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left="102" w:right="0" w:firstLine="0"/>
        <w:rPr>
          <w:color w:val="auto"/>
          <w:position w:val="0"/>
          <w:sz w:val="20"/>
          <w:szCs w:val="20"/>
          <w:rFonts w:ascii="Times New Roman" w:eastAsia="Arial" w:hAnsi="Arial" w:hint="default"/>
        </w:rPr>
        <w:autoSpaceDE w:val="0"/>
        <w:autoSpaceDN w:val="0"/>
      </w:pPr>
      <w:r>
        <w:rPr>
          <w:sz w:val="20"/>
        </w:rPr>
        <w:pict>
          <v:shapetype id="_x0000_t202" coordsize="21600,21600" o:spt="202" o:preferrelative="t" path="m,l,21600r21600,l21600,xe">
            <v:stroke joinstyle="miter"/>
          </v:shapetype>
          <v:shape id="_x0000_s10" type="#_x0000_t202" style="position:static;width:544.9pt;height:88.5pt;z-index:251624961" strokecolor="#000000" o:allowoverlap="1" strokeweight="1pt" filled="f">
            <w10:wrap type="none"/>
            <w10:anchorlock/>
            <v:textbox style="" inset="0pt,0pt,0pt,0pt">
              <w:txbxContent>
                <w:p>
                  <w:pPr>
                    <w:pStyle w:val="PO153"/>
                    <w:numPr>
                      <w:ilvl w:val="0"/>
                      <w:numId w:val="0"/>
                    </w:numPr>
                    <w:jc w:val="left"/>
                    <w:spacing w:lineRule="auto" w:line="240" w:before="0" w:after="0"/>
                    <w:ind w:right="0" w:firstLine="0"/>
                    <w:rPr>
                      <w:color w:val="auto"/>
                      <w:position w:val="0"/>
                      <w:sz w:val="36"/>
                      <w:szCs w:val="36"/>
                      <w:rFonts w:ascii="Times New Roman" w:eastAsia="Arial" w:hAnsi="Arial" w:hint="default"/>
                    </w:rPr>
                    <w:autoSpaceDE w:val="0"/>
                    <w:autoSpaceDN w:val="0"/>
                  </w:pPr>
                </w:p>
                <w:p>
                  <w:pPr>
                    <w:numPr>
                      <w:ilvl w:val="0"/>
                      <w:numId w:val="0"/>
                    </w:numPr>
                    <w:jc w:val="left"/>
                    <w:spacing w:lineRule="auto" w:line="240" w:before="242" w:after="0"/>
                    <w:ind w:left="940" w:right="0" w:firstLine="0"/>
                    <w:rPr>
                      <w:b w:val="1"/>
                      <w:color w:val="auto"/>
                      <w:position w:val="0"/>
                      <w:sz w:val="32"/>
                      <w:szCs w:val="32"/>
                      <w:rFonts w:ascii="Arial" w:eastAsia="Arial" w:hAnsi="Arial" w:hint="default"/>
                    </w:rPr>
                    <w:autoSpaceDE w:val="0"/>
                    <w:autoSpaceDN w:val="0"/>
                  </w:pPr>
                  <w:r>
                    <w:rPr>
                      <w:b w:val="1"/>
                      <w:color w:val="auto"/>
                      <w:position w:val="0"/>
                      <w:sz w:val="32"/>
                      <w:szCs w:val="32"/>
                      <w:rFonts w:ascii="Arial" w:eastAsia="Arial" w:hAnsi="Arial" w:hint="default"/>
                    </w:rPr>
                    <w:t xml:space="preserve">CHRONIC KIDNEY DISEASE PREDICTION USING AUTO AI</w:t>
                  </w:r>
                </w:p>
              </w:txbxContent>
            </v:textbox>
          </v:shape>
        </w:pict>
      </w: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Times New Roman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Times New Roman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Times New Roman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Times New Roman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Times New Roman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Times New Roman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Times New Roman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Times New Roman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Times New Roman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Times New Roman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9" w:after="0"/>
        <w:ind w:right="0" w:firstLine="0"/>
        <w:rPr>
          <w:color w:val="auto"/>
          <w:position w:val="0"/>
          <w:sz w:val="24"/>
          <w:szCs w:val="24"/>
          <w:rFonts w:ascii="Times New Roman" w:eastAsia="Arial" w:hAnsi="Arial" w:hint="default"/>
        </w:rPr>
        <w:autoSpaceDE w:val="0"/>
        <w:autoSpaceDN w:val="0"/>
      </w:pPr>
    </w:p>
    <w:p>
      <w:pPr>
        <w:pStyle w:val="PO155"/>
        <w:numPr>
          <w:ilvl w:val="0"/>
          <w:numId w:val="0"/>
        </w:numPr>
        <w:jc w:val="left"/>
        <w:spacing w:lineRule="auto" w:line="288" w:before="92" w:after="0"/>
        <w:ind w:left="815" w:right="4422" w:firstLine="0"/>
        <w:tabs>
          <w:tab w:val="left" w:pos="3055"/>
        </w:tabs>
        <w:rPr>
          <w:b w:val="1"/>
          <w:color w:val="auto"/>
          <w:position w:val="0"/>
          <w:sz w:val="28"/>
          <w:szCs w:val="28"/>
          <w:u w:val="none"/>
          <w:rFonts w:ascii="Arial" w:eastAsia="Arial" w:hAnsi="Arial" w:hint="default"/>
        </w:rPr>
        <w:outlineLvl w:val="2"/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u w:val="none"/>
          <w:rFonts w:ascii="Arial" w:eastAsia="Arial" w:hAnsi="Arial" w:hint="default"/>
        </w:rPr>
        <w:t xml:space="preserve">Internship Title : RSIP Career Basic ML132</w:t>
      </w:r>
    </w:p>
    <w:p>
      <w:pPr>
        <w:pStyle w:val="PO155"/>
        <w:numPr>
          <w:ilvl w:val="0"/>
          <w:numId w:val="0"/>
        </w:numPr>
        <w:jc w:val="left"/>
        <w:spacing w:lineRule="auto" w:line="288" w:before="92" w:after="0"/>
        <w:ind w:left="815" w:right="4422" w:firstLine="0"/>
        <w:tabs>
          <w:tab w:val="left" w:pos="3055"/>
        </w:tabs>
        <w:rPr>
          <w:b w:val="1"/>
          <w:color w:val="auto"/>
          <w:position w:val="0"/>
          <w:sz w:val="28"/>
          <w:szCs w:val="28"/>
          <w:u w:val="none"/>
          <w:rFonts w:ascii="Arial" w:eastAsia="Arial" w:hAnsi="Arial" w:hint="default"/>
        </w:rPr>
        <w:outlineLvl w:val="2"/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u w:val="none"/>
          <w:rFonts w:ascii="Arial" w:eastAsia="Arial" w:hAnsi="Arial" w:hint="default"/>
        </w:rPr>
        <w:t>Duration</w:t>
      </w:r>
      <w:r>
        <w:rPr>
          <w:b w:val="1"/>
          <w:color w:val="auto"/>
          <w:position w:val="0"/>
          <w:sz w:val="28"/>
          <w:szCs w:val="28"/>
          <w:u w:val="none"/>
          <w:rFonts w:ascii="Arial" w:eastAsia="Arial" w:hAnsi="Arial" w:hint="default"/>
        </w:rPr>
        <w:tab/>
      </w:r>
      <w:r>
        <w:rPr>
          <w:b w:val="1"/>
          <w:color w:val="auto"/>
          <w:position w:val="0"/>
          <w:sz w:val="28"/>
          <w:szCs w:val="28"/>
          <w:u w:val="none"/>
          <w:rFonts w:ascii="Arial" w:eastAsia="Arial" w:hAnsi="Arial" w:hint="default"/>
        </w:rPr>
        <w:t xml:space="preserve">: 1</w:t>
      </w:r>
      <w:r>
        <w:rPr>
          <w:spacing w:val="-4"/>
          <w:b w:val="1"/>
          <w:color w:val="auto"/>
          <w:position w:val="0"/>
          <w:sz w:val="28"/>
          <w:szCs w:val="28"/>
          <w:u w:val="none"/>
          <w:rFonts w:ascii="Arial" w:eastAsia="Arial" w:hAnsi="Arial" w:hint="default"/>
        </w:rPr>
        <w:t xml:space="preserve"> </w:t>
      </w:r>
      <w:r>
        <w:rPr>
          <w:b w:val="1"/>
          <w:color w:val="auto"/>
          <w:position w:val="0"/>
          <w:sz w:val="28"/>
          <w:szCs w:val="28"/>
          <w:u w:val="none"/>
          <w:rFonts w:ascii="Arial" w:eastAsia="Arial" w:hAnsi="Arial" w:hint="default"/>
        </w:rPr>
        <w:t>Month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815" w:right="0" w:firstLine="0"/>
        <w:tabs>
          <w:tab w:val="left" w:pos="2978"/>
        </w:tabs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t>Project</w:t>
      </w:r>
      <w:r>
        <w:rPr>
          <w:spacing w:val="74"/>
          <w:b w:val="1"/>
          <w:color w:val="auto"/>
          <w:position w:val="0"/>
          <w:sz w:val="28"/>
          <w:szCs w:val="28"/>
          <w:rFonts w:ascii="Arial" w:eastAsia="Arial" w:hAnsi="Arial" w:hint="default"/>
        </w:rPr>
        <w:t xml:space="preserve"> </w:t>
      </w:r>
      <w:r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t>ID</w:t>
      </w:r>
      <w:r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tab/>
      </w:r>
      <w:r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t>:</w:t>
      </w:r>
      <w:r>
        <w:rPr>
          <w:spacing w:val="-4"/>
          <w:b w:val="1"/>
          <w:color w:val="auto"/>
          <w:position w:val="0"/>
          <w:sz w:val="28"/>
          <w:szCs w:val="28"/>
          <w:rFonts w:ascii="Arial" w:eastAsia="Arial" w:hAnsi="Arial" w:hint="default"/>
        </w:rPr>
        <w:t xml:space="preserve"> </w:t>
      </w:r>
      <w:r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t>SPS_PRO_288</w:t>
      </w:r>
    </w:p>
    <w:p>
      <w:pPr>
        <w:numPr>
          <w:ilvl w:val="0"/>
          <w:numId w:val="0"/>
        </w:numPr>
        <w:jc w:val="left"/>
        <w:spacing w:lineRule="auto" w:line="288" w:before="64" w:after="0"/>
        <w:ind w:left="815" w:right="473" w:firstLine="0"/>
        <w:tabs>
          <w:tab w:val="left" w:pos="2963"/>
          <w:tab w:val="left" w:pos="3026"/>
        </w:tabs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t>Project</w:t>
      </w:r>
      <w:r>
        <w:rPr>
          <w:spacing w:val="-5"/>
          <w:b w:val="1"/>
          <w:color w:val="auto"/>
          <w:position w:val="0"/>
          <w:sz w:val="28"/>
          <w:szCs w:val="28"/>
          <w:rFonts w:ascii="Arial" w:eastAsia="Arial" w:hAnsi="Arial" w:hint="default"/>
        </w:rPr>
        <w:t xml:space="preserve"> </w:t>
      </w:r>
      <w:r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t>Title</w:t>
      </w:r>
      <w:r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tab/>
      </w:r>
      <w:r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t xml:space="preserve">: Chronic Kidney Disease Prediction Using Auto AI</w:t>
      </w:r>
      <w:r>
        <w:rPr>
          <w:spacing w:val="-30"/>
          <w:b w:val="1"/>
          <w:color w:val="auto"/>
          <w:position w:val="0"/>
          <w:sz w:val="28"/>
          <w:szCs w:val="28"/>
          <w:rFonts w:ascii="Arial" w:eastAsia="Arial" w:hAnsi="Arial" w:hint="default"/>
        </w:rPr>
        <w:t xml:space="preserve"> </w:t>
      </w:r>
    </w:p>
    <w:p>
      <w:pPr>
        <w:numPr>
          <w:ilvl w:val="0"/>
          <w:numId w:val="0"/>
        </w:numPr>
        <w:jc w:val="left"/>
        <w:spacing w:lineRule="auto" w:line="288" w:before="64" w:after="0"/>
        <w:ind w:left="815" w:right="473" w:firstLine="0"/>
        <w:tabs>
          <w:tab w:val="left" w:pos="2963"/>
          <w:tab w:val="left" w:pos="3026"/>
        </w:tabs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t xml:space="preserve"> Team</w:t>
      </w:r>
      <w:r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tab/>
      </w:r>
      <w:r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tab/>
      </w:r>
      <w:r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t xml:space="preserve">: KS</w:t>
      </w:r>
    </w:p>
    <w:p>
      <w:pPr>
        <w:numPr>
          <w:ilvl w:val="0"/>
          <w:numId w:val="0"/>
        </w:numPr>
        <w:jc w:val="left"/>
        <w:spacing w:lineRule="auto" w:line="288" w:before="0" w:after="0"/>
        <w:ind w:left="815" w:right="4857" w:firstLine="0"/>
        <w:tabs>
          <w:tab w:val="left" w:pos="3056"/>
        </w:tabs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t>Slot</w:t>
      </w:r>
      <w:r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tab/>
      </w:r>
      <w:r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t xml:space="preserve">: June 15 - Slot</w:t>
      </w:r>
      <w:r>
        <w:rPr>
          <w:spacing w:val="-2"/>
          <w:b w:val="1"/>
          <w:color w:val="auto"/>
          <w:position w:val="0"/>
          <w:sz w:val="28"/>
          <w:szCs w:val="28"/>
          <w:rFonts w:ascii="Arial" w:eastAsia="Arial" w:hAnsi="Arial" w:hint="default"/>
        </w:rPr>
        <w:t xml:space="preserve"> </w:t>
      </w:r>
      <w:r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t>(5)</w:t>
      </w: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</w:p>
    <w:p>
      <w:pPr>
        <w:numPr>
          <w:ilvl w:val="0"/>
          <w:numId w:val="0"/>
        </w:numPr>
        <w:jc w:val="right"/>
        <w:spacing w:lineRule="auto" w:line="288" w:before="242" w:after="0"/>
        <w:ind w:left="8787" w:right="680" w:hanging="203"/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t xml:space="preserve">Submitted by, </w:t>
      </w:r>
    </w:p>
    <w:p>
      <w:pPr>
        <w:sectPr>
          <w:type w:val="continuous"/>
          <w:footerReference w:type="default" r:id="rId5"/>
          <w:pgSz w:w="12240" w:h="15840"/>
          <w:pgMar w:top="680" w:left="560" w:bottom="1080" w:right="560" w:footer="897" w:gutter="0"/>
          <w:pgNumType w:fmt="decimal" w:start="1"/>
          <w:pgBorders w:display="allPages" w:offsetFrom="page" w:zOrder="front">
            <w:top w:val="thinThickSmallGap" w:sz="24" w:space="25" w:color="000000" w:frame="1"/>
            <w:left w:val="thinThickSmallGap" w:sz="24" w:space="25" w:color="000000" w:frame="1"/>
            <w:bottom w:val="thickThinSmallGap" w:sz="24" w:space="25" w:color="000000" w:frame="1"/>
            <w:right w:val="thickThinSmallGap" w:sz="24" w:space="25" w:color="000000" w:frame="1"/>
          </w:pgBorders>
          <w:docGrid w:type="default" w:linePitch="360" w:charSpace="6144"/>
        </w:sectPr>
        <w:numPr>
          <w:ilvl w:val="0"/>
          <w:numId w:val="0"/>
        </w:numPr>
        <w:jc w:val="right"/>
        <w:spacing w:lineRule="auto" w:line="288" w:before="242" w:after="0"/>
        <w:ind w:left="8787" w:right="680" w:hanging="203"/>
        <w:rPr>
          <w:color w:val="auto"/>
          <w:position w:val="0"/>
          <w:sz w:val="28"/>
          <w:szCs w:val="28"/>
          <w:rFonts w:ascii="Arial" w:eastAsia="Arial" w:hAnsi="Arial" w:hint="default"/>
        </w:rPr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t xml:space="preserve">Kanisha S</w:t>
      </w:r>
    </w:p>
    <w:p>
      <w:pPr>
        <w:numPr>
          <w:ilvl w:val="0"/>
          <w:numId w:val="0"/>
        </w:numPr>
        <w:jc w:val="right"/>
        <w:spacing w:lineRule="auto" w:line="288" w:before="242" w:after="0"/>
        <w:ind w:left="8787" w:right="680" w:hanging="203"/>
        <w:rPr>
          <w:b w:val="1"/>
          <w:color w:val="auto"/>
          <w:position w:val="0"/>
          <w:sz w:val="28"/>
          <w:szCs w:val="28"/>
          <w:rFonts w:ascii="Times New Roman" w:eastAsia="Arial" w:hAnsi="Arial" w:hint="default"/>
        </w:rPr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u w:val="thick"/>
          <w:rFonts w:ascii="Times New Roman" w:eastAsia="Arial" w:hAnsi="Arial" w:hint="default"/>
        </w:rPr>
        <w:t>INDEX</w:t>
      </w: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Times New Roman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8" w:after="0"/>
        <w:ind w:right="0" w:firstLine="0"/>
        <w:rPr>
          <w:b w:val="1"/>
          <w:color w:val="auto"/>
          <w:position w:val="0"/>
          <w:sz w:val="16"/>
          <w:szCs w:val="16"/>
          <w:rFonts w:ascii="Times New Roman" w:eastAsia="Arial" w:hAnsi="Arial" w:hint="default"/>
        </w:rPr>
        <w:autoSpaceDE w:val="0"/>
        <w:autoSpaceDN w:val="0"/>
      </w:pPr>
    </w:p>
    <w:tbl>
      <w:tblID w:val="0"/>
      <w:tblPr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Ind w:w="1046" w:type="dxa"/>
        <w:tblLook w:val="0001E0" w:firstRow="1" w:lastRow="1" w:firstColumn="1" w:lastColumn="1" w:noHBand="0" w:noVBand="0"/>
        <w:tblLayout w:type="auto"/>
      </w:tblPr>
      <w:tblGrid>
        <w:gridCol w:w="1836"/>
        <w:gridCol w:w="735"/>
        <w:gridCol w:w="4716"/>
        <w:gridCol w:w="1836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atleast" w:val="570"/>
          <w:hidden w:val="0"/>
        </w:trPr>
        <w:tc>
          <w:tcPr>
            <w:tcW w:type="dxa" w:w="1836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center"/>
              <w:spacing w:lineRule="auto" w:line="240" w:before="8" w:after="0"/>
              <w:ind w:left="231" w:right="207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 xml:space="preserve">Chapter No.</w:t>
            </w:r>
          </w:p>
        </w:tc>
        <w:tc>
          <w:tcPr>
            <w:tcW w:type="dxa" w:w="5451"/>
            <w:cnfStyle w:val="100010000000" w:firstRow="1" w:lastRow="0" w:firstColumn="0" w:lastColumn="0" w:oddVBand="1" w:evenVBand="0" w:oddHBand="0" w:evenHBand="0" w:firstRowFirstColumn="0" w:firstRowLastColumn="0" w:lastRowFirstColumn="0" w:lastRowLastColumn="0"/>
            <w:vAlign w:val="top"/>
            <w:gridSpan w:val="2"/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auto" w:line="240" w:before="9" w:after="0"/>
              <w:ind w:left="77" w:right="0" w:firstLine="0"/>
              <w:rPr>
                <w:b w:val="1"/>
                <w:color w:val="auto"/>
                <w:position w:val="0"/>
                <w:sz w:val="28"/>
                <w:szCs w:val="28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8"/>
                <w:szCs w:val="28"/>
                <w:rFonts w:ascii="Times New Roman" w:eastAsia="Times New Roman" w:hAnsi="Times New Roman" w:hint="default"/>
              </w:rPr>
              <w:t>Title</w:t>
            </w:r>
          </w:p>
        </w:tc>
        <w:tc>
          <w:tcPr>
            <w:tcW w:type="dxa" w:w="1836"/>
            <w:cnfStyle w:val="100100000100" w:firstRow="1" w:lastRow="0" w:firstColumn="0" w:lastColumn="1" w:oddVBand="0" w:evenVBand="0" w:oddHBand="0" w:evenHBand="0" w:firstRowFirstColumn="0" w:firstRowLastColumn="1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center"/>
              <w:spacing w:lineRule="auto" w:line="240" w:before="8" w:after="0"/>
              <w:ind w:left="228" w:right="207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 xml:space="preserve">Page No.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557"/>
          <w:hidden w:val="0"/>
        </w:trPr>
        <w:tc>
          <w:tcPr>
            <w:tcW w:type="dxa" w:w="1836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center"/>
              <w:spacing w:lineRule="exact" w:line="272" w:before="0" w:after="0"/>
              <w:ind w:left="26" w:right="0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1</w:t>
            </w:r>
          </w:p>
        </w:tc>
        <w:tc>
          <w:tcPr>
            <w:tcW w:type="dxa" w:w="5451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top"/>
            <w:gridSpan w:val="2"/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exact" w:line="272" w:before="0" w:after="0"/>
              <w:ind w:left="77" w:right="0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Introduction</w:t>
            </w:r>
          </w:p>
        </w:tc>
        <w:tc>
          <w:tcPr>
            <w:tcW w:type="dxa" w:w="1836"/>
            <w:cnfStyle w:val="000100100000" w:firstRow="0" w:lastRow="0" w:firstColumn="0" w:lastColumn="1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center"/>
              <w:spacing w:lineRule="exact" w:line="272" w:before="0" w:after="0"/>
              <w:ind w:left="23" w:right="0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3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555"/>
          <w:hidden w:val="0"/>
        </w:trPr>
        <w:tc>
          <w:tcPr>
            <w:tcW w:type="dxa" w:w="1836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</w:p>
        </w:tc>
        <w:tc>
          <w:tcPr>
            <w:tcW w:type="dxa" w:w="735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exact" w:line="270" w:before="0" w:after="0"/>
              <w:ind w:left="77"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1.1</w:t>
            </w:r>
          </w:p>
        </w:tc>
        <w:tc>
          <w:tcPr>
            <w:tcW w:type="dxa" w:w="4716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exact" w:line="270" w:before="0" w:after="0"/>
              <w:ind w:left="77"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Overview</w:t>
            </w:r>
          </w:p>
        </w:tc>
        <w:tc>
          <w:tcPr>
            <w:tcW w:type="dxa" w:w="1836"/>
            <w:cnfStyle w:val="000100010000" w:firstRow="0" w:lastRow="0" w:firstColumn="0" w:lastColumn="1" w:oddVBand="0" w:evenVBand="0" w:oddHBand="0" w:evenHBand="1" w:firstRowFirstColumn="0" w:firstRowLastColumn="0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center"/>
              <w:spacing w:lineRule="exact" w:line="270" w:before="0" w:after="0"/>
              <w:ind w:left="23" w:right="0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3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558"/>
          <w:hidden w:val="0"/>
        </w:trPr>
        <w:tc>
          <w:tcPr>
            <w:tcW w:type="dxa" w:w="1836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</w:p>
        </w:tc>
        <w:tc>
          <w:tcPr>
            <w:tcW w:type="dxa" w:w="735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exact" w:line="272" w:before="0" w:after="0"/>
              <w:ind w:left="77"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1.2</w:t>
            </w:r>
          </w:p>
        </w:tc>
        <w:tc>
          <w:tcPr>
            <w:tcW w:type="dxa" w:w="4716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exact" w:line="272" w:before="0" w:after="0"/>
              <w:ind w:left="77"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Purpose</w:t>
            </w:r>
          </w:p>
        </w:tc>
        <w:tc>
          <w:tcPr>
            <w:tcW w:type="dxa" w:w="1836"/>
            <w:cnfStyle w:val="000100100000" w:firstRow="0" w:lastRow="0" w:firstColumn="0" w:lastColumn="1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center"/>
              <w:spacing w:lineRule="exact" w:line="272" w:before="0" w:after="0"/>
              <w:ind w:left="23" w:right="0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3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556"/>
          <w:hidden w:val="0"/>
        </w:trPr>
        <w:tc>
          <w:tcPr>
            <w:tcW w:type="dxa" w:w="1836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center"/>
              <w:spacing w:lineRule="exact" w:line="270" w:before="0" w:after="0"/>
              <w:ind w:left="26" w:right="0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2</w:t>
            </w:r>
          </w:p>
        </w:tc>
        <w:tc>
          <w:tcPr>
            <w:tcW w:type="dxa" w:w="5451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top"/>
            <w:gridSpan w:val="2"/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exact" w:line="270" w:before="0" w:after="0"/>
              <w:ind w:left="77" w:right="0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 xml:space="preserve">Literature Survey</w:t>
            </w:r>
          </w:p>
        </w:tc>
        <w:tc>
          <w:tcPr>
            <w:tcW w:type="dxa" w:w="1836"/>
            <w:cnfStyle w:val="000100010000" w:firstRow="0" w:lastRow="0" w:firstColumn="0" w:lastColumn="1" w:oddVBand="0" w:evenVBand="0" w:oddHBand="0" w:evenHBand="1" w:firstRowFirstColumn="0" w:firstRowLastColumn="0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center"/>
              <w:spacing w:lineRule="exact" w:line="270" w:before="0" w:after="0"/>
              <w:ind w:left="23" w:right="0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4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558"/>
          <w:hidden w:val="0"/>
        </w:trPr>
        <w:tc>
          <w:tcPr>
            <w:tcW w:type="dxa" w:w="1836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</w:p>
        </w:tc>
        <w:tc>
          <w:tcPr>
            <w:tcW w:type="dxa" w:w="735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exact" w:line="272" w:before="0" w:after="0"/>
              <w:ind w:left="77"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2.1</w:t>
            </w:r>
          </w:p>
        </w:tc>
        <w:tc>
          <w:tcPr>
            <w:tcW w:type="dxa" w:w="4716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exact" w:line="272" w:before="0" w:after="0"/>
              <w:ind w:left="77"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 xml:space="preserve">Existing problem</w:t>
            </w:r>
          </w:p>
        </w:tc>
        <w:tc>
          <w:tcPr>
            <w:tcW w:type="dxa" w:w="1836"/>
            <w:cnfStyle w:val="000100100000" w:firstRow="0" w:lastRow="0" w:firstColumn="0" w:lastColumn="1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center"/>
              <w:spacing w:lineRule="exact" w:line="272" w:before="0" w:after="0"/>
              <w:ind w:left="23" w:right="0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4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557"/>
          <w:hidden w:val="0"/>
        </w:trPr>
        <w:tc>
          <w:tcPr>
            <w:tcW w:type="dxa" w:w="1836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</w:p>
        </w:tc>
        <w:tc>
          <w:tcPr>
            <w:tcW w:type="dxa" w:w="735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exact" w:line="272" w:before="0" w:after="0"/>
              <w:ind w:left="77"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2.2</w:t>
            </w:r>
          </w:p>
        </w:tc>
        <w:tc>
          <w:tcPr>
            <w:tcW w:type="dxa" w:w="4716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exact" w:line="272" w:before="0" w:after="0"/>
              <w:ind w:left="77"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 xml:space="preserve">Proposed Solution</w:t>
            </w:r>
          </w:p>
        </w:tc>
        <w:tc>
          <w:tcPr>
            <w:tcW w:type="dxa" w:w="1836"/>
            <w:cnfStyle w:val="000100010000" w:firstRow="0" w:lastRow="0" w:firstColumn="0" w:lastColumn="1" w:oddVBand="0" w:evenVBand="0" w:oddHBand="0" w:evenHBand="1" w:firstRowFirstColumn="0" w:firstRowLastColumn="0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center"/>
              <w:spacing w:lineRule="exact" w:line="272" w:before="0" w:after="0"/>
              <w:ind w:left="23" w:right="0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4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555"/>
          <w:hidden w:val="0"/>
        </w:trPr>
        <w:tc>
          <w:tcPr>
            <w:tcW w:type="dxa" w:w="1836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center"/>
              <w:spacing w:lineRule="exact" w:line="270" w:before="0" w:after="0"/>
              <w:ind w:left="26" w:right="0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3</w:t>
            </w:r>
          </w:p>
        </w:tc>
        <w:tc>
          <w:tcPr>
            <w:tcW w:type="dxa" w:w="5451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top"/>
            <w:gridSpan w:val="2"/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exact" w:line="270" w:before="0" w:after="0"/>
              <w:ind w:left="77" w:right="0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 xml:space="preserve">Theoretical Analysis</w:t>
            </w:r>
          </w:p>
        </w:tc>
        <w:tc>
          <w:tcPr>
            <w:tcW w:type="dxa" w:w="1836"/>
            <w:cnfStyle w:val="000100100000" w:firstRow="0" w:lastRow="0" w:firstColumn="0" w:lastColumn="1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center"/>
              <w:spacing w:lineRule="exact" w:line="270" w:before="0" w:after="0"/>
              <w:ind w:left="23" w:right="0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5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558"/>
          <w:hidden w:val="0"/>
        </w:trPr>
        <w:tc>
          <w:tcPr>
            <w:tcW w:type="dxa" w:w="1836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</w:p>
        </w:tc>
        <w:tc>
          <w:tcPr>
            <w:tcW w:type="dxa" w:w="735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exact" w:line="275" w:before="0" w:after="0"/>
              <w:ind w:left="77"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3</w:t>
            </w:r>
            <w:r>
              <w:rPr>
                <w:color w:val="auto"/>
                <w:position w:val="0"/>
                <w:sz w:val="24"/>
                <w:szCs w:val="24"/>
                <w:rFonts w:ascii="Arial" w:eastAsia="Times New Roman" w:hAnsi="Times New Roman" w:hint="default"/>
              </w:rPr>
              <w:t>.</w:t>
            </w: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1</w:t>
            </w:r>
          </w:p>
        </w:tc>
        <w:tc>
          <w:tcPr>
            <w:tcW w:type="dxa" w:w="4716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exact" w:line="272" w:before="0" w:after="0"/>
              <w:ind w:left="77"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 xml:space="preserve">Block Diagram</w:t>
            </w:r>
          </w:p>
        </w:tc>
        <w:tc>
          <w:tcPr>
            <w:tcW w:type="dxa" w:w="1836"/>
            <w:cnfStyle w:val="000100010000" w:firstRow="0" w:lastRow="0" w:firstColumn="0" w:lastColumn="1" w:oddVBand="0" w:evenVBand="0" w:oddHBand="0" w:evenHBand="1" w:firstRowFirstColumn="0" w:firstRowLastColumn="0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center"/>
              <w:spacing w:lineRule="exact" w:line="272" w:before="0" w:after="0"/>
              <w:ind w:left="23" w:right="0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5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555"/>
          <w:hidden w:val="0"/>
        </w:trPr>
        <w:tc>
          <w:tcPr>
            <w:tcW w:type="dxa" w:w="1836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</w:p>
        </w:tc>
        <w:tc>
          <w:tcPr>
            <w:tcW w:type="dxa" w:w="735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exact" w:line="270" w:before="0" w:after="0"/>
              <w:ind w:left="77"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3.2</w:t>
            </w:r>
          </w:p>
        </w:tc>
        <w:tc>
          <w:tcPr>
            <w:tcW w:type="dxa" w:w="4716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exact" w:line="270" w:before="0" w:after="0"/>
              <w:ind w:left="77"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 xml:space="preserve">Hardware/Software Designing</w:t>
            </w:r>
          </w:p>
        </w:tc>
        <w:tc>
          <w:tcPr>
            <w:tcW w:type="dxa" w:w="1836"/>
            <w:cnfStyle w:val="000100100000" w:firstRow="0" w:lastRow="0" w:firstColumn="0" w:lastColumn="1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center"/>
              <w:spacing w:lineRule="exact" w:line="270" w:before="0" w:after="0"/>
              <w:ind w:left="23" w:right="0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5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558"/>
          <w:hidden w:val="0"/>
        </w:trPr>
        <w:tc>
          <w:tcPr>
            <w:tcW w:type="dxa" w:w="1836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center"/>
              <w:spacing w:lineRule="exact" w:line="273" w:before="0" w:after="0"/>
              <w:ind w:left="26" w:right="0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4</w:t>
            </w:r>
          </w:p>
        </w:tc>
        <w:tc>
          <w:tcPr>
            <w:tcW w:type="dxa" w:w="5451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top"/>
            <w:gridSpan w:val="2"/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exact" w:line="273" w:before="0" w:after="0"/>
              <w:ind w:left="77" w:right="0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 xml:space="preserve">Experimental Investigations</w:t>
            </w:r>
          </w:p>
        </w:tc>
        <w:tc>
          <w:tcPr>
            <w:tcW w:type="dxa" w:w="1836"/>
            <w:cnfStyle w:val="000100010000" w:firstRow="0" w:lastRow="0" w:firstColumn="0" w:lastColumn="1" w:oddVBand="0" w:evenVBand="0" w:oddHBand="0" w:evenHBand="1" w:firstRowFirstColumn="0" w:firstRowLastColumn="0" w:lastRowFirstColumn="0" w:lastRowLastColumn="0"/>
            <w:vAlign w:val="top"/>
          </w:tcPr>
          <w:p>
            <w:pPr>
              <w:pStyle w:val="PO157"/>
              <w:numPr>
                <w:ilvl w:val="0"/>
                <w:numId w:val="0"/>
              </w:numPr>
              <w:jc w:val="center"/>
              <w:spacing w:lineRule="exact" w:line="273" w:before="0" w:after="0"/>
              <w:ind w:left="231" w:right="206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 xml:space="preserve">6 - 20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559"/>
          <w:hidden w:val="0"/>
        </w:trPr>
        <w:tc>
          <w:tcPr>
            <w:tcW w:type="dxa" w:w="1836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  <w:tcBorders>
              <w:bottom w:val="single" w:color="000000" w:sz="6"/>
            </w:tcBorders>
          </w:tcPr>
          <w:p>
            <w:pPr>
              <w:pStyle w:val="PO157"/>
              <w:numPr>
                <w:ilvl w:val="0"/>
                <w:numId w:val="0"/>
              </w:numPr>
              <w:jc w:val="center"/>
              <w:spacing w:lineRule="exact" w:line="272" w:before="0" w:after="0"/>
              <w:ind w:left="26" w:right="0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5</w:t>
            </w:r>
          </w:p>
        </w:tc>
        <w:tc>
          <w:tcPr>
            <w:tcW w:type="dxa" w:w="5451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top"/>
            <w:gridSpan w:val="2"/>
            <w:tcBorders>
              <w:bottom w:val="single" w:color="000000" w:sz="6"/>
            </w:tcBorders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exact" w:line="272" w:before="0" w:after="0"/>
              <w:ind w:left="77" w:right="0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 xml:space="preserve">Flow Chart</w:t>
            </w:r>
          </w:p>
        </w:tc>
        <w:tc>
          <w:tcPr>
            <w:tcW w:type="dxa" w:w="1836"/>
            <w:cnfStyle w:val="000100100000" w:firstRow="0" w:lastRow="0" w:firstColumn="0" w:lastColumn="1" w:oddVBand="0" w:evenVBand="0" w:oddHBand="1" w:evenHBand="0" w:firstRowFirstColumn="0" w:firstRowLastColumn="0" w:lastRowFirstColumn="0" w:lastRowLastColumn="0"/>
            <w:vAlign w:val="top"/>
            <w:tcBorders>
              <w:bottom w:val="single" w:color="000000" w:sz="6"/>
            </w:tcBorders>
          </w:tcPr>
          <w:p>
            <w:pPr>
              <w:pStyle w:val="PO157"/>
              <w:numPr>
                <w:ilvl w:val="0"/>
                <w:numId w:val="0"/>
              </w:numPr>
              <w:jc w:val="center"/>
              <w:spacing w:lineRule="exact" w:line="272" w:before="0" w:after="0"/>
              <w:ind w:left="230" w:right="207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20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577"/>
          <w:hidden w:val="0"/>
        </w:trPr>
        <w:tc>
          <w:tcPr>
            <w:tcW w:type="dxa" w:w="1836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vAlign w:val="top"/>
            <w:tcBorders>
              <w:bottom w:val="single" w:color="000000" w:sz="6"/>
              <w:top w:val="single" w:color="000000" w:sz="6"/>
            </w:tcBorders>
          </w:tcPr>
          <w:p>
            <w:pPr>
              <w:pStyle w:val="PO157"/>
              <w:numPr>
                <w:ilvl w:val="0"/>
                <w:numId w:val="0"/>
              </w:numPr>
              <w:jc w:val="center"/>
              <w:spacing w:lineRule="auto" w:line="240" w:before="12" w:after="0"/>
              <w:ind w:left="26" w:right="0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6</w:t>
            </w:r>
          </w:p>
        </w:tc>
        <w:tc>
          <w:tcPr>
            <w:tcW w:type="dxa" w:w="5451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top"/>
            <w:gridSpan w:val="2"/>
            <w:tcBorders>
              <w:bottom w:val="single" w:color="000000" w:sz="6"/>
              <w:top w:val="single" w:color="000000" w:sz="6"/>
            </w:tcBorders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auto" w:line="240" w:before="12" w:after="0"/>
              <w:ind w:left="77" w:right="0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Result</w:t>
            </w:r>
          </w:p>
        </w:tc>
        <w:tc>
          <w:tcPr>
            <w:tcW w:type="dxa" w:w="1836"/>
            <w:cnfStyle w:val="000100010000" w:firstRow="0" w:lastRow="0" w:firstColumn="0" w:lastColumn="1" w:oddVBand="0" w:evenVBand="0" w:oddHBand="0" w:evenHBand="1" w:firstRowFirstColumn="0" w:firstRowLastColumn="0" w:lastRowFirstColumn="0" w:lastRowLastColumn="0"/>
            <w:vAlign w:val="top"/>
            <w:tcBorders>
              <w:bottom w:val="single" w:color="000000" w:sz="6"/>
              <w:top w:val="single" w:color="000000" w:sz="6"/>
            </w:tcBorders>
          </w:tcPr>
          <w:p>
            <w:pPr>
              <w:pStyle w:val="PO157"/>
              <w:numPr>
                <w:ilvl w:val="0"/>
                <w:numId w:val="0"/>
              </w:numPr>
              <w:jc w:val="center"/>
              <w:spacing w:lineRule="auto" w:line="240" w:before="12" w:after="0"/>
              <w:ind w:left="231" w:right="146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21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577"/>
          <w:hidden w:val="0"/>
        </w:trPr>
        <w:tc>
          <w:tcPr>
            <w:tcW w:type="dxa" w:w="1836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  <w:tcBorders>
              <w:bottom w:val="single" w:color="000000" w:sz="6"/>
              <w:top w:val="single" w:color="000000" w:sz="6"/>
            </w:tcBorders>
          </w:tcPr>
          <w:p>
            <w:pPr>
              <w:pStyle w:val="PO157"/>
              <w:numPr>
                <w:ilvl w:val="0"/>
                <w:numId w:val="0"/>
              </w:numPr>
              <w:jc w:val="center"/>
              <w:spacing w:lineRule="auto" w:line="240" w:before="12" w:after="0"/>
              <w:ind w:left="26" w:right="0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7</w:t>
            </w:r>
          </w:p>
        </w:tc>
        <w:tc>
          <w:tcPr>
            <w:tcW w:type="dxa" w:w="5451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top"/>
            <w:gridSpan w:val="2"/>
            <w:tcBorders>
              <w:bottom w:val="single" w:color="000000" w:sz="6"/>
              <w:top w:val="single" w:color="000000" w:sz="6"/>
            </w:tcBorders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auto" w:line="240" w:before="12" w:after="0"/>
              <w:ind w:left="77" w:right="0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 xml:space="preserve">Advantages and Disadvantages</w:t>
            </w:r>
          </w:p>
        </w:tc>
        <w:tc>
          <w:tcPr>
            <w:tcW w:type="dxa" w:w="1836"/>
            <w:cnfStyle w:val="000100100000" w:firstRow="0" w:lastRow="0" w:firstColumn="0" w:lastColumn="1" w:oddVBand="0" w:evenVBand="0" w:oddHBand="1" w:evenHBand="0" w:firstRowFirstColumn="0" w:firstRowLastColumn="0" w:lastRowFirstColumn="0" w:lastRowLastColumn="0"/>
            <w:vAlign w:val="top"/>
            <w:tcBorders>
              <w:bottom w:val="single" w:color="000000" w:sz="6"/>
              <w:top w:val="single" w:color="000000" w:sz="6"/>
            </w:tcBorders>
          </w:tcPr>
          <w:p>
            <w:pPr>
              <w:pStyle w:val="PO157"/>
              <w:numPr>
                <w:ilvl w:val="0"/>
                <w:numId w:val="0"/>
              </w:numPr>
              <w:jc w:val="center"/>
              <w:spacing w:lineRule="auto" w:line="240" w:before="12" w:after="0"/>
              <w:ind w:left="231" w:right="146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22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575"/>
          <w:hidden w:val="0"/>
        </w:trPr>
        <w:tc>
          <w:tcPr>
            <w:tcW w:type="dxa" w:w="1836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vAlign w:val="top"/>
            <w:tcBorders>
              <w:bottom w:val="single" w:color="000000" w:sz="6"/>
              <w:top w:val="single" w:color="000000" w:sz="6"/>
            </w:tcBorders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</w:p>
        </w:tc>
        <w:tc>
          <w:tcPr>
            <w:tcW w:type="dxa" w:w="735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top"/>
            <w:tcBorders>
              <w:bottom w:val="single" w:color="000000" w:sz="6"/>
              <w:right w:val="single" w:color="000000" w:sz="6"/>
              <w:top w:val="single" w:color="000000" w:sz="6"/>
            </w:tcBorders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auto" w:line="240" w:before="12" w:after="0"/>
              <w:ind w:left="77"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7.1</w:t>
            </w:r>
          </w:p>
        </w:tc>
        <w:tc>
          <w:tcPr>
            <w:tcW w:type="dxa" w:w="4716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top"/>
            <w:tcBorders>
              <w:bottom w:val="single" w:color="000000" w:sz="6"/>
              <w:left w:val="single" w:color="000000" w:sz="6"/>
              <w:top w:val="single" w:color="000000" w:sz="6"/>
            </w:tcBorders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auto" w:line="240" w:before="12" w:after="0"/>
              <w:ind w:left="88"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Advantages</w:t>
            </w:r>
          </w:p>
        </w:tc>
        <w:tc>
          <w:tcPr>
            <w:tcW w:type="dxa" w:w="1836"/>
            <w:cnfStyle w:val="000100010000" w:firstRow="0" w:lastRow="0" w:firstColumn="0" w:lastColumn="1" w:oddVBand="0" w:evenVBand="0" w:oddHBand="0" w:evenHBand="1" w:firstRowFirstColumn="0" w:firstRowLastColumn="0" w:lastRowFirstColumn="0" w:lastRowLastColumn="0"/>
            <w:vAlign w:val="top"/>
            <w:tcBorders>
              <w:bottom w:val="single" w:color="000000" w:sz="6"/>
              <w:top w:val="single" w:color="000000" w:sz="6"/>
            </w:tcBorders>
          </w:tcPr>
          <w:p>
            <w:pPr>
              <w:pStyle w:val="PO157"/>
              <w:numPr>
                <w:ilvl w:val="0"/>
                <w:numId w:val="0"/>
              </w:numPr>
              <w:jc w:val="center"/>
              <w:spacing w:lineRule="auto" w:line="240" w:before="12" w:after="0"/>
              <w:ind w:left="230" w:right="207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22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578"/>
          <w:hidden w:val="0"/>
        </w:trPr>
        <w:tc>
          <w:tcPr>
            <w:tcW w:type="dxa" w:w="1836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  <w:tcBorders>
              <w:bottom w:val="single" w:color="000000" w:sz="6"/>
              <w:top w:val="single" w:color="000000" w:sz="6"/>
            </w:tcBorders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</w:p>
        </w:tc>
        <w:tc>
          <w:tcPr>
            <w:tcW w:type="dxa" w:w="735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top"/>
            <w:tcBorders>
              <w:bottom w:val="single" w:color="000000" w:sz="6"/>
              <w:right w:val="single" w:color="000000" w:sz="6"/>
              <w:top w:val="single" w:color="000000" w:sz="6"/>
            </w:tcBorders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auto" w:line="240" w:before="12" w:after="0"/>
              <w:ind w:left="77"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7.2</w:t>
            </w:r>
          </w:p>
        </w:tc>
        <w:tc>
          <w:tcPr>
            <w:tcW w:type="dxa" w:w="4716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top"/>
            <w:tcBorders>
              <w:bottom w:val="single" w:color="000000" w:sz="6"/>
              <w:left w:val="single" w:color="000000" w:sz="6"/>
              <w:top w:val="single" w:color="000000" w:sz="6"/>
            </w:tcBorders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auto" w:line="240" w:before="12" w:after="0"/>
              <w:ind w:left="81"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Disadvantages</w:t>
            </w:r>
          </w:p>
        </w:tc>
        <w:tc>
          <w:tcPr>
            <w:tcW w:type="dxa" w:w="1836"/>
            <w:cnfStyle w:val="000100100000" w:firstRow="0" w:lastRow="0" w:firstColumn="0" w:lastColumn="1" w:oddVBand="0" w:evenVBand="0" w:oddHBand="1" w:evenHBand="0" w:firstRowFirstColumn="0" w:firstRowLastColumn="0" w:lastRowFirstColumn="0" w:lastRowLastColumn="0"/>
            <w:vAlign w:val="top"/>
            <w:tcBorders>
              <w:bottom w:val="single" w:color="000000" w:sz="6"/>
              <w:top w:val="single" w:color="000000" w:sz="6"/>
            </w:tcBorders>
          </w:tcPr>
          <w:p>
            <w:pPr>
              <w:pStyle w:val="PO157"/>
              <w:numPr>
                <w:ilvl w:val="0"/>
                <w:numId w:val="0"/>
              </w:numPr>
              <w:jc w:val="center"/>
              <w:spacing w:lineRule="auto" w:line="240" w:before="12" w:after="0"/>
              <w:ind w:left="231" w:right="146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22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578"/>
          <w:hidden w:val="0"/>
        </w:trPr>
        <w:tc>
          <w:tcPr>
            <w:tcW w:type="dxa" w:w="1836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vAlign w:val="top"/>
            <w:tcBorders>
              <w:bottom w:val="single" w:color="000000" w:sz="6"/>
              <w:top w:val="single" w:color="000000" w:sz="6"/>
            </w:tcBorders>
          </w:tcPr>
          <w:p>
            <w:pPr>
              <w:pStyle w:val="PO157"/>
              <w:numPr>
                <w:ilvl w:val="0"/>
                <w:numId w:val="0"/>
              </w:numPr>
              <w:jc w:val="center"/>
              <w:spacing w:lineRule="auto" w:line="240" w:before="12" w:after="0"/>
              <w:ind w:left="26" w:right="0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8</w:t>
            </w:r>
          </w:p>
        </w:tc>
        <w:tc>
          <w:tcPr>
            <w:tcW w:type="dxa" w:w="5451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top"/>
            <w:gridSpan w:val="2"/>
            <w:tcBorders>
              <w:bottom w:val="single" w:color="000000" w:sz="6"/>
              <w:top w:val="single" w:color="000000" w:sz="6"/>
            </w:tcBorders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auto" w:line="240" w:before="12" w:after="0"/>
              <w:ind w:left="77" w:right="0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Applications</w:t>
            </w:r>
          </w:p>
        </w:tc>
        <w:tc>
          <w:tcPr>
            <w:tcW w:type="dxa" w:w="1836"/>
            <w:cnfStyle w:val="000100010000" w:firstRow="0" w:lastRow="0" w:firstColumn="0" w:lastColumn="1" w:oddVBand="0" w:evenVBand="0" w:oddHBand="0" w:evenHBand="1" w:firstRowFirstColumn="0" w:firstRowLastColumn="0" w:lastRowFirstColumn="0" w:lastRowLastColumn="0"/>
            <w:vAlign w:val="top"/>
            <w:tcBorders>
              <w:bottom w:val="single" w:color="000000" w:sz="6"/>
              <w:top w:val="single" w:color="000000" w:sz="6"/>
            </w:tcBorders>
          </w:tcPr>
          <w:p>
            <w:pPr>
              <w:pStyle w:val="PO157"/>
              <w:numPr>
                <w:ilvl w:val="0"/>
                <w:numId w:val="0"/>
              </w:numPr>
              <w:jc w:val="center"/>
              <w:spacing w:lineRule="auto" w:line="240" w:before="12" w:after="0"/>
              <w:ind w:left="231" w:right="146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22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575"/>
          <w:hidden w:val="0"/>
        </w:trPr>
        <w:tc>
          <w:tcPr>
            <w:tcW w:type="dxa" w:w="1836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  <w:tcBorders>
              <w:bottom w:val="single" w:color="000000" w:sz="6"/>
              <w:top w:val="single" w:color="000000" w:sz="6"/>
            </w:tcBorders>
          </w:tcPr>
          <w:p>
            <w:pPr>
              <w:pStyle w:val="PO157"/>
              <w:numPr>
                <w:ilvl w:val="0"/>
                <w:numId w:val="0"/>
              </w:numPr>
              <w:jc w:val="center"/>
              <w:spacing w:lineRule="auto" w:line="240" w:before="12" w:after="0"/>
              <w:ind w:left="26" w:right="0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9</w:t>
            </w:r>
          </w:p>
        </w:tc>
        <w:tc>
          <w:tcPr>
            <w:tcW w:type="dxa" w:w="5451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top"/>
            <w:gridSpan w:val="2"/>
            <w:tcBorders>
              <w:bottom w:val="single" w:color="000000" w:sz="6"/>
              <w:top w:val="single" w:color="000000" w:sz="6"/>
            </w:tcBorders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auto" w:line="240" w:before="12" w:after="0"/>
              <w:ind w:left="77" w:right="0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Conclusion</w:t>
            </w:r>
          </w:p>
        </w:tc>
        <w:tc>
          <w:tcPr>
            <w:tcW w:type="dxa" w:w="1836"/>
            <w:cnfStyle w:val="000100100000" w:firstRow="0" w:lastRow="0" w:firstColumn="0" w:lastColumn="1" w:oddVBand="0" w:evenVBand="0" w:oddHBand="1" w:evenHBand="0" w:firstRowFirstColumn="0" w:firstRowLastColumn="0" w:lastRowFirstColumn="0" w:lastRowLastColumn="0"/>
            <w:vAlign w:val="top"/>
            <w:tcBorders>
              <w:bottom w:val="single" w:color="000000" w:sz="6"/>
              <w:top w:val="single" w:color="000000" w:sz="6"/>
            </w:tcBorders>
          </w:tcPr>
          <w:p>
            <w:pPr>
              <w:pStyle w:val="PO157"/>
              <w:numPr>
                <w:ilvl w:val="0"/>
                <w:numId w:val="0"/>
              </w:numPr>
              <w:jc w:val="center"/>
              <w:spacing w:lineRule="auto" w:line="240" w:before="12" w:after="0"/>
              <w:ind w:left="231" w:right="146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23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577"/>
          <w:hidden w:val="0"/>
        </w:trPr>
        <w:tc>
          <w:tcPr>
            <w:tcW w:type="dxa" w:w="1836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vAlign w:val="top"/>
            <w:tcBorders>
              <w:bottom w:val="single" w:color="000000" w:sz="6"/>
              <w:top w:val="single" w:color="000000" w:sz="6"/>
            </w:tcBorders>
          </w:tcPr>
          <w:p>
            <w:pPr>
              <w:pStyle w:val="PO157"/>
              <w:numPr>
                <w:ilvl w:val="0"/>
                <w:numId w:val="0"/>
              </w:numPr>
              <w:jc w:val="center"/>
              <w:spacing w:lineRule="auto" w:line="240" w:before="12" w:after="0"/>
              <w:ind w:left="231" w:right="205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10</w:t>
            </w:r>
          </w:p>
        </w:tc>
        <w:tc>
          <w:tcPr>
            <w:tcW w:type="dxa" w:w="5451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top"/>
            <w:gridSpan w:val="2"/>
            <w:tcBorders>
              <w:bottom w:val="single" w:color="000000" w:sz="6"/>
              <w:top w:val="single" w:color="000000" w:sz="6"/>
            </w:tcBorders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auto" w:line="240" w:before="12" w:after="0"/>
              <w:ind w:left="77" w:right="0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 xml:space="preserve">Future Scope</w:t>
            </w:r>
          </w:p>
        </w:tc>
        <w:tc>
          <w:tcPr>
            <w:tcW w:type="dxa" w:w="1836"/>
            <w:cnfStyle w:val="000100010000" w:firstRow="0" w:lastRow="0" w:firstColumn="0" w:lastColumn="1" w:oddVBand="0" w:evenVBand="0" w:oddHBand="0" w:evenHBand="1" w:firstRowFirstColumn="0" w:firstRowLastColumn="0" w:lastRowFirstColumn="0" w:lastRowLastColumn="0"/>
            <w:vAlign w:val="top"/>
            <w:tcBorders>
              <w:bottom w:val="single" w:color="000000" w:sz="6"/>
              <w:top w:val="single" w:color="000000" w:sz="6"/>
            </w:tcBorders>
          </w:tcPr>
          <w:p>
            <w:pPr>
              <w:pStyle w:val="PO157"/>
              <w:numPr>
                <w:ilvl w:val="0"/>
                <w:numId w:val="0"/>
              </w:numPr>
              <w:jc w:val="center"/>
              <w:spacing w:lineRule="auto" w:line="240" w:before="12" w:after="0"/>
              <w:ind w:left="231" w:right="146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23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576"/>
          <w:hidden w:val="0"/>
        </w:trPr>
        <w:tc>
          <w:tcPr>
            <w:tcW w:type="dxa" w:w="1836"/>
            <w:cnfStyle w:val="011000000010" w:firstRow="0" w:lastRow="1" w:firstColumn="1" w:lastColumn="0" w:oddVBand="0" w:evenVBand="0" w:oddHBand="0" w:evenHBand="0" w:firstRowFirstColumn="0" w:firstRowLastColumn="0" w:lastRowFirstColumn="1" w:lastRowLastColumn="0"/>
            <w:vAlign w:val="top"/>
            <w:tcBorders>
              <w:top w:val="single" w:color="000000" w:sz="6"/>
            </w:tcBorders>
          </w:tcPr>
          <w:p>
            <w:pPr>
              <w:pStyle w:val="PO157"/>
              <w:numPr>
                <w:ilvl w:val="0"/>
                <w:numId w:val="0"/>
              </w:numPr>
              <w:jc w:val="center"/>
              <w:spacing w:lineRule="auto" w:line="240" w:before="12" w:after="0"/>
              <w:ind w:left="231" w:right="205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11</w:t>
            </w:r>
          </w:p>
        </w:tc>
        <w:tc>
          <w:tcPr>
            <w:tcW w:type="dxa" w:w="5451"/>
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w:vAlign w:val="top"/>
            <w:gridSpan w:val="2"/>
            <w:tcBorders>
              <w:top w:val="single" w:color="000000" w:sz="6"/>
            </w:tcBorders>
          </w:tcPr>
          <w:p>
            <w:pPr>
              <w:pStyle w:val="PO157"/>
              <w:numPr>
                <w:ilvl w:val="0"/>
                <w:numId w:val="0"/>
              </w:numPr>
              <w:jc w:val="left"/>
              <w:spacing w:lineRule="auto" w:line="240" w:before="12" w:after="0"/>
              <w:ind w:left="77" w:right="0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Bibliography</w:t>
            </w:r>
          </w:p>
        </w:tc>
        <w:tc>
          <w:tcPr>
            <w:tcW w:type="dxa" w:w="1836"/>
            <w:cnfStyle w:val="010100000001" w:firstRow="0" w:lastRow="1" w:firstColumn="0" w:lastColumn="1" w:oddVBand="0" w:evenVBand="0" w:oddHBand="0" w:evenHBand="0" w:firstRowFirstColumn="0" w:firstRowLastColumn="0" w:lastRowFirstColumn="0" w:lastRowLastColumn="1"/>
            <w:vAlign w:val="top"/>
            <w:tcBorders>
              <w:top w:val="single" w:color="000000" w:sz="6"/>
            </w:tcBorders>
          </w:tcPr>
          <w:p>
            <w:pPr>
              <w:pStyle w:val="PO157"/>
              <w:numPr>
                <w:ilvl w:val="0"/>
                <w:numId w:val="0"/>
              </w:numPr>
              <w:jc w:val="center"/>
              <w:spacing w:lineRule="auto" w:line="240" w:before="12" w:after="0"/>
              <w:ind w:left="231" w:right="146" w:firstLine="0"/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23</w:t>
            </w:r>
          </w:p>
        </w:tc>
      </w:tr>
    </w:tbl>
    <w:p>
      <w:pPr>
        <w:sectPr>
          <w:pgSz w:w="12240" w:h="15840"/>
          <w:pgMar w:top="1180" w:left="560" w:bottom="1080" w:right="560" w:header="0" w:footer="897" w:gutter="0"/>
          <w:pgNumType w:fmt="decimal"/>
          <w:pgBorders w:display="allPages" w:offsetFrom="page" w:zOrder="front">
            <w:top w:val="thinThickSmallGap" w:sz="24" w:space="25" w:color="000000" w:frame="1"/>
            <w:left w:val="thinThickSmallGap" w:sz="24" w:space="25" w:color="000000" w:frame="1"/>
            <w:bottom w:val="thickThinSmallGap" w:sz="24" w:space="25" w:color="000000" w:frame="1"/>
            <w:right w:val="thickThinSmallGap" w:sz="24" w:space="25" w:color="000000" w:frame="1"/>
          </w:pgBorders>
          <w:docGrid w:type="default" w:linePitch="360" w:charSpace="6144"/>
        </w:sectPr>
        <w:numPr>
          <w:ilvl w:val="0"/>
          <w:numId w:val="0"/>
        </w:numPr>
        <w:jc w:val="left"/>
        <w:spacing w:lineRule="auto" w:line="240" w:before="0" w:after="0"/>
        <w:ind w:left="1046" w:right="0" w:firstLine="0"/>
        <w:rPr>
          <w:color w:val="auto"/>
          <w:position w:val="0"/>
          <w:sz w:val="24"/>
          <w:szCs w:val="24"/>
          <w:rFonts w:ascii="Arial" w:eastAsia="Arial" w:hAnsi="Arial" w:hint="default"/>
        </w:rPr>
        <w:wordWrap w:val="off"/>
      </w:pPr>
    </w:p>
    <w:p>
      <w:pPr>
        <w:pStyle w:val="PO26"/>
        <w:bidi w:val="0"/>
        <w:numPr>
          <w:ilvl w:val="0"/>
          <w:numId w:val="1"/>
        </w:numPr>
        <w:jc w:val="left"/>
        <w:spacing w:lineRule="auto" w:line="240" w:before="68" w:after="0"/>
        <w:ind w:left="4407" w:right="0" w:hanging="4408"/>
        <w:tabs>
          <w:tab w:val="left" w:pos="4408"/>
          <w:tab w:val="left" w:pos="4408"/>
        </w:tabs>
        <w:rPr>
          <w:b w:val="1"/>
          <w:color w:val="auto"/>
          <w:position w:val="0"/>
          <w:sz w:val="32"/>
          <w:szCs w:val="32"/>
          <w:rFonts w:ascii="Times New Roman" w:eastAsia="Arial" w:hAnsi="Arial" w:hint="default"/>
        </w:rPr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u w:val="thick"/>
          <w:rFonts w:ascii="Times New Roman" w:eastAsia="Arial" w:hAnsi="Arial" w:hint="default"/>
        </w:rPr>
        <w:t>INTRODUCTION</w:t>
      </w: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Times New Roman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7" w:after="0"/>
        <w:ind w:right="0" w:firstLine="0"/>
        <w:rPr>
          <w:b w:val="1"/>
          <w:color w:val="auto"/>
          <w:position w:val="0"/>
          <w:sz w:val="16"/>
          <w:szCs w:val="16"/>
          <w:rFonts w:ascii="Times New Roman" w:eastAsia="Arial" w:hAnsi="Arial" w:hint="default"/>
        </w:rPr>
        <w:autoSpaceDE w:val="0"/>
        <w:autoSpaceDN w:val="0"/>
      </w:pPr>
    </w:p>
    <w:p>
      <w:pPr>
        <w:pStyle w:val="PO26"/>
        <w:bidi w:val="0"/>
        <w:numPr>
          <w:ilvl w:val="1"/>
          <w:numId w:val="2"/>
        </w:numPr>
        <w:jc w:val="left"/>
        <w:spacing w:lineRule="auto" w:line="240" w:before="92" w:after="0"/>
        <w:ind w:left="1155" w:right="0" w:hanging="468"/>
        <w:tabs>
          <w:tab w:val="left" w:pos="1156"/>
          <w:tab w:val="left" w:pos="1156"/>
        </w:tabs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>Overview:</w:t>
      </w: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</w:p>
    <w:p>
      <w:pPr>
        <w:numPr>
          <w:ilvl w:val="0"/>
          <w:numId w:val="0"/>
        </w:numPr>
        <w:jc w:val="both"/>
        <w:shd w:val="clear" w:fill="FFFFFF"/>
        <w:spacing w:lineRule="auto" w:line="259" w:before="0" w:after="0"/>
        <w:ind w:left="600" w:right="600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wordWrap w:val="off"/>
      </w:pPr>
      <w:r>
        <w:rPr>
          <w:spacing w:val="0"/>
          <w:i w:val="0"/>
          <w:b w:val="1"/>
          <w:color w:val="auto"/>
          <w:position w:val="0"/>
          <w:sz w:val="26"/>
          <w:szCs w:val="26"/>
          <w:rFonts w:ascii="Arial" w:eastAsia="Arial" w:hAnsi="Arial" w:hint="default"/>
        </w:rPr>
        <w:t xml:space="preserve">                 Chronic kidney disease</w:t>
      </w:r>
      <w:r>
        <w:rPr>
          <w:spacing w:val="0"/>
          <w:i w:val="0"/>
          <w:b w:val="0"/>
          <w:color w:val="auto"/>
          <w:position w:val="0"/>
          <w:sz w:val="26"/>
          <w:szCs w:val="26"/>
          <w:rFonts w:ascii="Arial" w:eastAsia="Arial" w:hAnsi="Arial" w:hint="default"/>
        </w:rPr>
        <w:t xml:space="preserve"> (</w:t>
      </w:r>
      <w:r>
        <w:rPr>
          <w:spacing w:val="0"/>
          <w:i w:val="0"/>
          <w:b w:val="1"/>
          <w:color w:val="auto"/>
          <w:position w:val="0"/>
          <w:sz w:val="26"/>
          <w:szCs w:val="26"/>
          <w:rFonts w:ascii="Arial" w:eastAsia="Arial" w:hAnsi="Arial" w:hint="default"/>
        </w:rPr>
        <w:t>CKD</w:t>
      </w:r>
      <w:r>
        <w:rPr>
          <w:spacing w:val="0"/>
          <w:i w:val="0"/>
          <w:b w:val="0"/>
          <w:color w:val="auto"/>
          <w:position w:val="0"/>
          <w:sz w:val="26"/>
          <w:szCs w:val="26"/>
          <w:rFonts w:ascii="Arial" w:eastAsia="Arial" w:hAnsi="Arial" w:hint="default"/>
        </w:rPr>
        <w:t xml:space="preserve">) is a type of </w:t>
      </w:r>
      <w:hyperlink r:id="rId6">
        <w:r>
          <w:rPr>
            <w:spacing w:val="0"/>
            <w:i w:val="0"/>
            <w:b w:val="0"/>
            <w:color w:val="auto"/>
            <w:position w:val="0"/>
            <w:sz w:val="26"/>
            <w:szCs w:val="26"/>
            <w:rFonts w:ascii="Arial" w:eastAsia="Arial" w:hAnsi="Arial" w:hint="default"/>
          </w:rPr>
          <w:t>kidney disease</w:t>
        </w:r>
      </w:hyperlink>
      <w:r>
        <w:rPr>
          <w:spacing w:val="0"/>
          <w:i w:val="0"/>
          <w:b w:val="0"/>
          <w:color w:val="auto"/>
          <w:position w:val="0"/>
          <w:sz w:val="26"/>
          <w:szCs w:val="26"/>
          <w:rFonts w:ascii="Arial" w:eastAsia="Arial" w:hAnsi="Arial" w:hint="default"/>
        </w:rPr>
        <w:t xml:space="preserve"> in which there </w:t>
      </w:r>
      <w:r>
        <w:rPr>
          <w:spacing w:val="0"/>
          <w:i w:val="0"/>
          <w:b w:val="0"/>
          <w:color w:val="auto"/>
          <w:position w:val="0"/>
          <w:sz w:val="26"/>
          <w:szCs w:val="26"/>
          <w:rFonts w:ascii="Arial" w:eastAsia="Arial" w:hAnsi="Arial" w:hint="default"/>
        </w:rPr>
        <w:t xml:space="preserve">is gradual loss of </w:t>
      </w:r>
      <w:hyperlink r:id="rId7">
        <w:r>
          <w:rPr>
            <w:spacing w:val="0"/>
            <w:i w:val="0"/>
            <w:b w:val="0"/>
            <w:color w:val="auto"/>
            <w:position w:val="0"/>
            <w:sz w:val="26"/>
            <w:szCs w:val="26"/>
            <w:rFonts w:ascii="Arial" w:eastAsia="Arial" w:hAnsi="Arial" w:hint="default"/>
          </w:rPr>
          <w:t>kidney function</w:t>
        </w:r>
      </w:hyperlink>
      <w:r>
        <w:rPr>
          <w:spacing w:val="0"/>
          <w:i w:val="0"/>
          <w:b w:val="0"/>
          <w:color w:val="auto"/>
          <w:position w:val="0"/>
          <w:sz w:val="26"/>
          <w:szCs w:val="26"/>
          <w:rFonts w:ascii="Arial" w:eastAsia="Arial" w:hAnsi="Arial" w:hint="default"/>
        </w:rPr>
        <w:t xml:space="preserve"> over a period of months to years. Initially there are </w:t>
      </w:r>
      <w:r>
        <w:rPr>
          <w:spacing w:val="0"/>
          <w:i w:val="0"/>
          <w:b w:val="0"/>
          <w:color w:val="auto"/>
          <w:position w:val="0"/>
          <w:sz w:val="26"/>
          <w:szCs w:val="26"/>
          <w:rFonts w:ascii="Arial" w:eastAsia="Arial" w:hAnsi="Arial" w:hint="default"/>
        </w:rPr>
        <w:t xml:space="preserve">generally no symptoms; later, symptoms may include </w:t>
      </w:r>
      <w:hyperlink r:id="rId8">
        <w:r>
          <w:rPr>
            <w:spacing w:val="0"/>
            <w:i w:val="0"/>
            <w:b w:val="0"/>
            <w:color w:val="auto"/>
            <w:position w:val="0"/>
            <w:sz w:val="26"/>
            <w:szCs w:val="26"/>
            <w:rFonts w:ascii="Arial" w:eastAsia="Arial" w:hAnsi="Arial" w:hint="default"/>
          </w:rPr>
          <w:t>leg swelling</w:t>
        </w:r>
      </w:hyperlink>
      <w:r>
        <w:rPr>
          <w:spacing w:val="0"/>
          <w:i w:val="0"/>
          <w:b w:val="0"/>
          <w:color w:val="auto"/>
          <w:position w:val="0"/>
          <w:sz w:val="26"/>
          <w:szCs w:val="26"/>
          <w:rFonts w:ascii="Arial" w:eastAsia="Arial" w:hAnsi="Arial" w:hint="default"/>
        </w:rPr>
        <w:t xml:space="preserve">, feeling tired, </w:t>
      </w:r>
      <w:hyperlink r:id="rId9">
        <w:r>
          <w:rPr>
            <w:spacing w:val="0"/>
            <w:i w:val="0"/>
            <w:b w:val="0"/>
            <w:color w:val="auto"/>
            <w:position w:val="0"/>
            <w:sz w:val="26"/>
            <w:szCs w:val="26"/>
            <w:rFonts w:ascii="Arial" w:eastAsia="Arial" w:hAnsi="Arial" w:hint="default"/>
          </w:rPr>
          <w:t>vomiting</w:t>
        </w:r>
      </w:hyperlink>
      <w:r>
        <w:rPr>
          <w:spacing w:val="0"/>
          <w:i w:val="0"/>
          <w:b w:val="0"/>
          <w:color w:val="auto"/>
          <w:position w:val="0"/>
          <w:sz w:val="26"/>
          <w:szCs w:val="26"/>
          <w:rFonts w:ascii="Arial" w:eastAsia="Arial" w:hAnsi="Arial" w:hint="default"/>
        </w:rPr>
        <w:t xml:space="preserve">, loss of appetite, and </w:t>
      </w:r>
      <w:hyperlink r:id="rId10">
        <w:r>
          <w:rPr>
            <w:spacing w:val="0"/>
            <w:i w:val="0"/>
            <w:b w:val="0"/>
            <w:color w:val="auto"/>
            <w:position w:val="0"/>
            <w:sz w:val="26"/>
            <w:szCs w:val="26"/>
            <w:rFonts w:ascii="Arial" w:eastAsia="Arial" w:hAnsi="Arial" w:hint="default"/>
          </w:rPr>
          <w:t>confusion</w:t>
        </w:r>
      </w:hyperlink>
      <w:r>
        <w:rPr>
          <w:spacing w:val="0"/>
          <w:i w:val="0"/>
          <w:b w:val="0"/>
          <w:color w:val="auto"/>
          <w:position w:val="0"/>
          <w:sz w:val="26"/>
          <w:szCs w:val="26"/>
          <w:rFonts w:ascii="Arial" w:eastAsia="Arial" w:hAnsi="Arial" w:hint="default"/>
        </w:rPr>
        <w:t>.</w:t>
      </w:r>
      <w:hyperlink r:id="rId11">
        <w:r>
          <w:rPr>
            <w:spacing w:val="0"/>
            <w:vertAlign w:val="superscript"/>
            <w:i w:val="0"/>
            <w:b w:val="0"/>
            <w:color w:val="auto"/>
            <w:position w:val="0"/>
            <w:sz w:val="26"/>
            <w:szCs w:val="26"/>
            <w:rFonts w:ascii="Arial" w:eastAsia="Arial" w:hAnsi="Arial" w:hint="default"/>
          </w:rPr>
          <w:t>[</w:t>
        </w:r>
      </w:hyperlink>
      <w:r>
        <w:rPr>
          <w:spacing w:val="0"/>
          <w:i w:val="0"/>
          <w:b w:val="0"/>
          <w:color w:val="auto"/>
          <w:position w:val="0"/>
          <w:sz w:val="26"/>
          <w:szCs w:val="26"/>
          <w:rFonts w:ascii="Arial" w:eastAsia="Arial" w:hAnsi="Arial" w:hint="default"/>
        </w:rPr>
        <w:t xml:space="preserve"> Complications include an increased risk of </w:t>
      </w:r>
      <w:hyperlink r:id="rId12">
        <w:r>
          <w:rPr>
            <w:spacing w:val="0"/>
            <w:i w:val="0"/>
            <w:b w:val="0"/>
            <w:color w:val="auto"/>
            <w:position w:val="0"/>
            <w:sz w:val="26"/>
            <w:szCs w:val="26"/>
            <w:rFonts w:ascii="Arial" w:eastAsia="Arial" w:hAnsi="Arial" w:hint="default"/>
          </w:rPr>
          <w:t>heart disease</w:t>
        </w:r>
      </w:hyperlink>
      <w:r>
        <w:rPr>
          <w:spacing w:val="0"/>
          <w:i w:val="0"/>
          <w:b w:val="0"/>
          <w:color w:val="auto"/>
          <w:position w:val="0"/>
          <w:sz w:val="26"/>
          <w:szCs w:val="26"/>
          <w:rFonts w:ascii="Arial" w:eastAsia="Arial" w:hAnsi="Arial" w:hint="default"/>
        </w:rPr>
        <w:t xml:space="preserve">, </w:t>
      </w:r>
      <w:hyperlink r:id="rId13">
        <w:r>
          <w:rPr>
            <w:spacing w:val="0"/>
            <w:i w:val="0"/>
            <w:b w:val="0"/>
            <w:color w:val="auto"/>
            <w:position w:val="0"/>
            <w:sz w:val="26"/>
            <w:szCs w:val="26"/>
            <w:rFonts w:ascii="Arial" w:eastAsia="Arial" w:hAnsi="Arial" w:hint="default"/>
          </w:rPr>
          <w:t>high blood pressure</w:t>
        </w:r>
      </w:hyperlink>
      <w:r>
        <w:rPr>
          <w:spacing w:val="0"/>
          <w:i w:val="0"/>
          <w:b w:val="0"/>
          <w:color w:val="auto"/>
          <w:position w:val="0"/>
          <w:sz w:val="26"/>
          <w:szCs w:val="26"/>
          <w:rFonts w:ascii="Arial" w:eastAsia="Arial" w:hAnsi="Arial" w:hint="default"/>
        </w:rPr>
        <w:t xml:space="preserve">, </w:t>
      </w:r>
      <w:hyperlink r:id="rId14">
        <w:r>
          <w:rPr>
            <w:spacing w:val="0"/>
            <w:i w:val="0"/>
            <w:b w:val="0"/>
            <w:color w:val="auto"/>
            <w:position w:val="0"/>
            <w:sz w:val="26"/>
            <w:szCs w:val="26"/>
            <w:rFonts w:ascii="Arial" w:eastAsia="Arial" w:hAnsi="Arial" w:hint="default"/>
          </w:rPr>
          <w:t>bone disease</w:t>
        </w:r>
      </w:hyperlink>
      <w:r>
        <w:rPr>
          <w:spacing w:val="0"/>
          <w:i w:val="0"/>
          <w:b w:val="0"/>
          <w:color w:val="auto"/>
          <w:position w:val="0"/>
          <w:sz w:val="26"/>
          <w:szCs w:val="26"/>
          <w:rFonts w:ascii="Arial" w:eastAsia="Arial" w:hAnsi="Arial" w:hint="default"/>
        </w:rPr>
        <w:t xml:space="preserve">, and </w:t>
      </w:r>
      <w:hyperlink r:id="rId15">
        <w:r>
          <w:rPr>
            <w:spacing w:val="0"/>
            <w:i w:val="0"/>
            <w:b w:val="0"/>
            <w:color w:val="auto"/>
            <w:position w:val="0"/>
            <w:sz w:val="26"/>
            <w:szCs w:val="26"/>
            <w:rFonts w:ascii="Arial" w:eastAsia="Arial" w:hAnsi="Arial" w:hint="default"/>
          </w:rPr>
          <w:t>anemia</w:t>
        </w:r>
      </w:hyperlink>
      <w:r>
        <w:rPr>
          <w:spacing w:val="0"/>
          <w:i w:val="0"/>
          <w:b w:val="0"/>
          <w:color w:val="auto"/>
          <w:position w:val="0"/>
          <w:sz w:val="26"/>
          <w:szCs w:val="26"/>
          <w:rFonts w:ascii="Arial" w:eastAsia="Arial" w:hAnsi="Arial" w:hint="default"/>
        </w:rPr>
        <w:t xml:space="preserve">.Causes of chronic </w:t>
      </w:r>
      <w:r>
        <w:rPr>
          <w:spacing w:val="0"/>
          <w:i w:val="0"/>
          <w:b w:val="0"/>
          <w:color w:val="auto"/>
          <w:position w:val="0"/>
          <w:sz w:val="26"/>
          <w:szCs w:val="26"/>
          <w:rFonts w:ascii="Arial" w:eastAsia="Arial" w:hAnsi="Arial" w:hint="default"/>
        </w:rPr>
        <w:t xml:space="preserve">kidney disease include </w:t>
      </w:r>
      <w:hyperlink r:id="rId16">
        <w:r>
          <w:rPr>
            <w:spacing w:val="0"/>
            <w:i w:val="0"/>
            <w:b w:val="0"/>
            <w:color w:val="auto"/>
            <w:position w:val="0"/>
            <w:sz w:val="26"/>
            <w:szCs w:val="26"/>
            <w:rFonts w:ascii="Arial" w:eastAsia="Arial" w:hAnsi="Arial" w:hint="default"/>
          </w:rPr>
          <w:t>diabetes</w:t>
        </w:r>
      </w:hyperlink>
      <w:r>
        <w:rPr>
          <w:spacing w:val="0"/>
          <w:i w:val="0"/>
          <w:b w:val="0"/>
          <w:color w:val="auto"/>
          <w:position w:val="0"/>
          <w:sz w:val="26"/>
          <w:szCs w:val="26"/>
          <w:rFonts w:ascii="Arial" w:eastAsia="Arial" w:hAnsi="Arial" w:hint="default"/>
        </w:rPr>
        <w:t xml:space="preserve">, </w:t>
      </w:r>
      <w:hyperlink r:id="rId17">
        <w:r>
          <w:rPr>
            <w:spacing w:val="0"/>
            <w:i w:val="0"/>
            <w:b w:val="0"/>
            <w:color w:val="auto"/>
            <w:position w:val="0"/>
            <w:sz w:val="26"/>
            <w:szCs w:val="26"/>
            <w:rFonts w:ascii="Arial" w:eastAsia="Arial" w:hAnsi="Arial" w:hint="default"/>
          </w:rPr>
          <w:t>high blood pressure</w:t>
        </w:r>
      </w:hyperlink>
      <w:r>
        <w:rPr>
          <w:spacing w:val="0"/>
          <w:i w:val="0"/>
          <w:b w:val="0"/>
          <w:color w:val="auto"/>
          <w:position w:val="0"/>
          <w:sz w:val="26"/>
          <w:szCs w:val="26"/>
          <w:rFonts w:ascii="Arial" w:eastAsia="Arial" w:hAnsi="Arial" w:hint="default"/>
        </w:rPr>
        <w:t xml:space="preserve">, </w:t>
      </w:r>
      <w:hyperlink r:id="rId18">
        <w:r>
          <w:rPr>
            <w:spacing w:val="0"/>
            <w:i w:val="0"/>
            <w:b w:val="0"/>
            <w:color w:val="auto"/>
            <w:position w:val="0"/>
            <w:sz w:val="26"/>
            <w:szCs w:val="26"/>
            <w:rFonts w:ascii="Arial" w:eastAsia="Arial" w:hAnsi="Arial" w:hint="default"/>
          </w:rPr>
          <w:t>glomerulonephritis</w:t>
        </w:r>
      </w:hyperlink>
      <w:r>
        <w:rPr>
          <w:spacing w:val="0"/>
          <w:i w:val="0"/>
          <w:b w:val="0"/>
          <w:color w:val="auto"/>
          <w:position w:val="0"/>
          <w:sz w:val="26"/>
          <w:szCs w:val="26"/>
          <w:rFonts w:ascii="Arial" w:eastAsia="Arial" w:hAnsi="Arial" w:hint="default"/>
        </w:rPr>
        <w:t xml:space="preserve">, and </w:t>
      </w:r>
      <w:hyperlink r:id="rId19">
        <w:r>
          <w:rPr>
            <w:spacing w:val="0"/>
            <w:i w:val="0"/>
            <w:b w:val="0"/>
            <w:color w:val="auto"/>
            <w:position w:val="0"/>
            <w:sz w:val="26"/>
            <w:szCs w:val="26"/>
            <w:rFonts w:ascii="Arial" w:eastAsia="Arial" w:hAnsi="Arial" w:hint="default"/>
          </w:rPr>
          <w:t>polycystic kidney disease</w:t>
        </w:r>
      </w:hyperlink>
      <w:r>
        <w:rPr>
          <w:spacing w:val="0"/>
          <w:i w:val="0"/>
          <w:b w:val="0"/>
          <w:color w:val="auto"/>
          <w:position w:val="0"/>
          <w:sz w:val="26"/>
          <w:szCs w:val="26"/>
          <w:rFonts w:ascii="Arial" w:eastAsia="Arial" w:hAnsi="Arial" w:hint="default"/>
        </w:rPr>
        <w:t xml:space="preserve">. Risk factors include a family history of chronic kidney </w:t>
      </w:r>
      <w:r>
        <w:rPr>
          <w:spacing w:val="0"/>
          <w:i w:val="0"/>
          <w:b w:val="0"/>
          <w:color w:val="auto"/>
          <w:position w:val="0"/>
          <w:sz w:val="26"/>
          <w:szCs w:val="26"/>
          <w:rFonts w:ascii="Arial" w:eastAsia="Arial" w:hAnsi="Arial" w:hint="default"/>
        </w:rPr>
        <w:t xml:space="preserve">disease. Diagnosis is by </w:t>
      </w:r>
      <w:hyperlink r:id="rId20">
        <w:r>
          <w:rPr>
            <w:spacing w:val="0"/>
            <w:i w:val="0"/>
            <w:b w:val="0"/>
            <w:color w:val="auto"/>
            <w:position w:val="0"/>
            <w:sz w:val="26"/>
            <w:szCs w:val="26"/>
            <w:rFonts w:ascii="Arial" w:eastAsia="Arial" w:hAnsi="Arial" w:hint="default"/>
          </w:rPr>
          <w:t>blood tests</w:t>
        </w:r>
      </w:hyperlink>
      <w:r>
        <w:rPr>
          <w:spacing w:val="0"/>
          <w:i w:val="0"/>
          <w:b w:val="0"/>
          <w:color w:val="auto"/>
          <w:position w:val="0"/>
          <w:sz w:val="26"/>
          <w:szCs w:val="26"/>
          <w:rFonts w:ascii="Arial" w:eastAsia="Arial" w:hAnsi="Arial" w:hint="default"/>
        </w:rPr>
        <w:t xml:space="preserve"> to measure the estimated </w:t>
      </w:r>
      <w:hyperlink r:id="rId21">
        <w:r>
          <w:rPr>
            <w:spacing w:val="0"/>
            <w:i w:val="0"/>
            <w:b w:val="0"/>
            <w:color w:val="auto"/>
            <w:position w:val="0"/>
            <w:sz w:val="26"/>
            <w:szCs w:val="26"/>
            <w:rFonts w:ascii="Arial" w:eastAsia="Arial" w:hAnsi="Arial" w:hint="default"/>
          </w:rPr>
          <w:t>glomerular filtration </w:t>
        </w:r>
        <w:r>
          <w:rPr>
            <w:spacing w:val="0"/>
            <w:i w:val="0"/>
            <w:b w:val="0"/>
            <w:color w:val="auto"/>
            <w:position w:val="0"/>
            <w:sz w:val="26"/>
            <w:szCs w:val="26"/>
            <w:rFonts w:ascii="Arial" w:eastAsia="Arial" w:hAnsi="Arial" w:hint="default"/>
          </w:rPr>
          <w:t>r</w:t>
        </w:r>
        <w:r>
          <w:rPr>
            <w:spacing w:val="0"/>
            <w:i w:val="0"/>
            <w:b w:val="0"/>
            <w:color w:val="auto"/>
            <w:position w:val="0"/>
            <w:sz w:val="26"/>
            <w:szCs w:val="26"/>
            <w:rFonts w:ascii="Arial" w:eastAsia="Arial" w:hAnsi="Arial" w:hint="default"/>
          </w:rPr>
          <w:t>ate</w:t>
        </w:r>
      </w:hyperlink>
      <w:r>
        <w:rPr>
          <w:spacing w:val="0"/>
          <w:i w:val="0"/>
          <w:b w:val="0"/>
          <w:color w:val="auto"/>
          <w:position w:val="0"/>
          <w:sz w:val="26"/>
          <w:szCs w:val="26"/>
          <w:rFonts w:ascii="Arial" w:eastAsia="Arial" w:hAnsi="Arial" w:hint="default"/>
        </w:rPr>
        <w:t xml:space="preserve"> (eGFR), and a </w:t>
      </w:r>
      <w:hyperlink r:id="rId22">
        <w:r>
          <w:rPr>
            <w:spacing w:val="0"/>
            <w:i w:val="0"/>
            <w:b w:val="0"/>
            <w:color w:val="auto"/>
            <w:position w:val="0"/>
            <w:sz w:val="26"/>
            <w:szCs w:val="26"/>
            <w:rFonts w:ascii="Arial" w:eastAsia="Arial" w:hAnsi="Arial" w:hint="default"/>
          </w:rPr>
          <w:t>urine test</w:t>
        </w:r>
      </w:hyperlink>
      <w:r>
        <w:rPr>
          <w:spacing w:val="0"/>
          <w:i w:val="0"/>
          <w:b w:val="0"/>
          <w:color w:val="auto"/>
          <w:position w:val="0"/>
          <w:sz w:val="26"/>
          <w:szCs w:val="26"/>
          <w:rFonts w:ascii="Arial" w:eastAsia="Arial" w:hAnsi="Arial" w:hint="default"/>
        </w:rPr>
        <w:t xml:space="preserve"> to measure </w:t>
      </w:r>
      <w:hyperlink r:id="rId23">
        <w:r>
          <w:rPr>
            <w:spacing w:val="0"/>
            <w:i w:val="0"/>
            <w:b w:val="0"/>
            <w:color w:val="auto"/>
            <w:position w:val="0"/>
            <w:sz w:val="26"/>
            <w:szCs w:val="26"/>
            <w:rFonts w:ascii="Arial" w:eastAsia="Arial" w:hAnsi="Arial" w:hint="default"/>
          </w:rPr>
          <w:t>albumin</w:t>
        </w:r>
      </w:hyperlink>
      <w:r>
        <w:rPr>
          <w:spacing w:val="0"/>
          <w:i w:val="0"/>
          <w:b w:val="0"/>
          <w:color w:val="auto"/>
          <w:position w:val="0"/>
          <w:sz w:val="26"/>
          <w:szCs w:val="26"/>
          <w:rFonts w:ascii="Arial" w:eastAsia="Arial" w:hAnsi="Arial" w:hint="default"/>
        </w:rPr>
        <w:t>.</w:t>
      </w:r>
      <w:hyperlink r:id="rId24">
        <w:r>
          <w:rPr>
            <w:spacing w:val="0"/>
            <w:i w:val="0"/>
            <w:b w:val="0"/>
            <w:color w:val="auto"/>
            <w:position w:val="0"/>
            <w:sz w:val="26"/>
            <w:szCs w:val="26"/>
            <w:rFonts w:ascii="Arial" w:eastAsia="Arial" w:hAnsi="Arial" w:hint="default"/>
          </w:rPr>
          <w:t>Ultrasound</w:t>
        </w:r>
      </w:hyperlink>
      <w:r>
        <w:rPr>
          <w:spacing w:val="0"/>
          <w:i w:val="0"/>
          <w:b w:val="0"/>
          <w:color w:val="auto"/>
          <w:position w:val="0"/>
          <w:sz w:val="26"/>
          <w:szCs w:val="26"/>
          <w:rFonts w:ascii="Arial" w:eastAsia="Arial" w:hAnsi="Arial" w:hint="default"/>
        </w:rPr>
        <w:t xml:space="preserve"> or </w:t>
      </w:r>
      <w:hyperlink r:id="rId25">
        <w:r>
          <w:rPr>
            <w:spacing w:val="0"/>
            <w:i w:val="0"/>
            <w:b w:val="0"/>
            <w:color w:val="auto"/>
            <w:position w:val="0"/>
            <w:sz w:val="26"/>
            <w:szCs w:val="26"/>
            <w:rFonts w:ascii="Arial" w:eastAsia="Arial" w:hAnsi="Arial" w:hint="default"/>
          </w:rPr>
          <w:t>kidney biopsy</w:t>
        </w:r>
      </w:hyperlink>
      <w:r>
        <w:rPr>
          <w:spacing w:val="0"/>
          <w:i w:val="0"/>
          <w:b w:val="0"/>
          <w:color w:val="auto"/>
          <w:position w:val="0"/>
          <w:sz w:val="26"/>
          <w:szCs w:val="26"/>
          <w:rFonts w:ascii="Arial" w:eastAsia="Arial" w:hAnsi="Arial" w:hint="default"/>
        </w:rPr>
        <w:t xml:space="preserve"> may be </w:t>
      </w:r>
      <w:r>
        <w:rPr>
          <w:spacing w:val="0"/>
          <w:i w:val="0"/>
          <w:b w:val="0"/>
          <w:color w:val="auto"/>
          <w:position w:val="0"/>
          <w:sz w:val="26"/>
          <w:szCs w:val="26"/>
          <w:rFonts w:ascii="Arial" w:eastAsia="Arial" w:hAnsi="Arial" w:hint="default"/>
        </w:rPr>
        <w:t xml:space="preserve">performed to determine the underlying cause.</w:t>
      </w:r>
      <w:hyperlink r:id="rId26"/>
      <w:r>
        <w:rPr>
          <w:spacing w:val="0"/>
          <w:i w:val="0"/>
          <w:b w:val="0"/>
          <w:color w:val="auto"/>
          <w:position w:val="0"/>
          <w:sz w:val="26"/>
          <w:szCs w:val="26"/>
          <w:rFonts w:ascii="Arial" w:eastAsia="Arial" w:hAnsi="Arial" w:hint="default"/>
        </w:rPr>
        <w:t xml:space="preserve"> Several severity-based staging systems </w:t>
      </w:r>
      <w:r>
        <w:rPr>
          <w:spacing w:val="0"/>
          <w:i w:val="0"/>
          <w:b w:val="0"/>
          <w:color w:val="auto"/>
          <w:position w:val="0"/>
          <w:sz w:val="26"/>
          <w:szCs w:val="26"/>
          <w:rFonts w:ascii="Arial" w:eastAsia="Arial" w:hAnsi="Arial" w:hint="default"/>
        </w:rPr>
        <w:t xml:space="preserve">are in use.</w:t>
      </w:r>
    </w:p>
    <w:p>
      <w:pPr>
        <w:numPr>
          <w:ilvl w:val="0"/>
          <w:numId w:val="0"/>
        </w:numPr>
        <w:jc w:val="left"/>
        <w:spacing w:lineRule="auto" w:line="240" w:before="5" w:after="0"/>
        <w:ind w:right="200" w:firstLine="0"/>
        <w:rPr>
          <w:color w:val="auto"/>
          <w:position w:val="0"/>
          <w:sz w:val="33"/>
          <w:szCs w:val="33"/>
          <w:rFonts w:ascii="Arial" w:eastAsia="Arial" w:hAnsi="Arial" w:hint="default"/>
        </w:rPr>
        <w:autoSpaceDE w:val="0"/>
        <w:autoSpaceDN w:val="0"/>
      </w:pPr>
    </w:p>
    <w:p>
      <w:pPr>
        <w:pStyle w:val="PO155"/>
        <w:bidi w:val="0"/>
        <w:numPr>
          <w:ilvl w:val="1"/>
          <w:numId w:val="2"/>
        </w:numPr>
        <w:jc w:val="left"/>
        <w:spacing w:lineRule="auto" w:line="240" w:before="1" w:after="0"/>
        <w:ind w:left="1155" w:right="0" w:hanging="468"/>
        <w:tabs>
          <w:tab w:val="left" w:pos="1156"/>
          <w:tab w:val="left" w:pos="1156"/>
        </w:tabs>
        <w:rPr>
          <w:b w:val="1"/>
          <w:color w:val="auto"/>
          <w:position w:val="0"/>
          <w:sz w:val="28"/>
          <w:szCs w:val="28"/>
          <w:u w:val="none"/>
          <w:rFonts w:ascii="Arial" w:eastAsia="Arial" w:hAnsi="Arial" w:hint="default"/>
        </w:rPr>
        <w:outlineLvl w:val="2"/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>Purpose:</w:t>
      </w: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both"/>
        <w:spacing w:lineRule="auto" w:line="288" w:before="222" w:after="0"/>
        <w:ind w:left="688" w:right="681" w:firstLine="72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The main purpose of this project is to predict the disease among people with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the collected data which will include test results of hemoglobin, rbc,rc,pcc etc. With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the help of these few test results we can conclude if the person is affected by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chronic kidney disease or not that is at the end the result will be shown as ckd or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notckd . This is a vital test as thousands of people die without proper prediction in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our country of not just this disease but many other diseases. If treated at the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beginning then death due to kidney failures can be prevented. </w:t>
      </w:r>
    </w:p>
    <w:p>
      <w:pPr>
        <w:sectPr>
          <w:pgSz w:w="12240" w:h="15840"/>
          <w:pgMar w:top="1180" w:left="560" w:bottom="1080" w:right="560" w:header="0" w:footer="897" w:gutter="0"/>
          <w:pgNumType w:fmt="decimal"/>
          <w:pgBorders w:display="allPages" w:offsetFrom="page" w:zOrder="front">
            <w:top w:val="thinThickSmallGap" w:sz="24" w:space="25" w:color="000000" w:frame="1"/>
            <w:left w:val="thinThickSmallGap" w:sz="24" w:space="25" w:color="000000" w:frame="1"/>
            <w:bottom w:val="thickThinSmallGap" w:sz="24" w:space="25" w:color="000000" w:frame="1"/>
            <w:right w:val="thickThinSmallGap" w:sz="24" w:space="25" w:color="000000" w:frame="1"/>
          </w:pgBorders>
          <w:docGrid w:type="default" w:linePitch="360" w:charSpace="6144"/>
        </w:sectPr>
        <w:numPr>
          <w:ilvl w:val="0"/>
          <w:numId w:val="0"/>
        </w:numPr>
        <w:jc w:val="both"/>
        <w:spacing w:lineRule="auto" w:line="288" w:before="222" w:after="0"/>
        <w:ind w:left="799" w:right="681" w:firstLine="0"/>
        <w:rPr>
          <w:color w:val="auto"/>
          <w:position w:val="0"/>
          <w:sz w:val="22"/>
          <w:szCs w:val="22"/>
          <w:rFonts w:ascii="Arial" w:eastAsia="Arial" w:hAnsi="Arial" w:hint="default"/>
        </w:rPr>
        <w:autoSpaceDE w:val="0"/>
        <w:autoSpaceDN w:val="0"/>
      </w:pPr>
    </w:p>
    <w:p>
      <w:pPr>
        <w:pStyle w:val="PO154"/>
        <w:bidi w:val="0"/>
        <w:numPr>
          <w:ilvl w:val="0"/>
          <w:numId w:val="1"/>
        </w:numPr>
        <w:jc w:val="left"/>
        <w:spacing w:lineRule="auto" w:line="240" w:before="67" w:after="0"/>
        <w:ind w:left="3928" w:right="0" w:hanging="3929"/>
        <w:tabs>
          <w:tab w:val="left" w:pos="3929"/>
          <w:tab w:val="left" w:pos="3929"/>
        </w:tabs>
        <w:rPr>
          <w:b w:val="1"/>
          <w:color w:val="auto"/>
          <w:position w:val="0"/>
          <w:sz w:val="32"/>
          <w:szCs w:val="32"/>
          <w:u w:val="none"/>
          <w:rFonts w:ascii="Times New Roman" w:eastAsia="Times New Roman" w:hAnsi="Times New Roman" w:hint="default"/>
        </w:rPr>
        <w:outlineLvl w:val="1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u w:val="thick"/>
          <w:rFonts w:ascii="Times New Roman" w:eastAsia="Times New Roman" w:hAnsi="Times New Roman" w:hint="default"/>
        </w:rPr>
        <w:t>LITERATURE</w:t>
      </w:r>
      <w:r>
        <w:rPr>
          <w:spacing w:val="1"/>
          <w:b w:val="1"/>
          <w:color w:val="auto"/>
          <w:position w:val="0"/>
          <w:sz w:val="32"/>
          <w:szCs w:val="32"/>
          <w:u w:val="thick"/>
          <w:rFonts w:ascii="Times New Roman" w:eastAsia="Times New Roman" w:hAnsi="Times New Roman" w:hint="default"/>
        </w:rPr>
        <w:t xml:space="preserve"> </w:t>
      </w:r>
      <w:r>
        <w:rPr>
          <w:b w:val="1"/>
          <w:color w:val="auto"/>
          <w:position w:val="0"/>
          <w:sz w:val="32"/>
          <w:szCs w:val="32"/>
          <w:u w:val="thick"/>
          <w:rFonts w:ascii="Times New Roman" w:eastAsia="Times New Roman" w:hAnsi="Times New Roman" w:hint="default"/>
        </w:rPr>
        <w:t>SURVEY</w:t>
      </w: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Times New Roman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8"/>
          <w:szCs w:val="28"/>
          <w:u w:val="none"/>
          <w:rFonts w:ascii="Arial" w:eastAsia="Arial" w:hAnsi="Arial" w:hint="default"/>
        </w:rPr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 xml:space="preserve">Existing Problem:</w:t>
      </w:r>
    </w:p>
    <w:p>
      <w:pPr>
        <w:pStyle w:val="PO153"/>
        <w:numPr>
          <w:ilvl w:val="0"/>
          <w:numId w:val="0"/>
        </w:numPr>
        <w:jc w:val="left"/>
        <w:spacing w:lineRule="auto" w:line="240" w:before="4" w:after="0"/>
        <w:ind w:right="0" w:firstLine="0"/>
        <w:rPr>
          <w:b w:val="1"/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both"/>
        <w:spacing w:lineRule="auto" w:line="240" w:before="4" w:after="0"/>
        <w:ind w:left="799" w:right="200" w:firstLine="0"/>
        <w:rPr>
          <w:color w:val="auto"/>
          <w:position w:val="0"/>
          <w:sz w:val="33"/>
          <w:szCs w:val="33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33"/>
          <w:szCs w:val="33"/>
          <w:rFonts w:ascii="Arial" w:eastAsia="Arial" w:hAnsi="Arial" w:hint="default"/>
        </w:rPr>
        <w:t xml:space="preserve">          </w:t>
      </w:r>
      <w:r>
        <w:rPr>
          <w:spacing w:val="0"/>
          <w:i w:val="0"/>
          <w:b w:val="0"/>
          <w:color w:val="auto"/>
          <w:position w:val="0"/>
          <w:sz w:val="26"/>
          <w:szCs w:val="26"/>
          <w:highlight w:val="white"/>
          <w:rFonts w:ascii="Arial" w:eastAsia="Arial" w:hAnsi="Arial" w:hint="default"/>
        </w:rPr>
        <w:t xml:space="preserve">Chronic Kidney Disease (CKD) is a major medical problem and can be cured if </w:t>
      </w:r>
      <w:r>
        <w:rPr>
          <w:spacing w:val="0"/>
          <w:i w:val="0"/>
          <w:b w:val="0"/>
          <w:color w:val="auto"/>
          <w:position w:val="0"/>
          <w:sz w:val="26"/>
          <w:szCs w:val="26"/>
          <w:highlight w:val="white"/>
          <w:rFonts w:ascii="Arial" w:eastAsia="Arial" w:hAnsi="Arial" w:hint="default"/>
        </w:rPr>
        <w:t xml:space="preserve">treated it in the early stages. Usually, people are not aware that medical tests, we take </w:t>
      </w:r>
      <w:r>
        <w:rPr>
          <w:spacing w:val="0"/>
          <w:i w:val="0"/>
          <w:b w:val="0"/>
          <w:color w:val="auto"/>
          <w:position w:val="0"/>
          <w:sz w:val="26"/>
          <w:szCs w:val="26"/>
          <w:highlight w:val="white"/>
          <w:rFonts w:ascii="Arial" w:eastAsia="Arial" w:hAnsi="Arial" w:hint="default"/>
        </w:rPr>
        <w:t xml:space="preserve">for different purposes could contain valuable information concerning kidney diseases. </w:t>
      </w:r>
      <w:r>
        <w:rPr>
          <w:spacing w:val="0"/>
          <w:i w:val="0"/>
          <w:b w:val="0"/>
          <w:color w:val="auto"/>
          <w:position w:val="0"/>
          <w:sz w:val="26"/>
          <w:szCs w:val="26"/>
          <w:highlight w:val="white"/>
          <w:rFonts w:ascii="Arial" w:eastAsia="Arial" w:hAnsi="Arial" w:hint="default"/>
        </w:rPr>
        <w:t xml:space="preserve">Consequently, attributes of various medical tests are investigated to distinguish which </w:t>
      </w:r>
      <w:r>
        <w:rPr>
          <w:spacing w:val="0"/>
          <w:i w:val="0"/>
          <w:b w:val="0"/>
          <w:color w:val="auto"/>
          <w:position w:val="0"/>
          <w:sz w:val="26"/>
          <w:szCs w:val="26"/>
          <w:highlight w:val="white"/>
          <w:rFonts w:ascii="Arial" w:eastAsia="Arial" w:hAnsi="Arial" w:hint="default"/>
        </w:rPr>
        <w:t xml:space="preserve">attributes may contain helpful information about the disease.The information says that it </w:t>
      </w:r>
      <w:r>
        <w:rPr>
          <w:spacing w:val="0"/>
          <w:i w:val="0"/>
          <w:b w:val="0"/>
          <w:color w:val="auto"/>
          <w:position w:val="0"/>
          <w:sz w:val="26"/>
          <w:szCs w:val="26"/>
          <w:highlight w:val="white"/>
          <w:rFonts w:ascii="Arial" w:eastAsia="Arial" w:hAnsi="Arial" w:hint="default"/>
        </w:rPr>
        <w:t xml:space="preserve">helps us to measure the severity of the problem, the predicted survival of the patient </w:t>
      </w:r>
      <w:r>
        <w:rPr>
          <w:spacing w:val="0"/>
          <w:i w:val="0"/>
          <w:b w:val="0"/>
          <w:color w:val="auto"/>
          <w:position w:val="0"/>
          <w:sz w:val="26"/>
          <w:szCs w:val="26"/>
          <w:highlight w:val="white"/>
          <w:rFonts w:ascii="Arial" w:eastAsia="Arial" w:hAnsi="Arial" w:hint="default"/>
        </w:rPr>
        <w:t xml:space="preserve">after the illness, the pattern of the disease and work for curing the disease.</w:t>
      </w:r>
      <w:r>
        <w:rPr>
          <w:color w:val="auto"/>
          <w:position w:val="0"/>
          <w:sz w:val="20"/>
          <w:szCs w:val="20"/>
          <w:rFonts w:ascii="Segoe UI" w:eastAsia="Segoe UI" w:hAnsi="Segoe UI" w:hint="default"/>
        </w:rPr>
        <w:br/>
      </w:r>
      <w:r>
        <w:rPr>
          <w:color w:val="auto"/>
          <w:position w:val="0"/>
          <w:sz w:val="20"/>
          <w:szCs w:val="20"/>
          <w:rFonts w:ascii="Segoe UI" w:eastAsia="Segoe UI" w:hAnsi="Segoe UI" w:hint="default"/>
        </w:rPr>
        <w:br/>
      </w:r>
    </w:p>
    <w:p>
      <w:pPr>
        <w:pStyle w:val="PO155"/>
        <w:bidi w:val="0"/>
        <w:numPr>
          <w:ilvl w:val="1"/>
          <w:numId w:val="3"/>
        </w:numPr>
        <w:jc w:val="left"/>
        <w:spacing w:lineRule="auto" w:line="240" w:before="1" w:after="0"/>
        <w:ind w:left="1155" w:right="0" w:hanging="468"/>
        <w:tabs>
          <w:tab w:val="left" w:pos="1156"/>
          <w:tab w:val="left" w:pos="1156"/>
        </w:tabs>
        <w:rPr>
          <w:b w:val="1"/>
          <w:color w:val="auto"/>
          <w:position w:val="0"/>
          <w:sz w:val="28"/>
          <w:szCs w:val="28"/>
          <w:u w:val="none"/>
          <w:rFonts w:ascii="Arial" w:eastAsia="Arial" w:hAnsi="Arial" w:hint="default"/>
        </w:rPr>
        <w:outlineLvl w:val="2"/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>Proposed</w:t>
      </w:r>
      <w:r>
        <w:rPr>
          <w:spacing w:val="-2"/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 xml:space="preserve"> </w:t>
      </w:r>
      <w:r>
        <w:rPr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>Solution:</w:t>
      </w:r>
    </w:p>
    <w:p>
      <w:pPr>
        <w:pStyle w:val="PO153"/>
        <w:numPr>
          <w:ilvl w:val="0"/>
          <w:numId w:val="0"/>
        </w:numPr>
        <w:jc w:val="both"/>
        <w:spacing w:lineRule="auto" w:line="288" w:before="222" w:after="0"/>
        <w:ind w:left="688" w:right="685" w:firstLine="720"/>
        <w:rPr>
          <w:b w:val="1"/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</w:p>
    <w:p>
      <w:pPr>
        <w:sectPr>
          <w:pgSz w:w="12240" w:h="15840"/>
          <w:pgMar w:top="1180" w:left="560" w:bottom="1080" w:right="560" w:header="0" w:footer="897" w:gutter="0"/>
          <w:pgNumType w:fmt="decimal"/>
          <w:pgBorders w:display="allPages" w:offsetFrom="page" w:zOrder="front">
            <w:top w:val="thinThickSmallGap" w:sz="24" w:space="25" w:color="000000" w:frame="1"/>
            <w:left w:val="thinThickSmallGap" w:sz="24" w:space="25" w:color="000000" w:frame="1"/>
            <w:bottom w:val="thickThinSmallGap" w:sz="24" w:space="25" w:color="000000" w:frame="1"/>
            <w:right w:val="thickThinSmallGap" w:sz="24" w:space="25" w:color="000000" w:frame="1"/>
          </w:pgBorders>
          <w:docGrid w:type="default" w:linePitch="360" w:charSpace="6144"/>
        </w:sectPr>
        <w:numPr>
          <w:ilvl w:val="0"/>
          <w:numId w:val="0"/>
        </w:numPr>
        <w:jc w:val="both"/>
        <w:spacing w:lineRule="auto" w:line="259" w:before="0" w:after="160"/>
        <w:ind w:left="799" w:right="200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wordWrap w:val="off"/>
      </w:pPr>
      <w:r>
        <w:rPr>
          <w:spacing w:val="0"/>
          <w:i w:val="0"/>
          <w:b w:val="0"/>
          <w:color w:val="auto"/>
          <w:position w:val="0"/>
          <w:sz w:val="26"/>
          <w:szCs w:val="26"/>
          <w:highlight w:val="white"/>
          <w:rFonts w:ascii="Arial" w:eastAsia="Arial" w:hAnsi="Arial" w:hint="default"/>
        </w:rPr>
        <w:t xml:space="preserve">               In this proposed system we are able to identify the patients with disease. </w:t>
      </w:r>
      <w:r>
        <w:rPr>
          <w:spacing w:val="0"/>
          <w:i w:val="0"/>
          <w:b w:val="0"/>
          <w:color w:val="auto"/>
          <w:position w:val="0"/>
          <w:sz w:val="26"/>
          <w:szCs w:val="26"/>
          <w:highlight w:val="white"/>
          <w:rFonts w:ascii="Arial" w:eastAsia="Arial" w:hAnsi="Arial" w:hint="default"/>
        </w:rPr>
        <w:t xml:space="preserve">Once any person gets kidney disease, they may suffer from the disease which may </w:t>
      </w:r>
      <w:r>
        <w:rPr>
          <w:spacing w:val="0"/>
          <w:i w:val="0"/>
          <w:b w:val="0"/>
          <w:color w:val="auto"/>
          <w:position w:val="0"/>
          <w:sz w:val="26"/>
          <w:szCs w:val="26"/>
          <w:highlight w:val="white"/>
          <w:rFonts w:ascii="Arial" w:eastAsia="Arial" w:hAnsi="Arial" w:hint="default"/>
        </w:rPr>
        <w:t xml:space="preserve">decrease their working capability as well as living quality. Our aim is to predict patients </w:t>
      </w:r>
      <w:r>
        <w:rPr>
          <w:spacing w:val="0"/>
          <w:i w:val="0"/>
          <w:b w:val="0"/>
          <w:color w:val="auto"/>
          <w:position w:val="0"/>
          <w:sz w:val="26"/>
          <w:szCs w:val="26"/>
          <w:highlight w:val="white"/>
          <w:rFonts w:ascii="Arial" w:eastAsia="Arial" w:hAnsi="Arial" w:hint="default"/>
        </w:rPr>
        <w:t xml:space="preserve">with chronic kidney failure (ckd) disease and patients who do not (notckd) suffer from </w:t>
      </w:r>
      <w:r>
        <w:rPr>
          <w:spacing w:val="0"/>
          <w:i w:val="0"/>
          <w:b w:val="0"/>
          <w:color w:val="auto"/>
          <w:position w:val="0"/>
          <w:sz w:val="26"/>
          <w:szCs w:val="26"/>
          <w:highlight w:val="white"/>
          <w:rFonts w:ascii="Arial" w:eastAsia="Arial" w:hAnsi="Arial" w:hint="default"/>
        </w:rPr>
        <w:t xml:space="preserve">the disease. So for that we are building a Machine Learning model to predict the </w:t>
      </w:r>
      <w:r>
        <w:rPr>
          <w:spacing w:val="0"/>
          <w:i w:val="0"/>
          <w:b w:val="0"/>
          <w:color w:val="auto"/>
          <w:position w:val="0"/>
          <w:sz w:val="26"/>
          <w:szCs w:val="26"/>
          <w:highlight w:val="white"/>
          <w:rFonts w:ascii="Arial" w:eastAsia="Arial" w:hAnsi="Arial" w:hint="default"/>
        </w:rPr>
        <w:t xml:space="preserve">compressive strength of concrete using IBM Watson AutoAI Machine Learning Service. </w:t>
      </w:r>
      <w:r>
        <w:rPr>
          <w:spacing w:val="0"/>
          <w:i w:val="0"/>
          <w:b w:val="0"/>
          <w:color w:val="auto"/>
          <w:position w:val="0"/>
          <w:sz w:val="26"/>
          <w:szCs w:val="26"/>
          <w:highlight w:val="white"/>
          <w:rFonts w:ascii="Arial" w:eastAsia="Arial" w:hAnsi="Arial" w:hint="default"/>
        </w:rPr>
        <w:t xml:space="preserve">The model is deployed on IBM cloud to get scoring end point which can be used as API </w:t>
      </w:r>
      <w:r>
        <w:rPr>
          <w:spacing w:val="0"/>
          <w:i w:val="0"/>
          <w:b w:val="0"/>
          <w:color w:val="auto"/>
          <w:position w:val="0"/>
          <w:sz w:val="26"/>
          <w:szCs w:val="26"/>
          <w:highlight w:val="white"/>
          <w:rFonts w:ascii="Arial" w:eastAsia="Arial" w:hAnsi="Arial" w:hint="default"/>
        </w:rPr>
        <w:t xml:space="preserve">in mobile app or web app building. We are developing a web application which is built </w:t>
      </w:r>
      <w:r>
        <w:rPr>
          <w:spacing w:val="0"/>
          <w:i w:val="0"/>
          <w:b w:val="0"/>
          <w:color w:val="auto"/>
          <w:position w:val="0"/>
          <w:sz w:val="26"/>
          <w:szCs w:val="26"/>
          <w:highlight w:val="white"/>
          <w:rFonts w:ascii="Arial" w:eastAsia="Arial" w:hAnsi="Arial" w:hint="default"/>
        </w:rPr>
        <w:t xml:space="preserve">using node red service. We make use of the scoring end point to give user input values </w:t>
      </w:r>
      <w:r>
        <w:rPr>
          <w:spacing w:val="0"/>
          <w:i w:val="0"/>
          <w:b w:val="0"/>
          <w:color w:val="auto"/>
          <w:position w:val="0"/>
          <w:sz w:val="26"/>
          <w:szCs w:val="26"/>
          <w:highlight w:val="white"/>
          <w:rFonts w:ascii="Arial" w:eastAsia="Arial" w:hAnsi="Arial" w:hint="default"/>
        </w:rPr>
        <w:t xml:space="preserve">to the deployed model. The model prediction is then showcased on User Interface.</w:t>
      </w:r>
    </w:p>
    <w:p>
      <w:pPr>
        <w:pStyle w:val="PO154"/>
        <w:bidi w:val="0"/>
        <w:numPr>
          <w:ilvl w:val="0"/>
          <w:numId w:val="1"/>
        </w:numPr>
        <w:jc w:val="left"/>
        <w:spacing w:lineRule="auto" w:line="240" w:before="67" w:after="0"/>
        <w:ind w:right="0" w:left="3642" w:hanging="3642"/>
        <w:tabs>
          <w:tab w:val="left" w:pos="3642"/>
          <w:tab w:val="left" w:pos="3642"/>
        </w:tabs>
        <w:rPr>
          <w:b w:val="1"/>
          <w:color w:val="auto"/>
          <w:position w:val="0"/>
          <w:sz w:val="32"/>
          <w:szCs w:val="32"/>
          <w:u w:val="none"/>
          <w:rFonts w:ascii="Times New Roman" w:eastAsia="Times New Roman" w:hAnsi="Times New Roman" w:hint="default"/>
        </w:rPr>
        <w:outlineLvl w:val="1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u w:val="thick"/>
          <w:rFonts w:ascii="Times New Roman" w:eastAsia="Times New Roman" w:hAnsi="Times New Roman" w:hint="default"/>
        </w:rPr>
        <w:t>THEORETICAL</w:t>
      </w:r>
      <w:r>
        <w:rPr>
          <w:spacing w:val="-2"/>
          <w:b w:val="1"/>
          <w:color w:val="auto"/>
          <w:position w:val="0"/>
          <w:sz w:val="32"/>
          <w:szCs w:val="32"/>
          <w:u w:val="thick"/>
          <w:rFonts w:ascii="Times New Roman" w:eastAsia="Times New Roman" w:hAnsi="Times New Roman" w:hint="default"/>
        </w:rPr>
        <w:t xml:space="preserve"> </w:t>
      </w:r>
      <w:r>
        <w:rPr>
          <w:b w:val="1"/>
          <w:color w:val="auto"/>
          <w:position w:val="0"/>
          <w:sz w:val="32"/>
          <w:szCs w:val="32"/>
          <w:u w:val="thick"/>
          <w:rFonts w:ascii="Times New Roman" w:eastAsia="Times New Roman" w:hAnsi="Times New Roman" w:hint="default"/>
        </w:rPr>
        <w:t>ANALYSIS</w:t>
      </w: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Times New Roman" w:eastAsia="Arial" w:hAnsi="Arial" w:hint="default"/>
        </w:rPr>
        <w:autoSpaceDE w:val="0"/>
        <w:autoSpaceDN w:val="0"/>
      </w:pPr>
    </w:p>
    <w:p>
      <w:pPr>
        <w:pStyle w:val="PO155"/>
        <w:bidi w:val="0"/>
        <w:numPr>
          <w:ilvl w:val="1"/>
          <w:numId w:val="4"/>
        </w:numPr>
        <w:jc w:val="left"/>
        <w:spacing w:lineRule="auto" w:line="240" w:before="230" w:after="0"/>
        <w:ind w:left="1155" w:right="0" w:hanging="468"/>
        <w:tabs>
          <w:tab w:val="left" w:pos="1156"/>
          <w:tab w:val="left" w:pos="1156"/>
        </w:tabs>
        <w:rPr>
          <w:b w:val="1"/>
          <w:color w:val="auto"/>
          <w:position w:val="0"/>
          <w:sz w:val="28"/>
          <w:szCs w:val="28"/>
          <w:u w:val="none"/>
          <w:rFonts w:ascii="Arial" w:eastAsia="Arial" w:hAnsi="Arial" w:hint="default"/>
        </w:rPr>
        <w:outlineLvl w:val="2"/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>Block</w:t>
      </w:r>
      <w:r>
        <w:rPr>
          <w:spacing w:val="-3"/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 xml:space="preserve"> </w:t>
      </w:r>
      <w:r>
        <w:rPr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>Diagram:</w:t>
      </w: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10" w:after="0"/>
        <w:ind w:right="0" w:firstLine="0"/>
        <w:rPr>
          <w:b w:val="1"/>
          <w:color w:val="auto"/>
          <w:position w:val="0"/>
          <w:sz w:val="15"/>
          <w:szCs w:val="15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9" w:after="0"/>
        <w:ind w:right="0" w:firstLine="0"/>
        <w:rPr>
          <w:b w:val="1"/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b w:val="1"/>
          <w:color w:val="auto"/>
          <w:position w:val="0"/>
          <w:sz w:val="26"/>
          <w:szCs w:val="26"/>
          <w:rFonts w:ascii="Arial" w:eastAsia="Arial" w:hAnsi="Arial" w:hint="default"/>
        </w:rPr>
        <w:t xml:space="preserve">                       </w:t>
      </w:r>
      <w:r>
        <w:rPr>
          <w:sz w:val="20"/>
        </w:rPr>
        <w:drawing>
          <wp:inline distT="0" distB="0" distL="0" distR="0">
            <wp:extent cx="2656840" cy="4385945"/>
            <wp:effectExtent l="0" t="0" r="0" b="0"/>
            <wp:docPr id="22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Sanju/AppData/Roaming/PolarisOffice/ETemp/11316_14650192/fImage3882022641.jpe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b="461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3865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bidi w:val="0"/>
        <w:numPr>
          <w:ilvl w:val="1"/>
          <w:numId w:val="4"/>
        </w:numPr>
        <w:jc w:val="left"/>
        <w:spacing w:lineRule="auto" w:line="240" w:before="92" w:after="0"/>
        <w:ind w:left="1155" w:right="0" w:hanging="468"/>
        <w:tabs>
          <w:tab w:val="left" w:pos="1156"/>
          <w:tab w:val="left" w:pos="1156"/>
        </w:tabs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 xml:space="preserve">Hardware/ Software</w:t>
      </w:r>
      <w:r>
        <w:rPr>
          <w:spacing w:val="-4"/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 xml:space="preserve"> </w:t>
      </w:r>
      <w:r>
        <w:rPr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>Designing</w:t>
      </w: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both"/>
        <w:spacing w:lineRule="auto" w:line="288" w:before="223" w:after="0"/>
        <w:ind w:left="688" w:right="680" w:firstLine="72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This dataset is first tested by using various algorithms in our jupyter notebooks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and then implemented in the IBM Cloud Platform. We upload our dataset in the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cloud platform and choose the parameter to be predicted and we choose the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number of algorithms and pipelines to be used. The cloud platform </w:t>
      </w:r>
      <w:r>
        <w:rPr>
          <w:spacing w:val="2"/>
          <w:color w:val="auto"/>
          <w:position w:val="0"/>
          <w:sz w:val="26"/>
          <w:szCs w:val="26"/>
          <w:rFonts w:ascii="Arial" w:eastAsia="Arial" w:hAnsi="Arial" w:hint="default"/>
        </w:rPr>
        <w:t xml:space="preserve">then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predicts the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best suited algorithm for our dataset  We can also compare the performance of other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algorithms used. The Auto AI function in the IBM cloud aids in deployment of our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final machine learning models. This helps us to implement and test our model for our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dataset. We have then, created a node red app for our deployed model. This UI will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help us predict the avalanche in real time as we enter the details. This app aids in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easy usage and better user</w:t>
      </w:r>
      <w:r>
        <w:rPr>
          <w:spacing w:val="-7"/>
          <w:color w:val="auto"/>
          <w:position w:val="0"/>
          <w:sz w:val="26"/>
          <w:szCs w:val="26"/>
          <w:rFonts w:ascii="Arial" w:eastAsia="Arial" w:hAnsi="Arial" w:hint="default"/>
        </w:rPr>
        <w:t xml:space="preserve">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>interface.</w:t>
      </w:r>
    </w:p>
    <w:p>
      <w:pPr>
        <w:sectPr>
          <w:pgSz w:w="12240" w:h="15840"/>
          <w:pgMar w:top="1180" w:left="560" w:bottom="1080" w:right="560" w:header="0" w:footer="897" w:gutter="0"/>
          <w:pgNumType w:fmt="decimal"/>
          <w:pgBorders w:display="allPages" w:offsetFrom="page" w:zOrder="front">
            <w:top w:val="thinThickSmallGap" w:sz="24" w:space="25" w:color="000000" w:frame="1"/>
            <w:left w:val="thinThickSmallGap" w:sz="24" w:space="25" w:color="000000" w:frame="1"/>
            <w:bottom w:val="thickThinSmallGap" w:sz="24" w:space="25" w:color="000000" w:frame="1"/>
            <w:right w:val="thickThinSmallGap" w:sz="24" w:space="25" w:color="000000" w:frame="1"/>
          </w:pgBorders>
          <w:docGrid w:type="default" w:linePitch="360" w:charSpace="6144"/>
        </w:sectPr>
        <w:numPr>
          <w:ilvl w:val="0"/>
          <w:numId w:val="0"/>
        </w:numPr>
        <w:jc w:val="both"/>
        <w:spacing w:lineRule="auto" w:line="288" w:before="223" w:after="0"/>
        <w:ind w:left="688" w:right="680" w:firstLine="720"/>
        <w:rPr>
          <w:color w:val="auto"/>
          <w:position w:val="0"/>
          <w:sz w:val="22"/>
          <w:szCs w:val="22"/>
          <w:rFonts w:ascii="Arial" w:eastAsia="Arial" w:hAnsi="Arial" w:hint="default"/>
        </w:rPr>
        <w:autoSpaceDE w:val="0"/>
        <w:autoSpaceDN w:val="0"/>
      </w:pPr>
    </w:p>
    <w:p>
      <w:pPr>
        <w:pStyle w:val="PO154"/>
        <w:bidi w:val="0"/>
        <w:numPr>
          <w:ilvl w:val="0"/>
          <w:numId w:val="1"/>
        </w:numPr>
        <w:jc w:val="left"/>
        <w:spacing w:lineRule="auto" w:line="240" w:before="67" w:after="0"/>
        <w:ind w:left="2941" w:right="0" w:hanging="2942"/>
        <w:tabs>
          <w:tab w:val="left" w:pos="2942"/>
          <w:tab w:val="left" w:pos="2942"/>
        </w:tabs>
        <w:rPr>
          <w:b w:val="1"/>
          <w:color w:val="auto"/>
          <w:position w:val="0"/>
          <w:sz w:val="32"/>
          <w:szCs w:val="32"/>
          <w:u w:val="none"/>
          <w:rFonts w:ascii="Times New Roman" w:eastAsia="Times New Roman" w:hAnsi="Times New Roman" w:hint="default"/>
        </w:rPr>
        <w:outlineLvl w:val="1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u w:val="thick"/>
          <w:rFonts w:ascii="Times New Roman" w:eastAsia="Times New Roman" w:hAnsi="Times New Roman" w:hint="default"/>
        </w:rPr>
        <w:t>EXPERIMENTAL</w:t>
      </w:r>
      <w:r>
        <w:rPr>
          <w:spacing w:val="-2"/>
          <w:b w:val="1"/>
          <w:color w:val="auto"/>
          <w:position w:val="0"/>
          <w:sz w:val="32"/>
          <w:szCs w:val="32"/>
          <w:u w:val="thick"/>
          <w:rFonts w:ascii="Times New Roman" w:eastAsia="Times New Roman" w:hAnsi="Times New Roman" w:hint="default"/>
        </w:rPr>
        <w:t xml:space="preserve"> </w:t>
      </w:r>
      <w:r>
        <w:rPr>
          <w:b w:val="1"/>
          <w:color w:val="auto"/>
          <w:position w:val="0"/>
          <w:sz w:val="32"/>
          <w:szCs w:val="32"/>
          <w:u w:val="thick"/>
          <w:rFonts w:ascii="Times New Roman" w:eastAsia="Times New Roman" w:hAnsi="Times New Roman" w:hint="default"/>
        </w:rPr>
        <w:t>INVESTIGATIONS</w:t>
      </w: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Times New Roman" w:eastAsia="Arial" w:hAnsi="Arial" w:hint="default"/>
        </w:rPr>
        <w:autoSpaceDE w:val="0"/>
        <w:autoSpaceDN w:val="0"/>
      </w:pPr>
    </w:p>
    <w:p>
      <w:pPr>
        <w:pStyle w:val="PO155"/>
        <w:numPr>
          <w:ilvl w:val="0"/>
          <w:numId w:val="0"/>
        </w:numPr>
        <w:jc w:val="left"/>
        <w:spacing w:lineRule="auto" w:line="288" w:before="230" w:after="0"/>
        <w:ind w:left="688" w:right="7253" w:firstLine="0"/>
        <w:rPr>
          <w:b w:val="1"/>
          <w:color w:val="auto"/>
          <w:position w:val="0"/>
          <w:sz w:val="28"/>
          <w:szCs w:val="28"/>
          <w:u w:val="none"/>
          <w:rFonts w:ascii="Arial" w:eastAsia="Arial" w:hAnsi="Arial" w:hint="default"/>
        </w:rPr>
        <w:outlineLvl w:val="2"/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 xml:space="preserve">Step1:- Data Collection:</w:t>
      </w:r>
      <w:r>
        <w:rPr>
          <w:b w:val="1"/>
          <w:color w:val="auto"/>
          <w:position w:val="0"/>
          <w:sz w:val="28"/>
          <w:szCs w:val="28"/>
          <w:u w:val="none"/>
          <w:rFonts w:ascii="Arial" w:eastAsia="Arial" w:hAnsi="Arial" w:hint="default"/>
        </w:rPr>
        <w:t xml:space="preserve"> </w:t>
      </w:r>
      <w:r>
        <w:rPr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 xml:space="preserve">Jupyter Notebook:</w:t>
      </w:r>
    </w:p>
    <w:p>
      <w:pPr>
        <w:pStyle w:val="PO153"/>
        <w:numPr>
          <w:ilvl w:val="0"/>
          <w:numId w:val="0"/>
        </w:numPr>
        <w:jc w:val="left"/>
        <w:spacing w:lineRule="auto" w:line="240" w:before="10" w:after="0"/>
        <w:ind w:right="0" w:firstLine="0"/>
        <w:rPr>
          <w:b w:val="1"/>
          <w:color w:val="auto"/>
          <w:position w:val="0"/>
          <w:sz w:val="25"/>
          <w:szCs w:val="25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both"/>
        <w:spacing w:lineRule="auto" w:line="288" w:before="91" w:after="0"/>
        <w:ind w:left="688" w:right="684" w:firstLine="72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Downloaded the dataset provided from Kaagle and did data pre- processing.</w:t>
      </w:r>
    </w:p>
    <w:p>
      <w:pPr>
        <w:pStyle w:val="PO153"/>
        <w:numPr>
          <w:ilvl w:val="0"/>
          <w:numId w:val="0"/>
        </w:numPr>
        <w:jc w:val="both"/>
        <w:spacing w:lineRule="auto" w:line="288" w:before="0" w:after="0"/>
        <w:ind w:left="688" w:right="689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Applied various algorithms in  jupyter notebook to the dataset to find the best one. </w:t>
      </w: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4" w:after="0"/>
        <w:ind w:right="0" w:firstLine="0"/>
        <w:rPr>
          <w:color w:val="auto"/>
          <w:position w:val="0"/>
          <w:sz w:val="24"/>
          <w:szCs w:val="24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Arial" w:eastAsia="Arial" w:hAnsi="Arial" w:hint="default"/>
        </w:rPr>
        <w:autoSpaceDE w:val="0"/>
        <w:autoSpaceDN w:val="0"/>
      </w:pPr>
    </w:p>
    <w:p>
      <w:pPr>
        <w:pStyle w:val="PO155"/>
        <w:numPr>
          <w:ilvl w:val="0"/>
          <w:numId w:val="0"/>
        </w:numPr>
        <w:jc w:val="both"/>
        <w:spacing w:lineRule="auto" w:line="240" w:before="183" w:after="0"/>
        <w:ind w:left="688" w:right="0" w:firstLine="0"/>
        <w:rPr>
          <w:b w:val="1"/>
          <w:color w:val="auto"/>
          <w:position w:val="0"/>
          <w:sz w:val="28"/>
          <w:szCs w:val="28"/>
          <w:u w:val="none"/>
          <w:rFonts w:ascii="Arial" w:eastAsia="Arial" w:hAnsi="Arial" w:hint="default"/>
        </w:rPr>
        <w:outlineLvl w:val="2"/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 xml:space="preserve">Data pre-processing and analysing:</w:t>
      </w:r>
    </w:p>
    <w:p>
      <w:pPr>
        <w:pStyle w:val="PO156"/>
        <w:numPr>
          <w:ilvl w:val="0"/>
          <w:numId w:val="0"/>
        </w:numPr>
        <w:jc w:val="left"/>
        <w:spacing w:lineRule="auto" w:line="288" w:before="65" w:after="0"/>
        <w:ind w:left="688" w:right="886" w:firstLine="0"/>
        <w:rPr>
          <w:color w:val="auto"/>
          <w:position w:val="0"/>
          <w:sz w:val="28"/>
          <w:szCs w:val="28"/>
          <w:rFonts w:ascii="Arial" w:eastAsia="Arial" w:hAnsi="Arial" w:hint="default"/>
        </w:rPr>
        <w:outlineLvl w:val="3"/>
        <w:autoSpaceDE w:val="0"/>
        <w:autoSpaceDN w:val="0"/>
      </w:pPr>
      <w:r>
        <w:rPr>
          <w:color w:val="auto"/>
          <w:position w:val="0"/>
          <w:sz w:val="28"/>
          <w:szCs w:val="28"/>
          <w:rFonts w:ascii="Arial" w:eastAsia="Arial" w:hAnsi="Arial" w:hint="default"/>
        </w:rPr>
        <w:t xml:space="preserve">Imported the dataset and find the correlation between the given values. and </w:t>
      </w:r>
      <w:r>
        <w:rPr>
          <w:color w:val="auto"/>
          <w:position w:val="0"/>
          <w:sz w:val="28"/>
          <w:szCs w:val="28"/>
          <w:rFonts w:ascii="Arial" w:eastAsia="Arial" w:hAnsi="Arial" w:hint="default"/>
        </w:rPr>
        <w:t xml:space="preserve">find if there are any null values.</w:t>
      </w: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left="687" w:right="0" w:firstLine="0"/>
        <w:rPr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6358255" cy="1952625"/>
            <wp:effectExtent l="0" t="0" r="0" b="0"/>
            <wp:docPr id="21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Sanju/AppData/Roaming/PolarisOffice/ETemp/11316_14650192/fImage2530292168467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17331" t="25803" r="17375" b="38675"/>
                    <a:stretch>
                      <a:fillRect/>
                    </a:stretch>
                  </pic:blipFill>
                  <pic:spPr>
                    <a:xfrm>
                      <a:off x="0" y="0"/>
                      <a:ext cx="6358890" cy="19532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5" w:after="0"/>
        <w:ind w:right="0" w:firstLine="0"/>
        <w:rPr>
          <w:color w:val="auto"/>
          <w:position w:val="0"/>
          <w:sz w:val="23"/>
          <w:szCs w:val="23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both"/>
        <w:spacing w:lineRule="auto" w:line="288" w:before="0" w:after="0"/>
        <w:ind w:left="688" w:right="684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Generated the correlation in the form of a heatmap for better understanding.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Removed the parameters date and time as it does not contribute to the prediction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>value.</w:t>
      </w:r>
    </w:p>
    <w:p>
      <w:pPr>
        <w:sectPr>
          <w:pgSz w:w="12240" w:h="15840"/>
          <w:pgMar w:top="1180" w:left="560" w:bottom="1080" w:right="560" w:header="0" w:footer="897" w:gutter="0"/>
          <w:pgNumType w:fmt="decimal"/>
          <w:pgBorders w:display="allPages" w:offsetFrom="page" w:zOrder="front">
            <w:top w:val="thinThickSmallGap" w:sz="24" w:space="25" w:color="000000" w:frame="1"/>
            <w:left w:val="thinThickSmallGap" w:sz="24" w:space="25" w:color="000000" w:frame="1"/>
            <w:bottom w:val="thickThinSmallGap" w:sz="24" w:space="25" w:color="000000" w:frame="1"/>
            <w:right w:val="thickThinSmallGap" w:sz="24" w:space="25" w:color="000000" w:frame="1"/>
          </w:pgBorders>
          <w:docGrid w:type="default" w:linePitch="360" w:charSpace="6144"/>
        </w:sectPr>
        <w:numPr>
          <w:ilvl w:val="0"/>
          <w:numId w:val="0"/>
        </w:numPr>
        <w:jc w:val="both"/>
        <w:spacing w:lineRule="auto" w:line="288" w:before="0" w:after="0"/>
        <w:ind w:left="688" w:right="684" w:firstLine="0"/>
        <w:rPr>
          <w:color w:val="auto"/>
          <w:position w:val="0"/>
          <w:sz w:val="22"/>
          <w:szCs w:val="22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both"/>
        <w:spacing w:lineRule="auto" w:line="288" w:before="0" w:after="0"/>
        <w:ind w:left="688" w:right="684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center"/>
        <w:spacing w:lineRule="auto" w:line="288" w:before="0" w:after="0"/>
        <w:ind w:right="684" w:firstLine="0"/>
        <w:rPr>
          <w:color w:val="auto"/>
          <w:position w:val="0"/>
          <w:sz w:val="22"/>
          <w:szCs w:val="22"/>
          <w:rFonts w:ascii="Arial" w:eastAsia="Arial" w:hAnsi="Arial" w:hint="default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893435" cy="3324225"/>
            <wp:effectExtent l="0" t="0" r="0" b="0"/>
            <wp:docPr id="23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Sanju/AppData/Roaming/PolarisOffice/ETemp/11316_14650192/fImage278533233633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16847" t="41658" r="16470" b="14811"/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33248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3"/>
        <w:numPr>
          <w:ilvl w:val="0"/>
          <w:numId w:val="0"/>
        </w:numPr>
        <w:jc w:val="both"/>
        <w:spacing w:lineRule="auto" w:line="288" w:before="0" w:after="0"/>
        <w:ind w:right="684" w:firstLine="0"/>
        <w:rPr>
          <w:color w:val="auto"/>
          <w:position w:val="0"/>
          <w:sz w:val="28"/>
          <w:szCs w:val="28"/>
          <w:rFonts w:ascii="Arial" w:eastAsia="Arial" w:hAnsi="Arial" w:hint="default"/>
        </w:rPr>
        <w:autoSpaceDE w:val="0"/>
        <w:autoSpaceDN w:val="0"/>
      </w:pPr>
    </w:p>
    <w:p>
      <w:pPr>
        <w:pStyle w:val="PO155"/>
        <w:sectPr>
          <w:pgSz w:w="12240" w:h="15840"/>
          <w:pgMar w:top="1380" w:left="560" w:bottom="1080" w:right="560" w:header="0" w:footer="897" w:gutter="0"/>
          <w:pgNumType w:fmt="decimal"/>
          <w:pgBorders w:display="allPages" w:offsetFrom="page" w:zOrder="front">
            <w:top w:val="thinThickSmallGap" w:sz="24" w:space="25" w:color="000000" w:frame="1"/>
            <w:left w:val="thinThickSmallGap" w:sz="24" w:space="25" w:color="000000" w:frame="1"/>
            <w:bottom w:val="thickThinSmallGap" w:sz="24" w:space="25" w:color="000000" w:frame="1"/>
            <w:right w:val="thickThinSmallGap" w:sz="24" w:space="25" w:color="000000" w:frame="1"/>
          </w:pgBorders>
          <w:docGrid w:type="default" w:linePitch="360" w:charSpace="6144"/>
        </w:sectPr>
        <w:bidi w:val="0"/>
        <w:numPr>
          <w:ilvl w:val="0"/>
          <w:numId w:val="0"/>
        </w:numPr>
        <w:jc w:val="left"/>
        <w:spacing w:lineRule="auto" w:line="240" w:before="0" w:after="0"/>
        <w:ind w:left="923" w:right="0" w:firstLine="0"/>
        <w:tabs>
          <w:tab w:val="left" w:pos="924"/>
          <w:tab w:val="left" w:pos="924"/>
        </w:tabs>
        <w:rPr>
          <w:color w:val="auto"/>
          <w:position w:val="0"/>
          <w:sz w:val="25"/>
          <w:szCs w:val="25"/>
          <w:rFonts w:ascii="Arial" w:eastAsia="Arial" w:hAnsi="Arial" w:hint="default"/>
        </w:rPr>
        <w:outlineLvl w:val="2"/>
        <w:autoSpaceDE w:val="0"/>
        <w:autoSpaceDN w:val="0"/>
      </w:pPr>
      <w:r>
        <w:rPr>
          <w:sz w:val="20"/>
        </w:rPr>
        <w:drawing>
          <wp:inline distT="0" distB="0" distL="0" distR="0">
            <wp:extent cx="5884545" cy="3766185"/>
            <wp:effectExtent l="0" t="0" r="0" b="0"/>
            <wp:docPr id="24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Sanju/AppData/Roaming/PolarisOffice/ETemp/11316_14650192/fImage1976102446500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11857" t="32965" r="14018" b="11862"/>
                    <a:stretch>
                      <a:fillRect/>
                    </a:stretch>
                  </pic:blipFill>
                  <pic:spPr>
                    <a:xfrm>
                      <a:off x="0" y="0"/>
                      <a:ext cx="5885180" cy="37668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5"/>
        <w:numPr>
          <w:ilvl w:val="0"/>
          <w:numId w:val="0"/>
        </w:numPr>
        <w:jc w:val="left"/>
        <w:spacing w:lineRule="auto" w:line="240" w:before="67" w:after="0"/>
        <w:ind w:left="688" w:right="0" w:firstLine="0"/>
        <w:rPr>
          <w:b w:val="1"/>
          <w:color w:val="auto"/>
          <w:position w:val="0"/>
          <w:sz w:val="28"/>
          <w:szCs w:val="28"/>
          <w:u w:val="none"/>
          <w:rFonts w:ascii="Arial" w:eastAsia="Arial" w:hAnsi="Arial" w:hint="default"/>
        </w:rPr>
        <w:outlineLvl w:val="2"/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 xml:space="preserve">Step2:- IBM Cloud Account:</w:t>
      </w:r>
    </w:p>
    <w:p>
      <w:pPr>
        <w:numPr>
          <w:ilvl w:val="0"/>
          <w:numId w:val="0"/>
        </w:numPr>
        <w:jc w:val="left"/>
        <w:spacing w:lineRule="auto" w:line="240" w:before="64" w:after="0"/>
        <w:ind w:left="688" w:right="0" w:firstLine="0"/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 xml:space="preserve">Creating an account:</w:t>
      </w:r>
    </w:p>
    <w:p>
      <w:pPr>
        <w:pStyle w:val="PO153"/>
        <w:numPr>
          <w:ilvl w:val="0"/>
          <w:numId w:val="0"/>
        </w:numPr>
        <w:jc w:val="left"/>
        <w:spacing w:lineRule="auto" w:line="240" w:before="67" w:after="0"/>
        <w:ind w:left="688" w:right="0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Successfully created an IBM Cloud account.</w:t>
      </w:r>
    </w:p>
    <w:p>
      <w:pPr>
        <w:pStyle w:val="PO153"/>
        <w:numPr>
          <w:ilvl w:val="0"/>
          <w:numId w:val="0"/>
        </w:numPr>
        <w:jc w:val="center"/>
        <w:spacing w:lineRule="auto" w:line="240" w:before="67" w:after="0"/>
        <w:ind w:left="688" w:right="0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6624320" cy="2925445"/>
            <wp:effectExtent l="0" t="0" r="0" b="0"/>
            <wp:docPr id="24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Sanju/AppData/Roaming/PolarisOffice/ETemp/11316_14650192/fImage1009612469169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t="9498" b="11937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9260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4" w:after="0"/>
        <w:ind w:right="0" w:firstLine="0"/>
        <w:rPr>
          <w:color w:val="auto"/>
          <w:position w:val="0"/>
          <w:sz w:val="10"/>
          <w:szCs w:val="1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Arial" w:eastAsia="Arial" w:hAnsi="Arial" w:hint="default"/>
        </w:rPr>
        <w:autoSpaceDE w:val="0"/>
        <w:autoSpaceDN w:val="0"/>
      </w:pPr>
    </w:p>
    <w:p>
      <w:pPr>
        <w:pStyle w:val="PO155"/>
        <w:numPr>
          <w:ilvl w:val="0"/>
          <w:numId w:val="0"/>
        </w:numPr>
        <w:jc w:val="left"/>
        <w:spacing w:lineRule="auto" w:line="240" w:before="0" w:after="0"/>
        <w:ind w:left="688" w:right="0" w:firstLine="0"/>
        <w:rPr>
          <w:b w:val="1"/>
          <w:color w:val="auto"/>
          <w:position w:val="0"/>
          <w:sz w:val="28"/>
          <w:szCs w:val="28"/>
          <w:u w:val="none"/>
          <w:rFonts w:ascii="Arial" w:eastAsia="Arial" w:hAnsi="Arial" w:hint="default"/>
        </w:rPr>
        <w:outlineLvl w:val="2"/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 xml:space="preserve">Creating cloud object storage:</w:t>
      </w:r>
    </w:p>
    <w:p>
      <w:pPr>
        <w:pStyle w:val="PO153"/>
        <w:numPr>
          <w:ilvl w:val="0"/>
          <w:numId w:val="0"/>
        </w:numPr>
        <w:jc w:val="left"/>
        <w:spacing w:lineRule="auto" w:line="240" w:before="66" w:after="0"/>
        <w:ind w:left="688" w:right="0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Created a storage and have created a bucket to store our projects.</w:t>
      </w:r>
    </w:p>
    <w:p>
      <w:pPr>
        <w:pStyle w:val="PO153"/>
        <w:numPr>
          <w:ilvl w:val="0"/>
          <w:numId w:val="0"/>
        </w:numPr>
        <w:jc w:val="left"/>
        <w:spacing w:lineRule="auto" w:line="240" w:before="66" w:after="0"/>
        <w:ind w:left="688" w:right="0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4" w:after="0"/>
        <w:ind w:right="0" w:firstLine="0"/>
        <w:rPr>
          <w:color w:val="auto"/>
          <w:position w:val="0"/>
          <w:sz w:val="10"/>
          <w:szCs w:val="10"/>
          <w:rFonts w:ascii="Arial" w:eastAsia="Arial" w:hAnsi="Arial" w:hint="default"/>
        </w:rPr>
        <w:autoSpaceDE w:val="0"/>
        <w:autoSpaceDN w:val="0"/>
      </w:pPr>
    </w:p>
    <w:p>
      <w:pPr>
        <w:pStyle w:val="PO153"/>
        <w:sectPr>
          <w:pgSz w:w="12240" w:h="15840"/>
          <w:pgMar w:top="1180" w:left="560" w:bottom="1080" w:right="560" w:header="0" w:footer="897" w:gutter="0"/>
          <w:pgNumType w:fmt="decimal"/>
          <w:pgBorders w:display="allPages" w:offsetFrom="page" w:zOrder="front">
            <w:top w:val="thinThickSmallGap" w:sz="24" w:space="25" w:color="000000" w:frame="1"/>
            <w:left w:val="thinThickSmallGap" w:sz="24" w:space="25" w:color="000000" w:frame="1"/>
            <w:bottom w:val="thickThinSmallGap" w:sz="24" w:space="25" w:color="000000" w:frame="1"/>
            <w:right w:val="thickThinSmallGap" w:sz="24" w:space="25" w:color="000000" w:frame="1"/>
          </w:pgBorders>
          <w:docGrid w:type="default" w:linePitch="360" w:charSpace="6144"/>
        </w:sectPr>
        <w:numPr>
          <w:ilvl w:val="0"/>
          <w:numId w:val="0"/>
        </w:numPr>
        <w:jc w:val="center"/>
        <w:spacing w:lineRule="auto" w:line="240" w:before="4" w:after="0"/>
        <w:ind w:right="0" w:firstLine="0"/>
        <w:rPr>
          <w:color w:val="auto"/>
          <w:position w:val="0"/>
          <w:sz w:val="10"/>
          <w:szCs w:val="10"/>
          <w:rFonts w:ascii="Arial" w:eastAsia="Arial" w:hAnsi="Arial" w:hint="default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6575425" cy="2961005"/>
            <wp:effectExtent l="0" t="0" r="0" b="0"/>
            <wp:docPr id="24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Sanju/AppData/Roaming/PolarisOffice/ETemp/11316_14650192/fImage901802495724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t="9089" b="11391"/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29616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5"/>
        <w:numPr>
          <w:ilvl w:val="0"/>
          <w:numId w:val="0"/>
        </w:numPr>
        <w:jc w:val="left"/>
        <w:spacing w:lineRule="auto" w:line="240" w:before="67" w:after="0"/>
        <w:ind w:left="688" w:right="0" w:firstLine="0"/>
        <w:rPr>
          <w:b w:val="1"/>
          <w:color w:val="auto"/>
          <w:position w:val="0"/>
          <w:sz w:val="28"/>
          <w:szCs w:val="28"/>
          <w:u w:val="none"/>
          <w:rFonts w:ascii="Arial" w:eastAsia="Arial" w:hAnsi="Arial" w:hint="default"/>
        </w:rPr>
        <w:outlineLvl w:val="2"/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 xml:space="preserve">Creating Watson Studio Platform</w:t>
      </w:r>
    </w:p>
    <w:p>
      <w:pPr>
        <w:pStyle w:val="PO153"/>
        <w:numPr>
          <w:ilvl w:val="0"/>
          <w:numId w:val="0"/>
        </w:numPr>
        <w:jc w:val="left"/>
        <w:spacing w:lineRule="auto" w:line="288" w:before="66" w:after="0"/>
        <w:ind w:left="688" w:right="473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Created a Watson studio platform to predict our data and to implement, deploy and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test our model in the real time.</w:t>
      </w:r>
    </w:p>
    <w:p>
      <w:pPr>
        <w:pStyle w:val="PO153"/>
        <w:numPr>
          <w:ilvl w:val="0"/>
          <w:numId w:val="0"/>
        </w:numPr>
        <w:jc w:val="left"/>
        <w:spacing w:lineRule="auto" w:line="288" w:before="66" w:after="0"/>
        <w:ind w:left="688" w:right="473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4" w:after="0"/>
        <w:ind w:right="0" w:firstLine="0"/>
        <w:rPr>
          <w:color w:val="auto"/>
          <w:position w:val="0"/>
          <w:sz w:val="25"/>
          <w:szCs w:val="25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center"/>
        <w:spacing w:lineRule="auto" w:line="240" w:before="4" w:after="0"/>
        <w:ind w:right="0" w:firstLine="0"/>
        <w:rPr>
          <w:color w:val="auto"/>
          <w:position w:val="0"/>
          <w:sz w:val="34"/>
          <w:szCs w:val="34"/>
          <w:rFonts w:ascii="Arial" w:eastAsia="Arial" w:hAnsi="Arial" w:hint="default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6323965" cy="2782570"/>
            <wp:effectExtent l="0" t="0" r="0" b="0"/>
            <wp:docPr id="25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Sanju/AppData/Roaming/PolarisOffice/ETemp/11316_14650192/fImage150044251147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t="9610" b="12111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7832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5"/>
        <w:numPr>
          <w:ilvl w:val="0"/>
          <w:numId w:val="0"/>
        </w:numPr>
        <w:jc w:val="left"/>
        <w:spacing w:lineRule="auto" w:line="240" w:before="0" w:after="0"/>
        <w:ind w:left="688" w:right="0" w:firstLine="0"/>
        <w:rPr>
          <w:b w:val="1"/>
          <w:color w:val="auto"/>
          <w:position w:val="0"/>
          <w:sz w:val="28"/>
          <w:szCs w:val="28"/>
          <w:u w:val="none"/>
          <w:rFonts w:ascii="Arial" w:eastAsia="Arial" w:hAnsi="Arial" w:hint="default"/>
        </w:rPr>
        <w:outlineLvl w:val="2"/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 xml:space="preserve">Creating a ML Service:</w:t>
      </w:r>
    </w:p>
    <w:p>
      <w:pPr>
        <w:pStyle w:val="PO156"/>
        <w:numPr>
          <w:ilvl w:val="0"/>
          <w:numId w:val="0"/>
        </w:numPr>
        <w:jc w:val="left"/>
        <w:spacing w:lineRule="auto" w:line="240" w:before="65" w:after="0"/>
        <w:ind w:left="688" w:right="0" w:firstLine="0"/>
        <w:rPr>
          <w:color w:val="auto"/>
          <w:position w:val="0"/>
          <w:sz w:val="28"/>
          <w:szCs w:val="28"/>
          <w:rFonts w:ascii="Arial" w:eastAsia="Arial" w:hAnsi="Arial" w:hint="default"/>
        </w:rPr>
        <w:outlineLvl w:val="3"/>
        <w:autoSpaceDE w:val="0"/>
        <w:autoSpaceDN w:val="0"/>
      </w:pPr>
      <w:r>
        <w:rPr>
          <w:color w:val="auto"/>
          <w:position w:val="0"/>
          <w:sz w:val="28"/>
          <w:szCs w:val="28"/>
          <w:rFonts w:ascii="Arial" w:eastAsia="Arial" w:hAnsi="Arial" w:hint="default"/>
        </w:rPr>
        <w:t xml:space="preserve">Created a ML service to load and process our dataset.</w:t>
      </w:r>
    </w:p>
    <w:p>
      <w:pPr>
        <w:pStyle w:val="PO156"/>
        <w:numPr>
          <w:ilvl w:val="0"/>
          <w:numId w:val="0"/>
        </w:numPr>
        <w:jc w:val="left"/>
        <w:spacing w:lineRule="auto" w:line="240" w:before="65" w:after="0"/>
        <w:ind w:left="688" w:right="0" w:firstLine="0"/>
        <w:rPr>
          <w:color w:val="auto"/>
          <w:position w:val="0"/>
          <w:sz w:val="28"/>
          <w:szCs w:val="28"/>
          <w:rFonts w:ascii="Arial" w:eastAsia="Arial" w:hAnsi="Arial" w:hint="default"/>
        </w:rPr>
        <w:outlineLvl w:val="3"/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20"/>
          <w:szCs w:val="20"/>
          <w:rFonts w:ascii="Arial" w:eastAsia="Arial" w:hAnsi="Arial" w:hint="default"/>
        </w:rPr>
        <w:t xml:space="preserve">  </w:t>
      </w: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11"/>
          <w:szCs w:val="11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11"/>
          <w:szCs w:val="11"/>
          <w:rFonts w:ascii="Arial" w:eastAsia="Arial" w:hAnsi="Arial" w:hint="default"/>
        </w:rPr>
        <w:t xml:space="preserve"> </w:t>
      </w:r>
    </w:p>
    <w:p>
      <w:pPr>
        <w:pStyle w:val="PO153"/>
        <w:sectPr>
          <w:pgSz w:w="12240" w:h="15840"/>
          <w:pgMar w:top="1180" w:left="560" w:bottom="1080" w:right="560" w:header="0" w:footer="897" w:gutter="0"/>
          <w:pgNumType w:fmt="decimal"/>
          <w:pgBorders w:display="allPages" w:offsetFrom="page" w:zOrder="front">
            <w:top w:val="thinThickSmallGap" w:sz="24" w:space="25" w:color="000000" w:frame="1"/>
            <w:left w:val="thinThickSmallGap" w:sz="24" w:space="25" w:color="000000" w:frame="1"/>
            <w:bottom w:val="thickThinSmallGap" w:sz="24" w:space="25" w:color="000000" w:frame="1"/>
            <w:right w:val="thickThinSmallGap" w:sz="24" w:space="25" w:color="000000" w:frame="1"/>
          </w:pgBorders>
          <w:docGrid w:type="default" w:linePitch="360" w:charSpace="6144"/>
        </w:sect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11"/>
          <w:szCs w:val="11"/>
          <w:rFonts w:ascii="Arial" w:eastAsia="Arial" w:hAnsi="Arial" w:hint="default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6624320" cy="2880360"/>
            <wp:effectExtent l="0" t="0" r="0" b="0"/>
            <wp:docPr id="25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Sanju/AppData/Roaming/PolarisOffice/ETemp/11316_14650192/fImage933432539358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9873" b="12755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8809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40" w:before="67" w:after="0"/>
        <w:ind w:left="688" w:right="0" w:firstLine="0"/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 xml:space="preserve">Step3:- Model Building</w:t>
      </w:r>
    </w:p>
    <w:p>
      <w:pPr>
        <w:numPr>
          <w:ilvl w:val="0"/>
          <w:numId w:val="0"/>
        </w:numPr>
        <w:jc w:val="left"/>
        <w:spacing w:lineRule="auto" w:line="240" w:before="64" w:after="0"/>
        <w:ind w:left="688" w:right="0" w:firstLine="0"/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 xml:space="preserve">Creating a project in Watson Studio:</w:t>
      </w:r>
    </w:p>
    <w:p>
      <w:pPr>
        <w:pStyle w:val="PO153"/>
        <w:numPr>
          <w:ilvl w:val="0"/>
          <w:numId w:val="0"/>
        </w:numPr>
        <w:jc w:val="left"/>
        <w:spacing w:lineRule="auto" w:line="240" w:before="67" w:after="0"/>
        <w:ind w:left="1408" w:right="0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I have created a project in Watson studio “chronic kidney disease prediction”.</w:t>
      </w:r>
    </w:p>
    <w:p>
      <w:pPr>
        <w:pStyle w:val="PO153"/>
        <w:numPr>
          <w:ilvl w:val="0"/>
          <w:numId w:val="0"/>
        </w:numPr>
        <w:jc w:val="center"/>
        <w:spacing w:lineRule="auto" w:line="240" w:before="67" w:after="0"/>
        <w:ind w:left="1408" w:right="0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6167120" cy="2566670"/>
            <wp:effectExtent l="0" t="0" r="0" b="0"/>
            <wp:docPr id="26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Sanju/AppData/Roaming/PolarisOffice/ETemp/11316_14650192/fImage86256262696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t="9195" b="16761"/>
                    <a:stretch>
                      <a:fillRect/>
                    </a:stretch>
                  </pic:blipFill>
                  <pic:spPr>
                    <a:xfrm>
                      <a:off x="0" y="0"/>
                      <a:ext cx="6167755" cy="2567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3"/>
        <w:numPr>
          <w:ilvl w:val="0"/>
          <w:numId w:val="0"/>
        </w:numPr>
        <w:jc w:val="left"/>
        <w:spacing w:lineRule="auto" w:line="240" w:before="67" w:after="0"/>
        <w:ind w:left="1408" w:right="0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20"/>
          <w:szCs w:val="20"/>
          <w:rFonts w:ascii="Arial" w:eastAsia="Arial" w:hAnsi="Arial" w:hint="default"/>
        </w:rPr>
        <w:t xml:space="preserve">                       </w:t>
      </w:r>
    </w:p>
    <w:p>
      <w:pPr>
        <w:pStyle w:val="PO153"/>
        <w:numPr>
          <w:ilvl w:val="0"/>
          <w:numId w:val="0"/>
        </w:numPr>
        <w:jc w:val="both"/>
        <w:spacing w:lineRule="auto" w:line="288" w:before="0" w:after="0"/>
        <w:ind w:left="688" w:right="681" w:firstLine="72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IBM Watson Studio Desktop is a desktop client tool for solving your problems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by analysing data with artificial intelligence. With Watson Studio Desktop, you can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prepare data and build models on your desktop with visual drag and drop tools. You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organize your resources for data analysis tasks in projects. Each </w:t>
      </w:r>
      <w:hyperlink r:id="rId36">
        <w:r>
          <w:rPr>
            <w:color w:val="auto"/>
            <w:position w:val="0"/>
            <w:sz w:val="26"/>
            <w:szCs w:val="26"/>
            <w:rFonts w:ascii="Arial" w:eastAsia="Arial" w:hAnsi="Arial" w:hint="default"/>
          </w:rPr>
          <w:t>project </w:t>
        </w:r>
      </w:hyperlink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has its own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directory on your computer. You can choose a standard project or to import a project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that was previously exported from Watson Studio Desktop.</w:t>
      </w:r>
    </w:p>
    <w:p>
      <w:pPr>
        <w:pStyle w:val="PO153"/>
        <w:numPr>
          <w:ilvl w:val="0"/>
          <w:numId w:val="0"/>
        </w:numPr>
        <w:jc w:val="left"/>
        <w:spacing w:lineRule="auto" w:line="240" w:before="8" w:after="0"/>
        <w:ind w:right="0" w:firstLine="0"/>
        <w:rPr>
          <w:color w:val="auto"/>
          <w:position w:val="0"/>
          <w:sz w:val="28"/>
          <w:szCs w:val="28"/>
          <w:rFonts w:ascii="Arial" w:eastAsia="Arial" w:hAnsi="Arial" w:hint="default"/>
        </w:rPr>
        <w:autoSpaceDE w:val="0"/>
        <w:autoSpaceDN w:val="0"/>
      </w:pPr>
    </w:p>
    <w:p>
      <w:pPr>
        <w:pStyle w:val="PO155"/>
        <w:numPr>
          <w:ilvl w:val="0"/>
          <w:numId w:val="0"/>
        </w:numPr>
        <w:jc w:val="both"/>
        <w:spacing w:lineRule="auto" w:line="240" w:before="0" w:after="0"/>
        <w:ind w:left="688" w:right="0" w:firstLine="0"/>
        <w:rPr>
          <w:b w:val="1"/>
          <w:color w:val="auto"/>
          <w:position w:val="0"/>
          <w:sz w:val="28"/>
          <w:szCs w:val="28"/>
          <w:u w:val="none"/>
          <w:rFonts w:ascii="Arial" w:eastAsia="Arial" w:hAnsi="Arial" w:hint="default"/>
        </w:rPr>
        <w:outlineLvl w:val="2"/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 xml:space="preserve">Auto AI Experiment in add Projects and set up AI environment:</w:t>
      </w:r>
    </w:p>
    <w:p>
      <w:pPr>
        <w:pStyle w:val="PO153"/>
        <w:numPr>
          <w:ilvl w:val="0"/>
          <w:numId w:val="0"/>
        </w:numPr>
        <w:jc w:val="both"/>
        <w:spacing w:lineRule="auto" w:line="288" w:before="67" w:after="0"/>
        <w:ind w:left="688" w:right="681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I have created an auto AI experiment called Intern. AutoAI is available within </w:t>
      </w:r>
      <w:hyperlink r:id="rId37">
        <w:r>
          <w:rPr>
            <w:color w:val="auto"/>
            <w:position w:val="0"/>
            <w:sz w:val="26"/>
            <w:szCs w:val="26"/>
            <w:rFonts w:ascii="Arial" w:eastAsia="Arial" w:hAnsi="Arial" w:hint="default"/>
          </w:rPr>
          <w:t>IBM</w:t>
        </w:r>
      </w:hyperlink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 </w:t>
      </w:r>
      <w:hyperlink r:id="rId38">
        <w:r>
          <w:rPr>
            <w:color w:val="auto"/>
            <w:position w:val="0"/>
            <w:sz w:val="26"/>
            <w:szCs w:val="26"/>
            <w:rFonts w:ascii="Arial" w:eastAsia="Arial" w:hAnsi="Arial" w:hint="default"/>
          </w:rPr>
          <w:t>Watson Studio</w:t>
        </w:r>
      </w:hyperlink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 with one-click deployment through </w:t>
      </w:r>
      <w:hyperlink r:id="rId39">
        <w:r>
          <w:rPr>
            <w:color w:val="auto"/>
            <w:position w:val="0"/>
            <w:sz w:val="26"/>
            <w:szCs w:val="26"/>
            <w:rFonts w:ascii="Arial" w:eastAsia="Arial" w:hAnsi="Arial" w:hint="default"/>
          </w:rPr>
          <w:t>Watson Machine Learning</w:t>
        </w:r>
      </w:hyperlink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. To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help simplify an AI lifecycle management, AutoAI</w:t>
      </w:r>
      <w:r>
        <w:rPr>
          <w:spacing w:val="-6"/>
          <w:color w:val="auto"/>
          <w:position w:val="0"/>
          <w:sz w:val="26"/>
          <w:szCs w:val="26"/>
          <w:rFonts w:ascii="Arial" w:eastAsia="Arial" w:hAnsi="Arial" w:hint="default"/>
        </w:rPr>
        <w:t xml:space="preserve">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>automates:</w:t>
      </w:r>
    </w:p>
    <w:p>
      <w:pPr>
        <w:pStyle w:val="PO26"/>
        <w:bidi w:val="0"/>
        <w:numPr>
          <w:ilvl w:val="1"/>
          <w:numId w:val="5"/>
        </w:numPr>
        <w:jc w:val="left"/>
        <w:spacing w:lineRule="exact" w:line="298" w:before="0" w:after="0"/>
        <w:ind w:left="1408" w:right="0" w:hanging="361"/>
        <w:tabs>
          <w:tab w:val="left" w:pos="1408"/>
          <w:tab w:val="left" w:pos="1408"/>
          <w:tab w:val="left" w:pos="1409"/>
          <w:tab w:val="left" w:pos="1409"/>
        </w:tabs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>Data</w:t>
      </w:r>
      <w:r>
        <w:rPr>
          <w:spacing w:val="-2"/>
          <w:color w:val="auto"/>
          <w:position w:val="0"/>
          <w:sz w:val="26"/>
          <w:szCs w:val="26"/>
          <w:rFonts w:ascii="Arial" w:eastAsia="Arial" w:hAnsi="Arial" w:hint="default"/>
        </w:rPr>
        <w:t xml:space="preserve">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>preparation</w:t>
      </w:r>
    </w:p>
    <w:p>
      <w:pPr>
        <w:pStyle w:val="PO26"/>
        <w:bidi w:val="0"/>
        <w:numPr>
          <w:ilvl w:val="1"/>
          <w:numId w:val="5"/>
        </w:numPr>
        <w:jc w:val="left"/>
        <w:spacing w:lineRule="auto" w:line="240" w:before="61" w:after="0"/>
        <w:ind w:left="1408" w:right="0" w:hanging="361"/>
        <w:tabs>
          <w:tab w:val="left" w:pos="1408"/>
          <w:tab w:val="left" w:pos="1408"/>
          <w:tab w:val="left" w:pos="1409"/>
          <w:tab w:val="left" w:pos="1409"/>
        </w:tabs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>Model</w:t>
      </w:r>
      <w:r>
        <w:rPr>
          <w:spacing w:val="-2"/>
          <w:color w:val="auto"/>
          <w:position w:val="0"/>
          <w:sz w:val="26"/>
          <w:szCs w:val="26"/>
          <w:rFonts w:ascii="Arial" w:eastAsia="Arial" w:hAnsi="Arial" w:hint="default"/>
        </w:rPr>
        <w:t xml:space="preserve">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>development</w:t>
      </w:r>
    </w:p>
    <w:p>
      <w:pPr>
        <w:pStyle w:val="PO26"/>
        <w:bidi w:val="0"/>
        <w:numPr>
          <w:ilvl w:val="1"/>
          <w:numId w:val="5"/>
        </w:numPr>
        <w:jc w:val="left"/>
        <w:spacing w:lineRule="auto" w:line="240" w:before="58" w:after="0"/>
        <w:ind w:left="1408" w:right="0" w:hanging="361"/>
        <w:tabs>
          <w:tab w:val="left" w:pos="1408"/>
          <w:tab w:val="left" w:pos="1408"/>
          <w:tab w:val="left" w:pos="1409"/>
          <w:tab w:val="left" w:pos="1409"/>
        </w:tabs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Feature engineering</w:t>
      </w:r>
    </w:p>
    <w:p>
      <w:pPr>
        <w:pStyle w:val="PO26"/>
        <w:bidi w:val="0"/>
        <w:numPr>
          <w:ilvl w:val="1"/>
          <w:numId w:val="5"/>
        </w:numPr>
        <w:jc w:val="left"/>
        <w:spacing w:lineRule="auto" w:line="240" w:before="61" w:after="0"/>
        <w:ind w:left="1408" w:right="0" w:hanging="361"/>
        <w:tabs>
          <w:tab w:val="left" w:pos="1408"/>
          <w:tab w:val="left" w:pos="1408"/>
          <w:tab w:val="left" w:pos="1409"/>
          <w:tab w:val="left" w:pos="1409"/>
        </w:tabs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>Hyper-parameter</w:t>
      </w:r>
      <w:r>
        <w:rPr>
          <w:spacing w:val="-2"/>
          <w:color w:val="auto"/>
          <w:position w:val="0"/>
          <w:sz w:val="26"/>
          <w:szCs w:val="26"/>
          <w:rFonts w:ascii="Arial" w:eastAsia="Arial" w:hAnsi="Arial" w:hint="default"/>
        </w:rPr>
        <w:t xml:space="preserve">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>optimization</w:t>
      </w:r>
    </w:p>
    <w:p>
      <w:pPr>
        <w:sectPr>
          <w:pgSz w:w="12240" w:h="15840"/>
          <w:pgMar w:top="1180" w:left="560" w:bottom="1080" w:right="560" w:header="0" w:footer="897" w:gutter="0"/>
          <w:pgNumType w:fmt="decimal"/>
          <w:pgBorders w:display="allPages" w:offsetFrom="page" w:zOrder="front">
            <w:top w:val="thinThickSmallGap" w:sz="24" w:space="25" w:color="000000" w:frame="1"/>
            <w:left w:val="thinThickSmallGap" w:sz="24" w:space="25" w:color="000000" w:frame="1"/>
            <w:bottom w:val="thickThinSmallGap" w:sz="24" w:space="25" w:color="000000" w:frame="1"/>
            <w:right w:val="thickThinSmallGap" w:sz="24" w:space="25" w:color="000000" w:frame="1"/>
          </w:pgBorders>
          <w:docGrid w:type="default" w:linePitch="360" w:charSpace="6144"/>
        </w:sectPr>
        <w:bidi w:val="0"/>
        <w:numPr>
          <w:ilvl w:val="1"/>
          <w:numId w:val="5"/>
        </w:numPr>
        <w:jc w:val="left"/>
        <w:spacing w:lineRule="auto" w:line="240" w:before="61" w:after="0"/>
        <w:ind w:left="1408" w:right="0" w:hanging="361"/>
        <w:tabs>
          <w:tab w:val="left" w:pos="1408"/>
          <w:tab w:val="left" w:pos="1408"/>
          <w:tab w:val="left" w:pos="1409"/>
          <w:tab w:val="left" w:pos="1409"/>
        </w:tabs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</w:p>
    <w:p>
      <w:pPr>
        <w:pStyle w:val="PO155"/>
        <w:numPr>
          <w:ilvl w:val="0"/>
          <w:numId w:val="0"/>
        </w:numPr>
        <w:jc w:val="both"/>
        <w:spacing w:lineRule="auto" w:line="240" w:before="92" w:after="0"/>
        <w:ind w:left="688" w:right="0" w:firstLine="0"/>
        <w:rPr>
          <w:b w:val="1"/>
          <w:color w:val="auto"/>
          <w:position w:val="0"/>
          <w:sz w:val="28"/>
          <w:szCs w:val="28"/>
          <w:u w:val="none"/>
          <w:rFonts w:ascii="Arial" w:eastAsia="Arial" w:hAnsi="Arial" w:hint="default"/>
        </w:rPr>
        <w:outlineLvl w:val="2"/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 xml:space="preserve">Import Dataset:</w:t>
      </w:r>
    </w:p>
    <w:p>
      <w:pPr>
        <w:pStyle w:val="PO153"/>
        <w:numPr>
          <w:ilvl w:val="0"/>
          <w:numId w:val="0"/>
        </w:numPr>
        <w:jc w:val="both"/>
        <w:spacing w:lineRule="auto" w:line="240" w:before="67" w:after="0"/>
        <w:ind w:left="688" w:right="0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I have then imported the dataset in the name of kidney_disease.csv in the assests section.</w:t>
      </w:r>
    </w:p>
    <w:p>
      <w:pPr>
        <w:pStyle w:val="PO153"/>
        <w:numPr>
          <w:ilvl w:val="0"/>
          <w:numId w:val="0"/>
        </w:numPr>
        <w:jc w:val="both"/>
        <w:spacing w:lineRule="auto" w:line="240" w:before="67" w:after="0"/>
        <w:ind w:left="688" w:right="0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                                       </w:t>
      </w:r>
    </w:p>
    <w:p>
      <w:pPr>
        <w:pStyle w:val="PO153"/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6624320" cy="2954655"/>
            <wp:effectExtent l="0" t="0" r="0" b="0"/>
            <wp:docPr id="26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Sanju/AppData/Roaming/PolarisOffice/ETemp/11316_14650192/fImage944452664464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9942" b="10709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9552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3"/>
        <w:numPr>
          <w:ilvl w:val="0"/>
          <w:numId w:val="0"/>
        </w:numPr>
        <w:jc w:val="left"/>
        <w:spacing w:lineRule="auto" w:line="240" w:before="4" w:after="0"/>
        <w:ind w:right="0" w:firstLine="0"/>
        <w:rPr>
          <w:color w:val="auto"/>
          <w:position w:val="0"/>
          <w:sz w:val="10"/>
          <w:szCs w:val="1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4" w:after="0"/>
        <w:ind w:right="0" w:firstLine="0"/>
        <w:rPr>
          <w:color w:val="auto"/>
          <w:position w:val="0"/>
          <w:sz w:val="27"/>
          <w:szCs w:val="27"/>
          <w:rFonts w:ascii="Arial" w:eastAsia="Arial" w:hAnsi="Arial" w:hint="default"/>
        </w:rPr>
        <w:autoSpaceDE w:val="0"/>
        <w:autoSpaceDN w:val="0"/>
      </w:pPr>
    </w:p>
    <w:p>
      <w:pPr>
        <w:pStyle w:val="PO155"/>
        <w:numPr>
          <w:ilvl w:val="0"/>
          <w:numId w:val="0"/>
        </w:numPr>
        <w:jc w:val="both"/>
        <w:spacing w:lineRule="auto" w:line="240" w:before="0" w:after="0"/>
        <w:ind w:left="688" w:right="0" w:firstLine="0"/>
        <w:rPr>
          <w:b w:val="1"/>
          <w:color w:val="auto"/>
          <w:position w:val="0"/>
          <w:sz w:val="28"/>
          <w:szCs w:val="28"/>
          <w:u w:val="none"/>
          <w:rFonts w:ascii="Arial" w:eastAsia="Arial" w:hAnsi="Arial" w:hint="default"/>
        </w:rPr>
        <w:outlineLvl w:val="2"/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 xml:space="preserve">Run the model and select the pipeline:</w:t>
      </w:r>
    </w:p>
    <w:p>
      <w:pPr>
        <w:pStyle w:val="PO153"/>
        <w:numPr>
          <w:ilvl w:val="0"/>
          <w:numId w:val="0"/>
        </w:numPr>
        <w:jc w:val="both"/>
        <w:spacing w:lineRule="auto" w:line="288" w:before="66" w:after="0"/>
        <w:ind w:left="688" w:right="689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I then run the model, by choosing what to predict, the ratio of train and testing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dataset and the number of pipelines to be used. We choose the default 90:10 ratio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for training and testing and we chose 8 pipelines.</w:t>
      </w:r>
    </w:p>
    <w:p>
      <w:pPr>
        <w:sectPr>
          <w:pgSz w:w="12240" w:h="15840"/>
          <w:pgMar w:top="1240" w:left="560" w:bottom="1080" w:right="560" w:header="0" w:footer="897" w:gutter="0"/>
          <w:pgNumType w:fmt="decimal"/>
          <w:pgBorders w:display="allPages" w:offsetFrom="page" w:zOrder="front">
            <w:top w:val="thinThickSmallGap" w:sz="24" w:space="25" w:color="000000" w:frame="1"/>
            <w:left w:val="thinThickSmallGap" w:sz="24" w:space="25" w:color="000000" w:frame="1"/>
            <w:bottom w:val="thickThinSmallGap" w:sz="24" w:space="25" w:color="000000" w:frame="1"/>
            <w:right w:val="thickThinSmallGap" w:sz="24" w:space="25" w:color="000000" w:frame="1"/>
          </w:pgBorders>
          <w:docGrid w:type="default" w:linePitch="360" w:charSpace="6144"/>
        </w:sectPr>
        <w:numPr>
          <w:ilvl w:val="0"/>
          <w:numId w:val="0"/>
        </w:numPr>
        <w:jc w:val="both"/>
        <w:spacing w:lineRule="auto" w:line="288" w:before="66" w:after="0"/>
        <w:ind w:left="688" w:right="689" w:firstLine="0"/>
        <w:rPr>
          <w:color w:val="auto"/>
          <w:position w:val="0"/>
          <w:sz w:val="22"/>
          <w:szCs w:val="22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left="687" w:right="0" w:firstLine="0"/>
        <w:rPr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6624955" cy="2857500"/>
            <wp:effectExtent l="0" t="0" r="0" b="0"/>
            <wp:docPr id="27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Sanju/AppData/Roaming/PolarisOffice/ETemp/11316_14650192/fImage1337622705705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t="9309" b="13964"/>
                    <a:stretch>
                      <a:fillRect/>
                    </a:stretch>
                  </pic:blipFill>
                  <pic:spPr>
                    <a:xfrm>
                      <a:off x="0" y="0"/>
                      <a:ext cx="6625590" cy="28581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6799580" cy="3112135"/>
            <wp:effectExtent l="0" t="0" r="0" b="0"/>
            <wp:docPr id="27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Sanju/AppData/Roaming/PolarisOffice/ETemp/11316_14650192/fImage951902728145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t="9732" r="3705" b="11797"/>
                    <a:stretch>
                      <a:fillRect/>
                    </a:stretch>
                  </pic:blipFill>
                  <pic:spPr>
                    <a:xfrm>
                      <a:off x="0" y="0"/>
                      <a:ext cx="6800215" cy="31127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color w:val="auto"/>
          <w:position w:val="0"/>
          <w:sz w:val="20"/>
          <w:szCs w:val="20"/>
          <w:rFonts w:ascii="Arial" w:eastAsia="Arial" w:hAnsi="Arial" w:hint="default"/>
        </w:rPr>
        <w:t xml:space="preserve">      </w:t>
      </w:r>
    </w:p>
    <w:p>
      <w:pPr>
        <w:pStyle w:val="PO153"/>
        <w:numPr>
          <w:ilvl w:val="0"/>
          <w:numId w:val="0"/>
        </w:numPr>
        <w:jc w:val="left"/>
        <w:spacing w:lineRule="auto" w:line="240" w:before="7" w:after="0"/>
        <w:ind w:right="0" w:firstLine="0"/>
        <w:rPr>
          <w:color w:val="auto"/>
          <w:position w:val="0"/>
          <w:sz w:val="28"/>
          <w:szCs w:val="28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both"/>
        <w:spacing w:lineRule="auto" w:line="288" w:before="91" w:after="0"/>
        <w:ind w:left="688" w:right="687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As we can see, the random forest algorithm ranks first as the best algorithm for the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given dataset. It has the most less error, (i.e.) rmse value in comparison to all the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other algorithms.</w:t>
      </w:r>
    </w:p>
    <w:p>
      <w:pPr>
        <w:sectPr>
          <w:pgSz w:w="12240" w:h="15840"/>
          <w:pgMar w:top="1260" w:left="560" w:bottom="1080" w:right="560" w:header="0" w:footer="897" w:gutter="0"/>
          <w:pgNumType w:fmt="decimal"/>
          <w:pgBorders w:display="allPages" w:offsetFrom="page" w:zOrder="front">
            <w:top w:val="thinThickSmallGap" w:sz="24" w:space="25" w:color="000000" w:frame="1"/>
            <w:left w:val="thinThickSmallGap" w:sz="24" w:space="25" w:color="000000" w:frame="1"/>
            <w:bottom w:val="thickThinSmallGap" w:sz="24" w:space="25" w:color="000000" w:frame="1"/>
            <w:right w:val="thickThinSmallGap" w:sz="24" w:space="25" w:color="000000" w:frame="1"/>
          </w:pgBorders>
          <w:docGrid w:type="default" w:linePitch="360" w:charSpace="6144"/>
        </w:sectPr>
        <w:numPr>
          <w:ilvl w:val="0"/>
          <w:numId w:val="0"/>
        </w:numPr>
        <w:jc w:val="both"/>
        <w:spacing w:lineRule="auto" w:line="288" w:before="91" w:after="0"/>
        <w:ind w:left="688" w:right="687" w:firstLine="0"/>
        <w:rPr>
          <w:color w:val="auto"/>
          <w:position w:val="0"/>
          <w:sz w:val="22"/>
          <w:szCs w:val="22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left="687" w:right="0" w:firstLine="0"/>
        <w:rPr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6518910" cy="2911475"/>
            <wp:effectExtent l="0" t="0" r="0" b="0"/>
            <wp:docPr id="27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Sanju/AppData/Roaming/PolarisOffice/ETemp/11316_14650192/fImage1363562733281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t="9121" r="1591" b="12702"/>
                    <a:stretch>
                      <a:fillRect/>
                    </a:stretch>
                  </pic:blipFill>
                  <pic:spPr>
                    <a:xfrm>
                      <a:off x="0" y="0"/>
                      <a:ext cx="6519545" cy="29121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06110" cy="2821940"/>
            <wp:effectExtent l="0" t="0" r="0" b="0"/>
            <wp:docPr id="33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Sanju/AppData/Roaming/PolarisOffice/ETemp/11316_14650192/fImage1054203346827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t="9041" b="19827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28225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3"/>
        <w:numPr>
          <w:ilvl w:val="0"/>
          <w:numId w:val="0"/>
        </w:numPr>
        <w:jc w:val="left"/>
        <w:spacing w:lineRule="auto" w:line="240" w:before="4" w:after="0"/>
        <w:ind w:right="0" w:firstLine="0"/>
        <w:rPr>
          <w:color w:val="auto"/>
          <w:position w:val="0"/>
          <w:sz w:val="17"/>
          <w:szCs w:val="17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both"/>
        <w:spacing w:lineRule="auto" w:line="288" w:before="221" w:after="0"/>
        <w:ind w:left="688" w:right="684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As we can see, this algorithm has a maximum value of 99.2% </w:t>
      </w:r>
    </w:p>
    <w:p>
      <w:pPr>
        <w:sectPr>
          <w:pgSz w:w="12240" w:h="15840"/>
          <w:pgMar w:top="1240" w:left="560" w:bottom="1080" w:right="560" w:header="0" w:footer="897" w:gutter="0"/>
          <w:pgNumType w:fmt="decimal"/>
          <w:pgBorders w:display="allPages" w:offsetFrom="page" w:zOrder="front">
            <w:top w:val="thinThickSmallGap" w:sz="24" w:space="25" w:color="000000" w:frame="1"/>
            <w:left w:val="thinThickSmallGap" w:sz="24" w:space="25" w:color="000000" w:frame="1"/>
            <w:bottom w:val="thickThinSmallGap" w:sz="24" w:space="25" w:color="000000" w:frame="1"/>
            <w:right w:val="thickThinSmallGap" w:sz="24" w:space="25" w:color="000000" w:frame="1"/>
          </w:pgBorders>
          <w:docGrid w:type="default" w:linePitch="360" w:charSpace="6144"/>
        </w:sectPr>
        <w:numPr>
          <w:ilvl w:val="0"/>
          <w:numId w:val="0"/>
        </w:numPr>
        <w:jc w:val="both"/>
        <w:spacing w:lineRule="auto" w:line="288" w:before="221" w:after="0"/>
        <w:ind w:left="688" w:right="684" w:firstLine="0"/>
        <w:rPr>
          <w:color w:val="auto"/>
          <w:position w:val="0"/>
          <w:sz w:val="22"/>
          <w:szCs w:val="22"/>
          <w:rFonts w:ascii="Arial" w:eastAsia="Arial" w:hAnsi="Arial" w:hint="default"/>
        </w:rPr>
        <w:autoSpaceDE w:val="0"/>
        <w:autoSpaceDN w:val="0"/>
      </w:pPr>
    </w:p>
    <w:p>
      <w:pPr>
        <w:pStyle w:val="PO155"/>
        <w:numPr>
          <w:ilvl w:val="0"/>
          <w:numId w:val="0"/>
        </w:numPr>
        <w:jc w:val="both"/>
        <w:spacing w:lineRule="auto" w:line="240" w:before="67" w:after="0"/>
        <w:ind w:left="688" w:right="0" w:firstLine="0"/>
        <w:rPr>
          <w:b w:val="1"/>
          <w:color w:val="auto"/>
          <w:position w:val="0"/>
          <w:sz w:val="28"/>
          <w:szCs w:val="28"/>
          <w:u w:val="none"/>
          <w:rFonts w:ascii="Arial" w:eastAsia="Arial" w:hAnsi="Arial" w:hint="default"/>
        </w:rPr>
        <w:outlineLvl w:val="2"/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 xml:space="preserve">Deploy and test the model in Watson Studio:</w:t>
      </w:r>
    </w:p>
    <w:p>
      <w:pPr>
        <w:pStyle w:val="PO153"/>
        <w:numPr>
          <w:ilvl w:val="0"/>
          <w:numId w:val="0"/>
        </w:numPr>
        <w:jc w:val="both"/>
        <w:spacing w:lineRule="auto" w:line="240" w:before="66" w:after="0"/>
        <w:ind w:left="688" w:right="0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Then save this model and deploy it in the Watson studio in the name "kidney".</w:t>
      </w:r>
    </w:p>
    <w:p>
      <w:pPr>
        <w:pStyle w:val="PO153"/>
        <w:numPr>
          <w:ilvl w:val="0"/>
          <w:numId w:val="0"/>
        </w:numPr>
        <w:jc w:val="both"/>
        <w:spacing w:lineRule="auto" w:line="240" w:before="66" w:after="0"/>
        <w:ind w:left="688" w:right="0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66" w:after="0"/>
        <w:ind w:left="688" w:right="0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6293485" cy="2428240"/>
            <wp:effectExtent l="0" t="0" r="0" b="0"/>
            <wp:docPr id="27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Sanju/AppData/Roaming/PolarisOffice/ETemp/11316_14650192/fImage80513274996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t="9174" b="25613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4288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5" w:after="0"/>
        <w:ind w:right="0" w:firstLine="0"/>
        <w:rPr>
          <w:color w:val="auto"/>
          <w:position w:val="0"/>
          <w:sz w:val="10"/>
          <w:szCs w:val="1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11" w:after="0"/>
        <w:ind w:right="0" w:firstLine="0"/>
        <w:rPr>
          <w:color w:val="auto"/>
          <w:position w:val="0"/>
          <w:sz w:val="29"/>
          <w:szCs w:val="29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both"/>
        <w:spacing w:lineRule="auto" w:line="288" w:before="0" w:after="0"/>
        <w:ind w:left="688" w:right="689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We can see that this model is successfully deployed and ready to implement and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test. We need to click on the model and it will direct us to a page where we can find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the model overview, implementation and test. We test our model before creating our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>app.</w:t>
      </w:r>
    </w:p>
    <w:p>
      <w:pPr>
        <w:pStyle w:val="PO153"/>
        <w:numPr>
          <w:ilvl w:val="0"/>
          <w:numId w:val="0"/>
        </w:numPr>
        <w:jc w:val="left"/>
        <w:spacing w:lineRule="auto" w:line="240" w:before="3" w:after="0"/>
        <w:ind w:right="0" w:firstLine="0"/>
        <w:rPr>
          <w:color w:val="auto"/>
          <w:position w:val="0"/>
          <w:sz w:val="25"/>
          <w:szCs w:val="25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3" w:after="0"/>
        <w:ind w:right="0" w:firstLine="0"/>
        <w:rPr>
          <w:color w:val="auto"/>
          <w:position w:val="0"/>
          <w:sz w:val="25"/>
          <w:szCs w:val="25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3" w:after="0"/>
        <w:ind w:right="0" w:firstLine="0"/>
        <w:rPr>
          <w:color w:val="auto"/>
          <w:position w:val="0"/>
          <w:sz w:val="25"/>
          <w:szCs w:val="25"/>
          <w:rFonts w:ascii="Arial" w:eastAsia="Arial" w:hAnsi="Arial" w:hint="default"/>
        </w:rPr>
        <w:autoSpaceDE w:val="0"/>
        <w:autoSpaceDN w:val="0"/>
      </w:pPr>
    </w:p>
    <w:p>
      <w:pPr>
        <w:pStyle w:val="PO153"/>
        <w:sectPr>
          <w:pgSz w:w="12240" w:h="15840"/>
          <w:pgMar w:top="1180" w:left="560" w:bottom="1080" w:right="560" w:header="0" w:footer="897" w:gutter="0"/>
          <w:pgNumType w:fmt="decimal"/>
          <w:pgBorders w:display="allPages" w:offsetFrom="page" w:zOrder="front">
            <w:top w:val="thinThickSmallGap" w:sz="24" w:space="25" w:color="000000" w:frame="1"/>
            <w:left w:val="thinThickSmallGap" w:sz="24" w:space="25" w:color="000000" w:frame="1"/>
            <w:bottom w:val="thickThinSmallGap" w:sz="24" w:space="25" w:color="000000" w:frame="1"/>
            <w:right w:val="thickThinSmallGap" w:sz="24" w:space="25" w:color="000000" w:frame="1"/>
          </w:pgBorders>
          <w:docGrid w:type="default" w:linePitch="360" w:charSpace="6144"/>
        </w:sectPr>
        <w:numPr>
          <w:ilvl w:val="0"/>
          <w:numId w:val="0"/>
        </w:numPr>
        <w:jc w:val="center"/>
        <w:spacing w:lineRule="auto" w:line="240" w:before="3" w:after="0"/>
        <w:ind w:right="0" w:firstLine="0"/>
        <w:rPr>
          <w:color w:val="auto"/>
          <w:position w:val="0"/>
          <w:sz w:val="25"/>
          <w:szCs w:val="25"/>
          <w:rFonts w:ascii="Arial" w:eastAsia="Arial" w:hAnsi="Arial" w:hint="default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818505" cy="3074670"/>
            <wp:effectExtent l="0" t="0" r="0" b="0"/>
            <wp:docPr id="27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Sanju/AppData/Roaming/PolarisOffice/ETemp/11316_14650192/fImage88458275491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l="764" t="9614" r="764" b="12925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3075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5"/>
        <w:numPr>
          <w:ilvl w:val="0"/>
          <w:numId w:val="0"/>
        </w:numPr>
        <w:jc w:val="left"/>
        <w:spacing w:lineRule="auto" w:line="240" w:before="67" w:after="0"/>
        <w:ind w:left="688" w:right="0" w:firstLine="0"/>
        <w:rPr>
          <w:b w:val="1"/>
          <w:color w:val="auto"/>
          <w:position w:val="0"/>
          <w:sz w:val="28"/>
          <w:szCs w:val="28"/>
          <w:u w:val="none"/>
          <w:rFonts w:ascii="Arial" w:eastAsia="Arial" w:hAnsi="Arial" w:hint="default"/>
        </w:rPr>
        <w:outlineLvl w:val="2"/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 xml:space="preserve">Step 4:- Application building:</w:t>
      </w:r>
    </w:p>
    <w:p>
      <w:pPr>
        <w:numPr>
          <w:ilvl w:val="0"/>
          <w:numId w:val="0"/>
        </w:numPr>
        <w:jc w:val="left"/>
        <w:spacing w:lineRule="auto" w:line="240" w:before="64" w:after="0"/>
        <w:ind w:left="688" w:right="0" w:firstLine="0"/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 xml:space="preserve">Create a Node Red service:</w:t>
      </w:r>
    </w:p>
    <w:p>
      <w:pPr>
        <w:pStyle w:val="PO153"/>
        <w:numPr>
          <w:ilvl w:val="0"/>
          <w:numId w:val="0"/>
        </w:numPr>
        <w:jc w:val="left"/>
        <w:spacing w:lineRule="auto" w:line="240" w:before="67" w:after="0"/>
        <w:ind w:left="688" w:right="0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I have created a Node Red app and we can see that the app is running.</w:t>
      </w: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4" w:after="0"/>
        <w:ind w:right="0" w:firstLine="0"/>
        <w:rPr>
          <w:color w:val="auto"/>
          <w:position w:val="0"/>
          <w:sz w:val="10"/>
          <w:szCs w:val="1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center"/>
        <w:spacing w:lineRule="auto" w:line="240" w:before="4" w:after="0"/>
        <w:ind w:right="0" w:firstLine="0"/>
        <w:rPr>
          <w:color w:val="auto"/>
          <w:position w:val="0"/>
          <w:sz w:val="28"/>
          <w:szCs w:val="28"/>
          <w:rFonts w:ascii="Arial" w:eastAsia="Arial" w:hAnsi="Arial" w:hint="default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911850" cy="3147695"/>
            <wp:effectExtent l="0" t="0" r="0" b="0"/>
            <wp:docPr id="27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Sanju/AppData/Roaming/PolarisOffice/ETemp/11316_14650192/fImage1031622772995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t="8926" b="11758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1483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color w:val="auto"/>
          <w:position w:val="0"/>
          <w:sz w:val="28"/>
          <w:szCs w:val="28"/>
          <w:rFonts w:ascii="Arial" w:eastAsia="Arial" w:hAnsi="Arial" w:hint="default"/>
        </w:rPr>
        <w:t xml:space="preserve">    </w:t>
      </w:r>
    </w:p>
    <w:p>
      <w:pPr>
        <w:pStyle w:val="PO153"/>
        <w:numPr>
          <w:ilvl w:val="0"/>
          <w:numId w:val="0"/>
        </w:numPr>
        <w:jc w:val="center"/>
        <w:spacing w:lineRule="auto" w:line="240" w:before="4" w:after="0"/>
        <w:ind w:right="0" w:firstLine="0"/>
        <w:rPr>
          <w:color w:val="auto"/>
          <w:position w:val="0"/>
          <w:sz w:val="28"/>
          <w:szCs w:val="28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both"/>
        <w:spacing w:lineRule="auto" w:line="288" w:before="1" w:after="0"/>
        <w:ind w:left="688" w:right="685" w:firstLine="72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Node-RED provides us a browser-based flow editor that makes it easy for us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to wire together flows using the wide range of nodes in the palette. Flows can be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then deployed to the runtime in a single-click. JavaScript functions can be created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within the editor using a rich text editor. A built-in library allows you to save useful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functions, templates or flows for</w:t>
      </w:r>
      <w:r>
        <w:rPr>
          <w:spacing w:val="-5"/>
          <w:color w:val="auto"/>
          <w:position w:val="0"/>
          <w:sz w:val="26"/>
          <w:szCs w:val="26"/>
          <w:rFonts w:ascii="Arial" w:eastAsia="Arial" w:hAnsi="Arial" w:hint="default"/>
        </w:rPr>
        <w:t xml:space="preserve">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>re-use.</w:t>
      </w:r>
    </w:p>
    <w:p>
      <w:pPr>
        <w:pStyle w:val="PO153"/>
        <w:numPr>
          <w:ilvl w:val="0"/>
          <w:numId w:val="0"/>
        </w:numPr>
        <w:jc w:val="left"/>
        <w:spacing w:lineRule="auto" w:line="240" w:before="6" w:after="0"/>
        <w:ind w:right="0" w:firstLine="0"/>
        <w:rPr>
          <w:color w:val="auto"/>
          <w:position w:val="0"/>
          <w:sz w:val="28"/>
          <w:szCs w:val="28"/>
          <w:rFonts w:ascii="Arial" w:eastAsia="Arial" w:hAnsi="Arial" w:hint="default"/>
        </w:rPr>
        <w:autoSpaceDE w:val="0"/>
        <w:autoSpaceDN w:val="0"/>
      </w:pPr>
    </w:p>
    <w:p>
      <w:pPr>
        <w:pStyle w:val="PO155"/>
        <w:numPr>
          <w:ilvl w:val="0"/>
          <w:numId w:val="0"/>
        </w:numPr>
        <w:jc w:val="left"/>
        <w:spacing w:lineRule="auto" w:line="240" w:before="0" w:after="0"/>
        <w:ind w:left="688" w:right="0" w:firstLine="0"/>
        <w:rPr>
          <w:b w:val="1"/>
          <w:color w:val="auto"/>
          <w:position w:val="0"/>
          <w:sz w:val="28"/>
          <w:szCs w:val="28"/>
          <w:u w:val="none"/>
          <w:rFonts w:ascii="Arial" w:eastAsia="Arial" w:hAnsi="Arial" w:hint="default"/>
        </w:rPr>
        <w:outlineLvl w:val="2"/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 xml:space="preserve">Install dashboard palette:</w:t>
      </w:r>
    </w:p>
    <w:p>
      <w:pPr>
        <w:pStyle w:val="PO153"/>
        <w:numPr>
          <w:ilvl w:val="0"/>
          <w:numId w:val="0"/>
        </w:numPr>
        <w:jc w:val="left"/>
        <w:spacing w:lineRule="auto" w:line="288" w:before="67" w:after="0"/>
        <w:ind w:left="688" w:right="473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I have installed dashboard palette in the node red app and we use those nodes to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build our app.</w:t>
      </w:r>
    </w:p>
    <w:p>
      <w:pPr>
        <w:pStyle w:val="PO153"/>
        <w:numPr>
          <w:ilvl w:val="0"/>
          <w:numId w:val="0"/>
        </w:numPr>
        <w:jc w:val="left"/>
        <w:spacing w:lineRule="auto" w:line="240" w:before="7" w:after="0"/>
        <w:ind w:right="0" w:firstLine="0"/>
        <w:rPr>
          <w:color w:val="auto"/>
          <w:position w:val="0"/>
          <w:sz w:val="27"/>
          <w:szCs w:val="27"/>
          <w:rFonts w:ascii="Arial" w:eastAsia="Arial" w:hAnsi="Arial" w:hint="default"/>
        </w:rPr>
        <w:autoSpaceDE w:val="0"/>
        <w:autoSpaceDN w:val="0"/>
      </w:pPr>
      <w:r>
        <w:rPr>
          <w:sz w:val="20"/>
        </w:rPr>
        <w:drawing>
          <wp:anchor distT="0" distB="0" distL="114300" distR="114300" simplePos="0" relativeHeight="251624964" behindDoc="0" locked="0" layoutInCell="1" allowOverlap="1">
            <wp:simplePos x="0" y="0"/>
            <wp:positionH relativeFrom="page">
              <wp:posOffset>1892939</wp:posOffset>
            </wp:positionH>
            <wp:positionV relativeFrom="paragraph">
              <wp:posOffset>226700</wp:posOffset>
            </wp:positionV>
            <wp:extent cx="4056380" cy="1923415"/>
            <wp:effectExtent l="0" t="0" r="0" b="0"/>
            <wp:wrapTopAndBottom/>
            <wp:docPr id="13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Sanju/AppData/Roaming/PolarisOffice/ETemp/11316_14650192/image23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192405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sectPr>
          <w:pgSz w:w="12240" w:h="15840"/>
          <w:pgMar w:top="1180" w:left="560" w:bottom="1080" w:right="560" w:header="0" w:footer="897" w:gutter="0"/>
          <w:pgNumType w:fmt="decimal"/>
          <w:pgBorders w:display="allPages" w:offsetFrom="page" w:zOrder="front">
            <w:top w:val="thinThickSmallGap" w:sz="24" w:space="25" w:color="000000" w:frame="1"/>
            <w:left w:val="thinThickSmallGap" w:sz="24" w:space="25" w:color="000000" w:frame="1"/>
            <w:bottom w:val="thickThinSmallGap" w:sz="24" w:space="25" w:color="000000" w:frame="1"/>
            <w:right w:val="thickThinSmallGap" w:sz="24" w:space="25" w:color="000000" w:frame="1"/>
          </w:pgBorders>
          <w:docGrid w:type="default" w:linePitch="360" w:charSpace="6144"/>
        </w:sectPr>
        <w:numPr>
          <w:ilvl w:val="0"/>
          <w:numId w:val="0"/>
        </w:numPr>
        <w:jc w:val="left"/>
        <w:spacing w:lineRule="auto" w:line="240" w:before="7" w:after="0"/>
        <w:ind w:right="0" w:firstLine="0"/>
        <w:rPr>
          <w:color w:val="auto"/>
          <w:position w:val="0"/>
          <w:sz w:val="27"/>
          <w:szCs w:val="27"/>
          <w:rFonts w:ascii="Arial" w:eastAsia="Arial" w:hAnsi="Arial" w:hint="default"/>
        </w:rPr>
        <w:autoSpaceDE w:val="0"/>
        <w:autoSpaceDN w:val="0"/>
      </w:pPr>
    </w:p>
    <w:p>
      <w:pPr>
        <w:pStyle w:val="PO155"/>
        <w:numPr>
          <w:ilvl w:val="0"/>
          <w:numId w:val="0"/>
        </w:numPr>
        <w:jc w:val="left"/>
        <w:spacing w:lineRule="auto" w:line="240" w:before="67" w:after="0"/>
        <w:ind w:left="688" w:right="0" w:firstLine="0"/>
        <w:rPr>
          <w:b w:val="1"/>
          <w:color w:val="auto"/>
          <w:position w:val="0"/>
          <w:sz w:val="28"/>
          <w:szCs w:val="28"/>
          <w:u w:val="none"/>
          <w:rFonts w:ascii="Arial" w:eastAsia="Arial" w:hAnsi="Arial" w:hint="default"/>
        </w:rPr>
        <w:outlineLvl w:val="2"/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 xml:space="preserve">Building UI with Node Red:</w:t>
      </w:r>
    </w:p>
    <w:p>
      <w:pPr>
        <w:pStyle w:val="PO153"/>
        <w:numPr>
          <w:ilvl w:val="0"/>
          <w:numId w:val="0"/>
        </w:numPr>
        <w:jc w:val="left"/>
        <w:spacing w:lineRule="auto" w:line="240" w:before="66" w:after="0"/>
        <w:ind w:left="688" w:right="0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6624320" cy="2843530"/>
            <wp:effectExtent l="0" t="0" r="0" b="0"/>
            <wp:docPr id="27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Sanju/AppData/Roaming/PolarisOffice/ETemp/11316_14650192/fImage1160402781942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t="8987" b="14648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8441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We connect the following nodes in our node red flow.</w:t>
      </w:r>
    </w:p>
    <w:p>
      <w:pPr>
        <w:pStyle w:val="PO153"/>
        <w:numPr>
          <w:ilvl w:val="0"/>
          <w:numId w:val="0"/>
        </w:numPr>
        <w:jc w:val="left"/>
        <w:spacing w:lineRule="auto" w:line="240" w:before="66" w:after="0"/>
        <w:ind w:left="688" w:right="0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5" w:after="0"/>
        <w:ind w:right="0" w:firstLine="0"/>
        <w:rPr>
          <w:color w:val="auto"/>
          <w:position w:val="0"/>
          <w:sz w:val="10"/>
          <w:szCs w:val="1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2" w:after="0"/>
        <w:ind w:right="0" w:firstLine="0"/>
        <w:rPr>
          <w:color w:val="auto"/>
          <w:position w:val="0"/>
          <w:sz w:val="30"/>
          <w:szCs w:val="3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left="688" w:right="0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b w:val="1"/>
          <w:color w:val="auto"/>
          <w:position w:val="0"/>
          <w:sz w:val="26"/>
          <w:szCs w:val="26"/>
          <w:rFonts w:ascii="Arial" w:eastAsia="Arial" w:hAnsi="Arial" w:hint="default"/>
        </w:rPr>
        <w:t xml:space="preserve">Form node :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In the form node, we give the titles and data types of our inputs.</w:t>
      </w: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left="688" w:right="0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left="688" w:right="0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6241415" cy="2938780"/>
            <wp:effectExtent l="0" t="0" r="0" b="0"/>
            <wp:docPr id="28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Sanju/AppData/Roaming/PolarisOffice/ETemp/11316_14650192/fImage1113092844827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t="9396" b="11681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29394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4" w:after="0"/>
        <w:ind w:right="0" w:firstLine="0"/>
        <w:rPr>
          <w:color w:val="auto"/>
          <w:position w:val="0"/>
          <w:sz w:val="10"/>
          <w:szCs w:val="1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8" w:after="0"/>
        <w:ind w:right="0" w:firstLine="0"/>
        <w:rPr>
          <w:color w:val="auto"/>
          <w:position w:val="0"/>
          <w:sz w:val="34"/>
          <w:szCs w:val="34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88" w:before="0" w:after="0"/>
        <w:ind w:left="688" w:right="473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>.</w:t>
      </w:r>
    </w:p>
    <w:p>
      <w:pPr>
        <w:sectPr>
          <w:pgSz w:w="12240" w:h="15840"/>
          <w:pgMar w:top="1180" w:left="560" w:bottom="1080" w:right="560" w:header="0" w:footer="897" w:gutter="0"/>
          <w:pgNumType w:fmt="decimal"/>
          <w:pgBorders w:display="allPages" w:offsetFrom="page" w:zOrder="front">
            <w:top w:val="thinThickSmallGap" w:sz="24" w:space="25" w:color="000000" w:frame="1"/>
            <w:left w:val="thinThickSmallGap" w:sz="24" w:space="25" w:color="000000" w:frame="1"/>
            <w:bottom w:val="thickThinSmallGap" w:sz="24" w:space="25" w:color="000000" w:frame="1"/>
            <w:right w:val="thickThinSmallGap" w:sz="24" w:space="25" w:color="000000" w:frame="1"/>
          </w:pgBorders>
          <w:docGrid w:type="default" w:linePitch="360" w:charSpace="6144"/>
        </w:sectPr>
        <w:numPr>
          <w:ilvl w:val="0"/>
          <w:numId w:val="0"/>
        </w:numPr>
        <w:jc w:val="left"/>
        <w:spacing w:lineRule="auto" w:line="288" w:before="0" w:after="0"/>
        <w:ind w:left="688" w:right="473" w:firstLine="0"/>
        <w:rPr>
          <w:color w:val="auto"/>
          <w:position w:val="0"/>
          <w:sz w:val="22"/>
          <w:szCs w:val="22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both"/>
        <w:spacing w:lineRule="auto" w:line="288" w:before="69" w:after="0"/>
        <w:ind w:left="688" w:right="689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b w:val="1"/>
          <w:color w:val="auto"/>
          <w:position w:val="0"/>
          <w:sz w:val="26"/>
          <w:szCs w:val="26"/>
          <w:rFonts w:ascii="Arial" w:eastAsia="Arial" w:hAnsi="Arial" w:hint="default"/>
        </w:rPr>
        <w:t xml:space="preserve">Pre Token: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The pre token is a function node. A JavaScript function to run against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the messages being received by the node. The messages are passed in as a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JavaScript object called msg. We link the api key of our deployment in this node. We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get the input values from the user for the input parameters needed and then pass it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on to our next</w:t>
      </w:r>
      <w:r>
        <w:rPr>
          <w:spacing w:val="-5"/>
          <w:color w:val="auto"/>
          <w:position w:val="0"/>
          <w:sz w:val="26"/>
          <w:szCs w:val="26"/>
          <w:rFonts w:ascii="Arial" w:eastAsia="Arial" w:hAnsi="Arial" w:hint="default"/>
        </w:rPr>
        <w:t xml:space="preserve">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>node.</w:t>
      </w:r>
    </w:p>
    <w:p>
      <w:pPr>
        <w:pStyle w:val="PO153"/>
        <w:numPr>
          <w:ilvl w:val="0"/>
          <w:numId w:val="0"/>
        </w:numPr>
        <w:jc w:val="left"/>
        <w:spacing w:lineRule="auto" w:line="240" w:before="2" w:after="0"/>
        <w:ind w:right="0" w:firstLine="0"/>
        <w:rPr>
          <w:color w:val="auto"/>
          <w:position w:val="0"/>
          <w:sz w:val="31"/>
          <w:szCs w:val="31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both"/>
        <w:spacing w:lineRule="auto" w:line="288" w:before="1" w:after="0"/>
        <w:ind w:left="688" w:right="683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b w:val="1"/>
          <w:color w:val="auto"/>
          <w:position w:val="0"/>
          <w:sz w:val="26"/>
          <w:szCs w:val="26"/>
          <w:rFonts w:ascii="Arial" w:eastAsia="Arial" w:hAnsi="Arial" w:hint="default"/>
        </w:rPr>
        <w:t xml:space="preserve">Http request: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This node sends the http request and returns the response. The body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of the response. The node can be configured to return the body as a string, attempt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to parse it as a JSON string or leave it as a binary buffer.</w:t>
      </w:r>
    </w:p>
    <w:p>
      <w:pPr>
        <w:pStyle w:val="PO153"/>
        <w:numPr>
          <w:ilvl w:val="0"/>
          <w:numId w:val="0"/>
        </w:numPr>
        <w:jc w:val="left"/>
        <w:spacing w:lineRule="auto" w:line="240" w:before="11" w:after="0"/>
        <w:ind w:right="0" w:firstLine="0"/>
        <w:rPr>
          <w:color w:val="auto"/>
          <w:position w:val="0"/>
          <w:sz w:val="30"/>
          <w:szCs w:val="3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both"/>
        <w:spacing w:lineRule="auto" w:line="288" w:before="0" w:after="0"/>
        <w:ind w:left="688" w:right="686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b w:val="1"/>
          <w:color w:val="auto"/>
          <w:position w:val="0"/>
          <w:sz w:val="26"/>
          <w:szCs w:val="26"/>
          <w:rFonts w:ascii="Arial" w:eastAsia="Arial" w:hAnsi="Arial" w:hint="default"/>
        </w:rPr>
        <w:t xml:space="preserve">Pre Prediction :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The pre prediction node is also a function  node. This node links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our instance id to access the deployment of our model. The msg.payload in the code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sends our fields as a dictionary format to our output</w:t>
      </w:r>
      <w:r>
        <w:rPr>
          <w:spacing w:val="-7"/>
          <w:color w:val="auto"/>
          <w:position w:val="0"/>
          <w:sz w:val="26"/>
          <w:szCs w:val="26"/>
          <w:rFonts w:ascii="Arial" w:eastAsia="Arial" w:hAnsi="Arial" w:hint="default"/>
        </w:rPr>
        <w:t xml:space="preserve">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>node.</w:t>
      </w:r>
    </w:p>
    <w:p>
      <w:pPr>
        <w:pStyle w:val="PO153"/>
        <w:numPr>
          <w:ilvl w:val="0"/>
          <w:numId w:val="0"/>
        </w:numPr>
        <w:jc w:val="left"/>
        <w:spacing w:lineRule="auto" w:line="240" w:before="3" w:after="0"/>
        <w:ind w:right="0" w:firstLine="0"/>
        <w:rPr>
          <w:color w:val="auto"/>
          <w:position w:val="0"/>
          <w:sz w:val="31"/>
          <w:szCs w:val="31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both"/>
        <w:spacing w:lineRule="auto" w:line="288" w:before="0" w:after="0"/>
        <w:ind w:left="688" w:right="688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In our next http node we link the url of our app and in the next function node we link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the path of our predicted output value from the debug message part. This helps us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to view our output in our web page.</w:t>
      </w:r>
    </w:p>
    <w:p>
      <w:pPr>
        <w:pStyle w:val="PO153"/>
        <w:numPr>
          <w:ilvl w:val="0"/>
          <w:numId w:val="0"/>
        </w:numPr>
        <w:jc w:val="center"/>
        <w:spacing w:lineRule="auto" w:line="288" w:before="0" w:after="0"/>
        <w:ind w:left="688" w:right="688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2154555" cy="3352165"/>
            <wp:effectExtent l="0" t="0" r="0" b="0"/>
            <wp:docPr id="28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Sanju/AppData/Roaming/PolarisOffice/ETemp/11316_14650192/fImage1345072875436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72504" t="14520" r="2060" b="15014"/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33528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3"/>
        <w:numPr>
          <w:ilvl w:val="0"/>
          <w:numId w:val="0"/>
        </w:numPr>
        <w:jc w:val="both"/>
        <w:spacing w:lineRule="auto" w:line="288" w:before="0" w:after="0"/>
        <w:ind w:left="688" w:right="688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10" w:after="0"/>
        <w:ind w:right="0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6" w:after="0"/>
        <w:ind w:right="0" w:firstLine="0"/>
        <w:rPr>
          <w:color w:val="auto"/>
          <w:position w:val="0"/>
          <w:sz w:val="36"/>
          <w:szCs w:val="36"/>
          <w:rFonts w:ascii="Arial" w:eastAsia="Arial" w:hAnsi="Arial" w:hint="default"/>
        </w:rPr>
        <w:autoSpaceDE w:val="0"/>
        <w:autoSpaceDN w:val="0"/>
      </w:pPr>
    </w:p>
    <w:p>
      <w:pPr>
        <w:pStyle w:val="PO156"/>
        <w:numPr>
          <w:ilvl w:val="0"/>
          <w:numId w:val="0"/>
        </w:numPr>
        <w:jc w:val="both"/>
        <w:spacing w:lineRule="auto" w:line="288" w:before="0" w:after="0"/>
        <w:ind w:left="688" w:right="682" w:firstLine="0"/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outlineLvl w:val="3"/>
        <w:autoSpaceDE w:val="0"/>
        <w:autoSpaceDN w:val="0"/>
      </w:pPr>
    </w:p>
    <w:p>
      <w:pPr>
        <w:pStyle w:val="PO156"/>
        <w:numPr>
          <w:ilvl w:val="0"/>
          <w:numId w:val="0"/>
        </w:numPr>
        <w:jc w:val="both"/>
        <w:spacing w:lineRule="auto" w:line="288" w:before="0" w:after="0"/>
        <w:ind w:left="688" w:right="682" w:firstLine="0"/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outlineLvl w:val="3"/>
        <w:autoSpaceDE w:val="0"/>
        <w:autoSpaceDN w:val="0"/>
      </w:pPr>
    </w:p>
    <w:p>
      <w:pPr>
        <w:pStyle w:val="PO156"/>
        <w:numPr>
          <w:ilvl w:val="0"/>
          <w:numId w:val="0"/>
        </w:numPr>
        <w:jc w:val="both"/>
        <w:spacing w:lineRule="auto" w:line="288" w:before="0" w:after="0"/>
        <w:ind w:left="688" w:right="682" w:firstLine="0"/>
        <w:rPr>
          <w:color w:val="auto"/>
          <w:position w:val="0"/>
          <w:sz w:val="28"/>
          <w:szCs w:val="28"/>
          <w:rFonts w:ascii="Arial" w:eastAsia="Arial" w:hAnsi="Arial" w:hint="default"/>
        </w:rPr>
        <w:outlineLvl w:val="3"/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t xml:space="preserve">msg.payload : </w:t>
      </w:r>
      <w:r>
        <w:rPr>
          <w:color w:val="auto"/>
          <w:position w:val="0"/>
          <w:sz w:val="28"/>
          <w:szCs w:val="28"/>
          <w:rFonts w:ascii="Arial" w:eastAsia="Arial" w:hAnsi="Arial" w:hint="default"/>
        </w:rPr>
        <w:t xml:space="preserve">This node displays the value of our prediction (i.e) the depth of </w:t>
      </w:r>
      <w:r>
        <w:rPr>
          <w:color w:val="auto"/>
          <w:position w:val="0"/>
          <w:sz w:val="28"/>
          <w:szCs w:val="28"/>
          <w:rFonts w:ascii="Arial" w:eastAsia="Arial" w:hAnsi="Arial" w:hint="default"/>
        </w:rPr>
        <w:t xml:space="preserve">the snow in our case. This node displays selected message properties in the </w:t>
      </w:r>
      <w:r>
        <w:rPr>
          <w:color w:val="auto"/>
          <w:position w:val="0"/>
          <w:sz w:val="28"/>
          <w:szCs w:val="28"/>
          <w:rFonts w:ascii="Arial" w:eastAsia="Arial" w:hAnsi="Arial" w:hint="default"/>
        </w:rPr>
        <w:t xml:space="preserve">debug sidebar tab and optionally the runtime log. By default it display </w:t>
      </w:r>
      <w:r>
        <w:rPr>
          <w:color w:val="auto"/>
          <w:position w:val="0"/>
          <w:sz w:val="28"/>
          <w:szCs w:val="28"/>
          <w:rFonts w:ascii="Arial" w:eastAsia="Arial" w:hAnsi="Arial" w:hint="default"/>
        </w:rPr>
        <w:t xml:space="preserve">msg.payload, but can be configured to display any property, the full message </w:t>
      </w:r>
      <w:r>
        <w:rPr>
          <w:color w:val="auto"/>
          <w:position w:val="0"/>
          <w:sz w:val="28"/>
          <w:szCs w:val="28"/>
          <w:rFonts w:ascii="Arial" w:eastAsia="Arial" w:hAnsi="Arial" w:hint="default"/>
        </w:rPr>
        <w:t xml:space="preserve">or the result of a JSON data expression.</w:t>
      </w:r>
    </w:p>
    <w:p>
      <w:pPr>
        <w:pStyle w:val="PO156"/>
        <w:numPr>
          <w:ilvl w:val="0"/>
          <w:numId w:val="0"/>
        </w:numPr>
        <w:jc w:val="both"/>
        <w:spacing w:lineRule="auto" w:line="288" w:before="0" w:after="0"/>
        <w:ind w:left="688" w:right="682" w:firstLine="0"/>
        <w:rPr>
          <w:color w:val="auto"/>
          <w:position w:val="0"/>
          <w:sz w:val="28"/>
          <w:szCs w:val="28"/>
          <w:rFonts w:ascii="Arial" w:eastAsia="Arial" w:hAnsi="Arial" w:hint="default"/>
        </w:rPr>
        <w:outlineLvl w:val="3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688" w:right="0" w:firstLine="0"/>
        <w:rPr>
          <w:color w:val="auto"/>
          <w:position w:val="0"/>
          <w:sz w:val="28"/>
          <w:szCs w:val="28"/>
          <w:rFonts w:ascii="Arial" w:eastAsia="Arial" w:hAnsi="Arial" w:hint="default"/>
        </w:rPr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688" w:right="0" w:firstLine="0"/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 xml:space="preserve">Deploy the app and run:</w:t>
      </w:r>
    </w:p>
    <w:p>
      <w:pPr>
        <w:pStyle w:val="PO153"/>
        <w:numPr>
          <w:ilvl w:val="0"/>
          <w:numId w:val="0"/>
        </w:numPr>
        <w:jc w:val="left"/>
        <w:spacing w:lineRule="auto" w:line="240" w:before="67" w:after="0"/>
        <w:ind w:left="688" w:right="0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Then deploy our app and we load our ui web page.</w:t>
      </w: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4" w:after="0"/>
        <w:ind w:right="0" w:firstLine="0"/>
        <w:rPr>
          <w:color w:val="auto"/>
          <w:position w:val="0"/>
          <w:sz w:val="10"/>
          <w:szCs w:val="10"/>
          <w:rFonts w:ascii="Arial" w:eastAsia="Arial" w:hAnsi="Arial" w:hint="default"/>
        </w:rPr>
        <w:autoSpaceDE w:val="0"/>
        <w:autoSpaceDN w:val="0"/>
      </w:pPr>
    </w:p>
    <w:p>
      <w:pPr>
        <w:pStyle w:val="PO156"/>
        <w:numPr>
          <w:ilvl w:val="0"/>
          <w:numId w:val="0"/>
        </w:numPr>
        <w:jc w:val="left"/>
        <w:spacing w:lineRule="auto" w:line="240" w:before="28" w:after="0"/>
        <w:ind w:left="688" w:right="0" w:firstLine="0"/>
        <w:rPr>
          <w:color w:val="auto"/>
          <w:position w:val="0"/>
          <w:sz w:val="28"/>
          <w:szCs w:val="28"/>
          <w:rFonts w:ascii="Arial" w:eastAsia="Arial" w:hAnsi="Arial" w:hint="default"/>
        </w:rPr>
        <w:outlineLvl w:val="3"/>
        <w:autoSpaceDE w:val="0"/>
        <w:autoSpaceDN w:val="0"/>
      </w:pPr>
      <w:r>
        <w:rPr>
          <w:color w:val="auto"/>
          <w:position w:val="0"/>
          <w:sz w:val="28"/>
          <w:szCs w:val="28"/>
          <w:rFonts w:ascii="Arial" w:eastAsia="Arial" w:hAnsi="Arial" w:hint="default"/>
        </w:rPr>
        <w:t xml:space="preserve">This is  the web page, we then enter the values to predict the ckd.</w:t>
      </w:r>
    </w:p>
    <w:p>
      <w:pPr>
        <w:pStyle w:val="PO156"/>
        <w:numPr>
          <w:ilvl w:val="0"/>
          <w:numId w:val="0"/>
        </w:numPr>
        <w:jc w:val="left"/>
        <w:spacing w:lineRule="auto" w:line="240" w:before="28" w:after="0"/>
        <w:ind w:left="688" w:right="0" w:firstLine="0"/>
        <w:rPr>
          <w:color w:val="auto"/>
          <w:position w:val="0"/>
          <w:sz w:val="28"/>
          <w:szCs w:val="28"/>
          <w:rFonts w:ascii="Arial" w:eastAsia="Arial" w:hAnsi="Arial" w:hint="default"/>
        </w:rPr>
        <w:outlineLvl w:val="3"/>
        <w:autoSpaceDE w:val="0"/>
        <w:autoSpaceDN w:val="0"/>
      </w:pPr>
    </w:p>
    <w:p>
      <w:pPr>
        <w:pStyle w:val="PO156"/>
        <w:numPr>
          <w:ilvl w:val="0"/>
          <w:numId w:val="0"/>
        </w:numPr>
        <w:jc w:val="left"/>
        <w:spacing w:lineRule="auto" w:line="240" w:before="28" w:after="0"/>
        <w:ind w:left="688" w:right="0" w:firstLine="0"/>
        <w:rPr>
          <w:color w:val="auto"/>
          <w:position w:val="0"/>
          <w:sz w:val="28"/>
          <w:szCs w:val="28"/>
          <w:rFonts w:ascii="Arial" w:eastAsia="Arial" w:hAnsi="Arial" w:hint="default"/>
        </w:rPr>
        <w:outlineLvl w:val="3"/>
        <w:autoSpaceDE w:val="0"/>
        <w:autoSpaceDN w:val="0"/>
      </w:pPr>
    </w:p>
    <w:p>
      <w:pPr>
        <w:pStyle w:val="PO156"/>
        <w:numPr>
          <w:ilvl w:val="0"/>
          <w:numId w:val="0"/>
        </w:numPr>
        <w:jc w:val="left"/>
        <w:spacing w:lineRule="auto" w:line="240" w:before="28" w:after="0"/>
        <w:ind w:left="688" w:right="0" w:firstLine="0"/>
        <w:rPr>
          <w:color w:val="auto"/>
          <w:position w:val="0"/>
          <w:sz w:val="28"/>
          <w:szCs w:val="28"/>
          <w:rFonts w:ascii="Arial" w:eastAsia="Arial" w:hAnsi="Arial" w:hint="default"/>
        </w:rPr>
        <w:outlineLvl w:val="3"/>
        <w:autoSpaceDE w:val="0"/>
        <w:autoSpaceDN w:val="0"/>
      </w:pPr>
    </w:p>
    <w:p>
      <w:pPr>
        <w:pStyle w:val="PO156"/>
        <w:numPr>
          <w:ilvl w:val="0"/>
          <w:numId w:val="0"/>
        </w:numPr>
        <w:jc w:val="left"/>
        <w:spacing w:lineRule="auto" w:line="240" w:before="28" w:after="0"/>
        <w:ind w:left="688" w:right="0" w:firstLine="0"/>
        <w:rPr>
          <w:color w:val="auto"/>
          <w:position w:val="0"/>
          <w:sz w:val="28"/>
          <w:szCs w:val="28"/>
          <w:rFonts w:ascii="Arial" w:eastAsia="Arial" w:hAnsi="Arial" w:hint="default"/>
        </w:rPr>
        <w:outlineLvl w:val="3"/>
        <w:autoSpaceDE w:val="0"/>
        <w:autoSpaceDN w:val="0"/>
      </w:pPr>
    </w:p>
    <w:p>
      <w:pPr>
        <w:pStyle w:val="PO156"/>
        <w:sectPr>
          <w:pgSz w:w="12240" w:h="15840"/>
          <w:pgMar w:top="1180" w:left="560" w:bottom="1080" w:right="560" w:header="0" w:footer="897" w:gutter="0"/>
          <w:pgNumType w:fmt="decimal"/>
          <w:pgBorders w:display="allPages" w:offsetFrom="page" w:zOrder="front">
            <w:top w:val="thinThickSmallGap" w:sz="24" w:space="25" w:color="000000" w:frame="1"/>
            <w:left w:val="thinThickSmallGap" w:sz="24" w:space="25" w:color="000000" w:frame="1"/>
            <w:bottom w:val="thickThinSmallGap" w:sz="24" w:space="25" w:color="000000" w:frame="1"/>
            <w:right w:val="thickThinSmallGap" w:sz="24" w:space="25" w:color="000000" w:frame="1"/>
          </w:pgBorders>
          <w:docGrid w:type="default" w:linePitch="360" w:charSpace="6144"/>
        </w:sectPr>
        <w:numPr>
          <w:ilvl w:val="0"/>
          <w:numId w:val="0"/>
        </w:numPr>
        <w:jc w:val="left"/>
        <w:spacing w:lineRule="auto" w:line="240" w:before="28" w:after="0"/>
        <w:ind w:left="688" w:right="0" w:firstLine="0"/>
        <w:rPr>
          <w:color w:val="auto"/>
          <w:position w:val="0"/>
          <w:sz w:val="22"/>
          <w:szCs w:val="22"/>
          <w:rFonts w:ascii="Arial" w:eastAsia="Arial" w:hAnsi="Arial" w:hint="default"/>
        </w:rPr>
        <w:outlineLvl w:val="3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3891280"/>
            <wp:effectExtent l="0" t="0" r="0" b="0"/>
            <wp:docPr id="31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Sanju/AppData/Roaming/PolarisOffice/ETemp/11316_14650192/fImage681503102391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 b="528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919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6"/>
        <w:numPr>
          <w:ilvl w:val="0"/>
          <w:numId w:val="0"/>
        </w:numPr>
        <w:jc w:val="center"/>
        <w:spacing w:lineRule="auto" w:line="288" w:before="0" w:after="0"/>
        <w:ind w:left="688" w:right="682" w:firstLine="0"/>
        <w:rPr>
          <w:color w:val="auto"/>
          <w:position w:val="0"/>
          <w:sz w:val="28"/>
          <w:szCs w:val="28"/>
          <w:rFonts w:ascii="Arial" w:eastAsia="Arial" w:hAnsi="Arial" w:hint="default"/>
        </w:rPr>
        <w:outlineLvl w:val="3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3044825"/>
            <wp:effectExtent l="0" t="0" r="0" b="0"/>
            <wp:docPr id="31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Sanju/AppData/Roaming/PolarisOffice/ETemp/11316_14650192/fImage692193144604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t="1084" b="439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54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3"/>
        <w:numPr>
          <w:ilvl w:val="0"/>
          <w:numId w:val="0"/>
        </w:numPr>
        <w:jc w:val="left"/>
        <w:spacing w:lineRule="auto" w:line="240" w:before="9" w:after="0"/>
        <w:ind w:right="0" w:firstLine="0"/>
        <w:rPr>
          <w:color w:val="auto"/>
          <w:position w:val="0"/>
          <w:sz w:val="28"/>
          <w:szCs w:val="28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left="3020" w:right="0" w:firstLine="0"/>
        <w:rPr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88" w:before="92" w:after="0"/>
        <w:ind w:left="688" w:right="473" w:firstLine="0"/>
        <w:rPr>
          <w:color w:val="auto"/>
          <w:position w:val="0"/>
          <w:sz w:val="28"/>
          <w:szCs w:val="28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9" w:after="0"/>
        <w:ind w:right="0" w:firstLine="0"/>
        <w:rPr>
          <w:color w:val="auto"/>
          <w:position w:val="0"/>
          <w:sz w:val="28"/>
          <w:szCs w:val="28"/>
          <w:rFonts w:ascii="Arial" w:eastAsia="Arial" w:hAnsi="Arial" w:hint="default"/>
        </w:rPr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688" w:right="0" w:firstLine="0"/>
        <w:rPr>
          <w:b w:val="1"/>
          <w:color w:val="auto"/>
          <w:position w:val="0"/>
          <w:sz w:val="28"/>
          <w:szCs w:val="28"/>
          <w:rFonts w:ascii="Arial" w:eastAsia="Arial" w:hAnsi="Arial" w:hint="default"/>
        </w:rPr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 xml:space="preserve">The url for the project is:</w:t>
      </w: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Arial" w:eastAsia="Arial" w:hAnsi="Arial" w:hint="default"/>
        </w:rPr>
        <w:autoSpaceDE w:val="0"/>
        <w:autoSpaceDN w:val="0"/>
      </w:pPr>
    </w:p>
    <w:p>
      <w:pPr>
        <w:sectPr>
          <w:pgSz w:w="12240" w:h="15840"/>
          <w:pgMar w:top="1240" w:left="560" w:bottom="1080" w:right="560" w:header="0" w:footer="897" w:gutter="0"/>
          <w:pgNumType w:fmt="decimal"/>
          <w:pgBorders w:display="allPages" w:offsetFrom="page" w:zOrder="front">
            <w:top w:val="thinThickSmallGap" w:sz="24" w:space="25" w:color="000000" w:frame="1"/>
            <w:left w:val="thinThickSmallGap" w:sz="24" w:space="25" w:color="000000" w:frame="1"/>
            <w:bottom w:val="thickThinSmallGap" w:sz="24" w:space="25" w:color="000000" w:frame="1"/>
            <w:right w:val="thickThinSmallGap" w:sz="24" w:space="25" w:color="000000" w:frame="1"/>
          </w:pgBorders>
          <w:docGrid w:type="default" w:linePitch="360" w:charSpace="6144"/>
        </w:sect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wordWrap w:val="off"/>
      </w:pPr>
      <w:hyperlink r:id="rId54">
        <w:r>
          <w:rPr>
            <w:color w:val="0563C1"/>
            <w:position w:val="0"/>
            <w:sz w:val="26"/>
            <w:szCs w:val="26"/>
            <w:rFonts w:ascii="Segoe UI" w:eastAsia="Segoe UI" w:hAnsi="Segoe UI" w:hint="default"/>
          </w:rPr>
          <w:t>https://node-red-uivwx.eu-gb.mybluemix.net/ui/#!/0?socketid=W5w9FrPSwXULRgbjAAAa</w:t>
        </w:r>
      </w:hyperlink>
    </w:p>
    <w:p>
      <w:pPr>
        <w:pStyle w:val="PO154"/>
        <w:bidi w:val="0"/>
        <w:numPr>
          <w:ilvl w:val="0"/>
          <w:numId w:val="5"/>
        </w:numPr>
        <w:jc w:val="left"/>
        <w:spacing w:lineRule="auto" w:line="240" w:before="67" w:after="0"/>
        <w:ind w:left="4621" w:right="0" w:hanging="4531"/>
        <w:tabs>
          <w:tab w:val="left" w:pos="4622"/>
          <w:tab w:val="left" w:pos="4622"/>
        </w:tabs>
        <w:rPr>
          <w:b w:val="1"/>
          <w:color w:val="auto"/>
          <w:position w:val="0"/>
          <w:sz w:val="30"/>
          <w:szCs w:val="30"/>
          <w:u w:val="none"/>
          <w:rFonts w:ascii="Times New Roman" w:eastAsia="Times New Roman" w:hAnsi="Times New Roman" w:hint="default"/>
        </w:rPr>
        <w:outlineLvl w:val="1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u w:val="thick"/>
          <w:rFonts w:ascii="Times New Roman" w:eastAsia="Times New Roman" w:hAnsi="Times New Roman" w:hint="default"/>
        </w:rPr>
        <w:t>FLOW</w:t>
      </w:r>
      <w:r>
        <w:rPr>
          <w:spacing w:val="-2"/>
          <w:b w:val="1"/>
          <w:color w:val="auto"/>
          <w:position w:val="0"/>
          <w:sz w:val="32"/>
          <w:szCs w:val="32"/>
          <w:u w:val="thick"/>
          <w:rFonts w:ascii="Times New Roman" w:eastAsia="Times New Roman" w:hAnsi="Times New Roman" w:hint="default"/>
        </w:rPr>
        <w:t xml:space="preserve"> </w:t>
      </w:r>
      <w:r>
        <w:rPr>
          <w:b w:val="1"/>
          <w:color w:val="auto"/>
          <w:position w:val="0"/>
          <w:sz w:val="32"/>
          <w:szCs w:val="32"/>
          <w:u w:val="thick"/>
          <w:rFonts w:ascii="Times New Roman" w:eastAsia="Times New Roman" w:hAnsi="Times New Roman" w:hint="default"/>
        </w:rPr>
        <w:t>CHART</w:t>
      </w: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Times New Roman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10" w:after="0"/>
        <w:ind w:right="0" w:firstLine="0"/>
        <w:rPr>
          <w:b w:val="1"/>
          <w:color w:val="auto"/>
          <w:position w:val="0"/>
          <w:sz w:val="11"/>
          <w:szCs w:val="11"/>
          <w:rFonts w:ascii="Times New Roman" w:eastAsia="Arial" w:hAnsi="Arial" w:hint="default"/>
        </w:rPr>
        <w:autoSpaceDE w:val="0"/>
        <w:autoSpaceDN w:val="0"/>
      </w:pPr>
    </w:p>
    <w:p>
      <w:pPr>
        <w:pStyle w:val="PO153"/>
        <w:sectPr>
          <w:pgSz w:w="12240" w:h="15840"/>
          <w:pgMar w:top="1180" w:left="560" w:bottom="1080" w:right="560" w:header="0" w:footer="897" w:gutter="0"/>
          <w:pgNumType w:fmt="decimal"/>
          <w:pgBorders w:display="allPages" w:offsetFrom="page" w:zOrder="front">
            <w:top w:val="thinThickSmallGap" w:sz="24" w:space="25" w:color="000000" w:frame="1"/>
            <w:left w:val="thinThickSmallGap" w:sz="24" w:space="25" w:color="000000" w:frame="1"/>
            <w:bottom w:val="thickThinSmallGap" w:sz="24" w:space="25" w:color="000000" w:frame="1"/>
            <w:right w:val="thickThinSmallGap" w:sz="24" w:space="25" w:color="000000" w:frame="1"/>
          </w:pgBorders>
          <w:docGrid w:type="default" w:linePitch="360" w:charSpace="6144"/>
        </w:sectPr>
        <w:numPr>
          <w:ilvl w:val="0"/>
          <w:numId w:val="0"/>
        </w:numPr>
        <w:jc w:val="center"/>
        <w:spacing w:lineRule="auto" w:line="240" w:before="10" w:after="0"/>
        <w:ind w:right="0" w:firstLine="0"/>
        <w:rPr>
          <w:color w:val="auto"/>
          <w:position w:val="0"/>
          <w:sz w:val="11"/>
          <w:szCs w:val="11"/>
          <w:rFonts w:ascii="Times New Roman" w:eastAsia="Arial" w:hAnsi="Arial" w:hint="default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3425825" cy="5197475"/>
            <wp:effectExtent l="0" t="0" r="0" b="0"/>
            <wp:docPr id="32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Sanju/AppData/Roaming/PolarisOffice/ETemp/11316_14650192/fImage888833283902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 l="9352" t="10094" r="68300" b="11758"/>
                    <a:stretch>
                      <a:fillRect/>
                    </a:stretch>
                  </pic:blipFill>
                  <pic:spPr>
                    <a:xfrm>
                      <a:off x="0" y="0"/>
                      <a:ext cx="3426460" cy="51981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bidi w:val="0"/>
        <w:numPr>
          <w:ilvl w:val="0"/>
          <w:numId w:val="5"/>
        </w:numPr>
        <w:jc w:val="left"/>
        <w:spacing w:lineRule="auto" w:line="240" w:before="67" w:after="0"/>
        <w:ind w:left="5041" w:right="1" w:hanging="5042"/>
        <w:tabs>
          <w:tab w:val="left" w:pos="5042"/>
          <w:tab w:val="left" w:pos="5042"/>
        </w:tabs>
        <w:rPr>
          <w:b w:val="1"/>
          <w:color w:val="auto"/>
          <w:position w:val="0"/>
          <w:sz w:val="32"/>
          <w:szCs w:val="32"/>
          <w:u w:val="thick"/>
          <w:rFonts w:ascii="Times New Roman" w:eastAsia="Arial" w:hAnsi="Arial" w:hint="default"/>
        </w:rPr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u w:val="thick"/>
          <w:rFonts w:ascii="Times New Roman" w:eastAsia="Arial" w:hAnsi="Arial" w:hint="default"/>
        </w:rPr>
        <w:t>RESULT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67" w:after="0"/>
        <w:ind w:right="1" w:left="4806" w:hanging="4806"/>
        <w:tabs>
          <w:tab w:val="left" w:pos="5042"/>
          <w:tab w:val="left" w:pos="5042"/>
        </w:tabs>
        <w:rPr>
          <w:b w:val="1"/>
          <w:color w:val="auto"/>
          <w:position w:val="0"/>
          <w:sz w:val="30"/>
          <w:szCs w:val="30"/>
          <w:rFonts w:ascii="Times New Roman" w:eastAsia="Arial" w:hAnsi="Arial" w:hint="default"/>
        </w:rPr>
        <w:autoSpaceDE w:val="0"/>
        <w:autoSpaceDN w:val="0"/>
      </w:pP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67" w:after="0"/>
        <w:ind w:right="1" w:left="4806" w:hanging="4806"/>
        <w:tabs>
          <w:tab w:val="left" w:pos="5042"/>
          <w:tab w:val="left" w:pos="5042"/>
        </w:tabs>
        <w:rPr>
          <w:b w:val="1"/>
          <w:color w:val="auto"/>
          <w:position w:val="0"/>
          <w:sz w:val="30"/>
          <w:szCs w:val="30"/>
          <w:rFonts w:ascii="Times New Roman" w:eastAsia="Arial" w:hAnsi="Arial" w:hint="default"/>
        </w:rPr>
        <w:autoSpaceDE w:val="0"/>
        <w:autoSpaceDN w:val="0"/>
      </w:pPr>
    </w:p>
    <w:p>
      <w:pPr>
        <w:pStyle w:val="PO26"/>
        <w:bidi w:val="0"/>
        <w:numPr>
          <w:ilvl w:val="0"/>
          <w:numId w:val="0"/>
        </w:numPr>
        <w:jc w:val="center"/>
        <w:spacing w:lineRule="auto" w:line="240" w:before="67" w:after="0"/>
        <w:ind w:right="1" w:left="4806" w:hanging="4806"/>
        <w:tabs>
          <w:tab w:val="left" w:pos="5042"/>
          <w:tab w:val="left" w:pos="5042"/>
        </w:tabs>
        <w:rPr>
          <w:b w:val="1"/>
          <w:color w:val="auto"/>
          <w:position w:val="0"/>
          <w:sz w:val="30"/>
          <w:szCs w:val="30"/>
          <w:rFonts w:ascii="Times New Roman" w:eastAsia="Arial" w:hAnsi="Arial" w:hint="default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2851150" cy="2807335"/>
            <wp:effectExtent l="0" t="0" r="0" b="0"/>
            <wp:docPr id="31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Sanju/AppData/Roaming/PolarisOffice/ETemp/11316_14650192/fImage73779316153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l="30424" t="18160" r="29183" b="11104"/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28079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Times New Roman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5" w:after="0"/>
        <w:ind w:right="0" w:firstLine="0"/>
        <w:rPr>
          <w:b w:val="1"/>
          <w:color w:val="auto"/>
          <w:position w:val="0"/>
          <w:sz w:val="21"/>
          <w:szCs w:val="21"/>
          <w:rFonts w:ascii="Times New Roman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both"/>
        <w:spacing w:lineRule="auto" w:line="288" w:before="21" w:after="0"/>
        <w:ind w:left="688" w:right="687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As we can see, our app gives the output result if the patient has ckd or notckd</w:t>
      </w:r>
    </w:p>
    <w:p>
      <w:pPr>
        <w:pStyle w:val="PO153"/>
        <w:numPr>
          <w:ilvl w:val="0"/>
          <w:numId w:val="0"/>
        </w:numPr>
        <w:jc w:val="center"/>
        <w:spacing w:lineRule="auto" w:line="240" w:before="6" w:after="0"/>
        <w:ind w:right="0" w:firstLine="0"/>
        <w:rPr>
          <w:color w:val="auto"/>
          <w:position w:val="0"/>
          <w:sz w:val="27"/>
          <w:szCs w:val="27"/>
          <w:rFonts w:ascii="Arial" w:eastAsia="Arial" w:hAnsi="Arial" w:hint="default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2244725" cy="2468880"/>
            <wp:effectExtent l="0" t="0" r="0" b="0"/>
            <wp:docPr id="32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/Users/Sanju/AppData/Roaming/PolarisOffice/ETemp/11316_14650192/fImage68150326292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29939" t="18726" r="30880" b="4632"/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24695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3"/>
        <w:numPr>
          <w:ilvl w:val="0"/>
          <w:numId w:val="0"/>
        </w:numPr>
        <w:jc w:val="left"/>
        <w:spacing w:lineRule="auto" w:line="240" w:before="10" w:after="0"/>
        <w:ind w:right="0" w:firstLine="0"/>
        <w:rPr>
          <w:color w:val="auto"/>
          <w:position w:val="0"/>
          <w:sz w:val="33"/>
          <w:szCs w:val="33"/>
          <w:rFonts w:ascii="Arial" w:eastAsia="Arial" w:hAnsi="Arial" w:hint="default"/>
        </w:rPr>
        <w:autoSpaceDE w:val="0"/>
        <w:autoSpaceDN w:val="0"/>
      </w:pPr>
    </w:p>
    <w:p>
      <w:pPr>
        <w:sectPr>
          <w:pgSz w:w="12240" w:h="15840"/>
          <w:pgMar w:top="1180" w:left="560" w:bottom="1080" w:right="560" w:header="0" w:footer="897" w:gutter="0"/>
          <w:pgNumType w:fmt="decimal"/>
          <w:pgBorders w:display="allPages" w:offsetFrom="page" w:zOrder="front">
            <w:top w:val="thinThickSmallGap" w:sz="24" w:space="25" w:color="000000" w:frame="1"/>
            <w:left w:val="thinThickSmallGap" w:sz="24" w:space="25" w:color="000000" w:frame="1"/>
            <w:bottom w:val="thickThinSmallGap" w:sz="24" w:space="25" w:color="000000" w:frame="1"/>
            <w:right w:val="thickThinSmallGap" w:sz="24" w:space="25" w:color="000000" w:frame="1"/>
          </w:pgBorders>
          <w:docGrid w:type="default" w:linePitch="360" w:charSpace="6144"/>
        </w:sectPr>
        <w:numPr>
          <w:ilvl w:val="0"/>
          <w:numId w:val="0"/>
        </w:numPr>
        <w:jc w:val="both"/>
        <w:spacing w:lineRule="auto" w:line="288" w:before="1" w:after="0"/>
        <w:ind w:left="688" w:right="682" w:firstLine="0"/>
        <w:rPr>
          <w:color w:val="auto"/>
          <w:position w:val="0"/>
          <w:sz w:val="22"/>
          <w:szCs w:val="22"/>
          <w:rFonts w:ascii="Arial" w:eastAsia="Arial" w:hAnsi="Arial" w:hint="default"/>
        </w:rPr>
        <w:autoSpaceDE w:val="0"/>
        <w:autoSpaceDN w:val="0"/>
      </w:pPr>
    </w:p>
    <w:p>
      <w:pPr>
        <w:pStyle w:val="PO154"/>
        <w:bidi w:val="0"/>
        <w:numPr>
          <w:ilvl w:val="0"/>
          <w:numId w:val="5"/>
        </w:numPr>
        <w:jc w:val="left"/>
        <w:spacing w:lineRule="auto" w:line="240" w:before="67" w:after="0"/>
        <w:ind w:left="2786" w:right="0" w:hanging="320"/>
        <w:tabs>
          <w:tab w:val="left" w:pos="2786"/>
          <w:tab w:val="left" w:pos="2786"/>
        </w:tabs>
        <w:rPr>
          <w:b w:val="1"/>
          <w:color w:val="auto"/>
          <w:position w:val="0"/>
          <w:sz w:val="32"/>
          <w:szCs w:val="32"/>
          <w:u w:val="thick"/>
          <w:rFonts w:ascii="Times New Roman" w:eastAsia="Times New Roman" w:hAnsi="Times New Roman" w:hint="default"/>
        </w:rPr>
        <w:outlineLvl w:val="1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u w:val="thick"/>
          <w:rFonts w:ascii="Times New Roman" w:eastAsia="Times New Roman" w:hAnsi="Times New Roman" w:hint="default"/>
        </w:rPr>
        <w:t xml:space="preserve">ADVANTAGES AND</w:t>
      </w:r>
      <w:r>
        <w:rPr>
          <w:spacing w:val="-1"/>
          <w:b w:val="1"/>
          <w:color w:val="auto"/>
          <w:position w:val="0"/>
          <w:sz w:val="32"/>
          <w:szCs w:val="32"/>
          <w:u w:val="thick"/>
          <w:rFonts w:ascii="Times New Roman" w:eastAsia="Times New Roman" w:hAnsi="Times New Roman" w:hint="default"/>
        </w:rPr>
        <w:t xml:space="preserve"> </w:t>
      </w:r>
      <w:r>
        <w:rPr>
          <w:b w:val="1"/>
          <w:color w:val="auto"/>
          <w:position w:val="0"/>
          <w:sz w:val="32"/>
          <w:szCs w:val="32"/>
          <w:u w:val="thick"/>
          <w:rFonts w:ascii="Times New Roman" w:eastAsia="Times New Roman" w:hAnsi="Times New Roman" w:hint="default"/>
        </w:rPr>
        <w:t>DISADVANTAGES</w:t>
      </w:r>
    </w:p>
    <w:p>
      <w:pPr>
        <w:pStyle w:val="PO154"/>
        <w:bidi w:val="0"/>
        <w:numPr>
          <w:ilvl w:val="0"/>
          <w:numId w:val="0"/>
        </w:numPr>
        <w:jc w:val="left"/>
        <w:spacing w:lineRule="auto" w:line="240" w:before="67" w:after="0"/>
        <w:ind w:left="1863" w:right="0" w:hanging="84"/>
        <w:tabs>
          <w:tab w:val="left" w:pos="2786"/>
          <w:tab w:val="left" w:pos="2786"/>
        </w:tabs>
        <w:rPr>
          <w:b w:val="1"/>
          <w:color w:val="auto"/>
          <w:position w:val="0"/>
          <w:sz w:val="32"/>
          <w:szCs w:val="32"/>
          <w:u w:val="none"/>
          <w:rFonts w:ascii="Times New Roman" w:eastAsia="Times New Roman" w:hAnsi="Times New Roman" w:hint="default"/>
        </w:rPr>
        <w:outlineLvl w:val="1"/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Times New Roman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10" w:after="0"/>
        <w:ind w:right="0" w:firstLine="0"/>
        <w:rPr>
          <w:b w:val="1"/>
          <w:color w:val="auto"/>
          <w:position w:val="0"/>
          <w:sz w:val="16"/>
          <w:szCs w:val="16"/>
          <w:rFonts w:ascii="Times New Roman" w:eastAsia="Arial" w:hAnsi="Arial" w:hint="default"/>
        </w:rPr>
        <w:autoSpaceDE w:val="0"/>
        <w:autoSpaceDN w:val="0"/>
      </w:pPr>
    </w:p>
    <w:p>
      <w:pPr>
        <w:pStyle w:val="PO155"/>
        <w:bidi w:val="0"/>
        <w:numPr>
          <w:ilvl w:val="1"/>
          <w:numId w:val="6"/>
        </w:numPr>
        <w:jc w:val="left"/>
        <w:spacing w:lineRule="auto" w:line="240" w:before="91" w:after="0"/>
        <w:ind w:left="1158" w:right="0" w:hanging="471"/>
        <w:tabs>
          <w:tab w:val="left" w:pos="1159"/>
          <w:tab w:val="left" w:pos="1159"/>
        </w:tabs>
        <w:rPr>
          <w:b w:val="1"/>
          <w:color w:val="auto"/>
          <w:position w:val="0"/>
          <w:sz w:val="28"/>
          <w:szCs w:val="28"/>
          <w:u w:val="none"/>
          <w:rFonts w:ascii="Arial" w:eastAsia="Arial" w:hAnsi="Arial" w:hint="default"/>
        </w:rPr>
        <w:outlineLvl w:val="2"/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>Advantages:</w:t>
      </w:r>
    </w:p>
    <w:p>
      <w:pPr>
        <w:pStyle w:val="PO26"/>
        <w:bidi w:val="0"/>
        <w:numPr>
          <w:ilvl w:val="2"/>
          <w:numId w:val="6"/>
        </w:numPr>
        <w:jc w:val="left"/>
        <w:spacing w:lineRule="auto" w:line="288" w:before="67" w:after="0"/>
        <w:ind w:left="1408" w:right="689" w:hanging="360"/>
        <w:tabs>
          <w:tab w:val="left" w:pos="1408"/>
          <w:tab w:val="left" w:pos="1408"/>
          <w:tab w:val="left" w:pos="1409"/>
          <w:tab w:val="left" w:pos="1409"/>
        </w:tabs>
        <w:rPr>
          <w:color w:val="auto"/>
          <w:position w:val="0"/>
          <w:sz w:val="16"/>
          <w:szCs w:val="16"/>
          <w:rFonts w:ascii="Wingdings" w:eastAsia="Wingdings" w:hAnsi="Wingdings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The chronic kidney disease prediction helps the people to test their status .</w:t>
      </w:r>
    </w:p>
    <w:p>
      <w:pPr>
        <w:pStyle w:val="PO26"/>
        <w:bidi w:val="0"/>
        <w:numPr>
          <w:ilvl w:val="2"/>
          <w:numId w:val="6"/>
        </w:numPr>
        <w:jc w:val="left"/>
        <w:spacing w:lineRule="auto" w:line="240" w:before="0" w:after="0"/>
        <w:ind w:left="1408" w:right="0" w:hanging="361"/>
        <w:tabs>
          <w:tab w:val="left" w:pos="1408"/>
          <w:tab w:val="left" w:pos="1408"/>
          <w:tab w:val="left" w:pos="1409"/>
          <w:tab w:val="left" w:pos="1409"/>
        </w:tabs>
        <w:rPr>
          <w:color w:val="auto"/>
          <w:position w:val="0"/>
          <w:sz w:val="16"/>
          <w:szCs w:val="16"/>
          <w:rFonts w:ascii="Wingdings" w:eastAsia="Wingdings" w:hAnsi="Wingdings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Our web app predicts the kidney disease with a great</w:t>
      </w:r>
      <w:r>
        <w:rPr>
          <w:spacing w:val="-8"/>
          <w:color w:val="auto"/>
          <w:position w:val="0"/>
          <w:sz w:val="26"/>
          <w:szCs w:val="26"/>
          <w:rFonts w:ascii="Arial" w:eastAsia="Arial" w:hAnsi="Arial" w:hint="default"/>
        </w:rPr>
        <w:t xml:space="preserve">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>accuracy.</w:t>
      </w:r>
    </w:p>
    <w:p>
      <w:pPr>
        <w:pStyle w:val="PO26"/>
        <w:bidi w:val="0"/>
        <w:numPr>
          <w:ilvl w:val="2"/>
          <w:numId w:val="6"/>
        </w:numPr>
        <w:jc w:val="left"/>
        <w:spacing w:lineRule="auto" w:line="240" w:before="58" w:after="0"/>
        <w:ind w:left="1408" w:right="0" w:hanging="361"/>
        <w:tabs>
          <w:tab w:val="left" w:pos="1408"/>
          <w:tab w:val="left" w:pos="1408"/>
          <w:tab w:val="left" w:pos="1409"/>
          <w:tab w:val="left" w:pos="1409"/>
        </w:tabs>
        <w:rPr>
          <w:color w:val="auto"/>
          <w:position w:val="0"/>
          <w:sz w:val="16"/>
          <w:szCs w:val="16"/>
          <w:rFonts w:ascii="Wingdings" w:eastAsia="Wingdings" w:hAnsi="Wingdings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Our web app is easy to access and provides us a good user</w:t>
      </w:r>
      <w:r>
        <w:rPr>
          <w:spacing w:val="-9"/>
          <w:color w:val="auto"/>
          <w:position w:val="0"/>
          <w:sz w:val="26"/>
          <w:szCs w:val="26"/>
          <w:rFonts w:ascii="Arial" w:eastAsia="Arial" w:hAnsi="Arial" w:hint="default"/>
        </w:rPr>
        <w:t xml:space="preserve">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>interface.</w:t>
      </w:r>
    </w:p>
    <w:p>
      <w:pPr>
        <w:pStyle w:val="PO26"/>
        <w:bidi w:val="0"/>
        <w:numPr>
          <w:ilvl w:val="2"/>
          <w:numId w:val="6"/>
        </w:numPr>
        <w:jc w:val="left"/>
        <w:spacing w:lineRule="auto" w:line="288" w:before="59" w:after="0"/>
        <w:ind w:left="1408" w:right="690" w:hanging="360"/>
        <w:tabs>
          <w:tab w:val="left" w:pos="1408"/>
          <w:tab w:val="left" w:pos="1408"/>
          <w:tab w:val="left" w:pos="1409"/>
          <w:tab w:val="left" w:pos="1409"/>
        </w:tabs>
        <w:rPr>
          <w:color w:val="auto"/>
          <w:position w:val="0"/>
          <w:sz w:val="16"/>
          <w:szCs w:val="16"/>
          <w:rFonts w:ascii="Wingdings" w:eastAsia="Wingdings" w:hAnsi="Wingdings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This helps in predicting the disese and also tells if you are free from the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>disease.</w:t>
      </w:r>
    </w:p>
    <w:p>
      <w:pPr>
        <w:pStyle w:val="PO26"/>
        <w:bidi w:val="0"/>
        <w:numPr>
          <w:ilvl w:val="2"/>
          <w:numId w:val="6"/>
        </w:numPr>
        <w:jc w:val="left"/>
        <w:spacing w:lineRule="auto" w:line="240" w:before="7" w:after="0"/>
        <w:ind w:left="1408" w:right="0" w:hanging="361"/>
        <w:tabs>
          <w:tab w:val="left" w:pos="1408"/>
          <w:tab w:val="left" w:pos="1408"/>
          <w:tab w:val="left" w:pos="1409"/>
          <w:tab w:val="left" w:pos="1409"/>
        </w:tabs>
        <w:rPr>
          <w:color w:val="auto"/>
          <w:position w:val="0"/>
          <w:sz w:val="17"/>
          <w:szCs w:val="17"/>
          <w:rFonts w:ascii="Wingdings" w:eastAsia="Wingdings" w:hAnsi="Wingdings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The app gives results immediately without any</w:t>
      </w:r>
      <w:r>
        <w:rPr>
          <w:spacing w:val="-6"/>
          <w:color w:val="auto"/>
          <w:position w:val="0"/>
          <w:sz w:val="26"/>
          <w:szCs w:val="26"/>
          <w:rFonts w:ascii="Arial" w:eastAsia="Arial" w:hAnsi="Arial" w:hint="default"/>
        </w:rPr>
        <w:t xml:space="preserve">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>delay.</w:t>
      </w:r>
    </w:p>
    <w:p>
      <w:pPr>
        <w:pStyle w:val="PO153"/>
        <w:numPr>
          <w:ilvl w:val="0"/>
          <w:numId w:val="0"/>
        </w:numPr>
        <w:jc w:val="left"/>
        <w:spacing w:lineRule="auto" w:line="240" w:before="7" w:after="0"/>
        <w:ind w:right="0" w:firstLine="0"/>
        <w:rPr>
          <w:color w:val="auto"/>
          <w:position w:val="0"/>
          <w:sz w:val="43"/>
          <w:szCs w:val="43"/>
          <w:rFonts w:ascii="Arial" w:eastAsia="Arial" w:hAnsi="Arial" w:hint="default"/>
        </w:rPr>
        <w:autoSpaceDE w:val="0"/>
        <w:autoSpaceDN w:val="0"/>
      </w:pPr>
    </w:p>
    <w:p>
      <w:pPr>
        <w:pStyle w:val="PO153"/>
        <w:numPr>
          <w:ilvl w:val="0"/>
          <w:numId w:val="0"/>
        </w:numPr>
        <w:jc w:val="left"/>
        <w:spacing w:lineRule="auto" w:line="240" w:before="7" w:after="0"/>
        <w:ind w:right="0" w:firstLine="0"/>
        <w:rPr>
          <w:color w:val="auto"/>
          <w:position w:val="0"/>
          <w:sz w:val="43"/>
          <w:szCs w:val="43"/>
          <w:rFonts w:ascii="Arial" w:eastAsia="Arial" w:hAnsi="Arial" w:hint="default"/>
        </w:rPr>
        <w:autoSpaceDE w:val="0"/>
        <w:autoSpaceDN w:val="0"/>
      </w:pPr>
    </w:p>
    <w:p>
      <w:pPr>
        <w:pStyle w:val="PO155"/>
        <w:bidi w:val="0"/>
        <w:numPr>
          <w:ilvl w:val="1"/>
          <w:numId w:val="6"/>
        </w:numPr>
        <w:jc w:val="left"/>
        <w:spacing w:lineRule="auto" w:line="240" w:before="0" w:after="0"/>
        <w:ind w:left="1155" w:right="0" w:hanging="468"/>
        <w:tabs>
          <w:tab w:val="left" w:pos="1156"/>
          <w:tab w:val="left" w:pos="1156"/>
        </w:tabs>
        <w:rPr>
          <w:b w:val="1"/>
          <w:color w:val="auto"/>
          <w:position w:val="0"/>
          <w:sz w:val="28"/>
          <w:szCs w:val="28"/>
          <w:u w:val="none"/>
          <w:rFonts w:ascii="Arial" w:eastAsia="Arial" w:hAnsi="Arial" w:hint="default"/>
        </w:rPr>
        <w:outlineLvl w:val="2"/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u w:val="thick"/>
          <w:rFonts w:ascii="Arial" w:eastAsia="Arial" w:hAnsi="Arial" w:hint="default"/>
        </w:rPr>
        <w:t>Disadvantages:</w:t>
      </w:r>
    </w:p>
    <w:p>
      <w:pPr>
        <w:pStyle w:val="PO26"/>
        <w:bidi w:val="0"/>
        <w:numPr>
          <w:ilvl w:val="2"/>
          <w:numId w:val="6"/>
        </w:numPr>
        <w:jc w:val="left"/>
        <w:spacing w:lineRule="auto" w:line="288" w:before="66" w:after="0"/>
        <w:ind w:left="1408" w:right="692" w:hanging="360"/>
        <w:tabs>
          <w:tab w:val="left" w:pos="1408"/>
          <w:tab w:val="left" w:pos="1408"/>
          <w:tab w:val="left" w:pos="1409"/>
          <w:tab w:val="left" w:pos="1409"/>
        </w:tabs>
        <w:rPr>
          <w:color w:val="auto"/>
          <w:position w:val="0"/>
          <w:sz w:val="16"/>
          <w:szCs w:val="16"/>
          <w:rFonts w:ascii="Wingdings" w:eastAsia="Wingdings" w:hAnsi="Wingdings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The user entering the details should know the details of the input parameters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iaccording to all the previous tests taken for hemo rc, wc etc.</w:t>
      </w:r>
    </w:p>
    <w:p>
      <w:pPr>
        <w:pStyle w:val="PO26"/>
        <w:bidi w:val="0"/>
        <w:numPr>
          <w:ilvl w:val="2"/>
          <w:numId w:val="6"/>
        </w:numPr>
        <w:jc w:val="left"/>
        <w:spacing w:lineRule="auto" w:line="288" w:before="8" w:after="0"/>
        <w:ind w:left="1408" w:right="689" w:hanging="360"/>
        <w:tabs>
          <w:tab w:val="left" w:pos="1408"/>
          <w:tab w:val="left" w:pos="1408"/>
          <w:tab w:val="left" w:pos="1409"/>
          <w:tab w:val="left" w:pos="1409"/>
        </w:tabs>
        <w:rPr>
          <w:color w:val="auto"/>
          <w:position w:val="0"/>
          <w:sz w:val="17"/>
          <w:szCs w:val="17"/>
          <w:rFonts w:ascii="Wingdings" w:eastAsia="Wingdings" w:hAnsi="Wingdings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It would be a little conucing as it requires to fill 25 parameters accurately.</w:t>
      </w:r>
    </w:p>
    <w:p>
      <w:pPr>
        <w:pStyle w:val="PO153"/>
        <w:numPr>
          <w:ilvl w:val="0"/>
          <w:numId w:val="0"/>
        </w:numPr>
        <w:jc w:val="left"/>
        <w:spacing w:lineRule="auto" w:line="240" w:before="4" w:after="0"/>
        <w:ind w:right="0" w:firstLine="0"/>
        <w:rPr>
          <w:color w:val="auto"/>
          <w:position w:val="0"/>
          <w:sz w:val="33"/>
          <w:szCs w:val="33"/>
          <w:rFonts w:ascii="Arial" w:eastAsia="Arial" w:hAnsi="Arial" w:hint="default"/>
        </w:rPr>
        <w:autoSpaceDE w:val="0"/>
        <w:autoSpaceDN w:val="0"/>
      </w:pPr>
    </w:p>
    <w:p>
      <w:pPr>
        <w:pStyle w:val="PO154"/>
        <w:bidi w:val="0"/>
        <w:numPr>
          <w:ilvl w:val="0"/>
          <w:numId w:val="0"/>
        </w:numPr>
        <w:jc w:val="center"/>
        <w:spacing w:lineRule="auto" w:line="240" w:before="1" w:after="0"/>
        <w:ind w:left="3552" w:right="0" w:hanging="4238"/>
        <w:tabs>
          <w:tab w:val="left" w:pos="4476"/>
          <w:tab w:val="left" w:pos="4476"/>
        </w:tabs>
        <w:rPr>
          <w:b w:val="1"/>
          <w:color w:val="auto"/>
          <w:position w:val="0"/>
          <w:sz w:val="32"/>
          <w:szCs w:val="32"/>
          <w:u w:val="thick"/>
          <w:rFonts w:ascii="Times New Roman" w:eastAsia="Times New Roman" w:hAnsi="Times New Roman" w:hint="default"/>
        </w:rPr>
        <w:outlineLvl w:val="1"/>
        <w:autoSpaceDE w:val="0"/>
        <w:autoSpaceDN w:val="0"/>
      </w:pPr>
    </w:p>
    <w:p>
      <w:pPr>
        <w:pStyle w:val="PO154"/>
        <w:bidi w:val="0"/>
        <w:numPr>
          <w:ilvl w:val="0"/>
          <w:numId w:val="0"/>
        </w:numPr>
        <w:jc w:val="center"/>
        <w:spacing w:lineRule="auto" w:line="240" w:before="1" w:after="0"/>
        <w:ind w:left="3552" w:right="0" w:hanging="4238"/>
        <w:tabs>
          <w:tab w:val="left" w:pos="4476"/>
          <w:tab w:val="left" w:pos="4476"/>
        </w:tabs>
        <w:rPr>
          <w:b w:val="1"/>
          <w:color w:val="auto"/>
          <w:position w:val="0"/>
          <w:sz w:val="32"/>
          <w:szCs w:val="32"/>
          <w:u w:val="thick"/>
          <w:rFonts w:ascii="Times New Roman" w:eastAsia="Times New Roman" w:hAnsi="Times New Roman" w:hint="default"/>
        </w:rPr>
        <w:outlineLvl w:val="1"/>
        <w:autoSpaceDE w:val="0"/>
        <w:autoSpaceDN w:val="0"/>
      </w:pPr>
    </w:p>
    <w:p>
      <w:pPr>
        <w:pStyle w:val="PO154"/>
        <w:bidi w:val="0"/>
        <w:numPr>
          <w:ilvl w:val="0"/>
          <w:numId w:val="0"/>
        </w:numPr>
        <w:jc w:val="center"/>
        <w:spacing w:lineRule="auto" w:line="240" w:before="1" w:after="0"/>
        <w:ind w:left="3552" w:right="0" w:hanging="4238"/>
        <w:tabs>
          <w:tab w:val="left" w:pos="4476"/>
          <w:tab w:val="left" w:pos="4476"/>
        </w:tabs>
        <w:rPr>
          <w:b w:val="1"/>
          <w:color w:val="auto"/>
          <w:position w:val="0"/>
          <w:sz w:val="32"/>
          <w:szCs w:val="32"/>
          <w:u w:val="thick"/>
          <w:rFonts w:ascii="Times New Roman" w:eastAsia="Times New Roman" w:hAnsi="Times New Roman" w:hint="default"/>
        </w:rPr>
        <w:outlineLvl w:val="1"/>
        <w:autoSpaceDE w:val="0"/>
        <w:autoSpaceDN w:val="0"/>
      </w:pPr>
    </w:p>
    <w:p>
      <w:pPr>
        <w:pStyle w:val="PO154"/>
        <w:bidi w:val="0"/>
        <w:numPr>
          <w:ilvl w:val="0"/>
          <w:numId w:val="0"/>
        </w:numPr>
        <w:jc w:val="center"/>
        <w:spacing w:lineRule="auto" w:line="240" w:before="1" w:after="0"/>
        <w:ind w:left="3552" w:right="0" w:hanging="4238"/>
        <w:tabs>
          <w:tab w:val="left" w:pos="4476"/>
          <w:tab w:val="left" w:pos="4476"/>
        </w:tabs>
        <w:rPr>
          <w:b w:val="1"/>
          <w:color w:val="auto"/>
          <w:position w:val="0"/>
          <w:sz w:val="32"/>
          <w:szCs w:val="32"/>
          <w:u w:val="thick"/>
          <w:rFonts w:ascii="Times New Roman" w:eastAsia="Times New Roman" w:hAnsi="Times New Roman" w:hint="default"/>
        </w:rPr>
        <w:outlineLvl w:val="1"/>
        <w:autoSpaceDE w:val="0"/>
        <w:autoSpaceDN w:val="0"/>
      </w:pPr>
    </w:p>
    <w:p>
      <w:pPr>
        <w:pStyle w:val="PO154"/>
        <w:bidi w:val="0"/>
        <w:numPr>
          <w:ilvl w:val="0"/>
          <w:numId w:val="0"/>
        </w:numPr>
        <w:jc w:val="center"/>
        <w:spacing w:lineRule="auto" w:line="240" w:before="1" w:after="0"/>
        <w:ind w:left="3552" w:right="0" w:hanging="4238"/>
        <w:tabs>
          <w:tab w:val="left" w:pos="4476"/>
          <w:tab w:val="left" w:pos="4476"/>
        </w:tabs>
        <w:rPr>
          <w:b w:val="1"/>
          <w:color w:val="auto"/>
          <w:position w:val="0"/>
          <w:sz w:val="30"/>
          <w:szCs w:val="30"/>
          <w:u w:val="none"/>
          <w:rFonts w:ascii="Times New Roman" w:eastAsia="Times New Roman" w:hAnsi="Times New Roman" w:hint="default"/>
        </w:rPr>
        <w:outlineLvl w:val="1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u w:val="thick"/>
          <w:rFonts w:ascii="Times New Roman" w:eastAsia="Times New Roman" w:hAnsi="Times New Roman" w:hint="default"/>
        </w:rPr>
        <w:t>APPLICATIONS</w:t>
      </w:r>
    </w:p>
    <w:p>
      <w:pPr>
        <w:pStyle w:val="PO154"/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Times New Roman" w:eastAsia="Arial" w:hAnsi="Arial" w:hint="default"/>
        </w:rPr>
        <w:autoSpaceDE w:val="0"/>
        <w:autoSpaceDN w:val="0"/>
      </w:pPr>
    </w:p>
    <w:p>
      <w:pPr>
        <w:pStyle w:val="PO154"/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17"/>
          <w:szCs w:val="17"/>
          <w:rFonts w:ascii="Times New Roman" w:eastAsia="Arial" w:hAnsi="Arial" w:hint="default"/>
        </w:rPr>
        <w:autoSpaceDE w:val="0"/>
        <w:autoSpaceDN w:val="0"/>
      </w:pPr>
    </w:p>
    <w:p>
      <w:pPr>
        <w:pStyle w:val="PO154"/>
        <w:bidi w:val="0"/>
        <w:numPr>
          <w:ilvl w:val="0"/>
          <w:numId w:val="6"/>
        </w:numPr>
        <w:jc w:val="both"/>
        <w:spacing w:lineRule="auto" w:line="288" w:before="92" w:after="0"/>
        <w:ind w:left="1408" w:right="690" w:hanging="360"/>
        <w:tabs>
          <w:tab w:val="left" w:pos="1408"/>
          <w:tab w:val="left" w:pos="1408"/>
          <w:tab w:val="left" w:pos="1409"/>
          <w:tab w:val="left" w:pos="1409"/>
        </w:tabs>
        <w:rPr>
          <w:color w:val="auto"/>
          <w:position w:val="0"/>
          <w:sz w:val="16"/>
          <w:szCs w:val="16"/>
          <w:rFonts w:ascii="Wingdings" w:eastAsia="Wingdings" w:hAnsi="Wingdings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This app can help theperson to be able to see the result without further delay.</w:t>
      </w:r>
    </w:p>
    <w:p>
      <w:pPr>
        <w:pStyle w:val="PO154"/>
        <w:bidi w:val="0"/>
        <w:numPr>
          <w:ilvl w:val="0"/>
          <w:numId w:val="6"/>
        </w:numPr>
        <w:jc w:val="both"/>
        <w:spacing w:lineRule="auto" w:line="240" w:before="0" w:after="0"/>
        <w:ind w:left="1408" w:right="0" w:hanging="361"/>
        <w:tabs>
          <w:tab w:val="left" w:pos="1408"/>
          <w:tab w:val="left" w:pos="1408"/>
          <w:tab w:val="left" w:pos="1409"/>
          <w:tab w:val="left" w:pos="1409"/>
        </w:tabs>
        <w:rPr>
          <w:color w:val="auto"/>
          <w:position w:val="0"/>
          <w:sz w:val="16"/>
          <w:szCs w:val="16"/>
          <w:rFonts w:ascii="Wingdings" w:eastAsia="Wingdings" w:hAnsi="Wingdings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This might save the life of the  people.</w:t>
      </w:r>
    </w:p>
    <w:p>
      <w:pPr>
        <w:pStyle w:val="PO154"/>
        <w:bidi w:val="0"/>
        <w:numPr>
          <w:ilvl w:val="0"/>
          <w:numId w:val="6"/>
        </w:numPr>
        <w:jc w:val="both"/>
        <w:spacing w:lineRule="auto" w:line="288" w:before="61" w:after="0"/>
        <w:ind w:left="1408" w:right="689" w:hanging="360"/>
        <w:tabs>
          <w:tab w:val="left" w:pos="1408"/>
          <w:tab w:val="left" w:pos="1408"/>
          <w:tab w:val="left" w:pos="1409"/>
          <w:tab w:val="left" w:pos="1409"/>
        </w:tabs>
        <w:rPr>
          <w:color w:val="auto"/>
          <w:position w:val="0"/>
          <w:sz w:val="16"/>
          <w:szCs w:val="16"/>
          <w:rFonts w:ascii="Wingdings" w:eastAsia="Wingdings" w:hAnsi="Wingdings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This app will also help doctors to predict it immediately.</w:t>
      </w:r>
    </w:p>
    <w:p>
      <w:pPr>
        <w:pStyle w:val="PO154"/>
        <w:bidi w:val="0"/>
        <w:numPr>
          <w:ilvl w:val="0"/>
          <w:numId w:val="6"/>
        </w:numPr>
        <w:jc w:val="both"/>
        <w:spacing w:lineRule="auto" w:line="288" w:before="0" w:after="0"/>
        <w:ind w:left="1408" w:right="690" w:hanging="360"/>
        <w:tabs>
          <w:tab w:val="left" w:pos="1408"/>
          <w:tab w:val="left" w:pos="1408"/>
          <w:tab w:val="left" w:pos="1409"/>
          <w:tab w:val="left" w:pos="1409"/>
        </w:tabs>
        <w:rPr>
          <w:color w:val="auto"/>
          <w:position w:val="0"/>
          <w:sz w:val="16"/>
          <w:szCs w:val="16"/>
          <w:rFonts w:ascii="Wingdings" w:eastAsia="Wingdings" w:hAnsi="Wingdings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This app will create an awareness among the people regarding the kidney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>disease.</w:t>
      </w:r>
    </w:p>
    <w:p>
      <w:pPr>
        <w:sectPr>
          <w:pgSz w:w="12240" w:h="15840"/>
          <w:pgMar w:top="1180" w:left="560" w:bottom="1080" w:right="560" w:header="0" w:footer="897" w:gutter="0"/>
          <w:pgNumType w:fmt="decimal"/>
          <w:pgBorders w:display="allPages" w:offsetFrom="page" w:zOrder="front">
            <w:top w:val="thinThickSmallGap" w:sz="24" w:space="25" w:color="000000" w:frame="1"/>
            <w:left w:val="thinThickSmallGap" w:sz="24" w:space="25" w:color="000000" w:frame="1"/>
            <w:bottom w:val="thickThinSmallGap" w:sz="24" w:space="25" w:color="000000" w:frame="1"/>
            <w:right w:val="thickThinSmallGap" w:sz="24" w:space="25" w:color="000000" w:frame="1"/>
          </w:pgBorders>
          <w:docGrid w:type="default" w:linePitch="360" w:charSpace="6144"/>
        </w:sectPr>
        <w:bidi w:val="0"/>
        <w:numPr>
          <w:ilvl w:val="0"/>
          <w:numId w:val="0"/>
        </w:numPr>
        <w:jc w:val="left"/>
        <w:spacing w:lineRule="auto" w:line="288" w:before="7" w:after="0"/>
        <w:ind w:right="681" w:firstLine="0"/>
        <w:tabs>
          <w:tab w:val="left" w:pos="1408"/>
          <w:tab w:val="left" w:pos="1408"/>
          <w:tab w:val="left" w:pos="1409"/>
          <w:tab w:val="left" w:pos="1409"/>
        </w:tabs>
        <w:rPr>
          <w:color w:val="auto"/>
          <w:position w:val="0"/>
          <w:sz w:val="17"/>
          <w:szCs w:val="17"/>
          <w:rFonts w:ascii="Wingdings" w:eastAsia="Wingdings" w:hAnsi="Wingdings" w:hint="default"/>
        </w:rPr>
        <w:autoSpaceDE w:val="0"/>
        <w:autoSpaceDN w:val="0"/>
      </w:pPr>
    </w:p>
    <w:p>
      <w:pPr>
        <w:pStyle w:val="PO154"/>
        <w:bidi w:val="0"/>
        <w:numPr>
          <w:ilvl w:val="0"/>
          <w:numId w:val="0"/>
        </w:numPr>
        <w:jc w:val="center"/>
        <w:spacing w:lineRule="auto" w:line="240" w:before="67" w:after="0"/>
        <w:ind w:left="5285" w:right="1" w:hanging="4362"/>
        <w:tabs>
          <w:tab w:val="left" w:pos="4598"/>
          <w:tab w:val="left" w:pos="4598"/>
        </w:tabs>
        <w:rPr>
          <w:b w:val="1"/>
          <w:color w:val="auto"/>
          <w:position w:val="0"/>
          <w:sz w:val="30"/>
          <w:szCs w:val="30"/>
          <w:u w:val="none"/>
          <w:rFonts w:ascii="Times New Roman" w:eastAsia="Times New Roman" w:hAnsi="Times New Roman" w:hint="default"/>
        </w:rPr>
        <w:outlineLvl w:val="1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u w:val="thick"/>
          <w:rFonts w:ascii="Times New Roman" w:eastAsia="Times New Roman" w:hAnsi="Times New Roman" w:hint="default"/>
        </w:rPr>
        <w:t>CONCLUSION</w:t>
      </w:r>
    </w:p>
    <w:p>
      <w:pPr>
        <w:pStyle w:val="PO154"/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Times New Roman" w:eastAsia="Arial" w:hAnsi="Arial" w:hint="default"/>
        </w:rPr>
        <w:autoSpaceDE w:val="0"/>
        <w:autoSpaceDN w:val="0"/>
      </w:pPr>
    </w:p>
    <w:p>
      <w:pPr>
        <w:pStyle w:val="PO154"/>
        <w:numPr>
          <w:ilvl w:val="0"/>
          <w:numId w:val="0"/>
        </w:numPr>
        <w:jc w:val="both"/>
        <w:spacing w:lineRule="auto" w:line="240" w:before="1" w:after="0"/>
        <w:ind w:right="0" w:firstLine="0"/>
        <w:rPr>
          <w:b w:val="1"/>
          <w:color w:val="auto"/>
          <w:position w:val="0"/>
          <w:sz w:val="17"/>
          <w:szCs w:val="17"/>
          <w:rFonts w:ascii="Times New Roman" w:eastAsia="Arial" w:hAnsi="Arial" w:hint="default"/>
        </w:rPr>
        <w:autoSpaceDE w:val="0"/>
        <w:autoSpaceDN w:val="0"/>
      </w:pPr>
    </w:p>
    <w:p>
      <w:pPr>
        <w:pStyle w:val="PO154"/>
        <w:numPr>
          <w:ilvl w:val="0"/>
          <w:numId w:val="0"/>
        </w:numPr>
        <w:jc w:val="both"/>
        <w:spacing w:lineRule="auto" w:line="288" w:before="91" w:after="0"/>
        <w:ind w:left="688" w:right="683" w:firstLine="72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22"/>
          <w:szCs w:val="22"/>
          <w:rFonts w:ascii="Arial" w:eastAsia="Arial" w:hAnsi="Arial" w:hint="default"/>
        </w:rPr>
        <w:t xml:space="preserve">           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This chronic kidney disease prediction helps people to see the results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immediately if the have the accurate values for all the attributes needed. This model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helps in reducing death rates due to ckd which is very high in our country. The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accuracy rate is very high in our model. This has an accuracy of 99.2 which is quite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high compared to other preduction models. This prediction model helps both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patients and doctors much more comfortable.</w:t>
      </w:r>
    </w:p>
    <w:p>
      <w:pPr>
        <w:pStyle w:val="PO154"/>
        <w:numPr>
          <w:ilvl w:val="0"/>
          <w:numId w:val="0"/>
        </w:numPr>
        <w:jc w:val="both"/>
        <w:spacing w:lineRule="auto" w:line="288" w:before="91" w:after="0"/>
        <w:ind w:left="688" w:right="683" w:firstLine="72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</w:p>
    <w:p>
      <w:pPr>
        <w:pStyle w:val="PO154"/>
        <w:bidi w:val="0"/>
        <w:numPr>
          <w:ilvl w:val="0"/>
          <w:numId w:val="0"/>
        </w:numPr>
        <w:jc w:val="left"/>
        <w:spacing w:lineRule="auto" w:line="240" w:before="67" w:after="0"/>
        <w:ind w:left="923" w:right="0" w:firstLine="0"/>
        <w:tabs>
          <w:tab w:val="left" w:pos="4533"/>
          <w:tab w:val="left" w:pos="4533"/>
        </w:tabs>
        <w:rPr>
          <w:color w:val="auto"/>
          <w:position w:val="0"/>
          <w:sz w:val="26"/>
          <w:szCs w:val="26"/>
          <w:rFonts w:ascii="Arial" w:eastAsia="Arial" w:hAnsi="Arial" w:hint="default"/>
        </w:rPr>
        <w:outlineLvl w:val="1"/>
        <w:autoSpaceDE w:val="0"/>
        <w:autoSpaceDN w:val="0"/>
      </w:pPr>
    </w:p>
    <w:p>
      <w:pPr>
        <w:pStyle w:val="PO154"/>
        <w:bidi w:val="0"/>
        <w:numPr>
          <w:ilvl w:val="0"/>
          <w:numId w:val="7"/>
        </w:numPr>
        <w:jc w:val="center"/>
        <w:spacing w:lineRule="auto" w:line="240" w:before="67" w:after="0"/>
        <w:ind w:left="4533" w:right="0" w:hanging="4532"/>
        <w:tabs>
          <w:tab w:val="left" w:pos="4533"/>
          <w:tab w:val="left" w:pos="4533"/>
        </w:tabs>
        <w:rPr>
          <w:b w:val="1"/>
          <w:color w:val="auto"/>
          <w:position w:val="0"/>
          <w:sz w:val="30"/>
          <w:szCs w:val="30"/>
          <w:u w:val="none"/>
          <w:rFonts w:ascii="Times New Roman" w:eastAsia="Times New Roman" w:hAnsi="Times New Roman" w:hint="default"/>
        </w:rPr>
        <w:outlineLvl w:val="1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u w:val="thick"/>
          <w:rFonts w:ascii="Times New Roman" w:eastAsia="Times New Roman" w:hAnsi="Times New Roman" w:hint="default"/>
        </w:rPr>
        <w:t>FUTURE</w:t>
      </w:r>
      <w:r>
        <w:rPr>
          <w:spacing w:val="-2"/>
          <w:b w:val="1"/>
          <w:color w:val="auto"/>
          <w:position w:val="0"/>
          <w:sz w:val="32"/>
          <w:szCs w:val="32"/>
          <w:u w:val="thick"/>
          <w:rFonts w:ascii="Times New Roman" w:eastAsia="Times New Roman" w:hAnsi="Times New Roman" w:hint="default"/>
        </w:rPr>
        <w:t xml:space="preserve"> </w:t>
      </w:r>
      <w:r>
        <w:rPr>
          <w:b w:val="1"/>
          <w:color w:val="auto"/>
          <w:position w:val="0"/>
          <w:sz w:val="32"/>
          <w:szCs w:val="32"/>
          <w:u w:val="thick"/>
          <w:rFonts w:ascii="Times New Roman" w:eastAsia="Times New Roman" w:hAnsi="Times New Roman" w:hint="default"/>
        </w:rPr>
        <w:t>SCOPE</w:t>
      </w:r>
    </w:p>
    <w:p>
      <w:pPr>
        <w:pStyle w:val="PO154"/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Times New Roman" w:eastAsia="Arial" w:hAnsi="Arial" w:hint="default"/>
        </w:rPr>
        <w:autoSpaceDE w:val="0"/>
        <w:autoSpaceDN w:val="0"/>
      </w:pPr>
    </w:p>
    <w:p>
      <w:pPr>
        <w:pStyle w:val="PO154"/>
        <w:numPr>
          <w:ilvl w:val="0"/>
          <w:numId w:val="0"/>
        </w:numPr>
        <w:jc w:val="center"/>
        <w:spacing w:lineRule="auto" w:line="240" w:before="1" w:after="0"/>
        <w:ind w:right="0" w:firstLine="0"/>
        <w:rPr>
          <w:b w:val="1"/>
          <w:color w:val="auto"/>
          <w:position w:val="0"/>
          <w:sz w:val="17"/>
          <w:szCs w:val="17"/>
          <w:rFonts w:ascii="Times New Roman" w:eastAsia="Arial" w:hAnsi="Arial" w:hint="default"/>
        </w:rPr>
        <w:autoSpaceDE w:val="0"/>
        <w:autoSpaceDN w:val="0"/>
      </w:pPr>
    </w:p>
    <w:p>
      <w:pPr>
        <w:pStyle w:val="PO154"/>
        <w:numPr>
          <w:ilvl w:val="0"/>
          <w:numId w:val="0"/>
        </w:numPr>
        <w:jc w:val="center"/>
        <w:spacing w:lineRule="auto" w:line="288" w:before="91" w:after="0"/>
        <w:ind w:left="688" w:right="681" w:firstLine="720"/>
        <w:rPr>
          <w:color w:val="auto"/>
          <w:position w:val="0"/>
          <w:sz w:val="26"/>
          <w:szCs w:val="26"/>
          <w:rFonts w:ascii="Arial" w:eastAsia="Arial" w:hAnsi="Arial" w:hint="default"/>
        </w:rPr>
        <w:autoSpaceDE w:val="0"/>
        <w:autoSpaceDN w:val="0"/>
      </w:pP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This app can be furthur developed with much more features like prediciton if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the paient need immediate treatment or a dialysis or any oher treatment making the </w:t>
      </w:r>
      <w:r>
        <w:rPr>
          <w:color w:val="auto"/>
          <w:position w:val="0"/>
          <w:sz w:val="26"/>
          <w:szCs w:val="26"/>
          <w:rFonts w:ascii="Arial" w:eastAsia="Arial" w:hAnsi="Arial" w:hint="default"/>
        </w:rPr>
        <w:t xml:space="preserve">docoto’s job much more easier.</w:t>
      </w:r>
    </w:p>
    <w:p>
      <w:pPr>
        <w:pStyle w:val="PO154"/>
        <w:bidi w:val="0"/>
        <w:numPr>
          <w:ilvl w:val="0"/>
          <w:numId w:val="0"/>
        </w:numPr>
        <w:jc w:val="center"/>
        <w:spacing w:lineRule="auto" w:line="240" w:before="0" w:after="0"/>
        <w:ind w:left="923" w:right="0" w:firstLine="0"/>
        <w:tabs>
          <w:tab w:val="left" w:pos="4502"/>
          <w:tab w:val="left" w:pos="4502"/>
        </w:tabs>
        <w:rPr>
          <w:b w:val="1"/>
          <w:color w:val="auto"/>
          <w:position w:val="0"/>
          <w:sz w:val="32"/>
          <w:szCs w:val="32"/>
          <w:u w:val="thick"/>
          <w:rFonts w:ascii="Times New Roman" w:eastAsia="Times New Roman" w:hAnsi="Times New Roman" w:hint="default"/>
        </w:rPr>
        <w:outlineLvl w:val="1"/>
        <w:autoSpaceDE w:val="0"/>
        <w:autoSpaceDN w:val="0"/>
      </w:pPr>
    </w:p>
    <w:p>
      <w:pPr>
        <w:pStyle w:val="PO154"/>
        <w:bidi w:val="0"/>
        <w:numPr>
          <w:ilvl w:val="0"/>
          <w:numId w:val="0"/>
        </w:numPr>
        <w:jc w:val="center"/>
        <w:spacing w:lineRule="auto" w:line="240" w:before="0" w:after="0"/>
        <w:ind w:left="923" w:right="0" w:firstLine="0"/>
        <w:tabs>
          <w:tab w:val="left" w:pos="4502"/>
          <w:tab w:val="left" w:pos="4502"/>
        </w:tabs>
        <w:rPr>
          <w:b w:val="1"/>
          <w:color w:val="auto"/>
          <w:position w:val="0"/>
          <w:sz w:val="32"/>
          <w:szCs w:val="32"/>
          <w:u w:val="thick"/>
          <w:rFonts w:ascii="Times New Roman" w:eastAsia="Times New Roman" w:hAnsi="Times New Roman" w:hint="default"/>
        </w:rPr>
        <w:outlineLvl w:val="1"/>
        <w:autoSpaceDE w:val="0"/>
        <w:autoSpaceDN w:val="0"/>
      </w:pPr>
    </w:p>
    <w:p>
      <w:pPr>
        <w:pStyle w:val="PO154"/>
        <w:bidi w:val="0"/>
        <w:numPr>
          <w:ilvl w:val="0"/>
          <w:numId w:val="0"/>
        </w:numPr>
        <w:jc w:val="center"/>
        <w:spacing w:lineRule="auto" w:line="240" w:before="0" w:after="0"/>
        <w:ind w:left="923" w:right="0" w:firstLine="0"/>
        <w:tabs>
          <w:tab w:val="left" w:pos="4502"/>
          <w:tab w:val="left" w:pos="4502"/>
        </w:tabs>
        <w:rPr>
          <w:b w:val="1"/>
          <w:color w:val="auto"/>
          <w:position w:val="0"/>
          <w:sz w:val="30"/>
          <w:szCs w:val="30"/>
          <w:u w:val="none"/>
          <w:rFonts w:ascii="Times New Roman" w:eastAsia="Times New Roman" w:hAnsi="Times New Roman" w:hint="default"/>
        </w:rPr>
        <w:outlineLvl w:val="1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u w:val="thick"/>
          <w:rFonts w:ascii="Times New Roman" w:eastAsia="Times New Roman" w:hAnsi="Times New Roman" w:hint="default"/>
        </w:rPr>
        <w:t>BIBILOGRAPHY</w:t>
      </w:r>
    </w:p>
    <w:p>
      <w:pPr>
        <w:pStyle w:val="PO154"/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Times New Roman" w:eastAsia="Arial" w:hAnsi="Arial" w:hint="default"/>
        </w:rPr>
        <w:autoSpaceDE w:val="0"/>
        <w:autoSpaceDN w:val="0"/>
      </w:pPr>
    </w:p>
    <w:p>
      <w:pPr>
        <w:pStyle w:val="PO154"/>
        <w:numPr>
          <w:ilvl w:val="0"/>
          <w:numId w:val="0"/>
        </w:numPr>
        <w:jc w:val="center"/>
        <w:spacing w:lineRule="auto" w:line="120" w:before="0" w:after="160"/>
        <w:ind w:right="0" w:firstLine="0"/>
        <w:rPr>
          <w:color w:val="0563C1"/>
          <w:position w:val="0"/>
          <w:sz w:val="20"/>
          <w:szCs w:val="20"/>
          <w:rFonts w:ascii="Segoe UI" w:eastAsia="Segoe UI" w:hAnsi="Segoe UI" w:hint="default"/>
        </w:rPr>
        <w:wordWrap w:val="off"/>
      </w:pPr>
      <w:hyperlink r:id="rId58">
        <w:r>
          <w:rPr>
            <w:color w:val="0563C1"/>
            <w:position w:val="0"/>
            <w:sz w:val="20"/>
            <w:szCs w:val="20"/>
            <w:rFonts w:ascii="Segoe UI" w:eastAsia="Segoe UI" w:hAnsi="Segoe UI" w:hint="default"/>
          </w:rPr>
          <w:t>https://en.wikipedia.org/wiki/Chronic_kidney_disease</w:t>
        </w:r>
      </w:hyperlink>
    </w:p>
    <w:p>
      <w:pPr>
        <w:pStyle w:val="PO154"/>
        <w:numPr>
          <w:ilvl w:val="0"/>
          <w:numId w:val="0"/>
        </w:numPr>
        <w:jc w:val="center"/>
        <w:spacing w:lineRule="auto" w:line="120" w:before="0" w:after="160"/>
        <w:ind w:right="0" w:firstLine="0"/>
        <w:rPr>
          <w:color w:val="0563C1"/>
          <w:position w:val="0"/>
          <w:sz w:val="20"/>
          <w:szCs w:val="20"/>
          <w:rFonts w:ascii="Segoe UI" w:eastAsia="Segoe UI" w:hAnsi="Segoe UI" w:hint="default"/>
        </w:rPr>
        <w:wordWrap w:val="off"/>
      </w:pPr>
    </w:p>
    <w:p>
      <w:pPr>
        <w:pStyle w:val="PO154"/>
        <w:numPr>
          <w:ilvl w:val="0"/>
          <w:numId w:val="0"/>
        </w:numPr>
        <w:jc w:val="center"/>
        <w:spacing w:lineRule="auto" w:line="120" w:before="0" w:after="160"/>
        <w:ind w:right="0" w:firstLine="0"/>
        <w:rPr>
          <w:color w:val="0563C1"/>
          <w:position w:val="0"/>
          <w:sz w:val="20"/>
          <w:szCs w:val="20"/>
          <w:rFonts w:ascii="Segoe UI" w:eastAsia="Segoe UI" w:hAnsi="Segoe UI" w:hint="default"/>
        </w:rPr>
        <w:wordWrap w:val="off"/>
      </w:pPr>
      <w:hyperlink r:id="rId59">
        <w:r>
          <w:rPr>
            <w:color w:val="0563C1"/>
            <w:position w:val="0"/>
            <w:sz w:val="20"/>
            <w:szCs w:val="20"/>
            <w:rFonts w:ascii="Segoe UI" w:eastAsia="Segoe UI" w:hAnsi="Segoe UI" w:hint="default"/>
          </w:rPr>
          <w:t>https://www.kaggle.com/mansoordaku/ckdisease</w:t>
        </w:r>
      </w:hyperlink>
    </w:p>
    <w:p>
      <w:pPr>
        <w:pStyle w:val="PO154"/>
        <w:numPr>
          <w:ilvl w:val="0"/>
          <w:numId w:val="0"/>
        </w:numPr>
        <w:jc w:val="center"/>
        <w:spacing w:lineRule="auto" w:line="120" w:before="0" w:after="160"/>
        <w:ind w:right="0" w:firstLine="0"/>
        <w:rPr>
          <w:color w:val="0563C1"/>
          <w:position w:val="0"/>
          <w:sz w:val="20"/>
          <w:szCs w:val="20"/>
          <w:rFonts w:ascii="Segoe UI" w:eastAsia="Segoe UI" w:hAnsi="Segoe UI" w:hint="default"/>
        </w:rPr>
        <w:wordWrap w:val="off"/>
      </w:pPr>
    </w:p>
    <w:p>
      <w:pPr>
        <w:pStyle w:val="PO154"/>
        <w:numPr>
          <w:ilvl w:val="0"/>
          <w:numId w:val="0"/>
        </w:numPr>
        <w:jc w:val="center"/>
        <w:spacing w:lineRule="auto" w:line="120" w:before="0" w:after="160"/>
        <w:ind w:right="0" w:firstLine="0"/>
        <w:rPr>
          <w:color w:val="0563C1"/>
          <w:position w:val="0"/>
          <w:sz w:val="20"/>
          <w:szCs w:val="20"/>
          <w:rFonts w:ascii="Segoe UI" w:eastAsia="Segoe UI" w:hAnsi="Segoe UI" w:hint="default"/>
        </w:rPr>
        <w:wordWrap w:val="off"/>
      </w:pPr>
    </w:p>
    <w:p>
      <w:pPr>
        <w:pStyle w:val="PO154"/>
        <w:numPr>
          <w:ilvl w:val="0"/>
          <w:numId w:val="0"/>
        </w:numPr>
        <w:jc w:val="center"/>
        <w:spacing w:lineRule="auto" w:line="120" w:before="0" w:after="160"/>
        <w:ind w:right="0" w:firstLine="0"/>
        <w:rPr>
          <w:color w:val="0563C1"/>
          <w:position w:val="0"/>
          <w:sz w:val="20"/>
          <w:szCs w:val="20"/>
          <w:rFonts w:ascii="Segoe UI" w:eastAsia="Segoe UI" w:hAnsi="Segoe UI" w:hint="default"/>
        </w:rPr>
        <w:wordWrap w:val="off"/>
      </w:pPr>
    </w:p>
    <w:p>
      <w:pPr>
        <w:pStyle w:val="PO154"/>
        <w:numPr>
          <w:ilvl w:val="0"/>
          <w:numId w:val="0"/>
        </w:numPr>
        <w:jc w:val="center"/>
        <w:spacing w:lineRule="auto" w:line="120" w:before="0" w:after="160"/>
        <w:ind w:right="0" w:firstLine="0"/>
        <w:rPr>
          <w:color w:val="0563C1"/>
          <w:position w:val="0"/>
          <w:sz w:val="20"/>
          <w:szCs w:val="20"/>
          <w:rFonts w:ascii="Segoe UI" w:eastAsia="Segoe UI" w:hAnsi="Segoe UI" w:hint="default"/>
        </w:rPr>
        <w:wordWrap w:val="off"/>
      </w:pPr>
    </w:p>
    <w:p>
      <w:pPr>
        <w:pStyle w:val="PO154"/>
        <w:numPr>
          <w:ilvl w:val="0"/>
          <w:numId w:val="0"/>
        </w:numPr>
        <w:jc w:val="center"/>
        <w:spacing w:lineRule="auto" w:line="120" w:before="0" w:after="160"/>
        <w:ind w:right="0" w:firstLine="0"/>
        <w:rPr>
          <w:color w:val="0563C1"/>
          <w:position w:val="0"/>
          <w:sz w:val="20"/>
          <w:szCs w:val="20"/>
          <w:rFonts w:ascii="Segoe UI" w:eastAsia="Segoe UI" w:hAnsi="Segoe UI" w:hint="default"/>
        </w:rPr>
        <w:wordWrap w:val="off"/>
      </w:pPr>
    </w:p>
    <w:p>
      <w:pPr>
        <w:pStyle w:val="PO154"/>
        <w:numPr>
          <w:ilvl w:val="0"/>
          <w:numId w:val="0"/>
        </w:numPr>
        <w:jc w:val="center"/>
        <w:spacing w:lineRule="auto" w:line="120" w:before="0" w:after="160"/>
        <w:ind w:right="0" w:firstLine="0"/>
        <w:rPr>
          <w:color w:val="0563C1"/>
          <w:position w:val="0"/>
          <w:sz w:val="20"/>
          <w:szCs w:val="20"/>
          <w:rFonts w:ascii="Segoe UI" w:eastAsia="Segoe UI" w:hAnsi="Segoe UI" w:hint="default"/>
        </w:rPr>
        <w:wordWrap w:val="off"/>
      </w:pPr>
    </w:p>
    <w:p>
      <w:pPr>
        <w:pStyle w:val="PO154"/>
        <w:numPr>
          <w:ilvl w:val="0"/>
          <w:numId w:val="0"/>
        </w:numPr>
        <w:jc w:val="center"/>
        <w:spacing w:lineRule="auto" w:line="120" w:before="0" w:after="160"/>
        <w:ind w:right="0" w:firstLine="0"/>
        <w:rPr>
          <w:color w:val="0563C1"/>
          <w:position w:val="0"/>
          <w:sz w:val="20"/>
          <w:szCs w:val="20"/>
          <w:rFonts w:ascii="Segoe UI" w:eastAsia="Segoe UI" w:hAnsi="Segoe UI" w:hint="default"/>
        </w:rPr>
        <w:wordWrap w:val="off"/>
      </w:pPr>
    </w:p>
    <w:p>
      <w:pPr>
        <w:pStyle w:val="PO154"/>
        <w:numPr>
          <w:ilvl w:val="0"/>
          <w:numId w:val="0"/>
        </w:numPr>
        <w:jc w:val="center"/>
        <w:spacing w:lineRule="auto" w:line="120" w:before="0" w:after="160"/>
        <w:ind w:right="0" w:firstLine="0"/>
        <w:rPr>
          <w:color w:val="0563C1"/>
          <w:position w:val="0"/>
          <w:sz w:val="20"/>
          <w:szCs w:val="20"/>
          <w:rFonts w:ascii="Segoe UI" w:eastAsia="Segoe UI" w:hAnsi="Segoe UI" w:hint="default"/>
        </w:rPr>
        <w:wordWrap w:val="off"/>
      </w:pPr>
    </w:p>
    <w:p>
      <w:pPr>
        <w:pStyle w:val="PO154"/>
        <w:numPr>
          <w:ilvl w:val="0"/>
          <w:numId w:val="0"/>
        </w:numPr>
        <w:jc w:val="center"/>
        <w:spacing w:lineRule="auto" w:line="120" w:before="0" w:after="160"/>
        <w:ind w:right="0" w:firstLine="0"/>
        <w:rPr>
          <w:color w:val="0563C1"/>
          <w:position w:val="0"/>
          <w:sz w:val="20"/>
          <w:szCs w:val="20"/>
          <w:rFonts w:ascii="Segoe UI" w:eastAsia="Segoe UI" w:hAnsi="Segoe UI" w:hint="default"/>
        </w:rPr>
        <w:wordWrap w:val="off"/>
      </w:pPr>
    </w:p>
    <w:p>
      <w:pPr>
        <w:pStyle w:val="PO154"/>
        <w:numPr>
          <w:ilvl w:val="0"/>
          <w:numId w:val="0"/>
        </w:numPr>
        <w:jc w:val="center"/>
        <w:spacing w:lineRule="auto" w:line="120" w:before="0" w:after="160"/>
        <w:ind w:right="0" w:firstLine="0"/>
        <w:rPr>
          <w:color w:val="0563C1"/>
          <w:position w:val="0"/>
          <w:sz w:val="20"/>
          <w:szCs w:val="20"/>
          <w:rFonts w:ascii="Segoe UI" w:eastAsia="Segoe UI" w:hAnsi="Segoe UI" w:hint="default"/>
        </w:rPr>
        <w:wordWrap w:val="off"/>
      </w:pPr>
    </w:p>
    <w:p>
      <w:pPr>
        <w:pStyle w:val="PO154"/>
        <w:numPr>
          <w:ilvl w:val="0"/>
          <w:numId w:val="0"/>
        </w:numPr>
        <w:jc w:val="center"/>
        <w:spacing w:lineRule="auto" w:line="120" w:before="0" w:after="160"/>
        <w:ind w:right="0" w:firstLine="0"/>
        <w:rPr>
          <w:color w:val="0563C1"/>
          <w:position w:val="0"/>
          <w:sz w:val="20"/>
          <w:szCs w:val="20"/>
          <w:rFonts w:ascii="Segoe UI" w:eastAsia="Segoe UI" w:hAnsi="Segoe UI" w:hint="default"/>
        </w:rPr>
        <w:wordWrap w:val="off"/>
      </w:pPr>
    </w:p>
    <w:p>
      <w:pPr>
        <w:pStyle w:val="PO154"/>
        <w:numPr>
          <w:ilvl w:val="0"/>
          <w:numId w:val="0"/>
        </w:numPr>
        <w:jc w:val="center"/>
        <w:spacing w:lineRule="auto" w:line="120" w:before="0" w:after="160"/>
        <w:ind w:right="0" w:firstLine="0"/>
        <w:rPr>
          <w:color w:val="0563C1"/>
          <w:position w:val="0"/>
          <w:sz w:val="20"/>
          <w:szCs w:val="20"/>
          <w:rFonts w:ascii="Segoe UI" w:eastAsia="Segoe UI" w:hAnsi="Segoe UI" w:hint="default"/>
        </w:rPr>
        <w:wordWrap w:val="off"/>
      </w:pPr>
    </w:p>
    <w:p>
      <w:pPr>
        <w:pStyle w:val="PO154"/>
        <w:numPr>
          <w:ilvl w:val="0"/>
          <w:numId w:val="0"/>
        </w:numPr>
        <w:jc w:val="center"/>
        <w:spacing w:lineRule="auto" w:line="120" w:before="0" w:after="160"/>
        <w:ind w:right="0" w:firstLine="0"/>
        <w:rPr>
          <w:color w:val="0563C1"/>
          <w:position w:val="0"/>
          <w:sz w:val="20"/>
          <w:szCs w:val="20"/>
          <w:rFonts w:ascii="Segoe UI" w:eastAsia="Segoe UI" w:hAnsi="Segoe UI" w:hint="default"/>
        </w:rPr>
        <w:wordWrap w:val="off"/>
      </w:pPr>
    </w:p>
    <w:p>
      <w:pPr>
        <w:pStyle w:val="PO154"/>
        <w:numPr>
          <w:ilvl w:val="0"/>
          <w:numId w:val="0"/>
        </w:numPr>
        <w:jc w:val="center"/>
        <w:spacing w:lineRule="auto" w:line="120" w:before="0" w:after="160"/>
        <w:ind w:right="0" w:firstLine="0"/>
        <w:rPr>
          <w:color w:val="0563C1"/>
          <w:position w:val="0"/>
          <w:sz w:val="20"/>
          <w:szCs w:val="20"/>
          <w:rFonts w:ascii="Segoe UI" w:eastAsia="Segoe UI" w:hAnsi="Segoe UI" w:hint="default"/>
        </w:rPr>
        <w:wordWrap w:val="off"/>
      </w:pPr>
    </w:p>
    <w:p>
      <w:pPr>
        <w:sectPr>
          <w:pgSz w:w="12240" w:h="15840"/>
          <w:pgMar w:top="1180" w:left="560" w:bottom="1080" w:right="560" w:header="0" w:footer="897" w:gutter="0"/>
          <w:pgNumType w:fmt="decimal"/>
          <w:pgBorders w:display="allPages" w:offsetFrom="page" w:zOrder="front">
            <w:top w:val="thinThickSmallGap" w:sz="24" w:space="25" w:color="000000" w:frame="1"/>
            <w:left w:val="thinThickSmallGap" w:sz="24" w:space="25" w:color="000000" w:frame="1"/>
            <w:bottom w:val="thickThinSmallGap" w:sz="24" w:space="25" w:color="000000" w:frame="1"/>
            <w:right w:val="thickThinSmallGap" w:sz="24" w:space="25" w:color="000000" w:frame="1"/>
          </w:pgBorders>
          <w:docGrid w:type="default" w:linePitch="360" w:charSpace="6144"/>
        </w:sectPr>
        <w:numPr>
          <w:ilvl w:val="0"/>
          <w:numId w:val="0"/>
        </w:numPr>
        <w:jc w:val="center"/>
        <w:spacing w:lineRule="auto" w:line="120" w:before="0" w:after="160"/>
        <w:ind w:right="0" w:firstLine="0"/>
        <w:rPr>
          <w:color w:val="auto"/>
          <w:position w:val="0"/>
          <w:sz w:val="26"/>
          <w:szCs w:val="26"/>
          <w:rFonts w:ascii="Arial" w:eastAsia="Arial" w:hAnsi="Arial" w:hint="default"/>
        </w:rPr>
        <w:wordWrap w:val="off"/>
      </w:pPr>
    </w:p>
    <w:p>
      <w:pPr>
        <w:pStyle w:val="PO154"/>
        <w:bidi w:val="0"/>
        <w:numPr>
          <w:ilvl w:val="0"/>
          <w:numId w:val="0"/>
        </w:numPr>
        <w:jc w:val="left"/>
        <w:spacing w:lineRule="auto" w:line="259" w:before="0" w:after="0"/>
        <w:ind w:right="0" w:firstLine="0"/>
        <w:rPr>
          <w:rStyle w:val="PO0"/>
          <w:spacing w:val="0"/>
          <w:color w:val="auto"/>
          <w:position w:val="0"/>
          <w:sz w:val="22"/>
          <w:szCs w:val="22"/>
          <w:smallCaps w:val="0"/>
          <w:rFonts w:ascii="Segoe UI" w:eastAsia="Segoe UI" w:hAnsi="Segoe UI" w:hint="default"/>
        </w:rPr>
        <w:autoSpaceDE w:val="0"/>
        <w:autoSpaceDN w:val="0"/>
      </w:pPr>
    </w:p>
    <w:sectPr>
      <w:pgSz w:w="12240" w:h="15840"/>
      <w:pgMar w:top="1180" w:left="560" w:bottom="1080" w:right="560" w:header="0" w:footer="897" w:gutter="0"/>
      <w:pgNumType w:fmt="decimal"/>
      <w:pgBorders w:display="allPages" w:offsetFrom="page" w:zOrder="front">
        <w:top w:val="thinThickSmallGap" w:sz="24" w:space="25" w:color="000000" w:frame="1"/>
        <w:left w:val="thinThickSmallGap" w:sz="24" w:space="25" w:color="000000" w:frame="1"/>
        <w:bottom w:val="thickThinSmallGap" w:sz="24" w:space="25" w:color="000000" w:frame="1"/>
        <w:right w:val="thickThinSmallGap" w:sz="24" w:space="25" w:color="000000" w:frame="1"/>
      </w:pgBorders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egoe U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Arial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alibr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Montserrat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Batang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sans-serif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p>
    <w:pPr>
      <w:pStyle w:val="PO153"/>
      <w:numPr>
        <w:ilvl w:val="0"/>
        <w:numId w:val="0"/>
      </w:numPr>
      <w:jc w:val="left"/>
      <w:spacing w:lineRule="auto" w:line="14" w:before="0" w:after="0"/>
      <w:ind w:right="0" w:firstLine="0"/>
      <w:rPr>
        <w:color w:val="auto"/>
        <w:position w:val="0"/>
        <w:sz w:val="20"/>
        <w:szCs w:val="20"/>
        <w:rFonts w:ascii="Arial" w:eastAsia="Arial" w:hAnsi="Arial" w:hint="default"/>
      </w:rPr>
      <w:autoSpaceDE w:val="0"/>
      <w:autoSpaceDN w:val="0"/>
    </w:pPr>
    <w:r>
      <w:rPr>
        <w:sz w:val="20"/>
      </w:rPr>
      <w:pict>
        <v:shapetype id="_x0000_t202" coordsize="21600,21600" o:spt="202" o:preferrelative="t" path="m,l,21600r21600,l21600,xe">
          <v:stroke joinstyle="miter"/>
        </v:shapetype>
        <v:shape id="_x0000_s3" type="#_x0000_t202" style="position:absolute;left:0;margin-left:531pt;mso-position-horizontal:absolute;mso-position-horizontal-relative:page;margin-top:736pt;mso-position-vertical:absolute;mso-position-vertical-relative:page;width:21.6pt;height:17.6pt;z-index:-251624961" stroked="f" filled="f">
          <v:textbox style="" inset="0pt,0pt,0pt,0pt">
            <w:txbxContent>
              <w:p>
                <w:pPr>
                  <w:numPr>
                    <w:ilvl w:val="0"/>
                    <w:numId w:val="0"/>
                  </w:numPr>
                  <w:jc w:val="left"/>
                  <w:spacing w:lineRule="auto" w:line="240" w:before="11" w:after="0"/>
                  <w:ind w:left="60" w:right="0" w:firstLine="0"/>
                  <w:rPr>
                    <w:color w:val="auto"/>
                    <w:position w:val="0"/>
                    <w:sz w:val="28"/>
                    <w:szCs w:val="28"/>
                    <w:rFonts w:ascii="Arial" w:eastAsia="Arial" w:hAnsi="Arial" w:hint="default"/>
                  </w:rPr>
                  <w:autoSpaceDE w:val="0"/>
                  <w:autoSpaceDN w:val="0"/>
                </w:pPr>
                <w:r>
                  <w:rPr>
                    <w:color w:val="auto"/>
                    <w:position w:val="0"/>
                    <w:sz w:val="28"/>
                    <w:szCs w:val="28"/>
                    <w:rFonts w:ascii="Arial" w:eastAsia="Arial" w:hAnsi="Arial" w:hint="default"/>
                  </w:rPr>
                  <w:fldChar w:fldCharType="begin"/>
                </w:r>
                <w:r>
                  <w:instrText>PAGE  \* MERGEFORMAT</w:instrText>
                </w:r>
                <w:r>
                  <w:fldChar w:fldCharType="separate"/>
                </w:r>
                <w:r>
                  <w:rPr>
                    <w:color w:val="auto"/>
                    <w:position w:val="0"/>
                    <w:sz w:val="22"/>
                    <w:szCs w:val="22"/>
                    <w:rFonts w:ascii="Arial" w:eastAsia="Arial" w:hAnsi="Arial" w:hint="default"/>
                  </w:rPr>
                  <w:t>1</w:t>
                </w:r>
                <w:r>
                  <w:rPr>
                    <w:color w:val="auto"/>
                    <w:position w:val="0"/>
                    <w:sz w:val="22"/>
                    <w:szCs w:val="22"/>
                    <w:rFonts w:ascii="Arial" w:eastAsia="Arial" w:hAnsi="Arial" w:hint="default"/>
                  </w:rPr>
                  <w:fldChar w:fldCharType="end"/>
                </w:r>
              </w:p>
            </w:txbxContent>
          </v:textbox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2F000000"/>
    <w:tmpl w:val="1F00182F"/>
    <w:lvl w:ilvl="0">
      <w:lvlJc w:val="left"/>
      <w:numFmt w:val="decimal"/>
      <w:start w:val="7"/>
      <w:suff w:val="tab"/>
      <w:pPr>
        <w:ind w:left="1158" w:hanging="471"/>
      </w:pPr>
      <w:rPr>
        <w:rFonts w:ascii="Wingdings" w:eastAsia="Wingdings" w:hAnsi="Wingdings"/>
        <w:shd w:val="clear"/>
        <w:sz w:val="17"/>
        <w:szCs w:val="17"/>
        <w:u w:val="none"/>
        <w:w w:val="100"/>
      </w:rPr>
      <w:lvlText w:val="%1"/>
    </w:lvl>
    <w:lvl w:ilvl="1">
      <w:lvlJc w:val="left"/>
      <w:numFmt w:val="decimal"/>
      <w:start w:val="1"/>
      <w:suff w:val="tab"/>
      <w:pPr>
        <w:ind w:left="1158" w:hanging="471"/>
      </w:pPr>
      <w:rPr>
        <w:rFonts w:ascii="Wingdings" w:eastAsia="Wingdings" w:hAnsi="Wingdings"/>
        <w:shd w:val="clear"/>
        <w:sz w:val="17"/>
        <w:szCs w:val="17"/>
        <w:u w:val="none"/>
        <w:w w:val="100"/>
      </w:rPr>
      <w:lvlText w:val="%1.%2"/>
    </w:lvl>
    <w:lvl w:ilvl="2">
      <w:lvlJc w:val="left"/>
      <w:numFmt w:val="bullet"/>
      <w:suff w:val="tab"/>
      <w:pPr>
        <w:ind w:left="1408" w:hanging="360"/>
        <w:jc w:val="both"/>
      </w:pPr>
      <w:rPr>
        <w:shd w:val="clear"/>
        <w:sz w:val="20"/>
        <w:szCs w:val="20"/>
        <w:w w:val="113"/>
      </w:rPr>
      <w:lvlText w:val="Ø"/>
    </w:lvl>
    <w:lvl w:ilvl="3">
      <w:lvlJc w:val="left"/>
      <w:numFmt w:val="bullet"/>
      <w:suff w:val="tab"/>
      <w:pPr>
        <w:ind w:left="3560" w:hanging="360"/>
        <w:jc w:val="both"/>
      </w:pPr>
      <w:rPr>
        <w:shd w:val="clear"/>
        <w:sz w:val="20"/>
        <w:szCs w:val="20"/>
        <w:w w:val="100"/>
      </w:rPr>
      <w:lvlText w:val="•"/>
    </w:lvl>
    <w:lvl w:ilvl="4">
      <w:lvlJc w:val="left"/>
      <w:numFmt w:val="bullet"/>
      <w:suff w:val="tab"/>
      <w:pPr>
        <w:ind w:left="4640" w:hanging="360"/>
        <w:jc w:val="both"/>
      </w:pPr>
      <w:rPr>
        <w:shd w:val="clear"/>
        <w:sz w:val="20"/>
        <w:szCs w:val="20"/>
        <w:w w:val="100"/>
      </w:rPr>
      <w:lvlText w:val="•"/>
    </w:lvl>
    <w:lvl w:ilvl="5">
      <w:lvlJc w:val="left"/>
      <w:numFmt w:val="bullet"/>
      <w:suff w:val="tab"/>
      <w:pPr>
        <w:ind w:left="5720" w:hanging="360"/>
        <w:jc w:val="both"/>
      </w:pPr>
      <w:rPr>
        <w:shd w:val="clear"/>
        <w:sz w:val="20"/>
        <w:szCs w:val="20"/>
        <w:w w:val="100"/>
      </w:rPr>
      <w:lvlText w:val="•"/>
    </w:lvl>
    <w:lvl w:ilvl="6">
      <w:lvlJc w:val="left"/>
      <w:numFmt w:val="bullet"/>
      <w:suff w:val="tab"/>
      <w:pPr>
        <w:ind w:left="6800" w:hanging="360"/>
        <w:jc w:val="both"/>
      </w:pPr>
      <w:rPr>
        <w:shd w:val="clear"/>
        <w:sz w:val="20"/>
        <w:szCs w:val="20"/>
        <w:w w:val="100"/>
      </w:rPr>
      <w:lvlText w:val="•"/>
    </w:lvl>
    <w:lvl w:ilvl="7">
      <w:lvlJc w:val="left"/>
      <w:numFmt w:val="bullet"/>
      <w:suff w:val="tab"/>
      <w:pPr>
        <w:ind w:left="7880" w:hanging="360"/>
        <w:jc w:val="both"/>
      </w:pPr>
      <w:rPr>
        <w:shd w:val="clear"/>
        <w:sz w:val="20"/>
        <w:szCs w:val="20"/>
        <w:w w:val="100"/>
      </w:rPr>
      <w:lvlText w:val="•"/>
    </w:lvl>
    <w:lvl w:ilvl="8">
      <w:lvlJc w:val="left"/>
      <w:numFmt w:val="bullet"/>
      <w:suff w:val="tab"/>
      <w:pPr>
        <w:ind w:left="8960" w:hanging="360"/>
        <w:jc w:val="both"/>
      </w:pPr>
      <w:rPr>
        <w:shd w:val="clear"/>
        <w:sz w:val="20"/>
        <w:szCs w:val="20"/>
        <w:w w:val="100"/>
      </w:rPr>
      <w:lvlText w:val="•"/>
    </w:lvl>
  </w:abstractNum>
  <w:abstractNum w:abstractNumId="1">
    <w:multiLevelType w:val="hybridMultilevel"/>
    <w:nsid w:val="2F000001"/>
    <w:tmpl w:val="1F002206"/>
    <w:lvl w:ilvl="0">
      <w:lvlJc w:val="left"/>
      <w:numFmt w:val="decimal"/>
      <w:start w:val="1"/>
      <w:suff w:val="tab"/>
      <w:pPr>
        <w:ind w:left="923" w:hanging="236"/>
        <w:jc w:val="right"/>
      </w:pPr>
      <w:rPr>
        <w:b/>
        <w:shd w:val="clear"/>
        <w:sz w:val="20"/>
        <w:szCs w:val="20"/>
        <w:u w:val="thick" w:color="000000"/>
        <w:w w:val="100"/>
      </w:rPr>
      <w:lvlText w:val="%1."/>
    </w:lvl>
    <w:lvl w:ilvl="1">
      <w:lvlJc w:val="left"/>
      <w:numFmt w:val="bullet"/>
      <w:suff w:val="tab"/>
      <w:pPr>
        <w:ind w:left="1408" w:hanging="360"/>
        <w:jc w:val="both"/>
      </w:pPr>
      <w:rPr>
        <w:rFonts w:ascii="Arial" w:eastAsia="Arial" w:hAnsi="Arial"/>
        <w:shd w:val="clear"/>
        <w:sz w:val="26"/>
        <w:szCs w:val="26"/>
        <w:w w:val="99"/>
      </w:rPr>
      <w:lvlText w:val="●"/>
    </w:lvl>
    <w:lvl w:ilvl="2">
      <w:lvlJc w:val="left"/>
      <w:numFmt w:val="bullet"/>
      <w:suff w:val="tab"/>
      <w:pPr>
        <w:ind w:left="2480" w:hanging="360"/>
        <w:jc w:val="both"/>
      </w:pPr>
      <w:rPr>
        <w:shd w:val="clear"/>
        <w:sz w:val="20"/>
        <w:szCs w:val="20"/>
        <w:w w:val="100"/>
      </w:rPr>
      <w:lvlText w:val="•"/>
    </w:lvl>
    <w:lvl w:ilvl="3">
      <w:lvlJc w:val="left"/>
      <w:numFmt w:val="bullet"/>
      <w:suff w:val="tab"/>
      <w:pPr>
        <w:ind w:left="3560" w:hanging="360"/>
        <w:jc w:val="both"/>
      </w:pPr>
      <w:rPr>
        <w:shd w:val="clear"/>
        <w:sz w:val="20"/>
        <w:szCs w:val="20"/>
        <w:w w:val="100"/>
      </w:rPr>
      <w:lvlText w:val="•"/>
    </w:lvl>
    <w:lvl w:ilvl="4">
      <w:lvlJc w:val="left"/>
      <w:numFmt w:val="bullet"/>
      <w:suff w:val="tab"/>
      <w:pPr>
        <w:ind w:left="4640" w:hanging="360"/>
        <w:jc w:val="both"/>
      </w:pPr>
      <w:rPr>
        <w:shd w:val="clear"/>
        <w:sz w:val="20"/>
        <w:szCs w:val="20"/>
        <w:w w:val="100"/>
      </w:rPr>
      <w:lvlText w:val="•"/>
    </w:lvl>
    <w:lvl w:ilvl="5">
      <w:lvlJc w:val="left"/>
      <w:numFmt w:val="bullet"/>
      <w:suff w:val="tab"/>
      <w:pPr>
        <w:ind w:left="5720" w:hanging="360"/>
        <w:jc w:val="both"/>
      </w:pPr>
      <w:rPr>
        <w:shd w:val="clear"/>
        <w:sz w:val="20"/>
        <w:szCs w:val="20"/>
        <w:w w:val="100"/>
      </w:rPr>
      <w:lvlText w:val="•"/>
    </w:lvl>
    <w:lvl w:ilvl="6">
      <w:lvlJc w:val="left"/>
      <w:numFmt w:val="bullet"/>
      <w:suff w:val="tab"/>
      <w:pPr>
        <w:ind w:left="6800" w:hanging="360"/>
        <w:jc w:val="both"/>
      </w:pPr>
      <w:rPr>
        <w:shd w:val="clear"/>
        <w:sz w:val="20"/>
        <w:szCs w:val="20"/>
        <w:w w:val="100"/>
      </w:rPr>
      <w:lvlText w:val="•"/>
    </w:lvl>
    <w:lvl w:ilvl="7">
      <w:lvlJc w:val="left"/>
      <w:numFmt w:val="bullet"/>
      <w:suff w:val="tab"/>
      <w:pPr>
        <w:ind w:left="7880" w:hanging="360"/>
        <w:jc w:val="both"/>
      </w:pPr>
      <w:rPr>
        <w:shd w:val="clear"/>
        <w:sz w:val="20"/>
        <w:szCs w:val="20"/>
        <w:w w:val="100"/>
      </w:rPr>
      <w:lvlText w:val="•"/>
    </w:lvl>
    <w:lvl w:ilvl="8">
      <w:lvlJc w:val="left"/>
      <w:numFmt w:val="bullet"/>
      <w:suff w:val="tab"/>
      <w:pPr>
        <w:ind w:left="8960" w:hanging="360"/>
        <w:jc w:val="both"/>
      </w:pPr>
      <w:rPr>
        <w:shd w:val="clear"/>
        <w:sz w:val="20"/>
        <w:szCs w:val="20"/>
        <w:w w:val="100"/>
      </w:rPr>
      <w:lvlText w:val="•"/>
    </w:lvl>
  </w:abstractNum>
  <w:abstractNum w:abstractNumId="2">
    <w:multiLevelType w:val="hybridMultilevel"/>
    <w:nsid w:val="2F000002"/>
    <w:tmpl w:val="1F00248E"/>
    <w:lvl w:ilvl="0">
      <w:lvlJc w:val="left"/>
      <w:numFmt w:val="decimal"/>
      <w:start w:val="3"/>
      <w:suff w:val="tab"/>
      <w:pPr>
        <w:ind w:left="1155" w:hanging="468"/>
      </w:pPr>
      <w:rPr>
        <w:shd w:val="clear"/>
        <w:sz w:val="20"/>
        <w:szCs w:val="20"/>
        <w:w w:val="100"/>
      </w:rPr>
      <w:lvlText w:val="%1"/>
    </w:lvl>
    <w:lvl w:ilvl="1">
      <w:lvlJc w:val="left"/>
      <w:numFmt w:val="decimal"/>
      <w:start w:val="1"/>
      <w:suff w:val="tab"/>
      <w:pPr>
        <w:ind w:left="1155" w:hanging="468"/>
      </w:pPr>
      <w:rPr>
        <w:rFonts w:ascii="Arial" w:eastAsia="Arial" w:hAnsi="Arial"/>
        <w:b/>
        <w:shd w:val="clear"/>
        <w:sz w:val="28"/>
        <w:szCs w:val="28"/>
        <w:u w:val="thick" w:color="000000"/>
        <w:w w:val="100"/>
      </w:rPr>
      <w:lvlText w:val="%1.%2"/>
    </w:lvl>
    <w:lvl w:ilvl="2">
      <w:lvlJc w:val="left"/>
      <w:numFmt w:val="bullet"/>
      <w:suff w:val="tab"/>
      <w:pPr>
        <w:ind w:left="3152" w:hanging="468"/>
        <w:jc w:val="both"/>
      </w:pPr>
      <w:rPr>
        <w:shd w:val="clear"/>
        <w:sz w:val="20"/>
        <w:szCs w:val="20"/>
        <w:w w:val="100"/>
      </w:rPr>
      <w:lvlText w:val="•"/>
    </w:lvl>
    <w:lvl w:ilvl="3">
      <w:lvlJc w:val="left"/>
      <w:numFmt w:val="bullet"/>
      <w:suff w:val="tab"/>
      <w:pPr>
        <w:ind w:left="4148" w:hanging="468"/>
        <w:jc w:val="both"/>
      </w:pPr>
      <w:rPr>
        <w:shd w:val="clear"/>
        <w:sz w:val="20"/>
        <w:szCs w:val="20"/>
        <w:w w:val="100"/>
      </w:rPr>
      <w:lvlText w:val="•"/>
    </w:lvl>
    <w:lvl w:ilvl="4">
      <w:lvlJc w:val="left"/>
      <w:numFmt w:val="bullet"/>
      <w:suff w:val="tab"/>
      <w:pPr>
        <w:ind w:left="5144" w:hanging="468"/>
        <w:jc w:val="both"/>
      </w:pPr>
      <w:rPr>
        <w:shd w:val="clear"/>
        <w:sz w:val="20"/>
        <w:szCs w:val="20"/>
        <w:w w:val="100"/>
      </w:rPr>
      <w:lvlText w:val="•"/>
    </w:lvl>
    <w:lvl w:ilvl="5">
      <w:lvlJc w:val="left"/>
      <w:numFmt w:val="bullet"/>
      <w:suff w:val="tab"/>
      <w:pPr>
        <w:ind w:left="6140" w:hanging="468"/>
        <w:jc w:val="both"/>
      </w:pPr>
      <w:rPr>
        <w:shd w:val="clear"/>
        <w:sz w:val="20"/>
        <w:szCs w:val="20"/>
        <w:w w:val="100"/>
      </w:rPr>
      <w:lvlText w:val="•"/>
    </w:lvl>
    <w:lvl w:ilvl="6">
      <w:lvlJc w:val="left"/>
      <w:numFmt w:val="bullet"/>
      <w:suff w:val="tab"/>
      <w:pPr>
        <w:ind w:left="7136" w:hanging="468"/>
        <w:jc w:val="both"/>
      </w:pPr>
      <w:rPr>
        <w:shd w:val="clear"/>
        <w:sz w:val="20"/>
        <w:szCs w:val="20"/>
        <w:w w:val="100"/>
      </w:rPr>
      <w:lvlText w:val="•"/>
    </w:lvl>
    <w:lvl w:ilvl="7">
      <w:lvlJc w:val="left"/>
      <w:numFmt w:val="bullet"/>
      <w:suff w:val="tab"/>
      <w:pPr>
        <w:ind w:left="8132" w:hanging="468"/>
        <w:jc w:val="both"/>
      </w:pPr>
      <w:rPr>
        <w:shd w:val="clear"/>
        <w:sz w:val="20"/>
        <w:szCs w:val="20"/>
        <w:w w:val="100"/>
      </w:rPr>
      <w:lvlText w:val="•"/>
    </w:lvl>
    <w:lvl w:ilvl="8">
      <w:lvlJc w:val="left"/>
      <w:numFmt w:val="bullet"/>
      <w:suff w:val="tab"/>
      <w:pPr>
        <w:ind w:left="9128" w:hanging="468"/>
        <w:jc w:val="both"/>
      </w:pPr>
      <w:rPr>
        <w:shd w:val="clear"/>
        <w:sz w:val="20"/>
        <w:szCs w:val="20"/>
        <w:w w:val="100"/>
      </w:rPr>
      <w:lvlText w:val="•"/>
    </w:lvl>
  </w:abstractNum>
  <w:abstractNum w:abstractNumId="3">
    <w:multiLevelType w:val="hybridMultilevel"/>
    <w:nsid w:val="2F000003"/>
    <w:tmpl w:val="1F002683"/>
    <w:lvl w:ilvl="0">
      <w:lvlJc w:val="left"/>
      <w:numFmt w:val="decimal"/>
      <w:start w:val="2"/>
      <w:suff w:val="tab"/>
      <w:pPr>
        <w:ind w:left="1155" w:hanging="468"/>
      </w:pPr>
      <w:rPr>
        <w:shd w:val="clear"/>
        <w:sz w:val="20"/>
        <w:szCs w:val="20"/>
        <w:w w:val="100"/>
      </w:rPr>
      <w:lvlText w:val="%1"/>
    </w:lvl>
    <w:lvl w:ilvl="1">
      <w:lvlJc w:val="left"/>
      <w:numFmt w:val="decimal"/>
      <w:start w:val="1"/>
      <w:suff w:val="tab"/>
      <w:pPr>
        <w:ind w:left="1155" w:hanging="468"/>
      </w:pPr>
      <w:rPr>
        <w:rFonts w:ascii="Arial" w:eastAsia="Arial" w:hAnsi="Arial"/>
        <w:b/>
        <w:shd w:val="clear"/>
        <w:sz w:val="28"/>
        <w:szCs w:val="28"/>
        <w:u w:val="thick" w:color="000000"/>
        <w:w w:val="100"/>
      </w:rPr>
      <w:lvlText w:val="%1.%2"/>
    </w:lvl>
    <w:lvl w:ilvl="2">
      <w:lvlJc w:val="left"/>
      <w:numFmt w:val="bullet"/>
      <w:suff w:val="tab"/>
      <w:pPr>
        <w:ind w:left="3152" w:hanging="468"/>
        <w:jc w:val="both"/>
      </w:pPr>
      <w:rPr>
        <w:shd w:val="clear"/>
        <w:sz w:val="20"/>
        <w:szCs w:val="20"/>
        <w:w w:val="100"/>
      </w:rPr>
      <w:lvlText w:val="•"/>
    </w:lvl>
    <w:lvl w:ilvl="3">
      <w:lvlJc w:val="left"/>
      <w:numFmt w:val="bullet"/>
      <w:suff w:val="tab"/>
      <w:pPr>
        <w:ind w:left="4148" w:hanging="468"/>
        <w:jc w:val="both"/>
      </w:pPr>
      <w:rPr>
        <w:shd w:val="clear"/>
        <w:sz w:val="20"/>
        <w:szCs w:val="20"/>
        <w:w w:val="100"/>
      </w:rPr>
      <w:lvlText w:val="•"/>
    </w:lvl>
    <w:lvl w:ilvl="4">
      <w:lvlJc w:val="left"/>
      <w:numFmt w:val="bullet"/>
      <w:suff w:val="tab"/>
      <w:pPr>
        <w:ind w:left="5144" w:hanging="468"/>
        <w:jc w:val="both"/>
      </w:pPr>
      <w:rPr>
        <w:shd w:val="clear"/>
        <w:sz w:val="20"/>
        <w:szCs w:val="20"/>
        <w:w w:val="100"/>
      </w:rPr>
      <w:lvlText w:val="•"/>
    </w:lvl>
    <w:lvl w:ilvl="5">
      <w:lvlJc w:val="left"/>
      <w:numFmt w:val="bullet"/>
      <w:suff w:val="tab"/>
      <w:pPr>
        <w:ind w:left="6140" w:hanging="468"/>
        <w:jc w:val="both"/>
      </w:pPr>
      <w:rPr>
        <w:shd w:val="clear"/>
        <w:sz w:val="20"/>
        <w:szCs w:val="20"/>
        <w:w w:val="100"/>
      </w:rPr>
      <w:lvlText w:val="•"/>
    </w:lvl>
    <w:lvl w:ilvl="6">
      <w:lvlJc w:val="left"/>
      <w:numFmt w:val="bullet"/>
      <w:suff w:val="tab"/>
      <w:pPr>
        <w:ind w:left="7136" w:hanging="468"/>
        <w:jc w:val="both"/>
      </w:pPr>
      <w:rPr>
        <w:shd w:val="clear"/>
        <w:sz w:val="20"/>
        <w:szCs w:val="20"/>
        <w:w w:val="100"/>
      </w:rPr>
      <w:lvlText w:val="•"/>
    </w:lvl>
    <w:lvl w:ilvl="7">
      <w:lvlJc w:val="left"/>
      <w:numFmt w:val="bullet"/>
      <w:suff w:val="tab"/>
      <w:pPr>
        <w:ind w:left="8132" w:hanging="468"/>
        <w:jc w:val="both"/>
      </w:pPr>
      <w:rPr>
        <w:shd w:val="clear"/>
        <w:sz w:val="20"/>
        <w:szCs w:val="20"/>
        <w:w w:val="100"/>
      </w:rPr>
      <w:lvlText w:val="•"/>
    </w:lvl>
    <w:lvl w:ilvl="8">
      <w:lvlJc w:val="left"/>
      <w:numFmt w:val="bullet"/>
      <w:suff w:val="tab"/>
      <w:pPr>
        <w:ind w:left="9128" w:hanging="468"/>
        <w:jc w:val="both"/>
      </w:pPr>
      <w:rPr>
        <w:shd w:val="clear"/>
        <w:sz w:val="20"/>
        <w:szCs w:val="20"/>
        <w:w w:val="100"/>
      </w:rPr>
      <w:lvlText w:val="•"/>
    </w:lvl>
  </w:abstractNum>
  <w:abstractNum w:abstractNumId="4">
    <w:multiLevelType w:val="hybridMultilevel"/>
    <w:nsid w:val="2F000004"/>
    <w:tmpl w:val="1F0026DB"/>
    <w:lvl w:ilvl="0">
      <w:lvlJc w:val="left"/>
      <w:numFmt w:val="decimal"/>
      <w:start w:val="1"/>
      <w:suff w:val="tab"/>
      <w:pPr>
        <w:ind w:left="1155" w:hanging="468"/>
      </w:pPr>
      <w:rPr>
        <w:shd w:val="clear"/>
        <w:sz w:val="20"/>
        <w:szCs w:val="20"/>
        <w:w w:val="100"/>
      </w:rPr>
      <w:lvlText w:val="%1"/>
    </w:lvl>
    <w:lvl w:ilvl="1">
      <w:lvlJc w:val="left"/>
      <w:numFmt w:val="decimal"/>
      <w:start w:val="1"/>
      <w:suff w:val="tab"/>
      <w:pPr>
        <w:ind w:left="1155" w:hanging="468"/>
      </w:pPr>
      <w:rPr>
        <w:rFonts w:ascii="Arial" w:eastAsia="Arial" w:hAnsi="Arial"/>
        <w:b/>
        <w:shd w:val="clear"/>
        <w:sz w:val="28"/>
        <w:szCs w:val="28"/>
        <w:u w:val="thick" w:color="000000"/>
        <w:w w:val="100"/>
      </w:rPr>
      <w:lvlText w:val="%1.%2"/>
    </w:lvl>
    <w:lvl w:ilvl="2">
      <w:lvlJc w:val="left"/>
      <w:numFmt w:val="bullet"/>
      <w:suff w:val="tab"/>
      <w:pPr>
        <w:ind w:left="3152" w:hanging="468"/>
        <w:jc w:val="both"/>
      </w:pPr>
      <w:rPr>
        <w:shd w:val="clear"/>
        <w:sz w:val="20"/>
        <w:szCs w:val="20"/>
        <w:w w:val="100"/>
      </w:rPr>
      <w:lvlText w:val="•"/>
    </w:lvl>
    <w:lvl w:ilvl="3">
      <w:lvlJc w:val="left"/>
      <w:numFmt w:val="bullet"/>
      <w:suff w:val="tab"/>
      <w:pPr>
        <w:ind w:left="4148" w:hanging="468"/>
        <w:jc w:val="both"/>
      </w:pPr>
      <w:rPr>
        <w:shd w:val="clear"/>
        <w:sz w:val="20"/>
        <w:szCs w:val="20"/>
        <w:w w:val="100"/>
      </w:rPr>
      <w:lvlText w:val="•"/>
    </w:lvl>
    <w:lvl w:ilvl="4">
      <w:lvlJc w:val="left"/>
      <w:numFmt w:val="bullet"/>
      <w:suff w:val="tab"/>
      <w:pPr>
        <w:ind w:left="5144" w:hanging="468"/>
        <w:jc w:val="both"/>
      </w:pPr>
      <w:rPr>
        <w:shd w:val="clear"/>
        <w:sz w:val="20"/>
        <w:szCs w:val="20"/>
        <w:w w:val="100"/>
      </w:rPr>
      <w:lvlText w:val="•"/>
    </w:lvl>
    <w:lvl w:ilvl="5">
      <w:lvlJc w:val="left"/>
      <w:numFmt w:val="bullet"/>
      <w:suff w:val="tab"/>
      <w:pPr>
        <w:ind w:left="6140" w:hanging="468"/>
        <w:jc w:val="both"/>
      </w:pPr>
      <w:rPr>
        <w:shd w:val="clear"/>
        <w:sz w:val="20"/>
        <w:szCs w:val="20"/>
        <w:w w:val="100"/>
      </w:rPr>
      <w:lvlText w:val="•"/>
    </w:lvl>
    <w:lvl w:ilvl="6">
      <w:lvlJc w:val="left"/>
      <w:numFmt w:val="bullet"/>
      <w:suff w:val="tab"/>
      <w:pPr>
        <w:ind w:left="7136" w:hanging="468"/>
        <w:jc w:val="both"/>
      </w:pPr>
      <w:rPr>
        <w:shd w:val="clear"/>
        <w:sz w:val="20"/>
        <w:szCs w:val="20"/>
        <w:w w:val="100"/>
      </w:rPr>
      <w:lvlText w:val="•"/>
    </w:lvl>
    <w:lvl w:ilvl="7">
      <w:lvlJc w:val="left"/>
      <w:numFmt w:val="bullet"/>
      <w:suff w:val="tab"/>
      <w:pPr>
        <w:ind w:left="8132" w:hanging="468"/>
        <w:jc w:val="both"/>
      </w:pPr>
      <w:rPr>
        <w:shd w:val="clear"/>
        <w:sz w:val="20"/>
        <w:szCs w:val="20"/>
        <w:w w:val="100"/>
      </w:rPr>
      <w:lvlText w:val="•"/>
    </w:lvl>
    <w:lvl w:ilvl="8">
      <w:lvlJc w:val="left"/>
      <w:numFmt w:val="bullet"/>
      <w:suff w:val="tab"/>
      <w:pPr>
        <w:ind w:left="9128" w:hanging="468"/>
        <w:jc w:val="both"/>
      </w:pPr>
      <w:rPr>
        <w:shd w:val="clear"/>
        <w:sz w:val="20"/>
        <w:szCs w:val="20"/>
        <w:w w:val="100"/>
      </w:rPr>
      <w:lvlText w:val="•"/>
    </w:lvl>
  </w:abstractNum>
  <w:abstractNum w:abstractNumId="5">
    <w:multiLevelType w:val="hybridMultilevel"/>
    <w:nsid w:val="2F000005"/>
    <w:tmpl w:val="1F000AA3"/>
    <w:lvl w:ilvl="0">
      <w:lvlJc w:val="left"/>
      <w:numFmt w:val="decimal"/>
      <w:start w:val="1"/>
      <w:suff w:val="tab"/>
      <w:pPr>
        <w:ind w:left="4407" w:hanging="251"/>
        <w:jc w:val="right"/>
      </w:pPr>
      <w:rPr>
        <w:rFonts w:ascii="Times New Roman" w:eastAsia="Times New Roman" w:hAnsi="Times New Roman"/>
        <w:b/>
        <w:shd w:val="clear"/>
        <w:sz w:val="30"/>
        <w:szCs w:val="30"/>
        <w:w w:val="99"/>
      </w:rPr>
      <w:lvlText w:val="%1."/>
    </w:lvl>
    <w:lvl w:ilvl="1">
      <w:lvlJc w:val="left"/>
      <w:numFmt w:val="bullet"/>
      <w:suff w:val="tab"/>
      <w:pPr>
        <w:ind w:left="5072" w:hanging="251"/>
        <w:jc w:val="both"/>
      </w:pPr>
      <w:rPr>
        <w:shd w:val="clear"/>
        <w:sz w:val="20"/>
        <w:szCs w:val="20"/>
        <w:w w:val="100"/>
      </w:rPr>
      <w:lvlText w:val="•"/>
    </w:lvl>
    <w:lvl w:ilvl="2">
      <w:lvlJc w:val="left"/>
      <w:numFmt w:val="bullet"/>
      <w:suff w:val="tab"/>
      <w:pPr>
        <w:ind w:left="5744" w:hanging="251"/>
        <w:jc w:val="both"/>
      </w:pPr>
      <w:rPr>
        <w:shd w:val="clear"/>
        <w:sz w:val="20"/>
        <w:szCs w:val="20"/>
        <w:w w:val="100"/>
      </w:rPr>
      <w:lvlText w:val="•"/>
    </w:lvl>
    <w:lvl w:ilvl="3">
      <w:lvlJc w:val="left"/>
      <w:numFmt w:val="bullet"/>
      <w:suff w:val="tab"/>
      <w:pPr>
        <w:ind w:left="6416" w:hanging="251"/>
        <w:jc w:val="both"/>
      </w:pPr>
      <w:rPr>
        <w:shd w:val="clear"/>
        <w:sz w:val="20"/>
        <w:szCs w:val="20"/>
        <w:w w:val="100"/>
      </w:rPr>
      <w:lvlText w:val="•"/>
    </w:lvl>
    <w:lvl w:ilvl="4">
      <w:lvlJc w:val="left"/>
      <w:numFmt w:val="bullet"/>
      <w:suff w:val="tab"/>
      <w:pPr>
        <w:ind w:left="7088" w:hanging="251"/>
        <w:jc w:val="both"/>
      </w:pPr>
      <w:rPr>
        <w:shd w:val="clear"/>
        <w:sz w:val="20"/>
        <w:szCs w:val="20"/>
        <w:w w:val="100"/>
      </w:rPr>
      <w:lvlText w:val="•"/>
    </w:lvl>
    <w:lvl w:ilvl="5">
      <w:lvlJc w:val="left"/>
      <w:numFmt w:val="bullet"/>
      <w:suff w:val="tab"/>
      <w:pPr>
        <w:ind w:left="7760" w:hanging="251"/>
        <w:jc w:val="both"/>
      </w:pPr>
      <w:rPr>
        <w:shd w:val="clear"/>
        <w:sz w:val="20"/>
        <w:szCs w:val="20"/>
        <w:w w:val="100"/>
      </w:rPr>
      <w:lvlText w:val="•"/>
    </w:lvl>
    <w:lvl w:ilvl="6">
      <w:lvlJc w:val="left"/>
      <w:numFmt w:val="bullet"/>
      <w:suff w:val="tab"/>
      <w:pPr>
        <w:ind w:left="8432" w:hanging="251"/>
        <w:jc w:val="both"/>
      </w:pPr>
      <w:rPr>
        <w:shd w:val="clear"/>
        <w:sz w:val="20"/>
        <w:szCs w:val="20"/>
        <w:w w:val="100"/>
      </w:rPr>
      <w:lvlText w:val="•"/>
    </w:lvl>
    <w:lvl w:ilvl="7">
      <w:lvlJc w:val="left"/>
      <w:numFmt w:val="bullet"/>
      <w:suff w:val="tab"/>
      <w:pPr>
        <w:ind w:left="9104" w:hanging="251"/>
        <w:jc w:val="both"/>
      </w:pPr>
      <w:rPr>
        <w:shd w:val="clear"/>
        <w:sz w:val="20"/>
        <w:szCs w:val="20"/>
        <w:w w:val="100"/>
      </w:rPr>
      <w:lvlText w:val="•"/>
    </w:lvl>
    <w:lvl w:ilvl="8">
      <w:lvlJc w:val="left"/>
      <w:numFmt w:val="bullet"/>
      <w:suff w:val="tab"/>
      <w:pPr>
        <w:ind w:left="9776" w:hanging="251"/>
        <w:jc w:val="both"/>
      </w:pPr>
      <w:rPr>
        <w:shd w:val="clear"/>
        <w:sz w:val="20"/>
        <w:szCs w:val="20"/>
        <w:w w:val="100"/>
      </w:rPr>
      <w:lvlText w:val="•"/>
    </w:lvl>
  </w:abstractNum>
  <w:abstractNum w:abstractNumId="6">
    <w:multiLevelType w:val="hybridMultilevel"/>
    <w:nsid w:val="2F000006"/>
    <w:tmpl w:val="1F002A6F"/>
    <w:lvl w:ilvl="0">
      <w:lvlJc w:val="left"/>
      <w:numFmt w:val="decimal"/>
      <w:start w:val="1"/>
      <w:suff w:val="tab"/>
      <w:pPr>
        <w:ind w:left="923" w:hanging="236"/>
        <w:jc w:val="right"/>
      </w:pPr>
      <w:rPr>
        <w:rFonts w:ascii="Times New Roman" w:eastAsia="Times New Roman" w:hAnsi="Times New Roman"/>
        <w:b/>
        <w:shd w:val="clear"/>
        <w:sz w:val="30"/>
        <w:szCs w:val="30"/>
        <w:u w:val="thick" w:color="000000"/>
        <w:w w:val="100"/>
      </w:rPr>
      <w:lvlText w:val="%1."/>
    </w:lvl>
    <w:lvl w:ilvl="1">
      <w:lvlJc w:val="left"/>
      <w:numFmt w:val="bullet"/>
      <w:suff w:val="tab"/>
      <w:pPr>
        <w:ind w:left="1408" w:hanging="360"/>
        <w:jc w:val="both"/>
      </w:pPr>
      <w:rPr>
        <w:rFonts w:ascii="Arial" w:eastAsia="Arial" w:hAnsi="Arial"/>
        <w:shd w:val="clear"/>
        <w:sz w:val="26"/>
        <w:szCs w:val="26"/>
        <w:w w:val="99"/>
      </w:rPr>
      <w:lvlText w:val="●"/>
    </w:lvl>
    <w:lvl w:ilvl="2">
      <w:lvlJc w:val="left"/>
      <w:numFmt w:val="bullet"/>
      <w:suff w:val="tab"/>
      <w:pPr>
        <w:ind w:left="2480" w:hanging="360"/>
        <w:jc w:val="both"/>
      </w:pPr>
      <w:rPr>
        <w:rFonts w:ascii="Segoe UI" w:eastAsia="Segoe UI" w:hAnsi="Segoe UI"/>
        <w:shd w:val="clear"/>
        <w:sz w:val="20"/>
        <w:szCs w:val="20"/>
        <w:w w:val="100"/>
      </w:rPr>
      <w:lvlText w:val="•"/>
    </w:lvl>
    <w:lvl w:ilvl="3">
      <w:lvlJc w:val="left"/>
      <w:numFmt w:val="bullet"/>
      <w:suff w:val="tab"/>
      <w:pPr>
        <w:ind w:left="3560" w:hanging="360"/>
        <w:jc w:val="both"/>
      </w:pPr>
      <w:rPr>
        <w:rFonts w:ascii="Segoe UI" w:eastAsia="Segoe UI" w:hAnsi="Segoe UI"/>
        <w:shd w:val="clear"/>
        <w:sz w:val="20"/>
        <w:szCs w:val="20"/>
        <w:w w:val="100"/>
      </w:rPr>
      <w:lvlText w:val="•"/>
    </w:lvl>
    <w:lvl w:ilvl="4">
      <w:lvlJc w:val="left"/>
      <w:numFmt w:val="bullet"/>
      <w:suff w:val="tab"/>
      <w:pPr>
        <w:ind w:left="4640" w:hanging="360"/>
        <w:jc w:val="both"/>
      </w:pPr>
      <w:rPr>
        <w:rFonts w:ascii="Segoe UI" w:eastAsia="Segoe UI" w:hAnsi="Segoe UI"/>
        <w:shd w:val="clear"/>
        <w:sz w:val="20"/>
        <w:szCs w:val="20"/>
        <w:w w:val="100"/>
      </w:rPr>
      <w:lvlText w:val="•"/>
    </w:lvl>
    <w:lvl w:ilvl="5">
      <w:lvlJc w:val="left"/>
      <w:numFmt w:val="bullet"/>
      <w:suff w:val="tab"/>
      <w:pPr>
        <w:ind w:left="5720" w:hanging="360"/>
        <w:jc w:val="both"/>
      </w:pPr>
      <w:rPr>
        <w:rFonts w:ascii="Segoe UI" w:eastAsia="Segoe UI" w:hAnsi="Segoe UI"/>
        <w:shd w:val="clear"/>
        <w:sz w:val="20"/>
        <w:szCs w:val="20"/>
        <w:w w:val="100"/>
      </w:rPr>
      <w:lvlText w:val="•"/>
    </w:lvl>
    <w:lvl w:ilvl="6">
      <w:lvlJc w:val="left"/>
      <w:numFmt w:val="bullet"/>
      <w:suff w:val="tab"/>
      <w:pPr>
        <w:ind w:left="6800" w:hanging="360"/>
        <w:jc w:val="both"/>
      </w:pPr>
      <w:rPr>
        <w:rFonts w:ascii="Segoe UI" w:eastAsia="Segoe UI" w:hAnsi="Segoe UI"/>
        <w:shd w:val="clear"/>
        <w:sz w:val="20"/>
        <w:szCs w:val="20"/>
        <w:w w:val="100"/>
      </w:rPr>
      <w:lvlText w:val="•"/>
    </w:lvl>
    <w:lvl w:ilvl="7">
      <w:lvlJc w:val="left"/>
      <w:numFmt w:val="bullet"/>
      <w:suff w:val="tab"/>
      <w:pPr>
        <w:ind w:left="7880" w:hanging="360"/>
        <w:jc w:val="both"/>
      </w:pPr>
      <w:rPr>
        <w:rFonts w:ascii="Segoe UI" w:eastAsia="Segoe UI" w:hAnsi="Segoe UI"/>
        <w:shd w:val="clear"/>
        <w:sz w:val="20"/>
        <w:szCs w:val="20"/>
        <w:w w:val="100"/>
      </w:rPr>
      <w:lvlText w:val="•"/>
    </w:lvl>
    <w:lvl w:ilvl="8">
      <w:lvlJc w:val="left"/>
      <w:numFmt w:val="bullet"/>
      <w:suff w:val="tab"/>
      <w:pPr>
        <w:ind w:left="8960" w:hanging="360"/>
        <w:jc w:val="both"/>
      </w:pPr>
      <w:rPr>
        <w:rFonts w:ascii="Segoe UI" w:eastAsia="Segoe UI" w:hAnsi="Segoe UI"/>
        <w:shd w:val="clear"/>
        <w:sz w:val="20"/>
        <w:szCs w:val="20"/>
        <w:w w:val="100"/>
      </w:rPr>
      <w:lvlText w:val="•"/>
    </w:lvl>
  </w:abstractNum>
  <w:abstractNum w:abstractNumId="7">
    <w:multiLevelType w:val="hybridMultilevel"/>
    <w:nsid w:val="2F000007"/>
    <w:tmpl w:val="1F001CD9"/>
    <w:lvl w:ilvl="0">
      <w:lvlJc w:val="left"/>
      <w:numFmt w:val="decimal"/>
      <w:start w:val="1"/>
      <w:suff w:val="tab"/>
      <w:pPr>
        <w:ind w:left="923" w:hanging="236"/>
        <w:jc w:val="right"/>
      </w:pPr>
      <w:rPr>
        <w:rFonts w:ascii="Times New Roman" w:eastAsia="Times New Roman" w:hAnsi="Times New Roman"/>
        <w:b/>
        <w:shd w:val="clear"/>
        <w:sz w:val="30"/>
        <w:szCs w:val="30"/>
        <w:u w:val="thick" w:color="000000"/>
        <w:w w:val="100"/>
      </w:rPr>
      <w:lvlText w:val="%1."/>
    </w:lvl>
    <w:lvl w:ilvl="1">
      <w:lvlJc w:val="left"/>
      <w:numFmt w:val="bullet"/>
      <w:suff w:val="tab"/>
      <w:pPr>
        <w:ind w:left="1408" w:hanging="360"/>
        <w:jc w:val="both"/>
      </w:pPr>
      <w:rPr>
        <w:rFonts w:ascii="Arial" w:eastAsia="Arial" w:hAnsi="Arial"/>
        <w:shd w:val="clear"/>
        <w:sz w:val="26"/>
        <w:szCs w:val="26"/>
        <w:w w:val="99"/>
      </w:rPr>
      <w:lvlText w:val="●"/>
    </w:lvl>
    <w:lvl w:ilvl="2">
      <w:lvlJc w:val="left"/>
      <w:numFmt w:val="bullet"/>
      <w:suff w:val="tab"/>
      <w:pPr>
        <w:ind w:left="2480" w:hanging="360"/>
        <w:jc w:val="both"/>
      </w:pPr>
      <w:rPr>
        <w:rFonts w:ascii="Segoe UI" w:eastAsia="Segoe UI" w:hAnsi="Segoe UI"/>
        <w:shd w:val="clear"/>
        <w:sz w:val="20"/>
        <w:szCs w:val="20"/>
        <w:w w:val="100"/>
      </w:rPr>
      <w:lvlText w:val="•"/>
    </w:lvl>
    <w:lvl w:ilvl="3">
      <w:lvlJc w:val="left"/>
      <w:numFmt w:val="bullet"/>
      <w:suff w:val="tab"/>
      <w:pPr>
        <w:ind w:left="3560" w:hanging="360"/>
        <w:jc w:val="both"/>
      </w:pPr>
      <w:rPr>
        <w:rFonts w:ascii="Segoe UI" w:eastAsia="Segoe UI" w:hAnsi="Segoe UI"/>
        <w:shd w:val="clear"/>
        <w:sz w:val="20"/>
        <w:szCs w:val="20"/>
        <w:w w:val="100"/>
      </w:rPr>
      <w:lvlText w:val="•"/>
    </w:lvl>
    <w:lvl w:ilvl="4">
      <w:lvlJc w:val="left"/>
      <w:numFmt w:val="bullet"/>
      <w:suff w:val="tab"/>
      <w:pPr>
        <w:ind w:left="4640" w:hanging="360"/>
        <w:jc w:val="both"/>
      </w:pPr>
      <w:rPr>
        <w:rFonts w:ascii="Segoe UI" w:eastAsia="Segoe UI" w:hAnsi="Segoe UI"/>
        <w:shd w:val="clear"/>
        <w:sz w:val="20"/>
        <w:szCs w:val="20"/>
        <w:w w:val="100"/>
      </w:rPr>
      <w:lvlText w:val="•"/>
    </w:lvl>
    <w:lvl w:ilvl="5">
      <w:lvlJc w:val="left"/>
      <w:numFmt w:val="bullet"/>
      <w:suff w:val="tab"/>
      <w:pPr>
        <w:ind w:left="5720" w:hanging="360"/>
        <w:jc w:val="both"/>
      </w:pPr>
      <w:rPr>
        <w:rFonts w:ascii="Segoe UI" w:eastAsia="Segoe UI" w:hAnsi="Segoe UI"/>
        <w:shd w:val="clear"/>
        <w:sz w:val="20"/>
        <w:szCs w:val="20"/>
        <w:w w:val="100"/>
      </w:rPr>
      <w:lvlText w:val="•"/>
    </w:lvl>
    <w:lvl w:ilvl="6">
      <w:lvlJc w:val="left"/>
      <w:numFmt w:val="bullet"/>
      <w:suff w:val="tab"/>
      <w:pPr>
        <w:ind w:left="6800" w:hanging="360"/>
        <w:jc w:val="both"/>
      </w:pPr>
      <w:rPr>
        <w:rFonts w:ascii="Segoe UI" w:eastAsia="Segoe UI" w:hAnsi="Segoe UI"/>
        <w:shd w:val="clear"/>
        <w:sz w:val="20"/>
        <w:szCs w:val="20"/>
        <w:w w:val="100"/>
      </w:rPr>
      <w:lvlText w:val="•"/>
    </w:lvl>
    <w:lvl w:ilvl="7">
      <w:lvlJc w:val="left"/>
      <w:numFmt w:val="bullet"/>
      <w:suff w:val="tab"/>
      <w:pPr>
        <w:ind w:left="7880" w:hanging="360"/>
        <w:jc w:val="both"/>
      </w:pPr>
      <w:rPr>
        <w:rFonts w:ascii="Segoe UI" w:eastAsia="Segoe UI" w:hAnsi="Segoe UI"/>
        <w:shd w:val="clear"/>
        <w:sz w:val="20"/>
        <w:szCs w:val="20"/>
        <w:w w:val="100"/>
      </w:rPr>
      <w:lvlText w:val="•"/>
    </w:lvl>
    <w:lvl w:ilvl="8">
      <w:lvlJc w:val="left"/>
      <w:numFmt w:val="bullet"/>
      <w:suff w:val="tab"/>
      <w:pPr>
        <w:ind w:left="8960" w:hanging="360"/>
        <w:jc w:val="both"/>
      </w:pPr>
      <w:rPr>
        <w:rFonts w:ascii="Segoe UI" w:eastAsia="Segoe UI" w:hAnsi="Segoe UI"/>
        <w:shd w:val="clear"/>
        <w:sz w:val="20"/>
        <w:szCs w:val="20"/>
        <w:w w:val="100"/>
      </w:rPr>
      <w:lvlText w:val="•"/>
    </w:lvl>
  </w:abstractNum>
  <w:num w:numId="6">
    <w:abstractNumId w:val="0"/>
  </w:num>
  <w:num w:numId="5">
    <w:abstractNumId w:val="1"/>
  </w:num>
  <w:num w:numId="4">
    <w:abstractNumId w:val="2"/>
  </w:num>
  <w:num w:numId="3">
    <w:abstractNumId w:val="3"/>
  </w:num>
  <w:num w:numId="2">
    <w:abstractNumId w:val="4"/>
  </w:num>
  <w:num w:numId="1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bordersDoNotSurroundHeader/>
  <w:compat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0"/>
        <w:autoSpaceDN w:val="0"/>
        <w:ind w:firstLine="0"/>
        <w:wordWrap/>
      </w:pPr>
    </w:pPrDefault>
    <w:rPrDefault>
      <w:rPr>
        <w:rFonts w:ascii="Calibri" w:eastAsia="Calibri" w:hAnsi="Calibri"/>
        <w:shd w:val="clear"/>
        <w:sz w:val="22"/>
        <w:szCs w:val="22"/>
        <w:w w:val="100"/>
      </w:rPr>
    </w:rPrDefault>
  </w:docDefaults>
  <w:style w:default="1" w:styleId="PO1" w:type="paragraph">
    <w:name w:val="Normal"/>
    <w:qFormat/>
    <w:uiPriority w:val="1"/>
    <w:pPr>
      <w:autoSpaceDE w:val="1"/>
      <w:autoSpaceDN w:val="1"/>
      <w:widowControl/>
      <w:wordWrap/>
    </w:pPr>
    <w:rPr>
      <w:rFonts w:ascii="Arial" w:eastAsia="Arial" w:hAnsi="Arial"/>
      <w:shd w:val="clear"/>
      <w:sz w:val="20"/>
      <w:szCs w:val="20"/>
      <w:w w:val="100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jc w:val="both"/>
    </w:pPr>
    <w:rPr>
      <w:shd w:val="clear"/>
      <w:sz w:val="20"/>
      <w:szCs w:val="20"/>
      <w:w w:val="100"/>
    </w:rPr>
  </w:style>
  <w:style w:styleId="PO6" w:type="paragraph">
    <w:name w:val="Title"/>
    <w:link w:val="PO-1"/>
    <w:qFormat/>
    <w:uiPriority w:val="6"/>
    <w:pPr>
      <w:jc w:val="center"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jc w:val="both"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jc w:val="both"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ind w:left="1000" w:hanging="400"/>
      <w:jc w:val="both"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ind w:left="1200" w:hanging="400"/>
      <w:jc w:val="both"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ind w:left="1400" w:hanging="400"/>
      <w:jc w:val="both"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ind w:left="1600" w:hanging="400"/>
      <w:jc w:val="both"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ind w:left="1800" w:hanging="400"/>
      <w:jc w:val="both"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ind w:left="2000" w:hanging="400"/>
      <w:jc w:val="both"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ind w:left="2200" w:hanging="400"/>
      <w:jc w:val="both"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jc w:val="center"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ind w:left="864" w:right="864" w:firstLine="0"/>
      <w:jc w:val="center"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ind w:left="950" w:right="950" w:firstLine="0"/>
      <w:jc w:val="center"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basedOn w:val="PO1"/>
    <w:qFormat/>
    <w:uiPriority w:val="26"/>
    <w:pPr>
      <w:autoSpaceDE w:val="1"/>
      <w:autoSpaceDN w:val="1"/>
      <w:ind w:left="1408" w:hanging="361"/>
      <w:widowControl/>
      <w:wordWrap/>
    </w:pPr>
    <w:rPr>
      <w:rFonts w:ascii="Arial" w:eastAsia="Arial" w:hAnsi="Arial"/>
      <w:shd w:val="clear"/>
      <w:sz w:val="20"/>
      <w:szCs w:val="20"/>
      <w:w w:val="100"/>
    </w:rPr>
  </w:style>
  <w:style w:styleId="PO27" w:type="paragraph">
    <w:name w:val="TOC Heading"/>
    <w:link w:val="PO-1"/>
    <w:qFormat/>
    <w:uiPriority w:val="27"/>
    <w:unhideWhenUsed/>
    <w:pPr/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jc w:val="both"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ind w:left="425" w:firstLine="0"/>
      <w:jc w:val="both"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ind w:left="850" w:firstLine="0"/>
      <w:jc w:val="both"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ind w:left="1275" w:firstLine="0"/>
      <w:jc w:val="both"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ind w:left="1700" w:firstLine="0"/>
      <w:jc w:val="both"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ind w:left="2125" w:firstLine="0"/>
      <w:jc w:val="both"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ind w:left="2550" w:firstLine="0"/>
      <w:jc w:val="both"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ind w:left="2975" w:firstLine="0"/>
      <w:jc w:val="both"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ind w:left="3400" w:firstLine="0"/>
      <w:jc w:val="both"/>
    </w:pPr>
    <w:rPr>
      <w:shd w:val="clear"/>
      <w:sz w:val="20"/>
      <w:szCs w:val="20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Table Grid"/>
    <w:basedOn w:val="PO3"/>
    <w:uiPriority w:val="38"/>
    <w:pPr>
      <w:jc w:val="both"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Grid Table Light"/>
    <w:basedOn w:val="PO3"/>
    <w:uiPriority w:val="39"/>
    <w:pPr>
      <w:jc w:val="both"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40" w:type="table">
    <w:name w:val="Plain Table 1"/>
    <w:basedOn w:val="PO3"/>
    <w:uiPriority w:val="40"/>
    <w:pPr>
      <w:jc w:val="both"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/>
      </w:rPr>
    </w:tblStylePr>
    <w:tblStylePr w:type="firstRow">
      <w:rPr>
        <w:b/>
      </w:r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BEBEBE" w:themeColor="background1" w:themeShade="BE" w:sz="4"/>
        </w:tcBorders>
      </w:tcPr>
    </w:tblStylePr>
  </w:style>
  <w:style w:styleId="PO41" w:type="table">
    <w:name w:val="Plain Table 2"/>
    <w:basedOn w:val="PO3"/>
    <w:uiPriority w:val="41"/>
    <w:pPr>
      <w:jc w:val="both"/>
    </w:pPr>
    <w:tblPr>
      <w:tblBorders>
        <w:bottom w:val="single" w:color="7F7F7F" w:themeColor="text1" w:themeTint="7F" w:sz="4"/>
        <w:top w:val="single" w:color="7F7F7F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F7F7F" w:themeColor="text1" w:themeTint="7F" w:sz="4"/>
          <w:top w:val="single" w:color="7F7F7F" w:themeColor="text1" w:themeTint="7F" w:sz="4"/>
        </w:tcBorders>
      </w:tcPr>
    </w:tblStylePr>
    <w:tblStylePr w:type="band1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band2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7F7F7F" w:themeColor="text1" w:themeTint="7F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single" w:color="7F7F7F" w:themeColor="text1" w:themeTint="7F" w:sz="4"/>
        </w:tcBorders>
      </w:tcPr>
    </w:tblStylePr>
  </w:style>
  <w:style w:styleId="PO42" w:type="table">
    <w:name w:val="Plain Table 3"/>
    <w:basedOn w:val="PO3"/>
    <w:uiPriority w:val="42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caps/>
        <w:b/>
      </w:rPr>
      <w:tcPr>
        <w:tcBorders>
          <w:right w:val="single" w:color="7F7F7F" w:themeColor="text1" w:themeTint="7F" w:sz="4"/>
        </w:tcBorders>
      </w:tcPr>
    </w:tblStylePr>
    <w:tblStylePr w:type="firstRow">
      <w:rPr>
        <w:caps/>
        <w:b/>
      </w:rPr>
      <w:tcPr>
        <w:tcBorders>
          <w:bottom w:val="single" w:color="7F7F7F" w:themeColor="text1" w:themeTint="7F" w:sz="4"/>
        </w:tcBorders>
      </w:tcPr>
    </w:tblStylePr>
    <w:tblStylePr w:type="lastCol">
      <w:rPr>
        <w:caps/>
        <w:b/>
      </w:rPr>
      <w:tcPr>
        <w:tcBorders>
          <w:left w:val="nil"/>
        </w:tcBorders>
      </w:tcPr>
    </w:tblStylePr>
    <w:tblStylePr w:type="lastRow">
      <w:rPr>
        <w:caps/>
        <w:b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3" w:type="table">
    <w:name w:val="Plain Table 4"/>
    <w:basedOn w:val="PO3"/>
    <w:uiPriority w:val="43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/>
      </w:rPr>
    </w:tblStylePr>
    <w:tblStylePr w:type="firstRow">
      <w:rPr>
        <w:b/>
      </w:rPr>
    </w:tblStylePr>
    <w:tblStylePr w:type="lastCol">
      <w:rPr>
        <w:b/>
      </w:rPr>
    </w:tblStylePr>
    <w:tblStylePr w:type="lastRow">
      <w:rPr>
        <w:b/>
      </w:rPr>
    </w:tblStylePr>
  </w:style>
  <w:style w:styleId="PO44" w:type="table">
    <w:name w:val="Plain Table 5"/>
    <w:basedOn w:val="PO3"/>
    <w:uiPriority w:val="44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pPr>
        <w:jc w:val="right"/>
      </w:pPr>
      <w:rPr>
        <w:i/>
        <w:sz w:val="26"/>
        <w:szCs w:val="26"/>
      </w:rPr>
      <w:tcPr>
        <w:shd w:fill="FFFFFF" w:themeFill="background1" w:color="auto" w:val="clear"/>
        <w:tcBorders>
          <w:right w:val="single" w:color="7F7F7F" w:themeColor="text1" w:themeTint="7F" w:sz="4"/>
        </w:tcBorders>
      </w:tcPr>
    </w:tblStylePr>
    <w:tblStylePr w:type="firstRow">
      <w:rPr>
        <w:i/>
        <w:sz w:val="26"/>
        <w:szCs w:val="26"/>
      </w:rPr>
      <w:tcPr>
        <w:shd w:fill="FFFFFF" w:themeFill="background1" w:color="auto" w:val="clear"/>
        <w:tcBorders>
          <w:bottom w:val="single" w:color="7F7F7F" w:themeColor="text1" w:themeTint="7F" w:sz="4"/>
        </w:tcBorders>
      </w:tcPr>
    </w:tblStylePr>
    <w:tblStylePr w:type="lastCol">
      <w:rPr>
        <w:i/>
        <w:sz w:val="26"/>
        <w:szCs w:val="26"/>
      </w:rPr>
      <w:tcPr>
        <w:shd w:fill="FFFFFF" w:themeFill="background1" w:color="auto" w:val="clear"/>
        <w:tcBorders>
          <w:left w:val="single" w:color="7F7F7F" w:themeColor="text1" w:themeTint="7F" w:sz="4"/>
        </w:tcBorders>
      </w:tcPr>
    </w:tblStylePr>
    <w:tblStylePr w:type="lastRow">
      <w:rPr>
        <w:i/>
        <w:sz w:val="26"/>
        <w:szCs w:val="26"/>
      </w:rPr>
      <w:tcPr>
        <w:shd w:fill="FFFFFF" w:themeFill="background1" w:color="auto" w:val="clear"/>
        <w:tcBorders>
          <w:top w:val="single" w:color="7F7F7F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5" w:type="table">
    <w:name w:val="Grid Table 1 Light"/>
    <w:basedOn w:val="PO3"/>
    <w:uiPriority w:val="45"/>
    <w:pPr>
      <w:jc w:val="both"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</w:rPr>
    </w:tblStylePr>
    <w:tblStylePr w:type="firstRow">
      <w:rPr>
        <w:b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666666" w:themeColor="text1" w:themeTint="99" w:sz="2"/>
        </w:tcBorders>
      </w:tcPr>
    </w:tblStylePr>
  </w:style>
  <w:style w:styleId="PO46" w:type="table">
    <w:name w:val="Grid Table 1 Light Accent 1"/>
    <w:basedOn w:val="PO3"/>
    <w:uiPriority w:val="46"/>
    <w:pPr>
      <w:jc w:val="both"/>
    </w:pPr>
    <w:tblPr>
      <w:tblBorders>
        <w:bottom w:val="single" w:color="B9CDE5" w:themeColor="accent1" w:themeTint="66" w:sz="4"/>
        <w:insideH w:val="single" w:color="B9CDE5" w:themeColor="accent1" w:themeTint="66" w:sz="4"/>
        <w:insideV w:val="single" w:color="B9CDE5" w:themeColor="accent1" w:themeTint="66" w:sz="4"/>
        <w:left w:val="single" w:color="B9CDE5" w:themeColor="accent1" w:themeTint="66" w:sz="4"/>
        <w:right w:val="single" w:color="B9CDE5" w:themeColor="accent1" w:themeTint="66" w:sz="4"/>
        <w:top w:val="single" w:color="B9CDE5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</w:rPr>
    </w:tblStylePr>
    <w:tblStylePr w:type="firstRow">
      <w:rPr>
        <w:b/>
      </w:rPr>
      <w:tcPr>
        <w:tcBorders>
          <w:bottom w:val="single" w:color="95B3D7" w:themeColor="accent1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95B3D7" w:themeColor="accent1" w:themeTint="99" w:sz="2"/>
        </w:tcBorders>
      </w:tcPr>
    </w:tblStylePr>
  </w:style>
  <w:style w:styleId="PO47" w:type="table">
    <w:name w:val="Grid Table 1 Light Accent 2"/>
    <w:basedOn w:val="PO3"/>
    <w:uiPriority w:val="47"/>
    <w:pPr>
      <w:jc w:val="both"/>
    </w:pPr>
    <w:tblPr>
      <w:tblBorders>
        <w:bottom w:val="single" w:color="E6B9B8" w:themeColor="accent2" w:themeTint="66" w:sz="4"/>
        <w:insideH w:val="single" w:color="E6B9B8" w:themeColor="accent2" w:themeTint="66" w:sz="4"/>
        <w:insideV w:val="single" w:color="E6B9B8" w:themeColor="accent2" w:themeTint="66" w:sz="4"/>
        <w:left w:val="single" w:color="E6B9B8" w:themeColor="accent2" w:themeTint="66" w:sz="4"/>
        <w:right w:val="single" w:color="E6B9B8" w:themeColor="accent2" w:themeTint="66" w:sz="4"/>
        <w:top w:val="single" w:color="E6B9B8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</w:rPr>
    </w:tblStylePr>
    <w:tblStylePr w:type="firstRow">
      <w:rPr>
        <w:b/>
      </w:rPr>
      <w:tcPr>
        <w:tcBorders>
          <w:bottom w:val="single" w:color="D99694" w:themeColor="accent2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D99694" w:themeColor="accent2" w:themeTint="99" w:sz="2"/>
        </w:tcBorders>
      </w:tcPr>
    </w:tblStylePr>
  </w:style>
  <w:style w:styleId="PO48" w:type="table">
    <w:name w:val="Grid Table 1 Light Accent 3"/>
    <w:basedOn w:val="PO3"/>
    <w:uiPriority w:val="48"/>
    <w:pPr>
      <w:jc w:val="both"/>
    </w:pPr>
    <w:tblPr>
      <w:tblBorders>
        <w:bottom w:val="single" w:color="D7E4BD" w:themeColor="accent3" w:themeTint="66" w:sz="4"/>
        <w:insideH w:val="single" w:color="D7E4BD" w:themeColor="accent3" w:themeTint="66" w:sz="4"/>
        <w:insideV w:val="single" w:color="D7E4BD" w:themeColor="accent3" w:themeTint="66" w:sz="4"/>
        <w:left w:val="single" w:color="D7E4BD" w:themeColor="accent3" w:themeTint="66" w:sz="4"/>
        <w:right w:val="single" w:color="D7E4BD" w:themeColor="accent3" w:themeTint="66" w:sz="4"/>
        <w:top w:val="single" w:color="D7E4BD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</w:rPr>
    </w:tblStylePr>
    <w:tblStylePr w:type="firstRow">
      <w:rPr>
        <w:b/>
      </w:rPr>
      <w:tcPr>
        <w:tcBorders>
          <w:bottom w:val="single" w:color="C3D69B" w:themeColor="accent3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C3D69B" w:themeColor="accent3" w:themeTint="99" w:sz="2"/>
        </w:tcBorders>
      </w:tcPr>
    </w:tblStylePr>
  </w:style>
  <w:style w:styleId="PO49" w:type="table">
    <w:name w:val="Grid Table 1 Light Accent 4"/>
    <w:basedOn w:val="PO3"/>
    <w:uiPriority w:val="49"/>
    <w:pPr>
      <w:jc w:val="both"/>
    </w:pPr>
    <w:tblPr>
      <w:tblBorders>
        <w:bottom w:val="single" w:color="CCC1DA" w:themeColor="accent4" w:themeTint="66" w:sz="4"/>
        <w:insideH w:val="single" w:color="CCC1DA" w:themeColor="accent4" w:themeTint="66" w:sz="4"/>
        <w:insideV w:val="single" w:color="CCC1DA" w:themeColor="accent4" w:themeTint="66" w:sz="4"/>
        <w:left w:val="single" w:color="CCC1DA" w:themeColor="accent4" w:themeTint="66" w:sz="4"/>
        <w:right w:val="single" w:color="CCC1DA" w:themeColor="accent4" w:themeTint="66" w:sz="4"/>
        <w:top w:val="single" w:color="CCC1DA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</w:rPr>
    </w:tblStylePr>
    <w:tblStylePr w:type="firstRow">
      <w:rPr>
        <w:b/>
      </w:rPr>
      <w:tcPr>
        <w:tcBorders>
          <w:bottom w:val="single" w:color="B3A2C7" w:themeColor="accent4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B3A2C7" w:themeColor="accent4" w:themeTint="99" w:sz="2"/>
        </w:tcBorders>
      </w:tcPr>
    </w:tblStylePr>
  </w:style>
  <w:style w:styleId="PO50" w:type="table">
    <w:name w:val="Grid Table 1 Light Accent 5"/>
    <w:basedOn w:val="PO3"/>
    <w:uiPriority w:val="50"/>
    <w:pPr>
      <w:jc w:val="both"/>
    </w:pPr>
    <w:tblPr>
      <w:tblBorders>
        <w:bottom w:val="single" w:color="B7DEE8" w:themeColor="accent5" w:themeTint="66" w:sz="4"/>
        <w:insideH w:val="single" w:color="B7DEE8" w:themeColor="accent5" w:themeTint="66" w:sz="4"/>
        <w:insideV w:val="single" w:color="B7DEE8" w:themeColor="accent5" w:themeTint="66" w:sz="4"/>
        <w:left w:val="single" w:color="B7DEE8" w:themeColor="accent5" w:themeTint="66" w:sz="4"/>
        <w:right w:val="single" w:color="B7DEE8" w:themeColor="accent5" w:themeTint="66" w:sz="4"/>
        <w:top w:val="single" w:color="B7DEE8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</w:rPr>
    </w:tblStylePr>
    <w:tblStylePr w:type="firstRow">
      <w:rPr>
        <w:b/>
      </w:rPr>
      <w:tcPr>
        <w:tcBorders>
          <w:bottom w:val="single" w:color="93CDDD" w:themeColor="accent5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93CDDD" w:themeColor="accent5" w:themeTint="99" w:sz="2"/>
        </w:tcBorders>
      </w:tcPr>
    </w:tblStylePr>
  </w:style>
  <w:style w:styleId="PO51" w:type="table">
    <w:name w:val="Grid Table 1 Light Accent 6"/>
    <w:basedOn w:val="PO3"/>
    <w:uiPriority w:val="51"/>
    <w:pPr>
      <w:jc w:val="both"/>
    </w:pPr>
    <w:tblPr>
      <w:tblBorders>
        <w:bottom w:val="single" w:color="FCD5B5" w:themeColor="accent6" w:themeTint="66" w:sz="4"/>
        <w:insideH w:val="single" w:color="FCD5B5" w:themeColor="accent6" w:themeTint="66" w:sz="4"/>
        <w:insideV w:val="single" w:color="FCD5B5" w:themeColor="accent6" w:themeTint="66" w:sz="4"/>
        <w:left w:val="single" w:color="FCD5B5" w:themeColor="accent6" w:themeTint="66" w:sz="4"/>
        <w:right w:val="single" w:color="FCD5B5" w:themeColor="accent6" w:themeTint="66" w:sz="4"/>
        <w:top w:val="single" w:color="FCD5B5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</w:rPr>
    </w:tblStylePr>
    <w:tblStylePr w:type="firstRow">
      <w:rPr>
        <w:b/>
      </w:rPr>
      <w:tcPr>
        <w:tcBorders>
          <w:bottom w:val="single" w:color="FAC090" w:themeColor="accent6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FAC090" w:themeColor="accent6" w:themeTint="99" w:sz="2"/>
        </w:tcBorders>
      </w:tcPr>
    </w:tblStylePr>
  </w:style>
  <w:style w:styleId="PO52" w:type="table">
    <w:name w:val="Grid Table 2"/>
    <w:basedOn w:val="PO3"/>
    <w:uiPriority w:val="52"/>
    <w:pPr>
      <w:jc w:val="both"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shd w:fill="FFFFFF" w:themeFill="background1" w:color="auto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/>
      </w:r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3" w:type="table">
    <w:name w:val="Grid Table 2 Accent 1"/>
    <w:basedOn w:val="PO3"/>
    <w:uiPriority w:val="53"/>
    <w:pPr>
      <w:jc w:val="both"/>
    </w:pPr>
    <w:tblPr>
      <w:tblBorders>
        <w:bottom w:val="single" w:color="95B3D7" w:themeColor="accent1" w:themeTint="99" w:sz="2"/>
        <w:insideH w:val="single" w:color="95B3D7" w:themeColor="accent1" w:themeTint="99" w:sz="2"/>
        <w:insideV w:val="single" w:color="95B3D7" w:themeColor="accent1" w:themeTint="99" w:sz="2"/>
        <w:top w:val="single" w:color="95B3D7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shd w:fill="FFFFFF" w:themeFill="background1" w:color="auto" w:val="clear"/>
        <w:tcBorders>
          <w:bottom w:val="single" w:color="95B3D7" w:themeColor="accent1" w:themeTint="99" w:sz="12"/>
          <w:insideH w:val="nil"/>
          <w:insideV w:val="nil"/>
          <w:top w:val="nil"/>
        </w:tcBorders>
      </w:tcPr>
    </w:tblStylePr>
    <w:tblStylePr w:type="lastCol">
      <w:rPr>
        <w:b/>
      </w:r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5B3D7" w:themeColor="accent1" w:themeTint="99" w:sz="2"/>
        </w:tcBorders>
      </w:tcPr>
    </w:tblStylePr>
  </w:style>
  <w:style w:styleId="PO54" w:type="table">
    <w:name w:val="Grid Table 2 Accent 2"/>
    <w:basedOn w:val="PO3"/>
    <w:uiPriority w:val="54"/>
    <w:pPr>
      <w:jc w:val="both"/>
    </w:pPr>
    <w:tblPr>
      <w:tblBorders>
        <w:bottom w:val="single" w:color="D99694" w:themeColor="accent2" w:themeTint="99" w:sz="2"/>
        <w:insideH w:val="single" w:color="D99694" w:themeColor="accent2" w:themeTint="99" w:sz="2"/>
        <w:insideV w:val="single" w:color="D99694" w:themeColor="accent2" w:themeTint="99" w:sz="2"/>
        <w:top w:val="single" w:color="D99694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shd w:fill="FFFFFF" w:themeFill="background1" w:color="auto" w:val="clear"/>
        <w:tcBorders>
          <w:bottom w:val="single" w:color="D99694" w:themeColor="accent2" w:themeTint="99" w:sz="12"/>
          <w:insideH w:val="nil"/>
          <w:insideV w:val="nil"/>
          <w:top w:val="nil"/>
        </w:tcBorders>
      </w:tcPr>
    </w:tblStylePr>
    <w:tblStylePr w:type="lastCol">
      <w:rPr>
        <w:b/>
      </w:r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D99694" w:themeColor="accent2" w:themeTint="99" w:sz="2"/>
        </w:tcBorders>
      </w:tcPr>
    </w:tblStylePr>
  </w:style>
  <w:style w:styleId="PO55" w:type="table">
    <w:name w:val="Grid Table 2 Accent 3"/>
    <w:basedOn w:val="PO3"/>
    <w:uiPriority w:val="55"/>
    <w:pPr>
      <w:jc w:val="both"/>
    </w:pPr>
    <w:tblPr>
      <w:tblBorders>
        <w:bottom w:val="single" w:color="C3D69B" w:themeColor="accent3" w:themeTint="99" w:sz="2"/>
        <w:insideH w:val="single" w:color="C3D69B" w:themeColor="accent3" w:themeTint="99" w:sz="2"/>
        <w:insideV w:val="single" w:color="C3D69B" w:themeColor="accent3" w:themeTint="99" w:sz="2"/>
        <w:top w:val="single" w:color="C3D69B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shd w:fill="FFFFFF" w:themeFill="background1" w:color="auto" w:val="clear"/>
        <w:tcBorders>
          <w:bottom w:val="single" w:color="C3D69B" w:themeColor="accent3" w:themeTint="99" w:sz="12"/>
          <w:insideH w:val="nil"/>
          <w:insideV w:val="nil"/>
          <w:top w:val="nil"/>
        </w:tcBorders>
      </w:tcPr>
    </w:tblStylePr>
    <w:tblStylePr w:type="lastCol">
      <w:rPr>
        <w:b/>
      </w:r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C3D69B" w:themeColor="accent3" w:themeTint="99" w:sz="2"/>
        </w:tcBorders>
      </w:tcPr>
    </w:tblStylePr>
  </w:style>
  <w:style w:styleId="PO56" w:type="table">
    <w:name w:val="Grid Table 2 Accent 4"/>
    <w:basedOn w:val="PO3"/>
    <w:uiPriority w:val="56"/>
    <w:pPr>
      <w:jc w:val="both"/>
    </w:pPr>
    <w:tblPr>
      <w:tblBorders>
        <w:bottom w:val="single" w:color="B3A2C7" w:themeColor="accent4" w:themeTint="99" w:sz="2"/>
        <w:insideH w:val="single" w:color="B3A2C7" w:themeColor="accent4" w:themeTint="99" w:sz="2"/>
        <w:insideV w:val="single" w:color="B3A2C7" w:themeColor="accent4" w:themeTint="99" w:sz="2"/>
        <w:top w:val="single" w:color="B3A2C7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shd w:fill="FFFFFF" w:themeFill="background1" w:color="auto" w:val="clear"/>
        <w:tcBorders>
          <w:bottom w:val="single" w:color="B3A2C7" w:themeColor="accent4" w:themeTint="99" w:sz="12"/>
          <w:insideH w:val="nil"/>
          <w:insideV w:val="nil"/>
          <w:top w:val="nil"/>
        </w:tcBorders>
      </w:tcPr>
    </w:tblStylePr>
    <w:tblStylePr w:type="lastCol">
      <w:rPr>
        <w:b/>
      </w:r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B3A2C7" w:themeColor="accent4" w:themeTint="99" w:sz="2"/>
        </w:tcBorders>
      </w:tcPr>
    </w:tblStylePr>
  </w:style>
  <w:style w:styleId="PO57" w:type="table">
    <w:name w:val="Grid Table 2 Accent 5"/>
    <w:basedOn w:val="PO3"/>
    <w:uiPriority w:val="57"/>
    <w:pPr>
      <w:jc w:val="both"/>
    </w:pPr>
    <w:tblPr>
      <w:tblBorders>
        <w:bottom w:val="single" w:color="93CDDD" w:themeColor="accent5" w:themeTint="99" w:sz="2"/>
        <w:insideH w:val="single" w:color="93CDDD" w:themeColor="accent5" w:themeTint="99" w:sz="2"/>
        <w:insideV w:val="single" w:color="93CDDD" w:themeColor="accent5" w:themeTint="99" w:sz="2"/>
        <w:top w:val="single" w:color="93CDDD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shd w:fill="FFFFFF" w:themeFill="background1" w:color="auto" w:val="clear"/>
        <w:tcBorders>
          <w:bottom w:val="single" w:color="93CDDD" w:themeColor="accent5" w:themeTint="99" w:sz="12"/>
          <w:insideH w:val="nil"/>
          <w:insideV w:val="nil"/>
          <w:top w:val="nil"/>
        </w:tcBorders>
      </w:tcPr>
    </w:tblStylePr>
    <w:tblStylePr w:type="lastCol">
      <w:rPr>
        <w:b/>
      </w:r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3CDDD" w:themeColor="accent5" w:themeTint="99" w:sz="2"/>
        </w:tcBorders>
      </w:tcPr>
    </w:tblStylePr>
  </w:style>
  <w:style w:styleId="PO58" w:type="table">
    <w:name w:val="Grid Table 2 Accent 6"/>
    <w:basedOn w:val="PO3"/>
    <w:uiPriority w:val="58"/>
    <w:pPr>
      <w:jc w:val="both"/>
    </w:pPr>
    <w:tblPr>
      <w:tblBorders>
        <w:bottom w:val="single" w:color="FAC090" w:themeColor="accent6" w:themeTint="99" w:sz="2"/>
        <w:insideH w:val="single" w:color="FAC090" w:themeColor="accent6" w:themeTint="99" w:sz="2"/>
        <w:insideV w:val="single" w:color="FAC090" w:themeColor="accent6" w:themeTint="99" w:sz="2"/>
        <w:top w:val="single" w:color="FAC090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shd w:fill="FFFFFF" w:themeFill="background1" w:color="auto" w:val="clear"/>
        <w:tcBorders>
          <w:bottom w:val="single" w:color="FAC090" w:themeColor="accent6" w:themeTint="99" w:sz="12"/>
          <w:insideH w:val="nil"/>
          <w:insideV w:val="nil"/>
          <w:top w:val="nil"/>
        </w:tcBorders>
      </w:tcPr>
    </w:tblStylePr>
    <w:tblStylePr w:type="lastCol">
      <w:rPr>
        <w:b/>
      </w:r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AC090" w:themeColor="accent6" w:themeTint="99" w:sz="2"/>
        </w:tcBorders>
      </w:tcPr>
    </w:tblStylePr>
  </w:style>
  <w:style w:styleId="PO59" w:type="table">
    <w:name w:val="Grid Table 3"/>
    <w:basedOn w:val="PO3"/>
    <w:uiPriority w:val="59"/>
    <w:pPr>
      <w:jc w:val="both"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60" w:type="table">
    <w:name w:val="Grid Table 3 Accent 1"/>
    <w:basedOn w:val="PO3"/>
    <w:uiPriority w:val="60"/>
    <w:pPr>
      <w:jc w:val="both"/>
    </w:p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5B3D7" w:themeColor="accent1" w:themeTint="99" w:sz="4"/>
        </w:tcBorders>
      </w:tcPr>
    </w:tblStylePr>
    <w:tblStylePr w:type="nwCell">
      <w:tcPr>
        <w:tcBorders>
          <w:bottom w:val="single" w:color="95B3D7" w:themeColor="accent1" w:themeTint="99" w:sz="4"/>
        </w:tcBorders>
      </w:tcPr>
    </w:tblStylePr>
    <w:tblStylePr w:type="seCell">
      <w:tcPr>
        <w:tcBorders>
          <w:top w:val="single" w:color="95B3D7" w:themeColor="accent1" w:themeTint="99" w:sz="4"/>
        </w:tcBorders>
      </w:tcPr>
    </w:tblStylePr>
    <w:tblStylePr w:type="swCell">
      <w:tcPr>
        <w:tcBorders>
          <w:top w:val="single" w:color="95B3D7" w:themeColor="accent1" w:themeTint="99" w:sz="4"/>
        </w:tcBorders>
      </w:tcPr>
    </w:tblStylePr>
  </w:style>
  <w:style w:styleId="PO61" w:type="table">
    <w:name w:val="Grid Table 3 Accent 2"/>
    <w:basedOn w:val="PO3"/>
    <w:uiPriority w:val="61"/>
    <w:pPr>
      <w:jc w:val="both"/>
    </w:p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99694" w:themeColor="accent2" w:themeTint="99" w:sz="4"/>
        </w:tcBorders>
      </w:tcPr>
    </w:tblStylePr>
    <w:tblStylePr w:type="nwCell">
      <w:tcPr>
        <w:tcBorders>
          <w:bottom w:val="single" w:color="D99694" w:themeColor="accent2" w:themeTint="99" w:sz="4"/>
        </w:tcBorders>
      </w:tcPr>
    </w:tblStylePr>
    <w:tblStylePr w:type="seCell">
      <w:tcPr>
        <w:tcBorders>
          <w:top w:val="single" w:color="D99694" w:themeColor="accent2" w:themeTint="99" w:sz="4"/>
        </w:tcBorders>
      </w:tcPr>
    </w:tblStylePr>
    <w:tblStylePr w:type="swCell">
      <w:tcPr>
        <w:tcBorders>
          <w:top w:val="single" w:color="D99694" w:themeColor="accent2" w:themeTint="99" w:sz="4"/>
        </w:tcBorders>
      </w:tcPr>
    </w:tblStylePr>
  </w:style>
  <w:style w:styleId="PO62" w:type="table">
    <w:name w:val="Grid Table 3 Accent 3"/>
    <w:basedOn w:val="PO3"/>
    <w:uiPriority w:val="62"/>
    <w:pPr>
      <w:jc w:val="both"/>
    </w:p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D69B" w:themeColor="accent3" w:themeTint="99" w:sz="4"/>
        </w:tcBorders>
      </w:tcPr>
    </w:tblStylePr>
    <w:tblStylePr w:type="nwCell">
      <w:tcPr>
        <w:tcBorders>
          <w:bottom w:val="single" w:color="C3D69B" w:themeColor="accent3" w:themeTint="99" w:sz="4"/>
        </w:tcBorders>
      </w:tcPr>
    </w:tblStylePr>
    <w:tblStylePr w:type="seCell">
      <w:tcPr>
        <w:tcBorders>
          <w:top w:val="single" w:color="C3D69B" w:themeColor="accent3" w:themeTint="99" w:sz="4"/>
        </w:tcBorders>
      </w:tcPr>
    </w:tblStylePr>
    <w:tblStylePr w:type="swCell">
      <w:tcPr>
        <w:tcBorders>
          <w:top w:val="single" w:color="C3D69B" w:themeColor="accent3" w:themeTint="99" w:sz="4"/>
        </w:tcBorders>
      </w:tcPr>
    </w:tblStylePr>
  </w:style>
  <w:style w:styleId="PO63" w:type="table">
    <w:name w:val="Grid Table 3 Accent 4"/>
    <w:basedOn w:val="PO3"/>
    <w:uiPriority w:val="63"/>
    <w:pPr>
      <w:jc w:val="both"/>
    </w:p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3A2C7" w:themeColor="accent4" w:themeTint="99" w:sz="4"/>
        </w:tcBorders>
      </w:tcPr>
    </w:tblStylePr>
    <w:tblStylePr w:type="nwCell">
      <w:tcPr>
        <w:tcBorders>
          <w:bottom w:val="single" w:color="B3A2C7" w:themeColor="accent4" w:themeTint="99" w:sz="4"/>
        </w:tcBorders>
      </w:tcPr>
    </w:tblStylePr>
    <w:tblStylePr w:type="seCell">
      <w:tcPr>
        <w:tcBorders>
          <w:top w:val="single" w:color="B3A2C7" w:themeColor="accent4" w:themeTint="99" w:sz="4"/>
        </w:tcBorders>
      </w:tcPr>
    </w:tblStylePr>
    <w:tblStylePr w:type="swCell">
      <w:tcPr>
        <w:tcBorders>
          <w:top w:val="single" w:color="B3A2C7" w:themeColor="accent4" w:themeTint="99" w:sz="4"/>
        </w:tcBorders>
      </w:tcPr>
    </w:tblStylePr>
  </w:style>
  <w:style w:styleId="PO64" w:type="table">
    <w:name w:val="Grid Table 3 Accent 5"/>
    <w:basedOn w:val="PO3"/>
    <w:uiPriority w:val="64"/>
    <w:pPr>
      <w:jc w:val="both"/>
    </w:p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3CDDD" w:themeColor="accent5" w:themeTint="99" w:sz="4"/>
        </w:tcBorders>
      </w:tcPr>
    </w:tblStylePr>
    <w:tblStylePr w:type="nwCell">
      <w:tcPr>
        <w:tcBorders>
          <w:bottom w:val="single" w:color="93CDDD" w:themeColor="accent5" w:themeTint="99" w:sz="4"/>
        </w:tcBorders>
      </w:tcPr>
    </w:tblStylePr>
    <w:tblStylePr w:type="seCell">
      <w:tcPr>
        <w:tcBorders>
          <w:top w:val="single" w:color="93CDDD" w:themeColor="accent5" w:themeTint="99" w:sz="4"/>
        </w:tcBorders>
      </w:tcPr>
    </w:tblStylePr>
    <w:tblStylePr w:type="swCell">
      <w:tcPr>
        <w:tcBorders>
          <w:top w:val="single" w:color="93CDDD" w:themeColor="accent5" w:themeTint="99" w:sz="4"/>
        </w:tcBorders>
      </w:tcPr>
    </w:tblStylePr>
  </w:style>
  <w:style w:styleId="PO65" w:type="table">
    <w:name w:val="Grid Table 3 Accent 6"/>
    <w:basedOn w:val="PO3"/>
    <w:uiPriority w:val="65"/>
    <w:pPr>
      <w:jc w:val="both"/>
    </w:p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AC090" w:themeColor="accent6" w:themeTint="99" w:sz="4"/>
        </w:tcBorders>
      </w:tcPr>
    </w:tblStylePr>
    <w:tblStylePr w:type="nwCell">
      <w:tcPr>
        <w:tcBorders>
          <w:bottom w:val="single" w:color="FAC090" w:themeColor="accent6" w:themeTint="99" w:sz="4"/>
        </w:tcBorders>
      </w:tcPr>
    </w:tblStylePr>
    <w:tblStylePr w:type="seCell">
      <w:tcPr>
        <w:tcBorders>
          <w:top w:val="single" w:color="FAC090" w:themeColor="accent6" w:themeTint="99" w:sz="4"/>
        </w:tcBorders>
      </w:tcPr>
    </w:tblStylePr>
    <w:tblStylePr w:type="swCell">
      <w:tcPr>
        <w:tcBorders>
          <w:top w:val="single" w:color="FAC090" w:themeColor="accent6" w:themeTint="99" w:sz="4"/>
        </w:tcBorders>
      </w:tcPr>
    </w:tblStylePr>
  </w:style>
  <w:style w:styleId="PO66" w:type="table">
    <w:name w:val="Grid Table 4"/>
    <w:basedOn w:val="PO3"/>
    <w:uiPriority w:val="66"/>
    <w:pPr>
      <w:jc w:val="both"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000000" w:themeFill="text1" w:color="auto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000000" w:themeColor="text1" w:sz="4"/>
        </w:tcBorders>
      </w:tcPr>
    </w:tblStylePr>
  </w:style>
  <w:style w:styleId="PO67" w:type="table">
    <w:name w:val="Grid Table 4 Accent 1"/>
    <w:basedOn w:val="PO3"/>
    <w:uiPriority w:val="67"/>
    <w:pPr>
      <w:jc w:val="both"/>
    </w:p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4F81BD" w:themeFill="accent1" w:color="auto" w:val="clear"/>
        <w:tcBorders>
          <w:bottom w:val="single" w:color="4F81BD" w:themeColor="accent1" w:sz="4"/>
          <w:insideH w:val="nil"/>
          <w:insideV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4F81BD" w:themeColor="accent1" w:sz="4"/>
        </w:tcBorders>
      </w:tcPr>
    </w:tblStylePr>
  </w:style>
  <w:style w:styleId="PO68" w:type="table">
    <w:name w:val="Grid Table 4 Accent 2"/>
    <w:basedOn w:val="PO3"/>
    <w:uiPriority w:val="68"/>
    <w:pPr>
      <w:jc w:val="both"/>
    </w:p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C0504D" w:themeFill="accent2" w:color="auto" w:val="clear"/>
        <w:tcBorders>
          <w:bottom w:val="single" w:color="C0504D" w:themeColor="accent2" w:sz="4"/>
          <w:insideH w:val="nil"/>
          <w:insideV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C0504D" w:themeColor="accent2" w:sz="4"/>
        </w:tcBorders>
      </w:tcPr>
    </w:tblStylePr>
  </w:style>
  <w:style w:styleId="PO69" w:type="table">
    <w:name w:val="Grid Table 4 Accent 3"/>
    <w:basedOn w:val="PO3"/>
    <w:uiPriority w:val="69"/>
    <w:pPr>
      <w:jc w:val="both"/>
    </w:p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9BBB59" w:themeFill="accent3" w:color="auto" w:val="clear"/>
        <w:tcBorders>
          <w:bottom w:val="single" w:color="9BBB59" w:themeColor="accent3" w:sz="4"/>
          <w:insideH w:val="nil"/>
          <w:insideV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9BBB59" w:themeColor="accent3" w:sz="4"/>
        </w:tcBorders>
      </w:tcPr>
    </w:tblStylePr>
  </w:style>
  <w:style w:styleId="PO70" w:type="table">
    <w:name w:val="Grid Table 4 Accent 4"/>
    <w:basedOn w:val="PO3"/>
    <w:uiPriority w:val="70"/>
    <w:pPr>
      <w:jc w:val="both"/>
    </w:p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8064A2" w:themeFill="accent4" w:color="auto" w:val="clear"/>
        <w:tcBorders>
          <w:bottom w:val="single" w:color="8064A2" w:themeColor="accent4" w:sz="4"/>
          <w:insideH w:val="nil"/>
          <w:insideV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8064A2" w:themeColor="accent4" w:sz="4"/>
        </w:tcBorders>
      </w:tcPr>
    </w:tblStylePr>
  </w:style>
  <w:style w:styleId="PO71" w:type="table">
    <w:name w:val="Grid Table 4 Accent 5"/>
    <w:basedOn w:val="PO3"/>
    <w:uiPriority w:val="71"/>
    <w:pPr>
      <w:jc w:val="both"/>
    </w:p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4BACC6" w:themeFill="accent5" w:color="auto" w:val="clear"/>
        <w:tcBorders>
          <w:bottom w:val="single" w:color="4BACC6" w:themeColor="accent5" w:sz="4"/>
          <w:insideH w:val="nil"/>
          <w:insideV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4BACC6" w:themeColor="accent5" w:sz="4"/>
        </w:tcBorders>
      </w:tcPr>
    </w:tblStylePr>
  </w:style>
  <w:style w:styleId="PO72" w:type="table">
    <w:name w:val="Grid Table 4 Accent 6"/>
    <w:basedOn w:val="PO3"/>
    <w:uiPriority w:val="72"/>
    <w:pPr>
      <w:jc w:val="both"/>
    </w:p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F79646" w:themeFill="accent6" w:color="auto" w:val="clear"/>
        <w:tcBorders>
          <w:bottom w:val="single" w:color="F79646" w:themeColor="accent6" w:sz="4"/>
          <w:insideH w:val="nil"/>
          <w:insideV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F79646" w:themeColor="accent6" w:sz="4"/>
        </w:tcBorders>
      </w:tcPr>
    </w:tblStylePr>
  </w:style>
  <w:style w:styleId="PO73" w:type="table">
    <w:name w:val="Grid Table 5 Dark"/>
    <w:basedOn w:val="PO3"/>
    <w:uiPriority w:val="73"/>
    <w:pPr>
      <w:jc w:val="both"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auto" w:val="clear"/>
    </w:tcPr>
    <w:tblStylePr w:type="band1Horz">
      <w:tcPr>
        <w:shd w:fill="999999" w:themeFill="text1" w:themeFillTint="66" w:color="auto" w:val="clear"/>
      </w:tcPr>
    </w:tblStylePr>
    <w:tblStylePr w:type="band1Vert">
      <w:tcPr>
        <w:shd w:fill="999999" w:themeFill="text1" w:themeFillTint="66" w:color="auto" w:val="clear"/>
      </w:tcPr>
    </w:tblStylePr>
    <w:tblStylePr w:type="firstCol">
      <w:rPr>
        <w:color w:val="FFFFFF" w:themeColor="background1"/>
        <w:b/>
      </w:rPr>
      <w:tcPr>
        <w:shd w:fill="000000" w:themeFill="tex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</w:rPr>
      <w:tcPr>
        <w:shd w:fill="000000" w:themeFill="tex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</w:rPr>
      <w:tcPr>
        <w:shd w:fill="000000" w:themeFill="tex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</w:rPr>
      <w:tcPr>
        <w:shd w:fill="000000" w:themeFill="tex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1"/>
    <w:basedOn w:val="PO3"/>
    <w:uiPriority w:val="74"/>
    <w:pPr>
      <w:jc w:val="both"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CE6F2" w:themeFill="accent1" w:themeFillTint="33" w:color="auto" w:val="clear"/>
    </w:tcPr>
    <w:tblStylePr w:type="band1Horz">
      <w:tcPr>
        <w:shd w:fill="B9CDE5" w:themeFill="accent1" w:themeFillTint="66" w:color="auto" w:val="clear"/>
      </w:tcPr>
    </w:tblStylePr>
    <w:tblStylePr w:type="band1Vert">
      <w:tcPr>
        <w:shd w:fill="B9CDE5" w:themeFill="accent1" w:themeFillTint="66" w:color="auto" w:val="clear"/>
      </w:tcPr>
    </w:tblStylePr>
    <w:tblStylePr w:type="firstCol">
      <w:rPr>
        <w:color w:val="FFFFFF" w:themeColor="background1"/>
        <w:b/>
      </w:rPr>
      <w:tcPr>
        <w:shd w:fill="4F81BD" w:themeFill="accen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</w:rPr>
      <w:tcPr>
        <w:shd w:fill="4F81BD" w:themeFill="accen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</w:rPr>
      <w:tcPr>
        <w:shd w:fill="4F81BD" w:themeFill="accen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</w:rPr>
      <w:tcPr>
        <w:shd w:fill="4F81BD" w:themeFill="accen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2"/>
    <w:basedOn w:val="PO3"/>
    <w:uiPriority w:val="75"/>
    <w:pPr>
      <w:jc w:val="both"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2DCDB" w:themeFill="accent2" w:themeFillTint="33" w:color="auto" w:val="clear"/>
    </w:tcPr>
    <w:tblStylePr w:type="band1Horz">
      <w:tcPr>
        <w:shd w:fill="E6B9B8" w:themeFill="accent2" w:themeFillTint="66" w:color="auto" w:val="clear"/>
      </w:tcPr>
    </w:tblStylePr>
    <w:tblStylePr w:type="band1Vert">
      <w:tcPr>
        <w:shd w:fill="E6B9B8" w:themeFill="accent2" w:themeFillTint="66" w:color="auto" w:val="clear"/>
      </w:tcPr>
    </w:tblStylePr>
    <w:tblStylePr w:type="firstCol">
      <w:rPr>
        <w:color w:val="FFFFFF" w:themeColor="background1"/>
        <w:b/>
      </w:rPr>
      <w:tcPr>
        <w:shd w:fill="C0504D" w:themeFill="accent2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</w:rPr>
      <w:tcPr>
        <w:shd w:fill="C0504D" w:themeFill="accent2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</w:rPr>
      <w:tcPr>
        <w:shd w:fill="C0504D" w:themeFill="accent2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</w:rPr>
      <w:tcPr>
        <w:shd w:fill="C0504D" w:themeFill="accent2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3"/>
    <w:basedOn w:val="PO3"/>
    <w:uiPriority w:val="76"/>
    <w:pPr>
      <w:jc w:val="both"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BF1DE" w:themeFill="accent3" w:themeFillTint="33" w:color="auto" w:val="clear"/>
    </w:tcPr>
    <w:tblStylePr w:type="band1Horz">
      <w:tcPr>
        <w:shd w:fill="D7E4BD" w:themeFill="accent3" w:themeFillTint="66" w:color="auto" w:val="clear"/>
      </w:tcPr>
    </w:tblStylePr>
    <w:tblStylePr w:type="band1Vert">
      <w:tcPr>
        <w:shd w:fill="D7E4BD" w:themeFill="accent3" w:themeFillTint="66" w:color="auto" w:val="clear"/>
      </w:tcPr>
    </w:tblStylePr>
    <w:tblStylePr w:type="firstCol">
      <w:rPr>
        <w:color w:val="FFFFFF" w:themeColor="background1"/>
        <w:b/>
      </w:rPr>
      <w:tcPr>
        <w:shd w:fill="9BBB59" w:themeFill="accent3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</w:rPr>
      <w:tcPr>
        <w:shd w:fill="9BBB59" w:themeFill="accent3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</w:rPr>
      <w:tcPr>
        <w:shd w:fill="9BBB59" w:themeFill="accent3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</w:rPr>
      <w:tcPr>
        <w:shd w:fill="9BBB59" w:themeFill="accent3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4"/>
    <w:basedOn w:val="PO3"/>
    <w:uiPriority w:val="77"/>
    <w:pPr>
      <w:jc w:val="both"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6E0EC" w:themeFill="accent4" w:themeFillTint="33" w:color="auto" w:val="clear"/>
    </w:tcPr>
    <w:tblStylePr w:type="band1Horz">
      <w:tcPr>
        <w:shd w:fill="CCC1DA" w:themeFill="accent4" w:themeFillTint="66" w:color="auto" w:val="clear"/>
      </w:tcPr>
    </w:tblStylePr>
    <w:tblStylePr w:type="band1Vert">
      <w:tcPr>
        <w:shd w:fill="CCC1DA" w:themeFill="accent4" w:themeFillTint="66" w:color="auto" w:val="clear"/>
      </w:tcPr>
    </w:tblStylePr>
    <w:tblStylePr w:type="firstCol">
      <w:rPr>
        <w:color w:val="FFFFFF" w:themeColor="background1"/>
        <w:b/>
      </w:rPr>
      <w:tcPr>
        <w:shd w:fill="8064A2" w:themeFill="accent4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</w:rPr>
      <w:tcPr>
        <w:shd w:fill="8064A2" w:themeFill="accent4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</w:rPr>
      <w:tcPr>
        <w:shd w:fill="8064A2" w:themeFill="accent4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</w:rPr>
      <w:tcPr>
        <w:shd w:fill="8064A2" w:themeFill="accent4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5"/>
    <w:basedOn w:val="PO3"/>
    <w:uiPriority w:val="78"/>
    <w:pPr>
      <w:jc w:val="both"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BEEF4" w:themeFill="accent5" w:themeFillTint="33" w:color="auto" w:val="clear"/>
    </w:tcPr>
    <w:tblStylePr w:type="band1Horz">
      <w:tcPr>
        <w:shd w:fill="B7DEE8" w:themeFill="accent5" w:themeFillTint="66" w:color="auto" w:val="clear"/>
      </w:tcPr>
    </w:tblStylePr>
    <w:tblStylePr w:type="band1Vert">
      <w:tcPr>
        <w:shd w:fill="B7DEE8" w:themeFill="accent5" w:themeFillTint="66" w:color="auto" w:val="clear"/>
      </w:tcPr>
    </w:tblStylePr>
    <w:tblStylePr w:type="firstCol">
      <w:rPr>
        <w:color w:val="FFFFFF" w:themeColor="background1"/>
        <w:b/>
      </w:rPr>
      <w:tcPr>
        <w:shd w:fill="4BACC6" w:themeFill="accent5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</w:rPr>
      <w:tcPr>
        <w:shd w:fill="4BACC6" w:themeFill="accent5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</w:rPr>
      <w:tcPr>
        <w:shd w:fill="4BACC6" w:themeFill="accent5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</w:rPr>
      <w:tcPr>
        <w:shd w:fill="4BACC6" w:themeFill="accent5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5 Dark Accent 6"/>
    <w:basedOn w:val="PO3"/>
    <w:uiPriority w:val="79"/>
    <w:pPr>
      <w:jc w:val="both"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DEADA" w:themeFill="accent6" w:themeFillTint="33" w:color="auto" w:val="clear"/>
    </w:tcPr>
    <w:tblStylePr w:type="band1Horz">
      <w:tcPr>
        <w:shd w:fill="FCD5B5" w:themeFill="accent6" w:themeFillTint="66" w:color="auto" w:val="clear"/>
      </w:tcPr>
    </w:tblStylePr>
    <w:tblStylePr w:type="band1Vert">
      <w:tcPr>
        <w:shd w:fill="FCD5B5" w:themeFill="accent6" w:themeFillTint="66" w:color="auto" w:val="clear"/>
      </w:tcPr>
    </w:tblStylePr>
    <w:tblStylePr w:type="firstCol">
      <w:rPr>
        <w:color w:val="FFFFFF" w:themeColor="background1"/>
        <w:b/>
      </w:rPr>
      <w:tcPr>
        <w:shd w:fill="F79646" w:themeFill="accent6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</w:rPr>
      <w:tcPr>
        <w:shd w:fill="F79646" w:themeFill="accent6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</w:rPr>
      <w:tcPr>
        <w:shd w:fill="F79646" w:themeFill="accent6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</w:rPr>
      <w:tcPr>
        <w:shd w:fill="F79646" w:themeFill="accent6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80" w:type="table">
    <w:name w:val="Grid Table 6 Colorful"/>
    <w:basedOn w:val="PO3"/>
    <w:uiPriority w:val="80"/>
    <w:pPr>
      <w:jc w:val="both"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666666" w:themeColor="text1" w:themeTint="99" w:sz="4"/>
        </w:tcBorders>
      </w:tcPr>
    </w:tblStylePr>
  </w:style>
  <w:style w:styleId="PO81" w:type="table">
    <w:name w:val="Grid Table 6 Colorful Accent 1"/>
    <w:basedOn w:val="PO3"/>
    <w:uiPriority w:val="81"/>
    <w:pPr>
      <w:jc w:val="both"/>
    </w:pPr>
    <w:rPr>
      <w:color w:val="366091" w:themeColor="accent1" w:themeShade="BE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95B3D7" w:themeColor="accent1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95B3D7" w:themeColor="accent1" w:themeTint="99" w:sz="4"/>
        </w:tcBorders>
      </w:tcPr>
    </w:tblStylePr>
  </w:style>
  <w:style w:styleId="PO82" w:type="table">
    <w:name w:val="Grid Table 6 Colorful Accent 2"/>
    <w:basedOn w:val="PO3"/>
    <w:uiPriority w:val="82"/>
    <w:pPr>
      <w:jc w:val="both"/>
    </w:pPr>
    <w:rPr>
      <w:color w:val="943734" w:themeColor="accent2" w:themeShade="BE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D99694" w:themeColor="accent2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D99694" w:themeColor="accent2" w:themeTint="99" w:sz="4"/>
        </w:tcBorders>
      </w:tcPr>
    </w:tblStylePr>
  </w:style>
  <w:style w:styleId="PO83" w:type="table">
    <w:name w:val="Grid Table 6 Colorful Accent 3"/>
    <w:basedOn w:val="PO3"/>
    <w:uiPriority w:val="83"/>
    <w:pPr>
      <w:jc w:val="both"/>
    </w:pPr>
    <w:rPr>
      <w:color w:val="76923C" w:themeColor="accent3" w:themeShade="BE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C3D69B" w:themeColor="accent3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C3D69B" w:themeColor="accent3" w:themeTint="99" w:sz="4"/>
        </w:tcBorders>
      </w:tcPr>
    </w:tblStylePr>
  </w:style>
  <w:style w:styleId="PO84" w:type="table">
    <w:name w:val="Grid Table 6 Colorful Accent 4"/>
    <w:basedOn w:val="PO3"/>
    <w:uiPriority w:val="84"/>
    <w:pPr>
      <w:jc w:val="both"/>
    </w:pPr>
    <w:rPr>
      <w:color w:val="5F497A" w:themeColor="accent4" w:themeShade="BE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B3A2C7" w:themeColor="accent4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B3A2C7" w:themeColor="accent4" w:themeTint="99" w:sz="4"/>
        </w:tcBorders>
      </w:tcPr>
    </w:tblStylePr>
  </w:style>
  <w:style w:styleId="PO85" w:type="table">
    <w:name w:val="Grid Table 6 Colorful Accent 5"/>
    <w:basedOn w:val="PO3"/>
    <w:uiPriority w:val="85"/>
    <w:pPr>
      <w:jc w:val="both"/>
    </w:pPr>
    <w:rPr>
      <w:color w:val="31849B" w:themeColor="accent5" w:themeShade="BE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93CDDD" w:themeColor="accent5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93CDDD" w:themeColor="accent5" w:themeTint="99" w:sz="4"/>
        </w:tcBorders>
      </w:tcPr>
    </w:tblStylePr>
  </w:style>
  <w:style w:styleId="PO86" w:type="table">
    <w:name w:val="Grid Table 6 Colorful Accent 6"/>
    <w:basedOn w:val="PO3"/>
    <w:uiPriority w:val="86"/>
    <w:pPr>
      <w:jc w:val="both"/>
    </w:pPr>
    <w:rPr>
      <w:color w:val="E36C09" w:themeColor="accent6" w:themeShade="BE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FAC090" w:themeColor="accent6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FAC090" w:themeColor="accent6" w:themeTint="99" w:sz="4"/>
        </w:tcBorders>
      </w:tcPr>
    </w:tblStylePr>
  </w:style>
  <w:style w:styleId="PO87" w:type="table">
    <w:name w:val="Grid Table 7 Colorful"/>
    <w:basedOn w:val="PO3"/>
    <w:uiPriority w:val="87"/>
    <w:pPr>
      <w:jc w:val="both"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8" w:type="table">
    <w:name w:val="Grid Table 7 Colorful Accent 1"/>
    <w:basedOn w:val="PO3"/>
    <w:uiPriority w:val="88"/>
    <w:pPr>
      <w:jc w:val="both"/>
    </w:pPr>
    <w:rPr>
      <w:color w:val="366091" w:themeColor="accent1" w:themeShade="BE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5B3D7" w:themeColor="accent1" w:themeTint="99" w:sz="4"/>
        </w:tcBorders>
      </w:tcPr>
    </w:tblStylePr>
    <w:tblStylePr w:type="nwCell">
      <w:tcPr>
        <w:tcBorders>
          <w:bottom w:val="single" w:color="95B3D7" w:themeColor="accent1" w:themeTint="99" w:sz="4"/>
        </w:tcBorders>
      </w:tcPr>
    </w:tblStylePr>
    <w:tblStylePr w:type="seCell">
      <w:tcPr>
        <w:tcBorders>
          <w:top w:val="single" w:color="95B3D7" w:themeColor="accent1" w:themeTint="99" w:sz="4"/>
        </w:tcBorders>
      </w:tcPr>
    </w:tblStylePr>
    <w:tblStylePr w:type="swCell">
      <w:tcPr>
        <w:tcBorders>
          <w:top w:val="single" w:color="95B3D7" w:themeColor="accent1" w:themeTint="99" w:sz="4"/>
        </w:tcBorders>
      </w:tcPr>
    </w:tblStylePr>
  </w:style>
  <w:style w:styleId="PO89" w:type="table">
    <w:name w:val="Grid Table 7 Colorful Accent 2"/>
    <w:basedOn w:val="PO3"/>
    <w:uiPriority w:val="89"/>
    <w:pPr>
      <w:jc w:val="both"/>
    </w:pPr>
    <w:rPr>
      <w:color w:val="943734" w:themeColor="accent2" w:themeShade="BE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99694" w:themeColor="accent2" w:themeTint="99" w:sz="4"/>
        </w:tcBorders>
      </w:tcPr>
    </w:tblStylePr>
    <w:tblStylePr w:type="nwCell">
      <w:tcPr>
        <w:tcBorders>
          <w:bottom w:val="single" w:color="D99694" w:themeColor="accent2" w:themeTint="99" w:sz="4"/>
        </w:tcBorders>
      </w:tcPr>
    </w:tblStylePr>
    <w:tblStylePr w:type="seCell">
      <w:tcPr>
        <w:tcBorders>
          <w:top w:val="single" w:color="D99694" w:themeColor="accent2" w:themeTint="99" w:sz="4"/>
        </w:tcBorders>
      </w:tcPr>
    </w:tblStylePr>
    <w:tblStylePr w:type="swCell">
      <w:tcPr>
        <w:tcBorders>
          <w:top w:val="single" w:color="D99694" w:themeColor="accent2" w:themeTint="99" w:sz="4"/>
        </w:tcBorders>
      </w:tcPr>
    </w:tblStylePr>
  </w:style>
  <w:style w:styleId="PO90" w:type="table">
    <w:name w:val="Grid Table 7 Colorful Accent 3"/>
    <w:basedOn w:val="PO3"/>
    <w:uiPriority w:val="90"/>
    <w:pPr>
      <w:jc w:val="both"/>
    </w:pPr>
    <w:rPr>
      <w:color w:val="76923C" w:themeColor="accent3" w:themeShade="BE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D69B" w:themeColor="accent3" w:themeTint="99" w:sz="4"/>
        </w:tcBorders>
      </w:tcPr>
    </w:tblStylePr>
    <w:tblStylePr w:type="nwCell">
      <w:tcPr>
        <w:tcBorders>
          <w:bottom w:val="single" w:color="C3D69B" w:themeColor="accent3" w:themeTint="99" w:sz="4"/>
        </w:tcBorders>
      </w:tcPr>
    </w:tblStylePr>
    <w:tblStylePr w:type="seCell">
      <w:tcPr>
        <w:tcBorders>
          <w:top w:val="single" w:color="C3D69B" w:themeColor="accent3" w:themeTint="99" w:sz="4"/>
        </w:tcBorders>
      </w:tcPr>
    </w:tblStylePr>
    <w:tblStylePr w:type="swCell">
      <w:tcPr>
        <w:tcBorders>
          <w:top w:val="single" w:color="C3D69B" w:themeColor="accent3" w:themeTint="99" w:sz="4"/>
        </w:tcBorders>
      </w:tcPr>
    </w:tblStylePr>
  </w:style>
  <w:style w:styleId="PO91" w:type="table">
    <w:name w:val="Grid Table 7 Colorful Accent 4"/>
    <w:basedOn w:val="PO3"/>
    <w:uiPriority w:val="91"/>
    <w:pPr>
      <w:jc w:val="both"/>
    </w:pPr>
    <w:rPr>
      <w:color w:val="5F497A" w:themeColor="accent4" w:themeShade="BE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3A2C7" w:themeColor="accent4" w:themeTint="99" w:sz="4"/>
        </w:tcBorders>
      </w:tcPr>
    </w:tblStylePr>
    <w:tblStylePr w:type="nwCell">
      <w:tcPr>
        <w:tcBorders>
          <w:bottom w:val="single" w:color="B3A2C7" w:themeColor="accent4" w:themeTint="99" w:sz="4"/>
        </w:tcBorders>
      </w:tcPr>
    </w:tblStylePr>
    <w:tblStylePr w:type="seCell">
      <w:tcPr>
        <w:tcBorders>
          <w:top w:val="single" w:color="B3A2C7" w:themeColor="accent4" w:themeTint="99" w:sz="4"/>
        </w:tcBorders>
      </w:tcPr>
    </w:tblStylePr>
    <w:tblStylePr w:type="swCell">
      <w:tcPr>
        <w:tcBorders>
          <w:top w:val="single" w:color="B3A2C7" w:themeColor="accent4" w:themeTint="99" w:sz="4"/>
        </w:tcBorders>
      </w:tcPr>
    </w:tblStylePr>
  </w:style>
  <w:style w:styleId="PO92" w:type="table">
    <w:name w:val="Grid Table 7 Colorful Accent 5"/>
    <w:basedOn w:val="PO3"/>
    <w:uiPriority w:val="92"/>
    <w:pPr>
      <w:jc w:val="both"/>
    </w:pPr>
    <w:rPr>
      <w:color w:val="31849B" w:themeColor="accent5" w:themeShade="BE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3CDDD" w:themeColor="accent5" w:themeTint="99" w:sz="4"/>
        </w:tcBorders>
      </w:tcPr>
    </w:tblStylePr>
    <w:tblStylePr w:type="nwCell">
      <w:tcPr>
        <w:tcBorders>
          <w:bottom w:val="single" w:color="93CDDD" w:themeColor="accent5" w:themeTint="99" w:sz="4"/>
        </w:tcBorders>
      </w:tcPr>
    </w:tblStylePr>
    <w:tblStylePr w:type="seCell">
      <w:tcPr>
        <w:tcBorders>
          <w:top w:val="single" w:color="93CDDD" w:themeColor="accent5" w:themeTint="99" w:sz="4"/>
        </w:tcBorders>
      </w:tcPr>
    </w:tblStylePr>
    <w:tblStylePr w:type="swCell">
      <w:tcPr>
        <w:tcBorders>
          <w:top w:val="single" w:color="93CDDD" w:themeColor="accent5" w:themeTint="99" w:sz="4"/>
        </w:tcBorders>
      </w:tcPr>
    </w:tblStylePr>
  </w:style>
  <w:style w:styleId="PO93" w:type="table">
    <w:name w:val="Grid Table 7 Colorful Accent 6"/>
    <w:basedOn w:val="PO3"/>
    <w:uiPriority w:val="93"/>
    <w:pPr>
      <w:jc w:val="both"/>
    </w:pPr>
    <w:rPr>
      <w:color w:val="E36C09" w:themeColor="accent6" w:themeShade="BE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AC090" w:themeColor="accent6" w:themeTint="99" w:sz="4"/>
        </w:tcBorders>
      </w:tcPr>
    </w:tblStylePr>
    <w:tblStylePr w:type="nwCell">
      <w:tcPr>
        <w:tcBorders>
          <w:bottom w:val="single" w:color="FAC090" w:themeColor="accent6" w:themeTint="99" w:sz="4"/>
        </w:tcBorders>
      </w:tcPr>
    </w:tblStylePr>
    <w:tblStylePr w:type="seCell">
      <w:tcPr>
        <w:tcBorders>
          <w:top w:val="single" w:color="FAC090" w:themeColor="accent6" w:themeTint="99" w:sz="4"/>
        </w:tcBorders>
      </w:tcPr>
    </w:tblStylePr>
    <w:tblStylePr w:type="swCell">
      <w:tcPr>
        <w:tcBorders>
          <w:top w:val="single" w:color="FAC090" w:themeColor="accent6" w:themeTint="99" w:sz="4"/>
        </w:tcBorders>
      </w:tcPr>
    </w:tblStylePr>
  </w:style>
  <w:style w:styleId="PO94" w:type="table">
    <w:name w:val="List Table 1 Light"/>
    <w:basedOn w:val="PO3"/>
    <w:uiPriority w:val="94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666666" w:themeColor="text1" w:themeTint="99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single" w:color="666666" w:themeColor="text1" w:themeTint="99" w:sz="4"/>
        </w:tcBorders>
      </w:tcPr>
    </w:tblStylePr>
  </w:style>
  <w:style w:styleId="PO95" w:type="table">
    <w:name w:val="List Table 1 Light Accent 1"/>
    <w:basedOn w:val="PO3"/>
    <w:uiPriority w:val="95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95B3D7" w:themeColor="accent1" w:themeTint="99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single" w:color="95B3D7" w:themeColor="accent1" w:themeTint="99" w:sz="4"/>
        </w:tcBorders>
      </w:tcPr>
    </w:tblStylePr>
  </w:style>
  <w:style w:styleId="PO96" w:type="table">
    <w:name w:val="List Table 1 Light Accent 2"/>
    <w:basedOn w:val="PO3"/>
    <w:uiPriority w:val="96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D99694" w:themeColor="accent2" w:themeTint="99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single" w:color="D99694" w:themeColor="accent2" w:themeTint="99" w:sz="4"/>
        </w:tcBorders>
      </w:tcPr>
    </w:tblStylePr>
  </w:style>
  <w:style w:styleId="PO97" w:type="table">
    <w:name w:val="List Table 1 Light Accent 3"/>
    <w:basedOn w:val="PO3"/>
    <w:uiPriority w:val="97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C3D69B" w:themeColor="accent3" w:themeTint="99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single" w:color="C3D69B" w:themeColor="accent3" w:themeTint="99" w:sz="4"/>
        </w:tcBorders>
      </w:tcPr>
    </w:tblStylePr>
  </w:style>
  <w:style w:styleId="PO98" w:type="table">
    <w:name w:val="List Table 1 Light Accent 4"/>
    <w:basedOn w:val="PO3"/>
    <w:uiPriority w:val="98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B3A2C7" w:themeColor="accent4" w:themeTint="99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single" w:color="B3A2C7" w:themeColor="accent4" w:themeTint="99" w:sz="4"/>
        </w:tcBorders>
      </w:tcPr>
    </w:tblStylePr>
  </w:style>
  <w:style w:styleId="PO99" w:type="table">
    <w:name w:val="List Table 1 Light Accent 5"/>
    <w:basedOn w:val="PO3"/>
    <w:uiPriority w:val="99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93CDDD" w:themeColor="accent5" w:themeTint="99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single" w:color="93CDDD" w:themeColor="accent5" w:themeTint="99" w:sz="4"/>
        </w:tcBorders>
      </w:tcPr>
    </w:tblStylePr>
  </w:style>
  <w:style w:styleId="PO100" w:type="table">
    <w:name w:val="List Table 1 Light Accent 6"/>
    <w:basedOn w:val="PO3"/>
    <w:uiPriority w:val="100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FAC090" w:themeColor="accent6" w:themeTint="99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single" w:color="FAC090" w:themeColor="accent6" w:themeTint="99" w:sz="4"/>
        </w:tcBorders>
      </w:tcPr>
    </w:tblStylePr>
  </w:style>
  <w:style w:styleId="PO101" w:type="table">
    <w:name w:val="List Table 2"/>
    <w:basedOn w:val="PO3"/>
    <w:uiPriority w:val="101"/>
    <w:pPr>
      <w:jc w:val="both"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/>
      </w:rPr>
    </w:tblStylePr>
    <w:tblStylePr w:type="firstRow">
      <w:rPr>
        <w:b/>
      </w:rPr>
    </w:tblStylePr>
    <w:tblStylePr w:type="lastCol">
      <w:rPr>
        <w:b/>
      </w:rPr>
    </w:tblStylePr>
    <w:tblStylePr w:type="lastRow">
      <w:rPr>
        <w:b/>
      </w:rPr>
    </w:tblStylePr>
  </w:style>
  <w:style w:styleId="PO102" w:type="table">
    <w:name w:val="List Table 2 Accent 1"/>
    <w:basedOn w:val="PO3"/>
    <w:uiPriority w:val="102"/>
    <w:pPr>
      <w:jc w:val="both"/>
    </w:pPr>
    <w:tblPr>
      <w:tblBorders>
        <w:bottom w:val="single" w:color="95B3D7" w:themeColor="accent1" w:themeTint="99" w:sz="4"/>
        <w:insideH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/>
      </w:rPr>
    </w:tblStylePr>
    <w:tblStylePr w:type="firstRow">
      <w:rPr>
        <w:b/>
      </w:rPr>
    </w:tblStylePr>
    <w:tblStylePr w:type="lastCol">
      <w:rPr>
        <w:b/>
      </w:rPr>
    </w:tblStylePr>
    <w:tblStylePr w:type="lastRow">
      <w:rPr>
        <w:b/>
      </w:rPr>
    </w:tblStylePr>
  </w:style>
  <w:style w:styleId="PO103" w:type="table">
    <w:name w:val="List Table 2 Accent 2"/>
    <w:basedOn w:val="PO3"/>
    <w:uiPriority w:val="103"/>
    <w:pPr>
      <w:jc w:val="both"/>
    </w:pPr>
    <w:tblPr>
      <w:tblBorders>
        <w:bottom w:val="single" w:color="D99694" w:themeColor="accent2" w:themeTint="99" w:sz="4"/>
        <w:insideH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/>
      </w:rPr>
    </w:tblStylePr>
    <w:tblStylePr w:type="firstRow">
      <w:rPr>
        <w:b/>
      </w:rPr>
    </w:tblStylePr>
    <w:tblStylePr w:type="lastCol">
      <w:rPr>
        <w:b/>
      </w:rPr>
    </w:tblStylePr>
    <w:tblStylePr w:type="lastRow">
      <w:rPr>
        <w:b/>
      </w:rPr>
    </w:tblStylePr>
  </w:style>
  <w:style w:styleId="PO104" w:type="table">
    <w:name w:val="List Table 2 Accent 3"/>
    <w:basedOn w:val="PO3"/>
    <w:uiPriority w:val="104"/>
    <w:pPr>
      <w:jc w:val="both"/>
    </w:pPr>
    <w:tblPr>
      <w:tblBorders>
        <w:bottom w:val="single" w:color="C3D69B" w:themeColor="accent3" w:themeTint="99" w:sz="4"/>
        <w:insideH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/>
      </w:rPr>
    </w:tblStylePr>
    <w:tblStylePr w:type="firstRow">
      <w:rPr>
        <w:b/>
      </w:rPr>
    </w:tblStylePr>
    <w:tblStylePr w:type="lastCol">
      <w:rPr>
        <w:b/>
      </w:rPr>
    </w:tblStylePr>
    <w:tblStylePr w:type="lastRow">
      <w:rPr>
        <w:b/>
      </w:rPr>
    </w:tblStylePr>
  </w:style>
  <w:style w:styleId="PO105" w:type="table">
    <w:name w:val="List Table 2 Accent 4"/>
    <w:basedOn w:val="PO3"/>
    <w:uiPriority w:val="105"/>
    <w:pPr>
      <w:jc w:val="both"/>
    </w:pPr>
    <w:tblPr>
      <w:tblBorders>
        <w:bottom w:val="single" w:color="B3A2C7" w:themeColor="accent4" w:themeTint="99" w:sz="4"/>
        <w:insideH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/>
      </w:rPr>
    </w:tblStylePr>
    <w:tblStylePr w:type="firstRow">
      <w:rPr>
        <w:b/>
      </w:rPr>
    </w:tblStylePr>
    <w:tblStylePr w:type="lastCol">
      <w:rPr>
        <w:b/>
      </w:rPr>
    </w:tblStylePr>
    <w:tblStylePr w:type="lastRow">
      <w:rPr>
        <w:b/>
      </w:rPr>
    </w:tblStylePr>
  </w:style>
  <w:style w:styleId="PO106" w:type="table">
    <w:name w:val="List Table 2 Accent 5"/>
    <w:basedOn w:val="PO3"/>
    <w:uiPriority w:val="106"/>
    <w:pPr>
      <w:jc w:val="both"/>
    </w:pPr>
    <w:tblPr>
      <w:tblBorders>
        <w:bottom w:val="single" w:color="93CDDD" w:themeColor="accent5" w:themeTint="99" w:sz="4"/>
        <w:insideH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/>
      </w:rPr>
    </w:tblStylePr>
    <w:tblStylePr w:type="firstRow">
      <w:rPr>
        <w:b/>
      </w:rPr>
    </w:tblStylePr>
    <w:tblStylePr w:type="lastCol">
      <w:rPr>
        <w:b/>
      </w:rPr>
    </w:tblStylePr>
    <w:tblStylePr w:type="lastRow">
      <w:rPr>
        <w:b/>
      </w:rPr>
    </w:tblStylePr>
  </w:style>
  <w:style w:styleId="PO107" w:type="table">
    <w:name w:val="List Table 2 Accent 6"/>
    <w:basedOn w:val="PO3"/>
    <w:uiPriority w:val="107"/>
    <w:pPr>
      <w:jc w:val="both"/>
    </w:pPr>
    <w:tblPr>
      <w:tblBorders>
        <w:bottom w:val="single" w:color="FAC090" w:themeColor="accent6" w:themeTint="99" w:sz="4"/>
        <w:insideH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/>
      </w:rPr>
    </w:tblStylePr>
    <w:tblStylePr w:type="firstRow">
      <w:rPr>
        <w:b/>
      </w:rPr>
    </w:tblStylePr>
    <w:tblStylePr w:type="lastCol">
      <w:rPr>
        <w:b/>
      </w:rPr>
    </w:tblStylePr>
    <w:tblStylePr w:type="lastRow">
      <w:rPr>
        <w:b/>
      </w:rPr>
    </w:tblStylePr>
  </w:style>
  <w:style w:styleId="PO108" w:type="table">
    <w:name w:val="List Table 3"/>
    <w:basedOn w:val="PO3"/>
    <w:uiPriority w:val="108"/>
    <w:pPr>
      <w:jc w:val="both"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color w:val="FFFFFF" w:themeColor="background1"/>
        <w:b/>
      </w:rPr>
      <w:tcPr>
        <w:shd w:fill="000000" w:themeFill="text1" w:color="auto" w:val="clear"/>
      </w:tcPr>
    </w:tblStylePr>
    <w:tblStylePr w:type="lastCol">
      <w:rPr>
        <w:b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9" w:type="table">
    <w:name w:val="List Table 3 Accent 1"/>
    <w:basedOn w:val="PO3"/>
    <w:uiPriority w:val="109"/>
    <w:pPr>
      <w:jc w:val="both"/>
    </w:pPr>
    <w:tblPr>
      <w:tblBorders>
        <w:bottom w:val="single" w:color="4F81BD" w:themeColor="accent1" w:sz="4"/>
        <w:left w:val="single" w:color="4F81BD" w:themeColor="accent1" w:sz="4"/>
        <w:right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F81BD" w:themeColor="accent1" w:sz="4"/>
          <w:insideH w:val="nil"/>
          <w:top w:val="single" w:color="4F81BD" w:themeColor="accent1" w:sz="4"/>
        </w:tcBorders>
      </w:tcPr>
    </w:tblStylePr>
    <w:tblStylePr w:type="band1Vert">
      <w:tcPr>
        <w:tcBorders>
          <w:left w:val="single" w:color="4F81BD" w:themeColor="accent1" w:sz="4"/>
          <w:right w:val="single" w:color="4F81BD" w:themeColor="accent1" w:sz="4"/>
        </w:tcBorders>
      </w:tcPr>
    </w:tblStylePr>
    <w:tblStylePr w:type="firstCol">
      <w:rPr>
        <w:b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color w:val="FFFFFF" w:themeColor="background1"/>
        <w:b/>
      </w:rPr>
      <w:tcPr>
        <w:shd w:fill="4F81BD" w:themeFill="accent1" w:color="auto" w:val="clear"/>
      </w:tcPr>
    </w:tblStylePr>
    <w:tblStylePr w:type="lastCol">
      <w:rPr>
        <w:b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top w:val="double" w:color="4F81BD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F81BD" w:themeColor="accent1" w:sz="4"/>
        </w:tcBorders>
      </w:tcPr>
    </w:tblStylePr>
    <w:tblStylePr w:type="swCell">
      <w:tcPr>
        <w:tcBorders>
          <w:right w:val="nil"/>
          <w:top w:val="double" w:color="4F81BD" w:themeColor="accent1" w:sz="4"/>
        </w:tcBorders>
      </w:tcPr>
    </w:tblStylePr>
  </w:style>
  <w:style w:styleId="PO110" w:type="table">
    <w:name w:val="List Table 3 Accent 2"/>
    <w:basedOn w:val="PO3"/>
    <w:uiPriority w:val="110"/>
    <w:pPr>
      <w:jc w:val="both"/>
    </w:pPr>
    <w:tblPr>
      <w:tblBorders>
        <w:bottom w:val="single" w:color="C0504D" w:themeColor="accent2" w:sz="4"/>
        <w:left w:val="single" w:color="C0504D" w:themeColor="accent2" w:sz="4"/>
        <w:right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C0504D" w:themeColor="accent2" w:sz="4"/>
          <w:insideH w:val="nil"/>
          <w:top w:val="single" w:color="C0504D" w:themeColor="accent2" w:sz="4"/>
        </w:tcBorders>
      </w:tcPr>
    </w:tblStylePr>
    <w:tblStylePr w:type="band1Vert">
      <w:tcPr>
        <w:tcBorders>
          <w:left w:val="single" w:color="C0504D" w:themeColor="accent2" w:sz="4"/>
          <w:right w:val="single" w:color="C0504D" w:themeColor="accent2" w:sz="4"/>
        </w:tcBorders>
      </w:tcPr>
    </w:tblStylePr>
    <w:tblStylePr w:type="firstCol">
      <w:rPr>
        <w:b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color w:val="FFFFFF" w:themeColor="background1"/>
        <w:b/>
      </w:rPr>
      <w:tcPr>
        <w:shd w:fill="C0504D" w:themeFill="accent2" w:color="auto" w:val="clear"/>
      </w:tcPr>
    </w:tblStylePr>
    <w:tblStylePr w:type="lastCol">
      <w:rPr>
        <w:b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top w:val="double" w:color="C0504D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C0504D" w:themeColor="accent2" w:sz="4"/>
        </w:tcBorders>
      </w:tcPr>
    </w:tblStylePr>
    <w:tblStylePr w:type="swCell">
      <w:tcPr>
        <w:tcBorders>
          <w:right w:val="nil"/>
          <w:top w:val="double" w:color="C0504D" w:themeColor="accent2" w:sz="4"/>
        </w:tcBorders>
      </w:tcPr>
    </w:tblStylePr>
  </w:style>
  <w:style w:styleId="PO111" w:type="table">
    <w:name w:val="List Table 3 Accent 3"/>
    <w:basedOn w:val="PO3"/>
    <w:uiPriority w:val="111"/>
    <w:pPr>
      <w:jc w:val="both"/>
    </w:pPr>
    <w:tblPr>
      <w:tblBorders>
        <w:bottom w:val="single" w:color="9BBB59" w:themeColor="accent3" w:sz="4"/>
        <w:left w:val="single" w:color="9BBB59" w:themeColor="accent3" w:sz="4"/>
        <w:right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9BBB59" w:themeColor="accent3" w:sz="4"/>
          <w:insideH w:val="nil"/>
          <w:top w:val="single" w:color="9BBB59" w:themeColor="accent3" w:sz="4"/>
        </w:tcBorders>
      </w:tcPr>
    </w:tblStylePr>
    <w:tblStylePr w:type="band1Vert">
      <w:tcPr>
        <w:tcBorders>
          <w:left w:val="single" w:color="9BBB59" w:themeColor="accent3" w:sz="4"/>
          <w:right w:val="single" w:color="9BBB59" w:themeColor="accent3" w:sz="4"/>
        </w:tcBorders>
      </w:tcPr>
    </w:tblStylePr>
    <w:tblStylePr w:type="firstCol">
      <w:rPr>
        <w:b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color w:val="FFFFFF" w:themeColor="background1"/>
        <w:b/>
      </w:rPr>
      <w:tcPr>
        <w:shd w:fill="9BBB59" w:themeFill="accent3" w:color="auto" w:val="clear"/>
      </w:tcPr>
    </w:tblStylePr>
    <w:tblStylePr w:type="lastCol">
      <w:rPr>
        <w:b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top w:val="double" w:color="9BBB59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9BBB59" w:themeColor="accent3" w:sz="4"/>
        </w:tcBorders>
      </w:tcPr>
    </w:tblStylePr>
    <w:tblStylePr w:type="swCell">
      <w:tcPr>
        <w:tcBorders>
          <w:right w:val="nil"/>
          <w:top w:val="double" w:color="9BBB59" w:themeColor="accent3" w:sz="4"/>
        </w:tcBorders>
      </w:tcPr>
    </w:tblStylePr>
  </w:style>
  <w:style w:styleId="PO112" w:type="table">
    <w:name w:val="List Table 3 Accent 4"/>
    <w:basedOn w:val="PO3"/>
    <w:uiPriority w:val="112"/>
    <w:pPr>
      <w:jc w:val="both"/>
    </w:pPr>
    <w:tblPr>
      <w:tblBorders>
        <w:bottom w:val="single" w:color="8064A2" w:themeColor="accent4" w:sz="4"/>
        <w:left w:val="single" w:color="8064A2" w:themeColor="accent4" w:sz="4"/>
        <w:right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64A2" w:themeColor="accent4" w:sz="4"/>
          <w:insideH w:val="nil"/>
          <w:top w:val="single" w:color="8064A2" w:themeColor="accent4" w:sz="4"/>
        </w:tcBorders>
      </w:tcPr>
    </w:tblStylePr>
    <w:tblStylePr w:type="band1Vert">
      <w:tcPr>
        <w:tcBorders>
          <w:left w:val="single" w:color="8064A2" w:themeColor="accent4" w:sz="4"/>
          <w:right w:val="single" w:color="8064A2" w:themeColor="accent4" w:sz="4"/>
        </w:tcBorders>
      </w:tcPr>
    </w:tblStylePr>
    <w:tblStylePr w:type="firstCol">
      <w:rPr>
        <w:b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color w:val="FFFFFF" w:themeColor="background1"/>
        <w:b/>
      </w:rPr>
      <w:tcPr>
        <w:shd w:fill="8064A2" w:themeFill="accent4" w:color="auto" w:val="clear"/>
      </w:tcPr>
    </w:tblStylePr>
    <w:tblStylePr w:type="lastCol">
      <w:rPr>
        <w:b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top w:val="double" w:color="8064A2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8064A2" w:themeColor="accent4" w:sz="4"/>
        </w:tcBorders>
      </w:tcPr>
    </w:tblStylePr>
    <w:tblStylePr w:type="swCell">
      <w:tcPr>
        <w:tcBorders>
          <w:right w:val="nil"/>
          <w:top w:val="double" w:color="8064A2" w:themeColor="accent4" w:sz="4"/>
        </w:tcBorders>
      </w:tcPr>
    </w:tblStylePr>
  </w:style>
  <w:style w:styleId="PO113" w:type="table">
    <w:name w:val="List Table 3 Accent 5"/>
    <w:basedOn w:val="PO3"/>
    <w:uiPriority w:val="113"/>
    <w:pPr>
      <w:jc w:val="both"/>
    </w:pPr>
    <w:tblPr>
      <w:tblBorders>
        <w:bottom w:val="single" w:color="4BACC6" w:themeColor="accent5" w:sz="4"/>
        <w:left w:val="single" w:color="4BACC6" w:themeColor="accent5" w:sz="4"/>
        <w:right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BACC6" w:themeColor="accent5" w:sz="4"/>
          <w:insideH w:val="nil"/>
          <w:top w:val="single" w:color="4BACC6" w:themeColor="accent5" w:sz="4"/>
        </w:tcBorders>
      </w:tcPr>
    </w:tblStylePr>
    <w:tblStylePr w:type="band1Vert">
      <w:tcPr>
        <w:tcBorders>
          <w:left w:val="single" w:color="4BACC6" w:themeColor="accent5" w:sz="4"/>
          <w:right w:val="single" w:color="4BACC6" w:themeColor="accent5" w:sz="4"/>
        </w:tcBorders>
      </w:tcPr>
    </w:tblStylePr>
    <w:tblStylePr w:type="firstCol">
      <w:rPr>
        <w:b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color w:val="FFFFFF" w:themeColor="background1"/>
        <w:b/>
      </w:rPr>
      <w:tcPr>
        <w:shd w:fill="4BACC6" w:themeFill="accent5" w:color="auto" w:val="clear"/>
      </w:tcPr>
    </w:tblStylePr>
    <w:tblStylePr w:type="lastCol">
      <w:rPr>
        <w:b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top w:val="double" w:color="4BACC6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BACC6" w:themeColor="accent5" w:sz="4"/>
        </w:tcBorders>
      </w:tcPr>
    </w:tblStylePr>
    <w:tblStylePr w:type="swCell">
      <w:tcPr>
        <w:tcBorders>
          <w:right w:val="nil"/>
          <w:top w:val="double" w:color="4BACC6" w:themeColor="accent5" w:sz="4"/>
        </w:tcBorders>
      </w:tcPr>
    </w:tblStylePr>
  </w:style>
  <w:style w:styleId="PO114" w:type="table">
    <w:name w:val="List Table 3 Accent 6"/>
    <w:basedOn w:val="PO3"/>
    <w:uiPriority w:val="114"/>
    <w:pPr>
      <w:jc w:val="both"/>
    </w:pPr>
    <w:tblPr>
      <w:tblBorders>
        <w:bottom w:val="single" w:color="F79646" w:themeColor="accent6" w:sz="4"/>
        <w:left w:val="single" w:color="F79646" w:themeColor="accent6" w:sz="4"/>
        <w:right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79646" w:themeColor="accent6" w:sz="4"/>
          <w:insideH w:val="nil"/>
          <w:top w:val="single" w:color="F79646" w:themeColor="accent6" w:sz="4"/>
        </w:tcBorders>
      </w:tcPr>
    </w:tblStylePr>
    <w:tblStylePr w:type="band1Vert">
      <w:tcPr>
        <w:tcBorders>
          <w:left w:val="single" w:color="F79646" w:themeColor="accent6" w:sz="4"/>
          <w:right w:val="single" w:color="F79646" w:themeColor="accent6" w:sz="4"/>
        </w:tcBorders>
      </w:tcPr>
    </w:tblStylePr>
    <w:tblStylePr w:type="firstCol">
      <w:rPr>
        <w:b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color w:val="FFFFFF" w:themeColor="background1"/>
        <w:b/>
      </w:rPr>
      <w:tcPr>
        <w:shd w:fill="F79646" w:themeFill="accent6" w:color="auto" w:val="clear"/>
      </w:tcPr>
    </w:tblStylePr>
    <w:tblStylePr w:type="lastCol">
      <w:rPr>
        <w:b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top w:val="double" w:color="F79646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79646" w:themeColor="accent6" w:sz="4"/>
        </w:tcBorders>
      </w:tcPr>
    </w:tblStylePr>
    <w:tblStylePr w:type="swCell">
      <w:tcPr>
        <w:tcBorders>
          <w:right w:val="nil"/>
          <w:top w:val="double" w:color="F79646" w:themeColor="accent6" w:sz="4"/>
        </w:tcBorders>
      </w:tcPr>
    </w:tblStylePr>
  </w:style>
  <w:style w:styleId="PO115" w:type="table">
    <w:name w:val="List Table 4"/>
    <w:basedOn w:val="PO3"/>
    <w:uiPriority w:val="115"/>
    <w:pPr>
      <w:jc w:val="both"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000000" w:themeFill="text1" w:color="auto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666666" w:themeColor="text1" w:themeTint="99" w:sz="4"/>
        </w:tcBorders>
      </w:tcPr>
    </w:tblStylePr>
  </w:style>
  <w:style w:styleId="PO116" w:type="table">
    <w:name w:val="List Table 4 Accent 1"/>
    <w:basedOn w:val="PO3"/>
    <w:uiPriority w:val="116"/>
    <w:pPr>
      <w:jc w:val="both"/>
    </w:pPr>
    <w:tblPr>
      <w:tblBorders>
        <w:bottom w:val="single" w:color="95B3D7" w:themeColor="accent1" w:themeTint="99" w:sz="4"/>
        <w:insideH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4F81BD" w:themeFill="accent1" w:color="auto" w:val="clear"/>
        <w:tcBorders>
          <w:bottom w:val="single" w:color="4F81BD" w:themeColor="accent1" w:sz="4"/>
          <w:insideH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95B3D7" w:themeColor="accent1" w:themeTint="99" w:sz="4"/>
        </w:tcBorders>
      </w:tcPr>
    </w:tblStylePr>
  </w:style>
  <w:style w:styleId="PO117" w:type="table">
    <w:name w:val="List Table 4 Accent 2"/>
    <w:basedOn w:val="PO3"/>
    <w:uiPriority w:val="117"/>
    <w:pPr>
      <w:jc w:val="both"/>
    </w:pPr>
    <w:tblPr>
      <w:tblBorders>
        <w:bottom w:val="single" w:color="D99694" w:themeColor="accent2" w:themeTint="99" w:sz="4"/>
        <w:insideH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C0504D" w:themeFill="accent2" w:color="auto" w:val="clear"/>
        <w:tcBorders>
          <w:bottom w:val="single" w:color="C0504D" w:themeColor="accent2" w:sz="4"/>
          <w:insideH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D99694" w:themeColor="accent2" w:themeTint="99" w:sz="4"/>
        </w:tcBorders>
      </w:tcPr>
    </w:tblStylePr>
  </w:style>
  <w:style w:styleId="PO118" w:type="table">
    <w:name w:val="List Table 4 Accent 3"/>
    <w:basedOn w:val="PO3"/>
    <w:uiPriority w:val="118"/>
    <w:pPr>
      <w:jc w:val="both"/>
    </w:pPr>
    <w:tblPr>
      <w:tblBorders>
        <w:bottom w:val="single" w:color="C3D69B" w:themeColor="accent3" w:themeTint="99" w:sz="4"/>
        <w:insideH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9BBB59" w:themeFill="accent3" w:color="auto" w:val="clear"/>
        <w:tcBorders>
          <w:bottom w:val="single" w:color="9BBB59" w:themeColor="accent3" w:sz="4"/>
          <w:insideH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C3D69B" w:themeColor="accent3" w:themeTint="99" w:sz="4"/>
        </w:tcBorders>
      </w:tcPr>
    </w:tblStylePr>
  </w:style>
  <w:style w:styleId="PO119" w:type="table">
    <w:name w:val="List Table 4 Accent 4"/>
    <w:basedOn w:val="PO3"/>
    <w:uiPriority w:val="119"/>
    <w:pPr>
      <w:jc w:val="both"/>
    </w:pPr>
    <w:tblPr>
      <w:tblBorders>
        <w:bottom w:val="single" w:color="B3A2C7" w:themeColor="accent4" w:themeTint="99" w:sz="4"/>
        <w:insideH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8064A2" w:themeFill="accent4" w:color="auto" w:val="clear"/>
        <w:tcBorders>
          <w:bottom w:val="single" w:color="8064A2" w:themeColor="accent4" w:sz="4"/>
          <w:insideH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B3A2C7" w:themeColor="accent4" w:themeTint="99" w:sz="4"/>
        </w:tcBorders>
      </w:tcPr>
    </w:tblStylePr>
  </w:style>
  <w:style w:styleId="PO120" w:type="table">
    <w:name w:val="List Table 4 Accent 5"/>
    <w:basedOn w:val="PO3"/>
    <w:uiPriority w:val="120"/>
    <w:pPr>
      <w:jc w:val="both"/>
    </w:pPr>
    <w:tblPr>
      <w:tblBorders>
        <w:bottom w:val="single" w:color="93CDDD" w:themeColor="accent5" w:themeTint="99" w:sz="4"/>
        <w:insideH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4BACC6" w:themeFill="accent5" w:color="auto" w:val="clear"/>
        <w:tcBorders>
          <w:bottom w:val="single" w:color="4BACC6" w:themeColor="accent5" w:sz="4"/>
          <w:insideH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93CDDD" w:themeColor="accent5" w:themeTint="99" w:sz="4"/>
        </w:tcBorders>
      </w:tcPr>
    </w:tblStylePr>
  </w:style>
  <w:style w:styleId="PO121" w:type="table">
    <w:name w:val="List Table 4 Accent 6"/>
    <w:basedOn w:val="PO3"/>
    <w:uiPriority w:val="121"/>
    <w:pPr>
      <w:jc w:val="both"/>
    </w:pPr>
    <w:tblPr>
      <w:tblBorders>
        <w:bottom w:val="single" w:color="FAC090" w:themeColor="accent6" w:themeTint="99" w:sz="4"/>
        <w:insideH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F79646" w:themeFill="accent6" w:color="auto" w:val="clear"/>
        <w:tcBorders>
          <w:bottom w:val="single" w:color="F79646" w:themeColor="accent6" w:sz="4"/>
          <w:insideH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FAC090" w:themeColor="accent6" w:themeTint="99" w:sz="4"/>
        </w:tcBorders>
      </w:tcPr>
    </w:tblStylePr>
  </w:style>
  <w:style w:styleId="PO122" w:type="table">
    <w:name w:val="List Table 5"/>
    <w:basedOn w:val="PO3"/>
    <w:uiPriority w:val="122"/>
    <w:pPr>
      <w:jc w:val="both"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</w:rPr>
      <w:tcPr>
        <w:tcBorders>
          <w:right w:val="single" w:color="FFFFFF" w:themeColor="background1" w:sz="4"/>
        </w:tcBorders>
      </w:tcPr>
    </w:tblStylePr>
    <w:tblStylePr w:type="firstRow">
      <w:rPr>
        <w:b/>
      </w:rPr>
      <w:tcPr>
        <w:tcBorders>
          <w:bottom w:val="single" w:color="FFFFFF" w:themeColor="background1" w:sz="18"/>
        </w:tcBorders>
      </w:tcPr>
    </w:tblStylePr>
    <w:tblStylePr w:type="lastCol">
      <w:rPr>
        <w:b/>
      </w:rPr>
      <w:tcPr>
        <w:tcBorders>
          <w:left w:val="single" w:color="FFFFFF" w:themeColor="background1" w:sz="4"/>
        </w:tcBorders>
      </w:tcPr>
    </w:tblStylePr>
    <w:tblStylePr w:type="lastRow">
      <w:rPr>
        <w:b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1"/>
    <w:basedOn w:val="PO3"/>
    <w:uiPriority w:val="123"/>
    <w:pPr>
      <w:jc w:val="both"/>
    </w:pPr>
    <w:rPr>
      <w:color w:val="FFFFFF" w:themeColor="background1"/>
    </w:rPr>
    <w:tblPr>
      <w:tblBorders>
        <w:bottom w:val="single" w:color="4F81BD" w:themeColor="accent1" w:sz="24"/>
        <w:left w:val="single" w:color="4F81BD" w:themeColor="accent1" w:sz="24"/>
        <w:right w:val="single" w:color="4F81BD" w:themeColor="accent1" w:sz="24"/>
        <w:top w:val="single" w:color="4F81BD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F81BD" w:themeFill="accen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</w:rPr>
      <w:tcPr>
        <w:tcBorders>
          <w:right w:val="single" w:color="FFFFFF" w:themeColor="background1" w:sz="4"/>
        </w:tcBorders>
      </w:tcPr>
    </w:tblStylePr>
    <w:tblStylePr w:type="firstRow">
      <w:rPr>
        <w:b/>
      </w:rPr>
      <w:tcPr>
        <w:tcBorders>
          <w:bottom w:val="single" w:color="FFFFFF" w:themeColor="background1" w:sz="18"/>
        </w:tcBorders>
      </w:tcPr>
    </w:tblStylePr>
    <w:tblStylePr w:type="lastCol">
      <w:rPr>
        <w:b/>
      </w:rPr>
      <w:tcPr>
        <w:tcBorders>
          <w:left w:val="single" w:color="FFFFFF" w:themeColor="background1" w:sz="4"/>
        </w:tcBorders>
      </w:tcPr>
    </w:tblStylePr>
    <w:tblStylePr w:type="lastRow">
      <w:rPr>
        <w:b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2"/>
    <w:basedOn w:val="PO3"/>
    <w:uiPriority w:val="124"/>
    <w:pPr>
      <w:jc w:val="both"/>
    </w:pPr>
    <w:rPr>
      <w:color w:val="FFFFFF" w:themeColor="background1"/>
    </w:rPr>
    <w:tblPr>
      <w:tblBorders>
        <w:bottom w:val="single" w:color="C0504D" w:themeColor="accent2" w:sz="24"/>
        <w:left w:val="single" w:color="C0504D" w:themeColor="accent2" w:sz="24"/>
        <w:right w:val="single" w:color="C0504D" w:themeColor="accent2" w:sz="24"/>
        <w:top w:val="single" w:color="C0504D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0504D" w:themeFill="accent2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</w:rPr>
      <w:tcPr>
        <w:tcBorders>
          <w:right w:val="single" w:color="FFFFFF" w:themeColor="background1" w:sz="4"/>
        </w:tcBorders>
      </w:tcPr>
    </w:tblStylePr>
    <w:tblStylePr w:type="firstRow">
      <w:rPr>
        <w:b/>
      </w:rPr>
      <w:tcPr>
        <w:tcBorders>
          <w:bottom w:val="single" w:color="FFFFFF" w:themeColor="background1" w:sz="18"/>
        </w:tcBorders>
      </w:tcPr>
    </w:tblStylePr>
    <w:tblStylePr w:type="lastCol">
      <w:rPr>
        <w:b/>
      </w:rPr>
      <w:tcPr>
        <w:tcBorders>
          <w:left w:val="single" w:color="FFFFFF" w:themeColor="background1" w:sz="4"/>
        </w:tcBorders>
      </w:tcPr>
    </w:tblStylePr>
    <w:tblStylePr w:type="lastRow">
      <w:rPr>
        <w:b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3"/>
    <w:basedOn w:val="PO3"/>
    <w:uiPriority w:val="125"/>
    <w:pPr>
      <w:jc w:val="both"/>
    </w:pPr>
    <w:rPr>
      <w:color w:val="FFFFFF" w:themeColor="background1"/>
    </w:rPr>
    <w:tblPr>
      <w:tblBorders>
        <w:bottom w:val="single" w:color="9BBB59" w:themeColor="accent3" w:sz="24"/>
        <w:left w:val="single" w:color="9BBB59" w:themeColor="accent3" w:sz="24"/>
        <w:right w:val="single" w:color="9BBB59" w:themeColor="accent3" w:sz="24"/>
        <w:top w:val="single" w:color="9BBB59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9BBB59" w:themeFill="accent3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</w:rPr>
      <w:tcPr>
        <w:tcBorders>
          <w:right w:val="single" w:color="FFFFFF" w:themeColor="background1" w:sz="4"/>
        </w:tcBorders>
      </w:tcPr>
    </w:tblStylePr>
    <w:tblStylePr w:type="firstRow">
      <w:rPr>
        <w:b/>
      </w:rPr>
      <w:tcPr>
        <w:tcBorders>
          <w:bottom w:val="single" w:color="FFFFFF" w:themeColor="background1" w:sz="18"/>
        </w:tcBorders>
      </w:tcPr>
    </w:tblStylePr>
    <w:tblStylePr w:type="lastCol">
      <w:rPr>
        <w:b/>
      </w:rPr>
      <w:tcPr>
        <w:tcBorders>
          <w:left w:val="single" w:color="FFFFFF" w:themeColor="background1" w:sz="4"/>
        </w:tcBorders>
      </w:tcPr>
    </w:tblStylePr>
    <w:tblStylePr w:type="lastRow">
      <w:rPr>
        <w:b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4"/>
    <w:basedOn w:val="PO3"/>
    <w:uiPriority w:val="126"/>
    <w:pPr>
      <w:jc w:val="both"/>
    </w:pPr>
    <w:rPr>
      <w:color w:val="FFFFFF" w:themeColor="background1"/>
    </w:rPr>
    <w:tblPr>
      <w:tblBorders>
        <w:bottom w:val="single" w:color="8064A2" w:themeColor="accent4" w:sz="24"/>
        <w:left w:val="single" w:color="8064A2" w:themeColor="accent4" w:sz="24"/>
        <w:right w:val="single" w:color="8064A2" w:themeColor="accent4" w:sz="24"/>
        <w:top w:val="single" w:color="8064A2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8064A2" w:themeFill="accent4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</w:rPr>
      <w:tcPr>
        <w:tcBorders>
          <w:right w:val="single" w:color="FFFFFF" w:themeColor="background1" w:sz="4"/>
        </w:tcBorders>
      </w:tcPr>
    </w:tblStylePr>
    <w:tblStylePr w:type="firstRow">
      <w:rPr>
        <w:b/>
      </w:rPr>
      <w:tcPr>
        <w:tcBorders>
          <w:bottom w:val="single" w:color="FFFFFF" w:themeColor="background1" w:sz="18"/>
        </w:tcBorders>
      </w:tcPr>
    </w:tblStylePr>
    <w:tblStylePr w:type="lastCol">
      <w:rPr>
        <w:b/>
      </w:rPr>
      <w:tcPr>
        <w:tcBorders>
          <w:left w:val="single" w:color="FFFFFF" w:themeColor="background1" w:sz="4"/>
        </w:tcBorders>
      </w:tcPr>
    </w:tblStylePr>
    <w:tblStylePr w:type="lastRow">
      <w:rPr>
        <w:b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5"/>
    <w:basedOn w:val="PO3"/>
    <w:uiPriority w:val="127"/>
    <w:pPr>
      <w:jc w:val="both"/>
    </w:pPr>
    <w:rPr>
      <w:color w:val="FFFFFF" w:themeColor="background1"/>
    </w:rPr>
    <w:tblPr>
      <w:tblBorders>
        <w:bottom w:val="single" w:color="4BACC6" w:themeColor="accent5" w:sz="24"/>
        <w:left w:val="single" w:color="4BACC6" w:themeColor="accent5" w:sz="24"/>
        <w:right w:val="single" w:color="4BACC6" w:themeColor="accent5" w:sz="24"/>
        <w:top w:val="single" w:color="4BACC6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BACC6" w:themeFill="accent5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</w:rPr>
      <w:tcPr>
        <w:tcBorders>
          <w:right w:val="single" w:color="FFFFFF" w:themeColor="background1" w:sz="4"/>
        </w:tcBorders>
      </w:tcPr>
    </w:tblStylePr>
    <w:tblStylePr w:type="firstRow">
      <w:rPr>
        <w:b/>
      </w:rPr>
      <w:tcPr>
        <w:tcBorders>
          <w:bottom w:val="single" w:color="FFFFFF" w:themeColor="background1" w:sz="18"/>
        </w:tcBorders>
      </w:tcPr>
    </w:tblStylePr>
    <w:tblStylePr w:type="lastCol">
      <w:rPr>
        <w:b/>
      </w:rPr>
      <w:tcPr>
        <w:tcBorders>
          <w:left w:val="single" w:color="FFFFFF" w:themeColor="background1" w:sz="4"/>
        </w:tcBorders>
      </w:tcPr>
    </w:tblStylePr>
    <w:tblStylePr w:type="lastRow">
      <w:rPr>
        <w:b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5 Accent 6"/>
    <w:basedOn w:val="PO3"/>
    <w:uiPriority w:val="128"/>
    <w:pPr>
      <w:jc w:val="both"/>
    </w:pPr>
    <w:rPr>
      <w:color w:val="FFFFFF" w:themeColor="background1"/>
    </w:rPr>
    <w:tblPr>
      <w:tblBorders>
        <w:bottom w:val="single" w:color="F79646" w:themeColor="accent6" w:sz="24"/>
        <w:left w:val="single" w:color="F79646" w:themeColor="accent6" w:sz="24"/>
        <w:right w:val="single" w:color="F79646" w:themeColor="accent6" w:sz="24"/>
        <w:top w:val="single" w:color="F79646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79646" w:themeFill="accent6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</w:rPr>
      <w:tcPr>
        <w:tcBorders>
          <w:right w:val="single" w:color="FFFFFF" w:themeColor="background1" w:sz="4"/>
        </w:tcBorders>
      </w:tcPr>
    </w:tblStylePr>
    <w:tblStylePr w:type="firstRow">
      <w:rPr>
        <w:b/>
      </w:rPr>
      <w:tcPr>
        <w:tcBorders>
          <w:bottom w:val="single" w:color="FFFFFF" w:themeColor="background1" w:sz="18"/>
        </w:tcBorders>
      </w:tcPr>
    </w:tblStylePr>
    <w:tblStylePr w:type="lastCol">
      <w:rPr>
        <w:b/>
      </w:rPr>
      <w:tcPr>
        <w:tcBorders>
          <w:left w:val="single" w:color="FFFFFF" w:themeColor="background1" w:sz="4"/>
        </w:tcBorders>
      </w:tcPr>
    </w:tblStylePr>
    <w:tblStylePr w:type="lastRow">
      <w:rPr>
        <w:b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9" w:type="table">
    <w:name w:val="List Table 6 Colorful"/>
    <w:basedOn w:val="PO3"/>
    <w:uiPriority w:val="129"/>
    <w:pPr>
      <w:jc w:val="both"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000000" w:themeColor="text1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000000" w:themeColor="text1" w:sz="4"/>
        </w:tcBorders>
      </w:tcPr>
    </w:tblStylePr>
  </w:style>
  <w:style w:styleId="PO130" w:type="table">
    <w:name w:val="List Table 6 Colorful Accent 1"/>
    <w:basedOn w:val="PO3"/>
    <w:uiPriority w:val="130"/>
    <w:pPr>
      <w:jc w:val="both"/>
    </w:pPr>
    <w:rPr>
      <w:color w:val="366091" w:themeColor="accent1" w:themeShade="BE"/>
    </w:rPr>
    <w:tblPr>
      <w:tblBorders>
        <w:bottom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4F81BD" w:themeColor="accent1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4F81BD" w:themeColor="accent1" w:sz="4"/>
        </w:tcBorders>
      </w:tcPr>
    </w:tblStylePr>
  </w:style>
  <w:style w:styleId="PO131" w:type="table">
    <w:name w:val="List Table 6 Colorful Accent 2"/>
    <w:basedOn w:val="PO3"/>
    <w:uiPriority w:val="131"/>
    <w:pPr>
      <w:jc w:val="both"/>
    </w:pPr>
    <w:rPr>
      <w:color w:val="943734" w:themeColor="accent2" w:themeShade="BE"/>
    </w:rPr>
    <w:tblPr>
      <w:tblBorders>
        <w:bottom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C0504D" w:themeColor="accent2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C0504D" w:themeColor="accent2" w:sz="4"/>
        </w:tcBorders>
      </w:tcPr>
    </w:tblStylePr>
  </w:style>
  <w:style w:styleId="PO132" w:type="table">
    <w:name w:val="List Table 6 Colorful Accent 3"/>
    <w:basedOn w:val="PO3"/>
    <w:uiPriority w:val="132"/>
    <w:pPr>
      <w:jc w:val="both"/>
    </w:pPr>
    <w:rPr>
      <w:color w:val="76923C" w:themeColor="accent3" w:themeShade="BE"/>
    </w:rPr>
    <w:tblPr>
      <w:tblBorders>
        <w:bottom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9BBB59" w:themeColor="accent3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9BBB59" w:themeColor="accent3" w:sz="4"/>
        </w:tcBorders>
      </w:tcPr>
    </w:tblStylePr>
  </w:style>
  <w:style w:styleId="PO133" w:type="table">
    <w:name w:val="List Table 6 Colorful Accent 4"/>
    <w:basedOn w:val="PO3"/>
    <w:uiPriority w:val="133"/>
    <w:pPr>
      <w:jc w:val="both"/>
    </w:pPr>
    <w:rPr>
      <w:color w:val="5F497A" w:themeColor="accent4" w:themeShade="BE"/>
    </w:rPr>
    <w:tblPr>
      <w:tblBorders>
        <w:bottom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8064A2" w:themeColor="accent4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8064A2" w:themeColor="accent4" w:sz="4"/>
        </w:tcBorders>
      </w:tcPr>
    </w:tblStylePr>
  </w:style>
  <w:style w:styleId="PO134" w:type="table">
    <w:name w:val="List Table 6 Colorful Accent 5"/>
    <w:basedOn w:val="PO3"/>
    <w:uiPriority w:val="134"/>
    <w:pPr>
      <w:jc w:val="both"/>
    </w:pPr>
    <w:rPr>
      <w:color w:val="31849B" w:themeColor="accent5" w:themeShade="BE"/>
    </w:rPr>
    <w:tblPr>
      <w:tblBorders>
        <w:bottom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4BACC6" w:themeColor="accent5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4BACC6" w:themeColor="accent5" w:sz="4"/>
        </w:tcBorders>
      </w:tcPr>
    </w:tblStylePr>
  </w:style>
  <w:style w:styleId="PO135" w:type="table">
    <w:name w:val="List Table 6 Colorful Accent 6"/>
    <w:basedOn w:val="PO3"/>
    <w:uiPriority w:val="135"/>
    <w:pPr>
      <w:jc w:val="both"/>
    </w:pPr>
    <w:rPr>
      <w:color w:val="E36C09" w:themeColor="accent6" w:themeShade="BE"/>
    </w:rPr>
    <w:tblPr>
      <w:tblBorders>
        <w:bottom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F79646" w:themeColor="accent6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F79646" w:themeColor="accent6" w:sz="4"/>
        </w:tcBorders>
      </w:tcPr>
    </w:tblStylePr>
  </w:style>
  <w:style w:styleId="PO136" w:type="table">
    <w:name w:val="List Table 7 Colorful"/>
    <w:basedOn w:val="PO3"/>
    <w:uiPriority w:val="136"/>
    <w:pPr>
      <w:jc w:val="both"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7E7" w:themeFill="text1" w:themeFillTint="33" w:color="auto" w:val="clear"/>
      </w:tcPr>
    </w:tblStylePr>
    <w:tblStylePr w:type="band1Vert">
      <w:tcPr>
        <w:shd w:fill="E7E7E7" w:themeFill="text1" w:themeFillTint="33" w:color="auto" w:val="clear"/>
      </w:tcPr>
    </w:tblStylePr>
    <w:tblStylePr w:type="firstCol">
      <w:pPr>
        <w:jc w:val="right"/>
      </w:pPr>
      <w:rPr>
        <w:i/>
        <w:sz w:val="26"/>
        <w:szCs w:val="26"/>
      </w:rPr>
      <w:tcPr>
        <w:shd w:fill="FFFFFF" w:themeFill="background1" w:color="auto" w:val="clear"/>
        <w:tcBorders>
          <w:right w:val="single" w:color="000000" w:themeColor="text1" w:sz="4"/>
        </w:tcBorders>
      </w:tcPr>
    </w:tblStylePr>
    <w:tblStylePr w:type="firstRow">
      <w:rPr>
        <w:i/>
        <w:sz w:val="26"/>
        <w:szCs w:val="26"/>
      </w:rPr>
      <w:tblPr/>
      <w:tcPr>
        <w:shd w:fill="FFFFFF" w:themeFill="background1" w:color="auto" w:val="clear"/>
        <w:tcBorders>
          <w:bottom w:val="single" w:color="000000" w:themeColor="text1" w:sz="4"/>
        </w:tcBorders>
      </w:tcPr>
    </w:tblStylePr>
    <w:tblStylePr w:type="lastCol">
      <w:rPr>
        <w:i/>
        <w:sz w:val="26"/>
        <w:szCs w:val="26"/>
      </w:rPr>
      <w:tcPr>
        <w:shd w:fill="FFFFFF" w:themeFill="background1" w:color="auto" w:val="clear"/>
        <w:tcBorders>
          <w:left w:val="single" w:color="000000" w:themeColor="text1" w:sz="4"/>
        </w:tcBorders>
      </w:tcPr>
    </w:tblStylePr>
    <w:tblStylePr w:type="lastRow">
      <w:rPr>
        <w:i/>
        <w:sz w:val="26"/>
        <w:szCs w:val="26"/>
      </w:rPr>
      <w:tcPr>
        <w:shd w:fill="FFFFFF" w:themeFill="background1" w:color="auto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1"/>
    <w:basedOn w:val="PO3"/>
    <w:uiPriority w:val="137"/>
    <w:pPr>
      <w:jc w:val="both"/>
    </w:pPr>
    <w:rPr>
      <w:color w:val="366091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EDF4" w:themeFill="accent1" w:themeFillTint="33" w:color="auto" w:val="clear"/>
      </w:tcPr>
    </w:tblStylePr>
    <w:tblStylePr w:type="band1Vert">
      <w:tcPr>
        <w:shd w:fill="E9EDF4" w:themeFill="accent1" w:themeFillTint="33" w:color="auto" w:val="clear"/>
      </w:tcPr>
    </w:tblStylePr>
    <w:tblStylePr w:type="firstCol">
      <w:pPr>
        <w:jc w:val="right"/>
      </w:pPr>
      <w:rPr>
        <w:i/>
        <w:sz w:val="26"/>
        <w:szCs w:val="26"/>
      </w:rPr>
      <w:tcPr>
        <w:shd w:fill="FFFFFF" w:themeFill="background1" w:color="auto" w:val="clear"/>
        <w:tcBorders>
          <w:right w:val="single" w:color="4F81BD" w:themeColor="accent1" w:sz="4"/>
        </w:tcBorders>
      </w:tcPr>
    </w:tblStylePr>
    <w:tblStylePr w:type="firstRow">
      <w:rPr>
        <w:i/>
        <w:sz w:val="26"/>
        <w:szCs w:val="26"/>
      </w:rPr>
      <w:tblPr/>
      <w:tcPr>
        <w:shd w:fill="FFFFFF" w:themeFill="background1" w:color="auto" w:val="clear"/>
        <w:tcBorders>
          <w:bottom w:val="single" w:color="4F81BD" w:themeColor="accent1" w:sz="4"/>
        </w:tcBorders>
      </w:tcPr>
    </w:tblStylePr>
    <w:tblStylePr w:type="lastCol">
      <w:rPr>
        <w:i/>
        <w:sz w:val="26"/>
        <w:szCs w:val="26"/>
      </w:rPr>
      <w:tcPr>
        <w:shd w:fill="FFFFFF" w:themeFill="background1" w:color="auto" w:val="clear"/>
        <w:tcBorders>
          <w:left w:val="single" w:color="4F81BD" w:themeColor="accent1" w:sz="4"/>
        </w:tcBorders>
      </w:tcPr>
    </w:tblStylePr>
    <w:tblStylePr w:type="lastRow">
      <w:rPr>
        <w:i/>
        <w:sz w:val="26"/>
        <w:szCs w:val="26"/>
      </w:rPr>
      <w:tcPr>
        <w:shd w:fill="FFFFFF" w:themeFill="background1" w:color="auto" w:val="clear"/>
        <w:tcBorders>
          <w:top w:val="single" w:color="4F81BD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2"/>
    <w:basedOn w:val="PO3"/>
    <w:uiPriority w:val="138"/>
    <w:pPr>
      <w:jc w:val="both"/>
    </w:pPr>
    <w:rPr>
      <w:color w:val="943734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4E9E9" w:themeFill="accent2" w:themeFillTint="33" w:color="auto" w:val="clear"/>
      </w:tcPr>
    </w:tblStylePr>
    <w:tblStylePr w:type="band1Vert">
      <w:tcPr>
        <w:shd w:fill="F4E9E9" w:themeFill="accent2" w:themeFillTint="33" w:color="auto" w:val="clear"/>
      </w:tcPr>
    </w:tblStylePr>
    <w:tblStylePr w:type="firstCol">
      <w:pPr>
        <w:jc w:val="right"/>
      </w:pPr>
      <w:rPr>
        <w:i/>
        <w:sz w:val="26"/>
        <w:szCs w:val="26"/>
      </w:rPr>
      <w:tcPr>
        <w:shd w:fill="FFFFFF" w:themeFill="background1" w:color="auto" w:val="clear"/>
        <w:tcBorders>
          <w:right w:val="single" w:color="C0504D" w:themeColor="accent2" w:sz="4"/>
        </w:tcBorders>
      </w:tcPr>
    </w:tblStylePr>
    <w:tblStylePr w:type="firstRow">
      <w:rPr>
        <w:i/>
        <w:sz w:val="26"/>
        <w:szCs w:val="26"/>
      </w:rPr>
      <w:tblPr/>
      <w:tcPr>
        <w:shd w:fill="FFFFFF" w:themeFill="background1" w:color="auto" w:val="clear"/>
        <w:tcBorders>
          <w:bottom w:val="single" w:color="C0504D" w:themeColor="accent2" w:sz="4"/>
        </w:tcBorders>
      </w:tcPr>
    </w:tblStylePr>
    <w:tblStylePr w:type="lastCol">
      <w:rPr>
        <w:i/>
        <w:sz w:val="26"/>
        <w:szCs w:val="26"/>
      </w:rPr>
      <w:tcPr>
        <w:shd w:fill="FFFFFF" w:themeFill="background1" w:color="auto" w:val="clear"/>
        <w:tcBorders>
          <w:left w:val="single" w:color="C0504D" w:themeColor="accent2" w:sz="4"/>
        </w:tcBorders>
      </w:tcPr>
    </w:tblStylePr>
    <w:tblStylePr w:type="lastRow">
      <w:rPr>
        <w:i/>
        <w:sz w:val="26"/>
        <w:szCs w:val="26"/>
      </w:rPr>
      <w:tcPr>
        <w:shd w:fill="FFFFFF" w:themeFill="background1" w:color="auto" w:val="clear"/>
        <w:tcBorders>
          <w:top w:val="single" w:color="C0504D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3"/>
    <w:basedOn w:val="PO3"/>
    <w:uiPriority w:val="139"/>
    <w:pPr>
      <w:jc w:val="both"/>
    </w:pPr>
    <w:rPr>
      <w:color w:val="76923C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FF3EA" w:themeFill="accent3" w:themeFillTint="33" w:color="auto" w:val="clear"/>
      </w:tcPr>
    </w:tblStylePr>
    <w:tblStylePr w:type="band1Vert">
      <w:tcPr>
        <w:shd w:fill="EFF3EA" w:themeFill="accent3" w:themeFillTint="33" w:color="auto" w:val="clear"/>
      </w:tcPr>
    </w:tblStylePr>
    <w:tblStylePr w:type="firstCol">
      <w:pPr>
        <w:jc w:val="right"/>
      </w:pPr>
      <w:rPr>
        <w:i/>
        <w:sz w:val="26"/>
        <w:szCs w:val="26"/>
      </w:rPr>
      <w:tcPr>
        <w:shd w:fill="FFFFFF" w:themeFill="background1" w:color="auto" w:val="clear"/>
        <w:tcBorders>
          <w:right w:val="single" w:color="9BBB59" w:themeColor="accent3" w:sz="4"/>
        </w:tcBorders>
      </w:tcPr>
    </w:tblStylePr>
    <w:tblStylePr w:type="firstRow">
      <w:rPr>
        <w:i/>
        <w:sz w:val="26"/>
        <w:szCs w:val="26"/>
      </w:rPr>
      <w:tblPr/>
      <w:tcPr>
        <w:shd w:fill="FFFFFF" w:themeFill="background1" w:color="auto" w:val="clear"/>
        <w:tcBorders>
          <w:bottom w:val="single" w:color="9BBB59" w:themeColor="accent3" w:sz="4"/>
        </w:tcBorders>
      </w:tcPr>
    </w:tblStylePr>
    <w:tblStylePr w:type="lastCol">
      <w:rPr>
        <w:i/>
        <w:sz w:val="26"/>
        <w:szCs w:val="26"/>
      </w:rPr>
      <w:tcPr>
        <w:shd w:fill="FFFFFF" w:themeFill="background1" w:color="auto" w:val="clear"/>
        <w:tcBorders>
          <w:left w:val="single" w:color="9BBB59" w:themeColor="accent3" w:sz="4"/>
        </w:tcBorders>
      </w:tcPr>
    </w:tblStylePr>
    <w:tblStylePr w:type="lastRow">
      <w:rPr>
        <w:i/>
        <w:sz w:val="26"/>
        <w:szCs w:val="26"/>
      </w:rPr>
      <w:tcPr>
        <w:shd w:fill="FFFFFF" w:themeFill="background1" w:color="auto" w:val="clear"/>
        <w:tcBorders>
          <w:top w:val="single" w:color="9BBB59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4"/>
    <w:basedOn w:val="PO3"/>
    <w:uiPriority w:val="140"/>
    <w:pPr>
      <w:jc w:val="both"/>
    </w:pPr>
    <w:rPr>
      <w:color w:val="5F497A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AF0" w:themeFill="accent4" w:themeFillTint="33" w:color="auto" w:val="clear"/>
      </w:tcPr>
    </w:tblStylePr>
    <w:tblStylePr w:type="band1Vert">
      <w:tcPr>
        <w:shd w:fill="EDEAF0" w:themeFill="accent4" w:themeFillTint="33" w:color="auto" w:val="clear"/>
      </w:tcPr>
    </w:tblStylePr>
    <w:tblStylePr w:type="firstCol">
      <w:pPr>
        <w:jc w:val="right"/>
      </w:pPr>
      <w:rPr>
        <w:i/>
        <w:sz w:val="26"/>
        <w:szCs w:val="26"/>
      </w:rPr>
      <w:tcPr>
        <w:shd w:fill="FFFFFF" w:themeFill="background1" w:color="auto" w:val="clear"/>
        <w:tcBorders>
          <w:right w:val="single" w:color="8064A2" w:themeColor="accent4" w:sz="4"/>
        </w:tcBorders>
      </w:tcPr>
    </w:tblStylePr>
    <w:tblStylePr w:type="firstRow">
      <w:rPr>
        <w:i/>
        <w:sz w:val="26"/>
        <w:szCs w:val="26"/>
      </w:rPr>
      <w:tblPr/>
      <w:tcPr>
        <w:shd w:fill="FFFFFF" w:themeFill="background1" w:color="auto" w:val="clear"/>
        <w:tcBorders>
          <w:bottom w:val="single" w:color="8064A2" w:themeColor="accent4" w:sz="4"/>
        </w:tcBorders>
      </w:tcPr>
    </w:tblStylePr>
    <w:tblStylePr w:type="lastCol">
      <w:rPr>
        <w:i/>
        <w:sz w:val="26"/>
        <w:szCs w:val="26"/>
      </w:rPr>
      <w:tcPr>
        <w:shd w:fill="FFFFFF" w:themeFill="background1" w:color="auto" w:val="clear"/>
        <w:tcBorders>
          <w:left w:val="single" w:color="8064A2" w:themeColor="accent4" w:sz="4"/>
        </w:tcBorders>
      </w:tcPr>
    </w:tblStylePr>
    <w:tblStylePr w:type="lastRow">
      <w:rPr>
        <w:i/>
        <w:sz w:val="26"/>
        <w:szCs w:val="26"/>
      </w:rPr>
      <w:tcPr>
        <w:shd w:fill="FFFFFF" w:themeFill="background1" w:color="auto" w:val="clear"/>
        <w:tcBorders>
          <w:top w:val="single" w:color="8064A2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5"/>
    <w:basedOn w:val="PO3"/>
    <w:uiPriority w:val="141"/>
    <w:pPr>
      <w:jc w:val="both"/>
    </w:pPr>
    <w:rPr>
      <w:color w:val="31849B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F1F5" w:themeFill="accent5" w:themeFillTint="33" w:color="auto" w:val="clear"/>
      </w:tcPr>
    </w:tblStylePr>
    <w:tblStylePr w:type="band1Vert">
      <w:tcPr>
        <w:shd w:fill="E9F1F5" w:themeFill="accent5" w:themeFillTint="33" w:color="auto" w:val="clear"/>
      </w:tcPr>
    </w:tblStylePr>
    <w:tblStylePr w:type="firstCol">
      <w:pPr>
        <w:jc w:val="right"/>
      </w:pPr>
      <w:rPr>
        <w:i/>
        <w:sz w:val="26"/>
        <w:szCs w:val="26"/>
      </w:rPr>
      <w:tcPr>
        <w:shd w:fill="FFFFFF" w:themeFill="background1" w:color="auto" w:val="clear"/>
        <w:tcBorders>
          <w:right w:val="single" w:color="4BACC6" w:themeColor="accent5" w:sz="4"/>
        </w:tcBorders>
      </w:tcPr>
    </w:tblStylePr>
    <w:tblStylePr w:type="firstRow">
      <w:rPr>
        <w:i/>
        <w:sz w:val="26"/>
        <w:szCs w:val="26"/>
      </w:rPr>
      <w:tblPr/>
      <w:tcPr>
        <w:shd w:fill="FFFFFF" w:themeFill="background1" w:color="auto" w:val="clear"/>
        <w:tcBorders>
          <w:bottom w:val="single" w:color="4BACC6" w:themeColor="accent5" w:sz="4"/>
        </w:tcBorders>
      </w:tcPr>
    </w:tblStylePr>
    <w:tblStylePr w:type="lastCol">
      <w:rPr>
        <w:i/>
        <w:sz w:val="26"/>
        <w:szCs w:val="26"/>
      </w:rPr>
      <w:tcPr>
        <w:shd w:fill="FFFFFF" w:themeFill="background1" w:color="auto" w:val="clear"/>
        <w:tcBorders>
          <w:left w:val="single" w:color="4BACC6" w:themeColor="accent5" w:sz="4"/>
        </w:tcBorders>
      </w:tcPr>
    </w:tblStylePr>
    <w:tblStylePr w:type="lastRow">
      <w:rPr>
        <w:i/>
        <w:sz w:val="26"/>
        <w:szCs w:val="26"/>
      </w:rPr>
      <w:tcPr>
        <w:shd w:fill="FFFFFF" w:themeFill="background1" w:color="auto" w:val="clear"/>
        <w:tcBorders>
          <w:top w:val="single" w:color="4BACC6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2" w:type="table">
    <w:name w:val="List Table 7 Colorful Accent 6"/>
    <w:basedOn w:val="PO3"/>
    <w:uiPriority w:val="142"/>
    <w:pPr>
      <w:jc w:val="both"/>
    </w:pPr>
    <w:rPr>
      <w:color w:val="E36C09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FE9" w:themeFill="accent6" w:themeFillTint="33" w:color="auto" w:val="clear"/>
      </w:tcPr>
    </w:tblStylePr>
    <w:tblStylePr w:type="band1Vert">
      <w:tcPr>
        <w:shd w:fill="FDEFE9" w:themeFill="accent6" w:themeFillTint="33" w:color="auto" w:val="clear"/>
      </w:tcPr>
    </w:tblStylePr>
    <w:tblStylePr w:type="firstCol">
      <w:pPr>
        <w:jc w:val="right"/>
      </w:pPr>
      <w:rPr>
        <w:i/>
        <w:sz w:val="26"/>
        <w:szCs w:val="26"/>
      </w:rPr>
      <w:tcPr>
        <w:shd w:fill="FFFFFF" w:themeFill="background1" w:color="auto" w:val="clear"/>
        <w:tcBorders>
          <w:right w:val="single" w:color="F79646" w:themeColor="accent6" w:sz="4"/>
        </w:tcBorders>
      </w:tcPr>
    </w:tblStylePr>
    <w:tblStylePr w:type="firstRow">
      <w:rPr>
        <w:i/>
        <w:sz w:val="26"/>
        <w:szCs w:val="26"/>
      </w:rPr>
      <w:tblPr/>
      <w:tcPr>
        <w:shd w:fill="FFFFFF" w:themeFill="background1" w:color="auto" w:val="clear"/>
        <w:tcBorders>
          <w:bottom w:val="single" w:color="F79646" w:themeColor="accent6" w:sz="4"/>
        </w:tcBorders>
      </w:tcPr>
    </w:tblStylePr>
    <w:tblStylePr w:type="lastCol">
      <w:rPr>
        <w:i/>
        <w:sz w:val="26"/>
        <w:szCs w:val="26"/>
      </w:rPr>
      <w:tcPr>
        <w:shd w:fill="FFFFFF" w:themeFill="background1" w:color="auto" w:val="clear"/>
        <w:tcBorders>
          <w:left w:val="single" w:color="F79646" w:themeColor="accent6" w:sz="4"/>
        </w:tcBorders>
      </w:tcPr>
    </w:tblStylePr>
    <w:tblStylePr w:type="lastRow">
      <w:rPr>
        <w:i/>
        <w:sz w:val="26"/>
        <w:szCs w:val="26"/>
      </w:rPr>
      <w:tcPr>
        <w:shd w:fill="FFFFFF" w:themeFill="background1" w:color="auto" w:val="clear"/>
        <w:tcBorders>
          <w:top w:val="single" w:color="F79646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default="1" w:styleId="PO152" w:type="table">
    <w:name w:val="Table Normal"/>
    <w:qFormat/>
    <w:uiPriority w:val="152"/>
    <w:semiHidden/>
    <w:unhideWhenUsed/>
    <w:tblPr>
      <w:tblCellMar>
        <w:bottom w:type="dxa" w:w="0"/>
        <w:left w:type="dxa" w:w="0"/>
        <w:right w:type="dxa" w:w="0"/>
        <w:top w:type="dxa" w:w="0"/>
      </w:tblCellMar>
      <w:tblInd w:type="dxa" w:w="0"/>
    </w:tblPr>
  </w:style>
  <w:style w:styleId="PO153" w:type="paragraph">
    <w:name w:val="Body Text"/>
    <w:basedOn w:val="PO1"/>
    <w:qFormat/>
    <w:uiPriority w:val="153"/>
    <w:pPr>
      <w:autoSpaceDE w:val="1"/>
      <w:autoSpaceDN w:val="1"/>
      <w:widowControl/>
      <w:wordWrap/>
    </w:pPr>
    <w:rPr>
      <w:rFonts w:ascii="Arial" w:eastAsia="Arial" w:hAnsi="Arial"/>
      <w:shd w:val="clear"/>
      <w:sz w:val="26"/>
      <w:szCs w:val="26"/>
      <w:w w:val="100"/>
    </w:rPr>
  </w:style>
  <w:style w:styleId="PO154" w:type="paragraph">
    <w:name w:val="Heading 1"/>
    <w:basedOn w:val="PO1"/>
    <w:qFormat/>
    <w:uiPriority w:val="154"/>
    <w:pPr>
      <w:autoSpaceDE w:val="1"/>
      <w:autoSpaceDN w:val="1"/>
      <w:ind w:left="940" w:hanging="5042"/>
      <w:widowControl/>
      <w:wordWrap/>
    </w:pPr>
    <w:rPr>
      <w:rFonts w:ascii="Times New Roman" w:eastAsia="Times New Roman" w:hAnsi="Times New Roman"/>
      <w:b/>
      <w:shd w:val="clear"/>
      <w:sz w:val="32"/>
      <w:szCs w:val="32"/>
      <w:u w:val="single" w:color="000000"/>
      <w:w w:val="100"/>
    </w:rPr>
  </w:style>
  <w:style w:styleId="PO155" w:type="paragraph">
    <w:name w:val="Heading 2"/>
    <w:basedOn w:val="PO1"/>
    <w:qFormat/>
    <w:uiPriority w:val="155"/>
    <w:pPr>
      <w:autoSpaceDE w:val="1"/>
      <w:autoSpaceDN w:val="1"/>
      <w:ind w:left="688" w:firstLine="0"/>
      <w:widowControl/>
      <w:wordWrap/>
    </w:pPr>
    <w:rPr>
      <w:rFonts w:ascii="Arial" w:eastAsia="Arial" w:hAnsi="Arial"/>
      <w:b/>
      <w:shd w:val="clear"/>
      <w:sz w:val="28"/>
      <w:szCs w:val="28"/>
      <w:u w:val="single" w:color="000000"/>
      <w:w w:val="100"/>
    </w:rPr>
  </w:style>
  <w:style w:styleId="PO156" w:type="paragraph">
    <w:name w:val="Heading 3"/>
    <w:basedOn w:val="PO1"/>
    <w:qFormat/>
    <w:uiPriority w:val="156"/>
    <w:pPr>
      <w:autoSpaceDE w:val="1"/>
      <w:autoSpaceDN w:val="1"/>
      <w:ind w:left="688" w:firstLine="0"/>
      <w:widowControl/>
      <w:wordWrap/>
    </w:pPr>
    <w:rPr>
      <w:rFonts w:ascii="Arial" w:eastAsia="Arial" w:hAnsi="Arial"/>
      <w:shd w:val="clear"/>
      <w:sz w:val="28"/>
      <w:szCs w:val="28"/>
      <w:w w:val="100"/>
    </w:rPr>
  </w:style>
  <w:style w:styleId="PO157" w:type="paragraph">
    <w:name w:val="Table Paragraph"/>
    <w:basedOn w:val="PO1"/>
    <w:qFormat/>
    <w:uiPriority w:val="157"/>
    <w:pPr>
      <w:autoSpaceDE w:val="1"/>
      <w:autoSpaceDN w:val="1"/>
      <w:ind w:left="77" w:firstLine="0"/>
      <w:widowControl/>
      <w:wordWrap/>
    </w:pPr>
    <w:rPr>
      <w:rFonts w:ascii="Times New Roman" w:eastAsia="Times New Roman" w:hAnsi="Times New Roman"/>
      <w:shd w:val="clear"/>
      <w:sz w:val="20"/>
      <w:szCs w:val="20"/>
      <w:w w:val="1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footer" Target="footer2.xml"></Relationship><Relationship Id="rId6" Type="http://schemas.openxmlformats.org/officeDocument/2006/relationships/hyperlink" Target="https://en.wikipedia.org/wiki/Kidney_disease" TargetMode="External"></Relationship><Relationship Id="rId7" Type="http://schemas.openxmlformats.org/officeDocument/2006/relationships/hyperlink" Target="https://en.wikipedia.org/wiki/Kidney_function" TargetMode="External"></Relationship><Relationship Id="rId8" Type="http://schemas.openxmlformats.org/officeDocument/2006/relationships/hyperlink" Target="https://en.wikipedia.org/wiki/Pedal_edema" TargetMode="External"></Relationship><Relationship Id="rId9" Type="http://schemas.openxmlformats.org/officeDocument/2006/relationships/hyperlink" Target="https://en.wikipedia.org/wiki/Vomiting" TargetMode="External"></Relationship><Relationship Id="rId10" Type="http://schemas.openxmlformats.org/officeDocument/2006/relationships/hyperlink" Target="https://en.wikipedia.org/wiki/Confusion" TargetMode="External"></Relationship><Relationship Id="rId11" Type="http://schemas.openxmlformats.org/officeDocument/2006/relationships/hyperlink" Target="https://en.wikipedia.org/wiki/Chronic_kidney_disease#cite_note-NIH2017What-2" TargetMode="External"></Relationship><Relationship Id="rId12" Type="http://schemas.openxmlformats.org/officeDocument/2006/relationships/hyperlink" Target="https://en.wikipedia.org/wiki/Cardiovascular_disease" TargetMode="External"></Relationship><Relationship Id="rId13" Type="http://schemas.openxmlformats.org/officeDocument/2006/relationships/hyperlink" Target="https://en.wikipedia.org/wiki/High_blood_pressure" TargetMode="External"></Relationship><Relationship Id="rId14" Type="http://schemas.openxmlformats.org/officeDocument/2006/relationships/hyperlink" Target="https://en.wikipedia.org/wiki/Renal_osteodystrophy" TargetMode="External"></Relationship><Relationship Id="rId15" Type="http://schemas.openxmlformats.org/officeDocument/2006/relationships/hyperlink" Target="https://en.wikipedia.org/wiki/Anemia" TargetMode="External"></Relationship><Relationship Id="rId16" Type="http://schemas.openxmlformats.org/officeDocument/2006/relationships/hyperlink" Target="https://en.wikipedia.org/wiki/Diabetic_nephropathy" TargetMode="External"></Relationship><Relationship Id="rId17" Type="http://schemas.openxmlformats.org/officeDocument/2006/relationships/hyperlink" Target="https://en.wikipedia.org/wiki/High_blood_pressure" TargetMode="External"></Relationship><Relationship Id="rId18" Type="http://schemas.openxmlformats.org/officeDocument/2006/relationships/hyperlink" Target="https://en.wikipedia.org/wiki/Glomerulonephritis" TargetMode="External"></Relationship><Relationship Id="rId19" Type="http://schemas.openxmlformats.org/officeDocument/2006/relationships/hyperlink" Target="https://en.wikipedia.org/wiki/Polycystic_kidney_disease" TargetMode="External"></Relationship><Relationship Id="rId20" Type="http://schemas.openxmlformats.org/officeDocument/2006/relationships/hyperlink" Target="https://en.wikipedia.org/wiki/Blood_tests" TargetMode="External"></Relationship><Relationship Id="rId21" Type="http://schemas.openxmlformats.org/officeDocument/2006/relationships/hyperlink" Target="https://en.wikipedia.org/wiki/Glomerular_filtration_rate" TargetMode="External"></Relationship><Relationship Id="rId22" Type="http://schemas.openxmlformats.org/officeDocument/2006/relationships/hyperlink" Target="https://en.wikipedia.org/wiki/Urinalysis" TargetMode="External"></Relationship><Relationship Id="rId23" Type="http://schemas.openxmlformats.org/officeDocument/2006/relationships/hyperlink" Target="https://en.wikipedia.org/wiki/Albumin" TargetMode="External"></Relationship><Relationship Id="rId24" Type="http://schemas.openxmlformats.org/officeDocument/2006/relationships/hyperlink" Target="https://en.wikipedia.org/wiki/Renal_ultrasound" TargetMode="External"></Relationship><Relationship Id="rId25" Type="http://schemas.openxmlformats.org/officeDocument/2006/relationships/hyperlink" Target="https://en.wikipedia.org/wiki/Kidney_biopsy" TargetMode="External"></Relationship><Relationship Id="rId26" Type="http://schemas.openxmlformats.org/officeDocument/2006/relationships/hyperlink" Target="https://en.wikipedia.org/wiki/Chronic_kidney_disease#cite_note-Hop2017-5" TargetMode="External"></Relationship><Relationship Id="rId27" Type="http://schemas.openxmlformats.org/officeDocument/2006/relationships/image" Target="media/fImage3882022641.jpeg"></Relationship><Relationship Id="rId28" Type="http://schemas.openxmlformats.org/officeDocument/2006/relationships/image" Target="media/fImage2530292168467.png"></Relationship><Relationship Id="rId29" Type="http://schemas.openxmlformats.org/officeDocument/2006/relationships/image" Target="media/fImage2785332336334.png"></Relationship><Relationship Id="rId30" Type="http://schemas.openxmlformats.org/officeDocument/2006/relationships/image" Target="media/fImage1976102446500.png"></Relationship><Relationship Id="rId31" Type="http://schemas.openxmlformats.org/officeDocument/2006/relationships/image" Target="media/fImage1009612469169.png"></Relationship><Relationship Id="rId32" Type="http://schemas.openxmlformats.org/officeDocument/2006/relationships/image" Target="media/fImage901802495724.png"></Relationship><Relationship Id="rId33" Type="http://schemas.openxmlformats.org/officeDocument/2006/relationships/image" Target="media/fImage1500442511478.png"></Relationship><Relationship Id="rId34" Type="http://schemas.openxmlformats.org/officeDocument/2006/relationships/image" Target="media/fImage933432539358.png"></Relationship><Relationship Id="rId35" Type="http://schemas.openxmlformats.org/officeDocument/2006/relationships/image" Target="media/fImage862562626962.png"></Relationship><Relationship Id="rId36" Type="http://schemas.openxmlformats.org/officeDocument/2006/relationships/hyperlink" Target="https://www.ibm.com/support/knowledgecenter/SSBFT6_1.1.0/wsd/projects.html?view=kc&amp;projects" TargetMode="External"></Relationship><Relationship Id="rId37" Type="http://schemas.openxmlformats.org/officeDocument/2006/relationships/hyperlink" Target="https://www.ibm.com/in-en/cloud/watson-studio" TargetMode="External"></Relationship><Relationship Id="rId38" Type="http://schemas.openxmlformats.org/officeDocument/2006/relationships/hyperlink" Target="https://www.ibm.com/in-en/cloud/watson-studio" TargetMode="External"></Relationship><Relationship Id="rId39" Type="http://schemas.openxmlformats.org/officeDocument/2006/relationships/hyperlink" Target="https://www.ibm.com/in-en/cloud/machine-learning" TargetMode="External"></Relationship><Relationship Id="rId40" Type="http://schemas.openxmlformats.org/officeDocument/2006/relationships/image" Target="media/fImage944452664464.png"></Relationship><Relationship Id="rId41" Type="http://schemas.openxmlformats.org/officeDocument/2006/relationships/image" Target="media/fImage1337622705705.png"></Relationship><Relationship Id="rId42" Type="http://schemas.openxmlformats.org/officeDocument/2006/relationships/image" Target="media/fImage951902728145.png"></Relationship><Relationship Id="rId43" Type="http://schemas.openxmlformats.org/officeDocument/2006/relationships/image" Target="media/fImage1363562733281.png"></Relationship><Relationship Id="rId44" Type="http://schemas.openxmlformats.org/officeDocument/2006/relationships/image" Target="media/fImage1054203346827.png"></Relationship><Relationship Id="rId45" Type="http://schemas.openxmlformats.org/officeDocument/2006/relationships/image" Target="media/fImage805132749961.png"></Relationship><Relationship Id="rId46" Type="http://schemas.openxmlformats.org/officeDocument/2006/relationships/image" Target="media/fImage88458275491.png"></Relationship><Relationship Id="rId47" Type="http://schemas.openxmlformats.org/officeDocument/2006/relationships/image" Target="media/fImage1031622772995.png"></Relationship><Relationship Id="rId48" Type="http://schemas.openxmlformats.org/officeDocument/2006/relationships/image" Target="media/image23.png"></Relationship><Relationship Id="rId49" Type="http://schemas.openxmlformats.org/officeDocument/2006/relationships/image" Target="media/fImage1160402781942.png"></Relationship><Relationship Id="rId50" Type="http://schemas.openxmlformats.org/officeDocument/2006/relationships/image" Target="media/fImage1113092844827.png"></Relationship><Relationship Id="rId51" Type="http://schemas.openxmlformats.org/officeDocument/2006/relationships/image" Target="media/fImage1345072875436.png"></Relationship><Relationship Id="rId52" Type="http://schemas.openxmlformats.org/officeDocument/2006/relationships/image" Target="media/fImage681503102391.png"></Relationship><Relationship Id="rId53" Type="http://schemas.openxmlformats.org/officeDocument/2006/relationships/image" Target="media/fImage692193144604.png"></Relationship><Relationship Id="rId54" Type="http://schemas.openxmlformats.org/officeDocument/2006/relationships/hyperlink" Target="https://node-red-uivwx.eu-gb.mybluemix.net/ui/#!/0?socketid=W5w9FrPSwXULRgbjAAAa" TargetMode="External"></Relationship><Relationship Id="rId55" Type="http://schemas.openxmlformats.org/officeDocument/2006/relationships/image" Target="media/fImage888833283902.png"></Relationship><Relationship Id="rId56" Type="http://schemas.openxmlformats.org/officeDocument/2006/relationships/image" Target="media/fImage73779316153.png"></Relationship><Relationship Id="rId57" Type="http://schemas.openxmlformats.org/officeDocument/2006/relationships/image" Target="media/fImage68150326292.png"></Relationship><Relationship Id="rId58" Type="http://schemas.openxmlformats.org/officeDocument/2006/relationships/hyperlink" Target="https://en.wikipedia.org/wiki/Chronic_kidney_disease" TargetMode="External"></Relationship><Relationship Id="rId59" Type="http://schemas.openxmlformats.org/officeDocument/2006/relationships/hyperlink" Target="https://www.kaggle.com/mansoordaku/ckdisease" TargetMode="External"></Relationship><Relationship Id="rId60" Type="http://schemas.openxmlformats.org/officeDocument/2006/relationships/numbering" Target="numbering.xml"></Relationship><Relationship Id="rId6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24</Pages>
  <Paragraphs>0</Paragraphs>
  <Words>0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Apache POI</dc:creator>
  <cp:lastModifiedBy/>
  <dcterms:modified xsi:type="dcterms:W3CDTF">2020-07-20T11:58:28Z</dcterms:modified>
</cp:coreProperties>
</file>