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lang w:val="en-IN"/>
        </w:rPr>
        <w:id w:val="329340225"/>
        <w:docPartObj>
          <w:docPartGallery w:val="Cover Pages"/>
          <w:docPartUnique/>
        </w:docPartObj>
      </w:sdtPr>
      <w:sdtEndPr>
        <w:rPr>
          <w:rFonts w:cstheme="minorHAnsi"/>
        </w:rPr>
      </w:sdtEndPr>
      <w:sdtContent>
        <w:p w14:paraId="3347470F" w14:textId="77777777" w:rsidR="00EC6E56" w:rsidRDefault="00EC6E56">
          <w:pPr>
            <w:pStyle w:val="NoSpacing"/>
          </w:pPr>
          <w:r>
            <w:rPr>
              <w:noProof/>
              <w:lang w:val="en-IN" w:eastAsia="en-IN"/>
            </w:rPr>
            <mc:AlternateContent>
              <mc:Choice Requires="wpg">
                <w:drawing>
                  <wp:anchor distT="0" distB="0" distL="114300" distR="114300" simplePos="0" relativeHeight="251659264" behindDoc="1" locked="0" layoutInCell="1" allowOverlap="1" wp14:anchorId="2272F5FC" wp14:editId="2F5386A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4" name="Group 14"/>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5" name="Rectangle 1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Pentagon 16"/>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7-12T00:00:00Z">
                                      <w:dateFormat w:val="M/d/yyyy"/>
                                      <w:lid w:val="en-US"/>
                                      <w:storeMappedDataAs w:val="dateTime"/>
                                      <w:calendar w:val="gregorian"/>
                                    </w:date>
                                  </w:sdtPr>
                                  <w:sdtEndPr/>
                                  <w:sdtContent>
                                    <w:p w14:paraId="0A4275BD" w14:textId="77777777" w:rsidR="00EC6E56" w:rsidRDefault="00EC6E56">
                                      <w:pPr>
                                        <w:pStyle w:val="NoSpacing"/>
                                        <w:jc w:val="right"/>
                                        <w:rPr>
                                          <w:color w:val="FFFFFF" w:themeColor="background1"/>
                                          <w:sz w:val="28"/>
                                          <w:szCs w:val="28"/>
                                        </w:rPr>
                                      </w:pPr>
                                      <w:r>
                                        <w:rPr>
                                          <w:color w:val="FFFFFF" w:themeColor="background1"/>
                                          <w:sz w:val="28"/>
                                          <w:szCs w:val="28"/>
                                        </w:rPr>
                                        <w:t>7/12/2020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7" name="Group 17"/>
                            <wpg:cNvGrpSpPr/>
                            <wpg:grpSpPr>
                              <a:xfrm>
                                <a:off x="76200" y="4210050"/>
                                <a:ext cx="2057400" cy="4910328"/>
                                <a:chOff x="80645" y="4211812"/>
                                <a:chExt cx="1306273" cy="3121026"/>
                              </a:xfrm>
                            </wpg:grpSpPr>
                            <wpg:grpSp>
                              <wpg:cNvPr id="18" name="Group 18"/>
                              <wpg:cNvGrpSpPr>
                                <a:grpSpLocks noChangeAspect="1"/>
                              </wpg:cNvGrpSpPr>
                              <wpg:grpSpPr>
                                <a:xfrm>
                                  <a:off x="141062" y="4211812"/>
                                  <a:ext cx="1047750" cy="3121026"/>
                                  <a:chOff x="141062" y="4211812"/>
                                  <a:chExt cx="1047750" cy="3121026"/>
                                </a:xfrm>
                              </wpg:grpSpPr>
                              <wps:wsp>
                                <wps:cNvPr id="19" name="Freeform 19"/>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0"/>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1" name="Group 31"/>
                              <wpg:cNvGrpSpPr>
                                <a:grpSpLocks noChangeAspect="1"/>
                              </wpg:cNvGrpSpPr>
                              <wpg:grpSpPr>
                                <a:xfrm>
                                  <a:off x="80645" y="4826972"/>
                                  <a:ext cx="1306273" cy="2505863"/>
                                  <a:chOff x="80645" y="4649964"/>
                                  <a:chExt cx="874712" cy="1677988"/>
                                </a:xfrm>
                              </wpg:grpSpPr>
                              <wps:wsp>
                                <wps:cNvPr id="32" name="Freeform 32"/>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34"/>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272F5FC" id="Group 14"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">
                    <v:rect id="Rectangle 15"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6"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7-12T00:00:00Z">
                                <w:dateFormat w:val="M/d/yyyy"/>
                                <w:lid w:val="en-US"/>
                                <w:storeMappedDataAs w:val="dateTime"/>
                                <w:calendar w:val="gregorian"/>
                              </w:date>
                            </w:sdtPr>
                            <w:sdtEndPr/>
                            <w:sdtContent>
                              <w:p w14:paraId="0A4275BD" w14:textId="77777777" w:rsidR="00EC6E56" w:rsidRDefault="00EC6E56">
                                <w:pPr>
                                  <w:pStyle w:val="NoSpacing"/>
                                  <w:jc w:val="right"/>
                                  <w:rPr>
                                    <w:color w:val="FFFFFF" w:themeColor="background1"/>
                                    <w:sz w:val="28"/>
                                    <w:szCs w:val="28"/>
                                  </w:rPr>
                                </w:pPr>
                                <w:r>
                                  <w:rPr>
                                    <w:color w:val="FFFFFF" w:themeColor="background1"/>
                                    <w:sz w:val="28"/>
                                    <w:szCs w:val="28"/>
                                  </w:rPr>
                                  <w:t>7/12/2020</w:t>
                                </w:r>
                              </w:p>
                            </w:sdtContent>
                          </w:sdt>
                        </w:txbxContent>
                      </v:textbox>
                    </v:shape>
                    <v:group id="Group 17"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18"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o:lock v:ext="edit" aspectratio="t"/>
                        <v:shape id="Freeform 19"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0"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1"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2"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3"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GpNxAAAANsAAAAPAAAAZHJzL2Rvd25yZXYueG1sRI9La8Mw&#10;EITvgfwHsYHeErku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HJcak3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4"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5"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6"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7"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8"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" path="m,l31,65r-8,l,xe" fillcolor="#44546a [3215]" strokecolor="#44546a [3215]" strokeweight="0">
                          <v:path arrowok="t" o:connecttype="custom" o:connectlocs="0,0;49213,103188;36513,103188;0,0" o:connectangles="0,0,0,0"/>
                        </v:shape>
                        <v:shape id="Freeform 29"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30"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1"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o:lock v:ext="edit" aspectratio="t"/>
                        <v:shape id="Freeform 32"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33"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xLewwAAANsAAAAPAAAAZHJzL2Rvd25yZXYueG1sRI/disIw&#10;FITvBd8hnAVvZE2rKN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x38S3s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34"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35"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36"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reeform 37"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38"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39"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40"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41"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reeform 42"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IN" w:eastAsia="en-IN"/>
            </w:rPr>
            <mc:AlternateContent>
              <mc:Choice Requires="wps">
                <w:drawing>
                  <wp:anchor distT="0" distB="0" distL="114300" distR="114300" simplePos="0" relativeHeight="251660288" behindDoc="0" locked="0" layoutInCell="1" allowOverlap="1" wp14:anchorId="3260D6A2" wp14:editId="4816E04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0D6B29" w14:textId="09312ED0" w:rsidR="00EC6E56" w:rsidRDefault="00DE330D">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C6E56">
                                      <w:rPr>
                                        <w:rFonts w:asciiTheme="majorHAnsi" w:eastAsiaTheme="majorEastAsia" w:hAnsiTheme="majorHAnsi" w:cstheme="majorBidi"/>
                                        <w:color w:val="262626" w:themeColor="text1" w:themeTint="D9"/>
                                        <w:sz w:val="72"/>
                                        <w:szCs w:val="72"/>
                                      </w:rPr>
                                      <w:t xml:space="preserve">IOT BASED SMART </w:t>
                                    </w:r>
                                    <w:r w:rsidR="009E0D55">
                                      <w:rPr>
                                        <w:rFonts w:asciiTheme="majorHAnsi" w:eastAsiaTheme="majorEastAsia" w:hAnsiTheme="majorHAnsi" w:cstheme="majorBidi"/>
                                        <w:color w:val="262626" w:themeColor="text1" w:themeTint="D9"/>
                                        <w:sz w:val="72"/>
                                        <w:szCs w:val="72"/>
                                      </w:rPr>
                                      <w:t>ENERGY METER</w:t>
                                    </w:r>
                                  </w:sdtContent>
                                </w:sdt>
                              </w:p>
                              <w:p w14:paraId="35D507B2" w14:textId="77777777" w:rsidR="00EC6E56" w:rsidRPr="00EC6E56" w:rsidRDefault="00DE330D">
                                <w:pPr>
                                  <w:spacing w:before="120"/>
                                  <w:rPr>
                                    <w:color w:val="FF0000"/>
                                    <w:sz w:val="36"/>
                                    <w:szCs w:val="36"/>
                                  </w:rPr>
                                </w:pPr>
                                <w:sdt>
                                  <w:sdtPr>
                                    <w:rPr>
                                      <w:color w:val="FF0000"/>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9E0D55">
                                      <w:rPr>
                                        <w:color w:val="FF0000"/>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260D6A2" id="_x0000_t202" coordsize="21600,21600" o:spt="202" path="m,l,21600r21600,l21600,xe">
                    <v:stroke joinstyle="miter"/>
                    <v:path gradientshapeok="t" o:connecttype="rect"/>
                  </v:shapetype>
                  <v:shape id="Text Box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930dA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" filled="f" stroked="f" strokeweight=".5pt">
                    <v:textbox style="mso-fit-shape-to-text:t" inset="0,0,0,0">
                      <w:txbxContent>
                        <w:p w14:paraId="780D6B29" w14:textId="09312ED0" w:rsidR="00EC6E56" w:rsidRDefault="00DE330D">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C6E56">
                                <w:rPr>
                                  <w:rFonts w:asciiTheme="majorHAnsi" w:eastAsiaTheme="majorEastAsia" w:hAnsiTheme="majorHAnsi" w:cstheme="majorBidi"/>
                                  <w:color w:val="262626" w:themeColor="text1" w:themeTint="D9"/>
                                  <w:sz w:val="72"/>
                                  <w:szCs w:val="72"/>
                                </w:rPr>
                                <w:t xml:space="preserve">IOT BASED SMART </w:t>
                              </w:r>
                              <w:r w:rsidR="009E0D55">
                                <w:rPr>
                                  <w:rFonts w:asciiTheme="majorHAnsi" w:eastAsiaTheme="majorEastAsia" w:hAnsiTheme="majorHAnsi" w:cstheme="majorBidi"/>
                                  <w:color w:val="262626" w:themeColor="text1" w:themeTint="D9"/>
                                  <w:sz w:val="72"/>
                                  <w:szCs w:val="72"/>
                                </w:rPr>
                                <w:t>ENERGY METER</w:t>
                              </w:r>
                            </w:sdtContent>
                          </w:sdt>
                        </w:p>
                        <w:p w14:paraId="35D507B2" w14:textId="77777777" w:rsidR="00EC6E56" w:rsidRPr="00EC6E56" w:rsidRDefault="00DE330D">
                          <w:pPr>
                            <w:spacing w:before="120"/>
                            <w:rPr>
                              <w:color w:val="FF0000"/>
                              <w:sz w:val="36"/>
                              <w:szCs w:val="36"/>
                            </w:rPr>
                          </w:pPr>
                          <w:sdt>
                            <w:sdtPr>
                              <w:rPr>
                                <w:color w:val="FF0000"/>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9E0D55">
                                <w:rPr>
                                  <w:color w:val="FF0000"/>
                                  <w:sz w:val="36"/>
                                  <w:szCs w:val="36"/>
                                </w:rPr>
                                <w:t xml:space="preserve">     </w:t>
                              </w:r>
                            </w:sdtContent>
                          </w:sdt>
                        </w:p>
                      </w:txbxContent>
                    </v:textbox>
                    <w10:wrap anchorx="page" anchory="page"/>
                  </v:shape>
                </w:pict>
              </mc:Fallback>
            </mc:AlternateContent>
          </w:r>
        </w:p>
        <w:p w14:paraId="507DE51D" w14:textId="77777777" w:rsidR="00EC6E56" w:rsidRDefault="00EC6E56">
          <w:pPr>
            <w:rPr>
              <w:rFonts w:cstheme="minorHAnsi"/>
            </w:rPr>
          </w:pPr>
          <w:r>
            <w:rPr>
              <w:noProof/>
              <w:lang w:eastAsia="en-IN"/>
            </w:rPr>
            <mc:AlternateContent>
              <mc:Choice Requires="wps">
                <w:drawing>
                  <wp:anchor distT="0" distB="0" distL="114300" distR="114300" simplePos="0" relativeHeight="251661312" behindDoc="0" locked="0" layoutInCell="1" allowOverlap="1" wp14:anchorId="30A65B42" wp14:editId="7907C28C">
                    <wp:simplePos x="0" y="0"/>
                    <wp:positionH relativeFrom="page">
                      <wp:posOffset>1691640</wp:posOffset>
                    </wp:positionH>
                    <wp:positionV relativeFrom="page">
                      <wp:posOffset>8618220</wp:posOffset>
                    </wp:positionV>
                    <wp:extent cx="5448300" cy="1356360"/>
                    <wp:effectExtent l="0" t="0" r="0" b="15240"/>
                    <wp:wrapNone/>
                    <wp:docPr id="43" name="Text Box 43"/>
                    <wp:cNvGraphicFramePr/>
                    <a:graphic xmlns:a="http://schemas.openxmlformats.org/drawingml/2006/main">
                      <a:graphicData uri="http://schemas.microsoft.com/office/word/2010/wordprocessingShape">
                        <wps:wsp>
                          <wps:cNvSpPr txBox="1"/>
                          <wps:spPr>
                            <a:xfrm>
                              <a:off x="0" y="0"/>
                              <a:ext cx="5448300" cy="1356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F8F421" w14:textId="77777777" w:rsidR="00EC6E56" w:rsidRPr="00EC6E56" w:rsidRDefault="00EC6E56">
                                <w:pPr>
                                  <w:pStyle w:val="NoSpacing"/>
                                  <w:rPr>
                                    <w:color w:val="5B9BD5" w:themeColor="accent1"/>
                                    <w:sz w:val="56"/>
                                    <w:szCs w:val="56"/>
                                    <w:lang w:val="en-IN"/>
                                  </w:rPr>
                                </w:pPr>
                                <w:r w:rsidRPr="00EC6E56">
                                  <w:rPr>
                                    <w:color w:val="5B9BD5" w:themeColor="accent1"/>
                                    <w:sz w:val="56"/>
                                    <w:szCs w:val="56"/>
                                    <w:lang w:val="en-IN"/>
                                  </w:rPr>
                                  <w:t xml:space="preserve">DONE BY, </w:t>
                                </w:r>
                              </w:p>
                              <w:p w14:paraId="70F76805" w14:textId="4145CC18" w:rsidR="00EC6E56" w:rsidRPr="00EC6E56" w:rsidRDefault="009E0D55">
                                <w:pPr>
                                  <w:pStyle w:val="NoSpacing"/>
                                  <w:rPr>
                                    <w:color w:val="5B9BD5" w:themeColor="accent1"/>
                                    <w:sz w:val="56"/>
                                    <w:szCs w:val="56"/>
                                    <w:lang w:val="en-IN"/>
                                  </w:rPr>
                                </w:pPr>
                                <w:r>
                                  <w:rPr>
                                    <w:color w:val="5B9BD5" w:themeColor="accent1"/>
                                    <w:sz w:val="56"/>
                                    <w:szCs w:val="56"/>
                                    <w:lang w:val="en-IN"/>
                                  </w:rPr>
                                  <w:t>DEIVEEGA RAAMAN.V</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0A65B42" id="Text Box 43" o:spid="_x0000_s1056" type="#_x0000_t202" style="position:absolute;margin-left:133.2pt;margin-top:678.6pt;width:429pt;height:106.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" filled="f" stroked="f" strokeweight=".5pt">
                    <v:textbox inset="0,0,0,0">
                      <w:txbxContent>
                        <w:p w14:paraId="16F8F421" w14:textId="77777777" w:rsidR="00EC6E56" w:rsidRPr="00EC6E56" w:rsidRDefault="00EC6E56">
                          <w:pPr>
                            <w:pStyle w:val="NoSpacing"/>
                            <w:rPr>
                              <w:color w:val="5B9BD5" w:themeColor="accent1"/>
                              <w:sz w:val="56"/>
                              <w:szCs w:val="56"/>
                              <w:lang w:val="en-IN"/>
                            </w:rPr>
                          </w:pPr>
                          <w:r w:rsidRPr="00EC6E56">
                            <w:rPr>
                              <w:color w:val="5B9BD5" w:themeColor="accent1"/>
                              <w:sz w:val="56"/>
                              <w:szCs w:val="56"/>
                              <w:lang w:val="en-IN"/>
                            </w:rPr>
                            <w:t xml:space="preserve">DONE BY, </w:t>
                          </w:r>
                        </w:p>
                        <w:p w14:paraId="70F76805" w14:textId="4145CC18" w:rsidR="00EC6E56" w:rsidRPr="00EC6E56" w:rsidRDefault="009E0D55">
                          <w:pPr>
                            <w:pStyle w:val="NoSpacing"/>
                            <w:rPr>
                              <w:color w:val="5B9BD5" w:themeColor="accent1"/>
                              <w:sz w:val="56"/>
                              <w:szCs w:val="56"/>
                              <w:lang w:val="en-IN"/>
                            </w:rPr>
                          </w:pPr>
                          <w:r>
                            <w:rPr>
                              <w:color w:val="5B9BD5" w:themeColor="accent1"/>
                              <w:sz w:val="56"/>
                              <w:szCs w:val="56"/>
                              <w:lang w:val="en-IN"/>
                            </w:rPr>
                            <w:t>DEIVEEGA RAAMAN.V</w:t>
                          </w:r>
                        </w:p>
                      </w:txbxContent>
                    </v:textbox>
                    <w10:wrap anchorx="page" anchory="page"/>
                  </v:shape>
                </w:pict>
              </mc:Fallback>
            </mc:AlternateContent>
          </w:r>
          <w:r>
            <w:rPr>
              <w:rFonts w:cstheme="minorHAnsi"/>
            </w:rPr>
            <w:br w:type="page"/>
          </w:r>
        </w:p>
      </w:sdtContent>
    </w:sdt>
    <w:p w14:paraId="08CB5B23" w14:textId="00857DC2" w:rsidR="00C118A7" w:rsidRPr="00EC6E56" w:rsidRDefault="00C118A7">
      <w:pPr>
        <w:rPr>
          <w:rFonts w:cstheme="minorHAnsi"/>
          <w:b/>
        </w:rPr>
      </w:pPr>
      <w:r w:rsidRPr="00EC6E56">
        <w:rPr>
          <w:rFonts w:cstheme="minorHAnsi"/>
          <w:b/>
        </w:rPr>
        <w:lastRenderedPageBreak/>
        <w:t>INTRODUCTION</w:t>
      </w:r>
      <w:r w:rsidRPr="00EC6E56">
        <w:rPr>
          <w:rFonts w:cstheme="minorHAnsi"/>
          <w:b/>
        </w:rPr>
        <w:br/>
        <w:t>    Overview</w:t>
      </w:r>
    </w:p>
    <w:p w14:paraId="7C73F9C5" w14:textId="0E10DA59" w:rsidR="00C118A7" w:rsidRPr="003C2A68" w:rsidRDefault="00BF326E" w:rsidP="00C118A7">
      <w:pPr>
        <w:pStyle w:val="NormalWeb"/>
        <w:rPr>
          <w:rFonts w:asciiTheme="minorHAnsi" w:hAnsiTheme="minorHAnsi" w:cstheme="minorHAnsi"/>
        </w:rPr>
      </w:pPr>
      <w:r>
        <w:rPr>
          <w:rFonts w:ascii="Arial" w:hAnsi="Arial" w:cs="Arial"/>
          <w:color w:val="202122"/>
          <w:sz w:val="21"/>
          <w:szCs w:val="21"/>
          <w:shd w:val="clear" w:color="auto" w:fill="FFFFFF"/>
        </w:rPr>
        <w:t>Similar meters, usually referred to as </w:t>
      </w:r>
      <w:hyperlink r:id="rId6" w:tooltip="Intervalometer" w:history="1">
        <w:r>
          <w:rPr>
            <w:rStyle w:val="Hyperlink"/>
            <w:rFonts w:ascii="Arial" w:hAnsi="Arial" w:cs="Arial"/>
            <w:color w:val="0B0080"/>
            <w:sz w:val="21"/>
            <w:szCs w:val="21"/>
            <w:shd w:val="clear" w:color="auto" w:fill="FFFFFF"/>
          </w:rPr>
          <w:t>interval</w:t>
        </w:r>
      </w:hyperlink>
      <w:r>
        <w:rPr>
          <w:rFonts w:ascii="Arial" w:hAnsi="Arial" w:cs="Arial"/>
          <w:color w:val="202122"/>
          <w:sz w:val="21"/>
          <w:szCs w:val="21"/>
          <w:shd w:val="clear" w:color="auto" w:fill="FFFFFF"/>
        </w:rPr>
        <w:t> or time-of-use meters, have existed for years, but "Smart Meters" usually involve real-time or near real-time sensors, </w:t>
      </w:r>
      <w:hyperlink r:id="rId7" w:tooltip="Power outage" w:history="1">
        <w:r>
          <w:rPr>
            <w:rStyle w:val="Hyperlink"/>
            <w:rFonts w:ascii="Arial" w:hAnsi="Arial" w:cs="Arial"/>
            <w:color w:val="0B0080"/>
            <w:sz w:val="21"/>
            <w:szCs w:val="21"/>
            <w:shd w:val="clear" w:color="auto" w:fill="FFFFFF"/>
          </w:rPr>
          <w:t>power outage</w:t>
        </w:r>
      </w:hyperlink>
      <w:r>
        <w:rPr>
          <w:rFonts w:ascii="Arial" w:hAnsi="Arial" w:cs="Arial"/>
          <w:color w:val="202122"/>
          <w:sz w:val="21"/>
          <w:szCs w:val="21"/>
          <w:shd w:val="clear" w:color="auto" w:fill="FFFFFF"/>
        </w:rPr>
        <w:t> notification, and power quality monitoring. These additional features are more than simple </w:t>
      </w:r>
      <w:hyperlink r:id="rId8" w:tooltip="Automated meter reading" w:history="1">
        <w:r>
          <w:rPr>
            <w:rStyle w:val="Hyperlink"/>
            <w:rFonts w:ascii="Arial" w:hAnsi="Arial" w:cs="Arial"/>
            <w:color w:val="0B0080"/>
            <w:sz w:val="21"/>
            <w:szCs w:val="21"/>
            <w:shd w:val="clear" w:color="auto" w:fill="FFFFFF"/>
          </w:rPr>
          <w:t>automated meter reading</w:t>
        </w:r>
      </w:hyperlink>
      <w:r>
        <w:rPr>
          <w:rFonts w:ascii="Arial" w:hAnsi="Arial" w:cs="Arial"/>
          <w:color w:val="202122"/>
          <w:sz w:val="21"/>
          <w:szCs w:val="21"/>
          <w:shd w:val="clear" w:color="auto" w:fill="FFFFFF"/>
        </w:rPr>
        <w:t> (AMR). They are similar in many respects to </w:t>
      </w:r>
      <w:hyperlink r:id="rId9" w:tooltip="Advanced Metering Infrastructure" w:history="1">
        <w:r>
          <w:rPr>
            <w:rStyle w:val="Hyperlink"/>
            <w:rFonts w:ascii="Arial" w:hAnsi="Arial" w:cs="Arial"/>
            <w:color w:val="0B0080"/>
            <w:sz w:val="21"/>
            <w:szCs w:val="21"/>
            <w:shd w:val="clear" w:color="auto" w:fill="FFFFFF"/>
          </w:rPr>
          <w:t>Advanced Metering Infrastructure</w:t>
        </w:r>
      </w:hyperlink>
      <w:r>
        <w:rPr>
          <w:rFonts w:ascii="Arial" w:hAnsi="Arial" w:cs="Arial"/>
          <w:color w:val="202122"/>
          <w:sz w:val="21"/>
          <w:szCs w:val="21"/>
          <w:shd w:val="clear" w:color="auto" w:fill="FFFFFF"/>
        </w:rPr>
        <w:t xml:space="preserve"> (AMI) meters. Interval and time-of-use meters historically have been installed to measure commercial and industrial customers, but may not have automatic </w:t>
      </w:r>
      <w:proofErr w:type="spellStart"/>
      <w:proofErr w:type="gramStart"/>
      <w:r>
        <w:rPr>
          <w:rFonts w:ascii="Arial" w:hAnsi="Arial" w:cs="Arial"/>
          <w:color w:val="202122"/>
          <w:sz w:val="21"/>
          <w:szCs w:val="21"/>
          <w:shd w:val="clear" w:color="auto" w:fill="FFFFFF"/>
        </w:rPr>
        <w:t>reading.</w:t>
      </w:r>
      <w:r w:rsidR="00C118A7" w:rsidRPr="003C2A68">
        <w:rPr>
          <w:rFonts w:asciiTheme="minorHAnsi" w:hAnsiTheme="minorHAnsi" w:cstheme="minorHAnsi"/>
        </w:rPr>
        <w:t>care</w:t>
      </w:r>
      <w:proofErr w:type="spellEnd"/>
      <w:proofErr w:type="gramEnd"/>
      <w:r w:rsidR="00C118A7" w:rsidRPr="003C2A68">
        <w:rPr>
          <w:rFonts w:asciiTheme="minorHAnsi" w:hAnsiTheme="minorHAnsi" w:cstheme="minorHAnsi"/>
        </w:rPr>
        <w:t xml:space="preserve">. </w:t>
      </w:r>
    </w:p>
    <w:p w14:paraId="0841F348" w14:textId="5EDB3267" w:rsidR="00C118A7" w:rsidRPr="00EC6E56" w:rsidRDefault="00C118A7" w:rsidP="00C118A7">
      <w:pPr>
        <w:pStyle w:val="NormalWeb"/>
        <w:rPr>
          <w:rFonts w:asciiTheme="minorHAnsi" w:hAnsiTheme="minorHAnsi" w:cstheme="minorHAnsi"/>
          <w:b/>
        </w:rPr>
      </w:pPr>
      <w:r w:rsidRPr="003C2A68">
        <w:rPr>
          <w:rFonts w:asciiTheme="minorHAnsi" w:hAnsiTheme="minorHAnsi" w:cstheme="minorHAnsi"/>
        </w:rPr>
        <w:br/>
      </w:r>
      <w:r w:rsidRPr="00EC6E56">
        <w:rPr>
          <w:rFonts w:asciiTheme="minorHAnsi" w:hAnsiTheme="minorHAnsi" w:cstheme="minorHAnsi"/>
          <w:b/>
        </w:rPr>
        <w:t>    Purpose</w:t>
      </w:r>
    </w:p>
    <w:p w14:paraId="0965493A" w14:textId="31D4BD2E" w:rsidR="006A4393" w:rsidRDefault="00BF326E">
      <w:pPr>
        <w:rPr>
          <w:rFonts w:cstheme="minorHAnsi"/>
          <w:b/>
        </w:rPr>
      </w:pPr>
      <w:r>
        <w:rPr>
          <w:rFonts w:ascii="Arial" w:hAnsi="Arial" w:cs="Arial"/>
          <w:color w:val="202122"/>
          <w:sz w:val="21"/>
          <w:szCs w:val="21"/>
          <w:shd w:val="clear" w:color="auto" w:fill="FFFFFF"/>
        </w:rPr>
        <w:t>Since the inception of electricity </w:t>
      </w:r>
      <w:hyperlink r:id="rId10" w:tooltip="Deregulation" w:history="1">
        <w:r>
          <w:rPr>
            <w:rStyle w:val="Hyperlink"/>
            <w:rFonts w:ascii="Arial" w:hAnsi="Arial" w:cs="Arial"/>
            <w:color w:val="0B0080"/>
            <w:sz w:val="21"/>
            <w:szCs w:val="21"/>
            <w:shd w:val="clear" w:color="auto" w:fill="FFFFFF"/>
          </w:rPr>
          <w:t>deregulation</w:t>
        </w:r>
      </w:hyperlink>
      <w:r>
        <w:rPr>
          <w:rFonts w:ascii="Arial" w:hAnsi="Arial" w:cs="Arial"/>
          <w:color w:val="202122"/>
          <w:sz w:val="21"/>
          <w:szCs w:val="21"/>
          <w:shd w:val="clear" w:color="auto" w:fill="FFFFFF"/>
        </w:rPr>
        <w:t> and market-driven pricing throughout the world, utilities have been looking for a means to match consumption with generation. Non-smart electrical and gas meters only measure total consumption, providing no information of when the energy was consumed.</w:t>
      </w:r>
      <w:hyperlink r:id="rId11" w:anchor="cite_note-21" w:history="1">
        <w:r>
          <w:rPr>
            <w:rStyle w:val="Hyperlink"/>
            <w:rFonts w:ascii="Arial" w:hAnsi="Arial" w:cs="Arial"/>
            <w:color w:val="0B0080"/>
            <w:sz w:val="17"/>
            <w:szCs w:val="17"/>
            <w:shd w:val="clear" w:color="auto" w:fill="FFFFFF"/>
            <w:vertAlign w:val="superscript"/>
          </w:rPr>
          <w:t>]</w:t>
        </w:r>
      </w:hyperlink>
      <w:r>
        <w:rPr>
          <w:rFonts w:ascii="Arial" w:hAnsi="Arial" w:cs="Arial"/>
          <w:color w:val="202122"/>
          <w:sz w:val="21"/>
          <w:szCs w:val="21"/>
          <w:shd w:val="clear" w:color="auto" w:fill="FFFFFF"/>
        </w:rPr>
        <w:t xml:space="preserve"> Smart meters provide a way of measuring electricity consumption in near real-time. This allows utility companies to charge different prices for consumption according to the time of day and the season. It also facilitates more accurate cash-flow models for utilities. Since smart meters can be read remotely, </w:t>
      </w:r>
      <w:proofErr w:type="spellStart"/>
      <w:r>
        <w:rPr>
          <w:rFonts w:ascii="Arial" w:hAnsi="Arial" w:cs="Arial"/>
          <w:color w:val="202122"/>
          <w:sz w:val="21"/>
          <w:szCs w:val="21"/>
          <w:shd w:val="clear" w:color="auto" w:fill="FFFFFF"/>
        </w:rPr>
        <w:t>labor</w:t>
      </w:r>
      <w:proofErr w:type="spellEnd"/>
      <w:r>
        <w:rPr>
          <w:rFonts w:ascii="Arial" w:hAnsi="Arial" w:cs="Arial"/>
          <w:color w:val="202122"/>
          <w:sz w:val="21"/>
          <w:szCs w:val="21"/>
          <w:shd w:val="clear" w:color="auto" w:fill="FFFFFF"/>
        </w:rPr>
        <w:t xml:space="preserve"> costs are reduced for utilities.</w:t>
      </w:r>
      <w:r w:rsidR="00C118A7" w:rsidRPr="003C2A68">
        <w:rPr>
          <w:rFonts w:cstheme="minorHAnsi"/>
        </w:rPr>
        <w:br/>
      </w:r>
    </w:p>
    <w:p w14:paraId="0EA8C8F3" w14:textId="220A9001" w:rsidR="004F304E" w:rsidRPr="00EC6E56" w:rsidRDefault="00C118A7">
      <w:pPr>
        <w:rPr>
          <w:rFonts w:cstheme="minorHAnsi"/>
          <w:b/>
        </w:rPr>
      </w:pPr>
      <w:r w:rsidRPr="003C2A68">
        <w:rPr>
          <w:rFonts w:cstheme="minorHAnsi"/>
        </w:rPr>
        <w:br/>
      </w:r>
      <w:r w:rsidR="006A4393">
        <w:rPr>
          <w:rFonts w:cstheme="minorHAnsi"/>
          <w:b/>
        </w:rPr>
        <w:t xml:space="preserve"> </w:t>
      </w:r>
      <w:r w:rsidRPr="00EC6E56">
        <w:rPr>
          <w:rFonts w:cstheme="minorHAnsi"/>
          <w:b/>
        </w:rPr>
        <w:t>THEORITICAL ANALYSIS</w:t>
      </w:r>
      <w:r w:rsidRPr="00EC6E56">
        <w:rPr>
          <w:rFonts w:cstheme="minorHAnsi"/>
          <w:b/>
        </w:rPr>
        <w:br/>
        <w:t>    Block diagram</w:t>
      </w:r>
    </w:p>
    <w:p w14:paraId="7C31BE68" w14:textId="6248FB21" w:rsidR="004F304E" w:rsidRDefault="00BF326E">
      <w:r>
        <w:rPr>
          <w:noProof/>
        </w:rPr>
        <w:drawing>
          <wp:inline distT="0" distB="0" distL="0" distR="0" wp14:anchorId="6AEBB54E" wp14:editId="0BA55F62">
            <wp:extent cx="3200400" cy="3073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3073400"/>
                    </a:xfrm>
                    <a:prstGeom prst="rect">
                      <a:avLst/>
                    </a:prstGeom>
                    <a:noFill/>
                    <a:ln>
                      <a:noFill/>
                    </a:ln>
                  </pic:spPr>
                </pic:pic>
              </a:graphicData>
            </a:graphic>
          </wp:inline>
        </w:drawing>
      </w:r>
      <w:r w:rsidR="00C118A7">
        <w:br/>
        <w:t> </w:t>
      </w:r>
    </w:p>
    <w:p w14:paraId="1B629B76" w14:textId="77777777" w:rsidR="004F304E" w:rsidRDefault="004F304E"/>
    <w:p w14:paraId="30F2C520" w14:textId="77777777" w:rsidR="004F304E" w:rsidRDefault="004F304E"/>
    <w:p w14:paraId="6C812C7F" w14:textId="77777777" w:rsidR="004F304E" w:rsidRPr="003C2A68" w:rsidRDefault="004F304E">
      <w:pPr>
        <w:rPr>
          <w:rFonts w:cstheme="minorHAnsi"/>
        </w:rPr>
      </w:pPr>
    </w:p>
    <w:p w14:paraId="3294F61B" w14:textId="06988969" w:rsidR="004F304E" w:rsidRPr="003C2A68" w:rsidRDefault="00C118A7">
      <w:pPr>
        <w:rPr>
          <w:rFonts w:cstheme="minorHAnsi"/>
        </w:rPr>
      </w:pPr>
      <w:r w:rsidRPr="00EC6E56">
        <w:rPr>
          <w:rFonts w:cstheme="minorHAnsi"/>
          <w:b/>
        </w:rPr>
        <w:lastRenderedPageBreak/>
        <w:t>   Hardware / Software designing</w:t>
      </w:r>
      <w:r w:rsidRPr="003C2A68">
        <w:rPr>
          <w:rFonts w:cstheme="minorHAnsi"/>
        </w:rPr>
        <w:br/>
      </w:r>
      <w:r w:rsidR="004F304E" w:rsidRPr="003C2A68">
        <w:rPr>
          <w:rFonts w:cstheme="minorHAnsi"/>
        </w:rPr>
        <w:t xml:space="preserve">Hardware components used </w:t>
      </w:r>
      <w:proofErr w:type="gramStart"/>
      <w:r w:rsidR="004F304E" w:rsidRPr="003C2A68">
        <w:rPr>
          <w:rFonts w:cstheme="minorHAnsi"/>
        </w:rPr>
        <w:t>are :</w:t>
      </w:r>
      <w:proofErr w:type="gramEnd"/>
      <w:r w:rsidR="004F304E" w:rsidRPr="003C2A68">
        <w:rPr>
          <w:rFonts w:cstheme="minorHAnsi"/>
        </w:rPr>
        <w:t xml:space="preserve"> 1.Arduino 2.</w:t>
      </w:r>
      <w:r w:rsidR="006A4393">
        <w:rPr>
          <w:rFonts w:cstheme="minorHAnsi"/>
        </w:rPr>
        <w:t>micro controlle</w:t>
      </w:r>
      <w:r w:rsidR="004F304E" w:rsidRPr="003C2A68">
        <w:rPr>
          <w:rFonts w:cstheme="minorHAnsi"/>
        </w:rPr>
        <w:t>r 3</w:t>
      </w:r>
      <w:r w:rsidR="006A4393">
        <w:rPr>
          <w:rFonts w:cstheme="minorHAnsi"/>
        </w:rPr>
        <w:t>.the power system</w:t>
      </w:r>
      <w:r w:rsidR="004F304E" w:rsidRPr="003C2A68">
        <w:rPr>
          <w:rFonts w:cstheme="minorHAnsi"/>
        </w:rPr>
        <w:t xml:space="preserve"> 4.Connecting wires.</w:t>
      </w:r>
    </w:p>
    <w:p w14:paraId="17B227ED" w14:textId="77777777" w:rsidR="004F304E" w:rsidRPr="003C2A68" w:rsidRDefault="004F304E">
      <w:pPr>
        <w:rPr>
          <w:rFonts w:cstheme="minorHAnsi"/>
        </w:rPr>
      </w:pPr>
      <w:r w:rsidRPr="003C2A68">
        <w:rPr>
          <w:rFonts w:cstheme="minorHAnsi"/>
        </w:rPr>
        <w:t xml:space="preserve">Software components used </w:t>
      </w:r>
      <w:proofErr w:type="gramStart"/>
      <w:r w:rsidRPr="003C2A68">
        <w:rPr>
          <w:rFonts w:cstheme="minorHAnsi"/>
        </w:rPr>
        <w:t>are :</w:t>
      </w:r>
      <w:proofErr w:type="gramEnd"/>
      <w:r w:rsidRPr="003C2A68">
        <w:rPr>
          <w:rFonts w:cstheme="minorHAnsi"/>
        </w:rPr>
        <w:t xml:space="preserve"> 1.IBM cloud 2.IBM IOT platform 3.IBM Watson 4.node-red 5.Tinker cad 6.Python </w:t>
      </w:r>
      <w:r w:rsidR="00CF365E" w:rsidRPr="003C2A68">
        <w:rPr>
          <w:rFonts w:cstheme="minorHAnsi"/>
        </w:rPr>
        <w:t xml:space="preserve">IDLE </w:t>
      </w:r>
      <w:r w:rsidRPr="003C2A68">
        <w:rPr>
          <w:rFonts w:cstheme="minorHAnsi"/>
        </w:rPr>
        <w:t>7.</w:t>
      </w:r>
      <w:r w:rsidR="00CF365E" w:rsidRPr="003C2A68">
        <w:rPr>
          <w:rFonts w:cstheme="minorHAnsi"/>
        </w:rPr>
        <w:t>MIT app inventor</w:t>
      </w:r>
      <w:r w:rsidRPr="003C2A68">
        <w:rPr>
          <w:rFonts w:cstheme="minorHAnsi"/>
        </w:rPr>
        <w:t xml:space="preserve"> </w:t>
      </w:r>
    </w:p>
    <w:p w14:paraId="28B278D4" w14:textId="77777777" w:rsidR="004F304E" w:rsidRPr="003C2A68" w:rsidRDefault="004F304E">
      <w:pPr>
        <w:rPr>
          <w:rFonts w:cstheme="minorHAnsi"/>
        </w:rPr>
      </w:pPr>
    </w:p>
    <w:p w14:paraId="755E0CB1" w14:textId="6A516EC9" w:rsidR="00CF365E" w:rsidRPr="00EC6E56" w:rsidRDefault="00C118A7">
      <w:pPr>
        <w:rPr>
          <w:rFonts w:cstheme="minorHAnsi"/>
          <w:b/>
        </w:rPr>
      </w:pPr>
      <w:r w:rsidRPr="003C2A68">
        <w:rPr>
          <w:rFonts w:cstheme="minorHAnsi"/>
        </w:rPr>
        <w:br/>
      </w:r>
      <w:r w:rsidRPr="00EC6E56">
        <w:rPr>
          <w:rFonts w:cstheme="minorHAnsi"/>
          <w:b/>
        </w:rPr>
        <w:t xml:space="preserve"> FLOWCHART</w:t>
      </w:r>
    </w:p>
    <w:p w14:paraId="5C72CA4E" w14:textId="24D71A99" w:rsidR="00CF365E" w:rsidRDefault="00CF365E" w:rsidP="00BF326E">
      <w:r>
        <w:rPr>
          <w:noProof/>
          <w:lang w:eastAsia="en-IN"/>
        </w:rPr>
        <w:drawing>
          <wp:inline distT="0" distB="0" distL="0" distR="0" wp14:anchorId="23C677C7" wp14:editId="0FEDC4AB">
            <wp:extent cx="4251960" cy="4091940"/>
            <wp:effectExtent l="0" t="0" r="0" b="3810"/>
            <wp:docPr id="4" name="Picture 4" descr="The flow chart for the progra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flow chart for the program | Download Scientific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1960" cy="4091940"/>
                    </a:xfrm>
                    <a:prstGeom prst="rect">
                      <a:avLst/>
                    </a:prstGeom>
                    <a:noFill/>
                    <a:ln>
                      <a:noFill/>
                    </a:ln>
                  </pic:spPr>
                </pic:pic>
              </a:graphicData>
            </a:graphic>
          </wp:inline>
        </w:drawing>
      </w:r>
      <w:r w:rsidR="00C118A7">
        <w:br/>
      </w:r>
    </w:p>
    <w:p w14:paraId="3AC8067A" w14:textId="4DE82BEE" w:rsidR="00CF365E" w:rsidRPr="00EC6E56" w:rsidRDefault="00C118A7">
      <w:pPr>
        <w:rPr>
          <w:b/>
        </w:rPr>
      </w:pPr>
      <w:r w:rsidRPr="00EC6E56">
        <w:rPr>
          <w:b/>
        </w:rPr>
        <w:br/>
        <w:t xml:space="preserve"> ADVANTAGES &amp; DISADVANTAGES</w:t>
      </w:r>
    </w:p>
    <w:p w14:paraId="26AD3EA1" w14:textId="77777777" w:rsidR="00CF365E" w:rsidRPr="00BF326E" w:rsidRDefault="00CF365E">
      <w:pPr>
        <w:rPr>
          <w:b/>
        </w:rPr>
      </w:pPr>
      <w:r w:rsidRPr="00BF326E">
        <w:rPr>
          <w:b/>
        </w:rPr>
        <w:t>PROS:</w:t>
      </w:r>
    </w:p>
    <w:p w14:paraId="1111249F" w14:textId="77777777" w:rsidR="00BF326E" w:rsidRPr="00BF326E" w:rsidRDefault="00BF326E" w:rsidP="00BF326E">
      <w:pPr>
        <w:numPr>
          <w:ilvl w:val="0"/>
          <w:numId w:val="2"/>
        </w:numPr>
        <w:shd w:val="clear" w:color="auto" w:fill="FFFFFF"/>
        <w:spacing w:after="100" w:afterAutospacing="1" w:line="408" w:lineRule="atLeast"/>
        <w:ind w:left="300"/>
        <w:textAlignment w:val="baseline"/>
        <w:rPr>
          <w:rFonts w:ascii="Helvetica" w:eastAsia="Times New Roman" w:hAnsi="Helvetica" w:cs="Helvetica"/>
          <w:lang w:eastAsia="en-IN"/>
        </w:rPr>
      </w:pPr>
      <w:r w:rsidRPr="00BF326E">
        <w:rPr>
          <w:rFonts w:ascii="Helvetica" w:eastAsia="Times New Roman" w:hAnsi="Helvetica" w:cs="Helvetica"/>
          <w:lang w:eastAsia="en-IN"/>
        </w:rPr>
        <w:t>Power outage notification (if you’re offsite)</w:t>
      </w:r>
    </w:p>
    <w:p w14:paraId="59B6A61A" w14:textId="77777777" w:rsidR="00BF326E" w:rsidRPr="00BF326E" w:rsidRDefault="00BF326E" w:rsidP="00BF326E">
      <w:pPr>
        <w:numPr>
          <w:ilvl w:val="0"/>
          <w:numId w:val="2"/>
        </w:numPr>
        <w:shd w:val="clear" w:color="auto" w:fill="FFFFFF"/>
        <w:spacing w:after="100" w:afterAutospacing="1" w:line="408" w:lineRule="atLeast"/>
        <w:ind w:left="300"/>
        <w:textAlignment w:val="baseline"/>
        <w:rPr>
          <w:rFonts w:ascii="Helvetica" w:eastAsia="Times New Roman" w:hAnsi="Helvetica" w:cs="Helvetica"/>
          <w:lang w:eastAsia="en-IN"/>
        </w:rPr>
      </w:pPr>
      <w:r w:rsidRPr="00BF326E">
        <w:rPr>
          <w:rFonts w:ascii="Helvetica" w:eastAsia="Times New Roman" w:hAnsi="Helvetica" w:cs="Helvetica"/>
          <w:lang w:eastAsia="en-IN"/>
        </w:rPr>
        <w:t>Power quality monitoring</w:t>
      </w:r>
    </w:p>
    <w:p w14:paraId="4F0F1214" w14:textId="77777777" w:rsidR="00BF326E" w:rsidRPr="00BF326E" w:rsidRDefault="00BF326E" w:rsidP="00BF326E">
      <w:pPr>
        <w:numPr>
          <w:ilvl w:val="0"/>
          <w:numId w:val="2"/>
        </w:numPr>
        <w:shd w:val="clear" w:color="auto" w:fill="FFFFFF"/>
        <w:spacing w:after="100" w:afterAutospacing="1" w:line="408" w:lineRule="atLeast"/>
        <w:ind w:left="300"/>
        <w:textAlignment w:val="baseline"/>
        <w:rPr>
          <w:rFonts w:ascii="Helvetica" w:eastAsia="Times New Roman" w:hAnsi="Helvetica" w:cs="Helvetica"/>
          <w:lang w:eastAsia="en-IN"/>
        </w:rPr>
      </w:pPr>
      <w:r w:rsidRPr="00BF326E">
        <w:rPr>
          <w:rFonts w:ascii="Helvetica" w:eastAsia="Times New Roman" w:hAnsi="Helvetica" w:cs="Helvetica"/>
          <w:lang w:eastAsia="en-IN"/>
        </w:rPr>
        <w:t>Real-time or near real-time sensors</w:t>
      </w:r>
    </w:p>
    <w:p w14:paraId="103572EB" w14:textId="77777777" w:rsidR="00BF326E" w:rsidRPr="00BF326E" w:rsidRDefault="00BF326E" w:rsidP="00BF326E">
      <w:pPr>
        <w:numPr>
          <w:ilvl w:val="0"/>
          <w:numId w:val="2"/>
        </w:numPr>
        <w:shd w:val="clear" w:color="auto" w:fill="FFFFFF"/>
        <w:spacing w:after="100" w:afterAutospacing="1" w:line="408" w:lineRule="atLeast"/>
        <w:ind w:left="300"/>
        <w:textAlignment w:val="baseline"/>
        <w:rPr>
          <w:rFonts w:ascii="Helvetica" w:eastAsia="Times New Roman" w:hAnsi="Helvetica" w:cs="Helvetica"/>
          <w:lang w:eastAsia="en-IN"/>
        </w:rPr>
      </w:pPr>
      <w:r w:rsidRPr="00BF326E">
        <w:rPr>
          <w:rFonts w:ascii="Helvetica" w:eastAsia="Times New Roman" w:hAnsi="Helvetica" w:cs="Helvetica"/>
          <w:lang w:eastAsia="en-IN"/>
        </w:rPr>
        <w:t>Consumers gain more control over electricity costs</w:t>
      </w:r>
    </w:p>
    <w:p w14:paraId="6D865931" w14:textId="77777777" w:rsidR="00BF326E" w:rsidRPr="00BF326E" w:rsidRDefault="00BF326E" w:rsidP="00BF326E">
      <w:pPr>
        <w:numPr>
          <w:ilvl w:val="0"/>
          <w:numId w:val="2"/>
        </w:numPr>
        <w:shd w:val="clear" w:color="auto" w:fill="FFFFFF"/>
        <w:spacing w:after="100" w:afterAutospacing="1" w:line="408" w:lineRule="atLeast"/>
        <w:ind w:left="300"/>
        <w:textAlignment w:val="baseline"/>
        <w:rPr>
          <w:rFonts w:ascii="Helvetica" w:eastAsia="Times New Roman" w:hAnsi="Helvetica" w:cs="Helvetica"/>
          <w:lang w:eastAsia="en-IN"/>
        </w:rPr>
      </w:pPr>
      <w:r w:rsidRPr="00BF326E">
        <w:rPr>
          <w:rFonts w:ascii="Helvetica" w:eastAsia="Times New Roman" w:hAnsi="Helvetica" w:cs="Helvetica"/>
          <w:lang w:eastAsia="en-IN"/>
        </w:rPr>
        <w:t>Better control over available power resources across the state and country</w:t>
      </w:r>
    </w:p>
    <w:p w14:paraId="56189300" w14:textId="77777777" w:rsidR="00BF326E" w:rsidRPr="00BF326E" w:rsidRDefault="00BF326E" w:rsidP="00BF326E">
      <w:pPr>
        <w:numPr>
          <w:ilvl w:val="0"/>
          <w:numId w:val="2"/>
        </w:numPr>
        <w:shd w:val="clear" w:color="auto" w:fill="FFFFFF"/>
        <w:spacing w:after="100" w:afterAutospacing="1" w:line="408" w:lineRule="atLeast"/>
        <w:ind w:left="300"/>
        <w:textAlignment w:val="baseline"/>
        <w:rPr>
          <w:rFonts w:ascii="Helvetica" w:eastAsia="Times New Roman" w:hAnsi="Helvetica" w:cs="Helvetica"/>
          <w:lang w:eastAsia="en-IN"/>
        </w:rPr>
      </w:pPr>
      <w:r w:rsidRPr="00BF326E">
        <w:rPr>
          <w:rFonts w:ascii="Helvetica" w:eastAsia="Times New Roman" w:hAnsi="Helvetica" w:cs="Helvetica"/>
          <w:lang w:eastAsia="en-IN"/>
        </w:rPr>
        <w:t>Real-time monitoring of the grid (or electricity system) as a whole</w:t>
      </w:r>
    </w:p>
    <w:p w14:paraId="07CC5DEA" w14:textId="77777777" w:rsidR="00BF326E" w:rsidRPr="00BF326E" w:rsidRDefault="00BF326E" w:rsidP="00BF326E">
      <w:pPr>
        <w:numPr>
          <w:ilvl w:val="0"/>
          <w:numId w:val="2"/>
        </w:numPr>
        <w:shd w:val="clear" w:color="auto" w:fill="FFFFFF"/>
        <w:spacing w:after="100" w:afterAutospacing="1" w:line="408" w:lineRule="atLeast"/>
        <w:ind w:left="300"/>
        <w:textAlignment w:val="baseline"/>
        <w:rPr>
          <w:rFonts w:ascii="Helvetica" w:eastAsia="Times New Roman" w:hAnsi="Helvetica" w:cs="Helvetica"/>
          <w:lang w:eastAsia="en-IN"/>
        </w:rPr>
      </w:pPr>
      <w:r w:rsidRPr="00BF326E">
        <w:rPr>
          <w:rFonts w:ascii="Helvetica" w:eastAsia="Times New Roman" w:hAnsi="Helvetica" w:cs="Helvetica"/>
          <w:lang w:eastAsia="en-IN"/>
        </w:rPr>
        <w:t xml:space="preserve">Reducing manual </w:t>
      </w:r>
      <w:proofErr w:type="spellStart"/>
      <w:r w:rsidRPr="00BF326E">
        <w:rPr>
          <w:rFonts w:ascii="Helvetica" w:eastAsia="Times New Roman" w:hAnsi="Helvetica" w:cs="Helvetica"/>
          <w:lang w:eastAsia="en-IN"/>
        </w:rPr>
        <w:t>labor</w:t>
      </w:r>
      <w:proofErr w:type="spellEnd"/>
      <w:r w:rsidRPr="00BF326E">
        <w:rPr>
          <w:rFonts w:ascii="Helvetica" w:eastAsia="Times New Roman" w:hAnsi="Helvetica" w:cs="Helvetica"/>
          <w:lang w:eastAsia="en-IN"/>
        </w:rPr>
        <w:t xml:space="preserve"> to determine meter readings</w:t>
      </w:r>
    </w:p>
    <w:p w14:paraId="384C74DC" w14:textId="77777777" w:rsidR="00BF326E" w:rsidRPr="00BF326E" w:rsidRDefault="003C2A68" w:rsidP="00BF326E">
      <w:pPr>
        <w:numPr>
          <w:ilvl w:val="0"/>
          <w:numId w:val="3"/>
        </w:numPr>
        <w:shd w:val="clear" w:color="auto" w:fill="FFFFFF"/>
        <w:spacing w:after="100" w:afterAutospacing="1" w:line="408" w:lineRule="atLeast"/>
        <w:ind w:left="300"/>
        <w:textAlignment w:val="baseline"/>
        <w:rPr>
          <w:rFonts w:ascii="Helvetica" w:eastAsia="Times New Roman" w:hAnsi="Helvetica" w:cs="Helvetica"/>
          <w:lang w:eastAsia="en-IN"/>
        </w:rPr>
      </w:pPr>
      <w:r w:rsidRPr="00BF326E">
        <w:rPr>
          <w:b/>
        </w:rPr>
        <w:lastRenderedPageBreak/>
        <w:t>CONS:</w:t>
      </w:r>
      <w:r w:rsidRPr="00BF326E">
        <w:br/>
      </w:r>
      <w:r w:rsidR="00BF326E" w:rsidRPr="00BF326E">
        <w:rPr>
          <w:rFonts w:ascii="Helvetica" w:eastAsia="Times New Roman" w:hAnsi="Helvetica" w:cs="Helvetica"/>
          <w:lang w:eastAsia="en-IN"/>
        </w:rPr>
        <w:t>Introduction of change and new processes</w:t>
      </w:r>
    </w:p>
    <w:p w14:paraId="682BDF35" w14:textId="77777777" w:rsidR="00BF326E" w:rsidRPr="00BF326E" w:rsidRDefault="00BF326E" w:rsidP="00BF326E">
      <w:pPr>
        <w:numPr>
          <w:ilvl w:val="0"/>
          <w:numId w:val="3"/>
        </w:numPr>
        <w:shd w:val="clear" w:color="auto" w:fill="FFFFFF"/>
        <w:spacing w:after="100" w:afterAutospacing="1" w:line="408" w:lineRule="atLeast"/>
        <w:ind w:left="300"/>
        <w:textAlignment w:val="baseline"/>
        <w:rPr>
          <w:rFonts w:ascii="Helvetica" w:eastAsia="Times New Roman" w:hAnsi="Helvetica" w:cs="Helvetica"/>
          <w:lang w:eastAsia="en-IN"/>
        </w:rPr>
      </w:pPr>
      <w:r w:rsidRPr="00BF326E">
        <w:rPr>
          <w:rFonts w:ascii="Helvetica" w:eastAsia="Times New Roman" w:hAnsi="Helvetica" w:cs="Helvetica"/>
          <w:lang w:eastAsia="en-IN"/>
        </w:rPr>
        <w:t>Managing new data collection and reading processes</w:t>
      </w:r>
    </w:p>
    <w:p w14:paraId="761ED270" w14:textId="77777777" w:rsidR="00BF326E" w:rsidRPr="00BF326E" w:rsidRDefault="00BF326E" w:rsidP="00BF326E">
      <w:pPr>
        <w:numPr>
          <w:ilvl w:val="0"/>
          <w:numId w:val="3"/>
        </w:numPr>
        <w:shd w:val="clear" w:color="auto" w:fill="FFFFFF"/>
        <w:spacing w:after="100" w:afterAutospacing="1" w:line="408" w:lineRule="atLeast"/>
        <w:ind w:left="300"/>
        <w:textAlignment w:val="baseline"/>
        <w:rPr>
          <w:rFonts w:ascii="Helvetica" w:eastAsia="Times New Roman" w:hAnsi="Helvetica" w:cs="Helvetica"/>
          <w:lang w:eastAsia="en-IN"/>
        </w:rPr>
      </w:pPr>
      <w:r w:rsidRPr="00BF326E">
        <w:rPr>
          <w:rFonts w:ascii="Helvetica" w:eastAsia="Times New Roman" w:hAnsi="Helvetica" w:cs="Helvetica"/>
          <w:lang w:eastAsia="en-IN"/>
        </w:rPr>
        <w:t>Ensuring the safety, privacy and protection of collected data</w:t>
      </w:r>
    </w:p>
    <w:p w14:paraId="177BF8E4" w14:textId="77777777" w:rsidR="00BF326E" w:rsidRPr="00BF326E" w:rsidRDefault="00BF326E" w:rsidP="00BF326E">
      <w:pPr>
        <w:numPr>
          <w:ilvl w:val="0"/>
          <w:numId w:val="3"/>
        </w:numPr>
        <w:shd w:val="clear" w:color="auto" w:fill="FFFFFF"/>
        <w:spacing w:after="100" w:afterAutospacing="1" w:line="408" w:lineRule="atLeast"/>
        <w:ind w:left="300"/>
        <w:textAlignment w:val="baseline"/>
        <w:rPr>
          <w:rFonts w:ascii="Helvetica" w:eastAsia="Times New Roman" w:hAnsi="Helvetica" w:cs="Helvetica"/>
          <w:lang w:eastAsia="en-IN"/>
        </w:rPr>
      </w:pPr>
      <w:r w:rsidRPr="00BF326E">
        <w:rPr>
          <w:rFonts w:ascii="Helvetica" w:eastAsia="Times New Roman" w:hAnsi="Helvetica" w:cs="Helvetica"/>
          <w:lang w:eastAsia="en-IN"/>
        </w:rPr>
        <w:t>Trying to convince customers to switch to a new product</w:t>
      </w:r>
    </w:p>
    <w:p w14:paraId="0A081361" w14:textId="77777777" w:rsidR="00BF326E" w:rsidRPr="00BF326E" w:rsidRDefault="00BF326E" w:rsidP="00BF326E">
      <w:pPr>
        <w:numPr>
          <w:ilvl w:val="0"/>
          <w:numId w:val="3"/>
        </w:numPr>
        <w:shd w:val="clear" w:color="auto" w:fill="FFFFFF"/>
        <w:spacing w:after="100" w:afterAutospacing="1" w:line="408" w:lineRule="atLeast"/>
        <w:ind w:left="300"/>
        <w:textAlignment w:val="baseline"/>
        <w:rPr>
          <w:rFonts w:ascii="Helvetica" w:eastAsia="Times New Roman" w:hAnsi="Helvetica" w:cs="Helvetica"/>
          <w:lang w:eastAsia="en-IN"/>
        </w:rPr>
      </w:pPr>
      <w:r w:rsidRPr="00BF326E">
        <w:rPr>
          <w:rFonts w:ascii="Helvetica" w:eastAsia="Times New Roman" w:hAnsi="Helvetica" w:cs="Helvetica"/>
          <w:lang w:eastAsia="en-IN"/>
        </w:rPr>
        <w:t>Additional fees</w:t>
      </w:r>
    </w:p>
    <w:p w14:paraId="7750F7A6" w14:textId="72DC2DD4" w:rsidR="003C2A68" w:rsidRDefault="003C2A68"/>
    <w:p w14:paraId="783984F3" w14:textId="3153ECFC" w:rsidR="003C2A68" w:rsidRPr="00EC6E56" w:rsidRDefault="00C118A7">
      <w:pPr>
        <w:rPr>
          <w:b/>
        </w:rPr>
      </w:pPr>
      <w:r w:rsidRPr="00EC6E56">
        <w:rPr>
          <w:b/>
        </w:rPr>
        <w:t>APPLICATIONS</w:t>
      </w:r>
    </w:p>
    <w:p w14:paraId="7340C758" w14:textId="172C72C8" w:rsidR="00BF326E" w:rsidRDefault="00BF326E" w:rsidP="003C2A68">
      <w:r>
        <w:t xml:space="preserve">More accurate settlement: </w:t>
      </w:r>
    </w:p>
    <w:p w14:paraId="61B94A89" w14:textId="77777777" w:rsidR="00BF326E" w:rsidRDefault="00BF326E" w:rsidP="003C2A68">
      <w:r>
        <w:t xml:space="preserve">Smart metering improves settlement procedures by providing accurate and rather up to date consumption data for metering points. </w:t>
      </w:r>
      <w:proofErr w:type="gramStart"/>
      <w:r>
        <w:t>Thus</w:t>
      </w:r>
      <w:proofErr w:type="gramEnd"/>
      <w:r>
        <w:t xml:space="preserve"> most needs to estimate consumption data and correct the settlement and billing afterwards are removed. In other </w:t>
      </w:r>
      <w:proofErr w:type="gramStart"/>
      <w:r>
        <w:t>words</w:t>
      </w:r>
      <w:proofErr w:type="gramEnd"/>
      <w:r>
        <w:t xml:space="preserve"> DSOs may eliminate costly additional settlements procedures. </w:t>
      </w:r>
    </w:p>
    <w:p w14:paraId="39C9DE96" w14:textId="77777777" w:rsidR="00BF326E" w:rsidRDefault="00BF326E" w:rsidP="003C2A68">
      <w:r>
        <w:t>More frequent and cheaper switching of retail electricity suppliers:</w:t>
      </w:r>
    </w:p>
    <w:p w14:paraId="40D1F4C8" w14:textId="77777777" w:rsidR="00BF326E" w:rsidRDefault="00BF326E" w:rsidP="003C2A68">
      <w:r>
        <w:t xml:space="preserve"> One of the core functions in Smart Metering is a possibility to request metered data from a metering point at any time. Considering that regulators require steady shorter periods for changing of retail electricity suppliers (in Norway it is two weeks now and will be reduced even further) possibility to read data remotely at any moment of time, reduces costs for DSOs. In the future it will also provide a possibility to implement an automated </w:t>
      </w:r>
      <w:proofErr w:type="spellStart"/>
      <w:r>
        <w:t>supplierswitching</w:t>
      </w:r>
      <w:proofErr w:type="spellEnd"/>
      <w:r>
        <w:t xml:space="preserve"> procedure.</w:t>
      </w:r>
    </w:p>
    <w:p w14:paraId="2A516FAC" w14:textId="77777777" w:rsidR="00BF326E" w:rsidRDefault="00BF326E" w:rsidP="003C2A68">
      <w:r>
        <w:t xml:space="preserve"> Correct and timely billing:</w:t>
      </w:r>
    </w:p>
    <w:p w14:paraId="7A612693" w14:textId="481009B6" w:rsidR="003C2A68" w:rsidRDefault="00BF326E" w:rsidP="003C2A68">
      <w:r>
        <w:t xml:space="preserve"> The EU Commission emphasises in its ESD Directive 2006/32/EC the importance of providing actual energy consumption data to customers and billing, based on actual consumption data. Smart Metering obviously enhances this possibility</w:t>
      </w:r>
      <w:r w:rsidR="00C118A7">
        <w:br/>
      </w:r>
    </w:p>
    <w:p w14:paraId="7C11C830" w14:textId="0A432B7E" w:rsidR="003C2A68" w:rsidRPr="00EC6E56" w:rsidRDefault="00C118A7" w:rsidP="003C2A68">
      <w:pPr>
        <w:rPr>
          <w:b/>
        </w:rPr>
      </w:pPr>
      <w:r w:rsidRPr="00EC6E56">
        <w:rPr>
          <w:b/>
        </w:rPr>
        <w:t xml:space="preserve"> CONCLUSION</w:t>
      </w:r>
    </w:p>
    <w:p w14:paraId="5139E421" w14:textId="3E2C2D67" w:rsidR="003C2A68" w:rsidRDefault="00BF326E" w:rsidP="003C2A68">
      <w:r>
        <w:t>The wide range of application makes smart energy meters to be used in all the private and public sectors. The usage of energy meter will reduce power consumption. This saving in power can be effectively used in other area, where there is scarcity of electricity.</w:t>
      </w:r>
    </w:p>
    <w:p w14:paraId="34F1A838" w14:textId="5AF0E942" w:rsidR="003C2A68" w:rsidRPr="00EC6E56" w:rsidRDefault="00C118A7" w:rsidP="003C2A68">
      <w:pPr>
        <w:rPr>
          <w:b/>
        </w:rPr>
      </w:pPr>
      <w:r>
        <w:br/>
      </w:r>
      <w:r w:rsidRPr="00EC6E56">
        <w:rPr>
          <w:b/>
        </w:rPr>
        <w:t xml:space="preserve"> FUTURE SCOPE</w:t>
      </w:r>
    </w:p>
    <w:p w14:paraId="35CF4B34" w14:textId="19AB58F5" w:rsidR="003C2A68" w:rsidRDefault="003C2A68" w:rsidP="003C2A68">
      <w:r>
        <w:t xml:space="preserve">With more High-end hardware and software, the smart </w:t>
      </w:r>
      <w:r w:rsidR="00BF326E">
        <w:t>energy meter</w:t>
      </w:r>
      <w:r>
        <w:t xml:space="preserve"> can be customized and can be upgraded </w:t>
      </w:r>
      <w:r w:rsidR="00BF326E">
        <w:t>for more accurate energy consumption readings</w:t>
      </w:r>
    </w:p>
    <w:p w14:paraId="6C84E214" w14:textId="702F54FD" w:rsidR="003C2A68" w:rsidRPr="00EC6E56" w:rsidRDefault="003C2A68" w:rsidP="003C2A68">
      <w:pPr>
        <w:rPr>
          <w:b/>
        </w:rPr>
      </w:pPr>
      <w:r>
        <w:t xml:space="preserve"> </w:t>
      </w:r>
      <w:r w:rsidR="00C118A7">
        <w:br/>
      </w:r>
      <w:r w:rsidR="00C118A7" w:rsidRPr="00EC6E56">
        <w:rPr>
          <w:b/>
        </w:rPr>
        <w:t xml:space="preserve"> BIBILOGRAPHY</w:t>
      </w:r>
    </w:p>
    <w:p w14:paraId="40E21173" w14:textId="77777777" w:rsidR="003C2A68" w:rsidRDefault="003C2A68" w:rsidP="003C2A68">
      <w:proofErr w:type="spellStart"/>
      <w:proofErr w:type="gramStart"/>
      <w:r>
        <w:t>a.Github</w:t>
      </w:r>
      <w:proofErr w:type="spellEnd"/>
      <w:proofErr w:type="gramEnd"/>
    </w:p>
    <w:p w14:paraId="3BC4501B" w14:textId="77777777" w:rsidR="003C2A68" w:rsidRDefault="003C2A68" w:rsidP="003C2A68">
      <w:proofErr w:type="spellStart"/>
      <w:proofErr w:type="gramStart"/>
      <w:r>
        <w:t>b.ubuntupit</w:t>
      </w:r>
      <w:proofErr w:type="spellEnd"/>
      <w:proofErr w:type="gramEnd"/>
    </w:p>
    <w:p w14:paraId="7541E1CA" w14:textId="77777777" w:rsidR="003C2A68" w:rsidRDefault="003C2A68" w:rsidP="003C2A68">
      <w:proofErr w:type="spellStart"/>
      <w:r>
        <w:lastRenderedPageBreak/>
        <w:t>c.youtube</w:t>
      </w:r>
      <w:proofErr w:type="spellEnd"/>
    </w:p>
    <w:p w14:paraId="7B7FF53F" w14:textId="77777777" w:rsidR="003C2A68" w:rsidRDefault="003C2A68" w:rsidP="003C2A68">
      <w:proofErr w:type="spellStart"/>
      <w:r>
        <w:t>d.smart</w:t>
      </w:r>
      <w:proofErr w:type="spellEnd"/>
      <w:r>
        <w:t xml:space="preserve"> </w:t>
      </w:r>
      <w:proofErr w:type="spellStart"/>
      <w:r>
        <w:t>internz</w:t>
      </w:r>
      <w:proofErr w:type="spellEnd"/>
    </w:p>
    <w:p w14:paraId="76F05D42" w14:textId="77777777" w:rsidR="00EC6E56" w:rsidRDefault="00C118A7" w:rsidP="003C2A68">
      <w:r>
        <w:br/>
      </w:r>
    </w:p>
    <w:p w14:paraId="7E36920D" w14:textId="77777777" w:rsidR="00EC6E56" w:rsidRDefault="00EC6E56" w:rsidP="003C2A68"/>
    <w:p w14:paraId="0E8DFE47" w14:textId="77777777" w:rsidR="00EC6E56" w:rsidRDefault="00EC6E56" w:rsidP="003C2A68"/>
    <w:p w14:paraId="78609F83" w14:textId="77777777" w:rsidR="00EC6E56" w:rsidRDefault="00EC6E56" w:rsidP="003C2A68"/>
    <w:p w14:paraId="2DD46DDC" w14:textId="77777777" w:rsidR="00EC6E56" w:rsidRDefault="00EC6E56" w:rsidP="003C2A68"/>
    <w:p w14:paraId="7A2BDBDD" w14:textId="752634C1" w:rsidR="00E00AA7" w:rsidRDefault="00C118A7" w:rsidP="00DE330D">
      <w:pPr>
        <w:rPr>
          <w:rFonts w:cstheme="minorHAnsi"/>
        </w:rPr>
      </w:pPr>
      <w:r w:rsidRPr="00EC6E56">
        <w:rPr>
          <w:b/>
        </w:rPr>
        <w:t xml:space="preserve"> APPENDIX</w:t>
      </w:r>
      <w:r>
        <w:br/>
      </w:r>
    </w:p>
    <w:p w14:paraId="3E0314BE" w14:textId="7A1F7034" w:rsidR="00C118A7" w:rsidRPr="00EC6E56" w:rsidRDefault="00DE330D" w:rsidP="003C2A68">
      <w:pPr>
        <w:rPr>
          <w:b/>
        </w:rPr>
      </w:pPr>
      <w:r>
        <w:rPr>
          <w:b/>
        </w:rPr>
        <w:t>A</w:t>
      </w:r>
      <w:r w:rsidR="00C118A7" w:rsidRPr="00EC6E56">
        <w:rPr>
          <w:b/>
        </w:rPr>
        <w:t xml:space="preserve">. UI output Screenshot. </w:t>
      </w:r>
    </w:p>
    <w:p w14:paraId="173F82A2" w14:textId="0060E574" w:rsidR="00EC6E56" w:rsidRDefault="00E00AA7" w:rsidP="003C2A68">
      <w:r w:rsidRPr="00E00AA7">
        <w:rPr>
          <w:noProof/>
        </w:rPr>
        <w:drawing>
          <wp:inline distT="0" distB="0" distL="0" distR="0" wp14:anchorId="3021CDC3" wp14:editId="53100AB7">
            <wp:extent cx="3295650" cy="4686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5650" cy="4686300"/>
                    </a:xfrm>
                    <a:prstGeom prst="rect">
                      <a:avLst/>
                    </a:prstGeom>
                    <a:noFill/>
                    <a:ln>
                      <a:noFill/>
                    </a:ln>
                  </pic:spPr>
                </pic:pic>
              </a:graphicData>
            </a:graphic>
          </wp:inline>
        </w:drawing>
      </w:r>
    </w:p>
    <w:p w14:paraId="7A8350DF" w14:textId="77777777" w:rsidR="00EC6E56" w:rsidRDefault="00EC6E56" w:rsidP="003C2A68"/>
    <w:p w14:paraId="1AC27AEB" w14:textId="77777777" w:rsidR="00EC6E56" w:rsidRDefault="00EC6E56" w:rsidP="003C2A68"/>
    <w:p w14:paraId="31F23F3F" w14:textId="0BF3CB88" w:rsidR="00EC6E56" w:rsidRDefault="00EC6E56" w:rsidP="003C2A68"/>
    <w:p w14:paraId="35711E5E" w14:textId="77777777" w:rsidR="00EC6E56" w:rsidRDefault="00EC6E56" w:rsidP="003C2A68"/>
    <w:p w14:paraId="4FA6C4C1" w14:textId="23A6F6D9" w:rsidR="00EC6E56" w:rsidRDefault="00E00AA7" w:rsidP="003C2A68">
      <w:r>
        <w:rPr>
          <w:noProof/>
        </w:rPr>
        <w:lastRenderedPageBreak/>
        <w:drawing>
          <wp:inline distT="0" distB="0" distL="0" distR="0" wp14:anchorId="17588483" wp14:editId="69D82241">
            <wp:extent cx="5731510" cy="322389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39E059DA" wp14:editId="66725D52">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14:anchorId="6EE3C5E0" wp14:editId="71438BC7">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332B1FBB" wp14:editId="45BA90F2">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BD6FA54" w14:textId="77777777" w:rsidR="00EC6E56" w:rsidRDefault="00EC6E56" w:rsidP="003C2A68"/>
    <w:p w14:paraId="114E36AB" w14:textId="77777777" w:rsidR="00EC6E56" w:rsidRDefault="00EC6E56" w:rsidP="003C2A68"/>
    <w:p w14:paraId="009402E9" w14:textId="22D3D742" w:rsidR="00EC6E56" w:rsidRDefault="00EC6E56" w:rsidP="003C2A68"/>
    <w:p w14:paraId="49404E61" w14:textId="77777777" w:rsidR="00EC6E56" w:rsidRDefault="00EC6E56" w:rsidP="003C2A68"/>
    <w:p w14:paraId="430BBFBF" w14:textId="77777777" w:rsidR="00EC6E56" w:rsidRDefault="00EC6E56" w:rsidP="003C2A68"/>
    <w:p w14:paraId="34C7E5E4" w14:textId="77777777" w:rsidR="00EC6E56" w:rsidRDefault="00EC6E56" w:rsidP="003C2A68"/>
    <w:p w14:paraId="73CB3E0E" w14:textId="0E952D34" w:rsidR="00EC6E56" w:rsidRDefault="00EC6E56" w:rsidP="003C2A68"/>
    <w:p w14:paraId="5718A44F" w14:textId="33F5B0F4" w:rsidR="00EC6E56" w:rsidRDefault="00EC6E56" w:rsidP="003C2A68"/>
    <w:p w14:paraId="6764430A" w14:textId="77777777" w:rsidR="00EC6E56" w:rsidRDefault="00EC6E56" w:rsidP="003C2A68"/>
    <w:p w14:paraId="0C6CB665" w14:textId="77777777" w:rsidR="00EC6E56" w:rsidRDefault="00EC6E56" w:rsidP="003C2A68"/>
    <w:p w14:paraId="419DF96A" w14:textId="77777777" w:rsidR="00EC6E56" w:rsidRDefault="00EC6E56" w:rsidP="003C2A68"/>
    <w:p w14:paraId="64761E3D" w14:textId="73926065" w:rsidR="00EC6E56" w:rsidRDefault="00EC6E56" w:rsidP="003C2A68"/>
    <w:sectPr w:rsidR="00EC6E56" w:rsidSect="00EC6E56">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B110E9"/>
    <w:multiLevelType w:val="hybridMultilevel"/>
    <w:tmpl w:val="DD50E5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B9548B"/>
    <w:multiLevelType w:val="multilevel"/>
    <w:tmpl w:val="358A5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478751F"/>
    <w:multiLevelType w:val="multilevel"/>
    <w:tmpl w:val="E2D49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65C2"/>
    <w:rsid w:val="003C2A68"/>
    <w:rsid w:val="004F304E"/>
    <w:rsid w:val="006A4393"/>
    <w:rsid w:val="00917CEC"/>
    <w:rsid w:val="009E0D55"/>
    <w:rsid w:val="00B52743"/>
    <w:rsid w:val="00BF326E"/>
    <w:rsid w:val="00C118A7"/>
    <w:rsid w:val="00CB65C2"/>
    <w:rsid w:val="00CF365E"/>
    <w:rsid w:val="00DE330D"/>
    <w:rsid w:val="00E00AA7"/>
    <w:rsid w:val="00EB4E94"/>
    <w:rsid w:val="00EC6E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99D42"/>
  <w15:chartTrackingRefBased/>
  <w15:docId w15:val="{4514FC44-6DC7-4473-B8B5-E75D186AF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118A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EC6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C6E56"/>
    <w:rPr>
      <w:rFonts w:ascii="Courier New" w:eastAsia="Times New Roman" w:hAnsi="Courier New" w:cs="Courier New"/>
      <w:sz w:val="20"/>
      <w:szCs w:val="20"/>
      <w:lang w:eastAsia="en-IN"/>
    </w:rPr>
  </w:style>
  <w:style w:type="character" w:customStyle="1" w:styleId="c1">
    <w:name w:val="c1"/>
    <w:basedOn w:val="DefaultParagraphFont"/>
    <w:rsid w:val="00EC6E56"/>
  </w:style>
  <w:style w:type="character" w:customStyle="1" w:styleId="n">
    <w:name w:val="n"/>
    <w:basedOn w:val="DefaultParagraphFont"/>
    <w:rsid w:val="00EC6E56"/>
  </w:style>
  <w:style w:type="character" w:customStyle="1" w:styleId="p">
    <w:name w:val="p"/>
    <w:basedOn w:val="DefaultParagraphFont"/>
    <w:rsid w:val="00EC6E56"/>
  </w:style>
  <w:style w:type="character" w:customStyle="1" w:styleId="kr">
    <w:name w:val="kr"/>
    <w:basedOn w:val="DefaultParagraphFont"/>
    <w:rsid w:val="00EC6E56"/>
  </w:style>
  <w:style w:type="character" w:customStyle="1" w:styleId="nb">
    <w:name w:val="nb"/>
    <w:basedOn w:val="DefaultParagraphFont"/>
    <w:rsid w:val="00EC6E56"/>
  </w:style>
  <w:style w:type="character" w:customStyle="1" w:styleId="nf">
    <w:name w:val="nf"/>
    <w:basedOn w:val="DefaultParagraphFont"/>
    <w:rsid w:val="00EC6E56"/>
  </w:style>
  <w:style w:type="character" w:customStyle="1" w:styleId="mi">
    <w:name w:val="mi"/>
    <w:basedOn w:val="DefaultParagraphFont"/>
    <w:rsid w:val="00EC6E56"/>
  </w:style>
  <w:style w:type="character" w:customStyle="1" w:styleId="o">
    <w:name w:val="o"/>
    <w:basedOn w:val="DefaultParagraphFont"/>
    <w:rsid w:val="00EC6E56"/>
  </w:style>
  <w:style w:type="character" w:customStyle="1" w:styleId="k">
    <w:name w:val="k"/>
    <w:basedOn w:val="DefaultParagraphFont"/>
    <w:rsid w:val="00EC6E56"/>
  </w:style>
  <w:style w:type="character" w:customStyle="1" w:styleId="kwd">
    <w:name w:val="kwd"/>
    <w:basedOn w:val="DefaultParagraphFont"/>
    <w:rsid w:val="00EC6E56"/>
  </w:style>
  <w:style w:type="character" w:customStyle="1" w:styleId="pln">
    <w:name w:val="pln"/>
    <w:basedOn w:val="DefaultParagraphFont"/>
    <w:rsid w:val="00EC6E56"/>
  </w:style>
  <w:style w:type="character" w:customStyle="1" w:styleId="typ">
    <w:name w:val="typ"/>
    <w:basedOn w:val="DefaultParagraphFont"/>
    <w:rsid w:val="00EC6E56"/>
  </w:style>
  <w:style w:type="character" w:customStyle="1" w:styleId="pun">
    <w:name w:val="pun"/>
    <w:basedOn w:val="DefaultParagraphFont"/>
    <w:rsid w:val="00EC6E56"/>
  </w:style>
  <w:style w:type="character" w:customStyle="1" w:styleId="lit">
    <w:name w:val="lit"/>
    <w:basedOn w:val="DefaultParagraphFont"/>
    <w:rsid w:val="00EC6E56"/>
  </w:style>
  <w:style w:type="character" w:customStyle="1" w:styleId="com">
    <w:name w:val="com"/>
    <w:basedOn w:val="DefaultParagraphFont"/>
    <w:rsid w:val="00EC6E56"/>
  </w:style>
  <w:style w:type="character" w:customStyle="1" w:styleId="str">
    <w:name w:val="str"/>
    <w:basedOn w:val="DefaultParagraphFont"/>
    <w:rsid w:val="00EC6E56"/>
  </w:style>
  <w:style w:type="paragraph" w:styleId="ListParagraph">
    <w:name w:val="List Paragraph"/>
    <w:basedOn w:val="Normal"/>
    <w:uiPriority w:val="34"/>
    <w:qFormat/>
    <w:rsid w:val="00EC6E56"/>
    <w:pPr>
      <w:ind w:left="720"/>
      <w:contextualSpacing/>
    </w:pPr>
  </w:style>
  <w:style w:type="paragraph" w:styleId="NoSpacing">
    <w:name w:val="No Spacing"/>
    <w:link w:val="NoSpacingChar"/>
    <w:uiPriority w:val="1"/>
    <w:qFormat/>
    <w:rsid w:val="00EC6E5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C6E56"/>
    <w:rPr>
      <w:rFonts w:eastAsiaTheme="minorEastAsia"/>
      <w:lang w:val="en-US"/>
    </w:rPr>
  </w:style>
  <w:style w:type="character" w:styleId="Hyperlink">
    <w:name w:val="Hyperlink"/>
    <w:basedOn w:val="DefaultParagraphFont"/>
    <w:uiPriority w:val="99"/>
    <w:semiHidden/>
    <w:unhideWhenUsed/>
    <w:rsid w:val="00BF326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28211">
      <w:bodyDiv w:val="1"/>
      <w:marLeft w:val="0"/>
      <w:marRight w:val="0"/>
      <w:marTop w:val="0"/>
      <w:marBottom w:val="0"/>
      <w:divBdr>
        <w:top w:val="none" w:sz="0" w:space="0" w:color="auto"/>
        <w:left w:val="none" w:sz="0" w:space="0" w:color="auto"/>
        <w:bottom w:val="none" w:sz="0" w:space="0" w:color="auto"/>
        <w:right w:val="none" w:sz="0" w:space="0" w:color="auto"/>
      </w:divBdr>
    </w:div>
    <w:div w:id="291521730">
      <w:bodyDiv w:val="1"/>
      <w:marLeft w:val="0"/>
      <w:marRight w:val="0"/>
      <w:marTop w:val="0"/>
      <w:marBottom w:val="0"/>
      <w:divBdr>
        <w:top w:val="none" w:sz="0" w:space="0" w:color="auto"/>
        <w:left w:val="none" w:sz="0" w:space="0" w:color="auto"/>
        <w:bottom w:val="none" w:sz="0" w:space="0" w:color="auto"/>
        <w:right w:val="none" w:sz="0" w:space="0" w:color="auto"/>
      </w:divBdr>
    </w:div>
    <w:div w:id="533419602">
      <w:bodyDiv w:val="1"/>
      <w:marLeft w:val="0"/>
      <w:marRight w:val="0"/>
      <w:marTop w:val="0"/>
      <w:marBottom w:val="0"/>
      <w:divBdr>
        <w:top w:val="none" w:sz="0" w:space="0" w:color="auto"/>
        <w:left w:val="none" w:sz="0" w:space="0" w:color="auto"/>
        <w:bottom w:val="none" w:sz="0" w:space="0" w:color="auto"/>
        <w:right w:val="none" w:sz="0" w:space="0" w:color="auto"/>
      </w:divBdr>
    </w:div>
    <w:div w:id="791245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utomated_meter_reading"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https://en.wikipedia.org/wiki/Power_outage"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en.wikipedia.org/wiki/Intervalometer" TargetMode="External"/><Relationship Id="rId11" Type="http://schemas.openxmlformats.org/officeDocument/2006/relationships/hyperlink" Target="https://en.wikipedia.org/wiki/Smart_meter"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en.wikipedia.org/wiki/Deregulation"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Advanced_Metering_Infrastructure" TargetMode="Externa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2020-07-12T00:00:00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8</Pages>
  <Words>662</Words>
  <Characters>3777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IOT BASED SMART INFANT INCUBATOR</vt:lpstr>
    </vt:vector>
  </TitlesOfParts>
  <Company/>
  <LinksUpToDate>false</LinksUpToDate>
  <CharactersWithSpaces>4431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BASED SMART ENERGY METER</dc:title>
  <dc:subject/>
  <dc:creator>GHOST</dc:creator>
  <cp:keywords/>
  <dc:description/>
  <cp:lastModifiedBy>gautham shankar</cp:lastModifiedBy>
  <cp:revision>2</cp:revision>
  <dcterms:created xsi:type="dcterms:W3CDTF">2020-08-15T08:42:00Z</dcterms:created>
  <dcterms:modified xsi:type="dcterms:W3CDTF">2020-08-15T08:42:00Z</dcterms:modified>
</cp:coreProperties>
</file>