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Bdr/>
        <w:jc w:val="center"/>
        <w:rPr>
          <w:sz w:val="32"/>
        </w:rPr>
      </w:pPr>
      <w:r>
        <w:rPr>
          <w:b w:val="true"/>
          <w:sz w:val="32"/>
        </w:rPr>
        <w:t>Project Scope Document</w:t>
      </w:r>
    </w:p>
    <w:p>
      <w:pPr>
        <w:pBdr/>
        <w:rPr>
          <w:sz w:val="28"/>
        </w:rPr>
      </w:pPr>
      <w:r>
        <w:rPr>
          <w:b w:val="true"/>
          <w:sz w:val="28"/>
        </w:rPr>
        <w:t>1.Project Summary:</w:t>
      </w:r>
    </w:p>
    <w:p>
      <w:pPr>
        <w:pBdr/>
        <w:rPr>
          <w:sz w:val="28"/>
        </w:rPr>
      </w:pPr>
      <w:r>
        <w:tab/>
      </w:r>
      <w:r>
        <w:rPr>
          <w:sz w:val="28"/>
        </w:rPr>
        <w:t>Typical chatbots are able to answer simple questions such as the location of the store, directions, timings and even book appointments. We will use Watson Discovery's Smart Document Understanding to take this a step further and integrate all these along with the capabilities of answering user's queries based on the information available in a user manual.</w:t>
      </w:r>
    </w:p>
    <w:p>
      <w:pPr>
        <w:pBdr/>
        <w:rPr>
          <w:sz w:val="28"/>
        </w:rPr>
      </w:pPr>
    </w:p>
    <w:p>
      <w:pPr>
        <w:pBdr/>
        <w:rPr>
          <w:b w:val="true"/>
          <w:sz w:val="28"/>
        </w:rPr>
      </w:pPr>
      <w:r>
        <w:rPr>
          <w:b w:val="true"/>
          <w:sz w:val="28"/>
        </w:rPr>
        <w:t>2.Project Requirements:</w:t>
      </w:r>
    </w:p>
    <w:p>
      <w:pPr>
        <w:pBdr/>
        <w:rPr>
          <w:b w:val="true"/>
          <w:sz w:val="28"/>
        </w:rPr>
      </w:pPr>
      <w:r>
        <w:rPr>
          <w:b w:val="true"/>
          <w:sz w:val="28"/>
        </w:rPr>
        <w:t xml:space="preserve">  2.1 Functional Requirements:</w:t>
      </w:r>
    </w:p>
    <w:p>
      <w:pPr>
        <w:pBdr/>
        <w:rPr>
          <w:b w:val="true"/>
          <w:sz w:val="28"/>
        </w:rPr>
      </w:pPr>
      <w:r>
        <w:tab/>
      </w:r>
      <w:r>
        <w:rPr>
          <w:b w:val="false"/>
          <w:sz w:val="28"/>
        </w:rPr>
        <w:t xml:space="preserve">1. Data from Watson Discovery must be acquired automatically </w:t>
      </w:r>
      <w:r>
        <w:tab/>
      </w:r>
      <w:r>
        <w:rPr>
          <w:b w:val="false"/>
          <w:sz w:val="28"/>
        </w:rPr>
        <w:t xml:space="preserve">      </w:t>
      </w:r>
      <w:r>
        <w:tab/>
      </w:r>
      <w:r>
        <w:tab/>
      </w:r>
      <w:r>
        <w:rPr>
          <w:b w:val="false"/>
          <w:sz w:val="28"/>
        </w:rPr>
        <w:t xml:space="preserve">    based on user queries</w:t>
      </w:r>
    </w:p>
    <w:p>
      <w:pPr>
        <w:pBdr/>
        <w:rPr>
          <w:b w:val="false"/>
          <w:sz w:val="28"/>
        </w:rPr>
      </w:pPr>
      <w:r>
        <w:tab/>
      </w:r>
      <w:r>
        <w:rPr>
          <w:b w:val="false"/>
          <w:sz w:val="28"/>
        </w:rPr>
        <w:t>2. Watson Assistant should be integrated using Node Red</w:t>
      </w:r>
    </w:p>
    <w:p>
      <w:pPr>
        <w:pBdr/>
        <w:rPr>
          <w:b w:val="true"/>
          <w:sz w:val="28"/>
        </w:rPr>
      </w:pPr>
      <w:r>
        <w:rPr>
          <w:b w:val="true"/>
          <w:sz w:val="28"/>
        </w:rPr>
        <w:t xml:space="preserve">  2.2 Technical Requirements:</w:t>
      </w:r>
    </w:p>
    <w:p>
      <w:pPr>
        <w:pBdr/>
        <w:rPr>
          <w:b w:val="true"/>
          <w:sz w:val="28"/>
        </w:rPr>
      </w:pPr>
      <w:r>
        <w:tab/>
      </w:r>
      <w:r>
        <w:rPr>
          <w:b w:val="false"/>
          <w:sz w:val="28"/>
        </w:rPr>
        <w:t>1. IBM Cloud account</w:t>
      </w:r>
    </w:p>
    <w:p>
      <w:pPr>
        <w:pBdr/>
        <w:rPr>
          <w:b w:val="false"/>
          <w:sz w:val="28"/>
        </w:rPr>
      </w:pPr>
      <w:r>
        <w:tab/>
      </w:r>
      <w:r>
        <w:rPr>
          <w:b w:val="false"/>
          <w:sz w:val="28"/>
        </w:rPr>
        <w:t>2. Python Programming</w:t>
      </w:r>
    </w:p>
    <w:p>
      <w:pPr>
        <w:pBdr/>
        <w:rPr>
          <w:b w:val="false"/>
          <w:sz w:val="28"/>
        </w:rPr>
      </w:pPr>
      <w:r>
        <w:tab/>
      </w:r>
      <w:r>
        <w:rPr>
          <w:b w:val="false"/>
          <w:sz w:val="28"/>
        </w:rPr>
        <w:t>3. Prerequisite knowledge of RESTful webservices, NLP</w:t>
      </w:r>
    </w:p>
    <w:p>
      <w:pPr>
        <w:pBdr/>
        <w:ind w:firstLine="0"/>
        <w:rPr>
          <w:b w:val="true"/>
          <w:sz w:val="28"/>
        </w:rPr>
      </w:pPr>
      <w:r>
        <w:rPr>
          <w:b w:val="true"/>
          <w:sz w:val="28"/>
        </w:rPr>
        <w:t xml:space="preserve">  2.3 Software Requirements:</w:t>
      </w:r>
    </w:p>
    <w:p>
      <w:pPr>
        <w:pBdr/>
        <w:ind w:firstLine="0"/>
        <w:rPr>
          <w:b w:val="true"/>
          <w:sz w:val="28"/>
        </w:rPr>
      </w:pPr>
      <w:r>
        <w:tab/>
      </w:r>
      <w:r>
        <w:rPr>
          <w:b w:val="false"/>
          <w:sz w:val="28"/>
        </w:rPr>
        <w:t>1. Watson Assistant</w:t>
      </w:r>
    </w:p>
    <w:p>
      <w:pPr>
        <w:pBdr/>
        <w:ind w:firstLine="0"/>
        <w:rPr>
          <w:b w:val="false"/>
          <w:sz w:val="28"/>
        </w:rPr>
      </w:pPr>
      <w:r>
        <w:tab/>
      </w:r>
      <w:r>
        <w:rPr>
          <w:b w:val="false"/>
          <w:sz w:val="28"/>
        </w:rPr>
        <w:t>2. Watson Discovery</w:t>
      </w:r>
    </w:p>
    <w:p>
      <w:pPr>
        <w:pBdr/>
        <w:ind w:firstLine="0"/>
        <w:rPr>
          <w:b w:val="false"/>
          <w:sz w:val="28"/>
        </w:rPr>
      </w:pPr>
      <w:r>
        <w:tab/>
      </w:r>
      <w:r>
        <w:rPr>
          <w:b w:val="false"/>
          <w:sz w:val="28"/>
        </w:rPr>
        <w:t>3. Cloud Functions</w:t>
      </w:r>
    </w:p>
    <w:p>
      <w:pPr>
        <w:pBdr/>
        <w:ind w:firstLine="0"/>
        <w:rPr>
          <w:b w:val="false"/>
          <w:sz w:val="28"/>
        </w:rPr>
      </w:pPr>
      <w:r>
        <w:tab/>
      </w:r>
      <w:r>
        <w:rPr>
          <w:b w:val="false"/>
          <w:sz w:val="28"/>
        </w:rPr>
        <w:t>4. Node Red</w:t>
      </w:r>
    </w:p>
    <w:p>
      <w:pPr>
        <w:pBdr/>
        <w:rPr>
          <w:b w:val="true"/>
          <w:sz w:val="28"/>
        </w:rPr>
      </w:pPr>
      <w:r>
        <w:rPr>
          <w:b w:val="true"/>
          <w:sz w:val="28"/>
        </w:rPr>
        <w:t>3.Project Deliverables:</w:t>
      </w:r>
    </w:p>
    <w:p>
      <w:pPr>
        <w:pBdr/>
        <w:rPr>
          <w:b w:val="true"/>
          <w:sz w:val="28"/>
        </w:rPr>
      </w:pPr>
      <w:r>
        <w:tab/>
      </w:r>
      <w:r>
        <w:rPr>
          <w:b w:val="false"/>
          <w:sz w:val="28"/>
        </w:rPr>
        <w:t xml:space="preserve">A chatbot that is capable of answering questions such as store </w:t>
      </w:r>
      <w:r>
        <w:tab/>
      </w:r>
      <w:r>
        <w:tab/>
      </w:r>
      <w:r>
        <w:rPr>
          <w:b w:val="false"/>
          <w:sz w:val="28"/>
        </w:rPr>
        <w:t xml:space="preserve">    </w:t>
      </w:r>
      <w:r>
        <w:tab/>
      </w:r>
      <w:r>
        <w:rPr>
          <w:b w:val="false"/>
          <w:sz w:val="28"/>
        </w:rPr>
        <w:t xml:space="preserve">timings, location, working hours, able to book appointments, and also </w:t>
      </w:r>
      <w:r>
        <w:tab/>
      </w:r>
      <w:r>
        <w:rPr>
          <w:b w:val="false"/>
          <w:sz w:val="28"/>
        </w:rPr>
        <w:t xml:space="preserve">use Smart Document Analysis to return relevant sections of the user </w:t>
      </w:r>
      <w:r>
        <w:tab/>
      </w:r>
      <w:r>
        <w:tab/>
      </w:r>
      <w:r>
        <w:rPr>
          <w:b w:val="false"/>
          <w:sz w:val="28"/>
        </w:rPr>
        <w:t>manual based on the user queries.</w:t>
      </w:r>
    </w:p>
    <w:p>
      <w:pPr>
        <w:pBdr/>
        <w:rPr>
          <w:b w:val="true"/>
          <w:sz w:val="28"/>
        </w:rPr>
      </w:pPr>
      <w:r>
        <w:rPr>
          <w:b w:val="true"/>
          <w:sz w:val="28"/>
        </w:rPr>
        <w:t>4.Project Team:</w:t>
      </w:r>
    </w:p>
    <w:p>
      <w:pPr>
        <w:pBdr/>
        <w:rPr>
          <w:b w:val="true"/>
          <w:sz w:val="28"/>
        </w:rPr>
      </w:pPr>
      <w:r>
        <w:tab/>
      </w:r>
      <w:r>
        <w:rPr>
          <w:b w:val="false"/>
          <w:sz w:val="28"/>
        </w:rPr>
        <w:t>1.Nitin Bhoopal</w:t>
      </w:r>
    </w:p>
    <w:p>
      <w:pPr>
        <w:pBdr/>
        <w:rPr>
          <w:sz w:val="28"/>
        </w:rPr>
      </w:pPr>
      <w:r>
        <w:rPr>
          <w:b w:val="true"/>
          <w:sz w:val="28"/>
        </w:rPr>
        <w:t>5.Project Schedule:</w:t>
      </w:r>
    </w:p>
    <w:p>
      <w:pPr>
        <w:pBdr/>
        <w:rPr>
          <w:b w:val="true"/>
          <w:sz w:val="28"/>
        </w:rPr>
      </w:pPr>
      <w:r>
        <w:tab/>
      </w:r>
      <w:r>
        <w:rPr>
          <w:sz w:val="28"/>
        </w:rPr>
        <w:t>Project starts on May 5th, 2020, and the duration is 1 month.</w:t>
      </w:r>
    </w:p>
    <w:p>
      <w:pPr>
        <w:pBdr/>
      </w:pPr>
    </w:p>
    <w:sectPr>
      <w:headerReference w:type="default" r:id="rId6"/>
      <w:footerReference w:type="default" r:id="rId7"/>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f2d844a8-9142-4c97-a3a4-9e650aee091f"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numbering.xml><?xml version="1.0" encoding="utf-8"?>
<w:numbering xmlns:w="http://schemas.openxmlformats.org/wordprocessingml/2006/main">
  <w:abstractNum w:abstractNumId="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94624505">
    <w:abstractNumId w:val="0"/>
  </w:num>
</w:numbering>
</file>

<file path=word/settings.xml><?xml version="1.0" encoding="utf-8"?>
<w:settings xmlns:w="http://schemas.openxmlformats.org/wordprocessingml/2006/main">
  <w:revisionView w:markup="off"/>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numbering.xml" Type="http://schemas.openxmlformats.org/officeDocument/2006/relationships/numbering"/>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f2d844a8-9142-4c97-a3a4-9e650aee091f" Target="fonts/robotoregular.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2020-06-01T06:45:43Z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