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0FFC" w14:textId="77777777" w:rsidR="00A745D3" w:rsidRDefault="00A745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left"/>
        <w:rPr>
          <w:color w:val="000000"/>
        </w:rPr>
      </w:pPr>
    </w:p>
    <w:tbl>
      <w:tblPr>
        <w:tblStyle w:val="a"/>
        <w:tblW w:w="8505" w:type="dxa"/>
        <w:tblInd w:w="0" w:type="dxa"/>
        <w:tblBorders>
          <w:top w:val="single" w:sz="4" w:space="0" w:color="A5A5A5"/>
          <w:bottom w:val="single" w:sz="4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698"/>
        <w:gridCol w:w="1262"/>
        <w:gridCol w:w="4377"/>
        <w:gridCol w:w="1168"/>
      </w:tblGrid>
      <w:tr w:rsidR="00A745D3" w14:paraId="233A264F" w14:textId="77777777" w:rsidTr="00A7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73301ED" w14:textId="77777777" w:rsidR="00A745D3" w:rsidRDefault="00B7167B">
            <w:pPr>
              <w:ind w:firstLine="0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Place of Implementation</w:t>
            </w:r>
          </w:p>
        </w:tc>
        <w:tc>
          <w:tcPr>
            <w:tcW w:w="1262" w:type="dxa"/>
          </w:tcPr>
          <w:p w14:paraId="1ADDB099" w14:textId="77777777" w:rsidR="00A745D3" w:rsidRDefault="00B7167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decision rule</w:t>
            </w:r>
          </w:p>
        </w:tc>
        <w:tc>
          <w:tcPr>
            <w:tcW w:w="4377" w:type="dxa"/>
          </w:tcPr>
          <w:p w14:paraId="45CCACB5" w14:textId="77777777" w:rsidR="00A745D3" w:rsidRDefault="00B7167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Rule Description</w:t>
            </w:r>
          </w:p>
        </w:tc>
        <w:tc>
          <w:tcPr>
            <w:tcW w:w="1168" w:type="dxa"/>
          </w:tcPr>
          <w:p w14:paraId="580A6E66" w14:textId="77777777" w:rsidR="00A745D3" w:rsidRDefault="00B7167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Type</w:t>
            </w:r>
          </w:p>
        </w:tc>
      </w:tr>
      <w:tr w:rsidR="00A745D3" w14:paraId="7B065C8C" w14:textId="77777777" w:rsidTr="00A7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8DC63B8" w14:textId="5967DB2D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C-Manage Price Registration </w:t>
            </w:r>
            <w:r w:rsidR="00034261">
              <w:rPr>
                <w:color w:val="000000"/>
                <w:sz w:val="16"/>
                <w:szCs w:val="16"/>
              </w:rPr>
              <w:t>Document</w:t>
            </w:r>
            <w:r>
              <w:rPr>
                <w:color w:val="000000"/>
                <w:sz w:val="16"/>
                <w:szCs w:val="16"/>
              </w:rPr>
              <w:t xml:space="preserve"> &gt; Check </w:t>
            </w:r>
            <w:r w:rsidR="00034261">
              <w:rPr>
                <w:color w:val="000000"/>
                <w:sz w:val="16"/>
                <w:szCs w:val="16"/>
              </w:rPr>
              <w:t>bidding information</w:t>
            </w:r>
          </w:p>
        </w:tc>
        <w:tc>
          <w:tcPr>
            <w:tcW w:w="1262" w:type="dxa"/>
          </w:tcPr>
          <w:p w14:paraId="09EA341B" w14:textId="012EE136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Generate Price </w:t>
            </w:r>
            <w:r w:rsidR="00034261">
              <w:rPr>
                <w:color w:val="000000"/>
                <w:sz w:val="16"/>
                <w:szCs w:val="16"/>
              </w:rPr>
              <w:t>Registration Document</w:t>
            </w:r>
            <w:r>
              <w:rPr>
                <w:color w:val="000000"/>
                <w:sz w:val="16"/>
                <w:szCs w:val="16"/>
              </w:rPr>
              <w:t xml:space="preserve"> -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</w:p>
        </w:tc>
        <w:tc>
          <w:tcPr>
            <w:tcW w:w="4377" w:type="dxa"/>
          </w:tcPr>
          <w:p w14:paraId="78DDB45D" w14:textId="4D56DB5E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After the </w:t>
            </w:r>
            <w:r w:rsidR="00034261">
              <w:rPr>
                <w:b/>
                <w:color w:val="000000"/>
                <w:sz w:val="16"/>
                <w:szCs w:val="16"/>
              </w:rPr>
              <w:t>PRD</w:t>
            </w:r>
            <w:r>
              <w:rPr>
                <w:b/>
                <w:color w:val="000000"/>
                <w:sz w:val="16"/>
                <w:szCs w:val="16"/>
              </w:rPr>
              <w:t xml:space="preserve"> analyst completes form1:</w:t>
            </w:r>
          </w:p>
          <w:p w14:paraId="6C5D5BB4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 Check the Smart Contract 1 (E-Bidding) of the awarded </w:t>
            </w:r>
            <w:proofErr w:type="gramStart"/>
            <w:r>
              <w:rPr>
                <w:color w:val="000000"/>
                <w:sz w:val="16"/>
                <w:szCs w:val="16"/>
              </w:rPr>
              <w:t>suppliers;</w:t>
            </w:r>
            <w:proofErr w:type="gramEnd"/>
          </w:p>
          <w:p w14:paraId="5493F569" w14:textId="137C6CE3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 Create an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  <w:r>
              <w:rPr>
                <w:color w:val="000000"/>
                <w:sz w:val="16"/>
                <w:szCs w:val="16"/>
              </w:rPr>
              <w:t xml:space="preserve"> per supplier participating in the E-</w:t>
            </w:r>
            <w:r w:rsidR="00034261">
              <w:rPr>
                <w:color w:val="000000"/>
                <w:sz w:val="16"/>
                <w:szCs w:val="16"/>
              </w:rPr>
              <w:t>Bidding</w:t>
            </w:r>
            <w:r>
              <w:rPr>
                <w:color w:val="000000"/>
                <w:sz w:val="16"/>
                <w:szCs w:val="16"/>
              </w:rPr>
              <w:t xml:space="preserve">, containing all items suitable for sale and their </w:t>
            </w:r>
            <w:proofErr w:type="gramStart"/>
            <w:r>
              <w:rPr>
                <w:color w:val="000000"/>
                <w:sz w:val="16"/>
                <w:szCs w:val="16"/>
              </w:rPr>
              <w:t>information;</w:t>
            </w:r>
            <w:proofErr w:type="gramEnd"/>
          </w:p>
          <w:p w14:paraId="4B3AA213" w14:textId="47F051EC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 Generate a “Make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  <w:r>
              <w:rPr>
                <w:color w:val="000000"/>
                <w:sz w:val="16"/>
                <w:szCs w:val="16"/>
              </w:rPr>
              <w:t xml:space="preserve"> available for consumption” task for each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  <w:r>
              <w:rPr>
                <w:color w:val="000000"/>
                <w:sz w:val="16"/>
                <w:szCs w:val="16"/>
              </w:rPr>
              <w:t xml:space="preserve"> in the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  <w:r w:rsidR="00034261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Analyst work queue</w:t>
            </w:r>
          </w:p>
        </w:tc>
        <w:tc>
          <w:tcPr>
            <w:tcW w:w="1168" w:type="dxa"/>
          </w:tcPr>
          <w:p w14:paraId="23688015" w14:textId="575D5A99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Off-chain</w:t>
            </w:r>
          </w:p>
        </w:tc>
      </w:tr>
      <w:tr w:rsidR="00A745D3" w14:paraId="2128E6A4" w14:textId="77777777" w:rsidTr="00A7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E196C88" w14:textId="77777777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Smart Contract 2 (Price Registration Minutes - ARP)</w:t>
            </w:r>
          </w:p>
        </w:tc>
        <w:tc>
          <w:tcPr>
            <w:tcW w:w="1262" w:type="dxa"/>
          </w:tcPr>
          <w:p w14:paraId="7065790A" w14:textId="1952D367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Write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  <w:r>
              <w:rPr>
                <w:color w:val="000000"/>
                <w:sz w:val="16"/>
                <w:szCs w:val="16"/>
              </w:rPr>
              <w:t xml:space="preserve"> on blockchain</w:t>
            </w:r>
          </w:p>
        </w:tc>
        <w:tc>
          <w:tcPr>
            <w:tcW w:w="4377" w:type="dxa"/>
          </w:tcPr>
          <w:p w14:paraId="7FE17A74" w14:textId="01621EC4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After creating the </w:t>
            </w:r>
            <w:r w:rsidR="00034261" w:rsidRPr="00034261">
              <w:rPr>
                <w:b/>
                <w:color w:val="000000"/>
                <w:sz w:val="16"/>
                <w:szCs w:val="16"/>
              </w:rPr>
              <w:t>PRD</w:t>
            </w:r>
            <w:r>
              <w:rPr>
                <w:b/>
                <w:color w:val="000000"/>
                <w:sz w:val="16"/>
                <w:szCs w:val="16"/>
              </w:rPr>
              <w:t>s by supplier:</w:t>
            </w:r>
          </w:p>
          <w:p w14:paraId="08239DDE" w14:textId="52B2134B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Record each of the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  <w:r>
              <w:rPr>
                <w:color w:val="000000"/>
                <w:sz w:val="16"/>
                <w:szCs w:val="16"/>
              </w:rPr>
              <w:t xml:space="preserve">s as a Smart Contract 2 (Price Registration </w:t>
            </w:r>
            <w:r w:rsidR="00034261">
              <w:rPr>
                <w:color w:val="000000"/>
                <w:sz w:val="16"/>
                <w:szCs w:val="16"/>
              </w:rPr>
              <w:t>Document</w:t>
            </w:r>
            <w:r>
              <w:rPr>
                <w:color w:val="000000"/>
                <w:sz w:val="16"/>
                <w:szCs w:val="16"/>
              </w:rPr>
              <w:t xml:space="preserve"> –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  <w:r>
              <w:rPr>
                <w:color w:val="000000"/>
                <w:sz w:val="16"/>
                <w:szCs w:val="16"/>
              </w:rPr>
              <w:t>);</w:t>
            </w:r>
          </w:p>
        </w:tc>
        <w:tc>
          <w:tcPr>
            <w:tcW w:w="1168" w:type="dxa"/>
          </w:tcPr>
          <w:p w14:paraId="596C0C83" w14:textId="3624BF01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On-chain</w:t>
            </w:r>
          </w:p>
        </w:tc>
      </w:tr>
      <w:tr w:rsidR="00A745D3" w14:paraId="4573D158" w14:textId="77777777" w:rsidTr="00A7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924EE61" w14:textId="0294DA71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C-Manage Price Registration </w:t>
            </w:r>
            <w:r w:rsidR="00034261">
              <w:rPr>
                <w:color w:val="000000"/>
                <w:sz w:val="16"/>
                <w:szCs w:val="16"/>
              </w:rPr>
              <w:t>Document</w:t>
            </w:r>
            <w:r>
              <w:rPr>
                <w:color w:val="000000"/>
                <w:sz w:val="16"/>
                <w:szCs w:val="16"/>
              </w:rPr>
              <w:t xml:space="preserve"> &gt; Make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  <w:r>
              <w:rPr>
                <w:color w:val="000000"/>
                <w:sz w:val="16"/>
                <w:szCs w:val="16"/>
              </w:rPr>
              <w:t xml:space="preserve"> available for consumption</w:t>
            </w:r>
          </w:p>
        </w:tc>
        <w:tc>
          <w:tcPr>
            <w:tcW w:w="1262" w:type="dxa"/>
          </w:tcPr>
          <w:p w14:paraId="58D9E00B" w14:textId="783EAFE4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Make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  <w:r>
              <w:rPr>
                <w:color w:val="000000"/>
                <w:sz w:val="16"/>
                <w:szCs w:val="16"/>
              </w:rPr>
              <w:t xml:space="preserve"> available for consumption</w:t>
            </w:r>
          </w:p>
        </w:tc>
        <w:tc>
          <w:tcPr>
            <w:tcW w:w="4377" w:type="dxa"/>
          </w:tcPr>
          <w:p w14:paraId="3974F9E9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After the analyst enters the ARP publication data into the DOE:</w:t>
            </w:r>
          </w:p>
          <w:p w14:paraId="57A43968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Record in the specific ARP Smart Contract the publication number and data in the DOE;</w:t>
            </w:r>
          </w:p>
        </w:tc>
        <w:tc>
          <w:tcPr>
            <w:tcW w:w="1168" w:type="dxa"/>
          </w:tcPr>
          <w:p w14:paraId="523B3BD9" w14:textId="7F18512D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On-chain</w:t>
            </w:r>
          </w:p>
        </w:tc>
      </w:tr>
      <w:tr w:rsidR="00A745D3" w14:paraId="08E839C0" w14:textId="77777777" w:rsidTr="00A7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732EAD3" w14:textId="431ADAD1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Smart Contract 2 (Price Registration </w:t>
            </w:r>
            <w:r w:rsidR="00034261">
              <w:rPr>
                <w:color w:val="000000"/>
                <w:sz w:val="16"/>
                <w:szCs w:val="16"/>
              </w:rPr>
              <w:t>Document</w:t>
            </w:r>
            <w:r>
              <w:rPr>
                <w:color w:val="000000"/>
                <w:sz w:val="16"/>
                <w:szCs w:val="16"/>
              </w:rPr>
              <w:t xml:space="preserve"> -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262" w:type="dxa"/>
          </w:tcPr>
          <w:p w14:paraId="47674990" w14:textId="2ECD62E9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Manage from </w:t>
            </w:r>
            <w:r w:rsidR="00034261">
              <w:rPr>
                <w:color w:val="000000"/>
                <w:sz w:val="16"/>
                <w:szCs w:val="16"/>
              </w:rPr>
              <w:t>PRD</w:t>
            </w:r>
          </w:p>
        </w:tc>
        <w:tc>
          <w:tcPr>
            <w:tcW w:w="4377" w:type="dxa"/>
          </w:tcPr>
          <w:p w14:paraId="607DF9E5" w14:textId="7EC69398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After recording the </w:t>
            </w:r>
            <w:r w:rsidR="00034261">
              <w:rPr>
                <w:b/>
                <w:color w:val="000000"/>
                <w:sz w:val="16"/>
                <w:szCs w:val="16"/>
              </w:rPr>
              <w:t>PRD</w:t>
            </w:r>
            <w:r>
              <w:rPr>
                <w:b/>
                <w:color w:val="000000"/>
                <w:sz w:val="16"/>
                <w:szCs w:val="16"/>
              </w:rPr>
              <w:t xml:space="preserve"> publication number and data in the DOE:</w:t>
            </w:r>
          </w:p>
          <w:p w14:paraId="5BE8A533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Start the start of the ARP, with a forecast of 365 after publication in the DOE</w:t>
            </w:r>
          </w:p>
          <w:p w14:paraId="07167BA9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After 365 days, ending the ARP.</w:t>
            </w:r>
          </w:p>
        </w:tc>
        <w:tc>
          <w:tcPr>
            <w:tcW w:w="1168" w:type="dxa"/>
          </w:tcPr>
          <w:p w14:paraId="0492A59D" w14:textId="0A080D30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On-chain</w:t>
            </w:r>
          </w:p>
        </w:tc>
      </w:tr>
      <w:tr w:rsidR="00A745D3" w14:paraId="7F423765" w14:textId="77777777" w:rsidTr="00A7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FFC39B0" w14:textId="77777777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Manage material purchase &gt; Select supplier</w:t>
            </w:r>
          </w:p>
        </w:tc>
        <w:tc>
          <w:tcPr>
            <w:tcW w:w="1262" w:type="dxa"/>
          </w:tcPr>
          <w:p w14:paraId="1A3E04F5" w14:textId="77777777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hire supplier</w:t>
            </w:r>
          </w:p>
        </w:tc>
        <w:tc>
          <w:tcPr>
            <w:tcW w:w="4377" w:type="dxa"/>
          </w:tcPr>
          <w:p w14:paraId="5850F3AF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After the government agency completes the material request form 4:</w:t>
            </w:r>
          </w:p>
          <w:p w14:paraId="34A161C2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 Check in Smart Contract 1 the supplier with the lowest price for the requested </w:t>
            </w:r>
            <w:proofErr w:type="gramStart"/>
            <w:r>
              <w:rPr>
                <w:color w:val="000000"/>
                <w:sz w:val="16"/>
                <w:szCs w:val="16"/>
              </w:rPr>
              <w:t>item;</w:t>
            </w:r>
            <w:proofErr w:type="gramEnd"/>
          </w:p>
          <w:p w14:paraId="2E301982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Confirm price will be constant for accurate price by selected supplier in ARP (current price may have changed in ARP).</w:t>
            </w:r>
          </w:p>
          <w:p w14:paraId="064F5564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 If the </w:t>
            </w:r>
            <w:r>
              <w:rPr>
                <w:b/>
                <w:color w:val="000000"/>
                <w:sz w:val="16"/>
                <w:szCs w:val="16"/>
              </w:rPr>
              <w:t xml:space="preserve">price is the same or lower </w:t>
            </w:r>
            <w:r>
              <w:rPr>
                <w:color w:val="000000"/>
                <w:sz w:val="16"/>
                <w:szCs w:val="16"/>
              </w:rPr>
              <w:t xml:space="preserve">&gt; Select supplier; if </w:t>
            </w:r>
            <w:r>
              <w:rPr>
                <w:b/>
                <w:color w:val="000000"/>
                <w:sz w:val="16"/>
                <w:szCs w:val="16"/>
              </w:rPr>
              <w:t xml:space="preserve">price goes higher </w:t>
            </w:r>
            <w:r>
              <w:rPr>
                <w:color w:val="000000"/>
                <w:sz w:val="16"/>
                <w:szCs w:val="16"/>
              </w:rPr>
              <w:t>&gt; Perform steps 1 and 2 again.</w:t>
            </w:r>
          </w:p>
        </w:tc>
        <w:tc>
          <w:tcPr>
            <w:tcW w:w="1168" w:type="dxa"/>
          </w:tcPr>
          <w:p w14:paraId="2C8B838B" w14:textId="03034894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Off-chain</w:t>
            </w:r>
          </w:p>
        </w:tc>
      </w:tr>
      <w:tr w:rsidR="00A745D3" w14:paraId="2BFA642C" w14:textId="77777777" w:rsidTr="00A7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A541DF8" w14:textId="77777777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Manage Material Purchase &gt; Check Material Balance</w:t>
            </w:r>
          </w:p>
        </w:tc>
        <w:tc>
          <w:tcPr>
            <w:tcW w:w="1262" w:type="dxa"/>
          </w:tcPr>
          <w:p w14:paraId="780E8BBB" w14:textId="77777777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Calculate material balance</w:t>
            </w:r>
          </w:p>
        </w:tc>
        <w:tc>
          <w:tcPr>
            <w:tcW w:w="4377" w:type="dxa"/>
          </w:tcPr>
          <w:p w14:paraId="61138090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After supplier selection:</w:t>
            </w:r>
          </w:p>
          <w:p w14:paraId="4438096D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 Check the specific ARP Smart contract if there is a balance of the requested items; 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color w:val="FF0000"/>
                <w:sz w:val="16"/>
                <w:szCs w:val="16"/>
              </w:rPr>
              <w:t xml:space="preserve">2. Check the agency's purchase plan for the requested </w:t>
            </w:r>
            <w:proofErr w:type="gramStart"/>
            <w:r>
              <w:rPr>
                <w:color w:val="FF0000"/>
                <w:sz w:val="16"/>
                <w:szCs w:val="16"/>
              </w:rPr>
              <w:t>items;</w:t>
            </w:r>
            <w:proofErr w:type="gramEnd"/>
          </w:p>
          <w:p w14:paraId="34CE70C4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3. If </w:t>
            </w:r>
            <w:r>
              <w:rPr>
                <w:b/>
                <w:color w:val="000000"/>
                <w:sz w:val="16"/>
                <w:szCs w:val="16"/>
              </w:rPr>
              <w:t xml:space="preserve">1 AND 2 are true </w:t>
            </w:r>
            <w:r>
              <w:rPr>
                <w:color w:val="000000"/>
                <w:sz w:val="16"/>
                <w:szCs w:val="16"/>
              </w:rPr>
              <w:t>&gt; Create supply authorization; If 1 OR 2 are false &gt; Cancel supply authorization and generate the message requesting informing the number of items in.</w:t>
            </w:r>
          </w:p>
        </w:tc>
        <w:tc>
          <w:tcPr>
            <w:tcW w:w="1168" w:type="dxa"/>
          </w:tcPr>
          <w:p w14:paraId="6EC8E4B2" w14:textId="26E055D2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Off-chain</w:t>
            </w:r>
          </w:p>
        </w:tc>
      </w:tr>
      <w:tr w:rsidR="00A745D3" w14:paraId="73CD8C11" w14:textId="77777777" w:rsidTr="00A7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FE1A7DA" w14:textId="77777777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Smart Contract 3 (Supply Authorization Draft - MAF)</w:t>
            </w:r>
          </w:p>
        </w:tc>
        <w:tc>
          <w:tcPr>
            <w:tcW w:w="1262" w:type="dxa"/>
          </w:tcPr>
          <w:p w14:paraId="4EF1350E" w14:textId="77777777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MAF on blockchain</w:t>
            </w:r>
          </w:p>
        </w:tc>
        <w:tc>
          <w:tcPr>
            <w:tcW w:w="4377" w:type="dxa"/>
          </w:tcPr>
          <w:p w14:paraId="168D3248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After checking ARP balance:</w:t>
            </w:r>
          </w:p>
          <w:p w14:paraId="41CE9F9D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 Write MAF on blockchain as a specific smart </w:t>
            </w:r>
            <w:proofErr w:type="gramStart"/>
            <w:r>
              <w:rPr>
                <w:color w:val="000000"/>
                <w:sz w:val="16"/>
                <w:szCs w:val="16"/>
              </w:rPr>
              <w:t>contract;</w:t>
            </w:r>
            <w:proofErr w:type="gramEnd"/>
          </w:p>
          <w:p w14:paraId="2ECE315D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Associate the MAF Smart Contract with the corresponding ARP Smart Contract;</w:t>
            </w:r>
          </w:p>
        </w:tc>
        <w:tc>
          <w:tcPr>
            <w:tcW w:w="1168" w:type="dxa"/>
          </w:tcPr>
          <w:p w14:paraId="374882C5" w14:textId="68302291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On-chain</w:t>
            </w:r>
          </w:p>
        </w:tc>
      </w:tr>
      <w:tr w:rsidR="00A745D3" w14:paraId="773E9E9F" w14:textId="77777777" w:rsidTr="00A7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F835379" w14:textId="77777777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Manage material purchase &gt; Send AF to supplier by E-mail</w:t>
            </w:r>
          </w:p>
        </w:tc>
        <w:tc>
          <w:tcPr>
            <w:tcW w:w="1262" w:type="dxa"/>
          </w:tcPr>
          <w:p w14:paraId="5C2626FE" w14:textId="77777777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Send MAF to supplier</w:t>
            </w:r>
          </w:p>
        </w:tc>
        <w:tc>
          <w:tcPr>
            <w:tcW w:w="4377" w:type="dxa"/>
          </w:tcPr>
          <w:p w14:paraId="3EB2B68A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After generating the AF Smart contract:</w:t>
            </w:r>
          </w:p>
          <w:p w14:paraId="6911A4EC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 Check the e-mail of the supplier's representative in the corresponding </w:t>
            </w:r>
            <w:proofErr w:type="gramStart"/>
            <w:r>
              <w:rPr>
                <w:color w:val="000000"/>
                <w:sz w:val="16"/>
                <w:szCs w:val="16"/>
              </w:rPr>
              <w:t>PRD;</w:t>
            </w:r>
            <w:proofErr w:type="gramEnd"/>
          </w:p>
          <w:p w14:paraId="64F0D4F0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Send an E-mail to the representative requesting the supply of the material.</w:t>
            </w:r>
          </w:p>
        </w:tc>
        <w:tc>
          <w:tcPr>
            <w:tcW w:w="1168" w:type="dxa"/>
          </w:tcPr>
          <w:p w14:paraId="0625E7EA" w14:textId="1941E3F4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Off-chain</w:t>
            </w:r>
          </w:p>
        </w:tc>
      </w:tr>
      <w:tr w:rsidR="00A745D3" w14:paraId="681568EC" w14:textId="77777777" w:rsidTr="00A7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85836D1" w14:textId="77777777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Smart Contract 3 (Supply Authorization Draft - MAF)</w:t>
            </w:r>
          </w:p>
        </w:tc>
        <w:tc>
          <w:tcPr>
            <w:tcW w:w="1262" w:type="dxa"/>
          </w:tcPr>
          <w:p w14:paraId="2B3BCFE9" w14:textId="77777777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MAF receive data</w:t>
            </w:r>
          </w:p>
        </w:tc>
        <w:tc>
          <w:tcPr>
            <w:tcW w:w="4377" w:type="dxa"/>
          </w:tcPr>
          <w:p w14:paraId="30A3EB46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After sending the E-mail to the representative:</w:t>
            </w:r>
          </w:p>
          <w:p w14:paraId="1B8596CD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 Wait for confirmation of receipt of the </w:t>
            </w:r>
            <w:proofErr w:type="gramStart"/>
            <w:r>
              <w:rPr>
                <w:color w:val="000000"/>
                <w:sz w:val="16"/>
                <w:szCs w:val="16"/>
              </w:rPr>
              <w:t>E-mail;</w:t>
            </w:r>
            <w:proofErr w:type="gramEnd"/>
          </w:p>
          <w:p w14:paraId="6EF6FD0D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 Record request receipt </w:t>
            </w:r>
            <w:proofErr w:type="gramStart"/>
            <w:r>
              <w:rPr>
                <w:color w:val="000000"/>
                <w:sz w:val="16"/>
                <w:szCs w:val="16"/>
              </w:rPr>
              <w:t>data;</w:t>
            </w:r>
            <w:proofErr w:type="gramEnd"/>
          </w:p>
          <w:p w14:paraId="1456DFF9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Start attendance timer.</w:t>
            </w:r>
          </w:p>
        </w:tc>
        <w:tc>
          <w:tcPr>
            <w:tcW w:w="1168" w:type="dxa"/>
          </w:tcPr>
          <w:p w14:paraId="63DB1DDC" w14:textId="53528D27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On-chain</w:t>
            </w:r>
          </w:p>
        </w:tc>
      </w:tr>
      <w:tr w:rsidR="00A745D3" w14:paraId="0F6E08DB" w14:textId="77777777" w:rsidTr="00A7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8670412" w14:textId="77777777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Smart Contract 3 (Supply Authorization Draft - MAF)</w:t>
            </w:r>
          </w:p>
        </w:tc>
        <w:tc>
          <w:tcPr>
            <w:tcW w:w="1262" w:type="dxa"/>
          </w:tcPr>
          <w:p w14:paraId="4313F451" w14:textId="77777777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penalize supplier</w:t>
            </w:r>
          </w:p>
        </w:tc>
        <w:tc>
          <w:tcPr>
            <w:tcW w:w="4377" w:type="dxa"/>
          </w:tcPr>
          <w:p w14:paraId="6F908FBB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After the service time count starts:</w:t>
            </w:r>
          </w:p>
          <w:p w14:paraId="17E6DDA4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 If </w:t>
            </w:r>
            <w:r>
              <w:rPr>
                <w:b/>
                <w:color w:val="000000"/>
                <w:sz w:val="16"/>
                <w:szCs w:val="16"/>
              </w:rPr>
              <w:t xml:space="preserve">material requested for 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 xml:space="preserve">water </w:t>
            </w:r>
            <w:r>
              <w:rPr>
                <w:color w:val="000000"/>
                <w:sz w:val="16"/>
                <w:szCs w:val="16"/>
              </w:rPr>
              <w:t>: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After 7 days without material receipt record &gt; Generate notification in supplier history (S Contract 4) &gt; send alert message to supplier;</w:t>
            </w:r>
          </w:p>
          <w:p w14:paraId="0ED194DA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2. If it is before </w:t>
            </w:r>
            <w:proofErr w:type="gramStart"/>
            <w:r>
              <w:rPr>
                <w:b/>
                <w:color w:val="000000"/>
                <w:sz w:val="16"/>
                <w:szCs w:val="16"/>
              </w:rPr>
              <w:t xml:space="preserve">materials </w:t>
            </w:r>
            <w:r>
              <w:rPr>
                <w:color w:val="000000"/>
                <w:sz w:val="16"/>
                <w:szCs w:val="16"/>
              </w:rPr>
              <w:t>: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After 20 days without material receipt record &gt; Generate notification in supplier history (Smart Contract 4) &gt; alert message to supplier.</w:t>
            </w:r>
          </w:p>
          <w:p w14:paraId="1948327C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If 30 days have passed without a record of material receipt &gt; Generate notification in supplier history (Smart Contract 4) &gt; cancel MAF.</w:t>
            </w:r>
          </w:p>
        </w:tc>
        <w:tc>
          <w:tcPr>
            <w:tcW w:w="1168" w:type="dxa"/>
          </w:tcPr>
          <w:p w14:paraId="01C576DF" w14:textId="77777777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On-chain and Off-chain (notifications)</w:t>
            </w:r>
          </w:p>
        </w:tc>
      </w:tr>
      <w:tr w:rsidR="00A745D3" w14:paraId="1AE96039" w14:textId="77777777" w:rsidTr="00A7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B5663C0" w14:textId="77777777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Smart Contract 3 (Supply Authorization Draft - MAF)</w:t>
            </w:r>
          </w:p>
        </w:tc>
        <w:tc>
          <w:tcPr>
            <w:tcW w:w="1262" w:type="dxa"/>
          </w:tcPr>
          <w:p w14:paraId="0C3D6AFC" w14:textId="77777777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Save order dispatch</w:t>
            </w:r>
          </w:p>
        </w:tc>
        <w:tc>
          <w:tcPr>
            <w:tcW w:w="4377" w:type="dxa"/>
          </w:tcPr>
          <w:p w14:paraId="2B3DFBCC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After the supplier fills out form 5:</w:t>
            </w:r>
          </w:p>
          <w:p w14:paraId="03F18812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Record dispatch data and material information dispatched in the corresponding MAF Smart Contract 3.</w:t>
            </w:r>
          </w:p>
        </w:tc>
        <w:tc>
          <w:tcPr>
            <w:tcW w:w="1168" w:type="dxa"/>
          </w:tcPr>
          <w:p w14:paraId="63FDCE8A" w14:textId="46E00C66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On-chain</w:t>
            </w:r>
          </w:p>
        </w:tc>
      </w:tr>
      <w:tr w:rsidR="00A745D3" w14:paraId="3C6AFD86" w14:textId="77777777" w:rsidTr="00A7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61D2741" w14:textId="77777777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Smart Contract 3 (Supply Authorization Draft - MAF)</w:t>
            </w:r>
          </w:p>
        </w:tc>
        <w:tc>
          <w:tcPr>
            <w:tcW w:w="1262" w:type="dxa"/>
          </w:tcPr>
          <w:p w14:paraId="27779319" w14:textId="77777777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Record order receipt</w:t>
            </w:r>
          </w:p>
        </w:tc>
        <w:tc>
          <w:tcPr>
            <w:tcW w:w="4377" w:type="dxa"/>
          </w:tcPr>
          <w:p w14:paraId="3152FF8C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After the buyer fills out form 6:</w:t>
            </w:r>
          </w:p>
          <w:p w14:paraId="5822730D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1. Record receipt data for the requested material in the corresponding MAF Smart </w:t>
            </w:r>
            <w:proofErr w:type="gramStart"/>
            <w:r>
              <w:rPr>
                <w:color w:val="000000"/>
                <w:sz w:val="16"/>
                <w:szCs w:val="16"/>
              </w:rPr>
              <w:t>contract;</w:t>
            </w:r>
            <w:proofErr w:type="gramEnd"/>
          </w:p>
          <w:p w14:paraId="3CA4A7B8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End order fulfillment time count.</w:t>
            </w:r>
          </w:p>
        </w:tc>
        <w:tc>
          <w:tcPr>
            <w:tcW w:w="1168" w:type="dxa"/>
          </w:tcPr>
          <w:p w14:paraId="13C30A33" w14:textId="26CE0B1F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On-chain</w:t>
            </w:r>
          </w:p>
        </w:tc>
      </w:tr>
      <w:tr w:rsidR="00A745D3" w14:paraId="433EA668" w14:textId="77777777" w:rsidTr="00A7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F8CE3F4" w14:textId="77777777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Manage material purchase &gt; approve delivered material</w:t>
            </w:r>
          </w:p>
        </w:tc>
        <w:tc>
          <w:tcPr>
            <w:tcW w:w="1262" w:type="dxa"/>
          </w:tcPr>
          <w:p w14:paraId="0B120586" w14:textId="77777777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approve delivery</w:t>
            </w:r>
          </w:p>
        </w:tc>
        <w:tc>
          <w:tcPr>
            <w:tcW w:w="4377" w:type="dxa"/>
          </w:tcPr>
          <w:p w14:paraId="4D6A9F26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After completing form 7:</w:t>
            </w:r>
          </w:p>
          <w:p w14:paraId="0E685ADC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Check given by buyer:</w:t>
            </w:r>
          </w:p>
          <w:p w14:paraId="54726C88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if "Approve material" &gt; approves 100% of the shipped material &gt; registers information in the MAF Smart contract &gt; notifies the supplier by E-mail &gt; places the request in the payment </w:t>
            </w:r>
            <w:proofErr w:type="gramStart"/>
            <w:r>
              <w:rPr>
                <w:color w:val="000000"/>
                <w:sz w:val="16"/>
                <w:szCs w:val="16"/>
              </w:rPr>
              <w:t>queue;</w:t>
            </w:r>
            <w:proofErr w:type="gramEnd"/>
          </w:p>
          <w:p w14:paraId="44BA899A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if "Disapproval material" &gt; rejects the order &gt; register information in the MAF Smart contract &gt; notify the supplier by e-mail &gt; close the </w:t>
            </w:r>
            <w:proofErr w:type="gramStart"/>
            <w:r>
              <w:rPr>
                <w:color w:val="000000"/>
                <w:sz w:val="16"/>
                <w:szCs w:val="16"/>
              </w:rPr>
              <w:t>request;</w:t>
            </w:r>
            <w:proofErr w:type="gramEnd"/>
          </w:p>
          <w:p w14:paraId="433DBDE0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If "Approve the contract" &gt; opens the quantity and mark fields in the form for the buyer and values &gt; registers the change in the MAF Smart contract queue &gt; informs the payment provider by E-mail &gt;</w:t>
            </w:r>
          </w:p>
          <w:p w14:paraId="32AA078D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Update the balance of the items purchased in the Smart Contract of the associated PRD.</w:t>
            </w:r>
          </w:p>
          <w:p w14:paraId="3FF08982" w14:textId="77777777" w:rsidR="00A745D3" w:rsidRDefault="00B7167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 Update the balance of items purchased in the agency's purchase plan.</w:t>
            </w:r>
          </w:p>
        </w:tc>
        <w:tc>
          <w:tcPr>
            <w:tcW w:w="1168" w:type="dxa"/>
          </w:tcPr>
          <w:p w14:paraId="09D81F8A" w14:textId="77777777" w:rsidR="00A745D3" w:rsidRDefault="00B716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On-chain and Off-chain</w:t>
            </w:r>
          </w:p>
        </w:tc>
      </w:tr>
      <w:tr w:rsidR="00A745D3" w14:paraId="0658085C" w14:textId="77777777" w:rsidTr="00A7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582C33D" w14:textId="77777777" w:rsidR="00A745D3" w:rsidRDefault="00B7167B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Manage material purchase &gt; Confirm payment to supplier</w:t>
            </w:r>
          </w:p>
        </w:tc>
        <w:tc>
          <w:tcPr>
            <w:tcW w:w="1262" w:type="dxa"/>
          </w:tcPr>
          <w:p w14:paraId="1488E4BD" w14:textId="77777777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confirm payment</w:t>
            </w:r>
          </w:p>
        </w:tc>
        <w:tc>
          <w:tcPr>
            <w:tcW w:w="4377" w:type="dxa"/>
          </w:tcPr>
          <w:p w14:paraId="62BBD783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After the buyer confirms the payment from MAF:</w:t>
            </w:r>
          </w:p>
          <w:p w14:paraId="5B47A6E9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 Record in the MAF Smart Contract the date of payment to the supplier and the status of the order (Paid)</w:t>
            </w:r>
          </w:p>
          <w:p w14:paraId="66DB2F2E" w14:textId="77777777" w:rsidR="00A745D3" w:rsidRDefault="00B7167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 Delete MAF from Payment Queue.</w:t>
            </w:r>
          </w:p>
        </w:tc>
        <w:tc>
          <w:tcPr>
            <w:tcW w:w="1168" w:type="dxa"/>
          </w:tcPr>
          <w:p w14:paraId="01ADDF31" w14:textId="5009ACB5" w:rsidR="00A745D3" w:rsidRDefault="00B716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On-chain</w:t>
            </w:r>
          </w:p>
        </w:tc>
      </w:tr>
    </w:tbl>
    <w:p w14:paraId="7A4575AE" w14:textId="77777777" w:rsidR="00A745D3" w:rsidRDefault="00A745D3">
      <w:pPr>
        <w:ind w:firstLine="0"/>
        <w:jc w:val="center"/>
      </w:pPr>
    </w:p>
    <w:p w14:paraId="55C09740" w14:textId="77777777" w:rsidR="00A745D3" w:rsidRDefault="00A745D3">
      <w:pPr>
        <w:ind w:firstLine="0"/>
        <w:jc w:val="center"/>
      </w:pPr>
    </w:p>
    <w:sectPr w:rsidR="00A745D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5D3"/>
    <w:rsid w:val="00034261"/>
    <w:rsid w:val="00A745D3"/>
    <w:rsid w:val="00B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0CA0"/>
  <w15:docId w15:val="{8068BEC8-B5D9-4D97-9435-44308C30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after="12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5A5A5"/>
        </w:tcBorders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LbtRX/I/zWcnW4INLdO+9Yujzg==">AMUW2mV5VM1u6r+D7gTy01ptX2jyFexl6FWgfjYGvNxtg+TXyPjYMSn3lPUsWA4YarWpgL+nTphzCEn+wBnl083jGY2jArVQeyeJ+lius2LAO+n3xWuRtoM=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801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Lyrio</dc:creator>
  <cp:lastModifiedBy>Mauricio Lyrio</cp:lastModifiedBy>
  <cp:revision>3</cp:revision>
  <dcterms:created xsi:type="dcterms:W3CDTF">2022-01-18T16:12:00Z</dcterms:created>
  <dcterms:modified xsi:type="dcterms:W3CDTF">2022-02-16T19:47:00Z</dcterms:modified>
</cp:coreProperties>
</file>