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deLista6Colorida-nfase31"/>
        <w:tblW w:w="8505" w:type="dxa"/>
        <w:tblLook w:val="04A0" w:firstRow="1" w:lastRow="0" w:firstColumn="1" w:lastColumn="0" w:noHBand="0" w:noVBand="1"/>
      </w:tblPr>
      <w:tblGrid>
        <w:gridCol w:w="1698"/>
        <w:gridCol w:w="1262"/>
        <w:gridCol w:w="4377"/>
        <w:gridCol w:w="1168"/>
      </w:tblGrid>
      <w:tr w:rsidR="007D11EE" w:rsidRPr="00224FCD" w14:paraId="7B18A656" w14:textId="77777777" w:rsidTr="007E15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65837E49" w14:textId="77777777" w:rsidR="007D11EE" w:rsidRPr="00224FCD" w:rsidRDefault="007D11EE" w:rsidP="007E1563">
            <w:pPr>
              <w:ind w:firstLine="0"/>
              <w:jc w:val="center"/>
              <w:rPr>
                <w:i/>
                <w:iCs/>
                <w:color w:val="000000" w:themeColor="text1"/>
                <w:sz w:val="20"/>
                <w:szCs w:val="20"/>
              </w:rPr>
            </w:pPr>
            <w:r w:rsidRPr="00224FCD">
              <w:rPr>
                <w:i/>
                <w:iCs/>
                <w:color w:val="000000" w:themeColor="text1"/>
                <w:sz w:val="20"/>
                <w:szCs w:val="20"/>
              </w:rPr>
              <w:t>Local de Implementação</w:t>
            </w:r>
          </w:p>
        </w:tc>
        <w:tc>
          <w:tcPr>
            <w:tcW w:w="1262" w:type="dxa"/>
          </w:tcPr>
          <w:p w14:paraId="00909D1A" w14:textId="77777777" w:rsidR="007D11EE" w:rsidRPr="00224FCD" w:rsidRDefault="007D11EE" w:rsidP="007E1563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000000" w:themeColor="text1"/>
                <w:sz w:val="20"/>
                <w:szCs w:val="20"/>
              </w:rPr>
            </w:pPr>
            <w:r w:rsidRPr="00224FCD">
              <w:rPr>
                <w:i/>
                <w:iCs/>
                <w:color w:val="000000" w:themeColor="text1"/>
                <w:sz w:val="20"/>
                <w:szCs w:val="20"/>
              </w:rPr>
              <w:t>Regra de decisão</w:t>
            </w:r>
          </w:p>
        </w:tc>
        <w:tc>
          <w:tcPr>
            <w:tcW w:w="4377" w:type="dxa"/>
          </w:tcPr>
          <w:p w14:paraId="46E7A37F" w14:textId="77777777" w:rsidR="007D11EE" w:rsidRPr="00224FCD" w:rsidRDefault="007D11EE" w:rsidP="007E1563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000000" w:themeColor="text1"/>
                <w:sz w:val="20"/>
                <w:szCs w:val="20"/>
              </w:rPr>
            </w:pPr>
            <w:r w:rsidRPr="00224FCD">
              <w:rPr>
                <w:i/>
                <w:iCs/>
                <w:color w:val="000000" w:themeColor="text1"/>
                <w:sz w:val="20"/>
                <w:szCs w:val="20"/>
              </w:rPr>
              <w:t>Descrição da Regra</w:t>
            </w:r>
          </w:p>
        </w:tc>
        <w:tc>
          <w:tcPr>
            <w:tcW w:w="1168" w:type="dxa"/>
          </w:tcPr>
          <w:p w14:paraId="3F7809B1" w14:textId="77777777" w:rsidR="007D11EE" w:rsidRPr="00224FCD" w:rsidRDefault="007D11EE" w:rsidP="007E1563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000000" w:themeColor="text1"/>
                <w:sz w:val="20"/>
                <w:szCs w:val="20"/>
              </w:rPr>
            </w:pPr>
            <w:r w:rsidRPr="00224FCD">
              <w:rPr>
                <w:i/>
                <w:iCs/>
                <w:color w:val="000000" w:themeColor="text1"/>
                <w:sz w:val="20"/>
                <w:szCs w:val="20"/>
              </w:rPr>
              <w:t>Tipo</w:t>
            </w:r>
          </w:p>
        </w:tc>
      </w:tr>
      <w:tr w:rsidR="007D11EE" w:rsidRPr="00224FCD" w14:paraId="6933626B" w14:textId="77777777" w:rsidTr="007E1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7BB225AD" w14:textId="77777777" w:rsidR="007D11EE" w:rsidRPr="00224FCD" w:rsidRDefault="007D11EE" w:rsidP="007E1563">
            <w:pPr>
              <w:ind w:firstLine="0"/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C-Gerir Ata de Registro de Preços &gt; Conferir informações do Edital</w:t>
            </w:r>
          </w:p>
        </w:tc>
        <w:tc>
          <w:tcPr>
            <w:tcW w:w="1262" w:type="dxa"/>
          </w:tcPr>
          <w:p w14:paraId="7C5C6889" w14:textId="77777777" w:rsidR="007D11EE" w:rsidRPr="00224FCD" w:rsidRDefault="007D11EE" w:rsidP="007E156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Gerar Atas de Registro de Preços - ARP</w:t>
            </w:r>
          </w:p>
        </w:tc>
        <w:tc>
          <w:tcPr>
            <w:tcW w:w="4377" w:type="dxa"/>
          </w:tcPr>
          <w:p w14:paraId="0023585E" w14:textId="77777777" w:rsidR="007D11EE" w:rsidRPr="00575255" w:rsidRDefault="007D11EE" w:rsidP="007E1563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575255">
              <w:rPr>
                <w:b/>
                <w:bCs/>
                <w:color w:val="000000" w:themeColor="text1"/>
                <w:sz w:val="16"/>
                <w:szCs w:val="16"/>
              </w:rPr>
              <w:t>Após o analista de ARP preencher o form1:</w:t>
            </w:r>
          </w:p>
          <w:p w14:paraId="6701C6B8" w14:textId="77777777" w:rsidR="007D11EE" w:rsidRDefault="007D11EE" w:rsidP="007E1563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 w:rsidRPr="009565A7">
              <w:rPr>
                <w:color w:val="000000" w:themeColor="text1"/>
                <w:sz w:val="16"/>
                <w:szCs w:val="16"/>
              </w:rPr>
              <w:t>1.</w:t>
            </w:r>
            <w:r>
              <w:rPr>
                <w:color w:val="000000" w:themeColor="text1"/>
                <w:sz w:val="16"/>
                <w:szCs w:val="16"/>
              </w:rPr>
              <w:t xml:space="preserve"> Verificar no Smart Contract 1 (E-</w:t>
            </w:r>
            <w:proofErr w:type="spellStart"/>
            <w:r>
              <w:rPr>
                <w:color w:val="000000" w:themeColor="text1"/>
                <w:sz w:val="16"/>
                <w:szCs w:val="16"/>
              </w:rPr>
              <w:t>Bidding</w:t>
            </w:r>
            <w:proofErr w:type="spellEnd"/>
            <w:r>
              <w:rPr>
                <w:color w:val="000000" w:themeColor="text1"/>
                <w:sz w:val="16"/>
                <w:szCs w:val="16"/>
              </w:rPr>
              <w:t>) os fornecedores adjudicados;</w:t>
            </w:r>
          </w:p>
          <w:p w14:paraId="4A316001" w14:textId="77777777" w:rsidR="007D11EE" w:rsidRDefault="007D11EE" w:rsidP="007E1563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2. Criar uma ARP por fornecedor participante do E-pregão, contendo todos os itens aptos a serem comercializados e suas informações;</w:t>
            </w:r>
          </w:p>
          <w:p w14:paraId="633CE273" w14:textId="77777777" w:rsidR="007D11EE" w:rsidRPr="009565A7" w:rsidRDefault="007D11EE" w:rsidP="007E1563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3. Gerar uma tarefa de “Disponibilizar ARP para consumo” para cada ARP na fila de trabalho do analista de ARP</w:t>
            </w:r>
          </w:p>
        </w:tc>
        <w:tc>
          <w:tcPr>
            <w:tcW w:w="1168" w:type="dxa"/>
          </w:tcPr>
          <w:p w14:paraId="31C838AF" w14:textId="77777777" w:rsidR="007D11EE" w:rsidRPr="00224FCD" w:rsidRDefault="007D11EE" w:rsidP="007E156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000000" w:themeColor="text1"/>
                <w:sz w:val="16"/>
                <w:szCs w:val="16"/>
              </w:rPr>
            </w:pPr>
            <w:r w:rsidRPr="00224FCD">
              <w:rPr>
                <w:i/>
                <w:iCs/>
                <w:color w:val="000000" w:themeColor="text1"/>
                <w:sz w:val="16"/>
                <w:szCs w:val="16"/>
              </w:rPr>
              <w:t>Off-</w:t>
            </w:r>
            <w:proofErr w:type="spellStart"/>
            <w:r w:rsidRPr="00224FCD">
              <w:rPr>
                <w:i/>
                <w:iCs/>
                <w:color w:val="000000" w:themeColor="text1"/>
                <w:sz w:val="16"/>
                <w:szCs w:val="16"/>
              </w:rPr>
              <w:t>chain</w:t>
            </w:r>
            <w:proofErr w:type="spellEnd"/>
          </w:p>
        </w:tc>
      </w:tr>
      <w:tr w:rsidR="007D11EE" w:rsidRPr="00224FCD" w14:paraId="50C2E344" w14:textId="77777777" w:rsidTr="007E15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7353A2B2" w14:textId="77777777" w:rsidR="007D11EE" w:rsidRPr="00224FCD" w:rsidRDefault="007D11EE" w:rsidP="007E1563">
            <w:pPr>
              <w:ind w:firstLine="0"/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Smart Contract 2 (Ata de Registro de Preços - ARP)</w:t>
            </w:r>
          </w:p>
        </w:tc>
        <w:tc>
          <w:tcPr>
            <w:tcW w:w="1262" w:type="dxa"/>
          </w:tcPr>
          <w:p w14:paraId="6A958238" w14:textId="77777777" w:rsidR="007D11EE" w:rsidRPr="00224FCD" w:rsidRDefault="007D11EE" w:rsidP="007E156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Gravar ARP em blockchain</w:t>
            </w:r>
          </w:p>
        </w:tc>
        <w:tc>
          <w:tcPr>
            <w:tcW w:w="4377" w:type="dxa"/>
          </w:tcPr>
          <w:p w14:paraId="04B18C6B" w14:textId="77777777" w:rsidR="007D11EE" w:rsidRPr="00575255" w:rsidRDefault="007D11EE" w:rsidP="007E1563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575255">
              <w:rPr>
                <w:b/>
                <w:bCs/>
                <w:color w:val="000000" w:themeColor="text1"/>
                <w:sz w:val="16"/>
                <w:szCs w:val="16"/>
              </w:rPr>
              <w:t xml:space="preserve">Após a criação das </w:t>
            </w:r>
            <w:proofErr w:type="spellStart"/>
            <w:r w:rsidRPr="00575255">
              <w:rPr>
                <w:b/>
                <w:bCs/>
                <w:color w:val="000000" w:themeColor="text1"/>
                <w:sz w:val="16"/>
                <w:szCs w:val="16"/>
              </w:rPr>
              <w:t>ARPs</w:t>
            </w:r>
            <w:proofErr w:type="spellEnd"/>
            <w:r w:rsidRPr="00575255">
              <w:rPr>
                <w:b/>
                <w:bCs/>
                <w:color w:val="000000" w:themeColor="text1"/>
                <w:sz w:val="16"/>
                <w:szCs w:val="16"/>
              </w:rPr>
              <w:t xml:space="preserve"> por fornecedor:</w:t>
            </w:r>
          </w:p>
          <w:p w14:paraId="2A6491D4" w14:textId="77777777" w:rsidR="007D11EE" w:rsidRPr="00224FCD" w:rsidRDefault="007D11EE" w:rsidP="007E1563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Gravar cada uma das </w:t>
            </w:r>
            <w:proofErr w:type="spellStart"/>
            <w:r>
              <w:rPr>
                <w:color w:val="000000" w:themeColor="text1"/>
                <w:sz w:val="16"/>
                <w:szCs w:val="16"/>
              </w:rPr>
              <w:t>ARPs</w:t>
            </w:r>
            <w:proofErr w:type="spellEnd"/>
            <w:r>
              <w:rPr>
                <w:color w:val="000000" w:themeColor="text1"/>
                <w:sz w:val="16"/>
                <w:szCs w:val="16"/>
              </w:rPr>
              <w:t xml:space="preserve"> como um Smart Contract 2 (Ata de Registro de Preços – ARP);</w:t>
            </w:r>
          </w:p>
        </w:tc>
        <w:tc>
          <w:tcPr>
            <w:tcW w:w="1168" w:type="dxa"/>
          </w:tcPr>
          <w:p w14:paraId="6F3B4B41" w14:textId="77777777" w:rsidR="007D11EE" w:rsidRPr="00224FCD" w:rsidRDefault="007D11EE" w:rsidP="007E156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000000" w:themeColor="text1"/>
                <w:sz w:val="16"/>
                <w:szCs w:val="16"/>
              </w:rPr>
            </w:pPr>
            <w:proofErr w:type="spellStart"/>
            <w:r w:rsidRPr="00224FCD">
              <w:rPr>
                <w:i/>
                <w:iCs/>
                <w:color w:val="000000" w:themeColor="text1"/>
                <w:sz w:val="16"/>
                <w:szCs w:val="16"/>
              </w:rPr>
              <w:t>On-chain</w:t>
            </w:r>
            <w:proofErr w:type="spellEnd"/>
          </w:p>
        </w:tc>
      </w:tr>
      <w:tr w:rsidR="007D11EE" w:rsidRPr="00224FCD" w14:paraId="7F0519CC" w14:textId="77777777" w:rsidTr="007E1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5F957BD9" w14:textId="77777777" w:rsidR="007D11EE" w:rsidRPr="00224FCD" w:rsidRDefault="007D11EE" w:rsidP="007E1563">
            <w:pPr>
              <w:ind w:firstLine="0"/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C-Gerir Ata de Registro de Preços &gt; Disponibilizar ARP para consumo</w:t>
            </w:r>
          </w:p>
        </w:tc>
        <w:tc>
          <w:tcPr>
            <w:tcW w:w="1262" w:type="dxa"/>
          </w:tcPr>
          <w:p w14:paraId="04BD0D00" w14:textId="77777777" w:rsidR="007D11EE" w:rsidRPr="00224FCD" w:rsidRDefault="007D11EE" w:rsidP="007E156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Disponibilizar ARP para consumo</w:t>
            </w:r>
          </w:p>
        </w:tc>
        <w:tc>
          <w:tcPr>
            <w:tcW w:w="4377" w:type="dxa"/>
          </w:tcPr>
          <w:p w14:paraId="63A87251" w14:textId="77777777" w:rsidR="007D11EE" w:rsidRDefault="007D11EE" w:rsidP="007E1563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b/>
                <w:bCs/>
                <w:color w:val="000000" w:themeColor="text1"/>
                <w:sz w:val="16"/>
                <w:szCs w:val="16"/>
              </w:rPr>
              <w:t>Após o analista inserir os dados da publicação da ARP no DOE:</w:t>
            </w:r>
          </w:p>
          <w:p w14:paraId="50368BE7" w14:textId="77777777" w:rsidR="007D11EE" w:rsidRPr="00575255" w:rsidRDefault="007D11EE" w:rsidP="007E1563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 w:rsidRPr="00575255">
              <w:rPr>
                <w:color w:val="000000" w:themeColor="text1"/>
                <w:sz w:val="16"/>
                <w:szCs w:val="16"/>
              </w:rPr>
              <w:t>1.</w:t>
            </w:r>
            <w:r>
              <w:rPr>
                <w:color w:val="000000" w:themeColor="text1"/>
                <w:sz w:val="16"/>
                <w:szCs w:val="16"/>
              </w:rPr>
              <w:t xml:space="preserve"> </w:t>
            </w:r>
            <w:r w:rsidRPr="00575255">
              <w:rPr>
                <w:color w:val="000000" w:themeColor="text1"/>
                <w:sz w:val="16"/>
                <w:szCs w:val="16"/>
              </w:rPr>
              <w:t>Gravar no Smart Contract da ARP</w:t>
            </w:r>
            <w:r>
              <w:rPr>
                <w:color w:val="000000" w:themeColor="text1"/>
                <w:sz w:val="16"/>
                <w:szCs w:val="16"/>
              </w:rPr>
              <w:t xml:space="preserve"> específica</w:t>
            </w:r>
            <w:r w:rsidRPr="00575255">
              <w:rPr>
                <w:color w:val="000000" w:themeColor="text1"/>
                <w:sz w:val="16"/>
                <w:szCs w:val="16"/>
              </w:rPr>
              <w:t xml:space="preserve"> o número e data da publicação no DOE</w:t>
            </w:r>
            <w:r>
              <w:rPr>
                <w:color w:val="000000" w:themeColor="text1"/>
                <w:sz w:val="16"/>
                <w:szCs w:val="16"/>
              </w:rPr>
              <w:t>;</w:t>
            </w:r>
          </w:p>
        </w:tc>
        <w:tc>
          <w:tcPr>
            <w:tcW w:w="1168" w:type="dxa"/>
          </w:tcPr>
          <w:p w14:paraId="57A20E22" w14:textId="77777777" w:rsidR="007D11EE" w:rsidRPr="00224FCD" w:rsidRDefault="007D11EE" w:rsidP="007E156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000000" w:themeColor="text1"/>
                <w:sz w:val="16"/>
                <w:szCs w:val="16"/>
              </w:rPr>
            </w:pPr>
            <w:proofErr w:type="spellStart"/>
            <w:r>
              <w:rPr>
                <w:i/>
                <w:iCs/>
                <w:color w:val="000000" w:themeColor="text1"/>
                <w:sz w:val="16"/>
                <w:szCs w:val="16"/>
              </w:rPr>
              <w:t>On-chain</w:t>
            </w:r>
            <w:proofErr w:type="spellEnd"/>
          </w:p>
        </w:tc>
      </w:tr>
      <w:tr w:rsidR="007D11EE" w:rsidRPr="00224FCD" w14:paraId="68AF2682" w14:textId="77777777" w:rsidTr="007E15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01BB9316" w14:textId="77777777" w:rsidR="007D11EE" w:rsidRPr="00224FCD" w:rsidRDefault="007D11EE" w:rsidP="007E1563">
            <w:pPr>
              <w:ind w:firstLine="0"/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Smart Contract 2 (Ata de Registro de Preços - ARP)</w:t>
            </w:r>
          </w:p>
        </w:tc>
        <w:tc>
          <w:tcPr>
            <w:tcW w:w="1262" w:type="dxa"/>
          </w:tcPr>
          <w:p w14:paraId="14065CBB" w14:textId="77777777" w:rsidR="007D11EE" w:rsidRPr="00224FCD" w:rsidRDefault="007D11EE" w:rsidP="007E156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Gerir vigência da ARP</w:t>
            </w:r>
          </w:p>
        </w:tc>
        <w:tc>
          <w:tcPr>
            <w:tcW w:w="4377" w:type="dxa"/>
          </w:tcPr>
          <w:p w14:paraId="53202C14" w14:textId="77777777" w:rsidR="007D11EE" w:rsidRDefault="007D11EE" w:rsidP="007E1563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575255">
              <w:rPr>
                <w:b/>
                <w:bCs/>
                <w:color w:val="000000" w:themeColor="text1"/>
                <w:sz w:val="16"/>
                <w:szCs w:val="16"/>
              </w:rPr>
              <w:t>Após a gravação do número e data da publicação da ARP no DOE:</w:t>
            </w:r>
          </w:p>
          <w:p w14:paraId="1447EA50" w14:textId="77777777" w:rsidR="007D11EE" w:rsidRDefault="007D11EE" w:rsidP="007E1563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 w:rsidRPr="00575255">
              <w:rPr>
                <w:color w:val="000000" w:themeColor="text1"/>
                <w:sz w:val="16"/>
                <w:szCs w:val="16"/>
              </w:rPr>
              <w:t xml:space="preserve">1. </w:t>
            </w:r>
            <w:r>
              <w:rPr>
                <w:color w:val="000000" w:themeColor="text1"/>
                <w:sz w:val="16"/>
                <w:szCs w:val="16"/>
              </w:rPr>
              <w:t>Iniciar vigência da ARP, considerando vigência de 365 dias após publicação no DOE.</w:t>
            </w:r>
          </w:p>
          <w:p w14:paraId="25F4B9E2" w14:textId="77777777" w:rsidR="007D11EE" w:rsidRPr="00575255" w:rsidRDefault="007D11EE" w:rsidP="007E1563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2. Após 365 dias, encerrar a ARP.</w:t>
            </w:r>
          </w:p>
        </w:tc>
        <w:tc>
          <w:tcPr>
            <w:tcW w:w="1168" w:type="dxa"/>
          </w:tcPr>
          <w:p w14:paraId="388BDD22" w14:textId="77777777" w:rsidR="007D11EE" w:rsidRPr="00224FCD" w:rsidRDefault="007D11EE" w:rsidP="007E156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000000" w:themeColor="text1"/>
                <w:sz w:val="16"/>
                <w:szCs w:val="16"/>
              </w:rPr>
            </w:pPr>
            <w:proofErr w:type="spellStart"/>
            <w:r>
              <w:rPr>
                <w:i/>
                <w:iCs/>
                <w:color w:val="000000" w:themeColor="text1"/>
                <w:sz w:val="16"/>
                <w:szCs w:val="16"/>
              </w:rPr>
              <w:t>On-chain</w:t>
            </w:r>
            <w:proofErr w:type="spellEnd"/>
          </w:p>
        </w:tc>
      </w:tr>
      <w:tr w:rsidR="007D11EE" w:rsidRPr="00224FCD" w14:paraId="5D11960A" w14:textId="77777777" w:rsidTr="007E1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22653C2B" w14:textId="77777777" w:rsidR="007D11EE" w:rsidRDefault="007D11EE" w:rsidP="007E1563">
            <w:pPr>
              <w:ind w:firstLine="0"/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Gerir compra de material &gt; Selecionar fornecedor</w:t>
            </w:r>
          </w:p>
        </w:tc>
        <w:tc>
          <w:tcPr>
            <w:tcW w:w="1262" w:type="dxa"/>
          </w:tcPr>
          <w:p w14:paraId="20C20987" w14:textId="77777777" w:rsidR="007D11EE" w:rsidRDefault="007D11EE" w:rsidP="007E156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Selecionar fornecedor</w:t>
            </w:r>
          </w:p>
        </w:tc>
        <w:tc>
          <w:tcPr>
            <w:tcW w:w="4377" w:type="dxa"/>
          </w:tcPr>
          <w:p w14:paraId="4EF43398" w14:textId="77777777" w:rsidR="007D11EE" w:rsidRDefault="007D11EE" w:rsidP="007E1563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b/>
                <w:bCs/>
                <w:color w:val="000000" w:themeColor="text1"/>
                <w:sz w:val="16"/>
                <w:szCs w:val="16"/>
              </w:rPr>
              <w:t xml:space="preserve">Após o órgão governamental preencher o </w:t>
            </w:r>
            <w:proofErr w:type="spellStart"/>
            <w:r>
              <w:rPr>
                <w:b/>
                <w:bCs/>
                <w:color w:val="000000" w:themeColor="text1"/>
                <w:sz w:val="16"/>
                <w:szCs w:val="16"/>
              </w:rPr>
              <w:t>form</w:t>
            </w:r>
            <w:proofErr w:type="spellEnd"/>
            <w:r>
              <w:rPr>
                <w:b/>
                <w:bCs/>
                <w:color w:val="000000" w:themeColor="text1"/>
                <w:sz w:val="16"/>
                <w:szCs w:val="16"/>
              </w:rPr>
              <w:t xml:space="preserve"> 4, de requisição de material:</w:t>
            </w:r>
          </w:p>
          <w:p w14:paraId="096C26DD" w14:textId="77777777" w:rsidR="007D11EE" w:rsidRDefault="007D11EE" w:rsidP="007E1563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 w:rsidRPr="00B01981">
              <w:rPr>
                <w:color w:val="000000" w:themeColor="text1"/>
                <w:sz w:val="16"/>
                <w:szCs w:val="16"/>
              </w:rPr>
              <w:t>1.</w:t>
            </w:r>
            <w:r>
              <w:rPr>
                <w:color w:val="000000" w:themeColor="text1"/>
                <w:sz w:val="16"/>
                <w:szCs w:val="16"/>
              </w:rPr>
              <w:t xml:space="preserve"> Verificar no Smart Contract 1 o fornecedor com preço mais baixo para o item solicitado;</w:t>
            </w:r>
          </w:p>
          <w:p w14:paraId="151B9B31" w14:textId="77777777" w:rsidR="007D11EE" w:rsidRDefault="007D11EE" w:rsidP="007E1563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2. Confirmar preço exercido pelo fornecedor selecionado na ARP (o preço atual pode ter sido alterado na ARP por meio de alteração contratual. Sempre será preciso verificar se o preço constante no E-pregão é ainda válido na ARP daquele fornecedor);</w:t>
            </w:r>
          </w:p>
          <w:p w14:paraId="5F1D7566" w14:textId="77777777" w:rsidR="007D11EE" w:rsidRPr="00B01981" w:rsidRDefault="007D11EE" w:rsidP="007E1563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3. Se o </w:t>
            </w:r>
            <w:r w:rsidRPr="00B01981">
              <w:rPr>
                <w:b/>
                <w:bCs/>
                <w:color w:val="000000" w:themeColor="text1"/>
                <w:sz w:val="16"/>
                <w:szCs w:val="16"/>
              </w:rPr>
              <w:t>preço for igual ou mais baixo</w:t>
            </w:r>
            <w:r>
              <w:rPr>
                <w:color w:val="000000" w:themeColor="text1"/>
                <w:sz w:val="16"/>
                <w:szCs w:val="16"/>
              </w:rPr>
              <w:t xml:space="preserve"> &gt; Selecionar fornecedor; se o </w:t>
            </w:r>
            <w:r w:rsidRPr="00B01981">
              <w:rPr>
                <w:b/>
                <w:bCs/>
                <w:color w:val="000000" w:themeColor="text1"/>
                <w:sz w:val="16"/>
                <w:szCs w:val="16"/>
              </w:rPr>
              <w:t>preço for mais alto</w:t>
            </w:r>
            <w:r>
              <w:rPr>
                <w:color w:val="000000" w:themeColor="text1"/>
                <w:sz w:val="16"/>
                <w:szCs w:val="16"/>
              </w:rPr>
              <w:t xml:space="preserve"> &gt; Executar passos 1 e 2 novamente.</w:t>
            </w:r>
          </w:p>
        </w:tc>
        <w:tc>
          <w:tcPr>
            <w:tcW w:w="1168" w:type="dxa"/>
          </w:tcPr>
          <w:p w14:paraId="082DB8A7" w14:textId="77777777" w:rsidR="007D11EE" w:rsidRDefault="007D11EE" w:rsidP="007E156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000000" w:themeColor="text1"/>
                <w:sz w:val="16"/>
                <w:szCs w:val="16"/>
              </w:rPr>
            </w:pPr>
            <w:r>
              <w:rPr>
                <w:i/>
                <w:iCs/>
                <w:color w:val="000000" w:themeColor="text1"/>
                <w:sz w:val="16"/>
                <w:szCs w:val="16"/>
              </w:rPr>
              <w:t>Off-</w:t>
            </w:r>
            <w:proofErr w:type="spellStart"/>
            <w:r>
              <w:rPr>
                <w:i/>
                <w:iCs/>
                <w:color w:val="000000" w:themeColor="text1"/>
                <w:sz w:val="16"/>
                <w:szCs w:val="16"/>
              </w:rPr>
              <w:t>chain</w:t>
            </w:r>
            <w:proofErr w:type="spellEnd"/>
          </w:p>
        </w:tc>
      </w:tr>
      <w:tr w:rsidR="007D11EE" w:rsidRPr="00224FCD" w14:paraId="2729B572" w14:textId="77777777" w:rsidTr="007E15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06B5E064" w14:textId="77777777" w:rsidR="007D11EE" w:rsidRDefault="007D11EE" w:rsidP="007E1563">
            <w:pPr>
              <w:ind w:firstLine="0"/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Gerir compra de material &gt; Verificar saldo de material</w:t>
            </w:r>
          </w:p>
        </w:tc>
        <w:tc>
          <w:tcPr>
            <w:tcW w:w="1262" w:type="dxa"/>
          </w:tcPr>
          <w:p w14:paraId="0A6E1F3E" w14:textId="77777777" w:rsidR="007D11EE" w:rsidRDefault="007D11EE" w:rsidP="007E156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Calcular saldo de material</w:t>
            </w:r>
          </w:p>
        </w:tc>
        <w:tc>
          <w:tcPr>
            <w:tcW w:w="4377" w:type="dxa"/>
          </w:tcPr>
          <w:p w14:paraId="3DB148DE" w14:textId="77777777" w:rsidR="007D11EE" w:rsidRDefault="007D11EE" w:rsidP="007E1563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b/>
                <w:bCs/>
                <w:color w:val="000000" w:themeColor="text1"/>
                <w:sz w:val="16"/>
                <w:szCs w:val="16"/>
              </w:rPr>
              <w:t>Após seleção do fornecedor:</w:t>
            </w:r>
          </w:p>
          <w:p w14:paraId="55454117" w14:textId="77777777" w:rsidR="007D11EE" w:rsidRDefault="007D11EE" w:rsidP="007E1563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 w:rsidRPr="00B01981">
              <w:rPr>
                <w:color w:val="000000" w:themeColor="text1"/>
                <w:sz w:val="16"/>
                <w:szCs w:val="16"/>
              </w:rPr>
              <w:t>1.</w:t>
            </w:r>
            <w:r>
              <w:rPr>
                <w:color w:val="000000" w:themeColor="text1"/>
                <w:sz w:val="16"/>
                <w:szCs w:val="16"/>
              </w:rPr>
              <w:t xml:space="preserve"> Verificar no Smart contract da ARP específica se existe saldo dos itens solicitados;</w:t>
            </w:r>
            <w:r>
              <w:rPr>
                <w:color w:val="000000" w:themeColor="text1"/>
                <w:sz w:val="16"/>
                <w:szCs w:val="16"/>
              </w:rPr>
              <w:br/>
            </w:r>
            <w:r w:rsidRPr="00B01981">
              <w:rPr>
                <w:color w:val="FF0000"/>
                <w:sz w:val="16"/>
                <w:szCs w:val="16"/>
              </w:rPr>
              <w:t>2. Verificar no plano de compra do órgão se existe saldo dos itens solicitados;</w:t>
            </w:r>
          </w:p>
          <w:p w14:paraId="5CDF0464" w14:textId="77777777" w:rsidR="007D11EE" w:rsidRPr="00B01981" w:rsidRDefault="007D11EE" w:rsidP="007E1563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3. Se </w:t>
            </w:r>
            <w:r w:rsidRPr="00B01981">
              <w:rPr>
                <w:b/>
                <w:bCs/>
                <w:color w:val="000000" w:themeColor="text1"/>
                <w:sz w:val="16"/>
                <w:szCs w:val="16"/>
              </w:rPr>
              <w:t>1 E 2 forem verdadeiros</w:t>
            </w:r>
            <w:r>
              <w:rPr>
                <w:color w:val="000000" w:themeColor="text1"/>
                <w:sz w:val="16"/>
                <w:szCs w:val="16"/>
              </w:rPr>
              <w:t xml:space="preserve"> &gt; Criar autorização de fornecimento; Se 1 OU 2 forem falsos &gt; Cancelar autorização de fornecimento e gerar mensagem ao solicitante informando o nº de itens em estoque.</w:t>
            </w:r>
          </w:p>
        </w:tc>
        <w:tc>
          <w:tcPr>
            <w:tcW w:w="1168" w:type="dxa"/>
          </w:tcPr>
          <w:p w14:paraId="72B865E3" w14:textId="77777777" w:rsidR="007D11EE" w:rsidRDefault="007D11EE" w:rsidP="007E156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000000" w:themeColor="text1"/>
                <w:sz w:val="16"/>
                <w:szCs w:val="16"/>
              </w:rPr>
            </w:pPr>
            <w:r>
              <w:rPr>
                <w:i/>
                <w:iCs/>
                <w:color w:val="000000" w:themeColor="text1"/>
                <w:sz w:val="16"/>
                <w:szCs w:val="16"/>
              </w:rPr>
              <w:t>Off-</w:t>
            </w:r>
            <w:proofErr w:type="spellStart"/>
            <w:r>
              <w:rPr>
                <w:i/>
                <w:iCs/>
                <w:color w:val="000000" w:themeColor="text1"/>
                <w:sz w:val="16"/>
                <w:szCs w:val="16"/>
              </w:rPr>
              <w:t>chain</w:t>
            </w:r>
            <w:proofErr w:type="spellEnd"/>
          </w:p>
        </w:tc>
      </w:tr>
      <w:tr w:rsidR="007D11EE" w:rsidRPr="00224FCD" w14:paraId="4A0922DE" w14:textId="77777777" w:rsidTr="007E1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0622932F" w14:textId="77777777" w:rsidR="007D11EE" w:rsidRDefault="007D11EE" w:rsidP="007E1563">
            <w:pPr>
              <w:ind w:firstLine="0"/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Smart Contract 3 (Minuta de Autorização de Fornecimento – MAF)</w:t>
            </w:r>
          </w:p>
        </w:tc>
        <w:tc>
          <w:tcPr>
            <w:tcW w:w="1262" w:type="dxa"/>
          </w:tcPr>
          <w:p w14:paraId="77753176" w14:textId="77777777" w:rsidR="007D11EE" w:rsidRDefault="007D11EE" w:rsidP="007E156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Gravar MAF em blockchain</w:t>
            </w:r>
          </w:p>
        </w:tc>
        <w:tc>
          <w:tcPr>
            <w:tcW w:w="4377" w:type="dxa"/>
          </w:tcPr>
          <w:p w14:paraId="65F76F54" w14:textId="77777777" w:rsidR="007D11EE" w:rsidRDefault="007D11EE" w:rsidP="007E1563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b/>
                <w:bCs/>
                <w:color w:val="000000" w:themeColor="text1"/>
                <w:sz w:val="16"/>
                <w:szCs w:val="16"/>
              </w:rPr>
              <w:t>Após verificação de saldo de ARP:</w:t>
            </w:r>
          </w:p>
          <w:p w14:paraId="6076E645" w14:textId="77777777" w:rsidR="007D11EE" w:rsidRPr="00DB6B57" w:rsidRDefault="007D11EE" w:rsidP="007E1563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 w:rsidRPr="00DB6B57">
              <w:rPr>
                <w:color w:val="000000" w:themeColor="text1"/>
                <w:sz w:val="16"/>
                <w:szCs w:val="16"/>
              </w:rPr>
              <w:t>1.</w:t>
            </w:r>
            <w:r>
              <w:rPr>
                <w:color w:val="000000" w:themeColor="text1"/>
                <w:sz w:val="16"/>
                <w:szCs w:val="16"/>
              </w:rPr>
              <w:t xml:space="preserve"> </w:t>
            </w:r>
            <w:r w:rsidRPr="00DB6B57">
              <w:rPr>
                <w:color w:val="000000" w:themeColor="text1"/>
                <w:sz w:val="16"/>
                <w:szCs w:val="16"/>
              </w:rPr>
              <w:t>Gravar MAF em blockchain como um Smart contract específico;</w:t>
            </w:r>
          </w:p>
          <w:p w14:paraId="4C6CCF77" w14:textId="77777777" w:rsidR="007D11EE" w:rsidRPr="00DB6B57" w:rsidRDefault="007D11EE" w:rsidP="007E1563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 w:rsidRPr="00DB6B57">
              <w:rPr>
                <w:color w:val="000000" w:themeColor="text1"/>
                <w:sz w:val="16"/>
                <w:szCs w:val="16"/>
              </w:rPr>
              <w:t>2. Associar o Smart Contract da MAF ao Smart Contract ARP correspondente</w:t>
            </w:r>
            <w:r>
              <w:rPr>
                <w:color w:val="000000" w:themeColor="text1"/>
                <w:sz w:val="16"/>
                <w:szCs w:val="16"/>
              </w:rPr>
              <w:t>;</w:t>
            </w:r>
          </w:p>
        </w:tc>
        <w:tc>
          <w:tcPr>
            <w:tcW w:w="1168" w:type="dxa"/>
          </w:tcPr>
          <w:p w14:paraId="055FDF60" w14:textId="77777777" w:rsidR="007D11EE" w:rsidRDefault="007D11EE" w:rsidP="007E156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000000" w:themeColor="text1"/>
                <w:sz w:val="16"/>
                <w:szCs w:val="16"/>
              </w:rPr>
            </w:pPr>
            <w:proofErr w:type="spellStart"/>
            <w:r>
              <w:rPr>
                <w:i/>
                <w:iCs/>
                <w:color w:val="000000" w:themeColor="text1"/>
                <w:sz w:val="16"/>
                <w:szCs w:val="16"/>
              </w:rPr>
              <w:t>On-chain</w:t>
            </w:r>
            <w:proofErr w:type="spellEnd"/>
          </w:p>
        </w:tc>
      </w:tr>
      <w:tr w:rsidR="007D11EE" w:rsidRPr="00224FCD" w14:paraId="0F48D107" w14:textId="77777777" w:rsidTr="007E15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5B8B72F1" w14:textId="77777777" w:rsidR="007D11EE" w:rsidRDefault="007D11EE" w:rsidP="007E1563">
            <w:pPr>
              <w:ind w:firstLine="0"/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Gerir compra de material &gt; Enviar AF ao fornecedor por E-mail</w:t>
            </w:r>
          </w:p>
        </w:tc>
        <w:tc>
          <w:tcPr>
            <w:tcW w:w="1262" w:type="dxa"/>
          </w:tcPr>
          <w:p w14:paraId="0FC56EA8" w14:textId="77777777" w:rsidR="007D11EE" w:rsidRDefault="007D11EE" w:rsidP="007E156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Enviar MAF ao fornecedor</w:t>
            </w:r>
          </w:p>
        </w:tc>
        <w:tc>
          <w:tcPr>
            <w:tcW w:w="4377" w:type="dxa"/>
          </w:tcPr>
          <w:p w14:paraId="2432D41C" w14:textId="77777777" w:rsidR="007D11EE" w:rsidRDefault="007D11EE" w:rsidP="007E1563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b/>
                <w:bCs/>
                <w:color w:val="000000" w:themeColor="text1"/>
                <w:sz w:val="16"/>
                <w:szCs w:val="16"/>
              </w:rPr>
              <w:t>Após gerar o Smart contract da AF:</w:t>
            </w:r>
          </w:p>
          <w:p w14:paraId="4D000F09" w14:textId="77777777" w:rsidR="007D11EE" w:rsidRDefault="007D11EE" w:rsidP="007E1563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 w:rsidRPr="006D1ABD">
              <w:rPr>
                <w:color w:val="000000" w:themeColor="text1"/>
                <w:sz w:val="16"/>
                <w:szCs w:val="16"/>
              </w:rPr>
              <w:t>1.</w:t>
            </w:r>
            <w:r>
              <w:rPr>
                <w:color w:val="000000" w:themeColor="text1"/>
                <w:sz w:val="16"/>
                <w:szCs w:val="16"/>
              </w:rPr>
              <w:t xml:space="preserve"> Verificar E-mail do representante do fornecedor na PRD correspondente;</w:t>
            </w:r>
          </w:p>
          <w:p w14:paraId="164DB672" w14:textId="77777777" w:rsidR="007D11EE" w:rsidRPr="006D1ABD" w:rsidRDefault="007D11EE" w:rsidP="007E1563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2. </w:t>
            </w:r>
            <w:r w:rsidRPr="006D1ABD">
              <w:rPr>
                <w:color w:val="000000" w:themeColor="text1"/>
                <w:sz w:val="16"/>
                <w:szCs w:val="16"/>
              </w:rPr>
              <w:t xml:space="preserve">Enviar E-mail ao </w:t>
            </w:r>
            <w:r>
              <w:rPr>
                <w:color w:val="000000" w:themeColor="text1"/>
                <w:sz w:val="16"/>
                <w:szCs w:val="16"/>
              </w:rPr>
              <w:t>representante</w:t>
            </w:r>
            <w:r w:rsidRPr="006D1ABD">
              <w:rPr>
                <w:color w:val="000000" w:themeColor="text1"/>
                <w:sz w:val="16"/>
                <w:szCs w:val="16"/>
              </w:rPr>
              <w:t xml:space="preserve"> solicitando o fornecimento do material</w:t>
            </w:r>
            <w:r>
              <w:rPr>
                <w:color w:val="000000" w:themeColor="text1"/>
                <w:sz w:val="16"/>
                <w:szCs w:val="16"/>
              </w:rPr>
              <w:t>.</w:t>
            </w:r>
          </w:p>
        </w:tc>
        <w:tc>
          <w:tcPr>
            <w:tcW w:w="1168" w:type="dxa"/>
          </w:tcPr>
          <w:p w14:paraId="3E5CF5A7" w14:textId="77777777" w:rsidR="007D11EE" w:rsidRDefault="007D11EE" w:rsidP="007E156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000000" w:themeColor="text1"/>
                <w:sz w:val="16"/>
                <w:szCs w:val="16"/>
              </w:rPr>
            </w:pPr>
            <w:r>
              <w:rPr>
                <w:i/>
                <w:iCs/>
                <w:color w:val="000000" w:themeColor="text1"/>
                <w:sz w:val="16"/>
                <w:szCs w:val="16"/>
              </w:rPr>
              <w:t>Off-</w:t>
            </w:r>
            <w:proofErr w:type="spellStart"/>
            <w:r>
              <w:rPr>
                <w:i/>
                <w:iCs/>
                <w:color w:val="000000" w:themeColor="text1"/>
                <w:sz w:val="16"/>
                <w:szCs w:val="16"/>
              </w:rPr>
              <w:t>chain</w:t>
            </w:r>
            <w:proofErr w:type="spellEnd"/>
          </w:p>
        </w:tc>
      </w:tr>
      <w:tr w:rsidR="007D11EE" w:rsidRPr="00224FCD" w14:paraId="05E90E92" w14:textId="77777777" w:rsidTr="007E1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7787A659" w14:textId="77777777" w:rsidR="007D11EE" w:rsidRDefault="007D11EE" w:rsidP="007E1563">
            <w:pPr>
              <w:ind w:firstLine="0"/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Smart Contract 3 (Minuta de Autorização de Fornecimento – MAF)</w:t>
            </w:r>
          </w:p>
        </w:tc>
        <w:tc>
          <w:tcPr>
            <w:tcW w:w="1262" w:type="dxa"/>
          </w:tcPr>
          <w:p w14:paraId="2A059600" w14:textId="77777777" w:rsidR="007D11EE" w:rsidRDefault="007D11EE" w:rsidP="007E156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Gravar data de recebimento da MAF</w:t>
            </w:r>
          </w:p>
        </w:tc>
        <w:tc>
          <w:tcPr>
            <w:tcW w:w="4377" w:type="dxa"/>
          </w:tcPr>
          <w:p w14:paraId="3358469B" w14:textId="77777777" w:rsidR="007D11EE" w:rsidRDefault="007D11EE" w:rsidP="007E1563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b/>
                <w:bCs/>
                <w:color w:val="000000" w:themeColor="text1"/>
                <w:sz w:val="16"/>
                <w:szCs w:val="16"/>
              </w:rPr>
              <w:t>Após o envio do E-mail ao representante:</w:t>
            </w:r>
          </w:p>
          <w:p w14:paraId="5C998285" w14:textId="77777777" w:rsidR="007D11EE" w:rsidRDefault="007D11EE" w:rsidP="007E1563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 w:rsidRPr="006D1ABD">
              <w:rPr>
                <w:color w:val="000000" w:themeColor="text1"/>
                <w:sz w:val="16"/>
                <w:szCs w:val="16"/>
              </w:rPr>
              <w:t xml:space="preserve">1. </w:t>
            </w:r>
            <w:r>
              <w:rPr>
                <w:color w:val="000000" w:themeColor="text1"/>
                <w:sz w:val="16"/>
                <w:szCs w:val="16"/>
              </w:rPr>
              <w:t>Aguardar aviso de recebimento do E-mail;</w:t>
            </w:r>
          </w:p>
          <w:p w14:paraId="08311CD5" w14:textId="77777777" w:rsidR="007D11EE" w:rsidRDefault="007D11EE" w:rsidP="007E1563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2. Gravar data de recebimento da solicitação;</w:t>
            </w:r>
          </w:p>
          <w:p w14:paraId="5F2BDC29" w14:textId="77777777" w:rsidR="007D11EE" w:rsidRPr="006D1ABD" w:rsidRDefault="007D11EE" w:rsidP="007E1563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lastRenderedPageBreak/>
              <w:t>3. Iniciar contagem de tempo de atendimento.</w:t>
            </w:r>
          </w:p>
        </w:tc>
        <w:tc>
          <w:tcPr>
            <w:tcW w:w="1168" w:type="dxa"/>
          </w:tcPr>
          <w:p w14:paraId="30AA075B" w14:textId="77777777" w:rsidR="007D11EE" w:rsidRDefault="007D11EE" w:rsidP="007E156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000000" w:themeColor="text1"/>
                <w:sz w:val="16"/>
                <w:szCs w:val="16"/>
              </w:rPr>
            </w:pPr>
            <w:proofErr w:type="spellStart"/>
            <w:r>
              <w:rPr>
                <w:i/>
                <w:iCs/>
                <w:color w:val="000000" w:themeColor="text1"/>
                <w:sz w:val="16"/>
                <w:szCs w:val="16"/>
              </w:rPr>
              <w:lastRenderedPageBreak/>
              <w:t>On-chain</w:t>
            </w:r>
            <w:proofErr w:type="spellEnd"/>
          </w:p>
        </w:tc>
      </w:tr>
      <w:tr w:rsidR="007D11EE" w:rsidRPr="00224FCD" w14:paraId="5584B014" w14:textId="77777777" w:rsidTr="007E15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58E0A8B7" w14:textId="77777777" w:rsidR="007D11EE" w:rsidRDefault="007D11EE" w:rsidP="007E1563">
            <w:pPr>
              <w:ind w:firstLine="0"/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Smart Contract 3 (Minuta de Autorização de Fornecimento – MAF)</w:t>
            </w:r>
          </w:p>
        </w:tc>
        <w:tc>
          <w:tcPr>
            <w:tcW w:w="1262" w:type="dxa"/>
          </w:tcPr>
          <w:p w14:paraId="3DB55EBB" w14:textId="77777777" w:rsidR="007D11EE" w:rsidRDefault="007D11EE" w:rsidP="007E156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Penalizar fornecedor</w:t>
            </w:r>
          </w:p>
        </w:tc>
        <w:tc>
          <w:tcPr>
            <w:tcW w:w="4377" w:type="dxa"/>
          </w:tcPr>
          <w:p w14:paraId="71FFF523" w14:textId="77777777" w:rsidR="007D11EE" w:rsidRDefault="007D11EE" w:rsidP="007E1563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b/>
                <w:bCs/>
                <w:color w:val="000000" w:themeColor="text1"/>
                <w:sz w:val="16"/>
                <w:szCs w:val="16"/>
              </w:rPr>
              <w:t>Após início da contagem de tempo de atendimento:</w:t>
            </w:r>
          </w:p>
          <w:p w14:paraId="036C2B51" w14:textId="77777777" w:rsidR="007D11EE" w:rsidRDefault="007D11EE" w:rsidP="007E1563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 w:rsidRPr="002919A6">
              <w:rPr>
                <w:color w:val="000000" w:themeColor="text1"/>
                <w:sz w:val="16"/>
                <w:szCs w:val="16"/>
              </w:rPr>
              <w:t>1.</w:t>
            </w:r>
            <w:r>
              <w:rPr>
                <w:color w:val="000000" w:themeColor="text1"/>
                <w:sz w:val="16"/>
                <w:szCs w:val="16"/>
              </w:rPr>
              <w:t xml:space="preserve"> Se </w:t>
            </w:r>
            <w:r w:rsidRPr="002919A6">
              <w:rPr>
                <w:b/>
                <w:bCs/>
                <w:color w:val="000000" w:themeColor="text1"/>
                <w:sz w:val="16"/>
                <w:szCs w:val="16"/>
              </w:rPr>
              <w:t xml:space="preserve">material solicitado for </w:t>
            </w:r>
            <w:proofErr w:type="gramStart"/>
            <w:r w:rsidRPr="002919A6">
              <w:rPr>
                <w:b/>
                <w:bCs/>
                <w:color w:val="000000" w:themeColor="text1"/>
                <w:sz w:val="16"/>
                <w:szCs w:val="16"/>
              </w:rPr>
              <w:t>agua</w:t>
            </w:r>
            <w:proofErr w:type="gramEnd"/>
            <w:r>
              <w:rPr>
                <w:color w:val="000000" w:themeColor="text1"/>
                <w:sz w:val="16"/>
                <w:szCs w:val="16"/>
              </w:rPr>
              <w:t>: Passados 7 dias sem registro de recebimento de material &gt; Gerar notificação no histórico de fornecedores (Smart Contract 4) &gt; enviar mensagem de alerta ao fornecedor;</w:t>
            </w:r>
          </w:p>
          <w:p w14:paraId="67C66F9B" w14:textId="77777777" w:rsidR="007D11EE" w:rsidRDefault="007D11EE" w:rsidP="007E1563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2. Se forem </w:t>
            </w:r>
            <w:r w:rsidRPr="002919A6">
              <w:rPr>
                <w:b/>
                <w:bCs/>
                <w:color w:val="000000" w:themeColor="text1"/>
                <w:sz w:val="16"/>
                <w:szCs w:val="16"/>
              </w:rPr>
              <w:t>outros materiais</w:t>
            </w:r>
            <w:r>
              <w:rPr>
                <w:color w:val="000000" w:themeColor="text1"/>
                <w:sz w:val="16"/>
                <w:szCs w:val="16"/>
              </w:rPr>
              <w:t>: Passados 20 dias sem registro de recebimento de material &gt; Gerar notificação no histórico de fornecedores (Smart Contract 4) &gt; enviar mensagem de alerta ao fornecedor.</w:t>
            </w:r>
          </w:p>
          <w:p w14:paraId="42B47B74" w14:textId="77777777" w:rsidR="007D11EE" w:rsidRPr="002919A6" w:rsidRDefault="007D11EE" w:rsidP="007E1563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3. Se passados 30 dias sem registro de recebimento de material &gt; Gerar notificação no histórico de fornecedores (Smart Contract 4) &gt; cancelar MAF.</w:t>
            </w:r>
          </w:p>
        </w:tc>
        <w:tc>
          <w:tcPr>
            <w:tcW w:w="1168" w:type="dxa"/>
          </w:tcPr>
          <w:p w14:paraId="20F0EB6E" w14:textId="77777777" w:rsidR="007D11EE" w:rsidRDefault="007D11EE" w:rsidP="007E156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000000" w:themeColor="text1"/>
                <w:sz w:val="16"/>
                <w:szCs w:val="16"/>
              </w:rPr>
            </w:pPr>
            <w:proofErr w:type="spellStart"/>
            <w:r>
              <w:rPr>
                <w:i/>
                <w:iCs/>
                <w:color w:val="000000" w:themeColor="text1"/>
                <w:sz w:val="16"/>
                <w:szCs w:val="16"/>
              </w:rPr>
              <w:t>On-chain</w:t>
            </w:r>
            <w:proofErr w:type="spellEnd"/>
            <w:r>
              <w:rPr>
                <w:i/>
                <w:iCs/>
                <w:color w:val="000000" w:themeColor="text1"/>
                <w:sz w:val="16"/>
                <w:szCs w:val="16"/>
              </w:rPr>
              <w:t xml:space="preserve"> e Off-</w:t>
            </w:r>
            <w:proofErr w:type="spellStart"/>
            <w:r>
              <w:rPr>
                <w:i/>
                <w:iCs/>
                <w:color w:val="000000" w:themeColor="text1"/>
                <w:sz w:val="16"/>
                <w:szCs w:val="16"/>
              </w:rPr>
              <w:t>chain</w:t>
            </w:r>
            <w:proofErr w:type="spellEnd"/>
            <w:r>
              <w:rPr>
                <w:i/>
                <w:iCs/>
                <w:color w:val="000000" w:themeColor="text1"/>
                <w:sz w:val="16"/>
                <w:szCs w:val="16"/>
              </w:rPr>
              <w:t xml:space="preserve"> (notificações)</w:t>
            </w:r>
          </w:p>
        </w:tc>
      </w:tr>
      <w:tr w:rsidR="007D11EE" w:rsidRPr="00224FCD" w14:paraId="591504FF" w14:textId="77777777" w:rsidTr="007E1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5E63D64A" w14:textId="77777777" w:rsidR="007D11EE" w:rsidRDefault="007D11EE" w:rsidP="007E1563">
            <w:pPr>
              <w:ind w:firstLine="0"/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Smart Contract 3 (Minuta de Autorização de Fornecimento – MAF)</w:t>
            </w:r>
          </w:p>
        </w:tc>
        <w:tc>
          <w:tcPr>
            <w:tcW w:w="1262" w:type="dxa"/>
          </w:tcPr>
          <w:p w14:paraId="3720CBB8" w14:textId="77777777" w:rsidR="007D11EE" w:rsidRDefault="007D11EE" w:rsidP="007E156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Gravar despacho do pedido</w:t>
            </w:r>
          </w:p>
        </w:tc>
        <w:tc>
          <w:tcPr>
            <w:tcW w:w="4377" w:type="dxa"/>
          </w:tcPr>
          <w:p w14:paraId="00342ED5" w14:textId="77777777" w:rsidR="007D11EE" w:rsidRDefault="007D11EE" w:rsidP="007E1563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b/>
                <w:bCs/>
                <w:color w:val="000000" w:themeColor="text1"/>
                <w:sz w:val="16"/>
                <w:szCs w:val="16"/>
              </w:rPr>
              <w:t xml:space="preserve">Após fornecedor preencher o </w:t>
            </w:r>
            <w:proofErr w:type="spellStart"/>
            <w:r>
              <w:rPr>
                <w:b/>
                <w:bCs/>
                <w:color w:val="000000" w:themeColor="text1"/>
                <w:sz w:val="16"/>
                <w:szCs w:val="16"/>
              </w:rPr>
              <w:t>form</w:t>
            </w:r>
            <w:proofErr w:type="spellEnd"/>
            <w:r>
              <w:rPr>
                <w:b/>
                <w:bCs/>
                <w:color w:val="000000" w:themeColor="text1"/>
                <w:sz w:val="16"/>
                <w:szCs w:val="16"/>
              </w:rPr>
              <w:t xml:space="preserve"> 5:</w:t>
            </w:r>
          </w:p>
          <w:p w14:paraId="6CF564D0" w14:textId="77777777" w:rsidR="007D11EE" w:rsidRPr="004854A2" w:rsidRDefault="007D11EE" w:rsidP="007E1563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Gravar data de despacho e informações do material despachado me Smart Contract 3 da MAF correspondente.</w:t>
            </w:r>
          </w:p>
        </w:tc>
        <w:tc>
          <w:tcPr>
            <w:tcW w:w="1168" w:type="dxa"/>
          </w:tcPr>
          <w:p w14:paraId="1D296BB0" w14:textId="77777777" w:rsidR="007D11EE" w:rsidRDefault="007D11EE" w:rsidP="007E156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000000" w:themeColor="text1"/>
                <w:sz w:val="16"/>
                <w:szCs w:val="16"/>
              </w:rPr>
            </w:pPr>
            <w:proofErr w:type="spellStart"/>
            <w:r>
              <w:rPr>
                <w:i/>
                <w:iCs/>
                <w:color w:val="000000" w:themeColor="text1"/>
                <w:sz w:val="16"/>
                <w:szCs w:val="16"/>
              </w:rPr>
              <w:t>On-chain</w:t>
            </w:r>
            <w:proofErr w:type="spellEnd"/>
          </w:p>
        </w:tc>
      </w:tr>
      <w:tr w:rsidR="007D11EE" w:rsidRPr="00224FCD" w14:paraId="6DBB944D" w14:textId="77777777" w:rsidTr="007E15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166D7E1C" w14:textId="77777777" w:rsidR="007D11EE" w:rsidRDefault="007D11EE" w:rsidP="007E1563">
            <w:pPr>
              <w:ind w:firstLine="0"/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Smart Contract 3 (Minuta de Autorização de Fornecimento – MAF)</w:t>
            </w:r>
          </w:p>
        </w:tc>
        <w:tc>
          <w:tcPr>
            <w:tcW w:w="1262" w:type="dxa"/>
          </w:tcPr>
          <w:p w14:paraId="018BB8FD" w14:textId="77777777" w:rsidR="007D11EE" w:rsidRDefault="007D11EE" w:rsidP="007E156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Gravar recebimento do pedido</w:t>
            </w:r>
          </w:p>
        </w:tc>
        <w:tc>
          <w:tcPr>
            <w:tcW w:w="4377" w:type="dxa"/>
          </w:tcPr>
          <w:p w14:paraId="684479F4" w14:textId="77777777" w:rsidR="007D11EE" w:rsidRDefault="007D11EE" w:rsidP="007E1563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b/>
                <w:bCs/>
                <w:color w:val="000000" w:themeColor="text1"/>
                <w:sz w:val="16"/>
                <w:szCs w:val="16"/>
              </w:rPr>
              <w:t xml:space="preserve">Após o comprador  preencher o </w:t>
            </w:r>
            <w:proofErr w:type="spellStart"/>
            <w:r>
              <w:rPr>
                <w:b/>
                <w:bCs/>
                <w:color w:val="000000" w:themeColor="text1"/>
                <w:sz w:val="16"/>
                <w:szCs w:val="16"/>
              </w:rPr>
              <w:t>form</w:t>
            </w:r>
            <w:proofErr w:type="spellEnd"/>
            <w:r>
              <w:rPr>
                <w:b/>
                <w:bCs/>
                <w:color w:val="000000" w:themeColor="text1"/>
                <w:sz w:val="16"/>
                <w:szCs w:val="16"/>
              </w:rPr>
              <w:t xml:space="preserve"> 6:</w:t>
            </w:r>
          </w:p>
          <w:p w14:paraId="260780C0" w14:textId="77777777" w:rsidR="007D11EE" w:rsidRDefault="007D11EE" w:rsidP="007E1563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 w:rsidRPr="004854A2">
              <w:rPr>
                <w:color w:val="000000" w:themeColor="text1"/>
                <w:sz w:val="16"/>
                <w:szCs w:val="16"/>
              </w:rPr>
              <w:t>1.</w:t>
            </w:r>
            <w:r>
              <w:rPr>
                <w:color w:val="000000" w:themeColor="text1"/>
                <w:sz w:val="16"/>
                <w:szCs w:val="16"/>
              </w:rPr>
              <w:t xml:space="preserve"> Gravar data de recebimento do material solicitado no Smart contract da MAF correspondente;</w:t>
            </w:r>
          </w:p>
          <w:p w14:paraId="08E31567" w14:textId="77777777" w:rsidR="007D11EE" w:rsidRPr="004854A2" w:rsidRDefault="007D11EE" w:rsidP="007E1563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2. Encerrar contagem de tempo de atendimento do pedido.</w:t>
            </w:r>
          </w:p>
        </w:tc>
        <w:tc>
          <w:tcPr>
            <w:tcW w:w="1168" w:type="dxa"/>
          </w:tcPr>
          <w:p w14:paraId="0AB8C71F" w14:textId="77777777" w:rsidR="007D11EE" w:rsidRDefault="007D11EE" w:rsidP="007E156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000000" w:themeColor="text1"/>
                <w:sz w:val="16"/>
                <w:szCs w:val="16"/>
              </w:rPr>
            </w:pPr>
            <w:proofErr w:type="spellStart"/>
            <w:r>
              <w:rPr>
                <w:i/>
                <w:iCs/>
                <w:color w:val="000000" w:themeColor="text1"/>
                <w:sz w:val="16"/>
                <w:szCs w:val="16"/>
              </w:rPr>
              <w:t>On-chain</w:t>
            </w:r>
            <w:proofErr w:type="spellEnd"/>
          </w:p>
        </w:tc>
      </w:tr>
      <w:tr w:rsidR="007D11EE" w:rsidRPr="00224FCD" w14:paraId="7085AF79" w14:textId="77777777" w:rsidTr="007E1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503535F9" w14:textId="77777777" w:rsidR="007D11EE" w:rsidRDefault="007D11EE" w:rsidP="007E1563">
            <w:pPr>
              <w:ind w:firstLine="0"/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Gerir compra de material &gt; aprovar material entregue</w:t>
            </w:r>
          </w:p>
        </w:tc>
        <w:tc>
          <w:tcPr>
            <w:tcW w:w="1262" w:type="dxa"/>
          </w:tcPr>
          <w:p w14:paraId="24646FCB" w14:textId="77777777" w:rsidR="007D11EE" w:rsidRDefault="007D11EE" w:rsidP="007E156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Aprovar entrega</w:t>
            </w:r>
          </w:p>
        </w:tc>
        <w:tc>
          <w:tcPr>
            <w:tcW w:w="4377" w:type="dxa"/>
          </w:tcPr>
          <w:p w14:paraId="3C218C86" w14:textId="77777777" w:rsidR="007D11EE" w:rsidRDefault="007D11EE" w:rsidP="007E1563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b/>
                <w:bCs/>
                <w:color w:val="000000" w:themeColor="text1"/>
                <w:sz w:val="16"/>
                <w:szCs w:val="16"/>
              </w:rPr>
              <w:t xml:space="preserve">Após preenchimento do </w:t>
            </w:r>
            <w:proofErr w:type="spellStart"/>
            <w:r>
              <w:rPr>
                <w:b/>
                <w:bCs/>
                <w:color w:val="000000" w:themeColor="text1"/>
                <w:sz w:val="16"/>
                <w:szCs w:val="16"/>
              </w:rPr>
              <w:t>form</w:t>
            </w:r>
            <w:proofErr w:type="spellEnd"/>
            <w:r>
              <w:rPr>
                <w:b/>
                <w:bCs/>
                <w:color w:val="000000" w:themeColor="text1"/>
                <w:sz w:val="16"/>
                <w:szCs w:val="16"/>
              </w:rPr>
              <w:t xml:space="preserve"> 7:</w:t>
            </w:r>
          </w:p>
          <w:p w14:paraId="6E18B8FC" w14:textId="77777777" w:rsidR="007D11EE" w:rsidRPr="004854A2" w:rsidRDefault="007D11EE" w:rsidP="007E1563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 w:rsidRPr="004854A2">
              <w:rPr>
                <w:color w:val="000000" w:themeColor="text1"/>
                <w:sz w:val="16"/>
                <w:szCs w:val="16"/>
              </w:rPr>
              <w:t>1.</w:t>
            </w:r>
            <w:r>
              <w:rPr>
                <w:color w:val="000000" w:themeColor="text1"/>
                <w:sz w:val="16"/>
                <w:szCs w:val="16"/>
              </w:rPr>
              <w:t xml:space="preserve"> </w:t>
            </w:r>
            <w:r w:rsidRPr="004854A2">
              <w:rPr>
                <w:color w:val="000000" w:themeColor="text1"/>
                <w:sz w:val="16"/>
                <w:szCs w:val="16"/>
              </w:rPr>
              <w:t>Verificar encaminhamento dado pelo comprador:</w:t>
            </w:r>
          </w:p>
          <w:p w14:paraId="457D8040" w14:textId="77777777" w:rsidR="007D11EE" w:rsidRPr="004854A2" w:rsidRDefault="007D11EE" w:rsidP="007E1563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 w:rsidRPr="004854A2">
              <w:rPr>
                <w:color w:val="000000" w:themeColor="text1"/>
                <w:sz w:val="16"/>
                <w:szCs w:val="16"/>
              </w:rPr>
              <w:t>se "Aprovar material" &gt; aprova 100% do material despachado &gt; registra informações no Smart contract da MAF &gt; avisa ao fornecedor por E-mail &gt; coloca solicitação na fila de pagamento;</w:t>
            </w:r>
          </w:p>
          <w:p w14:paraId="7AADF5E2" w14:textId="77777777" w:rsidR="007D11EE" w:rsidRPr="004854A2" w:rsidRDefault="007D11EE" w:rsidP="007E1563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se</w:t>
            </w:r>
            <w:r w:rsidRPr="004854A2">
              <w:rPr>
                <w:color w:val="000000" w:themeColor="text1"/>
                <w:sz w:val="16"/>
                <w:szCs w:val="16"/>
              </w:rPr>
              <w:t xml:space="preserve"> "Reprovar material" </w:t>
            </w:r>
            <w:r>
              <w:rPr>
                <w:color w:val="000000" w:themeColor="text1"/>
                <w:sz w:val="16"/>
                <w:szCs w:val="16"/>
              </w:rPr>
              <w:t>&gt;</w:t>
            </w:r>
            <w:r w:rsidRPr="004854A2">
              <w:rPr>
                <w:color w:val="000000" w:themeColor="text1"/>
                <w:sz w:val="16"/>
                <w:szCs w:val="16"/>
              </w:rPr>
              <w:t xml:space="preserve"> reprova o pedido</w:t>
            </w:r>
            <w:r>
              <w:rPr>
                <w:color w:val="000000" w:themeColor="text1"/>
                <w:sz w:val="16"/>
                <w:szCs w:val="16"/>
              </w:rPr>
              <w:t xml:space="preserve"> &gt;</w:t>
            </w:r>
            <w:r w:rsidRPr="004854A2">
              <w:rPr>
                <w:color w:val="000000" w:themeColor="text1"/>
                <w:sz w:val="16"/>
                <w:szCs w:val="16"/>
              </w:rPr>
              <w:t xml:space="preserve"> registra</w:t>
            </w:r>
            <w:r>
              <w:rPr>
                <w:color w:val="000000" w:themeColor="text1"/>
                <w:sz w:val="16"/>
                <w:szCs w:val="16"/>
              </w:rPr>
              <w:t xml:space="preserve"> informações no Smart contract da MAF &gt;</w:t>
            </w:r>
            <w:r w:rsidRPr="004854A2">
              <w:rPr>
                <w:color w:val="000000" w:themeColor="text1"/>
                <w:sz w:val="16"/>
                <w:szCs w:val="16"/>
              </w:rPr>
              <w:t xml:space="preserve"> avisa ao fornecedor </w:t>
            </w:r>
            <w:r>
              <w:rPr>
                <w:color w:val="000000" w:themeColor="text1"/>
                <w:sz w:val="16"/>
                <w:szCs w:val="16"/>
              </w:rPr>
              <w:t xml:space="preserve">por E-mail &gt; </w:t>
            </w:r>
            <w:r w:rsidRPr="004854A2">
              <w:rPr>
                <w:color w:val="000000" w:themeColor="text1"/>
                <w:sz w:val="16"/>
                <w:szCs w:val="16"/>
              </w:rPr>
              <w:t>fecha a solicitação</w:t>
            </w:r>
            <w:r>
              <w:rPr>
                <w:color w:val="000000" w:themeColor="text1"/>
                <w:sz w:val="16"/>
                <w:szCs w:val="16"/>
              </w:rPr>
              <w:t>;</w:t>
            </w:r>
          </w:p>
          <w:p w14:paraId="7EBEC8BF" w14:textId="77777777" w:rsidR="007D11EE" w:rsidRDefault="007D11EE" w:rsidP="007E1563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Se</w:t>
            </w:r>
            <w:r w:rsidRPr="004854A2">
              <w:rPr>
                <w:color w:val="000000" w:themeColor="text1"/>
                <w:sz w:val="16"/>
                <w:szCs w:val="16"/>
              </w:rPr>
              <w:t xml:space="preserve"> "Aprovar parcialmente" </w:t>
            </w:r>
            <w:r>
              <w:rPr>
                <w:color w:val="000000" w:themeColor="text1"/>
                <w:sz w:val="16"/>
                <w:szCs w:val="16"/>
              </w:rPr>
              <w:t>&gt;</w:t>
            </w:r>
            <w:r w:rsidRPr="004854A2">
              <w:rPr>
                <w:color w:val="000000" w:themeColor="text1"/>
                <w:sz w:val="16"/>
                <w:szCs w:val="16"/>
              </w:rPr>
              <w:t xml:space="preserve"> abre os campos de quantidade e marca no formulário para que o comprador altere os valores</w:t>
            </w:r>
            <w:r>
              <w:rPr>
                <w:color w:val="000000" w:themeColor="text1"/>
                <w:sz w:val="16"/>
                <w:szCs w:val="16"/>
              </w:rPr>
              <w:t xml:space="preserve"> &gt; </w:t>
            </w:r>
            <w:r w:rsidRPr="004854A2">
              <w:rPr>
                <w:color w:val="000000" w:themeColor="text1"/>
                <w:sz w:val="16"/>
                <w:szCs w:val="16"/>
              </w:rPr>
              <w:t>registra a alteração</w:t>
            </w:r>
            <w:r>
              <w:rPr>
                <w:color w:val="000000" w:themeColor="text1"/>
                <w:sz w:val="16"/>
                <w:szCs w:val="16"/>
              </w:rPr>
              <w:t xml:space="preserve"> no Smart contract da MAF &gt; </w:t>
            </w:r>
            <w:r w:rsidRPr="004854A2">
              <w:rPr>
                <w:color w:val="000000" w:themeColor="text1"/>
                <w:sz w:val="16"/>
                <w:szCs w:val="16"/>
              </w:rPr>
              <w:t>avisa ao fornecedor</w:t>
            </w:r>
            <w:r>
              <w:rPr>
                <w:color w:val="000000" w:themeColor="text1"/>
                <w:sz w:val="16"/>
                <w:szCs w:val="16"/>
              </w:rPr>
              <w:t xml:space="preserve"> por E-mail &gt;</w:t>
            </w:r>
            <w:r w:rsidRPr="004854A2">
              <w:rPr>
                <w:color w:val="000000" w:themeColor="text1"/>
                <w:sz w:val="16"/>
                <w:szCs w:val="16"/>
              </w:rPr>
              <w:t xml:space="preserve"> coloca na fila de pagamento</w:t>
            </w:r>
            <w:r>
              <w:rPr>
                <w:color w:val="000000" w:themeColor="text1"/>
                <w:sz w:val="16"/>
                <w:szCs w:val="16"/>
              </w:rPr>
              <w:t>.</w:t>
            </w:r>
          </w:p>
          <w:p w14:paraId="78284C15" w14:textId="77777777" w:rsidR="007D11EE" w:rsidRDefault="007D11EE" w:rsidP="007E1563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2. Atualizar saldo dos itens adquiridos no Smart Contract da PRD associada.</w:t>
            </w:r>
          </w:p>
          <w:p w14:paraId="3CFBB5D8" w14:textId="77777777" w:rsidR="007D11EE" w:rsidRPr="004854A2" w:rsidRDefault="007D11EE" w:rsidP="007E1563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3. Atualizar saldo de dos itens adquiridos no plano de compras do órgão.</w:t>
            </w:r>
          </w:p>
        </w:tc>
        <w:tc>
          <w:tcPr>
            <w:tcW w:w="1168" w:type="dxa"/>
          </w:tcPr>
          <w:p w14:paraId="1F7BEED2" w14:textId="77777777" w:rsidR="007D11EE" w:rsidRDefault="007D11EE" w:rsidP="007E156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000000" w:themeColor="text1"/>
                <w:sz w:val="16"/>
                <w:szCs w:val="16"/>
              </w:rPr>
            </w:pPr>
            <w:proofErr w:type="spellStart"/>
            <w:r>
              <w:rPr>
                <w:i/>
                <w:iCs/>
                <w:color w:val="000000" w:themeColor="text1"/>
                <w:sz w:val="16"/>
                <w:szCs w:val="16"/>
              </w:rPr>
              <w:t>On-chain</w:t>
            </w:r>
            <w:proofErr w:type="spellEnd"/>
            <w:r>
              <w:rPr>
                <w:i/>
                <w:iCs/>
                <w:color w:val="000000" w:themeColor="text1"/>
                <w:sz w:val="16"/>
                <w:szCs w:val="16"/>
              </w:rPr>
              <w:t xml:space="preserve"> e Off-</w:t>
            </w:r>
            <w:proofErr w:type="spellStart"/>
            <w:r>
              <w:rPr>
                <w:i/>
                <w:iCs/>
                <w:color w:val="000000" w:themeColor="text1"/>
                <w:sz w:val="16"/>
                <w:szCs w:val="16"/>
              </w:rPr>
              <w:t>chain</w:t>
            </w:r>
            <w:proofErr w:type="spellEnd"/>
          </w:p>
        </w:tc>
      </w:tr>
      <w:tr w:rsidR="007D11EE" w:rsidRPr="00224FCD" w14:paraId="086CCE52" w14:textId="77777777" w:rsidTr="007E15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53A9B635" w14:textId="77777777" w:rsidR="007D11EE" w:rsidRDefault="007D11EE" w:rsidP="007E1563">
            <w:pPr>
              <w:ind w:firstLine="0"/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Gerir compra de material &gt; Confirmar pagamento ao fornecedor</w:t>
            </w:r>
          </w:p>
        </w:tc>
        <w:tc>
          <w:tcPr>
            <w:tcW w:w="1262" w:type="dxa"/>
          </w:tcPr>
          <w:p w14:paraId="30BFF5D5" w14:textId="77777777" w:rsidR="007D11EE" w:rsidRDefault="007D11EE" w:rsidP="007E156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Confirmar pagamento</w:t>
            </w:r>
          </w:p>
        </w:tc>
        <w:tc>
          <w:tcPr>
            <w:tcW w:w="4377" w:type="dxa"/>
          </w:tcPr>
          <w:p w14:paraId="4F46B968" w14:textId="77777777" w:rsidR="007D11EE" w:rsidRDefault="007D11EE" w:rsidP="007E1563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b/>
                <w:bCs/>
                <w:color w:val="000000" w:themeColor="text1"/>
                <w:sz w:val="16"/>
                <w:szCs w:val="16"/>
              </w:rPr>
              <w:t>Após o comprador confirmar pagamento da MAF:</w:t>
            </w:r>
          </w:p>
          <w:p w14:paraId="67439A21" w14:textId="77777777" w:rsidR="007D11EE" w:rsidRPr="00094C7C" w:rsidRDefault="007D11EE" w:rsidP="007E1563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 w:rsidRPr="00094C7C">
              <w:rPr>
                <w:color w:val="000000" w:themeColor="text1"/>
                <w:sz w:val="16"/>
                <w:szCs w:val="16"/>
              </w:rPr>
              <w:t xml:space="preserve">1. Gravar no Smart Contract da </w:t>
            </w:r>
            <w:r>
              <w:rPr>
                <w:color w:val="000000" w:themeColor="text1"/>
                <w:sz w:val="16"/>
                <w:szCs w:val="16"/>
              </w:rPr>
              <w:t>M</w:t>
            </w:r>
            <w:r w:rsidRPr="00094C7C">
              <w:rPr>
                <w:color w:val="000000" w:themeColor="text1"/>
                <w:sz w:val="16"/>
                <w:szCs w:val="16"/>
              </w:rPr>
              <w:t>AF a data do pagamento ao fornecedor e o status do pedido (Pago)</w:t>
            </w:r>
          </w:p>
          <w:p w14:paraId="277CCB8A" w14:textId="77777777" w:rsidR="007D11EE" w:rsidRPr="00094C7C" w:rsidRDefault="007D11EE" w:rsidP="007E1563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2. </w:t>
            </w:r>
            <w:r w:rsidRPr="00094C7C">
              <w:rPr>
                <w:color w:val="000000" w:themeColor="text1"/>
                <w:sz w:val="16"/>
                <w:szCs w:val="16"/>
              </w:rPr>
              <w:t xml:space="preserve">Excluir </w:t>
            </w:r>
            <w:r>
              <w:rPr>
                <w:color w:val="000000" w:themeColor="text1"/>
                <w:sz w:val="16"/>
                <w:szCs w:val="16"/>
              </w:rPr>
              <w:t>M</w:t>
            </w:r>
            <w:r w:rsidRPr="00094C7C">
              <w:rPr>
                <w:color w:val="000000" w:themeColor="text1"/>
                <w:sz w:val="16"/>
                <w:szCs w:val="16"/>
              </w:rPr>
              <w:t>AF da Fila de Pagamento</w:t>
            </w:r>
            <w:r>
              <w:rPr>
                <w:color w:val="000000" w:themeColor="text1"/>
                <w:sz w:val="16"/>
                <w:szCs w:val="16"/>
              </w:rPr>
              <w:t>.</w:t>
            </w:r>
          </w:p>
        </w:tc>
        <w:tc>
          <w:tcPr>
            <w:tcW w:w="1168" w:type="dxa"/>
          </w:tcPr>
          <w:p w14:paraId="79994805" w14:textId="77777777" w:rsidR="007D11EE" w:rsidRDefault="007D11EE" w:rsidP="007E156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000000" w:themeColor="text1"/>
                <w:sz w:val="16"/>
                <w:szCs w:val="16"/>
              </w:rPr>
            </w:pPr>
            <w:proofErr w:type="spellStart"/>
            <w:r>
              <w:rPr>
                <w:i/>
                <w:iCs/>
                <w:color w:val="000000" w:themeColor="text1"/>
                <w:sz w:val="16"/>
                <w:szCs w:val="16"/>
              </w:rPr>
              <w:t>On-chain</w:t>
            </w:r>
            <w:proofErr w:type="spellEnd"/>
          </w:p>
        </w:tc>
      </w:tr>
    </w:tbl>
    <w:p w14:paraId="33668392" w14:textId="630F05AB" w:rsidR="00893EB9" w:rsidRDefault="00893EB9" w:rsidP="007D11EE">
      <w:pPr>
        <w:ind w:firstLine="0"/>
        <w:jc w:val="center"/>
      </w:pPr>
    </w:p>
    <w:p w14:paraId="52594FFB" w14:textId="77777777" w:rsidR="00C81A58" w:rsidRDefault="00C81A58" w:rsidP="00C81A58">
      <w:pPr>
        <w:ind w:firstLine="0"/>
        <w:jc w:val="center"/>
      </w:pPr>
    </w:p>
    <w:sectPr w:rsidR="00C81A58" w:rsidSect="007D11EE"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A58"/>
    <w:rsid w:val="005C76C9"/>
    <w:rsid w:val="007D11EE"/>
    <w:rsid w:val="00893EB9"/>
    <w:rsid w:val="00B36409"/>
    <w:rsid w:val="00C77929"/>
    <w:rsid w:val="00C81A58"/>
    <w:rsid w:val="00D72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7ABCE"/>
  <w15:chartTrackingRefBased/>
  <w15:docId w15:val="{6E1FC261-B637-4FBD-A2A6-F444AB8B1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1A58"/>
    <w:pPr>
      <w:spacing w:after="120"/>
      <w:ind w:firstLine="709"/>
      <w:jc w:val="both"/>
    </w:pPr>
    <w:rPr>
      <w:rFonts w:ascii="Arial" w:hAnsi="Ari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eladeLista6Colorida-nfase31">
    <w:name w:val="Tabela de Lista 6 Colorida - Ênfase 31"/>
    <w:basedOn w:val="Tabelanormal"/>
    <w:uiPriority w:val="51"/>
    <w:rsid w:val="00C81A58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876</Words>
  <Characters>4731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Lyrio</dc:creator>
  <cp:keywords/>
  <dc:description/>
  <cp:lastModifiedBy>Mauricio Lyrio</cp:lastModifiedBy>
  <cp:revision>3</cp:revision>
  <dcterms:created xsi:type="dcterms:W3CDTF">2022-01-18T16:12:00Z</dcterms:created>
  <dcterms:modified xsi:type="dcterms:W3CDTF">2022-02-15T19:22:00Z</dcterms:modified>
</cp:coreProperties>
</file>