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3663BC" w14:textId="77777777" w:rsidR="00535960" w:rsidRDefault="006C77DA">
      <w:pPr>
        <w:pStyle w:val="1"/>
        <w:spacing w:line="300" w:lineRule="exact"/>
        <w:jc w:val="center"/>
        <w:rPr>
          <w:rFonts w:ascii="Times New Roman Regular" w:eastAsia="宋体" w:hAnsi="Times New Roman Regular" w:cs="Times New Roman Regular"/>
          <w:bCs/>
          <w:color w:val="000000"/>
          <w:kern w:val="0"/>
          <w:sz w:val="24"/>
          <w:shd w:val="clear" w:color="auto" w:fill="FFFFFF"/>
          <w:lang w:bidi="ar"/>
        </w:rPr>
      </w:pPr>
      <w:r>
        <w:rPr>
          <w:rFonts w:ascii="Times New Roman Regular" w:hAnsi="Times New Roman Regular" w:cs="Times New Roman Regular"/>
          <w:bCs/>
          <w:sz w:val="24"/>
        </w:rPr>
        <w:t xml:space="preserve">A Segment </w:t>
      </w:r>
      <w:r>
        <w:rPr>
          <w:rFonts w:ascii="Times New Roman Regular" w:hAnsi="Times New Roman Regular" w:cs="Times New Roman Regular"/>
          <w:bCs/>
          <w:sz w:val="24"/>
          <w:lang w:eastAsia="zh-Hans"/>
        </w:rPr>
        <w:t>List</w:t>
      </w:r>
      <w:r>
        <w:rPr>
          <w:rFonts w:ascii="Times New Roman Regular" w:hAnsi="Times New Roman Regular" w:cs="Times New Roman Regular"/>
          <w:bCs/>
          <w:sz w:val="24"/>
        </w:rPr>
        <w:t xml:space="preserve"> Selection Algorithm Based on Delay</w:t>
      </w:r>
    </w:p>
    <w:p w14:paraId="21347C96" w14:textId="133FFCB5" w:rsidR="008D5C17" w:rsidRPr="008D5C17" w:rsidRDefault="006C77DA" w:rsidP="008D5C17">
      <w:pPr>
        <w:pStyle w:val="2"/>
        <w:spacing w:line="300" w:lineRule="exact"/>
        <w:rPr>
          <w:rFonts w:ascii="Times New Roman Regular" w:hAnsi="Times New Roman Regular" w:cs="Times New Roman Regular"/>
          <w:bCs/>
          <w:sz w:val="24"/>
          <w:lang w:eastAsia="zh-Hans"/>
        </w:rPr>
      </w:pPr>
      <w:r>
        <w:rPr>
          <w:rFonts w:ascii="Times New Roman Regular" w:hAnsi="Times New Roman Regular" w:cs="Times New Roman Regular"/>
          <w:bCs/>
          <w:sz w:val="24"/>
          <w:lang w:eastAsia="zh-Hans"/>
        </w:rPr>
        <w:t>Abstract</w:t>
      </w:r>
    </w:p>
    <w:p w14:paraId="7546727A" w14:textId="3FF06B7B" w:rsidR="00535960" w:rsidRDefault="008D5C17" w:rsidP="008D5C17">
      <w:pPr>
        <w:spacing w:line="300" w:lineRule="exact"/>
        <w:ind w:firstLineChars="100" w:firstLine="240"/>
        <w:rPr>
          <w:rFonts w:ascii="Times New Roman Regular" w:eastAsia="宋体" w:hAnsi="Times New Roman Regular" w:cs="Times New Roman Regular"/>
          <w:color w:val="000000"/>
          <w:kern w:val="0"/>
          <w:sz w:val="24"/>
          <w:shd w:val="clear" w:color="auto" w:fill="FFFFFF"/>
          <w:lang w:eastAsia="zh-Hans" w:bidi="ar"/>
        </w:rPr>
      </w:pPr>
      <w:r w:rsidRPr="008D5C17">
        <w:rPr>
          <w:rFonts w:ascii="Times New Roman Regular" w:eastAsia="宋体" w:hAnsi="Times New Roman Regular" w:cs="Times New Roman Regular"/>
          <w:color w:val="000000"/>
          <w:kern w:val="0"/>
          <w:sz w:val="24"/>
          <w:shd w:val="clear" w:color="auto" w:fill="FFFFFF"/>
          <w:lang w:eastAsia="zh-Hans" w:bidi="ar"/>
        </w:rPr>
        <w:t>Segment routing (SR) sets segment routing labels at the entry node of the SR domain to guide the traffic in the network to match the forwarding path with message granularity. The resulting segment routing-based traffic engineering (SRTE) can efficiently and simply perform traffic analysis. Adjustment, because segment routing converts forwarding instructions into label stacks and encapsulates them in segment routing headers, so the choice of SR label stack will greatly affect the effect of SRTE. In this article, we propose a segment routing label stack generation algorithm for the delay parameters in traffic engineering, which can meet the delay requirements of request messages as much as possible. Our algorithm considers node centrality and l</w:t>
      </w:r>
      <w:r w:rsidRPr="008D5C17">
        <w:rPr>
          <w:rFonts w:ascii="Times New Roman Regular" w:eastAsia="宋体" w:hAnsi="Times New Roman Regular" w:cs="Times New Roman Regular"/>
          <w:color w:val="000000"/>
          <w:kern w:val="0"/>
          <w:sz w:val="24"/>
          <w:highlight w:val="yellow"/>
          <w:shd w:val="clear" w:color="auto" w:fill="FFFFFF"/>
          <w:lang w:eastAsia="zh-Hans" w:bidi="ar"/>
        </w:rPr>
        <w:t xml:space="preserve">oad </w:t>
      </w:r>
      <w:proofErr w:type="gramStart"/>
      <w:r w:rsidRPr="008D5C17">
        <w:rPr>
          <w:rFonts w:ascii="Times New Roman Regular" w:eastAsia="宋体" w:hAnsi="Times New Roman Regular" w:cs="Times New Roman Regular"/>
          <w:color w:val="000000"/>
          <w:kern w:val="0"/>
          <w:sz w:val="24"/>
          <w:highlight w:val="yellow"/>
          <w:shd w:val="clear" w:color="auto" w:fill="FFFFFF"/>
          <w:lang w:eastAsia="zh-Hans" w:bidi="ar"/>
        </w:rPr>
        <w:t>balancing,</w:t>
      </w:r>
      <w:r w:rsidRPr="008D5C17">
        <w:rPr>
          <w:rFonts w:ascii="Times New Roman Regular" w:eastAsia="宋体" w:hAnsi="Times New Roman Regular" w:cs="Times New Roman Regular"/>
          <w:color w:val="000000"/>
          <w:kern w:val="0"/>
          <w:sz w:val="24"/>
          <w:shd w:val="clear" w:color="auto" w:fill="FFFFFF"/>
          <w:lang w:eastAsia="zh-Hans" w:bidi="ar"/>
        </w:rPr>
        <w:t xml:space="preserve"> and</w:t>
      </w:r>
      <w:proofErr w:type="gramEnd"/>
      <w:r w:rsidRPr="008D5C17">
        <w:rPr>
          <w:rFonts w:ascii="Times New Roman Regular" w:eastAsia="宋体" w:hAnsi="Times New Roman Regular" w:cs="Times New Roman Regular"/>
          <w:color w:val="000000"/>
          <w:kern w:val="0"/>
          <w:sz w:val="24"/>
          <w:shd w:val="clear" w:color="auto" w:fill="FFFFFF"/>
          <w:lang w:eastAsia="zh-Hans" w:bidi="ar"/>
        </w:rPr>
        <w:t xml:space="preserve"> minimizes the number of segment routing labels to reduce the proportion of message headers.</w:t>
      </w:r>
    </w:p>
    <w:p w14:paraId="2AA2A8A2" w14:textId="77777777" w:rsidR="00535960" w:rsidRDefault="006C77DA">
      <w:pPr>
        <w:pStyle w:val="2"/>
        <w:numPr>
          <w:ilvl w:val="0"/>
          <w:numId w:val="1"/>
        </w:numPr>
        <w:spacing w:line="300" w:lineRule="exact"/>
        <w:rPr>
          <w:rFonts w:ascii="Times New Roman Regular" w:hAnsi="Times New Roman Regular" w:cs="Times New Roman Regular"/>
          <w:bCs/>
          <w:sz w:val="24"/>
          <w:lang w:eastAsia="zh-Hans"/>
        </w:rPr>
      </w:pPr>
      <w:r>
        <w:rPr>
          <w:rFonts w:ascii="Times New Roman Regular" w:hAnsi="Times New Roman Regular" w:cs="Times New Roman Regular"/>
          <w:bCs/>
          <w:sz w:val="24"/>
          <w:lang w:eastAsia="zh-Hans"/>
        </w:rPr>
        <w:t>Introduction</w:t>
      </w:r>
    </w:p>
    <w:p w14:paraId="090270FD" w14:textId="77777777" w:rsidR="008D5C17" w:rsidRPr="00796DF4" w:rsidRDefault="008D5C17" w:rsidP="008D5C17">
      <w:pPr>
        <w:spacing w:line="300" w:lineRule="exact"/>
        <w:ind w:firstLineChars="100" w:firstLine="240"/>
        <w:rPr>
          <w:rFonts w:ascii="Times New Roman Regular" w:hAnsi="Times New Roman Regular" w:cs="Times New Roman Regular"/>
          <w:sz w:val="24"/>
          <w:highlight w:val="yellow"/>
          <w:lang w:eastAsia="zh-Hans"/>
        </w:rPr>
      </w:pPr>
      <w:r w:rsidRPr="00796DF4">
        <w:rPr>
          <w:rFonts w:ascii="Times New Roman Regular" w:hAnsi="Times New Roman Regular" w:cs="Times New Roman Regular"/>
          <w:sz w:val="24"/>
          <w:highlight w:val="yellow"/>
          <w:lang w:eastAsia="zh-Hans"/>
        </w:rPr>
        <w:t>In the SDN network scenario, the controller, as the management and control plane of the network device, can obtain global network topology information, but all network traffic is regulated by the SDN mechanism, which often lacks some flexibility and timeliness. For example, all network traffic engineering uses SDN-based</w:t>
      </w:r>
    </w:p>
    <w:p w14:paraId="3DB5564E" w14:textId="77777777" w:rsidR="008D5C17" w:rsidRPr="00796DF4" w:rsidRDefault="008D5C17" w:rsidP="008D5C17">
      <w:pPr>
        <w:spacing w:line="300" w:lineRule="exact"/>
        <w:ind w:firstLineChars="100" w:firstLine="240"/>
        <w:rPr>
          <w:rFonts w:ascii="Times New Roman Regular" w:hAnsi="Times New Roman Regular" w:cs="Times New Roman Regular"/>
          <w:sz w:val="24"/>
          <w:highlight w:val="yellow"/>
          <w:lang w:eastAsia="zh-Hans"/>
        </w:rPr>
      </w:pPr>
      <w:r w:rsidRPr="00796DF4">
        <w:rPr>
          <w:rFonts w:ascii="Times New Roman Regular" w:hAnsi="Times New Roman Regular" w:cs="Times New Roman Regular"/>
          <w:sz w:val="24"/>
          <w:highlight w:val="yellow"/>
          <w:lang w:eastAsia="zh-Hans"/>
        </w:rPr>
        <w:t xml:space="preserve">As a current traffic engineering scheduling scheme commonly used in the industry, MPLS is originally intended to use labels to replace switch IP for fast forwarding. The operations of matching labels and assigning ports can be completed without sending the CPU, so it reduces </w:t>
      </w:r>
      <w:proofErr w:type="gramStart"/>
      <w:r w:rsidRPr="00796DF4">
        <w:rPr>
          <w:rFonts w:ascii="Times New Roman Regular" w:hAnsi="Times New Roman Regular" w:cs="Times New Roman Regular"/>
          <w:sz w:val="24"/>
          <w:highlight w:val="yellow"/>
          <w:lang w:eastAsia="zh-Hans"/>
        </w:rPr>
        <w:t>The</w:t>
      </w:r>
      <w:proofErr w:type="gramEnd"/>
      <w:r w:rsidRPr="00796DF4">
        <w:rPr>
          <w:rFonts w:ascii="Times New Roman Regular" w:hAnsi="Times New Roman Regular" w:cs="Times New Roman Regular"/>
          <w:sz w:val="24"/>
          <w:highlight w:val="yellow"/>
          <w:lang w:eastAsia="zh-Hans"/>
        </w:rPr>
        <w:t xml:space="preserve"> switch has a delay in processing and checking the table of messages, which improves the forwarding efficiency. However, the distribution and notification of labels requires internal gateway protocol (IGP) or open shortest path priority protocol (OSPF) for transmission. In addition, when MPLS is working, each next hop is determined, that is, a complete tunnel in the network needs to be reserved for traffic under the MPLS strategy, which needs to be used as a resource reservation protocol for traffic engineering (RSVP) The extended RSVP-TE reserves resources on the IP network. The application program running on the IP network terminal can indicate to other nodes the nature of the data packet flow (such as bandwidth, jitter, maximum burst, etc.) that the terminal will receive based on RSVP, so that the edge computing MPLS path device can perform the traffic forwarding path according to the demand distribution. However, the current MPLS deployment method has some drawbacks: First, the operating overhead of RSVP-TE as a resource reservation mechanism is usually very high; second, the IP network can originally use multi-path equal-cost routing (ECMP) to achieve native load balancing. However, MPLS, as an explicit source routing, encapsulates all the labels of the routing path in the message header, making it impossible to perform the native multi-path load balancing of the IP network between each hop.</w:t>
      </w:r>
    </w:p>
    <w:p w14:paraId="70BCB13F" w14:textId="77777777" w:rsidR="008D5C17" w:rsidRPr="00796DF4" w:rsidRDefault="008D5C17" w:rsidP="008D5C17">
      <w:pPr>
        <w:spacing w:line="300" w:lineRule="exact"/>
        <w:ind w:firstLineChars="100" w:firstLine="240"/>
        <w:rPr>
          <w:rFonts w:ascii="Times New Roman Regular" w:hAnsi="Times New Roman Regular" w:cs="Times New Roman Regular"/>
          <w:sz w:val="24"/>
          <w:highlight w:val="yellow"/>
          <w:lang w:eastAsia="zh-Hans"/>
        </w:rPr>
      </w:pPr>
      <w:r w:rsidRPr="00796DF4">
        <w:rPr>
          <w:rFonts w:ascii="Times New Roman Regular" w:hAnsi="Times New Roman Regular" w:cs="Times New Roman Regular"/>
          <w:sz w:val="24"/>
          <w:highlight w:val="yellow"/>
          <w:lang w:eastAsia="zh-Hans"/>
        </w:rPr>
        <w:t>Segment routing provides a new traffic scheduling idea. Unlike source routing, where the path of each hop is planned, segment routing only plans a destination label in the range of several hops, so that the label stack of the segment routing packet header is only used very little. The label can guide the network traffic forwarding. This can be seen as the SDN controller programming the network traffic processing mode. The SR label stack is equivalent to the programmed code, thereby achieving the network programming purpose of operating network data packets</w:t>
      </w:r>
      <w:proofErr w:type="gramStart"/>
      <w:r w:rsidRPr="00796DF4">
        <w:rPr>
          <w:rFonts w:ascii="Times New Roman Regular" w:hAnsi="Times New Roman Regular" w:cs="Times New Roman Regular"/>
          <w:sz w:val="24"/>
          <w:highlight w:val="yellow"/>
          <w:lang w:eastAsia="zh-Hans"/>
        </w:rPr>
        <w:t>. .</w:t>
      </w:r>
      <w:proofErr w:type="gramEnd"/>
    </w:p>
    <w:p w14:paraId="0F7E124B" w14:textId="11E89F99" w:rsidR="008D5C17" w:rsidRDefault="008D5C17" w:rsidP="008D5C17">
      <w:pPr>
        <w:spacing w:line="300" w:lineRule="exact"/>
        <w:ind w:firstLineChars="100" w:firstLine="240"/>
        <w:rPr>
          <w:rFonts w:ascii="Times New Roman Regular" w:hAnsi="Times New Roman Regular" w:cs="Times New Roman Regular"/>
          <w:sz w:val="24"/>
          <w:lang w:eastAsia="zh-Hans"/>
        </w:rPr>
      </w:pPr>
      <w:r w:rsidRPr="00796DF4">
        <w:rPr>
          <w:rFonts w:ascii="Times New Roman Regular" w:hAnsi="Times New Roman Regular" w:cs="Times New Roman Regular"/>
          <w:sz w:val="24"/>
          <w:highlight w:val="yellow"/>
          <w:lang w:eastAsia="zh-Hans"/>
        </w:rPr>
        <w:t xml:space="preserve">However, which label needs to be allocated by the segment routing label stack needs to be </w:t>
      </w:r>
      <w:r w:rsidRPr="00796DF4">
        <w:rPr>
          <w:rFonts w:ascii="Times New Roman Regular" w:hAnsi="Times New Roman Regular" w:cs="Times New Roman Regular"/>
          <w:sz w:val="24"/>
          <w:highlight w:val="yellow"/>
          <w:lang w:eastAsia="zh-Hans"/>
        </w:rPr>
        <w:lastRenderedPageBreak/>
        <w:t>determined by the control plane with a global perspective. It can be configured through the experience of the operator, or it can be calculated and allocated by the controller in the SDN scenario. At present, the commonly used label stack calculation methods are all based on bandwidth, and in a large environment where the business is more and more sensitive to delay, it is necessary to consider the use of delay as an element to guide label generation, that is, the network layer represented by SR has the effect of delay Provide a certain degree of protection. Therefore, this article will discuss the segment routing label stack generation algorithm that has the best effect of guaranteeing traffic delay based on the global perspective of the SDN controller.</w:t>
      </w:r>
    </w:p>
    <w:p w14:paraId="3EEB3C17" w14:textId="1270E140" w:rsidR="008D5C17" w:rsidRPr="008D5C17" w:rsidRDefault="008D5C17" w:rsidP="008D5C17">
      <w:pPr>
        <w:spacing w:line="300" w:lineRule="exact"/>
        <w:ind w:firstLineChars="100" w:firstLine="240"/>
        <w:rPr>
          <w:rFonts w:ascii="Times New Roman Regular" w:hAnsi="Times New Roman Regular" w:cs="Times New Roman Regular"/>
          <w:sz w:val="24"/>
          <w:lang w:eastAsia="zh-Hans"/>
        </w:rPr>
      </w:pPr>
      <w:r w:rsidRPr="008D5C17">
        <w:rPr>
          <w:rFonts w:ascii="Times New Roman Regular" w:hAnsi="Times New Roman Regular" w:cs="Times New Roman Regular"/>
          <w:sz w:val="24"/>
          <w:lang w:eastAsia="zh-Hans"/>
        </w:rPr>
        <w:t xml:space="preserve">Segment Routing (SR) is commonly used in traffic engineering recently, which use a Segment List placed in packet header to guide the traffic. In comparison with MPLS, SR do not source every route in path, it just </w:t>
      </w:r>
      <w:proofErr w:type="gramStart"/>
      <w:r w:rsidRPr="008D5C17">
        <w:rPr>
          <w:rFonts w:ascii="Times New Roman Regular" w:hAnsi="Times New Roman Regular" w:cs="Times New Roman Regular"/>
          <w:sz w:val="24"/>
          <w:lang w:eastAsia="zh-Hans"/>
        </w:rPr>
        <w:t>point</w:t>
      </w:r>
      <w:proofErr w:type="gramEnd"/>
      <w:r w:rsidRPr="008D5C17">
        <w:rPr>
          <w:rFonts w:ascii="Times New Roman Regular" w:hAnsi="Times New Roman Regular" w:cs="Times New Roman Regular"/>
          <w:sz w:val="24"/>
          <w:lang w:eastAsia="zh-Hans"/>
        </w:rPr>
        <w:t xml:space="preserve"> out a </w:t>
      </w:r>
    </w:p>
    <w:p w14:paraId="616D059C" w14:textId="77777777" w:rsidR="008D5C17" w:rsidRPr="008D5C17" w:rsidRDefault="008D5C17" w:rsidP="008D5C17">
      <w:pPr>
        <w:spacing w:line="300" w:lineRule="exact"/>
        <w:rPr>
          <w:rFonts w:ascii="Times New Roman Regular" w:hAnsi="Times New Roman Regular" w:cs="Times New Roman Regular"/>
          <w:sz w:val="24"/>
          <w:lang w:eastAsia="zh-Hans"/>
        </w:rPr>
      </w:pPr>
    </w:p>
    <w:p w14:paraId="3D2C217F" w14:textId="2E7D27E9" w:rsidR="00535960" w:rsidRDefault="008D5C17" w:rsidP="008D5C17">
      <w:pPr>
        <w:spacing w:line="300" w:lineRule="exact"/>
        <w:rPr>
          <w:rFonts w:ascii="Times New Roman Regular" w:hAnsi="Times New Roman Regular" w:cs="Times New Roman Regular"/>
          <w:sz w:val="24"/>
          <w:lang w:eastAsia="zh-Hans"/>
        </w:rPr>
      </w:pPr>
      <w:r w:rsidRPr="008D5C17">
        <w:rPr>
          <w:rFonts w:ascii="Times New Roman Regular" w:hAnsi="Times New Roman Regular" w:cs="Times New Roman Regular"/>
          <w:sz w:val="24"/>
          <w:lang w:eastAsia="zh-Hans"/>
        </w:rPr>
        <w:t>It is critical to solving the problem that how to find out SR nodes in a network to optimize network performance by reducing latency. It is obverse that the selected nodes should be more centrality and the path through the node list should have a shorter l</w:t>
      </w:r>
      <w:r w:rsidRPr="008D5C17">
        <w:rPr>
          <w:rFonts w:ascii="Times New Roman Regular" w:hAnsi="Times New Roman Regular" w:cs="Times New Roman Regular" w:hint="eastAsia"/>
          <w:sz w:val="24"/>
          <w:lang w:eastAsia="zh-Hans"/>
        </w:rPr>
        <w:t xml:space="preserve">atency. The problem becomes two tasks, one is to find out the most centrality nodes in the network, and the other one is to </w:t>
      </w:r>
      <w:r w:rsidRPr="008D5C17">
        <w:rPr>
          <w:rFonts w:ascii="Times New Roman Regular" w:hAnsi="Times New Roman Regular" w:cs="Times New Roman Regular" w:hint="eastAsia"/>
          <w:sz w:val="24"/>
          <w:lang w:eastAsia="zh-Hans"/>
        </w:rPr>
        <w:t>保障流量尽可能按低时延的目的进行流量调度。</w:t>
      </w:r>
    </w:p>
    <w:p w14:paraId="610DEC63" w14:textId="77777777" w:rsidR="00535960" w:rsidRDefault="006C77DA">
      <w:pPr>
        <w:pStyle w:val="2"/>
        <w:numPr>
          <w:ilvl w:val="0"/>
          <w:numId w:val="1"/>
        </w:numPr>
        <w:spacing w:line="300" w:lineRule="exact"/>
        <w:rPr>
          <w:rFonts w:ascii="Times New Roman Regular" w:hAnsi="Times New Roman Regular" w:cs="Times New Roman Regular"/>
          <w:bCs/>
          <w:sz w:val="24"/>
          <w:lang w:eastAsia="zh-Hans"/>
        </w:rPr>
      </w:pPr>
      <w:r>
        <w:rPr>
          <w:rFonts w:ascii="Times New Roman Regular" w:hAnsi="Times New Roman Regular" w:cs="Times New Roman Regular"/>
          <w:bCs/>
          <w:sz w:val="24"/>
          <w:lang w:eastAsia="zh-Hans"/>
        </w:rPr>
        <w:t>Motivation</w:t>
      </w:r>
    </w:p>
    <w:p w14:paraId="6E327757" w14:textId="3DC89B0A" w:rsidR="00535960" w:rsidRDefault="006C77DA">
      <w:pPr>
        <w:spacing w:line="300" w:lineRule="exact"/>
        <w:ind w:firstLineChars="100" w:firstLine="240"/>
        <w:rPr>
          <w:rFonts w:ascii="Times New Roman Regular" w:eastAsia="宋体" w:hAnsi="Times New Roman Regular" w:cs="Times New Roman Regular"/>
          <w:color w:val="000000"/>
          <w:kern w:val="0"/>
          <w:sz w:val="24"/>
          <w:shd w:val="clear" w:color="auto" w:fill="FFFFFF"/>
          <w:lang w:eastAsia="zh-Hans" w:bidi="ar"/>
        </w:rPr>
      </w:pPr>
      <w:r>
        <w:rPr>
          <w:rFonts w:ascii="Times New Roman Regular" w:eastAsia="宋体" w:hAnsi="Times New Roman Regular" w:cs="Times New Roman Regular"/>
          <w:color w:val="000000"/>
          <w:kern w:val="0"/>
          <w:sz w:val="24"/>
          <w:shd w:val="clear" w:color="auto" w:fill="FFFFFF"/>
          <w:lang w:eastAsia="zh-Hans" w:bidi="ar"/>
        </w:rPr>
        <w:t xml:space="preserve">Several papers focus on selecting nodes SR list, but the weight of link they care about is bandwidth. [example here] Bandwidth is easy to obtain in the network, but it cannot reduce latency directly. Congestion control algorithm like Swift has verified that delay is simple and effective for congestion control in the </w:t>
      </w:r>
      <w:r w:rsidR="00341756">
        <w:rPr>
          <w:rFonts w:ascii="Times New Roman Regular" w:eastAsia="宋体" w:hAnsi="Times New Roman Regular" w:cs="Times New Roman Regular"/>
          <w:color w:val="000000"/>
          <w:kern w:val="0"/>
          <w:sz w:val="24"/>
          <w:shd w:val="clear" w:color="auto" w:fill="FFFFFF"/>
          <w:lang w:eastAsia="zh-Hans" w:bidi="ar"/>
        </w:rPr>
        <w:t>datacenter</w:t>
      </w:r>
      <w:r>
        <w:rPr>
          <w:rFonts w:ascii="Times New Roman Regular" w:eastAsia="宋体" w:hAnsi="Times New Roman Regular" w:cs="Times New Roman Regular"/>
          <w:color w:val="000000"/>
          <w:kern w:val="0"/>
          <w:sz w:val="24"/>
          <w:shd w:val="clear" w:color="auto" w:fill="FFFFFF"/>
          <w:lang w:eastAsia="zh-Hans" w:bidi="ar"/>
        </w:rPr>
        <w:t xml:space="preserve">. </w:t>
      </w:r>
      <w:r w:rsidR="00341756">
        <w:rPr>
          <w:rFonts w:ascii="Times New Roman Regular" w:eastAsia="宋体" w:hAnsi="Times New Roman Regular" w:cs="Times New Roman Regular"/>
          <w:color w:val="000000"/>
          <w:kern w:val="0"/>
          <w:sz w:val="24"/>
          <w:shd w:val="clear" w:color="auto" w:fill="FFFFFF"/>
          <w:lang w:eastAsia="zh-Hans" w:bidi="ar"/>
        </w:rPr>
        <w:t>So,</w:t>
      </w:r>
      <w:r>
        <w:rPr>
          <w:rFonts w:ascii="Times New Roman Regular" w:eastAsia="宋体" w:hAnsi="Times New Roman Regular" w:cs="Times New Roman Regular"/>
          <w:color w:val="000000"/>
          <w:kern w:val="0"/>
          <w:sz w:val="24"/>
          <w:shd w:val="clear" w:color="auto" w:fill="FFFFFF"/>
          <w:lang w:eastAsia="zh-Hans" w:bidi="ar"/>
        </w:rPr>
        <w:t xml:space="preserve"> we are aimed at proposing a routing algorithm based on latency and used it in traffic engineering.</w:t>
      </w:r>
    </w:p>
    <w:p w14:paraId="21193B98" w14:textId="77777777" w:rsidR="00535960" w:rsidRDefault="006C77DA">
      <w:pPr>
        <w:spacing w:line="300" w:lineRule="exact"/>
        <w:ind w:firstLineChars="100" w:firstLine="240"/>
        <w:rPr>
          <w:rFonts w:ascii="Times New Roman Regular" w:eastAsia="宋体" w:hAnsi="Times New Roman Regular" w:cs="Times New Roman Regular"/>
          <w:color w:val="000000"/>
          <w:kern w:val="0"/>
          <w:sz w:val="24"/>
          <w:shd w:val="clear" w:color="auto" w:fill="FFFFFF"/>
          <w:lang w:eastAsia="zh-Hans" w:bidi="ar"/>
        </w:rPr>
      </w:pPr>
      <w:r>
        <w:rPr>
          <w:rFonts w:ascii="Times New Roman Regular" w:eastAsia="宋体" w:hAnsi="Times New Roman Regular" w:cs="Times New Roman Regular"/>
          <w:color w:val="000000"/>
          <w:kern w:val="0"/>
          <w:sz w:val="24"/>
          <w:shd w:val="clear" w:color="auto" w:fill="FFFFFF"/>
          <w:lang w:eastAsia="zh-Hans" w:bidi="ar"/>
        </w:rPr>
        <w:t>There are several sources of delay in the network, propagation delay, transmission delay, processing delay, and queuing delay. Propagation delay is definite for the time that light travels in the fiber are almost fixed. The farther the distance between the source and destination, the more time it will take to propagate. But the delay caused by the processing of the packet by the switch is almost unpredictable. The more intermediate routers along the way where the packet goes through, the higher the transmission, processing, and queuing delays for each packet. Finally, the higher a load of traffic along the path, the higher the likelihood of the packet being queued and delayed inside one or more switch buffers. In summary, the sum of the delays of processing packets in the switches at both ends of a link is an important basis for measuring the delay of a link. In particular, in-band network telemetry (INT) can measure per-hop sojourn times to provide a more accurate breakdown of delay.</w:t>
      </w:r>
    </w:p>
    <w:p w14:paraId="601485D9" w14:textId="2F6A066B" w:rsidR="00535960" w:rsidRPr="00341756" w:rsidRDefault="006C77DA" w:rsidP="00341756">
      <w:pPr>
        <w:spacing w:line="300" w:lineRule="exact"/>
        <w:ind w:firstLineChars="100" w:firstLine="240"/>
        <w:rPr>
          <w:lang w:eastAsia="zh-Hans"/>
        </w:rPr>
      </w:pPr>
      <w:r>
        <w:rPr>
          <w:rFonts w:ascii="Times New Roman Regular" w:eastAsia="宋体" w:hAnsi="Times New Roman Regular" w:cs="Times New Roman Regular"/>
          <w:color w:val="000000"/>
          <w:kern w:val="0"/>
          <w:sz w:val="24"/>
          <w:shd w:val="clear" w:color="auto" w:fill="FFFFFF"/>
          <w:lang w:eastAsia="zh-Hans" w:bidi="ar"/>
        </w:rPr>
        <w:t>Therefore, we use INT to measure the delay of every link in the network, but the INT is not the focus of this paper. We will use the delay provided by INT to propose a segment routing trans-point selection algorithm.</w:t>
      </w:r>
    </w:p>
    <w:p w14:paraId="3301B4D5" w14:textId="7A77BE17" w:rsidR="0068080F" w:rsidRDefault="0068080F">
      <w:pPr>
        <w:pStyle w:val="2"/>
        <w:numPr>
          <w:ilvl w:val="0"/>
          <w:numId w:val="1"/>
        </w:numPr>
        <w:spacing w:line="300" w:lineRule="exact"/>
        <w:rPr>
          <w:rFonts w:ascii="Times New Roman Regular" w:hAnsi="Times New Roman Regular" w:cs="Times New Roman Regular"/>
          <w:sz w:val="24"/>
          <w:lang w:eastAsia="zh-Hans"/>
        </w:rPr>
      </w:pPr>
      <w:r w:rsidRPr="0068080F">
        <w:rPr>
          <w:rFonts w:ascii="Times New Roman Regular" w:hAnsi="Times New Roman Regular" w:cs="Times New Roman Regular"/>
          <w:sz w:val="24"/>
          <w:lang w:eastAsia="zh-Hans"/>
        </w:rPr>
        <w:t>Modeling</w:t>
      </w:r>
    </w:p>
    <w:p w14:paraId="5EC45F3B" w14:textId="2E864369" w:rsidR="0068080F" w:rsidRPr="0068080F" w:rsidRDefault="0068080F" w:rsidP="0068080F">
      <w:pPr>
        <w:ind w:firstLineChars="100" w:firstLine="240"/>
        <w:rPr>
          <w:lang w:eastAsia="zh-Hans"/>
        </w:rPr>
      </w:pPr>
      <w:r>
        <w:rPr>
          <w:rFonts w:ascii="Times New Roman Regular" w:hAnsi="Times New Roman Regular" w:cs="Times New Roman Regular"/>
          <w:sz w:val="24"/>
          <w:lang w:eastAsia="zh-Hans"/>
        </w:rPr>
        <w:t xml:space="preserve">We abstract the network topology as an undirected graph of </w:t>
      </w:r>
      <m:oMath>
        <m:r>
          <m:rPr>
            <m:sty m:val="p"/>
          </m:rPr>
          <w:rPr>
            <w:rFonts w:ascii="Cambria Math" w:hAnsi="Cambria Math" w:cs="Times New Roman Regular"/>
            <w:sz w:val="24"/>
            <w:lang w:eastAsia="zh-Hans"/>
          </w:rPr>
          <m:t>G(E, V)</m:t>
        </m:r>
      </m:oMath>
      <w:r>
        <w:rPr>
          <w:rFonts w:ascii="Times New Roman Regular" w:hAnsi="Times New Roman Regular" w:cs="Times New Roman Regular"/>
          <w:sz w:val="24"/>
          <w:lang w:eastAsia="zh-Hans"/>
        </w:rPr>
        <w:t>. Each edge connects two vertices, and each node has a certain degree.</w:t>
      </w:r>
    </w:p>
    <w:p w14:paraId="0E5FC2B5" w14:textId="653EBDBC" w:rsidR="00535960" w:rsidRDefault="006C77DA">
      <w:pPr>
        <w:pStyle w:val="2"/>
        <w:numPr>
          <w:ilvl w:val="0"/>
          <w:numId w:val="1"/>
        </w:numPr>
        <w:spacing w:line="300" w:lineRule="exact"/>
        <w:rPr>
          <w:rFonts w:ascii="Times New Roman Regular" w:hAnsi="Times New Roman Regular" w:cs="Times New Roman Regular"/>
          <w:sz w:val="24"/>
          <w:lang w:eastAsia="zh-Hans"/>
        </w:rPr>
      </w:pPr>
      <w:r>
        <w:rPr>
          <w:rFonts w:ascii="Times New Roman Regular" w:hAnsi="Times New Roman Regular" w:cs="Times New Roman Regular"/>
          <w:bCs/>
          <w:sz w:val="24"/>
          <w:lang w:eastAsia="zh-Hans"/>
        </w:rPr>
        <w:t>Algorithm</w:t>
      </w:r>
    </w:p>
    <w:p w14:paraId="0ABD4A50" w14:textId="7B6A8695" w:rsidR="00535960" w:rsidRDefault="006C77DA">
      <w:pPr>
        <w:spacing w:line="300" w:lineRule="exact"/>
        <w:ind w:firstLineChars="100" w:firstLine="240"/>
        <w:rPr>
          <w:rFonts w:ascii="Times New Roman Regular" w:hAnsi="Times New Roman Regular" w:cs="Times New Roman Regular"/>
          <w:sz w:val="24"/>
          <w:lang w:eastAsia="zh-Hans"/>
        </w:rPr>
      </w:pPr>
      <w:r>
        <w:rPr>
          <w:rFonts w:ascii="Times New Roman Regular" w:hAnsi="Times New Roman Regular" w:cs="Times New Roman Regular"/>
          <w:sz w:val="24"/>
          <w:lang w:eastAsia="zh-Hans"/>
        </w:rPr>
        <w:t xml:space="preserve">The algorithm for calculating segment routing trans-points is divided into two steps. The first step </w:t>
      </w:r>
      <w:r>
        <w:rPr>
          <w:rFonts w:ascii="Times New Roman Regular" w:hAnsi="Times New Roman Regular" w:cs="Times New Roman Regular"/>
          <w:sz w:val="24"/>
          <w:lang w:eastAsia="zh-Hans"/>
        </w:rPr>
        <w:lastRenderedPageBreak/>
        <w:t xml:space="preserve">is the calculation of static core nodes. This step will be carried out regardless of the traffic, and only mathematical calculations are carried out for the topology of the network and the attributes of nodes. The second step is the selection of dynamic nodes. In this step, the network nodes will be weighed and judged </w:t>
      </w:r>
      <w:r w:rsidR="00C13D76">
        <w:rPr>
          <w:rFonts w:ascii="Times New Roman Regular" w:hAnsi="Times New Roman Regular" w:cs="Times New Roman Regular"/>
          <w:sz w:val="24"/>
          <w:lang w:eastAsia="zh-Hans"/>
        </w:rPr>
        <w:t>based on</w:t>
      </w:r>
      <w:r>
        <w:rPr>
          <w:rFonts w:ascii="Times New Roman Regular" w:hAnsi="Times New Roman Regular" w:cs="Times New Roman Regular"/>
          <w:sz w:val="24"/>
          <w:lang w:eastAsia="zh-Hans"/>
        </w:rPr>
        <w:t xml:space="preserve"> the delay collected by INT, and finally, draw a conclusion of whether to add a device to the SR segment list.</w:t>
      </w:r>
    </w:p>
    <w:p w14:paraId="1AD88727" w14:textId="77777777" w:rsidR="00535960" w:rsidRDefault="006C77DA">
      <w:pPr>
        <w:pStyle w:val="3"/>
        <w:spacing w:line="300" w:lineRule="exact"/>
        <w:rPr>
          <w:rFonts w:ascii="Times New Roman Bold" w:hAnsi="Times New Roman Bold" w:cs="Times New Roman Bold"/>
          <w:bCs/>
          <w:sz w:val="24"/>
          <w:lang w:eastAsia="zh-Hans"/>
        </w:rPr>
      </w:pPr>
      <w:r>
        <w:rPr>
          <w:rFonts w:ascii="Times New Roman Bold" w:hAnsi="Times New Roman Bold" w:cs="Times New Roman Bold"/>
          <w:bCs/>
          <w:sz w:val="24"/>
          <w:lang w:eastAsia="zh-Hans"/>
        </w:rPr>
        <w:t>Computing nodes’ centrality</w:t>
      </w:r>
    </w:p>
    <w:p w14:paraId="7FC59D75" w14:textId="312B6EE0" w:rsidR="00535960" w:rsidRDefault="0068080F">
      <w:pPr>
        <w:spacing w:line="300" w:lineRule="exact"/>
        <w:ind w:firstLineChars="100" w:firstLine="240"/>
        <w:rPr>
          <w:rFonts w:ascii="Times New Roman Regular" w:hAnsi="Times New Roman Regular" w:cs="Times New Roman Regular"/>
          <w:sz w:val="24"/>
          <w:lang w:eastAsia="zh-Hans"/>
        </w:rPr>
      </w:pPr>
      <w:r>
        <w:rPr>
          <w:rFonts w:ascii="Times New Roman Italic" w:hAnsi="Times New Roman Italic" w:cs="Times New Roman Italic" w:hint="eastAsia"/>
          <w:i/>
          <w:iCs/>
          <w:sz w:val="24"/>
        </w:rPr>
        <w:t>D</w:t>
      </w:r>
      <w:r w:rsidR="006C77DA">
        <w:rPr>
          <w:rFonts w:ascii="Times New Roman Italic" w:hAnsi="Times New Roman Italic" w:cs="Times New Roman Italic"/>
          <w:i/>
          <w:iCs/>
          <w:sz w:val="24"/>
          <w:lang w:eastAsia="zh-Hans"/>
        </w:rPr>
        <w:t>egree centrality</w:t>
      </w:r>
      <w:r w:rsidR="006C77DA">
        <w:rPr>
          <w:rFonts w:ascii="Times New Roman Regular" w:hAnsi="Times New Roman Regular" w:cs="Times New Roman Regular"/>
          <w:sz w:val="24"/>
          <w:lang w:eastAsia="zh-Hans"/>
        </w:rPr>
        <w:t xml:space="preserve"> for a node </w:t>
      </w:r>
      <m:oMath>
        <m:r>
          <m:rPr>
            <m:sty m:val="p"/>
          </m:rPr>
          <w:rPr>
            <w:rFonts w:ascii="Cambria Math" w:hAnsi="Cambria Math" w:cs="Times New Roman Regular"/>
            <w:sz w:val="24"/>
            <w:lang w:eastAsia="zh-Hans"/>
          </w:rPr>
          <m:t>v</m:t>
        </m:r>
      </m:oMath>
      <w:r w:rsidR="006C77DA">
        <w:rPr>
          <w:rFonts w:ascii="Times New Roman Regular" w:hAnsi="Times New Roman Regular" w:cs="Times New Roman Regular"/>
          <w:sz w:val="24"/>
          <w:lang w:eastAsia="zh-Hans"/>
        </w:rPr>
        <w:t xml:space="preserve"> is the fraction of nodes connected to it. For unipartite networks, the degree centrality values are normalized by dividing by the maximum possible degree (which is </w:t>
      </w:r>
      <m:oMath>
        <m:r>
          <m:rPr>
            <m:sty m:val="p"/>
          </m:rPr>
          <w:rPr>
            <w:rFonts w:ascii="Cambria Math" w:hAnsi="Cambria Math" w:cs="Times New Roman Regular"/>
            <w:sz w:val="24"/>
            <w:lang w:eastAsia="zh-Hans"/>
          </w:rPr>
          <m:t>n-1</m:t>
        </m:r>
      </m:oMath>
      <w:r w:rsidR="006C77DA">
        <w:rPr>
          <w:rFonts w:ascii="Times New Roman Regular" w:hAnsi="Times New Roman Regular" w:cs="Times New Roman Regular"/>
          <w:sz w:val="24"/>
          <w:lang w:eastAsia="zh-Hans"/>
        </w:rPr>
        <w:t xml:space="preserve"> where </w:t>
      </w:r>
      <m:oMath>
        <m:r>
          <m:rPr>
            <m:sty m:val="p"/>
          </m:rPr>
          <w:rPr>
            <w:rFonts w:ascii="Cambria Math" w:hAnsi="Cambria Math" w:cs="Times New Roman Regular"/>
            <w:sz w:val="24"/>
            <w:lang w:eastAsia="zh-Hans"/>
          </w:rPr>
          <m:t>n</m:t>
        </m:r>
      </m:oMath>
      <w:r w:rsidR="006C77DA">
        <w:rPr>
          <w:rFonts w:ascii="Times New Roman Regular" w:hAnsi="Times New Roman Regular" w:cs="Times New Roman Regular"/>
          <w:sz w:val="24"/>
          <w:lang w:eastAsia="zh-Hans"/>
        </w:rPr>
        <w:t xml:space="preserve"> is the number of nodes in</w:t>
      </w:r>
      <m:oMath>
        <m:r>
          <m:rPr>
            <m:sty m:val="p"/>
          </m:rPr>
          <w:rPr>
            <w:rFonts w:ascii="Cambria Math" w:hAnsi="Cambria Math" w:cs="Times New Roman Regular"/>
            <w:sz w:val="24"/>
            <w:lang w:eastAsia="zh-Hans"/>
          </w:rPr>
          <m:t xml:space="preserve"> G</m:t>
        </m:r>
      </m:oMath>
      <w:r w:rsidR="006C77DA">
        <w:rPr>
          <w:rFonts w:ascii="Times New Roman Regular" w:hAnsi="Times New Roman Regular" w:cs="Times New Roman Regular"/>
          <w:sz w:val="24"/>
          <w:lang w:eastAsia="zh-Hans"/>
        </w:rPr>
        <w:t xml:space="preserve">). In the bipartite case, the maximum possible degree of a node in a bipartite node set is the number of nodes in the opposite node set 1. The degree centrality for a node </w:t>
      </w:r>
      <m:oMath>
        <m:r>
          <m:rPr>
            <m:sty m:val="p"/>
          </m:rPr>
          <w:rPr>
            <w:rFonts w:ascii="Cambria Math" w:hAnsi="Cambria Math" w:cs="Times New Roman Regular"/>
            <w:sz w:val="24"/>
            <w:lang w:eastAsia="zh-Hans"/>
          </w:rPr>
          <m:t>v</m:t>
        </m:r>
      </m:oMath>
      <w:r w:rsidR="006C77DA">
        <w:rPr>
          <w:rFonts w:ascii="Times New Roman Regular" w:hAnsi="Times New Roman Regular" w:cs="Times New Roman Regular"/>
          <w:sz w:val="24"/>
          <w:lang w:eastAsia="zh-Hans"/>
        </w:rPr>
        <w:t xml:space="preserve"> in the bipartite sets </w:t>
      </w:r>
      <m:oMath>
        <m:r>
          <m:rPr>
            <m:sty m:val="p"/>
          </m:rPr>
          <w:rPr>
            <w:rFonts w:ascii="Cambria Math" w:hAnsi="Cambria Math" w:cs="Times New Roman Regular"/>
            <w:sz w:val="24"/>
            <w:lang w:eastAsia="zh-Hans"/>
          </w:rPr>
          <m:t>v</m:t>
        </m:r>
      </m:oMath>
      <w:r w:rsidR="006C77DA">
        <w:rPr>
          <w:rFonts w:ascii="Times New Roman Regular" w:hAnsi="Times New Roman Regular" w:cs="Times New Roman Regular"/>
          <w:sz w:val="24"/>
          <w:lang w:eastAsia="zh-Hans"/>
        </w:rPr>
        <w:t xml:space="preserve"> with n nodes and </w:t>
      </w:r>
      <m:oMath>
        <m:r>
          <m:rPr>
            <m:sty m:val="p"/>
          </m:rPr>
          <w:rPr>
            <w:rFonts w:ascii="Cambria Math" w:hAnsi="Cambria Math" w:cs="Times New Roman Regular"/>
            <w:sz w:val="24"/>
            <w:lang w:eastAsia="zh-Hans"/>
          </w:rPr>
          <m:t>V</m:t>
        </m:r>
      </m:oMath>
      <w:r w:rsidR="006C77DA">
        <w:rPr>
          <w:rFonts w:ascii="Times New Roman Regular" w:hAnsi="Times New Roman Regular" w:cs="Times New Roman Regular"/>
          <w:sz w:val="24"/>
          <w:lang w:eastAsia="zh-Hans"/>
        </w:rPr>
        <w:t xml:space="preserve"> with m nodes is</w:t>
      </w:r>
    </w:p>
    <w:p w14:paraId="5B369DD8" w14:textId="77777777" w:rsidR="00535960" w:rsidRDefault="00F756F9">
      <w:pPr>
        <w:rPr>
          <w:rFonts w:ascii="Times New Roman Regular" w:hAnsi="Times New Roman Regular" w:cs="Times New Roman Regular"/>
          <w:i/>
          <w:sz w:val="24"/>
        </w:rPr>
      </w:pPr>
      <m:oMathPara>
        <m:oMath>
          <m:sSub>
            <m:sSubPr>
              <m:ctrlPr>
                <w:rPr>
                  <w:rFonts w:ascii="Cambria Math" w:hAnsi="Cambria Math" w:cs="Times New Roman Regular"/>
                  <w:i/>
                  <w:sz w:val="24"/>
                </w:rPr>
              </m:ctrlPr>
            </m:sSubPr>
            <m:e>
              <m:r>
                <w:rPr>
                  <w:rFonts w:ascii="Cambria Math" w:hAnsi="Cambria Math" w:cs="Times New Roman Regular"/>
                  <w:sz w:val="24"/>
                </w:rPr>
                <m:t>d</m:t>
              </m:r>
            </m:e>
            <m:sub>
              <m:r>
                <w:rPr>
                  <w:rFonts w:ascii="Cambria Math" w:hAnsi="Cambria Math" w:cs="Times New Roman Regular"/>
                  <w:sz w:val="24"/>
                </w:rPr>
                <m:t>v</m:t>
              </m:r>
            </m:sub>
          </m:sSub>
          <m:r>
            <w:rPr>
              <w:rFonts w:ascii="Cambria Math" w:hAnsi="Cambria Math" w:cs="Times New Roman Regular"/>
              <w:sz w:val="24"/>
            </w:rPr>
            <m:t>=</m:t>
          </m:r>
          <m:f>
            <m:fPr>
              <m:ctrlPr>
                <w:rPr>
                  <w:rFonts w:ascii="Cambria Math" w:hAnsi="Cambria Math" w:cs="Times New Roman Regular"/>
                  <w:i/>
                  <w:sz w:val="24"/>
                </w:rPr>
              </m:ctrlPr>
            </m:fPr>
            <m:num>
              <m:r>
                <w:rPr>
                  <w:rFonts w:ascii="Cambria Math" w:hAnsi="Cambria Math" w:cs="Times New Roman Regular"/>
                  <w:sz w:val="24"/>
                </w:rPr>
                <m:t>deg(v)</m:t>
              </m:r>
            </m:num>
            <m:den>
              <m:r>
                <w:rPr>
                  <w:rFonts w:ascii="Cambria Math" w:hAnsi="Cambria Math" w:cs="Times New Roman Regular"/>
                  <w:sz w:val="24"/>
                </w:rPr>
                <m:t>m</m:t>
              </m:r>
            </m:den>
          </m:f>
          <m:r>
            <w:rPr>
              <w:rFonts w:ascii="Cambria Math" w:hAnsi="Cambria Math" w:cs="Times New Roman Regular"/>
              <w:sz w:val="24"/>
            </w:rPr>
            <m:t>, for v∈U,</m:t>
          </m:r>
        </m:oMath>
      </m:oMathPara>
    </w:p>
    <w:p w14:paraId="5952498C" w14:textId="77777777" w:rsidR="00535960" w:rsidRDefault="00F756F9">
      <w:pPr>
        <w:rPr>
          <w:rFonts w:ascii="Times New Roman Regular" w:hAnsi="Times New Roman Regular" w:cs="Times New Roman Regular"/>
          <w:i/>
          <w:sz w:val="24"/>
          <w:lang w:eastAsia="zh-Hans"/>
        </w:rPr>
      </w:pPr>
      <m:oMathPara>
        <m:oMath>
          <m:sSub>
            <m:sSubPr>
              <m:ctrlPr>
                <w:rPr>
                  <w:rFonts w:ascii="Cambria Math" w:hAnsi="Cambria Math" w:cs="Times New Roman Regular"/>
                  <w:i/>
                  <w:sz w:val="24"/>
                </w:rPr>
              </m:ctrlPr>
            </m:sSubPr>
            <m:e>
              <m:r>
                <w:rPr>
                  <w:rFonts w:ascii="Cambria Math" w:hAnsi="Cambria Math" w:cs="Times New Roman Regular"/>
                  <w:sz w:val="24"/>
                </w:rPr>
                <m:t>d</m:t>
              </m:r>
            </m:e>
            <m:sub>
              <m:r>
                <w:rPr>
                  <w:rFonts w:ascii="Cambria Math" w:hAnsi="Cambria Math" w:cs="Times New Roman Regular"/>
                  <w:sz w:val="24"/>
                </w:rPr>
                <m:t>v</m:t>
              </m:r>
            </m:sub>
          </m:sSub>
          <m:r>
            <w:rPr>
              <w:rFonts w:ascii="Cambria Math" w:hAnsi="Cambria Math" w:cs="Times New Roman Regular"/>
              <w:sz w:val="24"/>
            </w:rPr>
            <m:t>=</m:t>
          </m:r>
          <m:f>
            <m:fPr>
              <m:ctrlPr>
                <w:rPr>
                  <w:rFonts w:ascii="Cambria Math" w:hAnsi="Cambria Math" w:cs="Times New Roman Regular"/>
                  <w:i/>
                  <w:sz w:val="24"/>
                </w:rPr>
              </m:ctrlPr>
            </m:fPr>
            <m:num>
              <m:r>
                <w:rPr>
                  <w:rFonts w:ascii="Cambria Math" w:hAnsi="Cambria Math" w:cs="Times New Roman Regular"/>
                  <w:sz w:val="24"/>
                </w:rPr>
                <m:t>deg(v)</m:t>
              </m:r>
            </m:num>
            <m:den>
              <m:r>
                <w:rPr>
                  <w:rFonts w:ascii="Cambria Math" w:hAnsi="Cambria Math" w:cs="Times New Roman Regular"/>
                  <w:sz w:val="24"/>
                </w:rPr>
                <m:t>n</m:t>
              </m:r>
            </m:den>
          </m:f>
          <m:r>
            <w:rPr>
              <w:rFonts w:ascii="Cambria Math" w:hAnsi="Cambria Math" w:cs="Times New Roman Regular"/>
              <w:sz w:val="24"/>
            </w:rPr>
            <m:t>, for v∈U,</m:t>
          </m:r>
        </m:oMath>
      </m:oMathPara>
    </w:p>
    <w:p w14:paraId="44DC7725" w14:textId="3F79478B" w:rsidR="00535960" w:rsidRDefault="006C77DA">
      <w:pPr>
        <w:spacing w:line="300" w:lineRule="exact"/>
        <w:rPr>
          <w:rFonts w:ascii="Times New Roman Regular" w:hAnsi="Times New Roman Regular" w:cs="Times New Roman Regular"/>
          <w:sz w:val="24"/>
          <w:lang w:eastAsia="zh-Hans"/>
        </w:rPr>
      </w:pPr>
      <w:r>
        <w:rPr>
          <w:rFonts w:ascii="Times New Roman Regular" w:hAnsi="Times New Roman Regular" w:cs="Times New Roman Regular"/>
          <w:sz w:val="24"/>
          <w:lang w:eastAsia="zh-Hans"/>
        </w:rPr>
        <w:t xml:space="preserve">where </w:t>
      </w:r>
      <m:oMath>
        <m:r>
          <m:rPr>
            <m:sty m:val="p"/>
          </m:rPr>
          <w:rPr>
            <w:rFonts w:ascii="Cambria Math" w:hAnsi="Cambria Math" w:cs="Times New Roman Regular"/>
            <w:sz w:val="24"/>
            <w:lang w:eastAsia="zh-Hans"/>
          </w:rPr>
          <m:t>deg(v)</m:t>
        </m:r>
      </m:oMath>
      <w:r>
        <w:rPr>
          <w:rFonts w:ascii="Times New Roman Regular" w:hAnsi="Times New Roman Regular" w:cs="Times New Roman Regular"/>
          <w:sz w:val="24"/>
          <w:lang w:eastAsia="zh-Hans"/>
        </w:rPr>
        <w:t xml:space="preserve"> is the degree of node </w:t>
      </w:r>
      <m:oMath>
        <m:r>
          <m:rPr>
            <m:sty m:val="p"/>
          </m:rPr>
          <w:rPr>
            <w:rFonts w:ascii="Cambria Math" w:hAnsi="Cambria Math" w:cs="Times New Roman Regular"/>
            <w:sz w:val="24"/>
            <w:lang w:eastAsia="zh-Hans"/>
          </w:rPr>
          <m:t>v</m:t>
        </m:r>
      </m:oMath>
      <w:r w:rsidR="00A25FE4">
        <w:rPr>
          <w:rFonts w:ascii="Times New Roman Regular" w:hAnsi="Times New Roman Regular" w:cs="Times New Roman Regular"/>
          <w:sz w:val="24"/>
          <w:lang w:eastAsia="zh-Hans"/>
        </w:rPr>
        <w:t xml:space="preserve"> </w:t>
      </w:r>
      <w:hyperlink r:id="rId6" w:anchor="id1" w:history="1">
        <w:r>
          <w:rPr>
            <w:rStyle w:val="a3"/>
            <w:rFonts w:ascii="Times New Roman Regular" w:hAnsi="Times New Roman Regular" w:cs="Times New Roman Regular"/>
            <w:sz w:val="24"/>
            <w:lang w:eastAsia="zh-Hans"/>
          </w:rPr>
          <w:t>[1]</w:t>
        </w:r>
      </w:hyperlink>
      <w:r>
        <w:rPr>
          <w:rFonts w:ascii="Times New Roman Regular" w:hAnsi="Times New Roman Regular" w:cs="Times New Roman Regular"/>
          <w:sz w:val="24"/>
          <w:lang w:eastAsia="zh-Hans"/>
        </w:rPr>
        <w:t>.</w:t>
      </w:r>
    </w:p>
    <w:p w14:paraId="58D3A6DF" w14:textId="12BEA371" w:rsidR="00535960" w:rsidRDefault="006C77DA">
      <w:pPr>
        <w:spacing w:line="300" w:lineRule="exact"/>
        <w:ind w:firstLineChars="100" w:firstLine="240"/>
        <w:rPr>
          <w:rFonts w:ascii="Times New Roman Regular" w:hAnsi="Times New Roman Regular" w:cs="Times New Roman Regular"/>
          <w:sz w:val="24"/>
          <w:lang w:eastAsia="zh-Hans"/>
        </w:rPr>
      </w:pPr>
      <w:r>
        <w:rPr>
          <w:rFonts w:ascii="Times New Roman Italic" w:hAnsi="Times New Roman Italic" w:cs="Times New Roman Italic"/>
          <w:i/>
          <w:iCs/>
          <w:sz w:val="24"/>
          <w:lang w:eastAsia="zh-Hans"/>
        </w:rPr>
        <w:t>Betweenness centrality</w:t>
      </w:r>
      <w:r>
        <w:rPr>
          <w:rFonts w:ascii="Times New Roman Regular" w:hAnsi="Times New Roman Regular" w:cs="Times New Roman Regular"/>
          <w:sz w:val="24"/>
          <w:lang w:eastAsia="zh-Hans"/>
        </w:rPr>
        <w:t xml:space="preserve"> is </w:t>
      </w:r>
      <w:r w:rsidR="00604CA2">
        <w:rPr>
          <w:rFonts w:ascii="Times New Roman Regular" w:hAnsi="Times New Roman Regular" w:cs="Times New Roman Regular"/>
          <w:sz w:val="24"/>
          <w:lang w:eastAsia="zh-Hans"/>
        </w:rPr>
        <w:t>another</w:t>
      </w:r>
      <w:r>
        <w:rPr>
          <w:rFonts w:ascii="Times New Roman Regular" w:hAnsi="Times New Roman Regular" w:cs="Times New Roman Regular"/>
          <w:sz w:val="24"/>
          <w:lang w:eastAsia="zh-Hans"/>
        </w:rPr>
        <w:t xml:space="preserve"> kind of centrality. Betweenness centrality of a node </w:t>
      </w:r>
      <m:oMath>
        <m:r>
          <m:rPr>
            <m:sty m:val="p"/>
          </m:rPr>
          <w:rPr>
            <w:rFonts w:ascii="Cambria Math" w:hAnsi="Cambria Math" w:cs="Times New Roman Regular"/>
            <w:sz w:val="24"/>
            <w:lang w:eastAsia="zh-Hans"/>
          </w:rPr>
          <m:t>v</m:t>
        </m:r>
      </m:oMath>
      <w:r>
        <w:rPr>
          <w:rFonts w:ascii="Times New Roman Regular" w:hAnsi="Times New Roman Regular" w:cs="Times New Roman Regular"/>
          <w:sz w:val="24"/>
          <w:lang w:eastAsia="zh-Hans"/>
        </w:rPr>
        <w:t xml:space="preserve"> is the sum of the fraction of all-pairs shortest paths that </w:t>
      </w:r>
      <w:r w:rsidR="00604CA2">
        <w:rPr>
          <w:rFonts w:ascii="Times New Roman Regular" w:hAnsi="Times New Roman Regular" w:cs="Times New Roman Regular"/>
          <w:sz w:val="24"/>
          <w:lang w:eastAsia="zh-Hans"/>
        </w:rPr>
        <w:t>pass-through</w:t>
      </w:r>
      <w:r>
        <w:rPr>
          <w:rFonts w:ascii="Times New Roman Regular" w:hAnsi="Times New Roman Regular" w:cs="Times New Roman Regular"/>
          <w:sz w:val="24"/>
          <w:lang w:eastAsia="zh-Hans"/>
        </w:rPr>
        <w:t xml:space="preserve"> </w:t>
      </w:r>
      <m:oMath>
        <m:r>
          <m:rPr>
            <m:sty m:val="p"/>
          </m:rPr>
          <w:rPr>
            <w:rFonts w:ascii="Cambria Math" w:hAnsi="Cambria Math" w:cs="Times New Roman Regular"/>
            <w:sz w:val="24"/>
            <w:lang w:eastAsia="zh-Hans"/>
          </w:rPr>
          <m:t>v</m:t>
        </m:r>
      </m:oMath>
      <w:r>
        <w:rPr>
          <w:rFonts w:ascii="Times New Roman Regular" w:hAnsi="Times New Roman Regular" w:cs="Times New Roman Regular"/>
          <w:sz w:val="24"/>
          <w:lang w:eastAsia="zh-Hans"/>
        </w:rPr>
        <w:t xml:space="preserve">. Values of betweenness are normalized by the maximum possible value which for bipartite graphs is limited by the relative size of the two node sets 1. Let </w:t>
      </w:r>
      <m:oMath>
        <m:r>
          <m:rPr>
            <m:sty m:val="p"/>
          </m:rPr>
          <w:rPr>
            <w:rFonts w:ascii="Cambria Math" w:hAnsi="Cambria Math" w:cs="Times New Roman Regular"/>
            <w:sz w:val="24"/>
            <w:lang w:eastAsia="zh-Hans"/>
          </w:rPr>
          <m:t>n</m:t>
        </m:r>
      </m:oMath>
      <w:r>
        <w:rPr>
          <w:rFonts w:ascii="Times New Roman Regular" w:hAnsi="Times New Roman Regular" w:cs="Times New Roman Regular"/>
          <w:sz w:val="24"/>
          <w:lang w:eastAsia="zh-Hans"/>
        </w:rPr>
        <w:t xml:space="preserve"> be the number of nodes in the node set </w:t>
      </w:r>
      <m:oMath>
        <m:r>
          <m:rPr>
            <m:sty m:val="p"/>
          </m:rPr>
          <w:rPr>
            <w:rFonts w:ascii="Cambria Math" w:hAnsi="Cambria Math" w:cs="Times New Roman Regular"/>
            <w:sz w:val="24"/>
            <w:lang w:eastAsia="zh-Hans"/>
          </w:rPr>
          <m:t>U</m:t>
        </m:r>
      </m:oMath>
      <w:r>
        <w:rPr>
          <w:rFonts w:ascii="Times New Roman Regular" w:hAnsi="Times New Roman Regular" w:cs="Times New Roman Regular"/>
          <w:sz w:val="24"/>
          <w:lang w:eastAsia="zh-Hans"/>
        </w:rPr>
        <w:t xml:space="preserve"> and m be the number of nodes in the node set </w:t>
      </w:r>
      <m:oMath>
        <m:r>
          <m:rPr>
            <m:sty m:val="p"/>
          </m:rPr>
          <w:rPr>
            <w:rFonts w:ascii="Cambria Math" w:hAnsi="Cambria Math" w:cs="Times New Roman Regular"/>
            <w:sz w:val="24"/>
            <w:lang w:eastAsia="zh-Hans"/>
          </w:rPr>
          <m:t>V</m:t>
        </m:r>
      </m:oMath>
      <w:r>
        <w:rPr>
          <w:rFonts w:ascii="Times New Roman Regular" w:hAnsi="Times New Roman Regular" w:cs="Times New Roman Regular"/>
          <w:sz w:val="24"/>
          <w:lang w:eastAsia="zh-Hans"/>
        </w:rPr>
        <w:t xml:space="preserve">, then nodes in </w:t>
      </w:r>
      <m:oMath>
        <m:r>
          <m:rPr>
            <m:sty m:val="p"/>
          </m:rPr>
          <w:rPr>
            <w:rFonts w:ascii="Cambria Math" w:hAnsi="Cambria Math" w:cs="Times New Roman Regular"/>
            <w:sz w:val="24"/>
            <w:lang w:eastAsia="zh-Hans"/>
          </w:rPr>
          <m:t>U</m:t>
        </m:r>
      </m:oMath>
      <w:r>
        <w:rPr>
          <w:rFonts w:ascii="Times New Roman Regular" w:hAnsi="Times New Roman Regular" w:cs="Times New Roman Regular"/>
          <w:sz w:val="24"/>
          <w:lang w:eastAsia="zh-Hans"/>
        </w:rPr>
        <w:t xml:space="preserve"> are normalized by dividing by</w:t>
      </w:r>
    </w:p>
    <w:p w14:paraId="4AB5B072" w14:textId="77777777" w:rsidR="00535960" w:rsidRDefault="00F756F9">
      <w:pPr>
        <w:spacing w:line="360" w:lineRule="auto"/>
        <w:rPr>
          <w:rFonts w:ascii="Times New Roman Regular" w:hAnsi="Times New Roman Regular" w:cs="Times New Roman Regular"/>
          <w:i/>
          <w:sz w:val="24"/>
          <w:lang w:eastAsia="zh-Hans"/>
        </w:rPr>
      </w:pPr>
      <m:oMathPara>
        <m:oMath>
          <m:f>
            <m:fPr>
              <m:ctrlPr>
                <w:rPr>
                  <w:rFonts w:ascii="Cambria Math" w:hAnsi="Cambria Math" w:cs="Times New Roman Regular"/>
                  <w:i/>
                  <w:sz w:val="24"/>
                </w:rPr>
              </m:ctrlPr>
            </m:fPr>
            <m:num>
              <m:r>
                <w:rPr>
                  <w:rFonts w:ascii="Cambria Math" w:hAnsi="Cambria Math" w:cs="Times New Roman Regular"/>
                  <w:sz w:val="24"/>
                </w:rPr>
                <m:t>1</m:t>
              </m:r>
            </m:num>
            <m:den>
              <m:r>
                <w:rPr>
                  <w:rFonts w:ascii="Cambria Math" w:hAnsi="Cambria Math" w:cs="Times New Roman Regular"/>
                  <w:sz w:val="24"/>
                </w:rPr>
                <m:t>2</m:t>
              </m:r>
            </m:den>
          </m:f>
          <m:r>
            <w:rPr>
              <w:rFonts w:ascii="Cambria Math" w:hAnsi="Cambria Math" w:cs="Times New Roman Regular"/>
              <w:sz w:val="24"/>
            </w:rPr>
            <m:t>[</m:t>
          </m:r>
          <m:sSup>
            <m:sSupPr>
              <m:ctrlPr>
                <w:rPr>
                  <w:rFonts w:ascii="Cambria Math" w:hAnsi="Cambria Math" w:cs="Times New Roman Regular"/>
                  <w:i/>
                  <w:sz w:val="24"/>
                </w:rPr>
              </m:ctrlPr>
            </m:sSupPr>
            <m:e>
              <m:r>
                <w:rPr>
                  <w:rFonts w:ascii="Cambria Math" w:hAnsi="Cambria Math" w:cs="Times New Roman Regular"/>
                  <w:sz w:val="24"/>
                </w:rPr>
                <m:t>m</m:t>
              </m:r>
            </m:e>
            <m:sup>
              <m:r>
                <w:rPr>
                  <w:rFonts w:ascii="Cambria Math" w:hAnsi="Cambria Math" w:cs="Times New Roman Regular"/>
                  <w:sz w:val="24"/>
                </w:rPr>
                <m:t>2</m:t>
              </m:r>
            </m:sup>
          </m:sSup>
          <m:sSup>
            <m:sSupPr>
              <m:ctrlPr>
                <w:rPr>
                  <w:rFonts w:ascii="Cambria Math" w:hAnsi="Cambria Math" w:cs="Times New Roman Regular"/>
                  <w:i/>
                  <w:sz w:val="24"/>
                </w:rPr>
              </m:ctrlPr>
            </m:sSupPr>
            <m:e>
              <m:r>
                <w:rPr>
                  <w:rFonts w:ascii="Cambria Math" w:hAnsi="Cambria Math" w:cs="Times New Roman Regular"/>
                  <w:sz w:val="24"/>
                </w:rPr>
                <m:t>(s+1)</m:t>
              </m:r>
            </m:e>
            <m:sup>
              <m:r>
                <w:rPr>
                  <w:rFonts w:ascii="Cambria Math" w:hAnsi="Cambria Math" w:cs="Times New Roman Regular"/>
                  <w:sz w:val="24"/>
                </w:rPr>
                <m:t>2</m:t>
              </m:r>
            </m:sup>
          </m:sSup>
          <m:r>
            <w:rPr>
              <w:rFonts w:ascii="Cambria Math" w:hAnsi="Cambria Math" w:cs="Times New Roman Regular"/>
              <w:sz w:val="24"/>
            </w:rPr>
            <m:t>+m(s+1)(2t-s-1)-t(2s-t+3)],</m:t>
          </m:r>
        </m:oMath>
      </m:oMathPara>
    </w:p>
    <w:p w14:paraId="373EF3C9" w14:textId="2E114A89" w:rsidR="00535960" w:rsidRDefault="00604CA2">
      <w:pPr>
        <w:spacing w:line="300" w:lineRule="exact"/>
        <w:rPr>
          <w:rFonts w:ascii="Times New Roman Regular" w:hAnsi="Times New Roman Regular" w:cs="Times New Roman Regular"/>
          <w:sz w:val="24"/>
          <w:lang w:eastAsia="zh-Hans"/>
        </w:rPr>
      </w:pPr>
      <w:proofErr w:type="gramStart"/>
      <w:r>
        <w:rPr>
          <w:rFonts w:ascii="Times New Roman Regular" w:hAnsi="Times New Roman Regular" w:cs="Times New Roman Regular"/>
          <w:sz w:val="24"/>
          <w:lang w:eastAsia="zh-Hans"/>
        </w:rPr>
        <w:t>w</w:t>
      </w:r>
      <w:r w:rsidR="006C77DA">
        <w:rPr>
          <w:rFonts w:ascii="Times New Roman Regular" w:hAnsi="Times New Roman Regular" w:cs="Times New Roman Regular"/>
          <w:sz w:val="24"/>
          <w:lang w:eastAsia="zh-Hans"/>
        </w:rPr>
        <w:t>here</w:t>
      </w:r>
      <w:proofErr w:type="gramEnd"/>
    </w:p>
    <w:p w14:paraId="051B2EDB" w14:textId="77777777" w:rsidR="00535960" w:rsidRDefault="006C77DA">
      <w:pPr>
        <w:rPr>
          <w:rFonts w:ascii="Times New Roman Regular" w:hAnsi="Times New Roman Regular" w:cs="Times New Roman Regular"/>
          <w:i/>
          <w:iCs/>
          <w:sz w:val="24"/>
          <w:lang w:eastAsia="zh-Hans"/>
        </w:rPr>
      </w:pPr>
      <m:oMathPara>
        <m:oMath>
          <m:r>
            <w:rPr>
              <w:rFonts w:ascii="Cambria Math" w:hAnsi="Cambria Math" w:cs="Times New Roman Regular"/>
              <w:sz w:val="24"/>
              <w:lang w:eastAsia="zh-Hans"/>
            </w:rPr>
            <m:t>s=(n-1)</m:t>
          </m:r>
          <m:r>
            <w:rPr>
              <w:rFonts w:ascii="Cambria Math" w:hAnsi="Cambria Math" w:cs="Times New Roman Regular"/>
              <w:sz w:val="24"/>
            </w:rPr>
            <m:t>÷m, t=(n-1)mod m,</m:t>
          </m:r>
        </m:oMath>
      </m:oMathPara>
    </w:p>
    <w:p w14:paraId="7EE129F2" w14:textId="642552F8" w:rsidR="00535960" w:rsidRDefault="006C77DA">
      <w:pPr>
        <w:spacing w:line="300" w:lineRule="exact"/>
        <w:rPr>
          <w:rFonts w:ascii="Times New Roman Regular" w:hAnsi="Times New Roman Regular" w:cs="Times New Roman Regular"/>
          <w:sz w:val="24"/>
          <w:lang w:eastAsia="zh-Hans"/>
        </w:rPr>
      </w:pPr>
      <w:r>
        <w:rPr>
          <w:rFonts w:ascii="Times New Roman Regular" w:hAnsi="Times New Roman Regular" w:cs="Times New Roman Regular"/>
          <w:sz w:val="24"/>
          <w:lang w:eastAsia="zh-Hans"/>
        </w:rPr>
        <w:t xml:space="preserve">and nodes in </w:t>
      </w:r>
      <m:oMath>
        <m:r>
          <m:rPr>
            <m:sty m:val="p"/>
          </m:rPr>
          <w:rPr>
            <w:rFonts w:ascii="Cambria Math" w:hAnsi="Cambria Math" w:cs="Times New Roman Regular"/>
            <w:sz w:val="24"/>
            <w:lang w:eastAsia="zh-Hans"/>
          </w:rPr>
          <m:t>V</m:t>
        </m:r>
      </m:oMath>
      <w:r>
        <w:rPr>
          <w:rFonts w:ascii="Times New Roman Regular" w:hAnsi="Times New Roman Regular" w:cs="Times New Roman Regular"/>
          <w:sz w:val="24"/>
          <w:lang w:eastAsia="zh-Hans"/>
        </w:rPr>
        <w:t xml:space="preserve"> are normalized by dividing by</w:t>
      </w:r>
    </w:p>
    <w:p w14:paraId="1F13376E" w14:textId="77777777" w:rsidR="00535960" w:rsidRDefault="00F756F9">
      <w:pPr>
        <w:rPr>
          <w:rFonts w:ascii="Times New Roman Regular" w:hAnsi="Times New Roman Regular" w:cs="Times New Roman Regular"/>
          <w:sz w:val="24"/>
          <w:lang w:eastAsia="zh-Hans"/>
        </w:rPr>
      </w:pPr>
      <m:oMathPara>
        <m:oMath>
          <m:f>
            <m:fPr>
              <m:ctrlPr>
                <w:rPr>
                  <w:rFonts w:ascii="Cambria Math" w:hAnsi="Cambria Math" w:cs="Times New Roman Regular"/>
                  <w:i/>
                  <w:sz w:val="24"/>
                </w:rPr>
              </m:ctrlPr>
            </m:fPr>
            <m:num>
              <m:r>
                <w:rPr>
                  <w:rFonts w:ascii="Cambria Math" w:hAnsi="Cambria Math" w:cs="Times New Roman Regular"/>
                  <w:sz w:val="24"/>
                </w:rPr>
                <m:t>1</m:t>
              </m:r>
            </m:num>
            <m:den>
              <m:r>
                <w:rPr>
                  <w:rFonts w:ascii="Cambria Math" w:hAnsi="Cambria Math" w:cs="Times New Roman Regular"/>
                  <w:sz w:val="24"/>
                </w:rPr>
                <m:t>2</m:t>
              </m:r>
            </m:den>
          </m:f>
          <m:r>
            <w:rPr>
              <w:rFonts w:ascii="Cambria Math" w:hAnsi="Cambria Math" w:cs="Times New Roman Regular"/>
              <w:sz w:val="24"/>
            </w:rPr>
            <m:t>[</m:t>
          </m:r>
          <m:sSup>
            <m:sSupPr>
              <m:ctrlPr>
                <w:rPr>
                  <w:rFonts w:ascii="Cambria Math" w:hAnsi="Cambria Math" w:cs="Times New Roman Regular"/>
                  <w:i/>
                  <w:sz w:val="24"/>
                </w:rPr>
              </m:ctrlPr>
            </m:sSupPr>
            <m:e>
              <m:r>
                <w:rPr>
                  <w:rFonts w:ascii="Cambria Math" w:hAnsi="Cambria Math" w:cs="Times New Roman Regular"/>
                  <w:sz w:val="24"/>
                </w:rPr>
                <m:t>n</m:t>
              </m:r>
            </m:e>
            <m:sup>
              <m:r>
                <w:rPr>
                  <w:rFonts w:ascii="Cambria Math" w:hAnsi="Cambria Math" w:cs="Times New Roman Regular"/>
                  <w:sz w:val="24"/>
                </w:rPr>
                <m:t>2</m:t>
              </m:r>
            </m:sup>
          </m:sSup>
          <m:sSup>
            <m:sSupPr>
              <m:ctrlPr>
                <w:rPr>
                  <w:rFonts w:ascii="Cambria Math" w:hAnsi="Cambria Math" w:cs="Times New Roman Regular"/>
                  <w:i/>
                  <w:sz w:val="24"/>
                </w:rPr>
              </m:ctrlPr>
            </m:sSupPr>
            <m:e>
              <m:r>
                <w:rPr>
                  <w:rFonts w:ascii="Cambria Math" w:hAnsi="Cambria Math" w:cs="Times New Roman Regular"/>
                  <w:sz w:val="24"/>
                </w:rPr>
                <m:t>(p+1)</m:t>
              </m:r>
            </m:e>
            <m:sup>
              <m:r>
                <w:rPr>
                  <w:rFonts w:ascii="Cambria Math" w:hAnsi="Cambria Math" w:cs="Times New Roman Regular"/>
                  <w:sz w:val="24"/>
                </w:rPr>
                <m:t>2</m:t>
              </m:r>
            </m:sup>
          </m:sSup>
          <m:r>
            <w:rPr>
              <w:rFonts w:ascii="Cambria Math" w:hAnsi="Cambria Math" w:cs="Times New Roman Regular"/>
              <w:sz w:val="24"/>
            </w:rPr>
            <m:t>+n(p+1)(2r-p-1)-r(2p-r+3)],</m:t>
          </m:r>
        </m:oMath>
      </m:oMathPara>
    </w:p>
    <w:p w14:paraId="3F423D05" w14:textId="68652962" w:rsidR="00535960" w:rsidRDefault="006C77DA">
      <w:pPr>
        <w:spacing w:line="300" w:lineRule="exact"/>
        <w:rPr>
          <w:rFonts w:ascii="Times New Roman Regular" w:hAnsi="Times New Roman Regular" w:cs="Times New Roman Regular"/>
          <w:sz w:val="24"/>
          <w:lang w:eastAsia="zh-Hans"/>
        </w:rPr>
      </w:pPr>
      <w:proofErr w:type="gramStart"/>
      <w:r>
        <w:rPr>
          <w:rFonts w:ascii="Times New Roman Regular" w:hAnsi="Times New Roman Regular" w:cs="Times New Roman Regular"/>
          <w:sz w:val="24"/>
          <w:lang w:eastAsia="zh-Hans"/>
        </w:rPr>
        <w:t>where</w:t>
      </w:r>
      <w:proofErr w:type="gramEnd"/>
    </w:p>
    <w:p w14:paraId="6B2BBC49" w14:textId="77777777" w:rsidR="00535960" w:rsidRDefault="006C77DA">
      <w:pPr>
        <w:rPr>
          <w:rFonts w:ascii="Times New Roman Regular" w:hAnsi="Times New Roman Regular" w:cs="Times New Roman Regular"/>
          <w:sz w:val="24"/>
          <w:lang w:eastAsia="zh-Hans"/>
        </w:rPr>
      </w:pPr>
      <m:oMathPara>
        <m:oMath>
          <m:r>
            <w:rPr>
              <w:rFonts w:ascii="Cambria Math" w:hAnsi="Cambria Math" w:cs="Times New Roman Regular"/>
              <w:sz w:val="24"/>
              <w:lang w:eastAsia="zh-Hans"/>
            </w:rPr>
            <m:t>p=(m-1)</m:t>
          </m:r>
          <m:r>
            <w:rPr>
              <w:rFonts w:ascii="Cambria Math" w:hAnsi="Cambria Math" w:cs="Times New Roman Regular"/>
              <w:sz w:val="24"/>
            </w:rPr>
            <m:t>÷n, r=(m-1)mod n.</m:t>
          </m:r>
        </m:oMath>
      </m:oMathPara>
    </w:p>
    <w:p w14:paraId="07E323B3" w14:textId="77777777" w:rsidR="00535960" w:rsidRDefault="006C77DA">
      <w:pPr>
        <w:spacing w:line="300" w:lineRule="exact"/>
        <w:ind w:firstLineChars="100" w:firstLine="240"/>
        <w:rPr>
          <w:rFonts w:ascii="Times New Roman Regular" w:hAnsi="Times New Roman Regular" w:cs="Times New Roman Regular"/>
          <w:sz w:val="24"/>
          <w:lang w:eastAsia="zh-Hans"/>
        </w:rPr>
      </w:pPr>
      <w:proofErr w:type="gramStart"/>
      <w:r>
        <w:rPr>
          <w:rFonts w:ascii="Times New Roman Regular" w:hAnsi="Times New Roman Regular" w:cs="Times New Roman Regular"/>
          <w:sz w:val="24"/>
          <w:lang w:eastAsia="zh-Hans"/>
        </w:rPr>
        <w:t>In order to</w:t>
      </w:r>
      <w:proofErr w:type="gramEnd"/>
      <w:r>
        <w:rPr>
          <w:rFonts w:ascii="Times New Roman Regular" w:hAnsi="Times New Roman Regular" w:cs="Times New Roman Regular"/>
          <w:sz w:val="24"/>
          <w:lang w:eastAsia="zh-Hans"/>
        </w:rPr>
        <w:t xml:space="preserve"> determine which centrality measurement method is more suitable for the scenario of selecting </w:t>
      </w:r>
      <w:r>
        <w:rPr>
          <w:rFonts w:ascii="Times New Roman Regular" w:hAnsi="Times New Roman Regular" w:cs="Times New Roman Regular" w:hint="eastAsia"/>
          <w:sz w:val="24"/>
          <w:lang w:eastAsia="zh-Hans"/>
        </w:rPr>
        <w:t>trans-</w:t>
      </w:r>
      <w:r>
        <w:rPr>
          <w:rFonts w:ascii="Times New Roman Regular" w:hAnsi="Times New Roman Regular" w:cs="Times New Roman Regular"/>
          <w:sz w:val="24"/>
          <w:lang w:eastAsia="zh-Hans"/>
        </w:rPr>
        <w:t>points in this paper, the experiment will verify these two calculation methods respectively.</w:t>
      </w:r>
    </w:p>
    <w:p w14:paraId="2FDD4226" w14:textId="7C0155E3" w:rsidR="00535960" w:rsidRDefault="006C77DA">
      <w:pPr>
        <w:pStyle w:val="3"/>
        <w:spacing w:line="300" w:lineRule="exact"/>
        <w:rPr>
          <w:rFonts w:ascii="Times New Roman Bold" w:hAnsi="Times New Roman Bold" w:cs="Times New Roman Bold"/>
          <w:bCs/>
          <w:sz w:val="24"/>
          <w:lang w:eastAsia="zh-Hans"/>
        </w:rPr>
      </w:pPr>
      <w:r>
        <w:rPr>
          <w:rFonts w:ascii="Times New Roman Bold" w:hAnsi="Times New Roman Bold" w:cs="Times New Roman Bold"/>
          <w:bCs/>
          <w:sz w:val="24"/>
          <w:lang w:eastAsia="zh-Hans"/>
        </w:rPr>
        <w:t xml:space="preserve">Min-max </w:t>
      </w:r>
      <w:r>
        <w:rPr>
          <w:rFonts w:ascii="Times New Roman Bold" w:hAnsi="Times New Roman Bold" w:cs="Times New Roman Bold" w:hint="eastAsia"/>
          <w:bCs/>
          <w:sz w:val="24"/>
          <w:lang w:eastAsia="zh-Hans"/>
        </w:rPr>
        <w:t>hop</w:t>
      </w:r>
      <w:r>
        <w:rPr>
          <w:rFonts w:ascii="Times New Roman Bold" w:hAnsi="Times New Roman Bold" w:cs="Times New Roman Bold"/>
          <w:bCs/>
          <w:sz w:val="24"/>
          <w:lang w:eastAsia="zh-Hans"/>
        </w:rPr>
        <w:t xml:space="preserve"> </w:t>
      </w:r>
      <w:r>
        <w:rPr>
          <w:rFonts w:ascii="Times New Roman Bold" w:hAnsi="Times New Roman Bold" w:cs="Times New Roman Bold" w:hint="eastAsia"/>
          <w:bCs/>
          <w:sz w:val="24"/>
          <w:lang w:eastAsia="zh-Hans"/>
        </w:rPr>
        <w:t>a</w:t>
      </w:r>
      <w:r>
        <w:rPr>
          <w:rFonts w:ascii="Times New Roman Bold" w:hAnsi="Times New Roman Bold" w:cs="Times New Roman Bold"/>
          <w:bCs/>
          <w:sz w:val="24"/>
          <w:lang w:eastAsia="zh-Hans"/>
        </w:rPr>
        <w:t>lgorithm</w:t>
      </w:r>
    </w:p>
    <w:p w14:paraId="7F17EE6C" w14:textId="1C9627D8" w:rsidR="00F64BFC" w:rsidRDefault="00215860" w:rsidP="00F64BFC">
      <w:r>
        <w:rPr>
          <w:rFonts w:hint="eastAsia"/>
        </w:rPr>
        <w:t>我们将问题抽象成如下表述，网络拓扑中有若干节点，他们的</w:t>
      </w:r>
      <w:r w:rsidR="00272BE6">
        <w:rPr>
          <w:rFonts w:hint="eastAsia"/>
        </w:rPr>
        <w:t>中心度可以根据拓扑属性获取</w:t>
      </w:r>
      <w:r w:rsidR="004A5998">
        <w:rPr>
          <w:rFonts w:hint="eastAsia"/>
        </w:rPr>
        <w:t>，而我们想要获取的航点集合，希望在这些航点存在的情况下，选择三个大跳，实际上是</w:t>
      </w:r>
      <w:proofErr w:type="spellStart"/>
      <w:r w:rsidR="004A5998">
        <w:rPr>
          <w:rFonts w:hint="eastAsia"/>
        </w:rPr>
        <w:t>segment</w:t>
      </w:r>
      <w:r w:rsidR="004A5998">
        <w:t>list</w:t>
      </w:r>
      <w:proofErr w:type="spellEnd"/>
      <w:r w:rsidR="004A5998">
        <w:rPr>
          <w:rFonts w:hint="eastAsia"/>
        </w:rPr>
        <w:t>有</w:t>
      </w:r>
      <w:r w:rsidR="004A5998">
        <w:rPr>
          <w:rFonts w:hint="eastAsia"/>
        </w:rPr>
        <w:t>3</w:t>
      </w:r>
      <w:r w:rsidR="004A5998">
        <w:rPr>
          <w:rFonts w:hint="eastAsia"/>
        </w:rPr>
        <w:t>个，但是需要经过的交换机地址只有两个。使得在航点集合中任意选择</w:t>
      </w:r>
      <w:r w:rsidR="004A5998">
        <w:rPr>
          <w:rFonts w:hint="eastAsia"/>
        </w:rPr>
        <w:t>2</w:t>
      </w:r>
      <w:r w:rsidR="004A5998">
        <w:rPr>
          <w:rFonts w:hint="eastAsia"/>
        </w:rPr>
        <w:t>个航点时的最大跳数最小</w:t>
      </w:r>
      <w:r w:rsidR="0049257F">
        <w:rPr>
          <w:rFonts w:hint="eastAsia"/>
        </w:rPr>
        <w:t>Min</w:t>
      </w:r>
      <w:r w:rsidR="0049257F">
        <w:t>-max</w:t>
      </w:r>
      <w:r w:rsidR="004A5998">
        <w:rPr>
          <w:rFonts w:hint="eastAsia"/>
        </w:rPr>
        <w:t>（但是实际上在树形拓扑中，端到端的跳数是固定的，除非是本来在一个集群下面却去别的集群绕圈这样的情况</w:t>
      </w:r>
      <w:r w:rsidR="0049257F">
        <w:rPr>
          <w:rFonts w:hint="eastAsia"/>
        </w:rPr>
        <w:t>，</w:t>
      </w:r>
      <w:r w:rsidR="004A5998">
        <w:rPr>
          <w:rFonts w:hint="eastAsia"/>
        </w:rPr>
        <w:t>所以这一步的计算需要在复杂的</w:t>
      </w:r>
      <w:r w:rsidR="004A5998">
        <w:rPr>
          <w:rFonts w:hint="eastAsia"/>
        </w:rPr>
        <w:t>ISP</w:t>
      </w:r>
      <w:r w:rsidR="004A5998">
        <w:rPr>
          <w:rFonts w:hint="eastAsia"/>
        </w:rPr>
        <w:t>网络中计算才有意义</w:t>
      </w:r>
      <w:r w:rsidR="0049257F">
        <w:rPr>
          <w:rFonts w:hint="eastAsia"/>
        </w:rPr>
        <w:t>）</w:t>
      </w:r>
    </w:p>
    <w:p w14:paraId="47834D0E" w14:textId="71B3C260" w:rsidR="00550FD2" w:rsidRDefault="00550FD2" w:rsidP="00F64BFC">
      <w:r>
        <w:rPr>
          <w:rFonts w:hint="eastAsia"/>
        </w:rPr>
        <w:t>对于最小化最大值</w:t>
      </w:r>
      <w:r w:rsidRPr="00550FD2">
        <w:rPr>
          <w:rFonts w:hint="eastAsia"/>
        </w:rPr>
        <w:t>目标约束函数应该是</w:t>
      </w:r>
      <w:r w:rsidR="0046642B">
        <w:rPr>
          <w:rFonts w:hint="eastAsia"/>
        </w:rPr>
        <w:t>经过两个航点的</w:t>
      </w:r>
      <w:proofErr w:type="spellStart"/>
      <w:r w:rsidR="0046642B">
        <w:rPr>
          <w:rFonts w:hint="eastAsia"/>
        </w:rPr>
        <w:t>ecmp</w:t>
      </w:r>
      <w:proofErr w:type="spellEnd"/>
      <w:r w:rsidR="0046642B">
        <w:rPr>
          <w:rFonts w:hint="eastAsia"/>
        </w:rPr>
        <w:t>最长路径最短</w:t>
      </w:r>
      <w:r w:rsidR="00712914">
        <w:rPr>
          <w:rFonts w:hint="eastAsia"/>
        </w:rPr>
        <w:t>，由于</w:t>
      </w:r>
      <w:proofErr w:type="spellStart"/>
      <w:r w:rsidR="00712914">
        <w:rPr>
          <w:rFonts w:hint="eastAsia"/>
        </w:rPr>
        <w:t>ecmp</w:t>
      </w:r>
      <w:proofErr w:type="spellEnd"/>
      <w:r w:rsidR="00712914">
        <w:rPr>
          <w:rFonts w:hint="eastAsia"/>
        </w:rPr>
        <w:t>是多路径等价路由，这里的等价指的是跳数等价，因此可以在这一步可以不考虑</w:t>
      </w:r>
      <w:proofErr w:type="spellStart"/>
      <w:r w:rsidR="00712914">
        <w:rPr>
          <w:rFonts w:hint="eastAsia"/>
        </w:rPr>
        <w:t>ecmp</w:t>
      </w:r>
      <w:proofErr w:type="spellEnd"/>
      <w:r w:rsidR="00712914">
        <w:rPr>
          <w:rFonts w:hint="eastAsia"/>
        </w:rPr>
        <w:t>的负载均衡效果，只考虑起点</w:t>
      </w:r>
      <w:r w:rsidR="00712914">
        <w:rPr>
          <w:rFonts w:hint="eastAsia"/>
        </w:rPr>
        <w:t>-</w:t>
      </w:r>
      <w:r w:rsidR="00712914">
        <w:t>&gt;</w:t>
      </w:r>
      <w:r w:rsidR="00712914">
        <w:rPr>
          <w:rFonts w:hint="eastAsia"/>
        </w:rPr>
        <w:t>航点</w:t>
      </w:r>
      <w:r w:rsidR="00712914">
        <w:rPr>
          <w:rFonts w:hint="eastAsia"/>
        </w:rPr>
        <w:t>1</w:t>
      </w:r>
      <w:r w:rsidR="00712914">
        <w:t>-&gt;</w:t>
      </w:r>
      <w:r w:rsidR="00712914">
        <w:rPr>
          <w:rFonts w:hint="eastAsia"/>
        </w:rPr>
        <w:t>航点</w:t>
      </w:r>
      <w:r w:rsidR="00712914">
        <w:rPr>
          <w:rFonts w:hint="eastAsia"/>
        </w:rPr>
        <w:t>2</w:t>
      </w:r>
      <w:r w:rsidR="00712914">
        <w:t>-&gt;</w:t>
      </w:r>
      <w:r w:rsidR="00712914">
        <w:rPr>
          <w:rFonts w:hint="eastAsia"/>
        </w:rPr>
        <w:t>目的节点的最长路径最短。</w:t>
      </w:r>
      <w:r w:rsidRPr="00550FD2">
        <w:rPr>
          <w:rFonts w:hint="eastAsia"/>
        </w:rPr>
        <w:t>简单地说就是考虑如何降低最恶劣情况的影响</w:t>
      </w:r>
      <w:r w:rsidR="00712914">
        <w:rPr>
          <w:rFonts w:hint="eastAsia"/>
        </w:rPr>
        <w:t>。</w:t>
      </w:r>
    </w:p>
    <w:p w14:paraId="1834C793" w14:textId="2B2CCE08" w:rsidR="00712914" w:rsidRDefault="00712914" w:rsidP="00F64BFC">
      <w:r>
        <w:rPr>
          <w:rFonts w:hint="eastAsia"/>
        </w:rPr>
        <w:lastRenderedPageBreak/>
        <w:t>为了求解这个目标函数，选择启发式算法进行计算，</w:t>
      </w:r>
      <w:r w:rsidR="00CB3651">
        <w:rPr>
          <w:rFonts w:hint="eastAsia"/>
        </w:rPr>
        <w:t>这里是用的是</w:t>
      </w:r>
      <w:r w:rsidR="00CB3651">
        <w:rPr>
          <w:rFonts w:hint="eastAsia"/>
        </w:rPr>
        <w:t>XXX</w:t>
      </w:r>
      <w:r w:rsidR="00CB3651">
        <w:rPr>
          <w:rFonts w:hint="eastAsia"/>
        </w:rPr>
        <w:t>算法，算法实现伪代码如下：</w:t>
      </w:r>
    </w:p>
    <w:p w14:paraId="70E8C73E" w14:textId="2D309A86" w:rsidR="00CB3651" w:rsidRDefault="00CB3651" w:rsidP="00F64BFC"/>
    <w:p w14:paraId="3CA4CA0A" w14:textId="4941AA36" w:rsidR="00CB3651" w:rsidRPr="00CB3651" w:rsidRDefault="00CB3651" w:rsidP="00F64BFC">
      <w:r>
        <w:rPr>
          <w:rFonts w:hint="eastAsia"/>
        </w:rPr>
        <w:t>算法性能如下：</w:t>
      </w:r>
    </w:p>
    <w:p w14:paraId="5B4694E4" w14:textId="77777777" w:rsidR="00535960" w:rsidRDefault="006C77DA">
      <w:pPr>
        <w:pStyle w:val="3"/>
        <w:spacing w:line="300" w:lineRule="exact"/>
        <w:rPr>
          <w:rFonts w:ascii="Times New Roman Bold" w:hAnsi="Times New Roman Bold" w:cs="Times New Roman Bold"/>
          <w:bCs/>
          <w:sz w:val="24"/>
          <w:lang w:eastAsia="zh-Hans"/>
        </w:rPr>
      </w:pPr>
      <w:r>
        <w:rPr>
          <w:rFonts w:ascii="Times New Roman Bold" w:hAnsi="Times New Roman Bold" w:cs="Times New Roman Bold" w:hint="eastAsia"/>
          <w:bCs/>
          <w:sz w:val="24"/>
          <w:lang w:eastAsia="zh-Hans"/>
        </w:rPr>
        <w:t>Algorithm for node clustering based on link delay</w:t>
      </w:r>
    </w:p>
    <w:p w14:paraId="245CE939" w14:textId="1F44A25E" w:rsidR="00535960" w:rsidRDefault="00EF365A" w:rsidP="00EF365A">
      <w:pPr>
        <w:spacing w:line="300" w:lineRule="exact"/>
        <w:ind w:firstLineChars="100" w:firstLine="240"/>
        <w:rPr>
          <w:rFonts w:ascii="Times New Roman Regular" w:hAnsi="Times New Roman Regular" w:cs="Times New Roman Regular"/>
          <w:sz w:val="24"/>
        </w:rPr>
      </w:pPr>
      <w:proofErr w:type="gramStart"/>
      <w:r w:rsidRPr="00EF365A">
        <w:rPr>
          <w:rFonts w:ascii="Times New Roman Regular" w:hAnsi="Times New Roman Regular" w:cs="Times New Roman Regular"/>
          <w:sz w:val="24"/>
        </w:rPr>
        <w:t>On the basis of</w:t>
      </w:r>
      <w:proofErr w:type="gramEnd"/>
      <w:r w:rsidRPr="00EF365A">
        <w:rPr>
          <w:rFonts w:ascii="Times New Roman Regular" w:hAnsi="Times New Roman Regular" w:cs="Times New Roman Regular"/>
          <w:sz w:val="24"/>
        </w:rPr>
        <w:t xml:space="preserve"> a set of nodes calculated by the above algorithm, consider the actual situation of the link delay associated with each node in the network. First, take the average of the link delays around each node in the candidate set, and use this value to reflect the current popularity of the node: the higher the average value, the </w:t>
      </w:r>
      <w:r>
        <w:rPr>
          <w:rFonts w:ascii="Times New Roman Regular" w:hAnsi="Times New Roman Regular" w:cs="Times New Roman Regular" w:hint="eastAsia"/>
          <w:sz w:val="24"/>
        </w:rPr>
        <w:t>larger</w:t>
      </w:r>
      <w:r w:rsidRPr="00EF365A">
        <w:rPr>
          <w:rFonts w:ascii="Times New Roman Regular" w:hAnsi="Times New Roman Regular" w:cs="Times New Roman Regular"/>
          <w:sz w:val="24"/>
        </w:rPr>
        <w:t xml:space="preserve"> the probability that the path to this node will encounter queuing, the lower the average value</w:t>
      </w:r>
      <w:r>
        <w:rPr>
          <w:rFonts w:ascii="Times New Roman Regular" w:hAnsi="Times New Roman Regular" w:cs="Times New Roman Regular"/>
          <w:sz w:val="24"/>
        </w:rPr>
        <w:t>, t</w:t>
      </w:r>
      <w:r w:rsidRPr="00EF365A">
        <w:rPr>
          <w:rFonts w:ascii="Times New Roman Regular" w:hAnsi="Times New Roman Regular" w:cs="Times New Roman Regular"/>
          <w:sz w:val="24"/>
        </w:rPr>
        <w:t>he link resources around the node are relatively sufficient.</w:t>
      </w:r>
      <w:r w:rsidR="002456EB">
        <w:rPr>
          <w:rFonts w:ascii="Times New Roman Regular" w:hAnsi="Times New Roman Regular" w:cs="Times New Roman Regular"/>
          <w:sz w:val="24"/>
        </w:rPr>
        <w:t xml:space="preserve"> </w:t>
      </w:r>
    </w:p>
    <w:p w14:paraId="2A098201" w14:textId="5D1CDE27" w:rsidR="00E52704" w:rsidRPr="00E52704" w:rsidRDefault="00EF365A" w:rsidP="00E52704">
      <w:pPr>
        <w:spacing w:line="300" w:lineRule="exact"/>
        <w:ind w:firstLineChars="100" w:firstLine="240"/>
        <w:rPr>
          <w:rFonts w:ascii="Times New Roman Regular" w:hAnsi="Times New Roman Regular" w:cs="Times New Roman Regular"/>
          <w:sz w:val="24"/>
        </w:rPr>
      </w:pPr>
      <w:r w:rsidRPr="00EF365A">
        <w:rPr>
          <w:rFonts w:ascii="Times New Roman Regular" w:hAnsi="Times New Roman Regular" w:cs="Times New Roman Regular"/>
          <w:sz w:val="24"/>
        </w:rPr>
        <w:t>Since the average delay of the links around the node can be updated as the real-time attribute of the node, the time complexity to obtain this value is</w:t>
      </w:r>
      <w:r w:rsidR="002456EB">
        <w:rPr>
          <w:rFonts w:ascii="Times New Roman Regular" w:hAnsi="Times New Roman Regular" w:cs="Times New Roman Regular"/>
          <w:sz w:val="24"/>
        </w:rPr>
        <w:t xml:space="preserve"> </w:t>
      </w:r>
      <m:oMath>
        <m:r>
          <m:rPr>
            <m:sty m:val="p"/>
          </m:rPr>
          <w:rPr>
            <w:rFonts w:ascii="Cambria Math" w:hAnsi="Cambria Math" w:cs="Times New Roman Regular"/>
            <w:sz w:val="24"/>
          </w:rPr>
          <m:t>O(1)</m:t>
        </m:r>
      </m:oMath>
      <w:r w:rsidRPr="00EF365A">
        <w:rPr>
          <w:rFonts w:ascii="Times New Roman Regular" w:hAnsi="Times New Roman Regular" w:cs="Times New Roman Regular"/>
          <w:sz w:val="24"/>
        </w:rPr>
        <w:t>, and then the nodes are sorted according to the average experiment of the direct links of the node, the time complexity of the common quicksort is</w:t>
      </w:r>
      <w:r w:rsidR="002456EB">
        <w:rPr>
          <w:rFonts w:ascii="Times New Roman Regular" w:hAnsi="Times New Roman Regular" w:cs="Times New Roman Regular"/>
          <w:sz w:val="24"/>
        </w:rPr>
        <w:t xml:space="preserve"> </w:t>
      </w:r>
      <m:oMath>
        <m:r>
          <m:rPr>
            <m:sty m:val="p"/>
          </m:rPr>
          <w:rPr>
            <w:rFonts w:ascii="Cambria Math" w:hAnsi="Cambria Math" w:cs="Times New Roman Regular"/>
            <w:sz w:val="24"/>
          </w:rPr>
          <m:t>O(nlogn)</m:t>
        </m:r>
      </m:oMath>
      <w:r w:rsidRPr="00EF365A">
        <w:rPr>
          <w:rFonts w:ascii="Times New Roman Regular" w:hAnsi="Times New Roman Regular" w:cs="Times New Roman Regular"/>
          <w:sz w:val="24"/>
        </w:rPr>
        <w:t>.</w:t>
      </w:r>
    </w:p>
    <w:p w14:paraId="1C22109A" w14:textId="76B03B4F" w:rsidR="00CB3651" w:rsidRDefault="00E52704" w:rsidP="00E52704">
      <w:pPr>
        <w:spacing w:line="300" w:lineRule="exact"/>
        <w:ind w:firstLineChars="100" w:firstLine="240"/>
        <w:rPr>
          <w:rFonts w:ascii="Times New Roman Regular" w:hAnsi="Times New Roman Regular" w:cs="Times New Roman Regular"/>
          <w:sz w:val="24"/>
        </w:rPr>
      </w:pPr>
      <w:r w:rsidRPr="00E52704">
        <w:rPr>
          <w:rFonts w:ascii="Times New Roman Regular" w:hAnsi="Times New Roman Regular" w:cs="Times New Roman Regular"/>
          <w:sz w:val="24"/>
        </w:rPr>
        <w:t xml:space="preserve">This problem needs to be calculated at each time point where the SRv6 segment list needs to be </w:t>
      </w:r>
      <w:proofErr w:type="spellStart"/>
      <w:r w:rsidRPr="00E52704">
        <w:rPr>
          <w:rFonts w:ascii="Times New Roman Regular" w:hAnsi="Times New Roman Regular" w:cs="Times New Roman Regular"/>
          <w:sz w:val="24"/>
        </w:rPr>
        <w:t>reselected</w:t>
      </w:r>
      <w:proofErr w:type="spellEnd"/>
      <w:r w:rsidRPr="00E52704">
        <w:rPr>
          <w:rFonts w:ascii="Times New Roman Regular" w:hAnsi="Times New Roman Regular" w:cs="Times New Roman Regular"/>
          <w:sz w:val="24"/>
        </w:rPr>
        <w:t>. The mathematical model is described as follows: each node in the network has an undirected edge with delay as the weight</w:t>
      </w:r>
      <w:r w:rsidR="00712914" w:rsidRPr="00103B36">
        <w:rPr>
          <w:rFonts w:ascii="Times New Roman Regular" w:hAnsi="Times New Roman Regular" w:cs="Times New Roman Regular" w:hint="eastAsia"/>
          <w:sz w:val="24"/>
          <w:highlight w:val="yellow"/>
        </w:rPr>
        <w:t>（待讨论到底是无向图还是有向图）</w:t>
      </w:r>
      <w:r w:rsidR="006B4D6B" w:rsidRPr="006B4D6B">
        <w:rPr>
          <w:rFonts w:ascii="Times New Roman Regular" w:hAnsi="Times New Roman Regular" w:cs="Times New Roman Regular"/>
          <w:sz w:val="24"/>
        </w:rPr>
        <w:t xml:space="preserve">The candidate trans-point is in a set of core node calculated by the last step. Every candidate trans-point cluster the remaining nodes, and finally use a regional delay to represent the delay attribute of a larger range of equipment groups so that the network can be dimensionality reduction of nodes matrices in, it is </w:t>
      </w:r>
      <w:proofErr w:type="gramStart"/>
      <w:r w:rsidR="006B4D6B" w:rsidRPr="006B4D6B">
        <w:rPr>
          <w:rFonts w:ascii="Times New Roman Regular" w:hAnsi="Times New Roman Regular" w:cs="Times New Roman Regular"/>
          <w:sz w:val="24"/>
        </w:rPr>
        <w:t>actually a</w:t>
      </w:r>
      <w:proofErr w:type="gramEnd"/>
      <w:r w:rsidR="006B4D6B" w:rsidRPr="006B4D6B">
        <w:rPr>
          <w:rFonts w:ascii="Times New Roman Regular" w:hAnsi="Times New Roman Regular" w:cs="Times New Roman Regular"/>
          <w:sz w:val="24"/>
        </w:rPr>
        <w:t xml:space="preserve"> network node segmentation algorithm. Based on the results of such segmentation, the delay impact factor of each area can be calculated, and then one or two of the smallest impact factors on the delay can be selected to be organized as the segment list. The algorithm used here is as follows:</w:t>
      </w:r>
    </w:p>
    <w:p w14:paraId="799284CC" w14:textId="4A2844D2" w:rsidR="00CB3651" w:rsidRDefault="00070BD2" w:rsidP="00EF365A">
      <w:pPr>
        <w:spacing w:line="300" w:lineRule="exact"/>
        <w:ind w:firstLineChars="100" w:firstLine="240"/>
        <w:rPr>
          <w:rFonts w:ascii="Times New Roman Regular" w:hAnsi="Times New Roman Regular" w:cs="Times New Roman Regular"/>
          <w:sz w:val="24"/>
        </w:rPr>
      </w:pPr>
      <w:r w:rsidRPr="00070BD2">
        <w:rPr>
          <w:rFonts w:ascii="Times New Roman Regular" w:hAnsi="Times New Roman Regular" w:cs="Times New Roman Regular"/>
          <w:sz w:val="24"/>
        </w:rPr>
        <w:t xml:space="preserve">In the dynamic scenario described above, we describe such a path selection algorithm (the reason why it is called a path is because in this part, the waypoint set can be regarded as a dimensionality reduction network topology, which is equivalent to this node Select the path with the least delay among fewer network topologies) </w:t>
      </w:r>
      <w:r w:rsidRPr="006D00B0">
        <w:rPr>
          <w:rFonts w:ascii="Times New Roman Regular" w:hAnsi="Times New Roman Regular" w:cs="Times New Roman Regular"/>
          <w:sz w:val="24"/>
          <w:highlight w:val="yellow"/>
        </w:rPr>
        <w:t>This algorithm allows us to pre-calculate all possible QoS paths for a given network topology and link delay index, and has a relatively low computational complexity. Specifically, this algorithm allows us to pre-calculate the minimum hop path with the minimum delay for any destination, and its computational complexity can be comparable to the standard shortest path algorithm</w:t>
      </w:r>
      <w:hyperlink r:id="rId7" w:history="1">
        <w:r w:rsidRPr="006D00B0">
          <w:rPr>
            <w:rStyle w:val="a3"/>
            <w:rFonts w:ascii="Times New Roman Regular" w:hAnsi="Times New Roman Regular" w:cs="Times New Roman Regular"/>
            <w:sz w:val="24"/>
            <w:highlight w:val="yellow"/>
          </w:rPr>
          <w:t>[</w:t>
        </w:r>
        <w:r w:rsidRPr="006D00B0">
          <w:rPr>
            <w:rStyle w:val="a3"/>
            <w:rFonts w:ascii="Times New Roman Regular" w:hAnsi="Times New Roman Regular" w:cs="Times New Roman Regular"/>
            <w:sz w:val="24"/>
            <w:highlight w:val="yellow"/>
          </w:rPr>
          <w:t>3</w:t>
        </w:r>
        <w:r w:rsidRPr="006D00B0">
          <w:rPr>
            <w:rStyle w:val="a3"/>
            <w:rFonts w:ascii="Times New Roman Regular" w:hAnsi="Times New Roman Regular" w:cs="Times New Roman Regular"/>
            <w:sz w:val="24"/>
            <w:highlight w:val="yellow"/>
          </w:rPr>
          <w:t>]</w:t>
        </w:r>
      </w:hyperlink>
      <w:r w:rsidRPr="006D00B0">
        <w:rPr>
          <w:rFonts w:ascii="Times New Roman Regular" w:hAnsi="Times New Roman Regular" w:cs="Times New Roman Regular"/>
          <w:sz w:val="24"/>
          <w:highlight w:val="yellow"/>
        </w:rPr>
        <w:t>. The path selection algorithm is based on the Bellman-Ford (BF) shortest path algorithm, which is suitable for calculating the path with the shortest delay for all hops. A characteristic of the BF algorithm is that in its h</w:t>
      </w:r>
      <w:r w:rsidR="00702EF1" w:rsidRPr="006D00B0">
        <w:rPr>
          <w:rFonts w:ascii="Times New Roman Regular" w:hAnsi="Times New Roman Regular" w:cs="Times New Roman Regular"/>
          <w:sz w:val="24"/>
          <w:highlight w:val="yellow"/>
        </w:rPr>
        <w:t>-</w:t>
      </w:r>
      <w:proofErr w:type="spellStart"/>
      <w:r w:rsidRPr="006D00B0">
        <w:rPr>
          <w:rFonts w:ascii="Times New Roman Regular" w:hAnsi="Times New Roman Regular" w:cs="Times New Roman Regular"/>
          <w:sz w:val="24"/>
          <w:highlight w:val="yellow"/>
        </w:rPr>
        <w:t>th</w:t>
      </w:r>
      <w:proofErr w:type="spellEnd"/>
      <w:r w:rsidRPr="006D00B0">
        <w:rPr>
          <w:rFonts w:ascii="Times New Roman Regular" w:hAnsi="Times New Roman Regular" w:cs="Times New Roman Regular"/>
          <w:sz w:val="24"/>
          <w:highlight w:val="yellow"/>
        </w:rPr>
        <w:t xml:space="preserve"> iteration, it identifies the best path (in our context: the minimum delay) among the paths with the most h hops between the source and each target. Therefore, we also take advantage of the fact that the BF algorithm handles the process by increasing the number of hops, thereby fundamentally obtaining the number of hops of the path as the second optimization criterion.</w:t>
      </w:r>
    </w:p>
    <w:p w14:paraId="21AB6B33" w14:textId="483C4B9C" w:rsidR="00070BD2" w:rsidRDefault="00070BD2" w:rsidP="00EF365A">
      <w:pPr>
        <w:spacing w:line="300" w:lineRule="exact"/>
        <w:ind w:firstLineChars="100" w:firstLine="240"/>
        <w:rPr>
          <w:rFonts w:ascii="Times New Roman Regular" w:hAnsi="Times New Roman Regular" w:cs="Times New Roman Regular"/>
          <w:sz w:val="24"/>
        </w:rPr>
      </w:pPr>
    </w:p>
    <w:p w14:paraId="4C2D6F78" w14:textId="77777777" w:rsidR="00070BD2" w:rsidRDefault="00070BD2" w:rsidP="00EF365A">
      <w:pPr>
        <w:spacing w:line="300" w:lineRule="exact"/>
        <w:ind w:firstLineChars="100" w:firstLine="240"/>
        <w:rPr>
          <w:rFonts w:ascii="Times New Roman Regular" w:hAnsi="Times New Roman Regular" w:cs="Times New Roman Regular" w:hint="eastAsia"/>
          <w:sz w:val="24"/>
        </w:rPr>
      </w:pPr>
    </w:p>
    <w:p w14:paraId="099B64E7" w14:textId="707534B8" w:rsidR="00CB3651" w:rsidRDefault="00CB3651" w:rsidP="00EF365A">
      <w:pPr>
        <w:spacing w:line="300" w:lineRule="exact"/>
        <w:ind w:firstLineChars="100" w:firstLine="240"/>
        <w:rPr>
          <w:rFonts w:ascii="Times New Roman Regular" w:hAnsi="Times New Roman Regular" w:cs="Times New Roman Regular"/>
          <w:sz w:val="24"/>
        </w:rPr>
      </w:pPr>
      <w:r>
        <w:rPr>
          <w:rFonts w:ascii="Times New Roman Regular" w:hAnsi="Times New Roman Regular" w:cs="Times New Roman Regular" w:hint="eastAsia"/>
          <w:sz w:val="24"/>
        </w:rPr>
        <w:t>算法性能分析</w:t>
      </w:r>
    </w:p>
    <w:p w14:paraId="227B593A" w14:textId="47BA031E" w:rsidR="00712914" w:rsidRDefault="00CB3651" w:rsidP="00EF365A">
      <w:pPr>
        <w:spacing w:line="300" w:lineRule="exact"/>
        <w:ind w:firstLineChars="100" w:firstLine="240"/>
        <w:rPr>
          <w:rFonts w:ascii="Times New Roman Regular" w:hAnsi="Times New Roman Regular" w:cs="Times New Roman Regular"/>
          <w:sz w:val="24"/>
        </w:rPr>
      </w:pPr>
      <w:r>
        <w:rPr>
          <w:rFonts w:ascii="Times New Roman Regular" w:hAnsi="Times New Roman Regular" w:cs="Times New Roman Regular" w:hint="eastAsia"/>
          <w:sz w:val="24"/>
        </w:rPr>
        <w:t>整个算法会涉及几个需要调整验证的参数：（</w:t>
      </w:r>
      <w:r>
        <w:rPr>
          <w:rFonts w:ascii="Times New Roman Regular" w:hAnsi="Times New Roman Regular" w:cs="Times New Roman Regular" w:hint="eastAsia"/>
          <w:sz w:val="24"/>
        </w:rPr>
        <w:t>1</w:t>
      </w:r>
      <w:r>
        <w:rPr>
          <w:rFonts w:ascii="Times New Roman Regular" w:hAnsi="Times New Roman Regular" w:cs="Times New Roman Regular" w:hint="eastAsia"/>
          <w:sz w:val="24"/>
        </w:rPr>
        <w:t>）标签栈深度</w:t>
      </w:r>
      <w:r>
        <w:rPr>
          <w:rFonts w:ascii="Times New Roman Regular" w:hAnsi="Times New Roman Regular" w:cs="Times New Roman Regular" w:hint="eastAsia"/>
          <w:sz w:val="24"/>
        </w:rPr>
        <w:t>D</w:t>
      </w:r>
      <w:r>
        <w:rPr>
          <w:rFonts w:ascii="Times New Roman Regular" w:hAnsi="Times New Roman Regular" w:cs="Times New Roman Regular" w:hint="eastAsia"/>
          <w:sz w:val="24"/>
        </w:rPr>
        <w:t>，以</w:t>
      </w:r>
      <w:r>
        <w:rPr>
          <w:rFonts w:ascii="Times New Roman Regular" w:hAnsi="Times New Roman Regular" w:cs="Times New Roman Regular"/>
          <w:sz w:val="24"/>
        </w:rPr>
        <w:t>2</w:t>
      </w:r>
      <w:r>
        <w:rPr>
          <w:rFonts w:ascii="Times New Roman Regular" w:hAnsi="Times New Roman Regular" w:cs="Times New Roman Regular" w:hint="eastAsia"/>
          <w:sz w:val="24"/>
        </w:rPr>
        <w:t>（包含</w:t>
      </w:r>
      <w:r>
        <w:rPr>
          <w:rFonts w:ascii="Times New Roman Regular" w:hAnsi="Times New Roman Regular" w:cs="Times New Roman Regular" w:hint="eastAsia"/>
          <w:sz w:val="24"/>
        </w:rPr>
        <w:t>1</w:t>
      </w:r>
      <w:r>
        <w:rPr>
          <w:rFonts w:ascii="Times New Roman Regular" w:hAnsi="Times New Roman Regular" w:cs="Times New Roman Regular" w:hint="eastAsia"/>
          <w:sz w:val="24"/>
        </w:rPr>
        <w:t>个航点）和</w:t>
      </w:r>
      <w:r>
        <w:rPr>
          <w:rFonts w:ascii="Times New Roman Regular" w:hAnsi="Times New Roman Regular" w:cs="Times New Roman Regular"/>
          <w:sz w:val="24"/>
        </w:rPr>
        <w:t>3</w:t>
      </w:r>
      <w:r>
        <w:rPr>
          <w:rFonts w:ascii="Times New Roman Regular" w:hAnsi="Times New Roman Regular" w:cs="Times New Roman Regular" w:hint="eastAsia"/>
          <w:sz w:val="24"/>
        </w:rPr>
        <w:t>（包含</w:t>
      </w:r>
      <w:r>
        <w:rPr>
          <w:rFonts w:ascii="Times New Roman Regular" w:hAnsi="Times New Roman Regular" w:cs="Times New Roman Regular"/>
          <w:sz w:val="24"/>
        </w:rPr>
        <w:t>2</w:t>
      </w:r>
      <w:r>
        <w:rPr>
          <w:rFonts w:ascii="Times New Roman Regular" w:hAnsi="Times New Roman Regular" w:cs="Times New Roman Regular" w:hint="eastAsia"/>
          <w:sz w:val="24"/>
        </w:rPr>
        <w:t>个航点）；（</w:t>
      </w:r>
      <w:r>
        <w:rPr>
          <w:rFonts w:ascii="Times New Roman Regular" w:hAnsi="Times New Roman Regular" w:cs="Times New Roman Regular" w:hint="eastAsia"/>
          <w:sz w:val="24"/>
        </w:rPr>
        <w:t>2</w:t>
      </w:r>
      <w:r>
        <w:rPr>
          <w:rFonts w:ascii="Times New Roman Regular" w:hAnsi="Times New Roman Regular" w:cs="Times New Roman Regular" w:hint="eastAsia"/>
          <w:sz w:val="24"/>
        </w:rPr>
        <w:t>）静态算法中选择备选航点集合的数量与节点总数的比例</w:t>
      </w:r>
      <w:r>
        <w:rPr>
          <w:rFonts w:ascii="Times New Roman Regular" w:hAnsi="Times New Roman Regular" w:cs="Times New Roman Regular" w:hint="eastAsia"/>
          <w:sz w:val="24"/>
        </w:rPr>
        <w:t>alpha</w:t>
      </w:r>
      <w:r>
        <w:rPr>
          <w:rFonts w:ascii="Times New Roman Regular" w:hAnsi="Times New Roman Regular" w:cs="Times New Roman Regular" w:hint="eastAsia"/>
          <w:sz w:val="24"/>
        </w:rPr>
        <w:t>（</w:t>
      </w:r>
      <w:r>
        <w:rPr>
          <w:rFonts w:ascii="Times New Roman Regular" w:hAnsi="Times New Roman Regular" w:cs="Times New Roman Regular" w:hint="eastAsia"/>
          <w:sz w:val="24"/>
        </w:rPr>
        <w:t>0</w:t>
      </w:r>
      <w:r>
        <w:rPr>
          <w:rFonts w:ascii="Times New Roman Regular" w:hAnsi="Times New Roman Regular" w:cs="Times New Roman Regular"/>
          <w:sz w:val="24"/>
        </w:rPr>
        <w:t>&lt;alpha&lt;1</w:t>
      </w:r>
      <w:r>
        <w:rPr>
          <w:rFonts w:ascii="Times New Roman Regular" w:hAnsi="Times New Roman Regular" w:cs="Times New Roman Regular" w:hint="eastAsia"/>
          <w:sz w:val="24"/>
        </w:rPr>
        <w:t>）；（</w:t>
      </w:r>
      <w:r>
        <w:rPr>
          <w:rFonts w:ascii="Times New Roman Regular" w:hAnsi="Times New Roman Regular" w:cs="Times New Roman Regular" w:hint="eastAsia"/>
          <w:sz w:val="24"/>
        </w:rPr>
        <w:t>3</w:t>
      </w:r>
      <w:r>
        <w:rPr>
          <w:rFonts w:ascii="Times New Roman Regular" w:hAnsi="Times New Roman Regular" w:cs="Times New Roman Regular" w:hint="eastAsia"/>
          <w:sz w:val="24"/>
        </w:rPr>
        <w:t>）</w:t>
      </w:r>
    </w:p>
    <w:p w14:paraId="46167D60" w14:textId="0CCBD4AA" w:rsidR="002E0942" w:rsidRDefault="002E0942" w:rsidP="002E0942">
      <w:pPr>
        <w:spacing w:line="300" w:lineRule="exact"/>
        <w:rPr>
          <w:rFonts w:ascii="Times New Roman Regular" w:hAnsi="Times New Roman Regular" w:cs="Times New Roman Regular"/>
          <w:sz w:val="24"/>
        </w:rPr>
      </w:pPr>
      <w:r>
        <w:rPr>
          <w:rFonts w:ascii="Times New Roman Regular" w:hAnsi="Times New Roman Regular" w:cs="Times New Roman Regular" w:hint="eastAsia"/>
          <w:sz w:val="24"/>
        </w:rPr>
        <w:t>静态场景下通过航点集合的选择降低问题规模</w:t>
      </w:r>
      <w:r w:rsidR="0070031D">
        <w:rPr>
          <w:rFonts w:ascii="Times New Roman Regular" w:hAnsi="Times New Roman Regular" w:cs="Times New Roman Regular" w:hint="eastAsia"/>
          <w:sz w:val="24"/>
        </w:rPr>
        <w:t>，跳数是和拓扑相关的静态参数，因此只需要在</w:t>
      </w:r>
      <w:r w:rsidR="0070031D">
        <w:rPr>
          <w:rFonts w:ascii="Times New Roman Regular" w:hAnsi="Times New Roman Regular" w:cs="Times New Roman Regular" w:hint="eastAsia"/>
          <w:sz w:val="24"/>
        </w:rPr>
        <w:lastRenderedPageBreak/>
        <w:t>拓扑发生变化的时候更新</w:t>
      </w:r>
      <w:r w:rsidR="0070031D">
        <w:rPr>
          <w:rFonts w:ascii="Times New Roman Regular" w:hAnsi="Times New Roman Regular" w:cs="Times New Roman Regular" w:hint="eastAsia"/>
          <w:sz w:val="24"/>
        </w:rPr>
        <w:t>航点集合</w:t>
      </w:r>
      <w:r w:rsidR="0070031D">
        <w:rPr>
          <w:rFonts w:ascii="Times New Roman Regular" w:hAnsi="Times New Roman Regular" w:cs="Times New Roman Regular" w:hint="eastAsia"/>
          <w:sz w:val="24"/>
        </w:rPr>
        <w:t>，通常是新设备上线或设备下线，这个变化的频率相比流量发生变化的频率更低。</w:t>
      </w:r>
    </w:p>
    <w:p w14:paraId="29AB8EDC" w14:textId="77777777" w:rsidR="002B418B" w:rsidRDefault="002B418B" w:rsidP="002B418B">
      <w:pPr>
        <w:pStyle w:val="3"/>
        <w:spacing w:line="300" w:lineRule="exact"/>
        <w:rPr>
          <w:rFonts w:ascii="Times New Roman Bold" w:hAnsi="Times New Roman Bold" w:cs="Times New Roman Bold"/>
          <w:bCs/>
          <w:sz w:val="24"/>
          <w:lang w:eastAsia="zh-Hans"/>
        </w:rPr>
      </w:pPr>
      <w:r>
        <w:rPr>
          <w:rFonts w:ascii="Times New Roman Bold" w:hAnsi="Times New Roman Bold" w:cs="Times New Roman Bold" w:hint="eastAsia"/>
          <w:bCs/>
          <w:sz w:val="24"/>
          <w:lang w:eastAsia="zh-Hans"/>
        </w:rPr>
        <w:t>De</w:t>
      </w:r>
      <w:r>
        <w:rPr>
          <w:rFonts w:ascii="Times New Roman Bold" w:hAnsi="Times New Roman Bold" w:cs="Times New Roman Bold"/>
          <w:bCs/>
          <w:sz w:val="24"/>
          <w:lang w:eastAsia="zh-Hans"/>
        </w:rPr>
        <w:t>pth of Segment List</w:t>
      </w:r>
    </w:p>
    <w:p w14:paraId="4ADF8B27" w14:textId="1E7EC7A7" w:rsidR="00AB0AF6" w:rsidRDefault="00992BD7" w:rsidP="00F63D39">
      <w:pPr>
        <w:spacing w:line="300" w:lineRule="exact"/>
        <w:ind w:firstLineChars="100" w:firstLine="240"/>
        <w:rPr>
          <w:rFonts w:ascii="Times New Roman Regular" w:hAnsi="Times New Roman Regular" w:cs="Times New Roman Regular"/>
          <w:sz w:val="24"/>
        </w:rPr>
      </w:pPr>
      <w:r w:rsidRPr="00992BD7">
        <w:rPr>
          <w:rFonts w:ascii="Times New Roman Regular" w:hAnsi="Times New Roman Regular" w:cs="Times New Roman Regular"/>
          <w:sz w:val="24"/>
        </w:rPr>
        <w:t xml:space="preserve">Depth of </w:t>
      </w:r>
      <w:r>
        <w:rPr>
          <w:rFonts w:ascii="Times New Roman Regular" w:hAnsi="Times New Roman Regular" w:cs="Times New Roman Regular"/>
          <w:sz w:val="24"/>
        </w:rPr>
        <w:t>s</w:t>
      </w:r>
      <w:r w:rsidRPr="00992BD7">
        <w:rPr>
          <w:rFonts w:ascii="Times New Roman Regular" w:hAnsi="Times New Roman Regular" w:cs="Times New Roman Regular"/>
          <w:sz w:val="24"/>
        </w:rPr>
        <w:t xml:space="preserve">egment </w:t>
      </w:r>
      <w:r>
        <w:rPr>
          <w:rFonts w:ascii="Times New Roman Regular" w:hAnsi="Times New Roman Regular" w:cs="Times New Roman Regular"/>
          <w:sz w:val="24"/>
        </w:rPr>
        <w:t>l</w:t>
      </w:r>
      <w:r w:rsidRPr="00992BD7">
        <w:rPr>
          <w:rFonts w:ascii="Times New Roman Regular" w:hAnsi="Times New Roman Regular" w:cs="Times New Roman Regular"/>
          <w:sz w:val="24"/>
        </w:rPr>
        <w:t>ist</w:t>
      </w:r>
      <w:r>
        <w:rPr>
          <w:rFonts w:ascii="Times New Roman Regular" w:hAnsi="Times New Roman Regular" w:cs="Times New Roman Regular" w:hint="eastAsia"/>
          <w:sz w:val="24"/>
        </w:rPr>
        <w:t xml:space="preserve"> </w:t>
      </w:r>
      <w:r>
        <w:rPr>
          <w:rFonts w:ascii="Times New Roman Regular" w:hAnsi="Times New Roman Regular" w:cs="Times New Roman Regular"/>
          <w:sz w:val="24"/>
        </w:rPr>
        <w:t xml:space="preserve">in packet header </w:t>
      </w:r>
      <w:r w:rsidRPr="00992BD7">
        <w:rPr>
          <w:rFonts w:ascii="Times New Roman Regular" w:hAnsi="Times New Roman Regular" w:cs="Times New Roman Regular"/>
          <w:sz w:val="24"/>
        </w:rPr>
        <w:t>is a matter of concern</w:t>
      </w:r>
      <w:r>
        <w:rPr>
          <w:rFonts w:ascii="Times New Roman Regular" w:hAnsi="Times New Roman Regular" w:cs="Times New Roman Regular"/>
          <w:sz w:val="24"/>
        </w:rPr>
        <w:t>.</w:t>
      </w:r>
      <w:r w:rsidR="006119DB">
        <w:rPr>
          <w:rFonts w:ascii="Times New Roman Regular" w:hAnsi="Times New Roman Regular" w:cs="Times New Roman Regular"/>
          <w:sz w:val="24"/>
        </w:rPr>
        <w:t xml:space="preserve"> </w:t>
      </w:r>
      <w:r w:rsidRPr="00992BD7">
        <w:rPr>
          <w:rFonts w:ascii="Times New Roman Regular" w:hAnsi="Times New Roman Regular" w:cs="Times New Roman Regular"/>
          <w:sz w:val="24"/>
        </w:rPr>
        <w:t xml:space="preserve">A deep segment list can regulate traffic more accurately, but it will result in a lower effective load rate. Especially in SRv6, where IPv6 is used as a segment, </w:t>
      </w:r>
      <w:r w:rsidRPr="006119DB">
        <w:rPr>
          <w:rFonts w:ascii="Times New Roman Regular" w:hAnsi="Times New Roman Regular" w:cs="Times New Roman Regular"/>
          <w:sz w:val="24"/>
        </w:rPr>
        <w:t>the damage caused by the long segment list will be more serious</w:t>
      </w:r>
      <w:r w:rsidRPr="00992BD7">
        <w:rPr>
          <w:rFonts w:ascii="Times New Roman Regular" w:hAnsi="Times New Roman Regular" w:cs="Times New Roman Regular"/>
          <w:sz w:val="24"/>
        </w:rPr>
        <w:t>.</w:t>
      </w:r>
      <w:r w:rsidR="00F63D39">
        <w:rPr>
          <w:rFonts w:ascii="Times New Roman Regular" w:hAnsi="Times New Roman Regular" w:cs="Times New Roman Regular"/>
          <w:sz w:val="24"/>
        </w:rPr>
        <w:t xml:space="preserve"> </w:t>
      </w:r>
    </w:p>
    <w:p w14:paraId="71C2059A" w14:textId="77777777" w:rsidR="007957B7" w:rsidRDefault="00F63D39" w:rsidP="00F63D39">
      <w:pPr>
        <w:spacing w:line="300" w:lineRule="exact"/>
        <w:ind w:firstLineChars="100" w:firstLine="240"/>
        <w:rPr>
          <w:rFonts w:ascii="Times New Roman Regular" w:hAnsi="Times New Roman Regular" w:cs="Times New Roman Regular"/>
          <w:sz w:val="24"/>
        </w:rPr>
      </w:pPr>
      <w:r w:rsidRPr="00F63D39">
        <w:rPr>
          <w:rFonts w:ascii="Times New Roman Regular" w:hAnsi="Times New Roman Regular" w:cs="Times New Roman Regular"/>
          <w:sz w:val="24"/>
        </w:rPr>
        <w:t>Research has</w:t>
      </w:r>
      <w:r w:rsidR="006119DB">
        <w:rPr>
          <w:rFonts w:ascii="Times New Roman Regular" w:hAnsi="Times New Roman Regular" w:cs="Times New Roman Regular"/>
          <w:sz w:val="24"/>
        </w:rPr>
        <w:t xml:space="preserve"> also</w:t>
      </w:r>
      <w:r w:rsidRPr="00F63D39">
        <w:rPr>
          <w:rFonts w:ascii="Times New Roman Regular" w:hAnsi="Times New Roman Regular" w:cs="Times New Roman Regular"/>
          <w:sz w:val="24"/>
        </w:rPr>
        <w:t xml:space="preserve"> shown that using 3- or 4SR did not appear to improve the results for ISP topology and was significantly harder regarding computation time and memory requirements. And the results for 3SR and 4SR are not better than those for 2SR, which coincides with the claim about 2SR being near-optimal</w:t>
      </w:r>
      <w:hyperlink r:id="rId8" w:history="1">
        <w:r w:rsidR="00AB0AF6" w:rsidRPr="00AB0AF6">
          <w:rPr>
            <w:rStyle w:val="a3"/>
            <w:rFonts w:ascii="Times New Roman Regular" w:hAnsi="Times New Roman Regular" w:cs="Times New Roman Regular"/>
            <w:sz w:val="24"/>
          </w:rPr>
          <w:t>[2]</w:t>
        </w:r>
      </w:hyperlink>
      <w:r w:rsidRPr="00F63D39">
        <w:rPr>
          <w:rFonts w:ascii="Times New Roman Regular" w:hAnsi="Times New Roman Regular" w:cs="Times New Roman Regular"/>
          <w:sz w:val="24"/>
        </w:rPr>
        <w:t>.</w:t>
      </w:r>
      <w:r w:rsidR="00AB0AF6">
        <w:rPr>
          <w:rFonts w:ascii="Times New Roman Regular" w:hAnsi="Times New Roman Regular" w:cs="Times New Roman Regular"/>
          <w:sz w:val="24"/>
        </w:rPr>
        <w:t xml:space="preserve"> </w:t>
      </w:r>
    </w:p>
    <w:p w14:paraId="56C596D1" w14:textId="4F4496D7" w:rsidR="00F63D39" w:rsidRDefault="007957B7" w:rsidP="00F63D39">
      <w:pPr>
        <w:spacing w:line="300" w:lineRule="exact"/>
        <w:ind w:firstLineChars="100" w:firstLine="240"/>
        <w:rPr>
          <w:rFonts w:ascii="Times New Roman Regular" w:hAnsi="Times New Roman Regular" w:cs="Times New Roman Regular"/>
          <w:sz w:val="24"/>
        </w:rPr>
      </w:pPr>
      <w:r w:rsidRPr="007957B7">
        <w:rPr>
          <w:rFonts w:ascii="Times New Roman Regular" w:hAnsi="Times New Roman Regular" w:cs="Times New Roman Regular"/>
          <w:sz w:val="24"/>
        </w:rPr>
        <w:t>Due to the above reasons</w:t>
      </w:r>
      <w:r>
        <w:rPr>
          <w:rFonts w:ascii="Times New Roman Regular" w:hAnsi="Times New Roman Regular" w:cs="Times New Roman Regular"/>
          <w:sz w:val="24"/>
        </w:rPr>
        <w:t xml:space="preserve">, </w:t>
      </w:r>
      <w:r w:rsidR="00F94E52" w:rsidRPr="00F94E52">
        <w:rPr>
          <w:rFonts w:ascii="Times New Roman Regular" w:hAnsi="Times New Roman Regular" w:cs="Times New Roman Regular"/>
          <w:sz w:val="24"/>
        </w:rPr>
        <w:t xml:space="preserve">our algorithm will only select </w:t>
      </w:r>
      <w:r w:rsidR="00634AD4">
        <w:rPr>
          <w:rFonts w:ascii="Times New Roman Regular" w:hAnsi="Times New Roman Regular" w:cs="Times New Roman Regular"/>
          <w:sz w:val="24"/>
        </w:rPr>
        <w:t>2SR</w:t>
      </w:r>
      <w:r w:rsidR="00F94E52" w:rsidRPr="00F94E52">
        <w:rPr>
          <w:rFonts w:ascii="Times New Roman Regular" w:hAnsi="Times New Roman Regular" w:cs="Times New Roman Regular"/>
          <w:sz w:val="24"/>
        </w:rPr>
        <w:t xml:space="preserve"> nodes</w:t>
      </w:r>
      <w:r w:rsidR="00F94E52">
        <w:rPr>
          <w:rFonts w:ascii="Times New Roman Regular" w:hAnsi="Times New Roman Regular" w:cs="Times New Roman Regular"/>
          <w:sz w:val="24"/>
        </w:rPr>
        <w:t xml:space="preserve"> </w:t>
      </w:r>
      <w:r w:rsidR="00F94E52">
        <w:rPr>
          <w:rFonts w:ascii="Times New Roman Regular" w:hAnsi="Times New Roman Regular" w:cs="Times New Roman Regular" w:hint="eastAsia"/>
          <w:sz w:val="24"/>
        </w:rPr>
        <w:t>in</w:t>
      </w:r>
      <w:r w:rsidR="00F94E52">
        <w:rPr>
          <w:rFonts w:ascii="Times New Roman Regular" w:hAnsi="Times New Roman Regular" w:cs="Times New Roman Regular"/>
          <w:sz w:val="24"/>
        </w:rPr>
        <w:t xml:space="preserve"> network</w:t>
      </w:r>
      <w:r w:rsidR="00F94E52" w:rsidRPr="00F94E52">
        <w:rPr>
          <w:rFonts w:ascii="Times New Roman Regular" w:hAnsi="Times New Roman Regular" w:cs="Times New Roman Regular"/>
          <w:sz w:val="24"/>
        </w:rPr>
        <w:t xml:space="preserve"> as the</w:t>
      </w:r>
      <w:r w:rsidR="00F94E52">
        <w:rPr>
          <w:rFonts w:ascii="Times New Roman Regular" w:hAnsi="Times New Roman Regular" w:cs="Times New Roman Regular"/>
          <w:sz w:val="24"/>
        </w:rPr>
        <w:t xml:space="preserve"> segment list in SRv6 header.</w:t>
      </w:r>
    </w:p>
    <w:p w14:paraId="41E2AFD1" w14:textId="77777777" w:rsidR="00860E56" w:rsidRDefault="00860E56" w:rsidP="00860E56">
      <w:pPr>
        <w:pStyle w:val="3"/>
        <w:spacing w:line="300" w:lineRule="exact"/>
        <w:rPr>
          <w:rFonts w:ascii="Times New Roman Bold" w:hAnsi="Times New Roman Bold" w:cs="Times New Roman Bold"/>
          <w:bCs/>
          <w:sz w:val="24"/>
          <w:lang w:eastAsia="zh-Hans"/>
        </w:rPr>
      </w:pPr>
      <w:r>
        <w:rPr>
          <w:rFonts w:ascii="Times New Roman Bold" w:hAnsi="Times New Roman Bold" w:cs="Times New Roman Bold" w:hint="eastAsia"/>
          <w:bCs/>
          <w:sz w:val="24"/>
          <w:lang w:eastAsia="zh-Hans"/>
        </w:rPr>
        <w:t>Inhibition</w:t>
      </w:r>
      <w:r>
        <w:rPr>
          <w:rFonts w:ascii="Times New Roman Bold" w:hAnsi="Times New Roman Bold" w:cs="Times New Roman Bold"/>
          <w:bCs/>
          <w:sz w:val="24"/>
          <w:lang w:eastAsia="zh-Hans"/>
        </w:rPr>
        <w:t xml:space="preserve"> for </w:t>
      </w:r>
      <w:r>
        <w:rPr>
          <w:rFonts w:ascii="Times New Roman Bold" w:hAnsi="Times New Roman Bold" w:cs="Times New Roman Bold" w:hint="eastAsia"/>
          <w:bCs/>
          <w:sz w:val="24"/>
          <w:lang w:eastAsia="zh-Hans"/>
        </w:rPr>
        <w:t>link</w:t>
      </w:r>
      <w:r>
        <w:rPr>
          <w:rFonts w:ascii="Times New Roman Bold" w:hAnsi="Times New Roman Bold" w:cs="Times New Roman Bold"/>
          <w:bCs/>
          <w:sz w:val="24"/>
          <w:lang w:eastAsia="zh-Hans"/>
        </w:rPr>
        <w:t>-delay</w:t>
      </w:r>
      <w:r>
        <w:rPr>
          <w:rFonts w:ascii="Times New Roman Bold" w:hAnsi="Times New Roman Bold" w:cs="Times New Roman Bold" w:hint="eastAsia"/>
          <w:bCs/>
          <w:sz w:val="24"/>
          <w:lang w:eastAsia="zh-Hans"/>
        </w:rPr>
        <w:t xml:space="preserve"> feedback</w:t>
      </w:r>
    </w:p>
    <w:p w14:paraId="7B0D221D" w14:textId="7176C6A1" w:rsidR="00860E56" w:rsidRDefault="008D5850" w:rsidP="008D5850">
      <w:pPr>
        <w:spacing w:line="300" w:lineRule="exact"/>
        <w:ind w:firstLineChars="100" w:firstLine="240"/>
        <w:rPr>
          <w:rFonts w:ascii="Times New Roman Regular" w:hAnsi="Times New Roman Regular" w:cs="Times New Roman Regular"/>
          <w:sz w:val="24"/>
        </w:rPr>
      </w:pPr>
      <w:r w:rsidRPr="008D5850">
        <w:rPr>
          <w:rFonts w:ascii="Times New Roman Regular" w:hAnsi="Times New Roman Regular" w:cs="Times New Roman Regular"/>
          <w:sz w:val="24"/>
        </w:rPr>
        <w:t>The SR policy</w:t>
      </w:r>
      <w:r>
        <w:rPr>
          <w:rFonts w:ascii="Times New Roman Regular" w:hAnsi="Times New Roman Regular" w:cs="Times New Roman Regular"/>
          <w:sz w:val="24"/>
        </w:rPr>
        <w:t>, which r</w:t>
      </w:r>
      <w:r w:rsidRPr="008D5850">
        <w:rPr>
          <w:rFonts w:ascii="Times New Roman Regular" w:hAnsi="Times New Roman Regular" w:cs="Times New Roman Regular"/>
          <w:sz w:val="24"/>
        </w:rPr>
        <w:t>eflected in</w:t>
      </w:r>
      <w:r>
        <w:rPr>
          <w:rFonts w:ascii="Times New Roman Regular" w:hAnsi="Times New Roman Regular" w:cs="Times New Roman Regular"/>
          <w:sz w:val="24"/>
        </w:rPr>
        <w:t xml:space="preserve"> segment list,</w:t>
      </w:r>
      <w:r w:rsidRPr="008D5850">
        <w:rPr>
          <w:rFonts w:ascii="Times New Roman Regular" w:hAnsi="Times New Roman Regular" w:cs="Times New Roman Regular"/>
          <w:sz w:val="24"/>
        </w:rPr>
        <w:t xml:space="preserve"> should not be </w:t>
      </w:r>
      <w:r>
        <w:rPr>
          <w:rFonts w:ascii="Times New Roman Regular" w:hAnsi="Times New Roman Regular" w:cs="Times New Roman Regular"/>
          <w:sz w:val="24"/>
        </w:rPr>
        <w:t>updated</w:t>
      </w:r>
      <w:r w:rsidRPr="008D5850">
        <w:rPr>
          <w:rFonts w:ascii="Times New Roman Regular" w:hAnsi="Times New Roman Regular" w:cs="Times New Roman Regular"/>
          <w:sz w:val="24"/>
        </w:rPr>
        <w:t xml:space="preserve"> frequently. SR policy in current industrial production is generally modified only when the link fails, which causes some links to have a high load rate, and the packet loss rate increases at the same time.</w:t>
      </w:r>
      <w:r>
        <w:rPr>
          <w:rFonts w:ascii="Times New Roman Regular" w:hAnsi="Times New Roman Regular" w:cs="Times New Roman Regular"/>
          <w:sz w:val="24"/>
        </w:rPr>
        <w:t xml:space="preserve"> </w:t>
      </w:r>
    </w:p>
    <w:p w14:paraId="74AEF86F" w14:textId="1E6C9F3F" w:rsidR="008D5850" w:rsidRDefault="007957B7" w:rsidP="008D5850">
      <w:pPr>
        <w:spacing w:line="300" w:lineRule="exact"/>
        <w:ind w:firstLineChars="100" w:firstLine="240"/>
        <w:rPr>
          <w:rFonts w:ascii="Times New Roman Regular" w:hAnsi="Times New Roman Regular" w:cs="Times New Roman Regular"/>
          <w:sz w:val="24"/>
        </w:rPr>
      </w:pPr>
      <w:r w:rsidRPr="007957B7">
        <w:rPr>
          <w:rFonts w:ascii="Times New Roman Regular" w:hAnsi="Times New Roman Regular" w:cs="Times New Roman Regular"/>
          <w:sz w:val="24"/>
        </w:rPr>
        <w:t>It is easy to understand that when a node is selected into the segment list due to the above algorithm, the traffic reaching the node will increase, and the delay of nearby links will grow. After the link delay information collected by the INT process, the algorithm will not recommend placing this node in the segment list. If the SR policy is going to adjust at this time, it will not be conducive to the transmission of the entire network traffic. Therefore, it is necessary to avoid adjusting the flow rate easily, which may cause confusion on a larger scale.</w:t>
      </w:r>
    </w:p>
    <w:p w14:paraId="1B6BF205" w14:textId="348D49FD" w:rsidR="00535960" w:rsidRDefault="002456EB">
      <w:pPr>
        <w:pStyle w:val="2"/>
        <w:numPr>
          <w:ilvl w:val="0"/>
          <w:numId w:val="1"/>
        </w:numPr>
        <w:spacing w:line="300" w:lineRule="exact"/>
        <w:rPr>
          <w:rFonts w:ascii="Times New Roman Regular" w:eastAsia="宋体" w:hAnsi="Times New Roman Regular" w:cs="Times New Roman Regular"/>
          <w:color w:val="000000"/>
          <w:kern w:val="0"/>
          <w:sz w:val="24"/>
          <w:shd w:val="clear" w:color="auto" w:fill="FFFFFF"/>
          <w:lang w:bidi="ar"/>
        </w:rPr>
      </w:pPr>
      <w:r>
        <w:rPr>
          <w:rFonts w:ascii="Times New Roman Regular" w:eastAsia="宋体" w:hAnsi="Times New Roman Regular" w:cs="Times New Roman Regular"/>
          <w:color w:val="000000"/>
          <w:kern w:val="0"/>
          <w:sz w:val="24"/>
          <w:shd w:val="clear" w:color="auto" w:fill="FFFFFF"/>
          <w:lang w:bidi="ar"/>
        </w:rPr>
        <w:t>S</w:t>
      </w:r>
      <w:r w:rsidRPr="002456EB">
        <w:rPr>
          <w:rFonts w:ascii="Times New Roman Regular" w:eastAsia="宋体" w:hAnsi="Times New Roman Regular" w:cs="Times New Roman Regular"/>
          <w:color w:val="000000"/>
          <w:kern w:val="0"/>
          <w:sz w:val="24"/>
          <w:shd w:val="clear" w:color="auto" w:fill="FFFFFF"/>
          <w:lang w:bidi="ar"/>
        </w:rPr>
        <w:t>imulation</w:t>
      </w:r>
    </w:p>
    <w:p w14:paraId="17307A24" w14:textId="14F725C0" w:rsidR="00535960" w:rsidRDefault="002456EB" w:rsidP="002456EB">
      <w:pPr>
        <w:spacing w:line="300" w:lineRule="exact"/>
        <w:ind w:firstLineChars="100" w:firstLine="240"/>
        <w:rPr>
          <w:rFonts w:ascii="Times New Roman Regular" w:eastAsia="宋体" w:hAnsi="Times New Roman Regular" w:cs="Times New Roman Regular"/>
          <w:color w:val="000000"/>
          <w:kern w:val="0"/>
          <w:sz w:val="24"/>
          <w:shd w:val="clear" w:color="auto" w:fill="FFFFFF"/>
          <w:lang w:bidi="ar"/>
        </w:rPr>
      </w:pPr>
      <w:r w:rsidRPr="002456EB">
        <w:rPr>
          <w:rFonts w:ascii="Times New Roman Regular" w:eastAsia="宋体" w:hAnsi="Times New Roman Regular" w:cs="Times New Roman Regular"/>
          <w:color w:val="000000"/>
          <w:kern w:val="0"/>
          <w:sz w:val="24"/>
          <w:shd w:val="clear" w:color="auto" w:fill="FFFFFF"/>
          <w:lang w:bidi="ar"/>
        </w:rPr>
        <w:t xml:space="preserve">In the experiment, we chose bmv2 </w:t>
      </w:r>
      <w:r>
        <w:rPr>
          <w:rFonts w:ascii="Times New Roman Regular" w:eastAsia="宋体" w:hAnsi="Times New Roman Regular" w:cs="Times New Roman Regular" w:hint="eastAsia"/>
          <w:color w:val="000000"/>
          <w:kern w:val="0"/>
          <w:sz w:val="24"/>
          <w:shd w:val="clear" w:color="auto" w:fill="FFFFFF"/>
          <w:lang w:bidi="ar"/>
        </w:rPr>
        <w:t>which</w:t>
      </w:r>
      <w:r>
        <w:rPr>
          <w:rFonts w:ascii="Times New Roman Regular" w:eastAsia="宋体" w:hAnsi="Times New Roman Regular" w:cs="Times New Roman Regular"/>
          <w:color w:val="000000"/>
          <w:kern w:val="0"/>
          <w:sz w:val="24"/>
          <w:shd w:val="clear" w:color="auto" w:fill="FFFFFF"/>
          <w:lang w:bidi="ar"/>
        </w:rPr>
        <w:t xml:space="preserve"> </w:t>
      </w:r>
      <w:r w:rsidRPr="002456EB">
        <w:rPr>
          <w:rFonts w:ascii="Times New Roman Regular" w:eastAsia="宋体" w:hAnsi="Times New Roman Regular" w:cs="Times New Roman Regular"/>
          <w:color w:val="000000"/>
          <w:kern w:val="0"/>
          <w:sz w:val="24"/>
          <w:shd w:val="clear" w:color="auto" w:fill="FFFFFF"/>
          <w:lang w:bidi="ar"/>
        </w:rPr>
        <w:t>can run p4 program as the</w:t>
      </w:r>
      <w:r>
        <w:rPr>
          <w:rFonts w:ascii="Times New Roman Regular" w:eastAsia="宋体" w:hAnsi="Times New Roman Regular" w:cs="Times New Roman Regular"/>
          <w:color w:val="000000"/>
          <w:kern w:val="0"/>
          <w:sz w:val="24"/>
          <w:shd w:val="clear" w:color="auto" w:fill="FFFFFF"/>
          <w:lang w:bidi="ar"/>
        </w:rPr>
        <w:t xml:space="preserve"> </w:t>
      </w:r>
      <w:r>
        <w:rPr>
          <w:rFonts w:ascii="Times New Roman Regular" w:eastAsia="宋体" w:hAnsi="Times New Roman Regular" w:cs="Times New Roman Regular" w:hint="eastAsia"/>
          <w:color w:val="000000"/>
          <w:kern w:val="0"/>
          <w:sz w:val="24"/>
          <w:shd w:val="clear" w:color="auto" w:fill="FFFFFF"/>
          <w:lang w:bidi="ar"/>
        </w:rPr>
        <w:t>software</w:t>
      </w:r>
      <w:r w:rsidRPr="002456EB">
        <w:rPr>
          <w:rFonts w:ascii="Times New Roman Regular" w:eastAsia="宋体" w:hAnsi="Times New Roman Regular" w:cs="Times New Roman Regular"/>
          <w:color w:val="000000"/>
          <w:kern w:val="0"/>
          <w:sz w:val="24"/>
          <w:shd w:val="clear" w:color="auto" w:fill="FFFFFF"/>
          <w:lang w:bidi="ar"/>
        </w:rPr>
        <w:t xml:space="preserve"> switch in the simulation verification. This is because </w:t>
      </w:r>
      <w:proofErr w:type="gramStart"/>
      <w:r w:rsidRPr="002456EB">
        <w:rPr>
          <w:rFonts w:ascii="Times New Roman Regular" w:eastAsia="宋体" w:hAnsi="Times New Roman Regular" w:cs="Times New Roman Regular"/>
          <w:color w:val="000000"/>
          <w:kern w:val="0"/>
          <w:sz w:val="24"/>
          <w:shd w:val="clear" w:color="auto" w:fill="FFFFFF"/>
          <w:lang w:bidi="ar"/>
        </w:rPr>
        <w:t>in order to</w:t>
      </w:r>
      <w:proofErr w:type="gramEnd"/>
      <w:r w:rsidRPr="002456EB">
        <w:rPr>
          <w:rFonts w:ascii="Times New Roman Regular" w:eastAsia="宋体" w:hAnsi="Times New Roman Regular" w:cs="Times New Roman Regular"/>
          <w:color w:val="000000"/>
          <w:kern w:val="0"/>
          <w:sz w:val="24"/>
          <w:shd w:val="clear" w:color="auto" w:fill="FFFFFF"/>
          <w:lang w:bidi="ar"/>
        </w:rPr>
        <w:t xml:space="preserve"> collect the delay of </w:t>
      </w:r>
      <w:r>
        <w:rPr>
          <w:rFonts w:ascii="Times New Roman Regular" w:eastAsia="宋体" w:hAnsi="Times New Roman Regular" w:cs="Times New Roman Regular" w:hint="eastAsia"/>
          <w:color w:val="000000"/>
          <w:kern w:val="0"/>
          <w:sz w:val="24"/>
          <w:shd w:val="clear" w:color="auto" w:fill="FFFFFF"/>
          <w:lang w:bidi="ar"/>
        </w:rPr>
        <w:t>every</w:t>
      </w:r>
      <w:r>
        <w:rPr>
          <w:rFonts w:ascii="Times New Roman Regular" w:eastAsia="宋体" w:hAnsi="Times New Roman Regular" w:cs="Times New Roman Regular"/>
          <w:color w:val="000000"/>
          <w:kern w:val="0"/>
          <w:sz w:val="24"/>
          <w:shd w:val="clear" w:color="auto" w:fill="FFFFFF"/>
          <w:lang w:bidi="ar"/>
        </w:rPr>
        <w:t xml:space="preserve"> </w:t>
      </w:r>
      <w:r w:rsidRPr="002456EB">
        <w:rPr>
          <w:rFonts w:ascii="Times New Roman Regular" w:eastAsia="宋体" w:hAnsi="Times New Roman Regular" w:cs="Times New Roman Regular"/>
          <w:color w:val="000000"/>
          <w:kern w:val="0"/>
          <w:sz w:val="24"/>
          <w:shd w:val="clear" w:color="auto" w:fill="FFFFFF"/>
          <w:lang w:bidi="ar"/>
        </w:rPr>
        <w:t>direct link of the switch, the collection mode of INT needs to be customized, and the software switch of p4 can be better</w:t>
      </w:r>
      <w:r>
        <w:rPr>
          <w:rFonts w:ascii="Times New Roman Regular" w:eastAsia="宋体" w:hAnsi="Times New Roman Regular" w:cs="Times New Roman Regular"/>
          <w:color w:val="000000"/>
          <w:kern w:val="0"/>
          <w:sz w:val="24"/>
          <w:shd w:val="clear" w:color="auto" w:fill="FFFFFF"/>
          <w:lang w:bidi="ar"/>
        </w:rPr>
        <w:t xml:space="preserve"> </w:t>
      </w:r>
      <w:r>
        <w:rPr>
          <w:rFonts w:ascii="Times New Roman Regular" w:eastAsia="宋体" w:hAnsi="Times New Roman Regular" w:cs="Times New Roman Regular" w:hint="eastAsia"/>
          <w:color w:val="000000"/>
          <w:kern w:val="0"/>
          <w:sz w:val="24"/>
          <w:shd w:val="clear" w:color="auto" w:fill="FFFFFF"/>
          <w:lang w:bidi="ar"/>
        </w:rPr>
        <w:t>work</w:t>
      </w:r>
      <w:r>
        <w:rPr>
          <w:rFonts w:ascii="Times New Roman Regular" w:eastAsia="宋体" w:hAnsi="Times New Roman Regular" w:cs="Times New Roman Regular"/>
          <w:color w:val="000000"/>
          <w:kern w:val="0"/>
          <w:sz w:val="24"/>
          <w:shd w:val="clear" w:color="auto" w:fill="FFFFFF"/>
          <w:lang w:bidi="ar"/>
        </w:rPr>
        <w:t xml:space="preserve"> </w:t>
      </w:r>
      <w:r>
        <w:rPr>
          <w:rFonts w:ascii="Times New Roman Regular" w:eastAsia="宋体" w:hAnsi="Times New Roman Regular" w:cs="Times New Roman Regular" w:hint="eastAsia"/>
          <w:color w:val="000000"/>
          <w:kern w:val="0"/>
          <w:sz w:val="24"/>
          <w:shd w:val="clear" w:color="auto" w:fill="FFFFFF"/>
          <w:lang w:bidi="ar"/>
        </w:rPr>
        <w:t>with</w:t>
      </w:r>
      <w:r>
        <w:rPr>
          <w:rFonts w:ascii="Times New Roman Regular" w:eastAsia="宋体" w:hAnsi="Times New Roman Regular" w:cs="Times New Roman Regular"/>
          <w:color w:val="000000"/>
          <w:kern w:val="0"/>
          <w:sz w:val="24"/>
          <w:shd w:val="clear" w:color="auto" w:fill="FFFFFF"/>
          <w:lang w:bidi="ar"/>
        </w:rPr>
        <w:t xml:space="preserve"> it</w:t>
      </w:r>
      <w:r w:rsidRPr="002456EB">
        <w:rPr>
          <w:rFonts w:ascii="Times New Roman Regular" w:eastAsia="宋体" w:hAnsi="Times New Roman Regular" w:cs="Times New Roman Regular"/>
          <w:color w:val="000000"/>
          <w:kern w:val="0"/>
          <w:sz w:val="24"/>
          <w:shd w:val="clear" w:color="auto" w:fill="FFFFFF"/>
          <w:lang w:bidi="ar"/>
        </w:rPr>
        <w:t>.</w:t>
      </w:r>
      <w:r>
        <w:rPr>
          <w:rFonts w:ascii="Times New Roman Regular" w:eastAsia="宋体" w:hAnsi="Times New Roman Regular" w:cs="Times New Roman Regular"/>
          <w:color w:val="000000"/>
          <w:kern w:val="0"/>
          <w:sz w:val="24"/>
          <w:shd w:val="clear" w:color="auto" w:fill="FFFFFF"/>
          <w:lang w:bidi="ar"/>
        </w:rPr>
        <w:t xml:space="preserve"> </w:t>
      </w:r>
      <w:r w:rsidRPr="002456EB">
        <w:rPr>
          <w:rFonts w:ascii="Times New Roman Regular" w:eastAsia="宋体" w:hAnsi="Times New Roman Regular" w:cs="Times New Roman Regular"/>
          <w:color w:val="000000"/>
          <w:kern w:val="0"/>
          <w:sz w:val="24"/>
          <w:shd w:val="clear" w:color="auto" w:fill="FFFFFF"/>
          <w:lang w:bidi="ar"/>
        </w:rPr>
        <w:t>We have also implemented the forwarding capability in accordance with the SRv6 standard in bmv2</w:t>
      </w:r>
      <w:r>
        <w:rPr>
          <w:rFonts w:ascii="Times New Roman Regular" w:eastAsia="宋体" w:hAnsi="Times New Roman Regular" w:cs="Times New Roman Regular"/>
          <w:color w:val="000000"/>
          <w:kern w:val="0"/>
          <w:sz w:val="24"/>
          <w:shd w:val="clear" w:color="auto" w:fill="FFFFFF"/>
          <w:lang w:bidi="ar"/>
        </w:rPr>
        <w:t>.</w:t>
      </w:r>
      <w:r>
        <w:rPr>
          <w:rFonts w:ascii="Times New Roman Regular" w:eastAsia="宋体" w:hAnsi="Times New Roman Regular" w:cs="Times New Roman Regular" w:hint="eastAsia"/>
          <w:color w:val="000000"/>
          <w:kern w:val="0"/>
          <w:sz w:val="24"/>
          <w:shd w:val="clear" w:color="auto" w:fill="FFFFFF"/>
          <w:lang w:bidi="ar"/>
        </w:rPr>
        <w:t xml:space="preserve"> </w:t>
      </w:r>
      <w:r w:rsidRPr="002456EB">
        <w:rPr>
          <w:rFonts w:ascii="Times New Roman Regular" w:eastAsia="宋体" w:hAnsi="Times New Roman Regular" w:cs="Times New Roman Regular"/>
          <w:color w:val="000000"/>
          <w:kern w:val="0"/>
          <w:sz w:val="24"/>
          <w:shd w:val="clear" w:color="auto" w:fill="FFFFFF"/>
          <w:lang w:bidi="ar"/>
        </w:rPr>
        <w:t xml:space="preserve">For the control </w:t>
      </w:r>
      <w:r>
        <w:rPr>
          <w:rFonts w:ascii="Times New Roman Regular" w:eastAsia="宋体" w:hAnsi="Times New Roman Regular" w:cs="Times New Roman Regular" w:hint="eastAsia"/>
          <w:color w:val="000000"/>
          <w:kern w:val="0"/>
          <w:sz w:val="24"/>
          <w:shd w:val="clear" w:color="auto" w:fill="FFFFFF"/>
          <w:lang w:bidi="ar"/>
        </w:rPr>
        <w:t>plane</w:t>
      </w:r>
      <w:r w:rsidRPr="002456EB">
        <w:rPr>
          <w:rFonts w:ascii="Times New Roman Regular" w:eastAsia="宋体" w:hAnsi="Times New Roman Regular" w:cs="Times New Roman Regular"/>
          <w:color w:val="000000"/>
          <w:kern w:val="0"/>
          <w:sz w:val="24"/>
          <w:shd w:val="clear" w:color="auto" w:fill="FFFFFF"/>
          <w:lang w:bidi="ar"/>
        </w:rPr>
        <w:t xml:space="preserve">, we </w:t>
      </w:r>
      <w:r>
        <w:rPr>
          <w:rFonts w:ascii="Times New Roman Regular" w:eastAsia="宋体" w:hAnsi="Times New Roman Regular" w:cs="Times New Roman Regular"/>
          <w:color w:val="000000"/>
          <w:kern w:val="0"/>
          <w:sz w:val="24"/>
          <w:shd w:val="clear" w:color="auto" w:fill="FFFFFF"/>
          <w:lang w:bidi="ar"/>
        </w:rPr>
        <w:t>wrote a</w:t>
      </w:r>
      <w:r w:rsidRPr="002456EB">
        <w:rPr>
          <w:rFonts w:ascii="Times New Roman Regular" w:eastAsia="宋体" w:hAnsi="Times New Roman Regular" w:cs="Times New Roman Regular"/>
          <w:color w:val="000000"/>
          <w:kern w:val="0"/>
          <w:sz w:val="24"/>
          <w:shd w:val="clear" w:color="auto" w:fill="FFFFFF"/>
          <w:lang w:bidi="ar"/>
        </w:rPr>
        <w:t xml:space="preserve"> python script</w:t>
      </w:r>
      <w:r>
        <w:rPr>
          <w:rFonts w:ascii="Times New Roman Regular" w:eastAsia="宋体" w:hAnsi="Times New Roman Regular" w:cs="Times New Roman Regular"/>
          <w:color w:val="000000"/>
          <w:kern w:val="0"/>
          <w:sz w:val="24"/>
          <w:shd w:val="clear" w:color="auto" w:fill="FFFFFF"/>
          <w:lang w:bidi="ar"/>
        </w:rPr>
        <w:t xml:space="preserve"> with </w:t>
      </w:r>
      <w:r w:rsidRPr="002456EB">
        <w:rPr>
          <w:rFonts w:ascii="Times New Roman Regular" w:eastAsia="宋体" w:hAnsi="Times New Roman Regular" w:cs="Times New Roman Regular"/>
          <w:color w:val="000000"/>
          <w:kern w:val="0"/>
          <w:sz w:val="24"/>
          <w:shd w:val="clear" w:color="auto" w:fill="FFFFFF"/>
          <w:lang w:bidi="ar"/>
        </w:rPr>
        <w:t xml:space="preserve">thrift-based API as an instance of the controller to complete the calculation and delivery of the </w:t>
      </w:r>
      <w:r>
        <w:rPr>
          <w:rFonts w:ascii="Times New Roman Regular" w:eastAsia="宋体" w:hAnsi="Times New Roman Regular" w:cs="Times New Roman Regular"/>
          <w:color w:val="000000"/>
          <w:kern w:val="0"/>
          <w:sz w:val="24"/>
          <w:shd w:val="clear" w:color="auto" w:fill="FFFFFF"/>
          <w:lang w:bidi="ar"/>
        </w:rPr>
        <w:t>segment list</w:t>
      </w:r>
      <w:r w:rsidRPr="002456EB">
        <w:rPr>
          <w:rFonts w:ascii="Times New Roman Regular" w:eastAsia="宋体" w:hAnsi="Times New Roman Regular" w:cs="Times New Roman Regular"/>
          <w:color w:val="000000"/>
          <w:kern w:val="0"/>
          <w:sz w:val="24"/>
          <w:shd w:val="clear" w:color="auto" w:fill="FFFFFF"/>
          <w:lang w:bidi="ar"/>
        </w:rPr>
        <w:t>.</w:t>
      </w:r>
    </w:p>
    <w:p w14:paraId="686FFBE8" w14:textId="48872665" w:rsidR="00CF1A0E" w:rsidRDefault="00CF1A0E" w:rsidP="002456EB">
      <w:pPr>
        <w:spacing w:line="300" w:lineRule="exact"/>
        <w:ind w:firstLineChars="100" w:firstLine="240"/>
        <w:rPr>
          <w:rFonts w:ascii="Times New Roman Regular" w:eastAsia="宋体" w:hAnsi="Times New Roman Regular" w:cs="Times New Roman Regular"/>
          <w:color w:val="000000"/>
          <w:kern w:val="0"/>
          <w:sz w:val="24"/>
          <w:shd w:val="clear" w:color="auto" w:fill="FFFFFF"/>
          <w:lang w:bidi="ar"/>
        </w:rPr>
      </w:pPr>
      <w:r>
        <w:rPr>
          <w:rFonts w:ascii="Times New Roman Regular" w:eastAsia="宋体" w:hAnsi="Times New Roman Regular" w:cs="Times New Roman Regular"/>
          <w:color w:val="000000"/>
          <w:kern w:val="0"/>
          <w:sz w:val="24"/>
          <w:shd w:val="clear" w:color="auto" w:fill="FFFFFF"/>
          <w:lang w:bidi="ar"/>
        </w:rPr>
        <w:t xml:space="preserve">1. </w:t>
      </w:r>
      <w:r>
        <w:rPr>
          <w:rFonts w:ascii="Times New Roman Regular" w:eastAsia="宋体" w:hAnsi="Times New Roman Regular" w:cs="Times New Roman Regular" w:hint="eastAsia"/>
          <w:color w:val="000000"/>
          <w:kern w:val="0"/>
          <w:sz w:val="24"/>
          <w:shd w:val="clear" w:color="auto" w:fill="FFFFFF"/>
          <w:lang w:bidi="ar"/>
        </w:rPr>
        <w:t>在数据中心的树形拓扑中，分别按照</w:t>
      </w:r>
      <w:r>
        <w:rPr>
          <w:rFonts w:ascii="Times New Roman Regular" w:eastAsia="宋体" w:hAnsi="Times New Roman Regular" w:cs="Times New Roman Regular" w:hint="eastAsia"/>
          <w:color w:val="000000"/>
          <w:kern w:val="0"/>
          <w:sz w:val="24"/>
          <w:shd w:val="clear" w:color="auto" w:fill="FFFFFF"/>
          <w:lang w:bidi="ar"/>
        </w:rPr>
        <w:t>2</w:t>
      </w:r>
      <w:r>
        <w:rPr>
          <w:rFonts w:ascii="Times New Roman Regular" w:eastAsia="宋体" w:hAnsi="Times New Roman Regular" w:cs="Times New Roman Regular" w:hint="eastAsia"/>
          <w:color w:val="000000"/>
          <w:kern w:val="0"/>
          <w:sz w:val="24"/>
          <w:shd w:val="clear" w:color="auto" w:fill="FFFFFF"/>
          <w:lang w:bidi="ar"/>
        </w:rPr>
        <w:t>，</w:t>
      </w:r>
      <w:r>
        <w:rPr>
          <w:rFonts w:ascii="Times New Roman Regular" w:eastAsia="宋体" w:hAnsi="Times New Roman Regular" w:cs="Times New Roman Regular" w:hint="eastAsia"/>
          <w:color w:val="000000"/>
          <w:kern w:val="0"/>
          <w:sz w:val="24"/>
          <w:shd w:val="clear" w:color="auto" w:fill="FFFFFF"/>
          <w:lang w:bidi="ar"/>
        </w:rPr>
        <w:t>3</w:t>
      </w:r>
      <w:r>
        <w:rPr>
          <w:rFonts w:ascii="Times New Roman Regular" w:eastAsia="宋体" w:hAnsi="Times New Roman Regular" w:cs="Times New Roman Regular" w:hint="eastAsia"/>
          <w:color w:val="000000"/>
          <w:kern w:val="0"/>
          <w:sz w:val="24"/>
          <w:shd w:val="clear" w:color="auto" w:fill="FFFFFF"/>
          <w:lang w:bidi="ar"/>
        </w:rPr>
        <w:t>标签栈，并调节</w:t>
      </w:r>
      <w:r>
        <w:rPr>
          <w:rFonts w:ascii="Times New Roman Regular" w:eastAsia="宋体" w:hAnsi="Times New Roman Regular" w:cs="Times New Roman Regular" w:hint="eastAsia"/>
          <w:color w:val="000000"/>
          <w:kern w:val="0"/>
          <w:sz w:val="24"/>
          <w:shd w:val="clear" w:color="auto" w:fill="FFFFFF"/>
          <w:lang w:bidi="ar"/>
        </w:rPr>
        <w:t>alph</w:t>
      </w:r>
      <w:r w:rsidR="0070031D">
        <w:rPr>
          <w:rFonts w:ascii="Times New Roman Regular" w:eastAsia="宋体" w:hAnsi="Times New Roman Regular" w:cs="Times New Roman Regular" w:hint="eastAsia"/>
          <w:color w:val="000000"/>
          <w:kern w:val="0"/>
          <w:sz w:val="24"/>
          <w:shd w:val="clear" w:color="auto" w:fill="FFFFFF"/>
          <w:lang w:bidi="ar"/>
        </w:rPr>
        <w:t>a</w:t>
      </w:r>
      <w:r>
        <w:rPr>
          <w:rFonts w:ascii="Times New Roman Regular" w:eastAsia="宋体" w:hAnsi="Times New Roman Regular" w:cs="Times New Roman Regular" w:hint="eastAsia"/>
          <w:color w:val="000000"/>
          <w:kern w:val="0"/>
          <w:sz w:val="24"/>
          <w:shd w:val="clear" w:color="auto" w:fill="FFFFFF"/>
          <w:lang w:bidi="ar"/>
        </w:rPr>
        <w:t>的大小进行比较，横坐标为</w:t>
      </w:r>
      <w:r>
        <w:rPr>
          <w:rFonts w:ascii="Times New Roman Regular" w:eastAsia="宋体" w:hAnsi="Times New Roman Regular" w:cs="Times New Roman Regular" w:hint="eastAsia"/>
          <w:color w:val="000000"/>
          <w:kern w:val="0"/>
          <w:sz w:val="24"/>
          <w:shd w:val="clear" w:color="auto" w:fill="FFFFFF"/>
          <w:lang w:bidi="ar"/>
        </w:rPr>
        <w:t>alph</w:t>
      </w:r>
      <w:r w:rsidR="006D00B0">
        <w:rPr>
          <w:rFonts w:ascii="Times New Roman Regular" w:eastAsia="宋体" w:hAnsi="Times New Roman Regular" w:cs="Times New Roman Regular" w:hint="eastAsia"/>
          <w:color w:val="000000"/>
          <w:kern w:val="0"/>
          <w:sz w:val="24"/>
          <w:shd w:val="clear" w:color="auto" w:fill="FFFFFF"/>
          <w:lang w:bidi="ar"/>
        </w:rPr>
        <w:t>a</w:t>
      </w:r>
      <w:r>
        <w:rPr>
          <w:rFonts w:ascii="Times New Roman Regular" w:eastAsia="宋体" w:hAnsi="Times New Roman Regular" w:cs="Times New Roman Regular" w:hint="eastAsia"/>
          <w:color w:val="000000"/>
          <w:kern w:val="0"/>
          <w:sz w:val="24"/>
          <w:shd w:val="clear" w:color="auto" w:fill="FFFFFF"/>
          <w:lang w:bidi="ar"/>
        </w:rPr>
        <w:t>大小，纵坐标为归一化的时延</w:t>
      </w:r>
    </w:p>
    <w:p w14:paraId="44CD4C72" w14:textId="4584B5E2" w:rsidR="00CF1A0E" w:rsidRDefault="00CF1A0E" w:rsidP="002456EB">
      <w:pPr>
        <w:spacing w:line="300" w:lineRule="exact"/>
        <w:ind w:firstLineChars="100" w:firstLine="240"/>
        <w:rPr>
          <w:rFonts w:ascii="Times New Roman Regular" w:eastAsia="宋体" w:hAnsi="Times New Roman Regular" w:cs="Times New Roman Regular"/>
          <w:color w:val="000000"/>
          <w:kern w:val="0"/>
          <w:sz w:val="24"/>
          <w:shd w:val="clear" w:color="auto" w:fill="FFFFFF"/>
          <w:lang w:bidi="ar"/>
        </w:rPr>
      </w:pPr>
      <w:r>
        <w:rPr>
          <w:rFonts w:ascii="Times New Roman Regular" w:eastAsia="宋体" w:hAnsi="Times New Roman Regular" w:cs="Times New Roman Regular" w:hint="eastAsia"/>
          <w:color w:val="000000"/>
          <w:kern w:val="0"/>
          <w:sz w:val="24"/>
          <w:shd w:val="clear" w:color="auto" w:fill="FFFFFF"/>
          <w:lang w:bidi="ar"/>
        </w:rPr>
        <w:t>2</w:t>
      </w:r>
      <w:r>
        <w:rPr>
          <w:rFonts w:ascii="Times New Roman Regular" w:eastAsia="宋体" w:hAnsi="Times New Roman Regular" w:cs="Times New Roman Regular"/>
          <w:color w:val="000000"/>
          <w:kern w:val="0"/>
          <w:sz w:val="24"/>
          <w:shd w:val="clear" w:color="auto" w:fill="FFFFFF"/>
          <w:lang w:bidi="ar"/>
        </w:rPr>
        <w:t xml:space="preserve">. </w:t>
      </w:r>
      <w:r>
        <w:rPr>
          <w:rFonts w:ascii="Times New Roman Regular" w:eastAsia="宋体" w:hAnsi="Times New Roman Regular" w:cs="Times New Roman Regular" w:hint="eastAsia"/>
          <w:color w:val="000000"/>
          <w:kern w:val="0"/>
          <w:sz w:val="24"/>
          <w:shd w:val="clear" w:color="auto" w:fill="FFFFFF"/>
          <w:lang w:bidi="ar"/>
        </w:rPr>
        <w:t>在数据中心的树形拓扑中，与按照带宽选择大跳的方式和按照时延选择大跳的方式进行对比，横轴为树形拓扑的规模，即深度，纵轴是归一化的时延</w:t>
      </w:r>
    </w:p>
    <w:p w14:paraId="058DD710" w14:textId="23B821A4" w:rsidR="00CF1A0E" w:rsidRDefault="00CF1A0E" w:rsidP="00CF1A0E">
      <w:pPr>
        <w:spacing w:line="300" w:lineRule="exact"/>
        <w:ind w:firstLineChars="100" w:firstLine="240"/>
        <w:rPr>
          <w:rFonts w:ascii="Times New Roman Regular" w:eastAsia="宋体" w:hAnsi="Times New Roman Regular" w:cs="Times New Roman Regular"/>
          <w:color w:val="000000"/>
          <w:kern w:val="0"/>
          <w:sz w:val="24"/>
          <w:shd w:val="clear" w:color="auto" w:fill="FFFFFF"/>
          <w:lang w:bidi="ar"/>
        </w:rPr>
      </w:pPr>
      <w:r>
        <w:rPr>
          <w:rFonts w:ascii="Times New Roman Regular" w:eastAsia="宋体" w:hAnsi="Times New Roman Regular" w:cs="Times New Roman Regular" w:hint="eastAsia"/>
          <w:color w:val="000000"/>
          <w:kern w:val="0"/>
          <w:sz w:val="24"/>
          <w:shd w:val="clear" w:color="auto" w:fill="FFFFFF"/>
          <w:lang w:bidi="ar"/>
        </w:rPr>
        <w:t>3</w:t>
      </w:r>
      <w:r>
        <w:rPr>
          <w:rFonts w:ascii="Times New Roman Regular" w:eastAsia="宋体" w:hAnsi="Times New Roman Regular" w:cs="Times New Roman Regular"/>
          <w:color w:val="000000"/>
          <w:kern w:val="0"/>
          <w:sz w:val="24"/>
          <w:shd w:val="clear" w:color="auto" w:fill="FFFFFF"/>
          <w:lang w:bidi="ar"/>
        </w:rPr>
        <w:t xml:space="preserve">. </w:t>
      </w:r>
      <w:r>
        <w:rPr>
          <w:rFonts w:ascii="Times New Roman Regular" w:eastAsia="宋体" w:hAnsi="Times New Roman Regular" w:cs="Times New Roman Regular" w:hint="eastAsia"/>
          <w:color w:val="000000"/>
          <w:kern w:val="0"/>
          <w:sz w:val="24"/>
          <w:shd w:val="clear" w:color="auto" w:fill="FFFFFF"/>
          <w:lang w:bidi="ar"/>
        </w:rPr>
        <w:t>在</w:t>
      </w:r>
      <w:r>
        <w:rPr>
          <w:rFonts w:ascii="Times New Roman Regular" w:eastAsia="宋体" w:hAnsi="Times New Roman Regular" w:cs="Times New Roman Regular" w:hint="eastAsia"/>
          <w:color w:val="000000"/>
          <w:kern w:val="0"/>
          <w:sz w:val="24"/>
          <w:shd w:val="clear" w:color="auto" w:fill="FFFFFF"/>
          <w:lang w:bidi="ar"/>
        </w:rPr>
        <w:t>ISP</w:t>
      </w:r>
      <w:r>
        <w:rPr>
          <w:rFonts w:ascii="Times New Roman Regular" w:eastAsia="宋体" w:hAnsi="Times New Roman Regular" w:cs="Times New Roman Regular" w:hint="eastAsia"/>
          <w:color w:val="000000"/>
          <w:kern w:val="0"/>
          <w:sz w:val="24"/>
          <w:shd w:val="clear" w:color="auto" w:fill="FFFFFF"/>
          <w:lang w:bidi="ar"/>
        </w:rPr>
        <w:t>的复杂拓扑中，分别按照</w:t>
      </w:r>
      <w:r>
        <w:rPr>
          <w:rFonts w:ascii="Times New Roman Regular" w:eastAsia="宋体" w:hAnsi="Times New Roman Regular" w:cs="Times New Roman Regular" w:hint="eastAsia"/>
          <w:color w:val="000000"/>
          <w:kern w:val="0"/>
          <w:sz w:val="24"/>
          <w:shd w:val="clear" w:color="auto" w:fill="FFFFFF"/>
          <w:lang w:bidi="ar"/>
        </w:rPr>
        <w:t>2</w:t>
      </w:r>
      <w:r>
        <w:rPr>
          <w:rFonts w:ascii="Times New Roman Regular" w:eastAsia="宋体" w:hAnsi="Times New Roman Regular" w:cs="Times New Roman Regular" w:hint="eastAsia"/>
          <w:color w:val="000000"/>
          <w:kern w:val="0"/>
          <w:sz w:val="24"/>
          <w:shd w:val="clear" w:color="auto" w:fill="FFFFFF"/>
          <w:lang w:bidi="ar"/>
        </w:rPr>
        <w:t>，</w:t>
      </w:r>
      <w:r>
        <w:rPr>
          <w:rFonts w:ascii="Times New Roman Regular" w:eastAsia="宋体" w:hAnsi="Times New Roman Regular" w:cs="Times New Roman Regular" w:hint="eastAsia"/>
          <w:color w:val="000000"/>
          <w:kern w:val="0"/>
          <w:sz w:val="24"/>
          <w:shd w:val="clear" w:color="auto" w:fill="FFFFFF"/>
          <w:lang w:bidi="ar"/>
        </w:rPr>
        <w:t>3</w:t>
      </w:r>
      <w:r>
        <w:rPr>
          <w:rFonts w:ascii="Times New Roman Regular" w:eastAsia="宋体" w:hAnsi="Times New Roman Regular" w:cs="Times New Roman Regular" w:hint="eastAsia"/>
          <w:color w:val="000000"/>
          <w:kern w:val="0"/>
          <w:sz w:val="24"/>
          <w:shd w:val="clear" w:color="auto" w:fill="FFFFFF"/>
          <w:lang w:bidi="ar"/>
        </w:rPr>
        <w:t>标签栈，并调节</w:t>
      </w:r>
      <w:r>
        <w:rPr>
          <w:rFonts w:ascii="Times New Roman Regular" w:eastAsia="宋体" w:hAnsi="Times New Roman Regular" w:cs="Times New Roman Regular" w:hint="eastAsia"/>
          <w:color w:val="000000"/>
          <w:kern w:val="0"/>
          <w:sz w:val="24"/>
          <w:shd w:val="clear" w:color="auto" w:fill="FFFFFF"/>
          <w:lang w:bidi="ar"/>
        </w:rPr>
        <w:t>alph</w:t>
      </w:r>
      <w:r w:rsidR="0070031D">
        <w:rPr>
          <w:rFonts w:ascii="Times New Roman Regular" w:eastAsia="宋体" w:hAnsi="Times New Roman Regular" w:cs="Times New Roman Regular" w:hint="eastAsia"/>
          <w:color w:val="000000"/>
          <w:kern w:val="0"/>
          <w:sz w:val="24"/>
          <w:shd w:val="clear" w:color="auto" w:fill="FFFFFF"/>
          <w:lang w:bidi="ar"/>
        </w:rPr>
        <w:t>a</w:t>
      </w:r>
      <w:r>
        <w:rPr>
          <w:rFonts w:ascii="Times New Roman Regular" w:eastAsia="宋体" w:hAnsi="Times New Roman Regular" w:cs="Times New Roman Regular" w:hint="eastAsia"/>
          <w:color w:val="000000"/>
          <w:kern w:val="0"/>
          <w:sz w:val="24"/>
          <w:shd w:val="clear" w:color="auto" w:fill="FFFFFF"/>
          <w:lang w:bidi="ar"/>
        </w:rPr>
        <w:t>的大小进行比较，横坐标为</w:t>
      </w:r>
      <w:r>
        <w:rPr>
          <w:rFonts w:ascii="Times New Roman Regular" w:eastAsia="宋体" w:hAnsi="Times New Roman Regular" w:cs="Times New Roman Regular" w:hint="eastAsia"/>
          <w:color w:val="000000"/>
          <w:kern w:val="0"/>
          <w:sz w:val="24"/>
          <w:shd w:val="clear" w:color="auto" w:fill="FFFFFF"/>
          <w:lang w:bidi="ar"/>
        </w:rPr>
        <w:t>alph</w:t>
      </w:r>
      <w:r w:rsidR="006D00B0">
        <w:rPr>
          <w:rFonts w:ascii="Times New Roman Regular" w:eastAsia="宋体" w:hAnsi="Times New Roman Regular" w:cs="Times New Roman Regular" w:hint="eastAsia"/>
          <w:color w:val="000000"/>
          <w:kern w:val="0"/>
          <w:sz w:val="24"/>
          <w:shd w:val="clear" w:color="auto" w:fill="FFFFFF"/>
          <w:lang w:bidi="ar"/>
        </w:rPr>
        <w:t>a</w:t>
      </w:r>
      <w:r>
        <w:rPr>
          <w:rFonts w:ascii="Times New Roman Regular" w:eastAsia="宋体" w:hAnsi="Times New Roman Regular" w:cs="Times New Roman Regular" w:hint="eastAsia"/>
          <w:color w:val="000000"/>
          <w:kern w:val="0"/>
          <w:sz w:val="24"/>
          <w:shd w:val="clear" w:color="auto" w:fill="FFFFFF"/>
          <w:lang w:bidi="ar"/>
        </w:rPr>
        <w:t>大小，纵坐标为归一化的时延</w:t>
      </w:r>
    </w:p>
    <w:p w14:paraId="2D80236E" w14:textId="5F7851DD" w:rsidR="00CF1A0E" w:rsidRDefault="00CF1A0E" w:rsidP="00CF1A0E">
      <w:pPr>
        <w:spacing w:line="300" w:lineRule="exact"/>
        <w:ind w:firstLineChars="100" w:firstLine="240"/>
        <w:rPr>
          <w:rFonts w:ascii="Times New Roman Regular" w:eastAsia="宋体" w:hAnsi="Times New Roman Regular" w:cs="Times New Roman Regular"/>
          <w:color w:val="000000"/>
          <w:kern w:val="0"/>
          <w:sz w:val="24"/>
          <w:shd w:val="clear" w:color="auto" w:fill="FFFFFF"/>
          <w:lang w:bidi="ar"/>
        </w:rPr>
      </w:pPr>
      <w:r>
        <w:rPr>
          <w:rFonts w:ascii="Times New Roman Regular" w:eastAsia="宋体" w:hAnsi="Times New Roman Regular" w:cs="Times New Roman Regular"/>
          <w:color w:val="000000"/>
          <w:kern w:val="0"/>
          <w:sz w:val="24"/>
          <w:shd w:val="clear" w:color="auto" w:fill="FFFFFF"/>
          <w:lang w:bidi="ar"/>
        </w:rPr>
        <w:t xml:space="preserve">4. </w:t>
      </w:r>
      <w:r>
        <w:rPr>
          <w:rFonts w:ascii="Times New Roman Regular" w:eastAsia="宋体" w:hAnsi="Times New Roman Regular" w:cs="Times New Roman Regular" w:hint="eastAsia"/>
          <w:color w:val="000000"/>
          <w:kern w:val="0"/>
          <w:sz w:val="24"/>
          <w:shd w:val="clear" w:color="auto" w:fill="FFFFFF"/>
          <w:lang w:bidi="ar"/>
        </w:rPr>
        <w:t>在</w:t>
      </w:r>
      <w:r>
        <w:rPr>
          <w:rFonts w:ascii="Times New Roman Regular" w:eastAsia="宋体" w:hAnsi="Times New Roman Regular" w:cs="Times New Roman Regular" w:hint="eastAsia"/>
          <w:color w:val="000000"/>
          <w:kern w:val="0"/>
          <w:sz w:val="24"/>
          <w:shd w:val="clear" w:color="auto" w:fill="FFFFFF"/>
          <w:lang w:bidi="ar"/>
        </w:rPr>
        <w:t>ISP</w:t>
      </w:r>
      <w:r>
        <w:rPr>
          <w:rFonts w:ascii="Times New Roman Regular" w:eastAsia="宋体" w:hAnsi="Times New Roman Regular" w:cs="Times New Roman Regular" w:hint="eastAsia"/>
          <w:color w:val="000000"/>
          <w:kern w:val="0"/>
          <w:sz w:val="24"/>
          <w:shd w:val="clear" w:color="auto" w:fill="FFFFFF"/>
          <w:lang w:bidi="ar"/>
        </w:rPr>
        <w:t>的复杂拓扑中，与按照带宽选择大跳的方式和按照时延选择大跳的方式进行对比，横轴为树形拓扑的规模，即深度，纵轴是归一化的时延</w:t>
      </w:r>
    </w:p>
    <w:p w14:paraId="0F42824F" w14:textId="77777777" w:rsidR="00CF1A0E" w:rsidRPr="00CF1A0E" w:rsidRDefault="00CF1A0E" w:rsidP="002456EB">
      <w:pPr>
        <w:spacing w:line="300" w:lineRule="exact"/>
        <w:ind w:firstLineChars="100" w:firstLine="240"/>
        <w:rPr>
          <w:rFonts w:ascii="Times New Roman Regular" w:eastAsia="宋体" w:hAnsi="Times New Roman Regular" w:cs="Times New Roman Regular"/>
          <w:color w:val="000000"/>
          <w:kern w:val="0"/>
          <w:sz w:val="24"/>
          <w:shd w:val="clear" w:color="auto" w:fill="FFFFFF"/>
          <w:lang w:bidi="ar"/>
        </w:rPr>
      </w:pPr>
    </w:p>
    <w:p w14:paraId="327417A8" w14:textId="4946F497" w:rsidR="00606F90" w:rsidRDefault="00606F90" w:rsidP="00606F90">
      <w:pPr>
        <w:pStyle w:val="2"/>
        <w:numPr>
          <w:ilvl w:val="0"/>
          <w:numId w:val="1"/>
        </w:numPr>
        <w:spacing w:line="300" w:lineRule="exact"/>
        <w:rPr>
          <w:rFonts w:ascii="Times New Roman Regular" w:eastAsia="宋体" w:hAnsi="Times New Roman Regular" w:cs="Times New Roman Regular"/>
          <w:color w:val="000000"/>
          <w:kern w:val="0"/>
          <w:sz w:val="24"/>
          <w:shd w:val="clear" w:color="auto" w:fill="FFFFFF"/>
          <w:lang w:bidi="ar"/>
        </w:rPr>
      </w:pPr>
      <w:r>
        <w:rPr>
          <w:rFonts w:ascii="Times New Roman Regular" w:eastAsia="宋体" w:hAnsi="Times New Roman Regular" w:cs="Times New Roman Regular"/>
          <w:color w:val="000000"/>
          <w:kern w:val="0"/>
          <w:sz w:val="24"/>
          <w:shd w:val="clear" w:color="auto" w:fill="FFFFFF"/>
          <w:lang w:bidi="ar"/>
        </w:rPr>
        <w:lastRenderedPageBreak/>
        <w:t>Conclusion</w:t>
      </w:r>
    </w:p>
    <w:p w14:paraId="315C8BB5" w14:textId="1E7F5E1C" w:rsidR="00606F90" w:rsidRDefault="00606F90" w:rsidP="00606F90">
      <w:pPr>
        <w:pStyle w:val="2"/>
        <w:tabs>
          <w:tab w:val="left" w:pos="420"/>
        </w:tabs>
        <w:spacing w:line="300" w:lineRule="exact"/>
        <w:rPr>
          <w:rFonts w:ascii="Times New Roman Regular" w:eastAsia="宋体" w:hAnsi="Times New Roman Regular" w:cs="Times New Roman Regular"/>
          <w:color w:val="000000"/>
          <w:kern w:val="0"/>
          <w:sz w:val="24"/>
          <w:shd w:val="clear" w:color="auto" w:fill="FFFFFF"/>
          <w:lang w:bidi="ar"/>
        </w:rPr>
      </w:pPr>
      <w:r>
        <w:rPr>
          <w:rFonts w:ascii="Times New Roman Regular" w:eastAsia="宋体" w:hAnsi="Times New Roman Regular" w:cs="Times New Roman Regular"/>
          <w:color w:val="000000"/>
          <w:kern w:val="0"/>
          <w:sz w:val="24"/>
          <w:shd w:val="clear" w:color="auto" w:fill="FFFFFF"/>
          <w:lang w:bidi="ar"/>
        </w:rPr>
        <w:t>References</w:t>
      </w:r>
    </w:p>
    <w:p w14:paraId="57B76A41" w14:textId="77777777" w:rsidR="00606F90" w:rsidRDefault="00606F90" w:rsidP="00606F90">
      <w:pPr>
        <w:spacing w:line="300" w:lineRule="exact"/>
        <w:rPr>
          <w:rFonts w:ascii="Times New Roman Regular" w:eastAsia="宋体" w:hAnsi="Times New Roman Regular" w:cs="Times New Roman Regular"/>
          <w:color w:val="000000"/>
          <w:kern w:val="0"/>
          <w:sz w:val="24"/>
          <w:shd w:val="clear" w:color="auto" w:fill="FFFFFF"/>
          <w:lang w:bidi="ar"/>
        </w:rPr>
      </w:pPr>
    </w:p>
    <w:sectPr w:rsidR="00606F90">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jaVu Sans">
    <w:altName w:val="苹方-简"/>
    <w:panose1 w:val="020B0609030804020204"/>
    <w:charset w:val="00"/>
    <w:family w:val="roman"/>
    <w:pitch w:val="default"/>
    <w:sig w:usb0="20007A87" w:usb1="80000000" w:usb2="00000008" w:usb3="00000000" w:csb0="000001FF" w:csb1="00000000"/>
  </w:font>
  <w:font w:name="方正黑体_GBK">
    <w:altName w:val="苹方-简"/>
    <w:panose1 w:val="020B0604020202020204"/>
    <w:charset w:val="00"/>
    <w:family w:val="auto"/>
    <w:pitch w:val="default"/>
    <w:sig w:usb0="00000001" w:usb1="08000000" w:usb2="00000000" w:usb3="00000000" w:csb0="00040000" w:csb1="00000000"/>
  </w:font>
  <w:font w:name="Times New Roman Regular">
    <w:altName w:val="Times New Roman"/>
    <w:panose1 w:val="020B0604020202020204"/>
    <w:charset w:val="00"/>
    <w:family w:val="auto"/>
    <w:pitch w:val="default"/>
    <w:sig w:usb0="E0002AEF" w:usb1="C0007841" w:usb2="00000009" w:usb3="00000000" w:csb0="400001FF" w:csb1="FFFF0000"/>
  </w:font>
  <w:font w:name="Cambria Math">
    <w:panose1 w:val="02040503050406030204"/>
    <w:charset w:val="00"/>
    <w:family w:val="roman"/>
    <w:pitch w:val="variable"/>
    <w:sig w:usb0="E00002FF" w:usb1="420024FF" w:usb2="00000000" w:usb3="00000000" w:csb0="0000019F" w:csb1="00000000"/>
  </w:font>
  <w:font w:name="Times New Roman Bold">
    <w:altName w:val="Times New Roman"/>
    <w:panose1 w:val="020B0604020202020204"/>
    <w:charset w:val="00"/>
    <w:family w:val="auto"/>
    <w:pitch w:val="default"/>
    <w:sig w:usb0="E0002AEF" w:usb1="C0007841" w:usb2="00000009" w:usb3="00000000" w:csb0="400001FF" w:csb1="FFFF0000"/>
  </w:font>
  <w:font w:name="Times New Roman Italic">
    <w:altName w:val="Times New Roman"/>
    <w:panose1 w:val="020B0604020202020204"/>
    <w:charset w:val="00"/>
    <w:family w:val="auto"/>
    <w:pitch w:val="default"/>
    <w:sig w:usb0="E0002AEF" w:usb1="C0007841" w:usb2="00000009" w:usb3="00000000" w:csb0="400001FF" w:csb1="FFFF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8D55D4"/>
    <w:multiLevelType w:val="singleLevel"/>
    <w:tmpl w:val="608D55D4"/>
    <w:lvl w:ilvl="0">
      <w:start w:val="1"/>
      <w:numFmt w:val="upperRoman"/>
      <w:lvlText w:val="%1."/>
      <w:lvlJc w:val="left"/>
      <w:pPr>
        <w:tabs>
          <w:tab w:val="left" w:pos="420"/>
        </w:tabs>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E5F2B9E"/>
    <w:rsid w:val="FE5F2B9E"/>
    <w:rsid w:val="3775D56D"/>
    <w:rsid w:val="3FFFC17A"/>
    <w:rsid w:val="6DDD7AAE"/>
    <w:rsid w:val="79DF2422"/>
    <w:rsid w:val="AEBF159B"/>
    <w:rsid w:val="B4FA8BBB"/>
    <w:rsid w:val="BB358AD5"/>
    <w:rsid w:val="BEBB9CCE"/>
    <w:rsid w:val="BEEE04B3"/>
    <w:rsid w:val="CBFDFDE5"/>
    <w:rsid w:val="F3B8367E"/>
    <w:rsid w:val="F7FE563D"/>
    <w:rsid w:val="FE5F2B9E"/>
    <w:rsid w:val="00070BD2"/>
    <w:rsid w:val="00103B36"/>
    <w:rsid w:val="00121496"/>
    <w:rsid w:val="00215860"/>
    <w:rsid w:val="002456EB"/>
    <w:rsid w:val="00272BE6"/>
    <w:rsid w:val="002B418B"/>
    <w:rsid w:val="002E0942"/>
    <w:rsid w:val="00332E08"/>
    <w:rsid w:val="00332F93"/>
    <w:rsid w:val="00341756"/>
    <w:rsid w:val="003B6A83"/>
    <w:rsid w:val="0046642B"/>
    <w:rsid w:val="0048512E"/>
    <w:rsid w:val="0049257F"/>
    <w:rsid w:val="004A5998"/>
    <w:rsid w:val="00535960"/>
    <w:rsid w:val="00550FD2"/>
    <w:rsid w:val="00564432"/>
    <w:rsid w:val="00604CA2"/>
    <w:rsid w:val="00606F90"/>
    <w:rsid w:val="006119DB"/>
    <w:rsid w:val="00634AD4"/>
    <w:rsid w:val="0068080F"/>
    <w:rsid w:val="006B4D6B"/>
    <w:rsid w:val="006C77DA"/>
    <w:rsid w:val="006D00B0"/>
    <w:rsid w:val="0070031D"/>
    <w:rsid w:val="00702EF1"/>
    <w:rsid w:val="00712914"/>
    <w:rsid w:val="007957B7"/>
    <w:rsid w:val="00796DF4"/>
    <w:rsid w:val="00860E56"/>
    <w:rsid w:val="008D5850"/>
    <w:rsid w:val="008D5C17"/>
    <w:rsid w:val="00992BD7"/>
    <w:rsid w:val="00A25FE4"/>
    <w:rsid w:val="00AB0AF6"/>
    <w:rsid w:val="00BA08F8"/>
    <w:rsid w:val="00BE4E2E"/>
    <w:rsid w:val="00C13D76"/>
    <w:rsid w:val="00CB3651"/>
    <w:rsid w:val="00CF1A0E"/>
    <w:rsid w:val="00E4078C"/>
    <w:rsid w:val="00E52704"/>
    <w:rsid w:val="00E5393D"/>
    <w:rsid w:val="00EB7C37"/>
    <w:rsid w:val="00EF365A"/>
    <w:rsid w:val="00F63D39"/>
    <w:rsid w:val="00F64BFC"/>
    <w:rsid w:val="00F756F9"/>
    <w:rsid w:val="00F94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9886BAB"/>
  <w15:docId w15:val="{5F49460F-17C3-5B49-8369-0C2B7D6AC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DejaVu Sans" w:eastAsia="方正黑体_GBK" w:hAnsi="DejaVu Sans"/>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character" w:styleId="a4">
    <w:name w:val="Unresolved Mention"/>
    <w:basedOn w:val="a0"/>
    <w:uiPriority w:val="99"/>
    <w:semiHidden/>
    <w:unhideWhenUsed/>
    <w:rsid w:val="00AB0AF6"/>
    <w:rPr>
      <w:color w:val="605E5C"/>
      <w:shd w:val="clear" w:color="auto" w:fill="E1DFDD"/>
    </w:rPr>
  </w:style>
  <w:style w:type="character" w:styleId="a5">
    <w:name w:val="Placeholder Text"/>
    <w:basedOn w:val="a0"/>
    <w:uiPriority w:val="99"/>
    <w:semiHidden/>
    <w:rsid w:val="00AB0AF6"/>
    <w:rPr>
      <w:color w:val="808080"/>
    </w:rPr>
  </w:style>
  <w:style w:type="paragraph" w:styleId="a6">
    <w:name w:val="List Paragraph"/>
    <w:basedOn w:val="a"/>
    <w:uiPriority w:val="99"/>
    <w:rsid w:val="008D5C1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3906503">
      <w:bodyDiv w:val="1"/>
      <w:marLeft w:val="0"/>
      <w:marRight w:val="0"/>
      <w:marTop w:val="0"/>
      <w:marBottom w:val="0"/>
      <w:divBdr>
        <w:top w:val="none" w:sz="0" w:space="0" w:color="auto"/>
        <w:left w:val="none" w:sz="0" w:space="0" w:color="auto"/>
        <w:bottom w:val="none" w:sz="0" w:space="0" w:color="auto"/>
        <w:right w:val="none" w:sz="0" w:space="0" w:color="auto"/>
      </w:divBdr>
      <w:divsChild>
        <w:div w:id="213597686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8264828" TargetMode="External"/><Relationship Id="rId3" Type="http://schemas.openxmlformats.org/officeDocument/2006/relationships/styles" Target="styles.xml"/><Relationship Id="rId7" Type="http://schemas.openxmlformats.org/officeDocument/2006/relationships/hyperlink" Target="https://ieeexplore.ieee.org/abstract/document/64460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etworkx.org/documentation/stable/reference/algorithms/generated/networkx.algorithms.bipartite.centrality.degree_centrality.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1</Pages>
  <Words>2288</Words>
  <Characters>13045</Characters>
  <Application>Microsoft Office Word</Application>
  <DocSecurity>0</DocSecurity>
  <Lines>108</Lines>
  <Paragraphs>30</Paragraphs>
  <ScaleCrop>false</ScaleCrop>
  <Company/>
  <LinksUpToDate>false</LinksUpToDate>
  <CharactersWithSpaces>15303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bytedance</dc:creator>
  <cp:lastModifiedBy>赖丽蓉</cp:lastModifiedBy>
  <cp:revision>27</cp:revision>
  <dcterms:created xsi:type="dcterms:W3CDTF">2021-05-01T17:16:00Z</dcterms:created>
  <dcterms:modified xsi:type="dcterms:W3CDTF">2021-05-30T03:33:00Z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2052-3.4.2.5348</vt:lpwstr>
  </property>
</Properties>
</file>