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876" w:rsidRDefault="00FE6876" w:rsidP="00512FA1"/>
    <w:p w:rsidR="0085216B" w:rsidRDefault="0085216B" w:rsidP="0085216B">
      <w:pPr>
        <w:jc w:val="center"/>
        <w:rPr>
          <w:rFonts w:ascii="Arial" w:hAnsi="Arial" w:cs="Arial"/>
        </w:rPr>
      </w:pPr>
    </w:p>
    <w:p w:rsidR="0085216B" w:rsidRDefault="00D402D8" w:rsidP="00D402D8">
      <w:pPr>
        <w:tabs>
          <w:tab w:val="left" w:pos="2115"/>
        </w:tabs>
        <w:rPr>
          <w:rFonts w:ascii="Arial" w:hAnsi="Arial" w:cs="Arial"/>
        </w:rPr>
      </w:pPr>
      <w:r>
        <w:rPr>
          <w:rFonts w:ascii="Arial" w:hAnsi="Arial" w:cs="Arial"/>
        </w:rPr>
        <w:tab/>
      </w:r>
    </w:p>
    <w:p w:rsidR="0085216B" w:rsidRDefault="0085216B" w:rsidP="0085216B">
      <w:pPr>
        <w:jc w:val="center"/>
        <w:rPr>
          <w:rFonts w:ascii="Arial" w:hAnsi="Arial" w:cs="Arial"/>
        </w:rPr>
      </w:pPr>
    </w:p>
    <w:p w:rsidR="0085216B" w:rsidRDefault="00953B9D" w:rsidP="0085216B">
      <w:pPr>
        <w:jc w:val="center"/>
        <w:rPr>
          <w:rFonts w:ascii="Arial" w:hAnsi="Arial" w:cs="Arial"/>
        </w:rPr>
      </w:pPr>
      <w:r>
        <w:rPr>
          <w:rFonts w:ascii="Arial" w:hAnsi="Arial" w:cs="Arial"/>
        </w:rPr>
        <w:t>Scripting for Interactivity</w:t>
      </w:r>
      <w:r w:rsidR="0085216B">
        <w:rPr>
          <w:rFonts w:ascii="Arial" w:hAnsi="Arial" w:cs="Arial"/>
        </w:rPr>
        <w:t xml:space="preserve"> Unit Pro Forma.</w:t>
      </w:r>
    </w:p>
    <w:p w:rsidR="0085216B" w:rsidRDefault="0085216B" w:rsidP="0085216B">
      <w:pPr>
        <w:jc w:val="center"/>
        <w:rPr>
          <w:rFonts w:ascii="Arial" w:hAnsi="Arial" w:cs="Arial"/>
        </w:rPr>
      </w:pPr>
    </w:p>
    <w:p w:rsidR="0085216B" w:rsidRDefault="0085216B" w:rsidP="0085216B">
      <w:pPr>
        <w:jc w:val="center"/>
        <w:rPr>
          <w:rFonts w:ascii="Arial" w:hAnsi="Arial" w:cs="Arial"/>
        </w:rPr>
      </w:pPr>
      <w:r>
        <w:rPr>
          <w:rFonts w:ascii="Arial" w:hAnsi="Arial" w:cs="Arial"/>
        </w:rPr>
        <w:t>Candidate Name:</w:t>
      </w:r>
      <w:r w:rsidR="008E0D5E">
        <w:rPr>
          <w:rFonts w:ascii="Arial" w:hAnsi="Arial" w:cs="Arial"/>
        </w:rPr>
        <w:t xml:space="preserve"> Sean Smart</w:t>
      </w:r>
    </w:p>
    <w:p w:rsidR="0085216B" w:rsidRDefault="0085216B" w:rsidP="0085216B">
      <w:pPr>
        <w:jc w:val="center"/>
        <w:rPr>
          <w:rFonts w:ascii="Arial" w:hAnsi="Arial" w:cs="Arial"/>
        </w:rPr>
      </w:pPr>
      <w:r>
        <w:rPr>
          <w:rFonts w:ascii="Arial" w:hAnsi="Arial" w:cs="Arial"/>
        </w:rPr>
        <w:t>Candidate Number:</w:t>
      </w:r>
      <w:r w:rsidR="008E0D5E">
        <w:rPr>
          <w:rFonts w:ascii="Arial" w:hAnsi="Arial" w:cs="Arial"/>
        </w:rPr>
        <w:t xml:space="preserve"> 27272321</w:t>
      </w:r>
    </w:p>
    <w:p w:rsidR="0085216B" w:rsidRDefault="0085216B" w:rsidP="0085216B">
      <w:pPr>
        <w:jc w:val="center"/>
        <w:rPr>
          <w:rFonts w:ascii="Arial" w:hAnsi="Arial" w:cs="Arial"/>
        </w:rPr>
      </w:pPr>
    </w:p>
    <w:p w:rsidR="0085216B" w:rsidRDefault="0085216B" w:rsidP="0085216B">
      <w:pPr>
        <w:jc w:val="center"/>
        <w:rPr>
          <w:rFonts w:ascii="Arial" w:hAnsi="Arial" w:cs="Arial"/>
        </w:rPr>
      </w:pPr>
      <w:r>
        <w:rPr>
          <w:rFonts w:ascii="Arial" w:hAnsi="Arial" w:cs="Arial"/>
        </w:rPr>
        <w:t>Project Name:</w:t>
      </w:r>
      <w:r w:rsidR="008E0D5E">
        <w:rPr>
          <w:rFonts w:ascii="Arial" w:hAnsi="Arial" w:cs="Arial"/>
        </w:rPr>
        <w:t xml:space="preserve"> Snake</w:t>
      </w:r>
    </w:p>
    <w:p w:rsidR="0085216B" w:rsidRDefault="0085216B" w:rsidP="0085216B">
      <w:pPr>
        <w:jc w:val="center"/>
        <w:rPr>
          <w:rFonts w:ascii="Arial" w:hAnsi="Arial" w:cs="Arial"/>
        </w:rPr>
      </w:pPr>
    </w:p>
    <w:p w:rsidR="0085216B" w:rsidRDefault="0085216B" w:rsidP="0085216B">
      <w:pPr>
        <w:jc w:val="center"/>
        <w:rPr>
          <w:rFonts w:ascii="Arial" w:hAnsi="Arial" w:cs="Arial"/>
        </w:rPr>
      </w:pPr>
    </w:p>
    <w:p w:rsidR="0085216B" w:rsidRDefault="0085216B" w:rsidP="0085216B">
      <w:pPr>
        <w:jc w:val="center"/>
        <w:rPr>
          <w:rFonts w:ascii="Arial" w:hAnsi="Arial" w:cs="Arial"/>
        </w:rPr>
      </w:pPr>
    </w:p>
    <w:p w:rsidR="0085216B" w:rsidRDefault="0085216B" w:rsidP="0085216B">
      <w:pPr>
        <w:jc w:val="center"/>
        <w:rPr>
          <w:rFonts w:ascii="Arial" w:hAnsi="Arial" w:cs="Arial"/>
        </w:rPr>
      </w:pPr>
    </w:p>
    <w:p w:rsidR="0085216B" w:rsidRDefault="0085216B" w:rsidP="0085216B">
      <w:pPr>
        <w:jc w:val="center"/>
        <w:rPr>
          <w:rFonts w:ascii="Arial" w:hAnsi="Arial" w:cs="Arial"/>
        </w:rPr>
      </w:pPr>
    </w:p>
    <w:p w:rsidR="0085216B" w:rsidRDefault="0085216B" w:rsidP="0085216B">
      <w:pPr>
        <w:jc w:val="center"/>
        <w:rPr>
          <w:rFonts w:ascii="Arial" w:hAnsi="Arial" w:cs="Arial"/>
        </w:rPr>
      </w:pPr>
    </w:p>
    <w:p w:rsidR="0085216B" w:rsidRDefault="0085216B" w:rsidP="0085216B">
      <w:pPr>
        <w:jc w:val="center"/>
        <w:rPr>
          <w:rFonts w:ascii="Arial" w:hAnsi="Arial" w:cs="Arial"/>
        </w:rPr>
      </w:pPr>
    </w:p>
    <w:p w:rsidR="0085216B" w:rsidRDefault="0085216B" w:rsidP="0085216B">
      <w:pPr>
        <w:jc w:val="center"/>
        <w:rPr>
          <w:rFonts w:ascii="Arial" w:hAnsi="Arial" w:cs="Arial"/>
        </w:rPr>
      </w:pPr>
    </w:p>
    <w:p w:rsidR="0085216B" w:rsidRDefault="0085216B" w:rsidP="0085216B">
      <w:pPr>
        <w:jc w:val="center"/>
        <w:rPr>
          <w:rFonts w:ascii="Arial" w:hAnsi="Arial" w:cs="Arial"/>
        </w:rPr>
      </w:pPr>
    </w:p>
    <w:p w:rsidR="0085216B" w:rsidRDefault="0085216B" w:rsidP="0085216B">
      <w:pPr>
        <w:jc w:val="center"/>
        <w:rPr>
          <w:rFonts w:ascii="Arial" w:hAnsi="Arial" w:cs="Arial"/>
        </w:rPr>
      </w:pPr>
    </w:p>
    <w:p w:rsidR="0085216B" w:rsidRDefault="0085216B" w:rsidP="0085216B">
      <w:pPr>
        <w:jc w:val="center"/>
        <w:rPr>
          <w:rFonts w:ascii="Arial" w:hAnsi="Arial" w:cs="Arial"/>
        </w:rPr>
      </w:pPr>
    </w:p>
    <w:p w:rsidR="0085216B" w:rsidRDefault="0085216B" w:rsidP="0085216B">
      <w:pPr>
        <w:jc w:val="center"/>
        <w:rPr>
          <w:rFonts w:ascii="Arial" w:hAnsi="Arial" w:cs="Arial"/>
        </w:rPr>
      </w:pPr>
    </w:p>
    <w:p w:rsidR="0085216B" w:rsidRDefault="0085216B" w:rsidP="0085216B">
      <w:pPr>
        <w:jc w:val="center"/>
        <w:rPr>
          <w:rFonts w:ascii="Arial" w:hAnsi="Arial" w:cs="Arial"/>
        </w:rPr>
      </w:pPr>
    </w:p>
    <w:p w:rsidR="0085216B" w:rsidRDefault="0085216B" w:rsidP="0085216B">
      <w:pPr>
        <w:jc w:val="center"/>
        <w:rPr>
          <w:rFonts w:ascii="Arial" w:hAnsi="Arial" w:cs="Arial"/>
        </w:rPr>
      </w:pPr>
    </w:p>
    <w:p w:rsidR="0085216B" w:rsidRDefault="0085216B" w:rsidP="0085216B">
      <w:pPr>
        <w:jc w:val="center"/>
        <w:rPr>
          <w:rFonts w:ascii="Arial" w:hAnsi="Arial" w:cs="Arial"/>
        </w:rPr>
      </w:pPr>
    </w:p>
    <w:p w:rsidR="0085216B" w:rsidRDefault="0085216B" w:rsidP="0085216B">
      <w:pPr>
        <w:jc w:val="center"/>
        <w:rPr>
          <w:rFonts w:ascii="Arial" w:hAnsi="Arial" w:cs="Arial"/>
        </w:rPr>
      </w:pPr>
    </w:p>
    <w:p w:rsidR="0085216B" w:rsidRDefault="0085216B" w:rsidP="0085216B">
      <w:pPr>
        <w:jc w:val="center"/>
        <w:rPr>
          <w:rFonts w:ascii="Arial" w:hAnsi="Arial" w:cs="Arial"/>
        </w:rPr>
      </w:pPr>
    </w:p>
    <w:p w:rsidR="0085216B" w:rsidRDefault="0085216B" w:rsidP="0085216B">
      <w:pPr>
        <w:jc w:val="center"/>
        <w:rPr>
          <w:rFonts w:ascii="Arial" w:hAnsi="Arial" w:cs="Arial"/>
        </w:rPr>
      </w:pPr>
    </w:p>
    <w:p w:rsidR="0085216B" w:rsidRDefault="0085216B" w:rsidP="0085216B">
      <w:pPr>
        <w:jc w:val="center"/>
        <w:rPr>
          <w:rFonts w:ascii="Arial" w:hAnsi="Arial" w:cs="Arial"/>
        </w:rPr>
      </w:pPr>
    </w:p>
    <w:p w:rsidR="0085216B" w:rsidRDefault="0085216B" w:rsidP="0085216B">
      <w:pPr>
        <w:jc w:val="center"/>
        <w:rPr>
          <w:rFonts w:ascii="Arial" w:hAnsi="Arial" w:cs="Arial"/>
        </w:rPr>
      </w:pPr>
    </w:p>
    <w:p w:rsidR="0085216B" w:rsidRDefault="0085216B" w:rsidP="0085216B">
      <w:pPr>
        <w:jc w:val="center"/>
        <w:rPr>
          <w:rFonts w:ascii="Arial" w:hAnsi="Arial" w:cs="Arial"/>
        </w:rPr>
      </w:pPr>
    </w:p>
    <w:sdt>
      <w:sdtPr>
        <w:rPr>
          <w:smallCaps w:val="0"/>
          <w:spacing w:val="0"/>
          <w:sz w:val="20"/>
          <w:szCs w:val="20"/>
        </w:rPr>
        <w:id w:val="259036528"/>
        <w:docPartObj>
          <w:docPartGallery w:val="Table of Contents"/>
          <w:docPartUnique/>
        </w:docPartObj>
      </w:sdtPr>
      <w:sdtEndPr>
        <w:rPr>
          <w:b/>
          <w:bCs/>
          <w:noProof/>
        </w:rPr>
      </w:sdtEndPr>
      <w:sdtContent>
        <w:p w:rsidR="0085216B" w:rsidRDefault="0085216B">
          <w:pPr>
            <w:pStyle w:val="TOCHeading"/>
          </w:pPr>
          <w:r>
            <w:t>Contents</w:t>
          </w:r>
        </w:p>
        <w:p w:rsidR="008B05CF" w:rsidRDefault="0085216B">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28359912" w:history="1">
            <w:r w:rsidR="008B05CF" w:rsidRPr="00246268">
              <w:rPr>
                <w:rStyle w:val="Hyperlink"/>
                <w:noProof/>
              </w:rPr>
              <w:t>LO3</w:t>
            </w:r>
            <w:r w:rsidR="008B05CF">
              <w:rPr>
                <w:noProof/>
                <w:webHidden/>
              </w:rPr>
              <w:tab/>
            </w:r>
            <w:r w:rsidR="008B05CF">
              <w:rPr>
                <w:noProof/>
                <w:webHidden/>
              </w:rPr>
              <w:fldChar w:fldCharType="begin"/>
            </w:r>
            <w:r w:rsidR="008B05CF">
              <w:rPr>
                <w:noProof/>
                <w:webHidden/>
              </w:rPr>
              <w:instrText xml:space="preserve"> PAGEREF _Toc428359912 \h </w:instrText>
            </w:r>
            <w:r w:rsidR="008B05CF">
              <w:rPr>
                <w:noProof/>
                <w:webHidden/>
              </w:rPr>
            </w:r>
            <w:r w:rsidR="008B05CF">
              <w:rPr>
                <w:noProof/>
                <w:webHidden/>
              </w:rPr>
              <w:fldChar w:fldCharType="separate"/>
            </w:r>
            <w:r w:rsidR="008B05CF">
              <w:rPr>
                <w:noProof/>
                <w:webHidden/>
              </w:rPr>
              <w:t>2</w:t>
            </w:r>
            <w:r w:rsidR="008B05CF">
              <w:rPr>
                <w:noProof/>
                <w:webHidden/>
              </w:rPr>
              <w:fldChar w:fldCharType="end"/>
            </w:r>
          </w:hyperlink>
        </w:p>
        <w:p w:rsidR="008B05CF" w:rsidRDefault="008B7A24">
          <w:pPr>
            <w:pStyle w:val="TOC2"/>
            <w:tabs>
              <w:tab w:val="right" w:leader="dot" w:pos="9016"/>
            </w:tabs>
            <w:rPr>
              <w:noProof/>
              <w:sz w:val="22"/>
              <w:szCs w:val="22"/>
              <w:lang w:eastAsia="en-GB"/>
            </w:rPr>
          </w:pPr>
          <w:hyperlink w:anchor="_Toc428359913" w:history="1">
            <w:r w:rsidR="008B05CF" w:rsidRPr="00246268">
              <w:rPr>
                <w:rStyle w:val="Hyperlink"/>
                <w:noProof/>
              </w:rPr>
              <w:t>Website URL</w:t>
            </w:r>
            <w:r w:rsidR="008B05CF">
              <w:rPr>
                <w:noProof/>
                <w:webHidden/>
              </w:rPr>
              <w:tab/>
            </w:r>
            <w:r w:rsidR="008B05CF">
              <w:rPr>
                <w:noProof/>
                <w:webHidden/>
              </w:rPr>
              <w:fldChar w:fldCharType="begin"/>
            </w:r>
            <w:r w:rsidR="008B05CF">
              <w:rPr>
                <w:noProof/>
                <w:webHidden/>
              </w:rPr>
              <w:instrText xml:space="preserve"> PAGEREF _Toc428359913 \h </w:instrText>
            </w:r>
            <w:r w:rsidR="008B05CF">
              <w:rPr>
                <w:noProof/>
                <w:webHidden/>
              </w:rPr>
            </w:r>
            <w:r w:rsidR="008B05CF">
              <w:rPr>
                <w:noProof/>
                <w:webHidden/>
              </w:rPr>
              <w:fldChar w:fldCharType="separate"/>
            </w:r>
            <w:r w:rsidR="008B05CF">
              <w:rPr>
                <w:noProof/>
                <w:webHidden/>
              </w:rPr>
              <w:t>2</w:t>
            </w:r>
            <w:r w:rsidR="008B05CF">
              <w:rPr>
                <w:noProof/>
                <w:webHidden/>
              </w:rPr>
              <w:fldChar w:fldCharType="end"/>
            </w:r>
          </w:hyperlink>
        </w:p>
        <w:p w:rsidR="008B05CF" w:rsidRDefault="008B7A24">
          <w:pPr>
            <w:pStyle w:val="TOC2"/>
            <w:tabs>
              <w:tab w:val="right" w:leader="dot" w:pos="9016"/>
            </w:tabs>
            <w:rPr>
              <w:noProof/>
              <w:sz w:val="22"/>
              <w:szCs w:val="22"/>
              <w:lang w:eastAsia="en-GB"/>
            </w:rPr>
          </w:pPr>
          <w:hyperlink w:anchor="_Toc428359914" w:history="1">
            <w:r w:rsidR="008B05CF" w:rsidRPr="00246268">
              <w:rPr>
                <w:rStyle w:val="Hyperlink"/>
                <w:noProof/>
              </w:rPr>
              <w:t>Lecturer Checklist</w:t>
            </w:r>
            <w:r w:rsidR="008B05CF">
              <w:rPr>
                <w:noProof/>
                <w:webHidden/>
              </w:rPr>
              <w:tab/>
            </w:r>
            <w:r w:rsidR="008B05CF">
              <w:rPr>
                <w:noProof/>
                <w:webHidden/>
              </w:rPr>
              <w:fldChar w:fldCharType="begin"/>
            </w:r>
            <w:r w:rsidR="008B05CF">
              <w:rPr>
                <w:noProof/>
                <w:webHidden/>
              </w:rPr>
              <w:instrText xml:space="preserve"> PAGEREF _Toc428359914 \h </w:instrText>
            </w:r>
            <w:r w:rsidR="008B05CF">
              <w:rPr>
                <w:noProof/>
                <w:webHidden/>
              </w:rPr>
            </w:r>
            <w:r w:rsidR="008B05CF">
              <w:rPr>
                <w:noProof/>
                <w:webHidden/>
              </w:rPr>
              <w:fldChar w:fldCharType="separate"/>
            </w:r>
            <w:r w:rsidR="008B05CF">
              <w:rPr>
                <w:noProof/>
                <w:webHidden/>
              </w:rPr>
              <w:t>3</w:t>
            </w:r>
            <w:r w:rsidR="008B05CF">
              <w:rPr>
                <w:noProof/>
                <w:webHidden/>
              </w:rPr>
              <w:fldChar w:fldCharType="end"/>
            </w:r>
          </w:hyperlink>
        </w:p>
        <w:p w:rsidR="008B05CF" w:rsidRDefault="008B7A24">
          <w:pPr>
            <w:pStyle w:val="TOC2"/>
            <w:tabs>
              <w:tab w:val="right" w:leader="dot" w:pos="9016"/>
            </w:tabs>
            <w:rPr>
              <w:noProof/>
              <w:sz w:val="22"/>
              <w:szCs w:val="22"/>
              <w:lang w:eastAsia="en-GB"/>
            </w:rPr>
          </w:pPr>
          <w:hyperlink w:anchor="_Toc428359915" w:history="1">
            <w:r w:rsidR="008B05CF" w:rsidRPr="00246268">
              <w:rPr>
                <w:rStyle w:val="Hyperlink"/>
                <w:noProof/>
              </w:rPr>
              <w:t>Media Library</w:t>
            </w:r>
            <w:r w:rsidR="008B05CF">
              <w:rPr>
                <w:noProof/>
                <w:webHidden/>
              </w:rPr>
              <w:tab/>
            </w:r>
            <w:r w:rsidR="008B05CF">
              <w:rPr>
                <w:noProof/>
                <w:webHidden/>
              </w:rPr>
              <w:fldChar w:fldCharType="begin"/>
            </w:r>
            <w:r w:rsidR="008B05CF">
              <w:rPr>
                <w:noProof/>
                <w:webHidden/>
              </w:rPr>
              <w:instrText xml:space="preserve"> PAGEREF _Toc428359915 \h </w:instrText>
            </w:r>
            <w:r w:rsidR="008B05CF">
              <w:rPr>
                <w:noProof/>
                <w:webHidden/>
              </w:rPr>
            </w:r>
            <w:r w:rsidR="008B05CF">
              <w:rPr>
                <w:noProof/>
                <w:webHidden/>
              </w:rPr>
              <w:fldChar w:fldCharType="separate"/>
            </w:r>
            <w:r w:rsidR="008B05CF">
              <w:rPr>
                <w:noProof/>
                <w:webHidden/>
              </w:rPr>
              <w:t>3</w:t>
            </w:r>
            <w:r w:rsidR="008B05CF">
              <w:rPr>
                <w:noProof/>
                <w:webHidden/>
              </w:rPr>
              <w:fldChar w:fldCharType="end"/>
            </w:r>
          </w:hyperlink>
        </w:p>
        <w:p w:rsidR="008B05CF" w:rsidRDefault="008B7A24">
          <w:pPr>
            <w:pStyle w:val="TOC1"/>
            <w:tabs>
              <w:tab w:val="right" w:leader="dot" w:pos="9016"/>
            </w:tabs>
            <w:rPr>
              <w:noProof/>
              <w:sz w:val="22"/>
              <w:szCs w:val="22"/>
              <w:lang w:eastAsia="en-GB"/>
            </w:rPr>
          </w:pPr>
          <w:hyperlink w:anchor="_Toc428359916" w:history="1">
            <w:r w:rsidR="008B05CF" w:rsidRPr="00246268">
              <w:rPr>
                <w:rStyle w:val="Hyperlink"/>
                <w:noProof/>
              </w:rPr>
              <w:t>LO4</w:t>
            </w:r>
            <w:r w:rsidR="008B05CF">
              <w:rPr>
                <w:noProof/>
                <w:webHidden/>
              </w:rPr>
              <w:tab/>
            </w:r>
            <w:r w:rsidR="008B05CF">
              <w:rPr>
                <w:noProof/>
                <w:webHidden/>
              </w:rPr>
              <w:fldChar w:fldCharType="begin"/>
            </w:r>
            <w:r w:rsidR="008B05CF">
              <w:rPr>
                <w:noProof/>
                <w:webHidden/>
              </w:rPr>
              <w:instrText xml:space="preserve"> PAGEREF _Toc428359916 \h </w:instrText>
            </w:r>
            <w:r w:rsidR="008B05CF">
              <w:rPr>
                <w:noProof/>
                <w:webHidden/>
              </w:rPr>
            </w:r>
            <w:r w:rsidR="008B05CF">
              <w:rPr>
                <w:noProof/>
                <w:webHidden/>
              </w:rPr>
              <w:fldChar w:fldCharType="separate"/>
            </w:r>
            <w:r w:rsidR="008B05CF">
              <w:rPr>
                <w:noProof/>
                <w:webHidden/>
              </w:rPr>
              <w:t>4</w:t>
            </w:r>
            <w:r w:rsidR="008B05CF">
              <w:rPr>
                <w:noProof/>
                <w:webHidden/>
              </w:rPr>
              <w:fldChar w:fldCharType="end"/>
            </w:r>
          </w:hyperlink>
        </w:p>
        <w:p w:rsidR="008B05CF" w:rsidRDefault="008B7A24">
          <w:pPr>
            <w:pStyle w:val="TOC2"/>
            <w:tabs>
              <w:tab w:val="right" w:leader="dot" w:pos="9016"/>
            </w:tabs>
            <w:rPr>
              <w:noProof/>
              <w:sz w:val="22"/>
              <w:szCs w:val="22"/>
              <w:lang w:eastAsia="en-GB"/>
            </w:rPr>
          </w:pPr>
          <w:hyperlink w:anchor="_Toc428359917" w:history="1">
            <w:r w:rsidR="008B05CF" w:rsidRPr="00246268">
              <w:rPr>
                <w:rStyle w:val="Hyperlink"/>
                <w:noProof/>
              </w:rPr>
              <w:t>Testing Strategy</w:t>
            </w:r>
            <w:r w:rsidR="008B05CF">
              <w:rPr>
                <w:noProof/>
                <w:webHidden/>
              </w:rPr>
              <w:tab/>
            </w:r>
            <w:r w:rsidR="008B05CF">
              <w:rPr>
                <w:noProof/>
                <w:webHidden/>
              </w:rPr>
              <w:fldChar w:fldCharType="begin"/>
            </w:r>
            <w:r w:rsidR="008B05CF">
              <w:rPr>
                <w:noProof/>
                <w:webHidden/>
              </w:rPr>
              <w:instrText xml:space="preserve"> PAGEREF _Toc428359917 \h </w:instrText>
            </w:r>
            <w:r w:rsidR="008B05CF">
              <w:rPr>
                <w:noProof/>
                <w:webHidden/>
              </w:rPr>
            </w:r>
            <w:r w:rsidR="008B05CF">
              <w:rPr>
                <w:noProof/>
                <w:webHidden/>
              </w:rPr>
              <w:fldChar w:fldCharType="separate"/>
            </w:r>
            <w:r w:rsidR="008B05CF">
              <w:rPr>
                <w:noProof/>
                <w:webHidden/>
              </w:rPr>
              <w:t>4</w:t>
            </w:r>
            <w:r w:rsidR="008B05CF">
              <w:rPr>
                <w:noProof/>
                <w:webHidden/>
              </w:rPr>
              <w:fldChar w:fldCharType="end"/>
            </w:r>
          </w:hyperlink>
        </w:p>
        <w:p w:rsidR="008B05CF" w:rsidRDefault="008B7A24">
          <w:pPr>
            <w:pStyle w:val="TOC2"/>
            <w:tabs>
              <w:tab w:val="right" w:leader="dot" w:pos="9016"/>
            </w:tabs>
            <w:rPr>
              <w:noProof/>
              <w:sz w:val="22"/>
              <w:szCs w:val="22"/>
              <w:lang w:eastAsia="en-GB"/>
            </w:rPr>
          </w:pPr>
          <w:hyperlink w:anchor="_Toc428359918" w:history="1">
            <w:r w:rsidR="008B05CF" w:rsidRPr="00246268">
              <w:rPr>
                <w:rStyle w:val="Hyperlink"/>
                <w:noProof/>
              </w:rPr>
              <w:t>Log of Errors</w:t>
            </w:r>
            <w:r w:rsidR="008B05CF">
              <w:rPr>
                <w:noProof/>
                <w:webHidden/>
              </w:rPr>
              <w:tab/>
            </w:r>
            <w:r w:rsidR="008B05CF">
              <w:rPr>
                <w:noProof/>
                <w:webHidden/>
              </w:rPr>
              <w:fldChar w:fldCharType="begin"/>
            </w:r>
            <w:r w:rsidR="008B05CF">
              <w:rPr>
                <w:noProof/>
                <w:webHidden/>
              </w:rPr>
              <w:instrText xml:space="preserve"> PAGEREF _Toc428359918 \h </w:instrText>
            </w:r>
            <w:r w:rsidR="008B05CF">
              <w:rPr>
                <w:noProof/>
                <w:webHidden/>
              </w:rPr>
            </w:r>
            <w:r w:rsidR="008B05CF">
              <w:rPr>
                <w:noProof/>
                <w:webHidden/>
              </w:rPr>
              <w:fldChar w:fldCharType="separate"/>
            </w:r>
            <w:r w:rsidR="008B05CF">
              <w:rPr>
                <w:noProof/>
                <w:webHidden/>
              </w:rPr>
              <w:t>4</w:t>
            </w:r>
            <w:r w:rsidR="008B05CF">
              <w:rPr>
                <w:noProof/>
                <w:webHidden/>
              </w:rPr>
              <w:fldChar w:fldCharType="end"/>
            </w:r>
          </w:hyperlink>
        </w:p>
        <w:p w:rsidR="008B05CF" w:rsidRDefault="008B7A24">
          <w:pPr>
            <w:pStyle w:val="TOC2"/>
            <w:tabs>
              <w:tab w:val="right" w:leader="dot" w:pos="9016"/>
            </w:tabs>
            <w:rPr>
              <w:noProof/>
              <w:sz w:val="22"/>
              <w:szCs w:val="22"/>
              <w:lang w:eastAsia="en-GB"/>
            </w:rPr>
          </w:pPr>
          <w:hyperlink w:anchor="_Toc428359919" w:history="1">
            <w:r w:rsidR="008B05CF" w:rsidRPr="00246268">
              <w:rPr>
                <w:rStyle w:val="Hyperlink"/>
                <w:noProof/>
              </w:rPr>
              <w:t>W3C Screenshots</w:t>
            </w:r>
            <w:r w:rsidR="008B05CF">
              <w:rPr>
                <w:noProof/>
                <w:webHidden/>
              </w:rPr>
              <w:tab/>
            </w:r>
            <w:r w:rsidR="008B05CF">
              <w:rPr>
                <w:noProof/>
                <w:webHidden/>
              </w:rPr>
              <w:fldChar w:fldCharType="begin"/>
            </w:r>
            <w:r w:rsidR="008B05CF">
              <w:rPr>
                <w:noProof/>
                <w:webHidden/>
              </w:rPr>
              <w:instrText xml:space="preserve"> PAGEREF _Toc428359919 \h </w:instrText>
            </w:r>
            <w:r w:rsidR="008B05CF">
              <w:rPr>
                <w:noProof/>
                <w:webHidden/>
              </w:rPr>
            </w:r>
            <w:r w:rsidR="008B05CF">
              <w:rPr>
                <w:noProof/>
                <w:webHidden/>
              </w:rPr>
              <w:fldChar w:fldCharType="separate"/>
            </w:r>
            <w:r w:rsidR="008B05CF">
              <w:rPr>
                <w:noProof/>
                <w:webHidden/>
              </w:rPr>
              <w:t>5</w:t>
            </w:r>
            <w:r w:rsidR="008B05CF">
              <w:rPr>
                <w:noProof/>
                <w:webHidden/>
              </w:rPr>
              <w:fldChar w:fldCharType="end"/>
            </w:r>
          </w:hyperlink>
        </w:p>
        <w:p w:rsidR="008B05CF" w:rsidRDefault="008B7A24">
          <w:pPr>
            <w:pStyle w:val="TOC2"/>
            <w:tabs>
              <w:tab w:val="right" w:leader="dot" w:pos="9016"/>
            </w:tabs>
            <w:rPr>
              <w:noProof/>
              <w:sz w:val="22"/>
              <w:szCs w:val="22"/>
              <w:lang w:eastAsia="en-GB"/>
            </w:rPr>
          </w:pPr>
          <w:hyperlink w:anchor="_Toc428359920" w:history="1">
            <w:r w:rsidR="008B05CF" w:rsidRPr="00246268">
              <w:rPr>
                <w:rStyle w:val="Hyperlink"/>
                <w:noProof/>
              </w:rPr>
              <w:t>Test Plan</w:t>
            </w:r>
            <w:r w:rsidR="008B05CF">
              <w:rPr>
                <w:noProof/>
                <w:webHidden/>
              </w:rPr>
              <w:tab/>
            </w:r>
            <w:r w:rsidR="008B05CF">
              <w:rPr>
                <w:noProof/>
                <w:webHidden/>
              </w:rPr>
              <w:fldChar w:fldCharType="begin"/>
            </w:r>
            <w:r w:rsidR="008B05CF">
              <w:rPr>
                <w:noProof/>
                <w:webHidden/>
              </w:rPr>
              <w:instrText xml:space="preserve"> PAGEREF _Toc428359920 \h </w:instrText>
            </w:r>
            <w:r w:rsidR="008B05CF">
              <w:rPr>
                <w:noProof/>
                <w:webHidden/>
              </w:rPr>
            </w:r>
            <w:r w:rsidR="008B05CF">
              <w:rPr>
                <w:noProof/>
                <w:webHidden/>
              </w:rPr>
              <w:fldChar w:fldCharType="separate"/>
            </w:r>
            <w:r w:rsidR="008B05CF">
              <w:rPr>
                <w:noProof/>
                <w:webHidden/>
              </w:rPr>
              <w:t>5</w:t>
            </w:r>
            <w:r w:rsidR="008B05CF">
              <w:rPr>
                <w:noProof/>
                <w:webHidden/>
              </w:rPr>
              <w:fldChar w:fldCharType="end"/>
            </w:r>
          </w:hyperlink>
        </w:p>
        <w:p w:rsidR="008B05CF" w:rsidRDefault="008B7A24">
          <w:pPr>
            <w:pStyle w:val="TOC2"/>
            <w:tabs>
              <w:tab w:val="right" w:leader="dot" w:pos="9016"/>
            </w:tabs>
            <w:rPr>
              <w:noProof/>
              <w:sz w:val="22"/>
              <w:szCs w:val="22"/>
              <w:lang w:eastAsia="en-GB"/>
            </w:rPr>
          </w:pPr>
          <w:hyperlink w:anchor="_Toc428359921" w:history="1">
            <w:r w:rsidR="008B05CF" w:rsidRPr="00246268">
              <w:rPr>
                <w:rStyle w:val="Hyperlink"/>
                <w:noProof/>
              </w:rPr>
              <w:t>Evaluation of Test Results</w:t>
            </w:r>
            <w:r w:rsidR="008B05CF">
              <w:rPr>
                <w:noProof/>
                <w:webHidden/>
              </w:rPr>
              <w:tab/>
            </w:r>
            <w:r w:rsidR="008B05CF">
              <w:rPr>
                <w:noProof/>
                <w:webHidden/>
              </w:rPr>
              <w:fldChar w:fldCharType="begin"/>
            </w:r>
            <w:r w:rsidR="008B05CF">
              <w:rPr>
                <w:noProof/>
                <w:webHidden/>
              </w:rPr>
              <w:instrText xml:space="preserve"> PAGEREF _Toc428359921 \h </w:instrText>
            </w:r>
            <w:r w:rsidR="008B05CF">
              <w:rPr>
                <w:noProof/>
                <w:webHidden/>
              </w:rPr>
            </w:r>
            <w:r w:rsidR="008B05CF">
              <w:rPr>
                <w:noProof/>
                <w:webHidden/>
              </w:rPr>
              <w:fldChar w:fldCharType="separate"/>
            </w:r>
            <w:r w:rsidR="008B05CF">
              <w:rPr>
                <w:noProof/>
                <w:webHidden/>
              </w:rPr>
              <w:t>6</w:t>
            </w:r>
            <w:r w:rsidR="008B05CF">
              <w:rPr>
                <w:noProof/>
                <w:webHidden/>
              </w:rPr>
              <w:fldChar w:fldCharType="end"/>
            </w:r>
          </w:hyperlink>
        </w:p>
        <w:p w:rsidR="0085216B" w:rsidRDefault="0085216B">
          <w:r>
            <w:rPr>
              <w:b/>
              <w:bCs/>
              <w:noProof/>
            </w:rPr>
            <w:fldChar w:fldCharType="end"/>
          </w:r>
        </w:p>
      </w:sdtContent>
    </w:sdt>
    <w:p w:rsidR="00B11BD7" w:rsidRDefault="00B11BD7" w:rsidP="00B11BD7"/>
    <w:p w:rsidR="00FE70AC" w:rsidRDefault="00FE70AC" w:rsidP="00B11BD7">
      <w:pPr>
        <w:pStyle w:val="Heading1"/>
      </w:pPr>
    </w:p>
    <w:p w:rsidR="00FE70AC" w:rsidRDefault="00FE70AC" w:rsidP="00B11BD7">
      <w:pPr>
        <w:pStyle w:val="Heading1"/>
      </w:pPr>
    </w:p>
    <w:p w:rsidR="00FE70AC" w:rsidRDefault="00FE70AC" w:rsidP="00B11BD7">
      <w:pPr>
        <w:pStyle w:val="Heading1"/>
      </w:pPr>
    </w:p>
    <w:p w:rsidR="008B05CF" w:rsidRDefault="008B05CF" w:rsidP="008B05CF"/>
    <w:p w:rsidR="008B05CF" w:rsidRDefault="008B05CF" w:rsidP="008B05CF"/>
    <w:p w:rsidR="008B05CF" w:rsidRDefault="008B05CF" w:rsidP="008B05CF"/>
    <w:p w:rsidR="008B05CF" w:rsidRDefault="008B05CF" w:rsidP="008B05CF"/>
    <w:p w:rsidR="008B05CF" w:rsidRDefault="008B05CF" w:rsidP="008B05CF"/>
    <w:p w:rsidR="008B05CF" w:rsidRDefault="008B05CF" w:rsidP="008B05CF"/>
    <w:p w:rsidR="008B05CF" w:rsidRPr="008B05CF" w:rsidRDefault="008B05CF" w:rsidP="008B05CF"/>
    <w:p w:rsidR="00FE70AC" w:rsidRDefault="00FE70AC" w:rsidP="00B11BD7">
      <w:pPr>
        <w:pStyle w:val="Heading1"/>
      </w:pPr>
    </w:p>
    <w:p w:rsidR="00FE70AC" w:rsidRDefault="00FE70AC" w:rsidP="00B11BD7">
      <w:pPr>
        <w:pStyle w:val="Heading1"/>
      </w:pPr>
    </w:p>
    <w:p w:rsidR="00FE70AC" w:rsidRDefault="00FE70AC" w:rsidP="00B11BD7">
      <w:pPr>
        <w:pStyle w:val="Heading1"/>
      </w:pPr>
    </w:p>
    <w:p w:rsidR="00860582" w:rsidRDefault="00860582" w:rsidP="00860582">
      <w:pPr>
        <w:pStyle w:val="Heading1"/>
      </w:pPr>
      <w:bookmarkStart w:id="0" w:name="_Toc428359912"/>
      <w:r>
        <w:lastRenderedPageBreak/>
        <w:t>LO</w:t>
      </w:r>
      <w:r w:rsidR="00726C28">
        <w:t>3</w:t>
      </w:r>
      <w:bookmarkEnd w:id="0"/>
    </w:p>
    <w:p w:rsidR="00D3765F" w:rsidRPr="00D3765F" w:rsidRDefault="00D3765F" w:rsidP="00D3765F"/>
    <w:p w:rsidR="00860582" w:rsidRDefault="00860582" w:rsidP="00D3765F">
      <w:pPr>
        <w:pStyle w:val="Heading2"/>
      </w:pPr>
      <w:bookmarkStart w:id="1" w:name="_Toc428359913"/>
      <w:r>
        <w:t>Website URL</w:t>
      </w:r>
      <w:bookmarkEnd w:id="1"/>
    </w:p>
    <w:tbl>
      <w:tblPr>
        <w:tblStyle w:val="TableGrid"/>
        <w:tblW w:w="0" w:type="auto"/>
        <w:tblLook w:val="04A0" w:firstRow="1" w:lastRow="0" w:firstColumn="1" w:lastColumn="0" w:noHBand="0" w:noVBand="1"/>
      </w:tblPr>
      <w:tblGrid>
        <w:gridCol w:w="1783"/>
        <w:gridCol w:w="7233"/>
      </w:tblGrid>
      <w:tr w:rsidR="00860582" w:rsidTr="00860582">
        <w:tc>
          <w:tcPr>
            <w:tcW w:w="1809" w:type="dxa"/>
            <w:shd w:val="clear" w:color="auto" w:fill="D9D9D9" w:themeFill="background1" w:themeFillShade="D9"/>
          </w:tcPr>
          <w:p w:rsidR="00860582" w:rsidRDefault="00860582" w:rsidP="00860582"/>
          <w:p w:rsidR="00860582" w:rsidRDefault="00860582" w:rsidP="00860582">
            <w:r>
              <w:t>HTTP Address</w:t>
            </w:r>
          </w:p>
          <w:p w:rsidR="00860582" w:rsidRDefault="00860582" w:rsidP="00860582"/>
        </w:tc>
        <w:tc>
          <w:tcPr>
            <w:tcW w:w="7433" w:type="dxa"/>
          </w:tcPr>
          <w:p w:rsidR="00860582" w:rsidRDefault="00860582" w:rsidP="00860582"/>
        </w:tc>
      </w:tr>
      <w:tr w:rsidR="00860582" w:rsidTr="00860582">
        <w:tc>
          <w:tcPr>
            <w:tcW w:w="1809" w:type="dxa"/>
            <w:shd w:val="clear" w:color="auto" w:fill="D9D9D9" w:themeFill="background1" w:themeFillShade="D9"/>
          </w:tcPr>
          <w:p w:rsidR="00860582" w:rsidRDefault="00860582" w:rsidP="00860582"/>
          <w:p w:rsidR="00860582" w:rsidRDefault="00860582" w:rsidP="00860582">
            <w:r>
              <w:t>Direct Server Link</w:t>
            </w:r>
          </w:p>
          <w:p w:rsidR="00860582" w:rsidRDefault="00860582" w:rsidP="00860582"/>
        </w:tc>
        <w:tc>
          <w:tcPr>
            <w:tcW w:w="7433" w:type="dxa"/>
          </w:tcPr>
          <w:p w:rsidR="00860582" w:rsidRDefault="00860582" w:rsidP="00860582"/>
        </w:tc>
      </w:tr>
    </w:tbl>
    <w:p w:rsidR="00860582" w:rsidRDefault="00860582" w:rsidP="00860582"/>
    <w:p w:rsidR="00860582" w:rsidRDefault="00860582" w:rsidP="00860582"/>
    <w:p w:rsidR="00860582" w:rsidRDefault="00860582" w:rsidP="00D3765F">
      <w:pPr>
        <w:pStyle w:val="Heading2"/>
      </w:pPr>
      <w:bookmarkStart w:id="2" w:name="_Toc428359914"/>
      <w:r>
        <w:t>Lecturer Checklist</w:t>
      </w:r>
      <w:bookmarkEnd w:id="2"/>
    </w:p>
    <w:tbl>
      <w:tblPr>
        <w:tblStyle w:val="TableGrid"/>
        <w:tblW w:w="0" w:type="auto"/>
        <w:tblLook w:val="04A0" w:firstRow="1" w:lastRow="0" w:firstColumn="1" w:lastColumn="0" w:noHBand="0" w:noVBand="1"/>
      </w:tblPr>
      <w:tblGrid>
        <w:gridCol w:w="7849"/>
        <w:gridCol w:w="1167"/>
      </w:tblGrid>
      <w:tr w:rsidR="00860582" w:rsidTr="00860582">
        <w:tc>
          <w:tcPr>
            <w:tcW w:w="8046" w:type="dxa"/>
            <w:shd w:val="clear" w:color="auto" w:fill="D9D9D9" w:themeFill="background1" w:themeFillShade="D9"/>
          </w:tcPr>
          <w:p w:rsidR="00860582" w:rsidRDefault="00860582" w:rsidP="00860582"/>
          <w:p w:rsidR="00860582" w:rsidRDefault="00860582" w:rsidP="00860582">
            <w:r>
              <w:t>Use of Appropriate Development Tool</w:t>
            </w:r>
          </w:p>
          <w:p w:rsidR="00860582" w:rsidRDefault="00860582" w:rsidP="00860582"/>
        </w:tc>
        <w:tc>
          <w:tcPr>
            <w:tcW w:w="1196" w:type="dxa"/>
          </w:tcPr>
          <w:p w:rsidR="00860582" w:rsidRDefault="00860582" w:rsidP="00860582"/>
        </w:tc>
      </w:tr>
      <w:tr w:rsidR="00860582" w:rsidTr="00860582">
        <w:tc>
          <w:tcPr>
            <w:tcW w:w="8046" w:type="dxa"/>
            <w:shd w:val="clear" w:color="auto" w:fill="D9D9D9" w:themeFill="background1" w:themeFillShade="D9"/>
          </w:tcPr>
          <w:p w:rsidR="00860582" w:rsidRDefault="00860582" w:rsidP="00860582"/>
          <w:p w:rsidR="00860582" w:rsidRDefault="00860582" w:rsidP="00860582">
            <w:r>
              <w:t>Use of Appropriate</w:t>
            </w:r>
            <w:r w:rsidR="00F47673">
              <w:t xml:space="preserve"> Scripting</w:t>
            </w:r>
            <w:r>
              <w:t xml:space="preserve"> Language(s)</w:t>
            </w:r>
          </w:p>
          <w:p w:rsidR="00860582" w:rsidRDefault="00860582" w:rsidP="00860582"/>
        </w:tc>
        <w:tc>
          <w:tcPr>
            <w:tcW w:w="1196" w:type="dxa"/>
          </w:tcPr>
          <w:p w:rsidR="00860582" w:rsidRDefault="00860582" w:rsidP="00860582"/>
        </w:tc>
      </w:tr>
      <w:tr w:rsidR="00860582" w:rsidTr="00860582">
        <w:tc>
          <w:tcPr>
            <w:tcW w:w="8046" w:type="dxa"/>
            <w:shd w:val="clear" w:color="auto" w:fill="D9D9D9" w:themeFill="background1" w:themeFillShade="D9"/>
          </w:tcPr>
          <w:p w:rsidR="00860582" w:rsidRDefault="00860582" w:rsidP="00860582"/>
          <w:p w:rsidR="00860582" w:rsidRDefault="00F47673" w:rsidP="00860582">
            <w:r>
              <w:t>The system contains at least 3 multimedia elements (Hidden Elements, Slideshows, Media Galleries, form validation, etc.)</w:t>
            </w:r>
            <w:r w:rsidR="00726C28">
              <w:t>.</w:t>
            </w:r>
          </w:p>
          <w:p w:rsidR="00860582" w:rsidRDefault="00860582" w:rsidP="00860582"/>
        </w:tc>
        <w:tc>
          <w:tcPr>
            <w:tcW w:w="1196" w:type="dxa"/>
          </w:tcPr>
          <w:p w:rsidR="00860582" w:rsidRDefault="00860582" w:rsidP="00860582"/>
        </w:tc>
      </w:tr>
      <w:tr w:rsidR="00860582" w:rsidTr="00860582">
        <w:tc>
          <w:tcPr>
            <w:tcW w:w="8046" w:type="dxa"/>
            <w:shd w:val="clear" w:color="auto" w:fill="D9D9D9" w:themeFill="background1" w:themeFillShade="D9"/>
          </w:tcPr>
          <w:p w:rsidR="00860582" w:rsidRDefault="00860582" w:rsidP="00860582"/>
          <w:p w:rsidR="00860582" w:rsidRDefault="00F47673" w:rsidP="00860582">
            <w:r>
              <w:t xml:space="preserve">The system contains at least </w:t>
            </w:r>
            <w:r w:rsidR="00726C28">
              <w:t>3 interactive elements (Drop Down Menu, Buttons, Search Elements, Text Input, etc.).</w:t>
            </w:r>
          </w:p>
          <w:p w:rsidR="00860582" w:rsidRDefault="00860582" w:rsidP="00860582"/>
        </w:tc>
        <w:tc>
          <w:tcPr>
            <w:tcW w:w="1196" w:type="dxa"/>
          </w:tcPr>
          <w:p w:rsidR="00860582" w:rsidRDefault="00860582" w:rsidP="00860582"/>
        </w:tc>
      </w:tr>
      <w:tr w:rsidR="00860582" w:rsidTr="00860582">
        <w:tc>
          <w:tcPr>
            <w:tcW w:w="8046" w:type="dxa"/>
            <w:shd w:val="clear" w:color="auto" w:fill="D9D9D9" w:themeFill="background1" w:themeFillShade="D9"/>
          </w:tcPr>
          <w:p w:rsidR="00860582" w:rsidRDefault="00860582" w:rsidP="00860582"/>
          <w:p w:rsidR="00860582" w:rsidRDefault="00726C28" w:rsidP="00860582">
            <w:r>
              <w:t>The solution does not contain  significant errors</w:t>
            </w:r>
          </w:p>
          <w:p w:rsidR="00860582" w:rsidRDefault="00860582" w:rsidP="00860582"/>
        </w:tc>
        <w:tc>
          <w:tcPr>
            <w:tcW w:w="1196" w:type="dxa"/>
          </w:tcPr>
          <w:p w:rsidR="00860582" w:rsidRDefault="00860582" w:rsidP="00860582"/>
        </w:tc>
      </w:tr>
      <w:tr w:rsidR="00860582" w:rsidTr="00860582">
        <w:tc>
          <w:tcPr>
            <w:tcW w:w="8046" w:type="dxa"/>
            <w:shd w:val="clear" w:color="auto" w:fill="D9D9D9" w:themeFill="background1" w:themeFillShade="D9"/>
          </w:tcPr>
          <w:p w:rsidR="00860582" w:rsidRDefault="00860582" w:rsidP="00860582"/>
          <w:p w:rsidR="00860582" w:rsidRDefault="00726C28" w:rsidP="00860582">
            <w:r>
              <w:t>Website has enhanced interactivity</w:t>
            </w:r>
          </w:p>
          <w:p w:rsidR="00860582" w:rsidRDefault="00860582" w:rsidP="00860582"/>
        </w:tc>
        <w:tc>
          <w:tcPr>
            <w:tcW w:w="1196" w:type="dxa"/>
          </w:tcPr>
          <w:p w:rsidR="00860582" w:rsidRDefault="00860582" w:rsidP="00860582"/>
        </w:tc>
      </w:tr>
      <w:tr w:rsidR="00860582" w:rsidTr="00860582">
        <w:tc>
          <w:tcPr>
            <w:tcW w:w="8046" w:type="dxa"/>
            <w:shd w:val="clear" w:color="auto" w:fill="D9D9D9" w:themeFill="background1" w:themeFillShade="D9"/>
          </w:tcPr>
          <w:p w:rsidR="00860582" w:rsidRDefault="00860582" w:rsidP="00860582"/>
          <w:p w:rsidR="00860582" w:rsidRDefault="00860582" w:rsidP="00860582">
            <w:r>
              <w:t>Well Structured JavaScript</w:t>
            </w:r>
          </w:p>
          <w:p w:rsidR="00860582" w:rsidRDefault="00860582" w:rsidP="00860582"/>
        </w:tc>
        <w:tc>
          <w:tcPr>
            <w:tcW w:w="1196" w:type="dxa"/>
          </w:tcPr>
          <w:p w:rsidR="00860582" w:rsidRDefault="00860582" w:rsidP="00860582"/>
        </w:tc>
      </w:tr>
      <w:tr w:rsidR="00860582" w:rsidTr="00860582">
        <w:tc>
          <w:tcPr>
            <w:tcW w:w="8046" w:type="dxa"/>
            <w:shd w:val="clear" w:color="auto" w:fill="D9D9D9" w:themeFill="background1" w:themeFillShade="D9"/>
          </w:tcPr>
          <w:p w:rsidR="00860582" w:rsidRDefault="00860582" w:rsidP="00860582"/>
          <w:p w:rsidR="00860582" w:rsidRDefault="00860582" w:rsidP="00860582">
            <w:r>
              <w:t>Conforms to W3C Standards</w:t>
            </w:r>
          </w:p>
          <w:p w:rsidR="00860582" w:rsidRDefault="00860582" w:rsidP="00860582"/>
        </w:tc>
        <w:tc>
          <w:tcPr>
            <w:tcW w:w="1196" w:type="dxa"/>
          </w:tcPr>
          <w:p w:rsidR="00860582" w:rsidRDefault="00860582" w:rsidP="00860582"/>
        </w:tc>
      </w:tr>
      <w:tr w:rsidR="00860582" w:rsidTr="00860582">
        <w:tc>
          <w:tcPr>
            <w:tcW w:w="8046" w:type="dxa"/>
            <w:shd w:val="clear" w:color="auto" w:fill="D9D9D9" w:themeFill="background1" w:themeFillShade="D9"/>
          </w:tcPr>
          <w:p w:rsidR="00860582" w:rsidRDefault="00860582" w:rsidP="00860582"/>
          <w:p w:rsidR="00860582" w:rsidRDefault="00860582" w:rsidP="00860582">
            <w:r>
              <w:t>Successfully uploaded to  Web Server</w:t>
            </w:r>
          </w:p>
          <w:p w:rsidR="00860582" w:rsidRDefault="00860582" w:rsidP="00860582"/>
        </w:tc>
        <w:tc>
          <w:tcPr>
            <w:tcW w:w="1196" w:type="dxa"/>
          </w:tcPr>
          <w:p w:rsidR="00860582" w:rsidRDefault="00860582" w:rsidP="00860582"/>
        </w:tc>
      </w:tr>
    </w:tbl>
    <w:p w:rsidR="00860582" w:rsidRDefault="00860582" w:rsidP="00860582"/>
    <w:p w:rsidR="00F924AE" w:rsidRDefault="00F924AE" w:rsidP="00860582"/>
    <w:p w:rsidR="00726C28" w:rsidRDefault="00726C28" w:rsidP="00860582"/>
    <w:p w:rsidR="00FE70AC" w:rsidRDefault="00FE70AC" w:rsidP="00860582"/>
    <w:p w:rsidR="00FE70AC" w:rsidRDefault="00FE70AC" w:rsidP="00860582"/>
    <w:p w:rsidR="00726C28" w:rsidRDefault="00726C28" w:rsidP="00D3765F">
      <w:pPr>
        <w:pStyle w:val="Heading2"/>
      </w:pPr>
      <w:bookmarkStart w:id="3" w:name="_Toc428359915"/>
      <w:r>
        <w:lastRenderedPageBreak/>
        <w:t>Media Library</w:t>
      </w:r>
      <w:bookmarkEnd w:id="3"/>
    </w:p>
    <w:p w:rsidR="00726C28" w:rsidRDefault="00726C28" w:rsidP="00726C28">
      <w:r>
        <w:t>In the table below include links and description of any assets, plugins, source code/scripts, images, etc. used inside your media application.</w:t>
      </w:r>
    </w:p>
    <w:tbl>
      <w:tblPr>
        <w:tblStyle w:val="TableGrid"/>
        <w:tblW w:w="0" w:type="auto"/>
        <w:tblLook w:val="04A0" w:firstRow="1" w:lastRow="0" w:firstColumn="1" w:lastColumn="0" w:noHBand="0" w:noVBand="1"/>
      </w:tblPr>
      <w:tblGrid>
        <w:gridCol w:w="1742"/>
        <w:gridCol w:w="6153"/>
        <w:gridCol w:w="1121"/>
      </w:tblGrid>
      <w:tr w:rsidR="00726C28" w:rsidTr="00726C28">
        <w:tc>
          <w:tcPr>
            <w:tcW w:w="3005" w:type="dxa"/>
            <w:shd w:val="clear" w:color="auto" w:fill="D9D9D9" w:themeFill="background1" w:themeFillShade="D9"/>
          </w:tcPr>
          <w:p w:rsidR="00726C28" w:rsidRDefault="00726C28" w:rsidP="00726C28"/>
          <w:p w:rsidR="00726C28" w:rsidRDefault="00726C28" w:rsidP="00726C28">
            <w:r>
              <w:t>Asset Name and Description</w:t>
            </w:r>
          </w:p>
          <w:p w:rsidR="00726C28" w:rsidRDefault="00726C28" w:rsidP="00726C28"/>
        </w:tc>
        <w:tc>
          <w:tcPr>
            <w:tcW w:w="3005" w:type="dxa"/>
            <w:shd w:val="clear" w:color="auto" w:fill="D9D9D9" w:themeFill="background1" w:themeFillShade="D9"/>
          </w:tcPr>
          <w:p w:rsidR="00726C28" w:rsidRDefault="00726C28" w:rsidP="00726C28"/>
          <w:p w:rsidR="00726C28" w:rsidRDefault="00726C28" w:rsidP="00726C28">
            <w:r>
              <w:t>Code/Script snippet</w:t>
            </w:r>
          </w:p>
        </w:tc>
        <w:tc>
          <w:tcPr>
            <w:tcW w:w="3006" w:type="dxa"/>
            <w:shd w:val="clear" w:color="auto" w:fill="D9D9D9" w:themeFill="background1" w:themeFillShade="D9"/>
          </w:tcPr>
          <w:p w:rsidR="00726C28" w:rsidRDefault="00726C28" w:rsidP="00726C28"/>
          <w:p w:rsidR="00726C28" w:rsidRDefault="00726C28" w:rsidP="00726C28">
            <w:r>
              <w:t>URL</w:t>
            </w:r>
          </w:p>
        </w:tc>
      </w:tr>
      <w:tr w:rsidR="00726C28" w:rsidTr="00726C28">
        <w:tc>
          <w:tcPr>
            <w:tcW w:w="3005" w:type="dxa"/>
          </w:tcPr>
          <w:p w:rsidR="00726C28" w:rsidRDefault="00726C28" w:rsidP="00726C28"/>
          <w:p w:rsidR="00726C28" w:rsidRDefault="0060225B" w:rsidP="00726C28">
            <w:r>
              <w:t>Greenleaf.jpg</w:t>
            </w:r>
          </w:p>
          <w:p w:rsidR="0060225B" w:rsidRDefault="0060225B" w:rsidP="00726C28">
            <w:r>
              <w:t>Background image for all of my webpages</w:t>
            </w:r>
          </w:p>
        </w:tc>
        <w:tc>
          <w:tcPr>
            <w:tcW w:w="3005" w:type="dxa"/>
          </w:tcPr>
          <w:p w:rsidR="00726C28" w:rsidRDefault="007F78EA" w:rsidP="00726C28">
            <w:r>
              <w:t xml:space="preserve">Background-image: </w:t>
            </w:r>
            <w:proofErr w:type="spellStart"/>
            <w:proofErr w:type="gramStart"/>
            <w:r>
              <w:t>url</w:t>
            </w:r>
            <w:proofErr w:type="spellEnd"/>
            <w:r>
              <w:t>(</w:t>
            </w:r>
            <w:proofErr w:type="gramEnd"/>
            <w:r>
              <w:t>“../greenleaf.jpg”);</w:t>
            </w:r>
          </w:p>
        </w:tc>
        <w:tc>
          <w:tcPr>
            <w:tcW w:w="3006" w:type="dxa"/>
          </w:tcPr>
          <w:p w:rsidR="00726C28" w:rsidRDefault="00726C28" w:rsidP="00726C28"/>
        </w:tc>
      </w:tr>
      <w:tr w:rsidR="00726C28" w:rsidTr="00726C28">
        <w:tc>
          <w:tcPr>
            <w:tcW w:w="3005" w:type="dxa"/>
          </w:tcPr>
          <w:p w:rsidR="00726C28" w:rsidRDefault="0060225B" w:rsidP="00726C28">
            <w:r>
              <w:t>Snake3.png</w:t>
            </w:r>
          </w:p>
          <w:p w:rsidR="0060225B" w:rsidRDefault="0060225B" w:rsidP="00726C28">
            <w:r>
              <w:t>Snake logo for the top of my webpages</w:t>
            </w:r>
          </w:p>
          <w:p w:rsidR="00726C28" w:rsidRDefault="00726C28" w:rsidP="00726C28"/>
        </w:tc>
        <w:tc>
          <w:tcPr>
            <w:tcW w:w="3005" w:type="dxa"/>
          </w:tcPr>
          <w:p w:rsidR="00726C28" w:rsidRDefault="007F78EA" w:rsidP="00726C28">
            <w:r>
              <w:t>&lt;</w:t>
            </w:r>
            <w:proofErr w:type="spellStart"/>
            <w:r>
              <w:t>img</w:t>
            </w:r>
            <w:proofErr w:type="spellEnd"/>
            <w:r>
              <w:t xml:space="preserve"> </w:t>
            </w:r>
            <w:proofErr w:type="spellStart"/>
            <w:r>
              <w:t>src</w:t>
            </w:r>
            <w:proofErr w:type="spellEnd"/>
            <w:r>
              <w:t>=”snake3.png” alt=””/&gt;</w:t>
            </w:r>
          </w:p>
        </w:tc>
        <w:tc>
          <w:tcPr>
            <w:tcW w:w="3006" w:type="dxa"/>
          </w:tcPr>
          <w:p w:rsidR="00726C28" w:rsidRDefault="00726C28" w:rsidP="00726C28"/>
        </w:tc>
      </w:tr>
      <w:tr w:rsidR="00726C28" w:rsidTr="00726C28">
        <w:tc>
          <w:tcPr>
            <w:tcW w:w="3005" w:type="dxa"/>
          </w:tcPr>
          <w:p w:rsidR="00726C28" w:rsidRDefault="0060225B" w:rsidP="00726C28">
            <w:r>
              <w:t>Facebook.png</w:t>
            </w:r>
          </w:p>
          <w:p w:rsidR="0060225B" w:rsidRDefault="0060225B" w:rsidP="00726C28">
            <w:r>
              <w:t xml:space="preserve">Button to take you to </w:t>
            </w:r>
            <w:proofErr w:type="spellStart"/>
            <w:r>
              <w:t>facebook</w:t>
            </w:r>
            <w:proofErr w:type="spellEnd"/>
            <w:r>
              <w:t xml:space="preserve"> website</w:t>
            </w:r>
          </w:p>
          <w:p w:rsidR="00726C28" w:rsidRDefault="00726C28" w:rsidP="00726C28"/>
        </w:tc>
        <w:tc>
          <w:tcPr>
            <w:tcW w:w="3005" w:type="dxa"/>
          </w:tcPr>
          <w:p w:rsidR="00726C28" w:rsidRDefault="007F78EA" w:rsidP="00726C28">
            <w:r>
              <w:t>&lt;</w:t>
            </w:r>
            <w:proofErr w:type="spellStart"/>
            <w:r>
              <w:t>img</w:t>
            </w:r>
            <w:proofErr w:type="spellEnd"/>
            <w:r>
              <w:t xml:space="preserve"> </w:t>
            </w:r>
            <w:proofErr w:type="spellStart"/>
            <w:r>
              <w:t>src</w:t>
            </w:r>
            <w:proofErr w:type="spellEnd"/>
            <w:r>
              <w:t>=”facebook.png” alt=””/&gt;</w:t>
            </w:r>
          </w:p>
        </w:tc>
        <w:tc>
          <w:tcPr>
            <w:tcW w:w="3006" w:type="dxa"/>
          </w:tcPr>
          <w:p w:rsidR="00726C28" w:rsidRDefault="00726C28" w:rsidP="00726C28"/>
        </w:tc>
      </w:tr>
      <w:tr w:rsidR="00726C28" w:rsidTr="00726C28">
        <w:tc>
          <w:tcPr>
            <w:tcW w:w="3005" w:type="dxa"/>
          </w:tcPr>
          <w:p w:rsidR="00726C28" w:rsidRDefault="0060225B" w:rsidP="00726C28">
            <w:r>
              <w:t>Twitter.png</w:t>
            </w:r>
          </w:p>
          <w:p w:rsidR="0060225B" w:rsidRDefault="0060225B" w:rsidP="00726C28">
            <w:r>
              <w:t>Button to take you to twitter website</w:t>
            </w:r>
          </w:p>
          <w:p w:rsidR="00726C28" w:rsidRDefault="00726C28" w:rsidP="00726C28"/>
        </w:tc>
        <w:tc>
          <w:tcPr>
            <w:tcW w:w="3005" w:type="dxa"/>
          </w:tcPr>
          <w:p w:rsidR="00726C28" w:rsidRDefault="007F78EA" w:rsidP="00726C28">
            <w:r>
              <w:t>&lt;</w:t>
            </w:r>
            <w:proofErr w:type="spellStart"/>
            <w:r>
              <w:t>img</w:t>
            </w:r>
            <w:proofErr w:type="spellEnd"/>
            <w:r>
              <w:t xml:space="preserve"> </w:t>
            </w:r>
            <w:proofErr w:type="spellStart"/>
            <w:r>
              <w:t>src</w:t>
            </w:r>
            <w:proofErr w:type="spellEnd"/>
            <w:r>
              <w:t>=”twitter.png” alt=””/&gt;</w:t>
            </w:r>
          </w:p>
        </w:tc>
        <w:tc>
          <w:tcPr>
            <w:tcW w:w="3006" w:type="dxa"/>
          </w:tcPr>
          <w:p w:rsidR="00726C28" w:rsidRDefault="00726C28" w:rsidP="00726C28"/>
        </w:tc>
      </w:tr>
      <w:tr w:rsidR="00726C28" w:rsidTr="00726C28">
        <w:tc>
          <w:tcPr>
            <w:tcW w:w="3005" w:type="dxa"/>
          </w:tcPr>
          <w:p w:rsidR="00726C28" w:rsidRDefault="00801C6B" w:rsidP="00726C28">
            <w:r>
              <w:t>From validation</w:t>
            </w:r>
          </w:p>
          <w:p w:rsidR="00726C28" w:rsidRDefault="00726C28" w:rsidP="00726C28"/>
        </w:tc>
        <w:tc>
          <w:tcPr>
            <w:tcW w:w="3005" w:type="dxa"/>
          </w:tcPr>
          <w:p w:rsidR="00801C6B" w:rsidRDefault="00801C6B" w:rsidP="00801C6B">
            <w:r>
              <w:t>&lt;script type="text/</w:t>
            </w:r>
            <w:proofErr w:type="spellStart"/>
            <w:r>
              <w:t>javascript</w:t>
            </w:r>
            <w:proofErr w:type="spellEnd"/>
            <w:r>
              <w:t>"&gt;</w:t>
            </w:r>
          </w:p>
          <w:p w:rsidR="00801C6B" w:rsidRDefault="00801C6B" w:rsidP="00801C6B"/>
          <w:p w:rsidR="00801C6B" w:rsidRDefault="00801C6B" w:rsidP="00801C6B">
            <w:r>
              <w:tab/>
              <w:t>function validate(){</w:t>
            </w:r>
          </w:p>
          <w:p w:rsidR="00801C6B" w:rsidRDefault="00801C6B" w:rsidP="00801C6B">
            <w:r>
              <w:tab/>
            </w:r>
            <w:r>
              <w:tab/>
            </w:r>
            <w:proofErr w:type="spellStart"/>
            <w:r>
              <w:t>var</w:t>
            </w:r>
            <w:proofErr w:type="spellEnd"/>
            <w:r>
              <w:t xml:space="preserve"> x=</w:t>
            </w:r>
            <w:proofErr w:type="spellStart"/>
            <w:r>
              <w:t>document.forms</w:t>
            </w:r>
            <w:proofErr w:type="spellEnd"/>
            <w:r>
              <w:t>["form"]["</w:t>
            </w:r>
            <w:proofErr w:type="spellStart"/>
            <w:r>
              <w:t>firstname</w:t>
            </w:r>
            <w:proofErr w:type="spellEnd"/>
            <w:r>
              <w:t>"].value</w:t>
            </w:r>
          </w:p>
          <w:p w:rsidR="00801C6B" w:rsidRDefault="00801C6B" w:rsidP="00801C6B">
            <w:r>
              <w:tab/>
            </w:r>
            <w:r>
              <w:tab/>
            </w:r>
            <w:r>
              <w:tab/>
              <w:t>if(x==null || x==""){</w:t>
            </w:r>
          </w:p>
          <w:p w:rsidR="00801C6B" w:rsidRDefault="00801C6B" w:rsidP="00801C6B">
            <w:r>
              <w:tab/>
            </w:r>
            <w:r>
              <w:tab/>
            </w:r>
            <w:r>
              <w:tab/>
            </w:r>
            <w:r>
              <w:tab/>
            </w:r>
            <w:proofErr w:type="gramStart"/>
            <w:r>
              <w:t>alert(</w:t>
            </w:r>
            <w:proofErr w:type="gramEnd"/>
            <w:r>
              <w:t>"Please enter your first name.");</w:t>
            </w:r>
          </w:p>
          <w:p w:rsidR="00801C6B" w:rsidRDefault="00801C6B" w:rsidP="00801C6B">
            <w:r>
              <w:tab/>
            </w:r>
            <w:r>
              <w:tab/>
            </w:r>
            <w:r>
              <w:tab/>
            </w:r>
            <w:r>
              <w:tab/>
              <w:t>return false</w:t>
            </w:r>
          </w:p>
          <w:p w:rsidR="00726C28" w:rsidRDefault="00801C6B" w:rsidP="00801C6B">
            <w:r>
              <w:tab/>
            </w:r>
            <w:r>
              <w:tab/>
            </w:r>
            <w:r>
              <w:tab/>
              <w:t>}</w:t>
            </w:r>
          </w:p>
          <w:p w:rsidR="00801C6B" w:rsidRDefault="00801C6B" w:rsidP="00801C6B">
            <w:r>
              <w:t>&lt;/script&gt;</w:t>
            </w:r>
          </w:p>
        </w:tc>
        <w:tc>
          <w:tcPr>
            <w:tcW w:w="3006" w:type="dxa"/>
          </w:tcPr>
          <w:p w:rsidR="00726C28" w:rsidRDefault="00726C28" w:rsidP="00726C28"/>
        </w:tc>
      </w:tr>
      <w:tr w:rsidR="00726C28" w:rsidTr="00726C28">
        <w:tc>
          <w:tcPr>
            <w:tcW w:w="3005" w:type="dxa"/>
          </w:tcPr>
          <w:p w:rsidR="00726C28" w:rsidRDefault="00801C6B" w:rsidP="00726C28">
            <w:proofErr w:type="spellStart"/>
            <w:r>
              <w:t>Javascript</w:t>
            </w:r>
            <w:proofErr w:type="spellEnd"/>
            <w:r>
              <w:t xml:space="preserve"> slideshow</w:t>
            </w:r>
          </w:p>
          <w:p w:rsidR="00726C28" w:rsidRDefault="00726C28" w:rsidP="00726C28"/>
        </w:tc>
        <w:tc>
          <w:tcPr>
            <w:tcW w:w="3005" w:type="dxa"/>
          </w:tcPr>
          <w:p w:rsidR="00801C6B" w:rsidRDefault="00801C6B" w:rsidP="00801C6B">
            <w:r>
              <w:t>&lt;script type="text/</w:t>
            </w:r>
            <w:proofErr w:type="spellStart"/>
            <w:r>
              <w:t>javascript</w:t>
            </w:r>
            <w:proofErr w:type="spellEnd"/>
            <w:r>
              <w:t>"&gt;</w:t>
            </w:r>
          </w:p>
          <w:p w:rsidR="00801C6B" w:rsidRDefault="00801C6B" w:rsidP="00801C6B"/>
          <w:p w:rsidR="00801C6B" w:rsidRDefault="00801C6B" w:rsidP="00801C6B">
            <w:r>
              <w:t>//variable that will increment through the images</w:t>
            </w:r>
          </w:p>
          <w:p w:rsidR="00801C6B" w:rsidRDefault="00801C6B" w:rsidP="00801C6B">
            <w:proofErr w:type="spellStart"/>
            <w:r>
              <w:t>var</w:t>
            </w:r>
            <w:proofErr w:type="spellEnd"/>
            <w:r>
              <w:t xml:space="preserve"> step=0</w:t>
            </w:r>
          </w:p>
          <w:p w:rsidR="00801C6B" w:rsidRDefault="00801C6B" w:rsidP="00801C6B"/>
          <w:p w:rsidR="00801C6B" w:rsidRDefault="00801C6B" w:rsidP="00801C6B">
            <w:r>
              <w:t xml:space="preserve">function </w:t>
            </w:r>
            <w:proofErr w:type="spellStart"/>
            <w:r>
              <w:t>slideit</w:t>
            </w:r>
            <w:proofErr w:type="spellEnd"/>
            <w:r>
              <w:t>(){</w:t>
            </w:r>
          </w:p>
          <w:p w:rsidR="00801C6B" w:rsidRDefault="00801C6B" w:rsidP="00801C6B">
            <w:r>
              <w:t xml:space="preserve"> //if browser does not support the image object, exit.</w:t>
            </w:r>
          </w:p>
          <w:p w:rsidR="00801C6B" w:rsidRDefault="00801C6B" w:rsidP="00801C6B">
            <w:r>
              <w:t xml:space="preserve"> if (!</w:t>
            </w:r>
            <w:proofErr w:type="spellStart"/>
            <w:r>
              <w:t>document.images</w:t>
            </w:r>
            <w:proofErr w:type="spellEnd"/>
            <w:r>
              <w:t>)</w:t>
            </w:r>
          </w:p>
          <w:p w:rsidR="00801C6B" w:rsidRDefault="00801C6B" w:rsidP="00801C6B">
            <w:r>
              <w:t xml:space="preserve">  return</w:t>
            </w:r>
          </w:p>
          <w:p w:rsidR="00801C6B" w:rsidRDefault="00801C6B" w:rsidP="00801C6B">
            <w:r>
              <w:t xml:space="preserve"> </w:t>
            </w:r>
            <w:proofErr w:type="spellStart"/>
            <w:r>
              <w:t>document.getElementById</w:t>
            </w:r>
            <w:proofErr w:type="spellEnd"/>
            <w:r>
              <w:t>('slide').</w:t>
            </w:r>
            <w:proofErr w:type="spellStart"/>
            <w:r>
              <w:t>src</w:t>
            </w:r>
            <w:proofErr w:type="spellEnd"/>
            <w:r>
              <w:t xml:space="preserve"> = </w:t>
            </w:r>
            <w:proofErr w:type="spellStart"/>
            <w:r>
              <w:t>slideimages</w:t>
            </w:r>
            <w:proofErr w:type="spellEnd"/>
            <w:r>
              <w:t>[step].</w:t>
            </w:r>
            <w:proofErr w:type="spellStart"/>
            <w:r>
              <w:t>src</w:t>
            </w:r>
            <w:proofErr w:type="spellEnd"/>
          </w:p>
          <w:p w:rsidR="00801C6B" w:rsidRDefault="00801C6B" w:rsidP="00801C6B">
            <w:r>
              <w:t xml:space="preserve"> if (step&lt;3)</w:t>
            </w:r>
          </w:p>
          <w:p w:rsidR="00801C6B" w:rsidRDefault="00801C6B" w:rsidP="00801C6B">
            <w:r>
              <w:t xml:space="preserve">  step++</w:t>
            </w:r>
          </w:p>
          <w:p w:rsidR="00801C6B" w:rsidRDefault="00801C6B" w:rsidP="00801C6B">
            <w:r>
              <w:t xml:space="preserve"> else</w:t>
            </w:r>
          </w:p>
          <w:p w:rsidR="00801C6B" w:rsidRDefault="00801C6B" w:rsidP="00801C6B">
            <w:r>
              <w:t xml:space="preserve">  step=0</w:t>
            </w:r>
          </w:p>
          <w:p w:rsidR="00801C6B" w:rsidRDefault="00801C6B" w:rsidP="00801C6B">
            <w:r>
              <w:t xml:space="preserve"> //call function "</w:t>
            </w:r>
            <w:proofErr w:type="spellStart"/>
            <w:r>
              <w:t>slideit</w:t>
            </w:r>
            <w:proofErr w:type="spellEnd"/>
            <w:r>
              <w:t>()" every 2 seconds</w:t>
            </w:r>
          </w:p>
          <w:p w:rsidR="00801C6B" w:rsidRDefault="00801C6B" w:rsidP="00801C6B">
            <w:r>
              <w:t xml:space="preserve"> </w:t>
            </w:r>
            <w:proofErr w:type="spellStart"/>
            <w:r>
              <w:t>setTimeout</w:t>
            </w:r>
            <w:proofErr w:type="spellEnd"/>
            <w:r>
              <w:t>("</w:t>
            </w:r>
            <w:proofErr w:type="spellStart"/>
            <w:r>
              <w:t>slideit</w:t>
            </w:r>
            <w:proofErr w:type="spellEnd"/>
            <w:r>
              <w:t>()",2500)</w:t>
            </w:r>
          </w:p>
          <w:p w:rsidR="00801C6B" w:rsidRDefault="00801C6B" w:rsidP="00801C6B">
            <w:r>
              <w:t>}</w:t>
            </w:r>
          </w:p>
          <w:p w:rsidR="00801C6B" w:rsidRDefault="00801C6B" w:rsidP="00801C6B"/>
          <w:p w:rsidR="00801C6B" w:rsidRDefault="00801C6B" w:rsidP="00801C6B">
            <w:proofErr w:type="spellStart"/>
            <w:r>
              <w:t>slideit</w:t>
            </w:r>
            <w:proofErr w:type="spellEnd"/>
            <w:r>
              <w:t>()</w:t>
            </w:r>
          </w:p>
          <w:p w:rsidR="00726C28" w:rsidRDefault="00801C6B" w:rsidP="00801C6B">
            <w:r>
              <w:t>&lt;/script&gt;</w:t>
            </w:r>
          </w:p>
        </w:tc>
        <w:tc>
          <w:tcPr>
            <w:tcW w:w="3006" w:type="dxa"/>
          </w:tcPr>
          <w:p w:rsidR="00726C28" w:rsidRDefault="00726C28" w:rsidP="00726C28"/>
        </w:tc>
      </w:tr>
      <w:tr w:rsidR="00726C28" w:rsidTr="00726C28">
        <w:tc>
          <w:tcPr>
            <w:tcW w:w="3005" w:type="dxa"/>
          </w:tcPr>
          <w:p w:rsidR="00726C28" w:rsidRDefault="00726C28" w:rsidP="00726C28"/>
          <w:p w:rsidR="00726C28" w:rsidRDefault="00801C6B" w:rsidP="00726C28">
            <w:r>
              <w:t>Snake Game</w:t>
            </w:r>
          </w:p>
        </w:tc>
        <w:tc>
          <w:tcPr>
            <w:tcW w:w="3005" w:type="dxa"/>
          </w:tcPr>
          <w:p w:rsidR="00801C6B" w:rsidRDefault="00801C6B" w:rsidP="00801C6B">
            <w:r>
              <w:tab/>
              <w:t>&lt;script src="https://ajax.googleapis.com/ajax/libs/jquery/1.11.3/jquery.min.js"&gt;</w:t>
            </w:r>
          </w:p>
          <w:p w:rsidR="00801C6B" w:rsidRDefault="00801C6B" w:rsidP="00801C6B"/>
          <w:p w:rsidR="00801C6B" w:rsidRDefault="00801C6B" w:rsidP="00801C6B">
            <w:r>
              <w:t>&lt;/script&gt;</w:t>
            </w:r>
          </w:p>
          <w:p w:rsidR="00801C6B" w:rsidRDefault="00801C6B" w:rsidP="00801C6B">
            <w:r>
              <w:t>&lt;script type="text/</w:t>
            </w:r>
            <w:proofErr w:type="spellStart"/>
            <w:r>
              <w:t>javascript</w:t>
            </w:r>
            <w:proofErr w:type="spellEnd"/>
            <w:r>
              <w:t>"&gt;</w:t>
            </w:r>
          </w:p>
          <w:p w:rsidR="00801C6B" w:rsidRDefault="00801C6B" w:rsidP="00801C6B">
            <w:proofErr w:type="spellStart"/>
            <w:r>
              <w:t>window.addEventListener</w:t>
            </w:r>
            <w:proofErr w:type="spellEnd"/>
            <w:r>
              <w:t>("</w:t>
            </w:r>
            <w:proofErr w:type="spellStart"/>
            <w:r>
              <w:t>keydown</w:t>
            </w:r>
            <w:proofErr w:type="spellEnd"/>
            <w:r>
              <w:t>", function(e) {</w:t>
            </w:r>
          </w:p>
          <w:p w:rsidR="00801C6B" w:rsidRDefault="00801C6B" w:rsidP="00801C6B">
            <w:r>
              <w:t xml:space="preserve">    // space and arrow keys</w:t>
            </w:r>
          </w:p>
          <w:p w:rsidR="00801C6B" w:rsidRDefault="00801C6B" w:rsidP="00801C6B">
            <w:r>
              <w:t xml:space="preserve">    if([32, 37, 38, 39, 40].</w:t>
            </w:r>
            <w:proofErr w:type="spellStart"/>
            <w:r>
              <w:t>indexOf</w:t>
            </w:r>
            <w:proofErr w:type="spellEnd"/>
            <w:r>
              <w:t>(</w:t>
            </w:r>
            <w:proofErr w:type="spellStart"/>
            <w:r>
              <w:t>e.keyCode</w:t>
            </w:r>
            <w:proofErr w:type="spellEnd"/>
            <w:r>
              <w:t>) &gt; -1) {</w:t>
            </w:r>
          </w:p>
          <w:p w:rsidR="00801C6B" w:rsidRDefault="00801C6B" w:rsidP="00801C6B">
            <w:r>
              <w:t xml:space="preserve">        </w:t>
            </w:r>
            <w:proofErr w:type="spellStart"/>
            <w:r>
              <w:t>e.preventDefault</w:t>
            </w:r>
            <w:proofErr w:type="spellEnd"/>
            <w:r>
              <w:t>();</w:t>
            </w:r>
          </w:p>
          <w:p w:rsidR="00801C6B" w:rsidRDefault="00801C6B" w:rsidP="00801C6B">
            <w:r>
              <w:t xml:space="preserve">    }</w:t>
            </w:r>
          </w:p>
          <w:p w:rsidR="00801C6B" w:rsidRDefault="00801C6B" w:rsidP="00801C6B">
            <w:r>
              <w:t>}, false);</w:t>
            </w:r>
          </w:p>
          <w:p w:rsidR="00726C28" w:rsidRDefault="00801C6B" w:rsidP="00801C6B">
            <w:r>
              <w:t>&lt;/script&gt;</w:t>
            </w:r>
          </w:p>
        </w:tc>
        <w:tc>
          <w:tcPr>
            <w:tcW w:w="3006" w:type="dxa"/>
          </w:tcPr>
          <w:p w:rsidR="00726C28" w:rsidRDefault="00726C28" w:rsidP="00726C28"/>
        </w:tc>
      </w:tr>
      <w:tr w:rsidR="00726C28" w:rsidTr="00726C28">
        <w:tc>
          <w:tcPr>
            <w:tcW w:w="3005" w:type="dxa"/>
          </w:tcPr>
          <w:p w:rsidR="00726C28" w:rsidRDefault="00726C28" w:rsidP="00726C28"/>
          <w:p w:rsidR="00726C28" w:rsidRDefault="00726C28" w:rsidP="00726C28"/>
        </w:tc>
        <w:tc>
          <w:tcPr>
            <w:tcW w:w="3005" w:type="dxa"/>
          </w:tcPr>
          <w:p w:rsidR="00726C28" w:rsidRDefault="00726C28" w:rsidP="00726C28"/>
        </w:tc>
        <w:tc>
          <w:tcPr>
            <w:tcW w:w="3006" w:type="dxa"/>
          </w:tcPr>
          <w:p w:rsidR="00726C28" w:rsidRDefault="00726C28" w:rsidP="00726C28"/>
        </w:tc>
      </w:tr>
      <w:tr w:rsidR="00726C28" w:rsidTr="00726C28">
        <w:tc>
          <w:tcPr>
            <w:tcW w:w="3005" w:type="dxa"/>
          </w:tcPr>
          <w:p w:rsidR="00726C28" w:rsidRDefault="00726C28" w:rsidP="00726C28"/>
          <w:p w:rsidR="00726C28" w:rsidRDefault="00726C28" w:rsidP="00726C28"/>
        </w:tc>
        <w:tc>
          <w:tcPr>
            <w:tcW w:w="3005" w:type="dxa"/>
          </w:tcPr>
          <w:p w:rsidR="00726C28" w:rsidRDefault="00726C28" w:rsidP="00726C28"/>
        </w:tc>
        <w:tc>
          <w:tcPr>
            <w:tcW w:w="3006" w:type="dxa"/>
          </w:tcPr>
          <w:p w:rsidR="00726C28" w:rsidRDefault="00726C28" w:rsidP="00726C28"/>
        </w:tc>
      </w:tr>
      <w:tr w:rsidR="00726C28" w:rsidTr="00726C28">
        <w:tc>
          <w:tcPr>
            <w:tcW w:w="3005" w:type="dxa"/>
          </w:tcPr>
          <w:p w:rsidR="00726C28" w:rsidRDefault="00726C28" w:rsidP="00726C28"/>
          <w:p w:rsidR="00726C28" w:rsidRDefault="00726C28" w:rsidP="00726C28"/>
        </w:tc>
        <w:tc>
          <w:tcPr>
            <w:tcW w:w="3005" w:type="dxa"/>
          </w:tcPr>
          <w:p w:rsidR="00726C28" w:rsidRDefault="00726C28" w:rsidP="00726C28"/>
        </w:tc>
        <w:tc>
          <w:tcPr>
            <w:tcW w:w="3006" w:type="dxa"/>
          </w:tcPr>
          <w:p w:rsidR="00726C28" w:rsidRDefault="00726C28" w:rsidP="00726C28"/>
        </w:tc>
      </w:tr>
    </w:tbl>
    <w:p w:rsidR="00726C28" w:rsidRPr="00726C28" w:rsidRDefault="00726C28" w:rsidP="00726C28"/>
    <w:p w:rsidR="00726C28" w:rsidRPr="00726C28" w:rsidRDefault="00726C28" w:rsidP="00726C28"/>
    <w:p w:rsidR="00726C28" w:rsidRDefault="00726C28" w:rsidP="00F924AE">
      <w:pPr>
        <w:pStyle w:val="Heading1"/>
      </w:pPr>
    </w:p>
    <w:p w:rsidR="00726C28" w:rsidRDefault="00726C28" w:rsidP="00F924AE">
      <w:pPr>
        <w:pStyle w:val="Heading1"/>
      </w:pPr>
    </w:p>
    <w:p w:rsidR="00726C28" w:rsidRDefault="00726C28" w:rsidP="00F924AE">
      <w:pPr>
        <w:pStyle w:val="Heading1"/>
      </w:pPr>
    </w:p>
    <w:p w:rsidR="00726C28" w:rsidRDefault="00726C28" w:rsidP="00F924AE">
      <w:pPr>
        <w:pStyle w:val="Heading1"/>
      </w:pPr>
    </w:p>
    <w:p w:rsidR="00726C28" w:rsidRDefault="00726C28" w:rsidP="00F924AE">
      <w:pPr>
        <w:pStyle w:val="Heading1"/>
      </w:pPr>
    </w:p>
    <w:p w:rsidR="00726C28" w:rsidRDefault="00726C28" w:rsidP="00F924AE">
      <w:pPr>
        <w:pStyle w:val="Heading1"/>
      </w:pPr>
    </w:p>
    <w:p w:rsidR="00726C28" w:rsidRDefault="00726C28" w:rsidP="00726C28"/>
    <w:p w:rsidR="00726C28" w:rsidRDefault="00726C28" w:rsidP="00F924AE">
      <w:pPr>
        <w:pStyle w:val="Heading1"/>
      </w:pPr>
    </w:p>
    <w:p w:rsidR="00726C28" w:rsidRDefault="00726C28" w:rsidP="00726C28"/>
    <w:p w:rsidR="00F924AE" w:rsidRDefault="00F924AE" w:rsidP="00F924AE">
      <w:pPr>
        <w:pStyle w:val="Heading1"/>
      </w:pPr>
      <w:bookmarkStart w:id="4" w:name="_Toc428359916"/>
      <w:r>
        <w:t>LO</w:t>
      </w:r>
      <w:r w:rsidR="00726C28">
        <w:t>4</w:t>
      </w:r>
      <w:bookmarkEnd w:id="4"/>
    </w:p>
    <w:p w:rsidR="00F924AE" w:rsidRDefault="00F924AE" w:rsidP="00F924AE"/>
    <w:p w:rsidR="00FE70AC" w:rsidRDefault="00FE70AC" w:rsidP="00D3765F">
      <w:pPr>
        <w:pStyle w:val="Heading2"/>
      </w:pPr>
      <w:bookmarkStart w:id="5" w:name="_Toc396315837"/>
      <w:bookmarkStart w:id="6" w:name="_Toc428359917"/>
      <w:r>
        <w:t>Testing Strategy</w:t>
      </w:r>
      <w:bookmarkEnd w:id="5"/>
      <w:bookmarkEnd w:id="6"/>
    </w:p>
    <w:p w:rsidR="00FE70AC" w:rsidRDefault="00FE70AC" w:rsidP="00FE70AC">
      <w:r>
        <w:t>Describe in depth, your testing strategy</w:t>
      </w:r>
    </w:p>
    <w:p w:rsidR="0036160B" w:rsidRDefault="0036160B" w:rsidP="0036160B">
      <w:r>
        <w:t xml:space="preserve">I will use a variety of testing strategies to see if the website functions properly. I used a Top Down approach by testing the entire website and at the end of the project as well after completion of the website and its webpages. </w:t>
      </w:r>
      <w:r>
        <w:lastRenderedPageBreak/>
        <w:t>Using the white box will allow me to test everything while looking at the code and I should have prior knowledge on the project based on the Game Master Snake and of any related disciplines as well and before making the site I should have a plan written up while on the testing approach. This is applied to many Web Developers, I will browse on many browsers such as chrome, Internet Explorer, Firefox Mozilla and Opera, Forms will be used on a contact page for the website, W3C Validator will review if my code is appropriate and will work effectively on all of my webpages, This site will work on a variety of platforms such as phone, tablet and computer, Many people with disabilities such as blindness or deaf will access this site with no difficulties, alt tag will always be involved with any imagery as it becomes a caption and will not be found as an error on the W3C Validator, I will ensure that the content is engaging, relevant and appropriate to the audience, I have resources to get a better understanding on what the client requires, I hope that this will meet the users expectations, especially related to navigation, content and organization. We want all people of all ages to use the website without problems for children, adults and elders also, the designer should impress the client and would consider this site and I made that if you want to return back to the main homepage just click on the master snake film festival logo and it will return you back to the home page. I will use a variety of test cases.</w:t>
      </w:r>
    </w:p>
    <w:p w:rsidR="0036160B" w:rsidRDefault="0036160B" w:rsidP="00FE70AC"/>
    <w:p w:rsidR="00FE70AC" w:rsidRDefault="00FE70AC" w:rsidP="00F924AE"/>
    <w:p w:rsidR="00F924AE" w:rsidRDefault="00F924AE" w:rsidP="00D3765F">
      <w:pPr>
        <w:pStyle w:val="Heading2"/>
      </w:pPr>
      <w:bookmarkStart w:id="7" w:name="_Toc428359918"/>
      <w:r>
        <w:t>Log of Errors</w:t>
      </w:r>
      <w:bookmarkEnd w:id="7"/>
    </w:p>
    <w:tbl>
      <w:tblPr>
        <w:tblStyle w:val="TableGrid"/>
        <w:tblW w:w="0" w:type="auto"/>
        <w:tblLook w:val="04A0" w:firstRow="1" w:lastRow="0" w:firstColumn="1" w:lastColumn="0" w:noHBand="0" w:noVBand="1"/>
      </w:tblPr>
      <w:tblGrid>
        <w:gridCol w:w="4508"/>
        <w:gridCol w:w="4508"/>
      </w:tblGrid>
      <w:tr w:rsidR="00F924AE" w:rsidTr="00F924AE">
        <w:tc>
          <w:tcPr>
            <w:tcW w:w="4508" w:type="dxa"/>
            <w:shd w:val="clear" w:color="auto" w:fill="D9D9D9" w:themeFill="background1" w:themeFillShade="D9"/>
          </w:tcPr>
          <w:p w:rsidR="00F924AE" w:rsidRDefault="00F924AE" w:rsidP="00F924AE"/>
          <w:p w:rsidR="00F924AE" w:rsidRDefault="00F924AE" w:rsidP="00F924AE">
            <w:r>
              <w:t>Error</w:t>
            </w:r>
          </w:p>
          <w:p w:rsidR="00F924AE" w:rsidRDefault="00F924AE" w:rsidP="00F924AE"/>
        </w:tc>
        <w:tc>
          <w:tcPr>
            <w:tcW w:w="4508" w:type="dxa"/>
            <w:shd w:val="clear" w:color="auto" w:fill="D9D9D9" w:themeFill="background1" w:themeFillShade="D9"/>
          </w:tcPr>
          <w:p w:rsidR="00F924AE" w:rsidRDefault="00F924AE" w:rsidP="00F924AE"/>
          <w:p w:rsidR="00F924AE" w:rsidRDefault="00F924AE" w:rsidP="00F924AE">
            <w:r>
              <w:t>Solution</w:t>
            </w:r>
          </w:p>
        </w:tc>
      </w:tr>
      <w:tr w:rsidR="00F924AE" w:rsidTr="00F924AE">
        <w:tc>
          <w:tcPr>
            <w:tcW w:w="4508" w:type="dxa"/>
          </w:tcPr>
          <w:p w:rsidR="00F924AE" w:rsidRDefault="00A01A1B" w:rsidP="00F924AE">
            <w:r>
              <w:t>Countdown.html</w:t>
            </w:r>
          </w:p>
          <w:p w:rsidR="00A01A1B" w:rsidRDefault="00A01A1B" w:rsidP="00A01A1B">
            <w:r>
              <w:t>Bad value width value 45%</w:t>
            </w:r>
          </w:p>
          <w:p w:rsidR="00A01A1B" w:rsidRDefault="00A01A1B" w:rsidP="00F924AE"/>
          <w:p w:rsidR="00F924AE" w:rsidRDefault="00F924AE" w:rsidP="00F924AE"/>
          <w:p w:rsidR="00F924AE" w:rsidRDefault="00F924AE" w:rsidP="00F924AE"/>
        </w:tc>
        <w:tc>
          <w:tcPr>
            <w:tcW w:w="4508" w:type="dxa"/>
          </w:tcPr>
          <w:p w:rsidR="00F924AE" w:rsidRDefault="00F924AE" w:rsidP="00F924AE"/>
          <w:p w:rsidR="00A01A1B" w:rsidRDefault="00A01A1B" w:rsidP="00F924AE">
            <w:r>
              <w:t>Change to pixels</w:t>
            </w:r>
          </w:p>
        </w:tc>
      </w:tr>
      <w:tr w:rsidR="00F924AE" w:rsidTr="00F924AE">
        <w:tc>
          <w:tcPr>
            <w:tcW w:w="4508" w:type="dxa"/>
          </w:tcPr>
          <w:p w:rsidR="00F924AE" w:rsidRDefault="00DD0787" w:rsidP="00F924AE">
            <w:r>
              <w:t>About.html</w:t>
            </w:r>
          </w:p>
          <w:p w:rsidR="00DD0787" w:rsidRDefault="00DD0787" w:rsidP="00DD0787">
            <w:r>
              <w:t>bad width value 65%</w:t>
            </w:r>
          </w:p>
          <w:p w:rsidR="00DD0787" w:rsidRDefault="00DD0787" w:rsidP="00DD0787">
            <w:r>
              <w:t xml:space="preserve">bad value div align </w:t>
            </w:r>
            <w:proofErr w:type="spellStart"/>
            <w:r>
              <w:t>center</w:t>
            </w:r>
            <w:proofErr w:type="spellEnd"/>
          </w:p>
          <w:p w:rsidR="00DD0787" w:rsidRDefault="00DD0787" w:rsidP="00F924AE"/>
          <w:p w:rsidR="00DD0787" w:rsidRDefault="00DD0787" w:rsidP="00F924AE"/>
          <w:p w:rsidR="00F924AE" w:rsidRDefault="00F924AE" w:rsidP="00F924AE"/>
          <w:p w:rsidR="00F924AE" w:rsidRDefault="00F924AE" w:rsidP="00F924AE"/>
        </w:tc>
        <w:tc>
          <w:tcPr>
            <w:tcW w:w="4508" w:type="dxa"/>
          </w:tcPr>
          <w:p w:rsidR="00F924AE" w:rsidRDefault="00F924AE" w:rsidP="00F924AE"/>
          <w:p w:rsidR="00DD0787" w:rsidRDefault="00DD0787" w:rsidP="00F924AE">
            <w:r>
              <w:t>Change to pixels</w:t>
            </w:r>
          </w:p>
          <w:p w:rsidR="00DD0787" w:rsidRDefault="00DD0787" w:rsidP="00F924AE">
            <w:r>
              <w:t xml:space="preserve">Centre it in </w:t>
            </w:r>
            <w:proofErr w:type="spellStart"/>
            <w:r>
              <w:t>css</w:t>
            </w:r>
            <w:proofErr w:type="spellEnd"/>
          </w:p>
        </w:tc>
      </w:tr>
      <w:tr w:rsidR="00F924AE" w:rsidTr="00F924AE">
        <w:tc>
          <w:tcPr>
            <w:tcW w:w="4508" w:type="dxa"/>
          </w:tcPr>
          <w:p w:rsidR="00F924AE" w:rsidRDefault="00E738E5" w:rsidP="00F924AE">
            <w:r>
              <w:t>Game.html</w:t>
            </w:r>
          </w:p>
          <w:p w:rsidR="00E738E5" w:rsidRDefault="00E738E5" w:rsidP="00E738E5">
            <w:r>
              <w:t>Height not an attribute</w:t>
            </w:r>
          </w:p>
          <w:p w:rsidR="00E738E5" w:rsidRDefault="00E738E5" w:rsidP="00E738E5">
            <w:r>
              <w:t>Width not an attribute</w:t>
            </w:r>
          </w:p>
          <w:p w:rsidR="00E738E5" w:rsidRDefault="00E738E5" w:rsidP="00E738E5">
            <w:r>
              <w:t>Canvas undefined</w:t>
            </w:r>
          </w:p>
          <w:p w:rsidR="0052071E" w:rsidRDefault="0052071E" w:rsidP="0052071E">
            <w:r>
              <w:t>bad width value 65%</w:t>
            </w:r>
          </w:p>
          <w:p w:rsidR="0052071E" w:rsidRDefault="0052071E" w:rsidP="00E738E5"/>
          <w:p w:rsidR="00E738E5" w:rsidRDefault="00E738E5" w:rsidP="00F924AE"/>
          <w:p w:rsidR="00F924AE" w:rsidRDefault="00F924AE" w:rsidP="00F924AE"/>
          <w:p w:rsidR="00F924AE" w:rsidRDefault="00F924AE" w:rsidP="00F924AE"/>
        </w:tc>
        <w:tc>
          <w:tcPr>
            <w:tcW w:w="4508" w:type="dxa"/>
          </w:tcPr>
          <w:p w:rsidR="00F924AE" w:rsidRDefault="00F924AE" w:rsidP="00F924AE"/>
          <w:p w:rsidR="00E738E5" w:rsidRDefault="00E738E5" w:rsidP="00E738E5">
            <w:r>
              <w:t xml:space="preserve">Changing the </w:t>
            </w:r>
            <w:proofErr w:type="spellStart"/>
            <w:r>
              <w:t>doctype</w:t>
            </w:r>
            <w:proofErr w:type="spellEnd"/>
          </w:p>
          <w:p w:rsidR="00E738E5" w:rsidRDefault="00E738E5" w:rsidP="00E738E5">
            <w:r>
              <w:t xml:space="preserve">Changing the </w:t>
            </w:r>
            <w:proofErr w:type="spellStart"/>
            <w:r>
              <w:t>doctype</w:t>
            </w:r>
            <w:proofErr w:type="spellEnd"/>
          </w:p>
          <w:p w:rsidR="00E738E5" w:rsidRDefault="00E738E5" w:rsidP="00E738E5">
            <w:r>
              <w:t xml:space="preserve">Changing the </w:t>
            </w:r>
            <w:proofErr w:type="spellStart"/>
            <w:r>
              <w:t>doctype</w:t>
            </w:r>
            <w:proofErr w:type="spellEnd"/>
          </w:p>
          <w:p w:rsidR="0052071E" w:rsidRDefault="0052071E" w:rsidP="00E738E5">
            <w:r>
              <w:t>Change to pixels</w:t>
            </w:r>
          </w:p>
        </w:tc>
      </w:tr>
      <w:tr w:rsidR="00F924AE" w:rsidTr="00F924AE">
        <w:tc>
          <w:tcPr>
            <w:tcW w:w="4508" w:type="dxa"/>
          </w:tcPr>
          <w:p w:rsidR="00F924AE" w:rsidRDefault="00F924AE" w:rsidP="00F924AE"/>
          <w:p w:rsidR="00D61A69" w:rsidRDefault="00D61A69" w:rsidP="00D61A69">
            <w:r>
              <w:t>faqs.html</w:t>
            </w:r>
          </w:p>
          <w:p w:rsidR="00D61A69" w:rsidRDefault="00D61A69" w:rsidP="00D61A69">
            <w:r>
              <w:t>Neglected to close an element</w:t>
            </w:r>
          </w:p>
          <w:p w:rsidR="00D61A69" w:rsidRDefault="00D61A69" w:rsidP="00D61A69">
            <w:r>
              <w:t>Certain element is not allowed in context</w:t>
            </w:r>
          </w:p>
          <w:p w:rsidR="00F924AE" w:rsidRDefault="00F924AE" w:rsidP="00F924AE"/>
          <w:p w:rsidR="00F924AE" w:rsidRDefault="00F924AE" w:rsidP="00F924AE"/>
        </w:tc>
        <w:tc>
          <w:tcPr>
            <w:tcW w:w="4508" w:type="dxa"/>
          </w:tcPr>
          <w:p w:rsidR="00F924AE" w:rsidRDefault="00F924AE" w:rsidP="00F924AE"/>
          <w:p w:rsidR="00D61A69" w:rsidRDefault="00D61A69" w:rsidP="00F924AE"/>
          <w:p w:rsidR="00D61A69" w:rsidRDefault="00D61A69" w:rsidP="00D61A69">
            <w:r>
              <w:t>Close the element</w:t>
            </w:r>
          </w:p>
          <w:p w:rsidR="00D61A69" w:rsidRDefault="00D61A69" w:rsidP="00D61A69">
            <w:r>
              <w:t>Place element in the proper context</w:t>
            </w:r>
          </w:p>
        </w:tc>
      </w:tr>
      <w:tr w:rsidR="00F924AE" w:rsidTr="00F924AE">
        <w:tc>
          <w:tcPr>
            <w:tcW w:w="4508" w:type="dxa"/>
          </w:tcPr>
          <w:p w:rsidR="00F536F6" w:rsidRDefault="00F536F6" w:rsidP="00F536F6">
            <w:r>
              <w:t>Contact.html</w:t>
            </w:r>
          </w:p>
          <w:p w:rsidR="00F536F6" w:rsidRDefault="00F536F6" w:rsidP="00F536F6">
            <w:r>
              <w:t>Bad value align left</w:t>
            </w:r>
          </w:p>
          <w:p w:rsidR="00F536F6" w:rsidRDefault="00F536F6" w:rsidP="00F536F6">
            <w:r>
              <w:t>Bad value width value 45%</w:t>
            </w:r>
          </w:p>
          <w:p w:rsidR="00F536F6" w:rsidRDefault="00F536F6" w:rsidP="00F924AE"/>
          <w:p w:rsidR="00F924AE" w:rsidRDefault="00F924AE" w:rsidP="00F924AE"/>
          <w:p w:rsidR="00F924AE" w:rsidRDefault="00F924AE" w:rsidP="00F924AE"/>
        </w:tc>
        <w:tc>
          <w:tcPr>
            <w:tcW w:w="4508" w:type="dxa"/>
          </w:tcPr>
          <w:p w:rsidR="00F924AE" w:rsidRDefault="00F924AE" w:rsidP="00F924AE"/>
          <w:p w:rsidR="00F536F6" w:rsidRDefault="00F536F6" w:rsidP="00F924AE">
            <w:r>
              <w:t>Put in a class and float left</w:t>
            </w:r>
          </w:p>
          <w:p w:rsidR="00F536F6" w:rsidRDefault="00F536F6" w:rsidP="00F924AE">
            <w:r>
              <w:t>Change to pixels</w:t>
            </w:r>
          </w:p>
        </w:tc>
      </w:tr>
      <w:tr w:rsidR="00F924AE" w:rsidTr="00F924AE">
        <w:tc>
          <w:tcPr>
            <w:tcW w:w="4508" w:type="dxa"/>
          </w:tcPr>
          <w:p w:rsidR="00F924AE" w:rsidRDefault="00F924AE" w:rsidP="00F924AE"/>
          <w:p w:rsidR="00F924AE" w:rsidRDefault="00F924AE" w:rsidP="00F924AE"/>
          <w:p w:rsidR="00F924AE" w:rsidRDefault="00F924AE" w:rsidP="00F924AE"/>
        </w:tc>
        <w:tc>
          <w:tcPr>
            <w:tcW w:w="4508" w:type="dxa"/>
          </w:tcPr>
          <w:p w:rsidR="00F924AE" w:rsidRDefault="00F924AE" w:rsidP="00F924AE"/>
        </w:tc>
      </w:tr>
      <w:tr w:rsidR="00F924AE" w:rsidTr="00F924AE">
        <w:tc>
          <w:tcPr>
            <w:tcW w:w="4508" w:type="dxa"/>
          </w:tcPr>
          <w:p w:rsidR="00F924AE" w:rsidRDefault="00F924AE" w:rsidP="00F924AE"/>
          <w:p w:rsidR="00F924AE" w:rsidRDefault="00F924AE" w:rsidP="00F924AE"/>
          <w:p w:rsidR="00F924AE" w:rsidRDefault="00F924AE" w:rsidP="00F924AE"/>
        </w:tc>
        <w:tc>
          <w:tcPr>
            <w:tcW w:w="4508" w:type="dxa"/>
          </w:tcPr>
          <w:p w:rsidR="00F924AE" w:rsidRDefault="00F924AE" w:rsidP="00F924AE"/>
        </w:tc>
      </w:tr>
    </w:tbl>
    <w:p w:rsidR="00F924AE" w:rsidRDefault="00F924AE" w:rsidP="00F924AE"/>
    <w:p w:rsidR="00F924AE" w:rsidRDefault="00F924AE" w:rsidP="00D3765F">
      <w:pPr>
        <w:pStyle w:val="Heading2"/>
      </w:pPr>
      <w:bookmarkStart w:id="8" w:name="_Toc428359919"/>
      <w:r>
        <w:t>W3C Screenshots</w:t>
      </w:r>
      <w:bookmarkEnd w:id="8"/>
    </w:p>
    <w:tbl>
      <w:tblPr>
        <w:tblStyle w:val="TableGrid"/>
        <w:tblW w:w="0" w:type="auto"/>
        <w:tblLook w:val="04A0" w:firstRow="1" w:lastRow="0" w:firstColumn="1" w:lastColumn="0" w:noHBand="0" w:noVBand="1"/>
      </w:tblPr>
      <w:tblGrid>
        <w:gridCol w:w="9016"/>
      </w:tblGrid>
      <w:tr w:rsidR="00F924AE" w:rsidTr="00F924AE">
        <w:tc>
          <w:tcPr>
            <w:tcW w:w="9016" w:type="dxa"/>
          </w:tcPr>
          <w:p w:rsidR="00F924AE" w:rsidRDefault="00F924AE" w:rsidP="00F924AE"/>
          <w:p w:rsidR="00F924AE" w:rsidRDefault="00385C2A" w:rsidP="00F924AE">
            <w:r>
              <w:t>Countdown.html</w:t>
            </w:r>
          </w:p>
          <w:p w:rsidR="00F924AE" w:rsidRDefault="00F924AE" w:rsidP="00F924AE"/>
          <w:p w:rsidR="00F924AE" w:rsidRDefault="00B90D36" w:rsidP="00F924AE">
            <w:r>
              <w:rPr>
                <w:noProof/>
                <w:lang w:eastAsia="en-GB"/>
              </w:rPr>
              <w:drawing>
                <wp:inline distT="0" distB="0" distL="0" distR="0" wp14:anchorId="28DBA132" wp14:editId="7B2D62CA">
                  <wp:extent cx="5731510" cy="35820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82035"/>
                          </a:xfrm>
                          <a:prstGeom prst="rect">
                            <a:avLst/>
                          </a:prstGeom>
                        </pic:spPr>
                      </pic:pic>
                    </a:graphicData>
                  </a:graphic>
                </wp:inline>
              </w:drawing>
            </w:r>
          </w:p>
          <w:p w:rsidR="00F924AE" w:rsidRDefault="00F924AE" w:rsidP="00F924AE"/>
          <w:p w:rsidR="00F924AE" w:rsidRDefault="00F924AE" w:rsidP="00F924AE"/>
          <w:p w:rsidR="00F924AE" w:rsidRDefault="00F924AE" w:rsidP="00F924AE"/>
          <w:p w:rsidR="00F924AE" w:rsidRDefault="00F924AE" w:rsidP="00F924AE"/>
          <w:p w:rsidR="00F924AE" w:rsidRDefault="00F924AE" w:rsidP="00F924AE"/>
          <w:p w:rsidR="00F924AE" w:rsidRDefault="00F924AE" w:rsidP="00F924AE"/>
          <w:p w:rsidR="00F924AE" w:rsidRDefault="00F924AE" w:rsidP="00F924AE"/>
        </w:tc>
      </w:tr>
    </w:tbl>
    <w:p w:rsidR="00F924AE" w:rsidRDefault="00F924AE" w:rsidP="00F924AE"/>
    <w:tbl>
      <w:tblPr>
        <w:tblStyle w:val="TableGrid"/>
        <w:tblW w:w="0" w:type="auto"/>
        <w:tblLook w:val="04A0" w:firstRow="1" w:lastRow="0" w:firstColumn="1" w:lastColumn="0" w:noHBand="0" w:noVBand="1"/>
      </w:tblPr>
      <w:tblGrid>
        <w:gridCol w:w="9016"/>
      </w:tblGrid>
      <w:tr w:rsidR="00D61A69" w:rsidTr="00B7338A">
        <w:tc>
          <w:tcPr>
            <w:tcW w:w="9016" w:type="dxa"/>
          </w:tcPr>
          <w:p w:rsidR="00D61A69" w:rsidRDefault="00385C2A" w:rsidP="00B7338A">
            <w:r>
              <w:t>About.html</w:t>
            </w:r>
          </w:p>
          <w:p w:rsidR="006374B9" w:rsidRDefault="006374B9" w:rsidP="00B7338A">
            <w:r>
              <w:rPr>
                <w:noProof/>
                <w:lang w:eastAsia="en-GB"/>
              </w:rPr>
              <w:lastRenderedPageBreak/>
              <w:drawing>
                <wp:inline distT="0" distB="0" distL="0" distR="0" wp14:anchorId="4A8D5C5E" wp14:editId="3BFB4843">
                  <wp:extent cx="5731510" cy="3582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82035"/>
                          </a:xfrm>
                          <a:prstGeom prst="rect">
                            <a:avLst/>
                          </a:prstGeom>
                        </pic:spPr>
                      </pic:pic>
                    </a:graphicData>
                  </a:graphic>
                </wp:inline>
              </w:drawing>
            </w:r>
          </w:p>
          <w:p w:rsidR="00D61A69" w:rsidRDefault="00D61A69" w:rsidP="00B7338A"/>
          <w:p w:rsidR="00D61A69" w:rsidRDefault="00D61A69" w:rsidP="00B7338A"/>
          <w:p w:rsidR="00D61A69" w:rsidRDefault="00D61A69" w:rsidP="00B7338A"/>
          <w:p w:rsidR="00D61A69" w:rsidRDefault="00D61A69" w:rsidP="00B7338A"/>
          <w:p w:rsidR="00D61A69" w:rsidRDefault="00D61A69" w:rsidP="00B7338A"/>
          <w:p w:rsidR="00D61A69" w:rsidRDefault="00D61A69" w:rsidP="00B7338A"/>
          <w:p w:rsidR="00D61A69" w:rsidRDefault="00D61A69" w:rsidP="00B7338A"/>
          <w:p w:rsidR="00D61A69" w:rsidRDefault="00D61A69" w:rsidP="00B7338A"/>
          <w:p w:rsidR="00D61A69" w:rsidRDefault="00D61A69" w:rsidP="00B7338A"/>
          <w:p w:rsidR="00D61A69" w:rsidRDefault="00D61A69" w:rsidP="00B7338A"/>
        </w:tc>
      </w:tr>
    </w:tbl>
    <w:p w:rsidR="00D61A69" w:rsidRDefault="00D61A69" w:rsidP="00F924AE"/>
    <w:tbl>
      <w:tblPr>
        <w:tblStyle w:val="TableGrid"/>
        <w:tblW w:w="0" w:type="auto"/>
        <w:tblLook w:val="04A0" w:firstRow="1" w:lastRow="0" w:firstColumn="1" w:lastColumn="0" w:noHBand="0" w:noVBand="1"/>
      </w:tblPr>
      <w:tblGrid>
        <w:gridCol w:w="9016"/>
      </w:tblGrid>
      <w:tr w:rsidR="00D61A69" w:rsidTr="00B7338A">
        <w:tc>
          <w:tcPr>
            <w:tcW w:w="9016" w:type="dxa"/>
          </w:tcPr>
          <w:p w:rsidR="00D61A69" w:rsidRDefault="00D61A69" w:rsidP="00B7338A"/>
          <w:p w:rsidR="00D61A69" w:rsidRDefault="00385C2A" w:rsidP="00B7338A">
            <w:r>
              <w:t>Game.html</w:t>
            </w:r>
          </w:p>
          <w:p w:rsidR="00E738E5" w:rsidRDefault="00E738E5" w:rsidP="00B7338A">
            <w:r>
              <w:rPr>
                <w:noProof/>
                <w:lang w:eastAsia="en-GB"/>
              </w:rPr>
              <w:lastRenderedPageBreak/>
              <w:drawing>
                <wp:inline distT="0" distB="0" distL="0" distR="0" wp14:anchorId="403C7252" wp14:editId="3AE63451">
                  <wp:extent cx="5731510" cy="3582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82035"/>
                          </a:xfrm>
                          <a:prstGeom prst="rect">
                            <a:avLst/>
                          </a:prstGeom>
                        </pic:spPr>
                      </pic:pic>
                    </a:graphicData>
                  </a:graphic>
                </wp:inline>
              </w:drawing>
            </w:r>
          </w:p>
          <w:p w:rsidR="00D61A69" w:rsidRDefault="00D61A69" w:rsidP="00B7338A"/>
          <w:p w:rsidR="00D61A69" w:rsidRDefault="00D61A69" w:rsidP="00B7338A"/>
          <w:p w:rsidR="00D61A69" w:rsidRDefault="00D61A69" w:rsidP="00B7338A"/>
          <w:p w:rsidR="00D61A69" w:rsidRDefault="00D61A69" w:rsidP="00B7338A"/>
          <w:p w:rsidR="00D61A69" w:rsidRDefault="00D61A69" w:rsidP="00B7338A"/>
          <w:p w:rsidR="00D61A69" w:rsidRDefault="00D61A69" w:rsidP="00B7338A"/>
          <w:p w:rsidR="00D61A69" w:rsidRDefault="00D61A69" w:rsidP="00B7338A"/>
          <w:p w:rsidR="00D61A69" w:rsidRDefault="00D61A69" w:rsidP="00B7338A"/>
          <w:p w:rsidR="00D61A69" w:rsidRDefault="00D61A69" w:rsidP="00B7338A"/>
        </w:tc>
      </w:tr>
    </w:tbl>
    <w:p w:rsidR="00D61A69" w:rsidRDefault="00D61A69" w:rsidP="00F924AE"/>
    <w:tbl>
      <w:tblPr>
        <w:tblStyle w:val="TableGrid"/>
        <w:tblW w:w="0" w:type="auto"/>
        <w:tblLook w:val="04A0" w:firstRow="1" w:lastRow="0" w:firstColumn="1" w:lastColumn="0" w:noHBand="0" w:noVBand="1"/>
      </w:tblPr>
      <w:tblGrid>
        <w:gridCol w:w="9016"/>
      </w:tblGrid>
      <w:tr w:rsidR="00D61A69" w:rsidTr="00B7338A">
        <w:tc>
          <w:tcPr>
            <w:tcW w:w="9016" w:type="dxa"/>
          </w:tcPr>
          <w:p w:rsidR="00D61A69" w:rsidRDefault="00D61A69" w:rsidP="00B7338A"/>
          <w:p w:rsidR="00D61A69" w:rsidRDefault="00D61A69" w:rsidP="00B7338A">
            <w:r>
              <w:t>Faqs.html</w:t>
            </w:r>
          </w:p>
          <w:p w:rsidR="00D61A69" w:rsidRDefault="00D61A69" w:rsidP="00B7338A"/>
          <w:p w:rsidR="00D61A69" w:rsidRDefault="00840D16" w:rsidP="00B7338A">
            <w:r>
              <w:rPr>
                <w:noProof/>
                <w:lang w:eastAsia="en-GB"/>
              </w:rPr>
              <w:lastRenderedPageBreak/>
              <w:drawing>
                <wp:inline distT="0" distB="0" distL="0" distR="0" wp14:anchorId="4AC64FC4" wp14:editId="07086E3C">
                  <wp:extent cx="5731510" cy="35820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82035"/>
                          </a:xfrm>
                          <a:prstGeom prst="rect">
                            <a:avLst/>
                          </a:prstGeom>
                        </pic:spPr>
                      </pic:pic>
                    </a:graphicData>
                  </a:graphic>
                </wp:inline>
              </w:drawing>
            </w:r>
          </w:p>
          <w:p w:rsidR="00D61A69" w:rsidRDefault="00D61A69" w:rsidP="00B7338A"/>
          <w:p w:rsidR="00D61A69" w:rsidRDefault="00D61A69" w:rsidP="00B7338A"/>
          <w:p w:rsidR="00D61A69" w:rsidRDefault="00D61A69" w:rsidP="00B7338A"/>
          <w:p w:rsidR="00D61A69" w:rsidRDefault="00D61A69" w:rsidP="00B7338A"/>
          <w:p w:rsidR="00D61A69" w:rsidRDefault="00D61A69" w:rsidP="00B7338A"/>
          <w:p w:rsidR="00D61A69" w:rsidRDefault="00D61A69" w:rsidP="00B7338A"/>
          <w:p w:rsidR="00D61A69" w:rsidRDefault="00D61A69" w:rsidP="00B7338A"/>
        </w:tc>
      </w:tr>
    </w:tbl>
    <w:p w:rsidR="00D61A69" w:rsidRDefault="00D61A69" w:rsidP="00F924AE"/>
    <w:tbl>
      <w:tblPr>
        <w:tblStyle w:val="TableGrid"/>
        <w:tblW w:w="0" w:type="auto"/>
        <w:tblLook w:val="04A0" w:firstRow="1" w:lastRow="0" w:firstColumn="1" w:lastColumn="0" w:noHBand="0" w:noVBand="1"/>
      </w:tblPr>
      <w:tblGrid>
        <w:gridCol w:w="9016"/>
      </w:tblGrid>
      <w:tr w:rsidR="00D61A69" w:rsidTr="00B7338A">
        <w:tc>
          <w:tcPr>
            <w:tcW w:w="9016" w:type="dxa"/>
          </w:tcPr>
          <w:p w:rsidR="00D61A69" w:rsidRDefault="00D61A69" w:rsidP="00B7338A"/>
          <w:p w:rsidR="00D61A69" w:rsidRDefault="00385C2A" w:rsidP="00B7338A">
            <w:r>
              <w:t>Contact.html</w:t>
            </w:r>
          </w:p>
          <w:p w:rsidR="00F536F6" w:rsidRDefault="00F536F6" w:rsidP="00B7338A"/>
          <w:p w:rsidR="00F536F6" w:rsidRDefault="00F536F6" w:rsidP="00B7338A">
            <w:r>
              <w:rPr>
                <w:noProof/>
                <w:lang w:eastAsia="en-GB"/>
              </w:rPr>
              <w:lastRenderedPageBreak/>
              <w:drawing>
                <wp:inline distT="0" distB="0" distL="0" distR="0" wp14:anchorId="100C3F0A" wp14:editId="12DC8EFB">
                  <wp:extent cx="5731510" cy="35820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82035"/>
                          </a:xfrm>
                          <a:prstGeom prst="rect">
                            <a:avLst/>
                          </a:prstGeom>
                        </pic:spPr>
                      </pic:pic>
                    </a:graphicData>
                  </a:graphic>
                </wp:inline>
              </w:drawing>
            </w:r>
          </w:p>
          <w:p w:rsidR="00D61A69" w:rsidRDefault="00D61A69" w:rsidP="00B7338A"/>
          <w:p w:rsidR="00D61A69" w:rsidRDefault="00D61A69" w:rsidP="00B7338A"/>
          <w:p w:rsidR="00D61A69" w:rsidRDefault="00D61A69" w:rsidP="00B7338A"/>
          <w:p w:rsidR="00D61A69" w:rsidRDefault="00D61A69" w:rsidP="00B7338A"/>
          <w:p w:rsidR="00D61A69" w:rsidRDefault="00D61A69" w:rsidP="00B7338A"/>
          <w:p w:rsidR="00D61A69" w:rsidRDefault="00D61A69" w:rsidP="00B7338A"/>
          <w:p w:rsidR="00D61A69" w:rsidRDefault="00D61A69" w:rsidP="00B7338A"/>
          <w:p w:rsidR="00D61A69" w:rsidRDefault="00D61A69" w:rsidP="00B7338A"/>
          <w:p w:rsidR="00D61A69" w:rsidRDefault="00D61A69" w:rsidP="00B7338A"/>
        </w:tc>
      </w:tr>
    </w:tbl>
    <w:p w:rsidR="00D61A69" w:rsidRDefault="00D61A69" w:rsidP="00F924AE"/>
    <w:p w:rsidR="00F924AE" w:rsidRDefault="00F924AE" w:rsidP="00F924AE"/>
    <w:p w:rsidR="00D3765F" w:rsidRDefault="00D3765F" w:rsidP="00F924AE"/>
    <w:p w:rsidR="00FB53E7" w:rsidRDefault="00FB53E7" w:rsidP="00FB53E7">
      <w:pPr>
        <w:pStyle w:val="Heading2"/>
      </w:pPr>
      <w:bookmarkStart w:id="9" w:name="_Toc428179988"/>
      <w:r>
        <w:t>Test Plan</w:t>
      </w:r>
      <w:bookmarkEnd w:id="9"/>
    </w:p>
    <w:tbl>
      <w:tblPr>
        <w:tblStyle w:val="TableGrid"/>
        <w:tblW w:w="0" w:type="auto"/>
        <w:tblLook w:val="04A0" w:firstRow="1" w:lastRow="0" w:firstColumn="1" w:lastColumn="0" w:noHBand="0" w:noVBand="1"/>
      </w:tblPr>
      <w:tblGrid>
        <w:gridCol w:w="2254"/>
        <w:gridCol w:w="2254"/>
        <w:gridCol w:w="2254"/>
        <w:gridCol w:w="2254"/>
      </w:tblGrid>
      <w:tr w:rsidR="00FB53E7" w:rsidTr="00FB53E7">
        <w:tc>
          <w:tcPr>
            <w:tcW w:w="2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B53E7" w:rsidRDefault="00FB53E7"/>
          <w:p w:rsidR="00FB53E7" w:rsidRDefault="00FB53E7">
            <w:r>
              <w:t>Test</w:t>
            </w:r>
          </w:p>
          <w:p w:rsidR="00FB53E7" w:rsidRDefault="00FB53E7"/>
        </w:tc>
        <w:tc>
          <w:tcPr>
            <w:tcW w:w="2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B53E7" w:rsidRDefault="00FB53E7"/>
          <w:p w:rsidR="00FB53E7" w:rsidRDefault="00FB53E7">
            <w:r>
              <w:t>Expected Outcome</w:t>
            </w:r>
          </w:p>
        </w:tc>
        <w:tc>
          <w:tcPr>
            <w:tcW w:w="2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B53E7" w:rsidRDefault="00FB53E7"/>
          <w:p w:rsidR="00FB53E7" w:rsidRDefault="00FB53E7">
            <w:r>
              <w:t>Actual Outcome</w:t>
            </w:r>
          </w:p>
        </w:tc>
        <w:tc>
          <w:tcPr>
            <w:tcW w:w="2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B53E7" w:rsidRDefault="00FB53E7"/>
          <w:p w:rsidR="00FB53E7" w:rsidRDefault="00FB53E7">
            <w:r>
              <w:t>Comments</w:t>
            </w:r>
          </w:p>
        </w:tc>
      </w:tr>
      <w:tr w:rsidR="00FB53E7" w:rsidTr="00FB53E7">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navigate from the homepage to the about webpage</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To be taken to the about webpage</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Was taken onto the about webpage</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works</w:t>
            </w:r>
          </w:p>
        </w:tc>
      </w:tr>
      <w:tr w:rsidR="00FB53E7" w:rsidTr="00FB53E7">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Navigate from the about to the game webpage</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To be taken to the game webpage</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Was taken onto the game webpage</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works</w:t>
            </w:r>
          </w:p>
        </w:tc>
      </w:tr>
      <w:tr w:rsidR="00FB53E7" w:rsidTr="00FB53E7">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 xml:space="preserve">Navigate from the game to the </w:t>
            </w:r>
            <w:proofErr w:type="spellStart"/>
            <w:r>
              <w:t>faqs</w:t>
            </w:r>
            <w:proofErr w:type="spellEnd"/>
            <w:r>
              <w:t xml:space="preserve"> webpage</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 xml:space="preserve">To be taken to the </w:t>
            </w:r>
            <w:proofErr w:type="spellStart"/>
            <w:r>
              <w:t>faqs</w:t>
            </w:r>
            <w:proofErr w:type="spellEnd"/>
            <w:r>
              <w:t xml:space="preserve"> webpage</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 xml:space="preserve">Was taken onto the </w:t>
            </w:r>
            <w:proofErr w:type="spellStart"/>
            <w:r>
              <w:t>faqs</w:t>
            </w:r>
            <w:proofErr w:type="spellEnd"/>
            <w:r>
              <w:t xml:space="preserve"> webpage</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works</w:t>
            </w:r>
          </w:p>
        </w:tc>
      </w:tr>
      <w:tr w:rsidR="00FB53E7" w:rsidTr="00FB53E7">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 xml:space="preserve">Navigate from the </w:t>
            </w:r>
            <w:proofErr w:type="spellStart"/>
            <w:r>
              <w:t>faqs</w:t>
            </w:r>
            <w:proofErr w:type="spellEnd"/>
            <w:r>
              <w:t xml:space="preserve"> to the contact webpage</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To be taken to the contact webpage</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Was taken onto the contact webpage</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works</w:t>
            </w:r>
          </w:p>
        </w:tc>
      </w:tr>
      <w:tr w:rsidR="00FB53E7" w:rsidTr="00FB53E7">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Clicking on the logo (except homepage) on the 4 other webpages to take me back to the homepage</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Click on the logo which will take me back to the homepage</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I was taken back to the homepage of the website</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works</w:t>
            </w:r>
          </w:p>
        </w:tc>
      </w:tr>
      <w:tr w:rsidR="00FB53E7" w:rsidTr="00FB53E7">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lastRenderedPageBreak/>
              <w:t>Clicking on the button on the homepage which will take me to the game homepage</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Once I place my cursor on the button it goes orange and clickable and will take me to the game webpage</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I was taken to the game webpage</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works</w:t>
            </w:r>
          </w:p>
        </w:tc>
      </w:tr>
      <w:tr w:rsidR="00FB53E7" w:rsidTr="00FB53E7">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 xml:space="preserve">Clicking on the </w:t>
            </w:r>
            <w:proofErr w:type="spellStart"/>
            <w:r>
              <w:t>facebook</w:t>
            </w:r>
            <w:proofErr w:type="spellEnd"/>
            <w:r>
              <w:t xml:space="preserve"> logo on the footer to take me to the </w:t>
            </w:r>
            <w:proofErr w:type="spellStart"/>
            <w:r>
              <w:t>facebook</w:t>
            </w:r>
            <w:proofErr w:type="spellEnd"/>
            <w:r>
              <w:t xml:space="preserve"> website</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 xml:space="preserve">Once I place my cursor on the icon it will slightly enlarge and clickable and will take me to the </w:t>
            </w:r>
            <w:proofErr w:type="spellStart"/>
            <w:r>
              <w:t>facebook</w:t>
            </w:r>
            <w:proofErr w:type="spellEnd"/>
            <w:r>
              <w:t xml:space="preserve"> website</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 xml:space="preserve">I was taken to the </w:t>
            </w:r>
            <w:proofErr w:type="spellStart"/>
            <w:r>
              <w:t>facebook</w:t>
            </w:r>
            <w:proofErr w:type="spellEnd"/>
            <w:r>
              <w:t xml:space="preserve"> website</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works</w:t>
            </w:r>
          </w:p>
        </w:tc>
      </w:tr>
      <w:tr w:rsidR="00FB53E7" w:rsidTr="00FB53E7">
        <w:tc>
          <w:tcPr>
            <w:tcW w:w="2254" w:type="dxa"/>
            <w:tcBorders>
              <w:top w:val="single" w:sz="4" w:space="0" w:color="auto"/>
              <w:left w:val="single" w:sz="4" w:space="0" w:color="auto"/>
              <w:bottom w:val="single" w:sz="4" w:space="0" w:color="auto"/>
              <w:right w:val="single" w:sz="4" w:space="0" w:color="auto"/>
            </w:tcBorders>
          </w:tcPr>
          <w:p w:rsidR="00FB53E7" w:rsidRDefault="00FB53E7">
            <w:r>
              <w:t>Clicking on the twitter logo on the footer to take me to the twitter website</w:t>
            </w:r>
          </w:p>
          <w:p w:rsidR="00FB53E7" w:rsidRDefault="00FB53E7"/>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Once I place my cursor on the icon it will slightly enlarge and clickable and will take me to the twitter website</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I was taken to the twitter website</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works</w:t>
            </w:r>
          </w:p>
        </w:tc>
      </w:tr>
      <w:tr w:rsidR="00FB53E7" w:rsidTr="00FB53E7">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Form validation on the contact webpage</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Once I press submit when I have not entered any details an alert message will appear</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I pressed submit an alert message appeared telling me to enter a specific detail</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works</w:t>
            </w:r>
          </w:p>
        </w:tc>
      </w:tr>
      <w:tr w:rsidR="00FB53E7" w:rsidTr="00FB53E7">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The Game on the game webpage</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It should navigate smoothly for the snake to move and get the fruit and earn a score</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It is robust as I move the snake with the arrow keys on the computer</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works</w:t>
            </w:r>
          </w:p>
        </w:tc>
      </w:tr>
      <w:tr w:rsidR="00FB53E7" w:rsidTr="00FB53E7">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Slideshow on the about webpage</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The image should change to a new image on the about page around at least every 2 seconds</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 xml:space="preserve">The image changes to another image at around 2 seconds </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works</w:t>
            </w:r>
          </w:p>
        </w:tc>
      </w:tr>
      <w:tr w:rsidR="00FB53E7" w:rsidTr="00FB53E7">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Font is consistent</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On the pages the font should be the same font style is easy to read</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The font is Calibri, Geneva, sans-serif which isn’t all in your face and easy to read</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readable</w:t>
            </w:r>
          </w:p>
        </w:tc>
      </w:tr>
      <w:tr w:rsidR="00FB53E7" w:rsidTr="00FB53E7">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The map on the contact webpage</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 xml:space="preserve">The map should show you where we are and clicking on the map will take you to the </w:t>
            </w:r>
            <w:proofErr w:type="spellStart"/>
            <w:r>
              <w:t>google</w:t>
            </w:r>
            <w:proofErr w:type="spellEnd"/>
            <w:r>
              <w:t xml:space="preserve"> maps</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FB53E7">
            <w:r>
              <w:t xml:space="preserve">Map shows where we are and clicking on the map takes us to </w:t>
            </w:r>
            <w:proofErr w:type="spellStart"/>
            <w:r>
              <w:t>google</w:t>
            </w:r>
            <w:proofErr w:type="spellEnd"/>
            <w:r>
              <w:t xml:space="preserve"> maps</w:t>
            </w:r>
          </w:p>
        </w:tc>
        <w:tc>
          <w:tcPr>
            <w:tcW w:w="2254" w:type="dxa"/>
            <w:tcBorders>
              <w:top w:val="single" w:sz="4" w:space="0" w:color="auto"/>
              <w:left w:val="single" w:sz="4" w:space="0" w:color="auto"/>
              <w:bottom w:val="single" w:sz="4" w:space="0" w:color="auto"/>
              <w:right w:val="single" w:sz="4" w:space="0" w:color="auto"/>
            </w:tcBorders>
            <w:hideMark/>
          </w:tcPr>
          <w:p w:rsidR="00FB53E7" w:rsidRDefault="005F314A">
            <w:r>
              <w:t>W</w:t>
            </w:r>
            <w:r w:rsidR="00FB53E7">
              <w:t>orks</w:t>
            </w:r>
          </w:p>
        </w:tc>
      </w:tr>
      <w:tr w:rsidR="005F314A" w:rsidTr="005F314A">
        <w:tc>
          <w:tcPr>
            <w:tcW w:w="2254" w:type="dxa"/>
            <w:hideMark/>
          </w:tcPr>
          <w:p w:rsidR="005F314A" w:rsidRDefault="005F314A">
            <w:r>
              <w:t>Clicking on the button to hide the snake and show it</w:t>
            </w:r>
          </w:p>
        </w:tc>
        <w:tc>
          <w:tcPr>
            <w:tcW w:w="2254" w:type="dxa"/>
            <w:hideMark/>
          </w:tcPr>
          <w:p w:rsidR="005F314A" w:rsidRDefault="005F314A">
            <w:r>
              <w:t>I click on the hide button it hides the snake and when I press show the snake returns</w:t>
            </w:r>
          </w:p>
        </w:tc>
        <w:tc>
          <w:tcPr>
            <w:tcW w:w="2254" w:type="dxa"/>
            <w:hideMark/>
          </w:tcPr>
          <w:p w:rsidR="005F314A" w:rsidRDefault="005F314A">
            <w:r>
              <w:t>Pushing the buttons wi</w:t>
            </w:r>
            <w:r w:rsidR="009F3878">
              <w:t>ll make the snake appear and di</w:t>
            </w:r>
            <w:r>
              <w:t>sap</w:t>
            </w:r>
            <w:r w:rsidR="009F3878">
              <w:t>p</w:t>
            </w:r>
            <w:r>
              <w:t>ear</w:t>
            </w:r>
          </w:p>
        </w:tc>
        <w:tc>
          <w:tcPr>
            <w:tcW w:w="2254" w:type="dxa"/>
            <w:hideMark/>
          </w:tcPr>
          <w:p w:rsidR="005F314A" w:rsidRDefault="005F314A">
            <w:r>
              <w:t>works</w:t>
            </w:r>
          </w:p>
        </w:tc>
      </w:tr>
      <w:tr w:rsidR="00E92A03" w:rsidTr="005F314A">
        <w:tc>
          <w:tcPr>
            <w:tcW w:w="2254" w:type="dxa"/>
          </w:tcPr>
          <w:p w:rsidR="00E92A03" w:rsidRDefault="00E92A03">
            <w:r>
              <w:t>Ability to work on all browsers (</w:t>
            </w:r>
            <w:proofErr w:type="spellStart"/>
            <w:r>
              <w:t>IExplorer</w:t>
            </w:r>
            <w:proofErr w:type="spellEnd"/>
            <w:r>
              <w:t>, Chrome and Firefox)</w:t>
            </w:r>
          </w:p>
        </w:tc>
        <w:tc>
          <w:tcPr>
            <w:tcW w:w="2254" w:type="dxa"/>
          </w:tcPr>
          <w:p w:rsidR="00E92A03" w:rsidRDefault="00E92A03">
            <w:r>
              <w:t>To appear on all browsers</w:t>
            </w:r>
          </w:p>
        </w:tc>
        <w:tc>
          <w:tcPr>
            <w:tcW w:w="2254" w:type="dxa"/>
          </w:tcPr>
          <w:p w:rsidR="00E92A03" w:rsidRDefault="00E92A03">
            <w:r>
              <w:t>Appears on all browsers</w:t>
            </w:r>
          </w:p>
        </w:tc>
        <w:tc>
          <w:tcPr>
            <w:tcW w:w="2254" w:type="dxa"/>
          </w:tcPr>
          <w:p w:rsidR="00E92A03" w:rsidRDefault="00E92A03">
            <w:r>
              <w:t>A message on internet explorer will ask to allow block content or cancel</w:t>
            </w:r>
          </w:p>
        </w:tc>
      </w:tr>
      <w:tr w:rsidR="008B7A24" w:rsidTr="008B7A24">
        <w:tc>
          <w:tcPr>
            <w:tcW w:w="2254" w:type="dxa"/>
          </w:tcPr>
          <w:p w:rsidR="008B7A24" w:rsidRDefault="008B7A24" w:rsidP="004478BB">
            <w:r>
              <w:t>Responsive Navigation</w:t>
            </w:r>
          </w:p>
        </w:tc>
        <w:tc>
          <w:tcPr>
            <w:tcW w:w="2254" w:type="dxa"/>
          </w:tcPr>
          <w:p w:rsidR="008B7A24" w:rsidRDefault="008B7A24" w:rsidP="004478BB">
            <w:r>
              <w:t>Navigation should appear as one line with the title menu and a burger icon click on menu and the rest of the navigation menu will appear</w:t>
            </w:r>
          </w:p>
        </w:tc>
        <w:tc>
          <w:tcPr>
            <w:tcW w:w="2254" w:type="dxa"/>
          </w:tcPr>
          <w:p w:rsidR="008B7A24" w:rsidRDefault="008B7A24" w:rsidP="004478BB">
            <w:r>
              <w:t>Appears as one bar with burger icon clicked on menu the rest of the navigation bar appeared</w:t>
            </w:r>
          </w:p>
        </w:tc>
        <w:tc>
          <w:tcPr>
            <w:tcW w:w="2254" w:type="dxa"/>
          </w:tcPr>
          <w:p w:rsidR="008B7A24" w:rsidRDefault="008B7A24" w:rsidP="004478BB">
            <w:r>
              <w:t>works</w:t>
            </w:r>
          </w:p>
        </w:tc>
      </w:tr>
    </w:tbl>
    <w:p w:rsidR="00F924AE" w:rsidRPr="00F924AE" w:rsidRDefault="00F924AE" w:rsidP="00F924AE">
      <w:bookmarkStart w:id="10" w:name="_GoBack"/>
      <w:bookmarkEnd w:id="10"/>
    </w:p>
    <w:p w:rsidR="00F924AE" w:rsidRDefault="00F924AE" w:rsidP="00D3765F">
      <w:pPr>
        <w:pStyle w:val="Heading2"/>
      </w:pPr>
      <w:bookmarkStart w:id="11" w:name="_Toc428359921"/>
      <w:r>
        <w:t>Evaluation of Test Results</w:t>
      </w:r>
      <w:bookmarkEnd w:id="11"/>
    </w:p>
    <w:p w:rsidR="00F924AE" w:rsidRDefault="00F924AE" w:rsidP="00F924AE">
      <w:r>
        <w:t>Summarise your test strategy and comment on results</w:t>
      </w:r>
      <w:r w:rsidR="00B31343">
        <w:t xml:space="preserve"> including recommended changes to scripts</w:t>
      </w:r>
    </w:p>
    <w:p w:rsidR="0016027D" w:rsidRDefault="0016027D" w:rsidP="0016027D">
      <w:r>
        <w:lastRenderedPageBreak/>
        <w:t>The navigation bar is easy and all the links work by clicking on them and it takes me to the page of where I am needing to go to. The button on the homepage that takes you to the game website is a fine example of a quick link due to it being clickable while I place my cursor on the button it goes orange. The logo is effective as an interactive element for clicking on to return to the homepage throughout the website. I think when the social media icons enlarge slightly was a great idea so that it has an interactive feel to it and that you know it is clickable once you place your cursor on any of the icons. The form validation is useful so that I do not miss out on an important detail for the owner of the website getting in contact with a client. The game works well as I can easily navigate my snake using the arrows keys on my computer. The slideshow on the about page and the snake hide and show element works well and I feel it was a little fun feature for younger audiences to click and play with and it is important that the font is easily readable when it comes to the important parts of the website.</w:t>
      </w:r>
      <w:r w:rsidR="00AB0D22">
        <w:t xml:space="preserve"> The scripts have been tested (both </w:t>
      </w:r>
      <w:proofErr w:type="spellStart"/>
      <w:r w:rsidR="00AB0D22">
        <w:t>Javascript</w:t>
      </w:r>
      <w:proofErr w:type="spellEnd"/>
      <w:r w:rsidR="00AB0D22">
        <w:t xml:space="preserve"> and </w:t>
      </w:r>
      <w:proofErr w:type="spellStart"/>
      <w:r w:rsidR="00AB0D22">
        <w:t>Jquery</w:t>
      </w:r>
      <w:proofErr w:type="spellEnd"/>
      <w:r w:rsidR="00AB0D22">
        <w:t>) some changes have been made so an element c</w:t>
      </w:r>
      <w:r w:rsidR="00E92A03">
        <w:t>an interact as how I want it to and has the ability to work on multiple browsers as browsers edit code differently.</w:t>
      </w:r>
    </w:p>
    <w:p w:rsidR="00F924AE" w:rsidRDefault="00F924AE" w:rsidP="00F924AE"/>
    <w:p w:rsidR="00F924AE" w:rsidRDefault="00F924AE" w:rsidP="00F924AE"/>
    <w:p w:rsidR="00F924AE" w:rsidRDefault="00F924AE" w:rsidP="00F924AE"/>
    <w:sectPr w:rsidR="00F924AE" w:rsidSect="0053120D">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C13" w:rsidRDefault="00933C13" w:rsidP="00666A8F">
      <w:pPr>
        <w:spacing w:after="0" w:line="240" w:lineRule="auto"/>
      </w:pPr>
      <w:r>
        <w:separator/>
      </w:r>
    </w:p>
  </w:endnote>
  <w:endnote w:type="continuationSeparator" w:id="0">
    <w:p w:rsidR="00933C13" w:rsidRDefault="00933C13" w:rsidP="00666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670259"/>
      <w:docPartObj>
        <w:docPartGallery w:val="Page Numbers (Bottom of Page)"/>
        <w:docPartUnique/>
      </w:docPartObj>
    </w:sdtPr>
    <w:sdtEndPr>
      <w:rPr>
        <w:noProof/>
      </w:rPr>
    </w:sdtEndPr>
    <w:sdtContent>
      <w:p w:rsidR="00953B9D" w:rsidRDefault="00953B9D">
        <w:pPr>
          <w:pStyle w:val="Footer"/>
          <w:jc w:val="center"/>
        </w:pPr>
        <w:r>
          <w:fldChar w:fldCharType="begin"/>
        </w:r>
        <w:r>
          <w:instrText xml:space="preserve"> PAGE   \* MERGEFORMAT </w:instrText>
        </w:r>
        <w:r>
          <w:fldChar w:fldCharType="separate"/>
        </w:r>
        <w:r w:rsidR="008B7A24">
          <w:rPr>
            <w:noProof/>
          </w:rPr>
          <w:t>13</w:t>
        </w:r>
        <w:r>
          <w:rPr>
            <w:noProof/>
          </w:rPr>
          <w:fldChar w:fldCharType="end"/>
        </w:r>
      </w:p>
    </w:sdtContent>
  </w:sdt>
  <w:p w:rsidR="00953B9D" w:rsidRDefault="00953B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C13" w:rsidRDefault="00933C13" w:rsidP="00666A8F">
      <w:pPr>
        <w:spacing w:after="0" w:line="240" w:lineRule="auto"/>
      </w:pPr>
      <w:r>
        <w:separator/>
      </w:r>
    </w:p>
  </w:footnote>
  <w:footnote w:type="continuationSeparator" w:id="0">
    <w:p w:rsidR="00933C13" w:rsidRDefault="00933C13" w:rsidP="00666A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B9D" w:rsidRPr="00D402D8" w:rsidRDefault="00953B9D">
    <w:pPr>
      <w:pStyle w:val="Header"/>
      <w:rPr>
        <w:rFonts w:cs="Arial"/>
        <w:noProof/>
        <w:sz w:val="18"/>
        <w:szCs w:val="18"/>
        <w:lang w:eastAsia="en-GB"/>
      </w:rPr>
    </w:pPr>
    <w:r w:rsidRPr="00D402D8">
      <w:rPr>
        <w:rFonts w:cs="Arial"/>
        <w:noProof/>
        <w:sz w:val="18"/>
        <w:szCs w:val="18"/>
        <w:lang w:eastAsia="en-GB"/>
      </w:rPr>
      <w:drawing>
        <wp:anchor distT="0" distB="0" distL="114300" distR="114300" simplePos="0" relativeHeight="251658240" behindDoc="1" locked="0" layoutInCell="1" allowOverlap="1">
          <wp:simplePos x="0" y="0"/>
          <wp:positionH relativeFrom="column">
            <wp:posOffset>4724400</wp:posOffset>
          </wp:positionH>
          <wp:positionV relativeFrom="paragraph">
            <wp:posOffset>-220980</wp:posOffset>
          </wp:positionV>
          <wp:extent cx="1009650" cy="542925"/>
          <wp:effectExtent l="0" t="0" r="0" b="0"/>
          <wp:wrapTight wrapText="bothSides">
            <wp:wrapPolygon edited="0">
              <wp:start x="4891" y="758"/>
              <wp:lineTo x="815" y="5305"/>
              <wp:lineTo x="408" y="19705"/>
              <wp:lineTo x="15079" y="19705"/>
              <wp:lineTo x="15487" y="19705"/>
              <wp:lineTo x="18340" y="13642"/>
              <wp:lineTo x="18340" y="12884"/>
              <wp:lineTo x="21600" y="3789"/>
              <wp:lineTo x="21192" y="758"/>
              <wp:lineTo x="6521" y="758"/>
              <wp:lineTo x="4891" y="758"/>
            </wp:wrapPolygon>
          </wp:wrapTight>
          <wp:docPr id="2" name="Picture 2" descr="NESCol Powerpoint 2013.pdf"/>
          <wp:cNvGraphicFramePr/>
          <a:graphic xmlns:a="http://schemas.openxmlformats.org/drawingml/2006/main">
            <a:graphicData uri="http://schemas.openxmlformats.org/drawingml/2006/picture">
              <pic:pic xmlns:pic="http://schemas.openxmlformats.org/drawingml/2006/picture">
                <pic:nvPicPr>
                  <pic:cNvPr id="2" name="Picture 1" descr="NESCol Powerpoint 2013.pdf"/>
                  <pic:cNvPicPr>
                    <a:picLocks noChangeAspect="1"/>
                  </pic:cNvPicPr>
                </pic:nvPicPr>
                <pic:blipFill>
                  <a:blip r:embed="rId1">
                    <a:extLst>
                      <a:ext uri="{28A0092B-C50C-407E-A947-70E740481C1C}">
                        <a14:useLocalDpi xmlns:a14="http://schemas.microsoft.com/office/drawing/2010/main" val="0"/>
                      </a:ext>
                    </a:extLst>
                  </a:blip>
                  <a:srcRect l="17460" t="21910" r="17460" b="25281"/>
                  <a:stretch>
                    <a:fillRect/>
                  </a:stretch>
                </pic:blipFill>
                <pic:spPr>
                  <a:xfrm>
                    <a:off x="0" y="0"/>
                    <a:ext cx="1009650" cy="542925"/>
                  </a:xfrm>
                  <a:prstGeom prst="rect">
                    <a:avLst/>
                  </a:prstGeom>
                </pic:spPr>
              </pic:pic>
            </a:graphicData>
          </a:graphic>
        </wp:anchor>
      </w:drawing>
    </w:r>
    <w:r w:rsidRPr="00D402D8">
      <w:rPr>
        <w:rFonts w:cs="Arial"/>
        <w:noProof/>
        <w:sz w:val="18"/>
        <w:szCs w:val="18"/>
        <w:lang w:eastAsia="en-GB"/>
      </w:rPr>
      <mc:AlternateContent>
        <mc:Choice Requires="wps">
          <w:drawing>
            <wp:anchor distT="0" distB="0" distL="114300" distR="114300" simplePos="0" relativeHeight="251659264" behindDoc="0" locked="0" layoutInCell="1" allowOverlap="1">
              <wp:simplePos x="0" y="0"/>
              <wp:positionH relativeFrom="column">
                <wp:posOffset>-419100</wp:posOffset>
              </wp:positionH>
              <wp:positionV relativeFrom="paragraph">
                <wp:posOffset>426720</wp:posOffset>
              </wp:positionV>
              <wp:extent cx="6591300" cy="0"/>
              <wp:effectExtent l="9525" t="7620" r="9525" b="1143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65933F" id="_x0000_t32" coordsize="21600,21600" o:spt="32" o:oned="t" path="m,l21600,21600e" filled="f">
              <v:path arrowok="t" fillok="f" o:connecttype="none"/>
              <o:lock v:ext="edit" shapetype="t"/>
            </v:shapetype>
            <v:shape id="AutoShape 1" o:spid="_x0000_s1026" type="#_x0000_t32" style="position:absolute;margin-left:-33pt;margin-top:33.6pt;width:519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hAkHw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"/>
          </w:pict>
        </mc:Fallback>
      </mc:AlternateContent>
    </w:r>
    <w:r w:rsidRPr="00D402D8">
      <w:rPr>
        <w:rFonts w:cs="Arial"/>
        <w:noProof/>
        <w:sz w:val="18"/>
        <w:szCs w:val="18"/>
        <w:lang w:eastAsia="en-GB"/>
      </w:rPr>
      <w:t>Interactive Media Yr2</w:t>
    </w:r>
  </w:p>
  <w:p w:rsidR="00953B9D" w:rsidRPr="00D402D8" w:rsidRDefault="00953B9D">
    <w:pPr>
      <w:pStyle w:val="Header"/>
      <w:rPr>
        <w:rFonts w:cs="Arial"/>
        <w:sz w:val="18"/>
        <w:szCs w:val="18"/>
      </w:rPr>
    </w:pPr>
    <w:r w:rsidRPr="00D402D8">
      <w:rPr>
        <w:rFonts w:cs="Arial"/>
        <w:noProof/>
        <w:sz w:val="18"/>
        <w:szCs w:val="18"/>
        <w:lang w:eastAsia="en-GB"/>
      </w:rPr>
      <w:t>Scripting for Interactivity (DE3235)</w:t>
    </w:r>
    <w:r w:rsidRPr="00D402D8">
      <w:rPr>
        <w:rFonts w:cs="Arial"/>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87030"/>
    <w:multiLevelType w:val="hybridMultilevel"/>
    <w:tmpl w:val="5920A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0722F6"/>
    <w:multiLevelType w:val="hybridMultilevel"/>
    <w:tmpl w:val="D3C26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7724851"/>
    <w:multiLevelType w:val="hybridMultilevel"/>
    <w:tmpl w:val="FD86C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3DD2522"/>
    <w:multiLevelType w:val="hybridMultilevel"/>
    <w:tmpl w:val="088412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57372DF"/>
    <w:multiLevelType w:val="hybridMultilevel"/>
    <w:tmpl w:val="45BA4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A48419E"/>
    <w:multiLevelType w:val="hybridMultilevel"/>
    <w:tmpl w:val="35288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2192791"/>
    <w:multiLevelType w:val="hybridMultilevel"/>
    <w:tmpl w:val="B5D40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83F73F3"/>
    <w:multiLevelType w:val="hybridMultilevel"/>
    <w:tmpl w:val="1FF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3"/>
  </w:num>
  <w:num w:numId="5">
    <w:abstractNumId w:val="4"/>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712"/>
    <w:rsid w:val="00016B4A"/>
    <w:rsid w:val="00073E9E"/>
    <w:rsid w:val="000806A4"/>
    <w:rsid w:val="001579B4"/>
    <w:rsid w:val="00160053"/>
    <w:rsid w:val="0016027D"/>
    <w:rsid w:val="001C5F25"/>
    <w:rsid w:val="00213079"/>
    <w:rsid w:val="002536DD"/>
    <w:rsid w:val="002E33CF"/>
    <w:rsid w:val="0036160B"/>
    <w:rsid w:val="0036435B"/>
    <w:rsid w:val="00385C2A"/>
    <w:rsid w:val="00426770"/>
    <w:rsid w:val="00512FA1"/>
    <w:rsid w:val="0052071E"/>
    <w:rsid w:val="0053120D"/>
    <w:rsid w:val="00556323"/>
    <w:rsid w:val="005E43D5"/>
    <w:rsid w:val="005F314A"/>
    <w:rsid w:val="0060225B"/>
    <w:rsid w:val="006374B9"/>
    <w:rsid w:val="00666A8F"/>
    <w:rsid w:val="00682CC9"/>
    <w:rsid w:val="0069259B"/>
    <w:rsid w:val="00693CAC"/>
    <w:rsid w:val="0069736A"/>
    <w:rsid w:val="00726C28"/>
    <w:rsid w:val="0074483F"/>
    <w:rsid w:val="00747143"/>
    <w:rsid w:val="00773721"/>
    <w:rsid w:val="00776712"/>
    <w:rsid w:val="007F78EA"/>
    <w:rsid w:val="00801C6B"/>
    <w:rsid w:val="008219F1"/>
    <w:rsid w:val="0082201C"/>
    <w:rsid w:val="00840D16"/>
    <w:rsid w:val="0085216B"/>
    <w:rsid w:val="00860582"/>
    <w:rsid w:val="008B05CF"/>
    <w:rsid w:val="008B7A24"/>
    <w:rsid w:val="008D1786"/>
    <w:rsid w:val="008E0D5E"/>
    <w:rsid w:val="008F3EF7"/>
    <w:rsid w:val="00933C13"/>
    <w:rsid w:val="00953B9D"/>
    <w:rsid w:val="00953EA7"/>
    <w:rsid w:val="009A1F6C"/>
    <w:rsid w:val="009F3878"/>
    <w:rsid w:val="00A01A1B"/>
    <w:rsid w:val="00AB0D22"/>
    <w:rsid w:val="00AD2E47"/>
    <w:rsid w:val="00B11BD7"/>
    <w:rsid w:val="00B31343"/>
    <w:rsid w:val="00B52BED"/>
    <w:rsid w:val="00B561A3"/>
    <w:rsid w:val="00B90D36"/>
    <w:rsid w:val="00C13BEA"/>
    <w:rsid w:val="00C73DDD"/>
    <w:rsid w:val="00CB02FF"/>
    <w:rsid w:val="00CC05F0"/>
    <w:rsid w:val="00CF36BA"/>
    <w:rsid w:val="00D3765F"/>
    <w:rsid w:val="00D402D8"/>
    <w:rsid w:val="00D61A69"/>
    <w:rsid w:val="00DD0787"/>
    <w:rsid w:val="00E738E5"/>
    <w:rsid w:val="00E81894"/>
    <w:rsid w:val="00E92A03"/>
    <w:rsid w:val="00EA0C51"/>
    <w:rsid w:val="00EC2E51"/>
    <w:rsid w:val="00F47673"/>
    <w:rsid w:val="00F536F6"/>
    <w:rsid w:val="00F924AE"/>
    <w:rsid w:val="00FB53E7"/>
    <w:rsid w:val="00FE6876"/>
    <w:rsid w:val="00FE70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ABC96EE7-8E2F-4A2B-A825-E8F66053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16B"/>
  </w:style>
  <w:style w:type="paragraph" w:styleId="Heading1">
    <w:name w:val="heading 1"/>
    <w:basedOn w:val="Normal"/>
    <w:next w:val="Normal"/>
    <w:link w:val="Heading1Char"/>
    <w:uiPriority w:val="9"/>
    <w:qFormat/>
    <w:rsid w:val="0085216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5216B"/>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85216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85216B"/>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85216B"/>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semiHidden/>
    <w:unhideWhenUsed/>
    <w:qFormat/>
    <w:rsid w:val="0085216B"/>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85216B"/>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85216B"/>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85216B"/>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6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A8F"/>
    <w:rPr>
      <w:rFonts w:ascii="Tahoma" w:hAnsi="Tahoma" w:cs="Tahoma"/>
      <w:sz w:val="16"/>
      <w:szCs w:val="16"/>
    </w:rPr>
  </w:style>
  <w:style w:type="paragraph" w:styleId="Header">
    <w:name w:val="header"/>
    <w:basedOn w:val="Normal"/>
    <w:link w:val="HeaderChar"/>
    <w:uiPriority w:val="99"/>
    <w:unhideWhenUsed/>
    <w:rsid w:val="00666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6A8F"/>
  </w:style>
  <w:style w:type="paragraph" w:styleId="Footer">
    <w:name w:val="footer"/>
    <w:basedOn w:val="Normal"/>
    <w:link w:val="FooterChar"/>
    <w:uiPriority w:val="99"/>
    <w:unhideWhenUsed/>
    <w:rsid w:val="00666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6A8F"/>
  </w:style>
  <w:style w:type="paragraph" w:styleId="ListParagraph">
    <w:name w:val="List Paragraph"/>
    <w:basedOn w:val="Normal"/>
    <w:uiPriority w:val="34"/>
    <w:qFormat/>
    <w:rsid w:val="00666A8F"/>
    <w:pPr>
      <w:ind w:left="720"/>
      <w:contextualSpacing/>
    </w:pPr>
  </w:style>
  <w:style w:type="table" w:styleId="TableGrid">
    <w:name w:val="Table Grid"/>
    <w:basedOn w:val="TableNormal"/>
    <w:uiPriority w:val="59"/>
    <w:rsid w:val="00FE6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536DD"/>
    <w:pPr>
      <w:spacing w:after="0" w:line="240" w:lineRule="auto"/>
    </w:pPr>
    <w:rPr>
      <w:rFonts w:ascii="Times New Roman" w:eastAsia="Times New Roman" w:hAnsi="Times New Roman" w:cs="Times New Roman"/>
      <w:lang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uiPriority w:val="9"/>
    <w:rsid w:val="0085216B"/>
    <w:rPr>
      <w:smallCaps/>
      <w:spacing w:val="5"/>
      <w:sz w:val="32"/>
      <w:szCs w:val="32"/>
    </w:rPr>
  </w:style>
  <w:style w:type="paragraph" w:styleId="TOCHeading">
    <w:name w:val="TOC Heading"/>
    <w:basedOn w:val="Heading1"/>
    <w:next w:val="Normal"/>
    <w:uiPriority w:val="39"/>
    <w:unhideWhenUsed/>
    <w:qFormat/>
    <w:rsid w:val="0085216B"/>
    <w:pPr>
      <w:outlineLvl w:val="9"/>
    </w:pPr>
  </w:style>
  <w:style w:type="character" w:customStyle="1" w:styleId="Heading2Char">
    <w:name w:val="Heading 2 Char"/>
    <w:basedOn w:val="DefaultParagraphFont"/>
    <w:link w:val="Heading2"/>
    <w:uiPriority w:val="9"/>
    <w:rsid w:val="0085216B"/>
    <w:rPr>
      <w:smallCaps/>
      <w:spacing w:val="5"/>
      <w:sz w:val="28"/>
      <w:szCs w:val="28"/>
    </w:rPr>
  </w:style>
  <w:style w:type="character" w:customStyle="1" w:styleId="Heading3Char">
    <w:name w:val="Heading 3 Char"/>
    <w:basedOn w:val="DefaultParagraphFont"/>
    <w:link w:val="Heading3"/>
    <w:uiPriority w:val="9"/>
    <w:semiHidden/>
    <w:rsid w:val="0085216B"/>
    <w:rPr>
      <w:smallCaps/>
      <w:spacing w:val="5"/>
      <w:sz w:val="24"/>
      <w:szCs w:val="24"/>
    </w:rPr>
  </w:style>
  <w:style w:type="character" w:customStyle="1" w:styleId="Heading4Char">
    <w:name w:val="Heading 4 Char"/>
    <w:basedOn w:val="DefaultParagraphFont"/>
    <w:link w:val="Heading4"/>
    <w:uiPriority w:val="9"/>
    <w:semiHidden/>
    <w:rsid w:val="0085216B"/>
    <w:rPr>
      <w:i/>
      <w:iCs/>
      <w:smallCaps/>
      <w:spacing w:val="10"/>
      <w:sz w:val="22"/>
      <w:szCs w:val="22"/>
    </w:rPr>
  </w:style>
  <w:style w:type="character" w:customStyle="1" w:styleId="Heading5Char">
    <w:name w:val="Heading 5 Char"/>
    <w:basedOn w:val="DefaultParagraphFont"/>
    <w:link w:val="Heading5"/>
    <w:uiPriority w:val="9"/>
    <w:semiHidden/>
    <w:rsid w:val="0085216B"/>
    <w:rPr>
      <w:smallCaps/>
      <w:color w:val="E36C0A" w:themeColor="accent6" w:themeShade="BF"/>
      <w:spacing w:val="10"/>
      <w:sz w:val="22"/>
      <w:szCs w:val="22"/>
    </w:rPr>
  </w:style>
  <w:style w:type="character" w:customStyle="1" w:styleId="Heading6Char">
    <w:name w:val="Heading 6 Char"/>
    <w:basedOn w:val="DefaultParagraphFont"/>
    <w:link w:val="Heading6"/>
    <w:uiPriority w:val="9"/>
    <w:semiHidden/>
    <w:rsid w:val="0085216B"/>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85216B"/>
    <w:rPr>
      <w:b/>
      <w:bCs/>
      <w:smallCaps/>
      <w:color w:val="F79646" w:themeColor="accent6"/>
      <w:spacing w:val="10"/>
    </w:rPr>
  </w:style>
  <w:style w:type="character" w:customStyle="1" w:styleId="Heading8Char">
    <w:name w:val="Heading 8 Char"/>
    <w:basedOn w:val="DefaultParagraphFont"/>
    <w:link w:val="Heading8"/>
    <w:uiPriority w:val="9"/>
    <w:semiHidden/>
    <w:rsid w:val="0085216B"/>
    <w:rPr>
      <w:b/>
      <w:bCs/>
      <w:i/>
      <w:iCs/>
      <w:smallCaps/>
      <w:color w:val="E36C0A" w:themeColor="accent6" w:themeShade="BF"/>
    </w:rPr>
  </w:style>
  <w:style w:type="character" w:customStyle="1" w:styleId="Heading9Char">
    <w:name w:val="Heading 9 Char"/>
    <w:basedOn w:val="DefaultParagraphFont"/>
    <w:link w:val="Heading9"/>
    <w:uiPriority w:val="9"/>
    <w:semiHidden/>
    <w:rsid w:val="0085216B"/>
    <w:rPr>
      <w:b/>
      <w:bCs/>
      <w:i/>
      <w:iCs/>
      <w:smallCaps/>
      <w:color w:val="984806" w:themeColor="accent6" w:themeShade="80"/>
    </w:rPr>
  </w:style>
  <w:style w:type="paragraph" w:styleId="Caption">
    <w:name w:val="caption"/>
    <w:basedOn w:val="Normal"/>
    <w:next w:val="Normal"/>
    <w:uiPriority w:val="35"/>
    <w:semiHidden/>
    <w:unhideWhenUsed/>
    <w:qFormat/>
    <w:rsid w:val="0085216B"/>
    <w:rPr>
      <w:b/>
      <w:bCs/>
      <w:caps/>
      <w:sz w:val="16"/>
      <w:szCs w:val="16"/>
    </w:rPr>
  </w:style>
  <w:style w:type="paragraph" w:styleId="Title">
    <w:name w:val="Title"/>
    <w:basedOn w:val="Normal"/>
    <w:next w:val="Normal"/>
    <w:link w:val="TitleChar"/>
    <w:uiPriority w:val="10"/>
    <w:qFormat/>
    <w:rsid w:val="0085216B"/>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85216B"/>
    <w:rPr>
      <w:smallCaps/>
      <w:color w:val="262626" w:themeColor="text1" w:themeTint="D9"/>
      <w:sz w:val="52"/>
      <w:szCs w:val="52"/>
    </w:rPr>
  </w:style>
  <w:style w:type="paragraph" w:styleId="Subtitle">
    <w:name w:val="Subtitle"/>
    <w:basedOn w:val="Normal"/>
    <w:next w:val="Normal"/>
    <w:link w:val="SubtitleChar"/>
    <w:uiPriority w:val="11"/>
    <w:qFormat/>
    <w:rsid w:val="0085216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5216B"/>
    <w:rPr>
      <w:rFonts w:asciiTheme="majorHAnsi" w:eastAsiaTheme="majorEastAsia" w:hAnsiTheme="majorHAnsi" w:cstheme="majorBidi"/>
    </w:rPr>
  </w:style>
  <w:style w:type="character" w:styleId="Strong">
    <w:name w:val="Strong"/>
    <w:uiPriority w:val="22"/>
    <w:qFormat/>
    <w:rsid w:val="0085216B"/>
    <w:rPr>
      <w:b/>
      <w:bCs/>
      <w:color w:val="F79646" w:themeColor="accent6"/>
    </w:rPr>
  </w:style>
  <w:style w:type="character" w:styleId="Emphasis">
    <w:name w:val="Emphasis"/>
    <w:uiPriority w:val="20"/>
    <w:qFormat/>
    <w:rsid w:val="0085216B"/>
    <w:rPr>
      <w:b/>
      <w:bCs/>
      <w:i/>
      <w:iCs/>
      <w:spacing w:val="10"/>
    </w:rPr>
  </w:style>
  <w:style w:type="paragraph" w:styleId="NoSpacing">
    <w:name w:val="No Spacing"/>
    <w:uiPriority w:val="1"/>
    <w:qFormat/>
    <w:rsid w:val="0085216B"/>
    <w:pPr>
      <w:spacing w:after="0" w:line="240" w:lineRule="auto"/>
    </w:pPr>
  </w:style>
  <w:style w:type="paragraph" w:styleId="Quote">
    <w:name w:val="Quote"/>
    <w:basedOn w:val="Normal"/>
    <w:next w:val="Normal"/>
    <w:link w:val="QuoteChar"/>
    <w:uiPriority w:val="29"/>
    <w:qFormat/>
    <w:rsid w:val="0085216B"/>
    <w:rPr>
      <w:i/>
      <w:iCs/>
    </w:rPr>
  </w:style>
  <w:style w:type="character" w:customStyle="1" w:styleId="QuoteChar">
    <w:name w:val="Quote Char"/>
    <w:basedOn w:val="DefaultParagraphFont"/>
    <w:link w:val="Quote"/>
    <w:uiPriority w:val="29"/>
    <w:rsid w:val="0085216B"/>
    <w:rPr>
      <w:i/>
      <w:iCs/>
    </w:rPr>
  </w:style>
  <w:style w:type="paragraph" w:styleId="IntenseQuote">
    <w:name w:val="Intense Quote"/>
    <w:basedOn w:val="Normal"/>
    <w:next w:val="Normal"/>
    <w:link w:val="IntenseQuoteChar"/>
    <w:uiPriority w:val="30"/>
    <w:qFormat/>
    <w:rsid w:val="0085216B"/>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85216B"/>
    <w:rPr>
      <w:b/>
      <w:bCs/>
      <w:i/>
      <w:iCs/>
    </w:rPr>
  </w:style>
  <w:style w:type="character" w:styleId="SubtleEmphasis">
    <w:name w:val="Subtle Emphasis"/>
    <w:uiPriority w:val="19"/>
    <w:qFormat/>
    <w:rsid w:val="0085216B"/>
    <w:rPr>
      <w:i/>
      <w:iCs/>
    </w:rPr>
  </w:style>
  <w:style w:type="character" w:styleId="IntenseEmphasis">
    <w:name w:val="Intense Emphasis"/>
    <w:uiPriority w:val="21"/>
    <w:qFormat/>
    <w:rsid w:val="0085216B"/>
    <w:rPr>
      <w:b/>
      <w:bCs/>
      <w:i/>
      <w:iCs/>
      <w:color w:val="F79646" w:themeColor="accent6"/>
      <w:spacing w:val="10"/>
    </w:rPr>
  </w:style>
  <w:style w:type="character" w:styleId="SubtleReference">
    <w:name w:val="Subtle Reference"/>
    <w:uiPriority w:val="31"/>
    <w:qFormat/>
    <w:rsid w:val="0085216B"/>
    <w:rPr>
      <w:b/>
      <w:bCs/>
    </w:rPr>
  </w:style>
  <w:style w:type="character" w:styleId="IntenseReference">
    <w:name w:val="Intense Reference"/>
    <w:uiPriority w:val="32"/>
    <w:qFormat/>
    <w:rsid w:val="0085216B"/>
    <w:rPr>
      <w:b/>
      <w:bCs/>
      <w:smallCaps/>
      <w:spacing w:val="5"/>
      <w:sz w:val="22"/>
      <w:szCs w:val="22"/>
      <w:u w:val="single"/>
    </w:rPr>
  </w:style>
  <w:style w:type="character" w:styleId="BookTitle">
    <w:name w:val="Book Title"/>
    <w:uiPriority w:val="33"/>
    <w:qFormat/>
    <w:rsid w:val="0085216B"/>
    <w:rPr>
      <w:rFonts w:asciiTheme="majorHAnsi" w:eastAsiaTheme="majorEastAsia" w:hAnsiTheme="majorHAnsi" w:cstheme="majorBidi"/>
      <w:i/>
      <w:iCs/>
      <w:sz w:val="20"/>
      <w:szCs w:val="20"/>
    </w:rPr>
  </w:style>
  <w:style w:type="paragraph" w:styleId="TOC1">
    <w:name w:val="toc 1"/>
    <w:basedOn w:val="Normal"/>
    <w:next w:val="Normal"/>
    <w:autoRedefine/>
    <w:uiPriority w:val="39"/>
    <w:unhideWhenUsed/>
    <w:rsid w:val="00B11BD7"/>
    <w:pPr>
      <w:spacing w:after="100"/>
    </w:pPr>
  </w:style>
  <w:style w:type="paragraph" w:styleId="TOC2">
    <w:name w:val="toc 2"/>
    <w:basedOn w:val="Normal"/>
    <w:next w:val="Normal"/>
    <w:autoRedefine/>
    <w:uiPriority w:val="39"/>
    <w:unhideWhenUsed/>
    <w:rsid w:val="00B11BD7"/>
    <w:pPr>
      <w:spacing w:after="100"/>
      <w:ind w:left="200"/>
    </w:pPr>
  </w:style>
  <w:style w:type="character" w:styleId="Hyperlink">
    <w:name w:val="Hyperlink"/>
    <w:basedOn w:val="DefaultParagraphFont"/>
    <w:uiPriority w:val="99"/>
    <w:unhideWhenUsed/>
    <w:rsid w:val="00B11B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464628">
      <w:bodyDiv w:val="1"/>
      <w:marLeft w:val="0"/>
      <w:marRight w:val="0"/>
      <w:marTop w:val="0"/>
      <w:marBottom w:val="0"/>
      <w:divBdr>
        <w:top w:val="none" w:sz="0" w:space="0" w:color="auto"/>
        <w:left w:val="none" w:sz="0" w:space="0" w:color="auto"/>
        <w:bottom w:val="none" w:sz="0" w:space="0" w:color="auto"/>
        <w:right w:val="none" w:sz="0" w:space="0" w:color="auto"/>
      </w:divBdr>
    </w:div>
    <w:div w:id="914363483">
      <w:bodyDiv w:val="1"/>
      <w:marLeft w:val="0"/>
      <w:marRight w:val="0"/>
      <w:marTop w:val="0"/>
      <w:marBottom w:val="0"/>
      <w:divBdr>
        <w:top w:val="none" w:sz="0" w:space="0" w:color="auto"/>
        <w:left w:val="none" w:sz="0" w:space="0" w:color="auto"/>
        <w:bottom w:val="none" w:sz="0" w:space="0" w:color="auto"/>
        <w:right w:val="none" w:sz="0" w:space="0" w:color="auto"/>
      </w:divBdr>
    </w:div>
    <w:div w:id="1840123080">
      <w:bodyDiv w:val="1"/>
      <w:marLeft w:val="0"/>
      <w:marRight w:val="0"/>
      <w:marTop w:val="0"/>
      <w:marBottom w:val="0"/>
      <w:divBdr>
        <w:top w:val="none" w:sz="0" w:space="0" w:color="auto"/>
        <w:left w:val="none" w:sz="0" w:space="0" w:color="auto"/>
        <w:bottom w:val="none" w:sz="0" w:space="0" w:color="auto"/>
        <w:right w:val="none" w:sz="0" w:space="0" w:color="auto"/>
      </w:divBdr>
    </w:div>
    <w:div w:id="210869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E90A3-6292-41A5-927E-17B38E0B5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13</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Aberdeen College</Company>
  <LinksUpToDate>false</LinksUpToDate>
  <CharactersWithSpaces>10266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zand</dc:creator>
  <cp:lastModifiedBy>Smart, Sean</cp:lastModifiedBy>
  <cp:revision>24</cp:revision>
  <cp:lastPrinted>2014-01-31T14:29:00Z</cp:lastPrinted>
  <dcterms:created xsi:type="dcterms:W3CDTF">2015-11-10T12:07:00Z</dcterms:created>
  <dcterms:modified xsi:type="dcterms:W3CDTF">2015-12-01T11:06:00Z</dcterms:modified>
</cp:coreProperties>
</file>