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02633" w:rsidRDefault="00EE1F82">
      <w:pPr>
        <w:pStyle w:val="normal0"/>
        <w:jc w:val="center"/>
      </w:pPr>
      <w:r>
        <w:rPr>
          <w:b/>
          <w:sz w:val="28"/>
          <w:szCs w:val="28"/>
        </w:rPr>
        <w:t xml:space="preserve"> </w:t>
      </w:r>
    </w:p>
    <w:p w:rsidR="00A02633" w:rsidRDefault="00EE1F82">
      <w:pPr>
        <w:pStyle w:val="normal0"/>
        <w:jc w:val="center"/>
      </w:pPr>
      <w:r>
        <w:rPr>
          <w:b/>
          <w:sz w:val="28"/>
          <w:szCs w:val="28"/>
        </w:rPr>
        <w:t xml:space="preserve"> </w:t>
      </w:r>
    </w:p>
    <w:p w:rsidR="00A02633" w:rsidRDefault="00A02633">
      <w:pPr>
        <w:pStyle w:val="normal0"/>
      </w:pPr>
    </w:p>
    <w:p w:rsidR="00A02633" w:rsidRDefault="00A02633">
      <w:pPr>
        <w:pStyle w:val="normal0"/>
      </w:pPr>
    </w:p>
    <w:p w:rsidR="00A02633" w:rsidRDefault="00EE1F82">
      <w:pPr>
        <w:pStyle w:val="normal0"/>
      </w:pPr>
      <w:r>
        <w:t xml:space="preserve"> </w:t>
      </w:r>
    </w:p>
    <w:p w:rsidR="00A02633" w:rsidRDefault="00EE1F82">
      <w:pPr>
        <w:pStyle w:val="normal0"/>
      </w:pPr>
      <w:r>
        <w:t xml:space="preserve"> </w:t>
      </w:r>
      <w:r w:rsidR="00EC3CE8">
        <w:rPr>
          <w:noProof/>
        </w:rPr>
        <w:drawing>
          <wp:inline distT="114300" distB="114300" distL="114300" distR="114300" wp14:anchorId="3EBFB009" wp14:editId="6398D2B6">
            <wp:extent cx="3733800" cy="1166813"/>
            <wp:effectExtent l="0" t="0" r="0" b="1905"/>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3733800" cy="1166813"/>
                    </a:xfrm>
                    <a:prstGeom prst="rect">
                      <a:avLst/>
                    </a:prstGeom>
                    <a:ln/>
                  </pic:spPr>
                </pic:pic>
              </a:graphicData>
            </a:graphic>
          </wp:inline>
        </w:drawing>
      </w:r>
    </w:p>
    <w:p w:rsidR="00A02633" w:rsidRDefault="00EE1F82">
      <w:pPr>
        <w:pStyle w:val="normal0"/>
      </w:pPr>
      <w:r>
        <w:t xml:space="preserve"> </w:t>
      </w:r>
    </w:p>
    <w:p w:rsidR="00A02633" w:rsidRDefault="00EE1F82">
      <w:pPr>
        <w:pStyle w:val="normal0"/>
      </w:pPr>
      <w:r>
        <w:t xml:space="preserve"> </w:t>
      </w:r>
    </w:p>
    <w:p w:rsidR="00A02633" w:rsidRDefault="00A02633">
      <w:pPr>
        <w:pStyle w:val="normal0"/>
        <w:jc w:val="center"/>
      </w:pPr>
    </w:p>
    <w:p w:rsidR="00A02633" w:rsidRDefault="00EE1F82">
      <w:pPr>
        <w:pStyle w:val="normal0"/>
      </w:pPr>
      <w:r>
        <w:t xml:space="preserve"> </w:t>
      </w:r>
    </w:p>
    <w:p w:rsidR="00A02633" w:rsidRDefault="00EE1F82">
      <w:pPr>
        <w:pStyle w:val="normal0"/>
        <w:jc w:val="center"/>
      </w:pPr>
      <w:r>
        <w:rPr>
          <w:b/>
          <w:sz w:val="36"/>
          <w:szCs w:val="36"/>
        </w:rPr>
        <w:t xml:space="preserve"> </w:t>
      </w:r>
    </w:p>
    <w:p w:rsidR="00A02633" w:rsidRDefault="00EE1F82">
      <w:pPr>
        <w:pStyle w:val="normal0"/>
        <w:jc w:val="center"/>
      </w:pPr>
      <w:r>
        <w:rPr>
          <w:b/>
          <w:sz w:val="36"/>
          <w:szCs w:val="36"/>
        </w:rPr>
        <w:t xml:space="preserve"> </w:t>
      </w:r>
    </w:p>
    <w:p w:rsidR="00A02633" w:rsidRDefault="00EE1F82">
      <w:pPr>
        <w:pStyle w:val="normal0"/>
        <w:jc w:val="center"/>
      </w:pPr>
      <w:r>
        <w:rPr>
          <w:b/>
          <w:sz w:val="36"/>
          <w:szCs w:val="36"/>
        </w:rPr>
        <w:t xml:space="preserve"> </w:t>
      </w:r>
    </w:p>
    <w:p w:rsidR="00A02633" w:rsidRDefault="00EE1F82">
      <w:pPr>
        <w:pStyle w:val="normal0"/>
        <w:jc w:val="center"/>
      </w:pPr>
      <w:r>
        <w:rPr>
          <w:b/>
          <w:sz w:val="36"/>
          <w:szCs w:val="36"/>
        </w:rPr>
        <w:t xml:space="preserve"> </w:t>
      </w:r>
    </w:p>
    <w:p w:rsidR="00A02633" w:rsidRDefault="00EE1F82">
      <w:pPr>
        <w:pStyle w:val="normal0"/>
        <w:jc w:val="center"/>
      </w:pPr>
      <w:r>
        <w:rPr>
          <w:b/>
          <w:sz w:val="36"/>
          <w:szCs w:val="36"/>
        </w:rPr>
        <w:t>Accessible Rendered Item (ARI) Format</w:t>
      </w:r>
    </w:p>
    <w:p w:rsidR="00A02633" w:rsidRDefault="00EE1F82">
      <w:pPr>
        <w:pStyle w:val="normal0"/>
        <w:jc w:val="center"/>
      </w:pPr>
      <w:r>
        <w:t xml:space="preserve"> </w:t>
      </w:r>
    </w:p>
    <w:p w:rsidR="00A02633" w:rsidRDefault="00EE1F82">
      <w:pPr>
        <w:pStyle w:val="normal0"/>
        <w:jc w:val="center"/>
      </w:pPr>
      <w:r>
        <w:t xml:space="preserve"> </w:t>
      </w:r>
    </w:p>
    <w:p w:rsidR="00A02633" w:rsidRDefault="00EE1F82">
      <w:pPr>
        <w:pStyle w:val="normal0"/>
        <w:jc w:val="center"/>
      </w:pPr>
      <w:r>
        <w:rPr>
          <w:b/>
          <w:sz w:val="36"/>
          <w:szCs w:val="36"/>
        </w:rPr>
        <w:t>Software Requirements Specification Document</w:t>
      </w:r>
    </w:p>
    <w:p w:rsidR="00A02633" w:rsidRDefault="00EE1F82">
      <w:pPr>
        <w:pStyle w:val="normal0"/>
        <w:jc w:val="center"/>
      </w:pPr>
      <w:r>
        <w:rPr>
          <w:b/>
          <w:sz w:val="36"/>
          <w:szCs w:val="36"/>
        </w:rPr>
        <w:t xml:space="preserve"> </w:t>
      </w:r>
    </w:p>
    <w:p w:rsidR="00A02633" w:rsidRDefault="00EE1F82">
      <w:pPr>
        <w:pStyle w:val="normal0"/>
        <w:jc w:val="center"/>
      </w:pPr>
      <w:r>
        <w:rPr>
          <w:b/>
          <w:i/>
          <w:sz w:val="28"/>
          <w:szCs w:val="28"/>
        </w:rPr>
        <w:t xml:space="preserve"> </w:t>
      </w:r>
    </w:p>
    <w:p w:rsidR="00A02633" w:rsidRDefault="00EE1F82">
      <w:pPr>
        <w:pStyle w:val="normal0"/>
        <w:jc w:val="center"/>
      </w:pPr>
      <w:r>
        <w:t xml:space="preserve"> </w:t>
      </w:r>
    </w:p>
    <w:p w:rsidR="00A02633" w:rsidRDefault="00EE1F82">
      <w:pPr>
        <w:pStyle w:val="normal0"/>
        <w:jc w:val="center"/>
      </w:pPr>
      <w:r>
        <w:t xml:space="preserve"> </w:t>
      </w:r>
    </w:p>
    <w:p w:rsidR="00A02633" w:rsidRDefault="00EE1F82">
      <w:pPr>
        <w:pStyle w:val="normal0"/>
        <w:jc w:val="center"/>
      </w:pPr>
      <w:r>
        <w:t xml:space="preserve"> </w:t>
      </w:r>
    </w:p>
    <w:p w:rsidR="00A02633" w:rsidRDefault="00EE1F82">
      <w:pPr>
        <w:pStyle w:val="normal0"/>
        <w:jc w:val="center"/>
      </w:pPr>
      <w:r>
        <w:t xml:space="preserve"> </w:t>
      </w:r>
    </w:p>
    <w:p w:rsidR="00A02633" w:rsidRDefault="00EE1F82">
      <w:pPr>
        <w:pStyle w:val="normal0"/>
        <w:jc w:val="center"/>
      </w:pPr>
      <w:r>
        <w:t xml:space="preserve"> </w:t>
      </w:r>
    </w:p>
    <w:p w:rsidR="00A02633" w:rsidRDefault="00EE1F82">
      <w:pPr>
        <w:pStyle w:val="normal0"/>
        <w:jc w:val="center"/>
      </w:pPr>
      <w:r>
        <w:t xml:space="preserve"> </w:t>
      </w:r>
    </w:p>
    <w:p w:rsidR="00EC3CE8" w:rsidRDefault="00EC3CE8">
      <w:r>
        <w:br w:type="page"/>
      </w:r>
    </w:p>
    <w:p w:rsidR="00A02633" w:rsidRDefault="00EE1F82">
      <w:pPr>
        <w:pStyle w:val="normal0"/>
        <w:jc w:val="center"/>
      </w:pPr>
      <w:r>
        <w:lastRenderedPageBreak/>
        <w:t xml:space="preserve"> </w:t>
      </w:r>
    </w:p>
    <w:p w:rsidR="00A02633" w:rsidRDefault="00EE1F82" w:rsidP="00EC3CE8">
      <w:pPr>
        <w:pStyle w:val="normal0"/>
        <w:jc w:val="center"/>
      </w:pPr>
      <w:r>
        <w:t xml:space="preserve"> </w:t>
      </w:r>
    </w:p>
    <w:p w:rsidR="00A02633" w:rsidRDefault="00A02633">
      <w:pPr>
        <w:pStyle w:val="normal0"/>
      </w:pPr>
    </w:p>
    <w:p w:rsidR="00A02633" w:rsidRDefault="00EE1F82" w:rsidP="00EC3CE8">
      <w:pPr>
        <w:pStyle w:val="Heading1"/>
      </w:pPr>
      <w:r>
        <w:t>Document History and Distribution</w:t>
      </w:r>
    </w:p>
    <w:p w:rsidR="00A02633" w:rsidRDefault="00EE1F82">
      <w:pPr>
        <w:pStyle w:val="normal0"/>
      </w:pPr>
      <w:r>
        <w:t xml:space="preserve"> </w:t>
      </w:r>
    </w:p>
    <w:p w:rsidR="00A02633" w:rsidRDefault="00EE1F82">
      <w:pPr>
        <w:pStyle w:val="normal0"/>
      </w:pPr>
      <w:r>
        <w:t xml:space="preserve"> </w:t>
      </w:r>
    </w:p>
    <w:p w:rsidR="00A02633" w:rsidRDefault="00EE1F82">
      <w:pPr>
        <w:pStyle w:val="normal0"/>
      </w:pPr>
      <w:r>
        <w:t xml:space="preserve"> </w:t>
      </w:r>
    </w:p>
    <w:p w:rsidR="00A02633" w:rsidRDefault="00EE1F82" w:rsidP="00EC3CE8">
      <w:pPr>
        <w:pStyle w:val="Heading2"/>
      </w:pPr>
      <w:r>
        <w:t>1.   Revision History</w:t>
      </w:r>
    </w:p>
    <w:p w:rsidR="00A02633" w:rsidRDefault="00EE1F82">
      <w:pPr>
        <w:pStyle w:val="normal0"/>
      </w:pPr>
      <w: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710"/>
        <w:gridCol w:w="3525"/>
        <w:gridCol w:w="2085"/>
      </w:tblGrid>
      <w:tr w:rsidR="00A02633">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Revision #</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Revision Date</w:t>
            </w:r>
          </w:p>
        </w:tc>
        <w:tc>
          <w:tcPr>
            <w:tcW w:w="35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rPr>
                <w:b/>
              </w:rPr>
              <w:t>Description of Change</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rPr>
                <w:b/>
              </w:rPr>
              <w:t>Author</w:t>
            </w:r>
          </w:p>
        </w:tc>
      </w:tr>
      <w:tr w:rsidR="00A02633">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1.0</w:t>
            </w:r>
          </w:p>
        </w:tc>
        <w:tc>
          <w:tcPr>
            <w:tcW w:w="1710" w:type="dxa"/>
            <w:tcBorders>
              <w:bottom w:val="single" w:sz="8" w:space="0" w:color="000000"/>
              <w:right w:val="single" w:sz="8" w:space="0" w:color="000000"/>
            </w:tcBorders>
            <w:tcMar>
              <w:top w:w="100" w:type="dxa"/>
              <w:left w:w="100" w:type="dxa"/>
              <w:bottom w:w="100" w:type="dxa"/>
              <w:right w:w="100" w:type="dxa"/>
            </w:tcMar>
          </w:tcPr>
          <w:p w:rsidR="00A02633" w:rsidRDefault="00EE1F82" w:rsidP="00EC3CE8">
            <w:pPr>
              <w:pStyle w:val="normal0"/>
              <w:widowControl w:val="0"/>
            </w:pPr>
            <w:r>
              <w:t xml:space="preserve"> </w:t>
            </w:r>
            <w:r w:rsidR="00EC3CE8">
              <w:t>6</w:t>
            </w:r>
            <w:r>
              <w:t>/</w:t>
            </w:r>
            <w:r w:rsidR="00EC3CE8">
              <w:t>30</w:t>
            </w:r>
            <w:r>
              <w:t>/2015</w:t>
            </w:r>
          </w:p>
        </w:tc>
        <w:tc>
          <w:tcPr>
            <w:tcW w:w="352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Document Creation</w:t>
            </w:r>
          </w:p>
        </w:tc>
        <w:tc>
          <w:tcPr>
            <w:tcW w:w="208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UCLA/CRESST</w:t>
            </w:r>
          </w:p>
        </w:tc>
      </w:tr>
      <w:tr w:rsidR="00A02633">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1710"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52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08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bl>
    <w:p w:rsidR="00A02633" w:rsidRDefault="00EE1F82">
      <w:pPr>
        <w:pStyle w:val="normal0"/>
      </w:pPr>
      <w:r>
        <w:t xml:space="preserve"> </w:t>
      </w:r>
    </w:p>
    <w:p w:rsidR="00A02633" w:rsidRDefault="00EE1F82">
      <w:pPr>
        <w:pStyle w:val="normal0"/>
      </w:pPr>
      <w:r>
        <w:t xml:space="preserve"> </w:t>
      </w:r>
    </w:p>
    <w:p w:rsidR="00A02633" w:rsidRDefault="00EE1F82">
      <w:pPr>
        <w:pStyle w:val="normal0"/>
      </w:pPr>
      <w:r>
        <w:t xml:space="preserve"> </w:t>
      </w:r>
    </w:p>
    <w:p w:rsidR="00A02633" w:rsidRDefault="00EE1F82">
      <w:pPr>
        <w:pStyle w:val="normal0"/>
      </w:pPr>
      <w:r>
        <w:t xml:space="preserve"> </w:t>
      </w:r>
    </w:p>
    <w:p w:rsidR="00A02633" w:rsidRDefault="00EE1F82">
      <w:pPr>
        <w:pStyle w:val="normal0"/>
      </w:pPr>
      <w:r>
        <w:t xml:space="preserve"> </w:t>
      </w:r>
    </w:p>
    <w:p w:rsidR="00A02633" w:rsidRDefault="00EE1F82" w:rsidP="00EC3CE8">
      <w:pPr>
        <w:pStyle w:val="Heading2"/>
      </w:pPr>
      <w:r>
        <w:t>2.   Distribution</w:t>
      </w:r>
    </w:p>
    <w:p w:rsidR="00A02633" w:rsidRDefault="00EE1F82">
      <w:pPr>
        <w:pStyle w:val="normal0"/>
      </w:pPr>
      <w:r>
        <w:t xml:space="preserve"> </w:t>
      </w:r>
    </w:p>
    <w:tbl>
      <w:tblPr>
        <w:tblStyle w:val="a0"/>
        <w:tblW w:w="8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50"/>
        <w:gridCol w:w="3195"/>
        <w:gridCol w:w="2265"/>
      </w:tblGrid>
      <w:tr w:rsidR="00A02633">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Recipient Name</w:t>
            </w:r>
          </w:p>
        </w:tc>
        <w:tc>
          <w:tcPr>
            <w:tcW w:w="31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Recipient Organization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rPr>
                <w:b/>
              </w:rPr>
              <w:t>Distribution Method</w:t>
            </w:r>
          </w:p>
        </w:tc>
      </w:tr>
      <w:tr w:rsidR="00A02633">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lastRenderedPageBreak/>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r w:rsidR="00A02633">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319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rsidR="00A02633" w:rsidRDefault="00EE1F82">
            <w:pPr>
              <w:pStyle w:val="normal0"/>
              <w:widowControl w:val="0"/>
            </w:pPr>
            <w:r>
              <w:t xml:space="preserve"> </w:t>
            </w:r>
          </w:p>
        </w:tc>
      </w:tr>
    </w:tbl>
    <w:p w:rsidR="00A02633" w:rsidRDefault="00A02633">
      <w:pPr>
        <w:pStyle w:val="normal0"/>
      </w:pPr>
    </w:p>
    <w:p w:rsidR="00A02633" w:rsidRDefault="00A02633">
      <w:pPr>
        <w:pStyle w:val="normal0"/>
      </w:pPr>
    </w:p>
    <w:p w:rsidR="00EC3CE8" w:rsidRDefault="00EC3CE8">
      <w:pPr>
        <w:rPr>
          <w:rFonts w:ascii="Trebuchet MS" w:eastAsia="Trebuchet MS" w:hAnsi="Trebuchet MS" w:cs="Trebuchet MS"/>
          <w:sz w:val="32"/>
          <w:szCs w:val="32"/>
        </w:rPr>
      </w:pPr>
      <w:r>
        <w:br w:type="page"/>
      </w:r>
    </w:p>
    <w:p w:rsidR="00A02633" w:rsidRDefault="00EE1F82" w:rsidP="00EC3CE8">
      <w:pPr>
        <w:pStyle w:val="Heading1"/>
      </w:pPr>
      <w:r>
        <w:lastRenderedPageBreak/>
        <w:t>Table of Contents</w:t>
      </w:r>
    </w:p>
    <w:p w:rsidR="00A02633" w:rsidRDefault="00EE1F82">
      <w:pPr>
        <w:pStyle w:val="normal0"/>
      </w:pPr>
      <w:r>
        <w:t xml:space="preserve">1.  Introduction                                                                                                       </w:t>
      </w:r>
      <w:r>
        <w:tab/>
        <w:t>1</w:t>
      </w:r>
    </w:p>
    <w:p w:rsidR="00A02633" w:rsidRDefault="00EE1F82">
      <w:pPr>
        <w:pStyle w:val="normal0"/>
      </w:pPr>
      <w:proofErr w:type="gramStart"/>
      <w:r>
        <w:t>1.1  Purpose</w:t>
      </w:r>
      <w:proofErr w:type="gramEnd"/>
      <w:r>
        <w:t xml:space="preserve">                                                                                                        </w:t>
      </w:r>
      <w:r>
        <w:tab/>
        <w:t>1</w:t>
      </w:r>
    </w:p>
    <w:p w:rsidR="00A02633" w:rsidRDefault="00EE1F82">
      <w:pPr>
        <w:pStyle w:val="normal0"/>
      </w:pPr>
      <w:proofErr w:type="gramStart"/>
      <w:r>
        <w:t>1.2  Scope</w:t>
      </w:r>
      <w:proofErr w:type="gramEnd"/>
      <w:r>
        <w:t xml:space="preserve">                                                                                                            </w:t>
      </w:r>
      <w:r>
        <w:tab/>
        <w:t>1</w:t>
      </w:r>
    </w:p>
    <w:p w:rsidR="00A02633" w:rsidRDefault="00EE1F82">
      <w:pPr>
        <w:pStyle w:val="normal0"/>
      </w:pPr>
      <w:proofErr w:type="gramStart"/>
      <w:r>
        <w:t>1.3  Definitions</w:t>
      </w:r>
      <w:proofErr w:type="gramEnd"/>
      <w:r>
        <w:t xml:space="preserve">, Acronyms, and Abbreviations.                                                </w:t>
      </w:r>
      <w:r>
        <w:tab/>
        <w:t>1</w:t>
      </w:r>
    </w:p>
    <w:p w:rsidR="00A02633" w:rsidRDefault="00EE1F82">
      <w:pPr>
        <w:pStyle w:val="normal0"/>
      </w:pPr>
      <w:proofErr w:type="gramStart"/>
      <w:r>
        <w:t>1.4  References</w:t>
      </w:r>
      <w:proofErr w:type="gramEnd"/>
      <w:r>
        <w:t xml:space="preserve">                                                                                                   </w:t>
      </w:r>
      <w:r>
        <w:tab/>
        <w:t>1</w:t>
      </w:r>
    </w:p>
    <w:p w:rsidR="00A02633" w:rsidRDefault="00EE1F82">
      <w:pPr>
        <w:pStyle w:val="normal0"/>
      </w:pPr>
      <w:r>
        <w:t xml:space="preserve">2.  The Overall Description                                                                                   </w:t>
      </w:r>
      <w:r>
        <w:tab/>
        <w:t>2</w:t>
      </w:r>
    </w:p>
    <w:p w:rsidR="00A02633" w:rsidRDefault="00EE1F82">
      <w:pPr>
        <w:pStyle w:val="normal0"/>
      </w:pPr>
      <w:proofErr w:type="gramStart"/>
      <w:r>
        <w:t>2.1  Product</w:t>
      </w:r>
      <w:proofErr w:type="gramEnd"/>
      <w:r>
        <w:t xml:space="preserve"> Perspective                                                                                    </w:t>
      </w:r>
      <w:r>
        <w:tab/>
        <w:t>2</w:t>
      </w:r>
    </w:p>
    <w:p w:rsidR="00A02633" w:rsidRDefault="00EE1F82">
      <w:pPr>
        <w:pStyle w:val="normal0"/>
      </w:pPr>
      <w:r>
        <w:t xml:space="preserve">2.1.1 System Interfaces                                                                                 </w:t>
      </w:r>
      <w:r>
        <w:tab/>
      </w:r>
      <w:r>
        <w:tab/>
        <w:t>2</w:t>
      </w:r>
    </w:p>
    <w:p w:rsidR="00A02633" w:rsidRDefault="00EE1F82">
      <w:pPr>
        <w:pStyle w:val="normal0"/>
      </w:pPr>
      <w:r>
        <w:t xml:space="preserve">2.1.2 Interfaces                                                                                              </w:t>
      </w:r>
      <w:r>
        <w:tab/>
      </w:r>
      <w:r>
        <w:tab/>
        <w:t>2</w:t>
      </w:r>
    </w:p>
    <w:p w:rsidR="00A02633" w:rsidRDefault="00EE1F82">
      <w:pPr>
        <w:pStyle w:val="normal0"/>
      </w:pPr>
      <w:r>
        <w:t xml:space="preserve">2.1.3 Hardware Interfaces                                                                              </w:t>
      </w:r>
      <w:r>
        <w:tab/>
        <w:t>2</w:t>
      </w:r>
    </w:p>
    <w:p w:rsidR="00A02633" w:rsidRDefault="00EE1F82">
      <w:pPr>
        <w:pStyle w:val="normal0"/>
      </w:pPr>
      <w:r>
        <w:t xml:space="preserve">2.1.4 Software Interfaces                                                                              </w:t>
      </w:r>
      <w:r>
        <w:tab/>
        <w:t xml:space="preserve"> </w:t>
      </w:r>
      <w:r>
        <w:tab/>
        <w:t>3</w:t>
      </w:r>
    </w:p>
    <w:p w:rsidR="00A02633" w:rsidRDefault="00EE1F82">
      <w:pPr>
        <w:pStyle w:val="normal0"/>
      </w:pPr>
      <w:r>
        <w:t xml:space="preserve">2.1.5 Communications Interfaces                                                                 </w:t>
      </w:r>
      <w:r>
        <w:tab/>
        <w:t xml:space="preserve"> </w:t>
      </w:r>
      <w:r>
        <w:tab/>
        <w:t>3</w:t>
      </w:r>
    </w:p>
    <w:p w:rsidR="00A02633" w:rsidRDefault="00EE1F82">
      <w:pPr>
        <w:pStyle w:val="normal0"/>
      </w:pPr>
      <w:r>
        <w:t xml:space="preserve">2.1.6 Memory Constraints                                                                             </w:t>
      </w:r>
      <w:r>
        <w:tab/>
      </w:r>
      <w:r>
        <w:tab/>
        <w:t>3</w:t>
      </w:r>
    </w:p>
    <w:p w:rsidR="00A02633" w:rsidRDefault="00EE1F82">
      <w:pPr>
        <w:pStyle w:val="normal0"/>
      </w:pPr>
      <w:r>
        <w:t xml:space="preserve">2.1.7 Operations                                                                                             </w:t>
      </w:r>
      <w:r>
        <w:tab/>
        <w:t>3</w:t>
      </w:r>
    </w:p>
    <w:p w:rsidR="00A02633" w:rsidRDefault="00EE1F82">
      <w:pPr>
        <w:pStyle w:val="normal0"/>
      </w:pPr>
      <w:r>
        <w:t xml:space="preserve">2.1.8 Site Adaptation Requirements                                                             </w:t>
      </w:r>
      <w:r>
        <w:tab/>
      </w:r>
      <w:r>
        <w:tab/>
        <w:t>3</w:t>
      </w:r>
    </w:p>
    <w:p w:rsidR="00A02633" w:rsidRDefault="00EE1F82">
      <w:pPr>
        <w:pStyle w:val="normal0"/>
      </w:pPr>
      <w:proofErr w:type="gramStart"/>
      <w:r>
        <w:t>2.2  Product</w:t>
      </w:r>
      <w:proofErr w:type="gramEnd"/>
      <w:r>
        <w:t xml:space="preserve"> Functions                                                                                       </w:t>
      </w:r>
      <w:r>
        <w:tab/>
        <w:t>4</w:t>
      </w:r>
    </w:p>
    <w:p w:rsidR="00A02633" w:rsidRDefault="00EE1F82">
      <w:pPr>
        <w:pStyle w:val="normal0"/>
      </w:pPr>
      <w:proofErr w:type="gramStart"/>
      <w:r>
        <w:t>2.3  User</w:t>
      </w:r>
      <w:proofErr w:type="gramEnd"/>
      <w:r>
        <w:t xml:space="preserve"> Characteristics                                                                                   </w:t>
      </w:r>
      <w:r>
        <w:tab/>
        <w:t>4</w:t>
      </w:r>
    </w:p>
    <w:p w:rsidR="00A02633" w:rsidRDefault="00EE1F82">
      <w:pPr>
        <w:pStyle w:val="normal0"/>
      </w:pPr>
      <w:proofErr w:type="gramStart"/>
      <w:r>
        <w:t>2.4  Constraints</w:t>
      </w:r>
      <w:proofErr w:type="gramEnd"/>
      <w:r>
        <w:t xml:space="preserve">                                                                                                  </w:t>
      </w:r>
      <w:r>
        <w:tab/>
        <w:t>4</w:t>
      </w:r>
    </w:p>
    <w:p w:rsidR="00A02633" w:rsidRDefault="00EE1F82">
      <w:pPr>
        <w:pStyle w:val="normal0"/>
      </w:pPr>
      <w:r>
        <w:t xml:space="preserve">2.5 Assumptions and Dependencies                                                                   </w:t>
      </w:r>
      <w:r>
        <w:tab/>
        <w:t>5</w:t>
      </w:r>
    </w:p>
    <w:p w:rsidR="00A02633" w:rsidRDefault="00EE1F82">
      <w:pPr>
        <w:pStyle w:val="normal0"/>
      </w:pPr>
      <w:r>
        <w:t xml:space="preserve">2.6 Apportioning of Requirements.                                                                    </w:t>
      </w:r>
      <w:r>
        <w:tab/>
        <w:t>5</w:t>
      </w:r>
    </w:p>
    <w:p w:rsidR="00A02633" w:rsidRDefault="00EE1F82">
      <w:pPr>
        <w:pStyle w:val="normal0"/>
      </w:pPr>
      <w:r>
        <w:t xml:space="preserve">3.  Specific Requirements                                                                                      </w:t>
      </w:r>
      <w:r>
        <w:tab/>
        <w:t>5</w:t>
      </w:r>
    </w:p>
    <w:p w:rsidR="00A02633" w:rsidRDefault="00EE1F82">
      <w:pPr>
        <w:pStyle w:val="normal0"/>
      </w:pPr>
      <w:r>
        <w:t xml:space="preserve">3.1 External Interfaces                                                                                       </w:t>
      </w:r>
      <w:r>
        <w:tab/>
        <w:t>6</w:t>
      </w:r>
    </w:p>
    <w:p w:rsidR="00A02633" w:rsidRDefault="00EE1F82">
      <w:pPr>
        <w:pStyle w:val="normal0"/>
      </w:pPr>
      <w:r>
        <w:t xml:space="preserve">3.2 Functions                                                                                                      </w:t>
      </w:r>
      <w:r>
        <w:tab/>
        <w:t>6</w:t>
      </w:r>
    </w:p>
    <w:p w:rsidR="00A02633" w:rsidRDefault="00EE1F82">
      <w:pPr>
        <w:pStyle w:val="normal0"/>
      </w:pPr>
      <w:r>
        <w:t xml:space="preserve">3.3 Performance Requirements                                                                          </w:t>
      </w:r>
      <w:r>
        <w:tab/>
        <w:t>7</w:t>
      </w:r>
    </w:p>
    <w:p w:rsidR="00A02633" w:rsidRDefault="00EE1F82">
      <w:pPr>
        <w:pStyle w:val="normal0"/>
      </w:pPr>
      <w:r>
        <w:t xml:space="preserve">3.4 Logical Database Requirements                                                                  </w:t>
      </w:r>
      <w:r>
        <w:tab/>
        <w:t>7</w:t>
      </w:r>
    </w:p>
    <w:p w:rsidR="00A02633" w:rsidRDefault="00EE1F82">
      <w:pPr>
        <w:pStyle w:val="normal0"/>
      </w:pPr>
      <w:r>
        <w:t xml:space="preserve">3.5 Design Constraints                                                                                       </w:t>
      </w:r>
      <w:r>
        <w:tab/>
        <w:t>7</w:t>
      </w:r>
    </w:p>
    <w:p w:rsidR="00A02633" w:rsidRDefault="00EE1F82">
      <w:pPr>
        <w:pStyle w:val="normal0"/>
      </w:pPr>
      <w:proofErr w:type="gramStart"/>
      <w:r>
        <w:t>3.5.1  Standards</w:t>
      </w:r>
      <w:proofErr w:type="gramEnd"/>
      <w:r>
        <w:t xml:space="preserve"> Compliance                                                                         </w:t>
      </w:r>
      <w:r>
        <w:tab/>
        <w:t>8</w:t>
      </w:r>
    </w:p>
    <w:p w:rsidR="00A02633" w:rsidRDefault="00EE1F82">
      <w:pPr>
        <w:pStyle w:val="normal0"/>
      </w:pPr>
      <w:r>
        <w:t xml:space="preserve">3.6 Software System Attributes                                                                          </w:t>
      </w:r>
      <w:r>
        <w:tab/>
        <w:t>8</w:t>
      </w:r>
    </w:p>
    <w:p w:rsidR="00A02633" w:rsidRDefault="00EE1F82">
      <w:pPr>
        <w:pStyle w:val="normal0"/>
      </w:pPr>
      <w:r>
        <w:t xml:space="preserve">3.6.1 Reliability                                                                                            </w:t>
      </w:r>
      <w:r>
        <w:tab/>
        <w:t xml:space="preserve"> </w:t>
      </w:r>
      <w:r>
        <w:tab/>
        <w:t>8</w:t>
      </w:r>
    </w:p>
    <w:p w:rsidR="00A02633" w:rsidRDefault="00EE1F82">
      <w:pPr>
        <w:pStyle w:val="normal0"/>
      </w:pPr>
      <w:r>
        <w:t xml:space="preserve">3.6.2 Availability                                                                                           </w:t>
      </w:r>
      <w:r>
        <w:tab/>
      </w:r>
      <w:r>
        <w:tab/>
        <w:t>8</w:t>
      </w:r>
    </w:p>
    <w:p w:rsidR="00A02633" w:rsidRDefault="00EE1F82">
      <w:pPr>
        <w:pStyle w:val="normal0"/>
      </w:pPr>
      <w:r>
        <w:t xml:space="preserve">3.6.3 Security                                                                                                </w:t>
      </w:r>
      <w:r>
        <w:tab/>
        <w:t xml:space="preserve"> </w:t>
      </w:r>
      <w:r>
        <w:tab/>
        <w:t>8</w:t>
      </w:r>
    </w:p>
    <w:p w:rsidR="00A02633" w:rsidRDefault="00EE1F82">
      <w:pPr>
        <w:pStyle w:val="normal0"/>
      </w:pPr>
      <w:r>
        <w:t xml:space="preserve">3.6.4 Maintainability                                                                                     </w:t>
      </w:r>
      <w:r>
        <w:tab/>
      </w:r>
      <w:r>
        <w:tab/>
        <w:t>9</w:t>
      </w:r>
    </w:p>
    <w:p w:rsidR="00A02633" w:rsidRDefault="00EE1F82">
      <w:pPr>
        <w:pStyle w:val="normal0"/>
      </w:pPr>
      <w:r>
        <w:t xml:space="preserve">3.6.5 Portability                                                                                             </w:t>
      </w:r>
      <w:r>
        <w:tab/>
      </w:r>
      <w:r>
        <w:tab/>
        <w:t>9</w:t>
      </w:r>
    </w:p>
    <w:p w:rsidR="00A02633" w:rsidRDefault="00EE1F82">
      <w:pPr>
        <w:pStyle w:val="normal0"/>
      </w:pPr>
      <w:r>
        <w:t xml:space="preserve">3.7 Organizing the Specific Requirements                                                       </w:t>
      </w:r>
      <w:r>
        <w:tab/>
        <w:t>10</w:t>
      </w:r>
    </w:p>
    <w:p w:rsidR="00A02633" w:rsidRDefault="00EE1F82">
      <w:pPr>
        <w:pStyle w:val="normal0"/>
      </w:pPr>
      <w:r>
        <w:t xml:space="preserve">3.7.1 System Mode                                                                                    </w:t>
      </w:r>
      <w:r>
        <w:tab/>
        <w:t xml:space="preserve">  </w:t>
      </w:r>
      <w:r>
        <w:tab/>
        <w:t>10</w:t>
      </w:r>
    </w:p>
    <w:p w:rsidR="00A02633" w:rsidRDefault="00EE1F82">
      <w:pPr>
        <w:pStyle w:val="normal0"/>
      </w:pPr>
      <w:r>
        <w:t xml:space="preserve">3.7.2 User Class                                                                                         </w:t>
      </w:r>
      <w:r>
        <w:tab/>
        <w:t xml:space="preserve">  </w:t>
      </w:r>
      <w:r>
        <w:tab/>
        <w:t>10</w:t>
      </w:r>
    </w:p>
    <w:p w:rsidR="00A02633" w:rsidRDefault="00EE1F82">
      <w:pPr>
        <w:pStyle w:val="normal0"/>
      </w:pPr>
      <w:r>
        <w:t xml:space="preserve">3.7.3 Objects                                                                                              </w:t>
      </w:r>
      <w:r>
        <w:tab/>
        <w:t xml:space="preserve">  </w:t>
      </w:r>
      <w:r>
        <w:tab/>
        <w:t>10</w:t>
      </w:r>
    </w:p>
    <w:p w:rsidR="00A02633" w:rsidRDefault="00EE1F82">
      <w:pPr>
        <w:pStyle w:val="normal0"/>
      </w:pPr>
      <w:r>
        <w:t xml:space="preserve">3.7.4 Feature                                                                                             </w:t>
      </w:r>
      <w:r>
        <w:tab/>
        <w:t xml:space="preserve">   </w:t>
      </w:r>
      <w:r>
        <w:tab/>
        <w:t>11</w:t>
      </w:r>
    </w:p>
    <w:p w:rsidR="00A02633" w:rsidRDefault="00EE1F82">
      <w:pPr>
        <w:pStyle w:val="normal0"/>
      </w:pPr>
      <w:r>
        <w:t xml:space="preserve">3.7.5 Stimulus                                                                                          </w:t>
      </w:r>
      <w:r>
        <w:tab/>
        <w:t xml:space="preserve">    </w:t>
      </w:r>
      <w:r>
        <w:tab/>
        <w:t>11</w:t>
      </w:r>
    </w:p>
    <w:p w:rsidR="00A02633" w:rsidRDefault="00EE1F82">
      <w:pPr>
        <w:pStyle w:val="normal0"/>
      </w:pPr>
      <w:r>
        <w:t xml:space="preserve">3. 7.6 Response                                                                                     </w:t>
      </w:r>
      <w:r>
        <w:tab/>
        <w:t xml:space="preserve">       </w:t>
      </w:r>
      <w:r>
        <w:tab/>
        <w:t>11</w:t>
      </w:r>
    </w:p>
    <w:p w:rsidR="00A02633" w:rsidRDefault="00EE1F82">
      <w:pPr>
        <w:pStyle w:val="normal0"/>
      </w:pPr>
      <w:r>
        <w:lastRenderedPageBreak/>
        <w:t xml:space="preserve">3.7.7 Functional Hierarchy                                                                          </w:t>
      </w:r>
      <w:r>
        <w:tab/>
      </w:r>
      <w:r>
        <w:tab/>
        <w:t>11</w:t>
      </w:r>
    </w:p>
    <w:p w:rsidR="00A02633" w:rsidRDefault="00EE1F82">
      <w:pPr>
        <w:pStyle w:val="normal0"/>
      </w:pPr>
      <w:r>
        <w:t xml:space="preserve">3.8 Additional Comments                                                                                 </w:t>
      </w:r>
      <w:r>
        <w:tab/>
        <w:t>11</w:t>
      </w:r>
    </w:p>
    <w:p w:rsidR="00A02633" w:rsidRDefault="00EE1F82">
      <w:pPr>
        <w:pStyle w:val="normal0"/>
      </w:pPr>
      <w:r>
        <w:t>4.</w:t>
      </w:r>
      <w:r>
        <w:rPr>
          <w:sz w:val="24"/>
          <w:szCs w:val="24"/>
        </w:rPr>
        <w:t xml:space="preserve">  </w:t>
      </w:r>
      <w:r>
        <w:rPr>
          <w:sz w:val="24"/>
          <w:szCs w:val="24"/>
        </w:rPr>
        <w:tab/>
      </w:r>
      <w:r>
        <w:t xml:space="preserve">Change Management Process                                                                    </w:t>
      </w:r>
      <w:r>
        <w:tab/>
        <w:t>12</w:t>
      </w:r>
    </w:p>
    <w:p w:rsidR="00A02633" w:rsidRDefault="00EE1F82">
      <w:pPr>
        <w:pStyle w:val="normal0"/>
      </w:pPr>
      <w:r>
        <w:t>5.</w:t>
      </w:r>
      <w:r>
        <w:rPr>
          <w:sz w:val="24"/>
          <w:szCs w:val="24"/>
        </w:rPr>
        <w:t xml:space="preserve">  </w:t>
      </w:r>
      <w:r>
        <w:rPr>
          <w:sz w:val="24"/>
          <w:szCs w:val="24"/>
        </w:rPr>
        <w:tab/>
      </w:r>
      <w:r>
        <w:t xml:space="preserve">Document Approvals                                                                                  </w:t>
      </w:r>
      <w:r>
        <w:tab/>
        <w:t>12</w:t>
      </w:r>
    </w:p>
    <w:p w:rsidR="00A02633" w:rsidRDefault="00EE1F82">
      <w:pPr>
        <w:pStyle w:val="normal0"/>
      </w:pPr>
      <w:r>
        <w:t>6.</w:t>
      </w:r>
      <w:r>
        <w:rPr>
          <w:sz w:val="24"/>
          <w:szCs w:val="24"/>
        </w:rPr>
        <w:t xml:space="preserve">  </w:t>
      </w:r>
      <w:r>
        <w:rPr>
          <w:sz w:val="24"/>
          <w:szCs w:val="24"/>
        </w:rPr>
        <w:tab/>
      </w:r>
      <w:r>
        <w:t xml:space="preserve">Supporting Information                                                                              </w:t>
      </w:r>
      <w:r>
        <w:tab/>
        <w:t>12</w:t>
      </w:r>
    </w:p>
    <w:p w:rsidR="00A02633" w:rsidRDefault="00EE1F82">
      <w:pPr>
        <w:pStyle w:val="normal0"/>
      </w:pPr>
      <w:r>
        <w:rPr>
          <w:b/>
          <w:i/>
        </w:rPr>
        <w:t xml:space="preserve"> </w:t>
      </w:r>
    </w:p>
    <w:p w:rsidR="00A02633" w:rsidRDefault="00A02633">
      <w:pPr>
        <w:pStyle w:val="normal0"/>
      </w:pPr>
    </w:p>
    <w:p w:rsidR="00EC3CE8" w:rsidRDefault="00EC3CE8">
      <w:pPr>
        <w:rPr>
          <w:b/>
          <w:sz w:val="46"/>
          <w:szCs w:val="46"/>
        </w:rPr>
      </w:pPr>
      <w:bookmarkStart w:id="0" w:name="h.bqio0uwn5xqy" w:colFirst="0" w:colLast="0"/>
      <w:bookmarkEnd w:id="0"/>
      <w:r>
        <w:rPr>
          <w:b/>
          <w:sz w:val="46"/>
          <w:szCs w:val="46"/>
        </w:rPr>
        <w:br w:type="page"/>
      </w:r>
    </w:p>
    <w:p w:rsidR="00A02633" w:rsidRDefault="00EE1F82">
      <w:pPr>
        <w:pStyle w:val="Heading1"/>
        <w:spacing w:before="480" w:after="120"/>
        <w:contextualSpacing w:val="0"/>
      </w:pPr>
      <w:r>
        <w:rPr>
          <w:rFonts w:ascii="Arial" w:eastAsia="Arial" w:hAnsi="Arial" w:cs="Arial"/>
          <w:b/>
          <w:sz w:val="46"/>
          <w:szCs w:val="46"/>
        </w:rPr>
        <w:lastRenderedPageBreak/>
        <w:t xml:space="preserve">1.  Introduction </w:t>
      </w:r>
    </w:p>
    <w:p w:rsidR="00A02633" w:rsidRDefault="00EE1F82">
      <w:pPr>
        <w:pStyle w:val="normal0"/>
      </w:pPr>
      <w:r>
        <w:t xml:space="preserve"> </w:t>
      </w:r>
    </w:p>
    <w:p w:rsidR="00A02633" w:rsidRDefault="00EE1F82">
      <w:pPr>
        <w:pStyle w:val="normal0"/>
      </w:pPr>
      <w:r>
        <w:t xml:space="preserve">The Accessible Rendered Item (ARI) format is a new concept for describing computer-administered assessment items. The concept is to provide a standardized mechanism to transform items from their native authoring formats or exchange formats (e.g., IMS QTI, </w:t>
      </w:r>
      <w:proofErr w:type="spellStart"/>
      <w:r>
        <w:t>SmarterApp</w:t>
      </w:r>
      <w:proofErr w:type="spellEnd"/>
      <w:r>
        <w:t xml:space="preserve"> Assessment Item Format) into a common HTML plus JavaScript format used to describe item rendering and behavior.  The ARI rendering process and output format is much like how documents can be rendered from their native formats into PDF documents.  The ARI format results in reduced implementation complexity for the test delivery system (it is implemented using only common web technologies), more control over how an item renders (provides rendering control not present in item authoring and exchange representations), and increased opportunity for innovation (limited assessment item specific technology is present in the ARI item format, new and extended features can be supported directly with no changes in the core technology).</w:t>
      </w:r>
    </w:p>
    <w:p w:rsidR="00A02633" w:rsidRDefault="00A02633">
      <w:pPr>
        <w:pStyle w:val="normal0"/>
      </w:pPr>
    </w:p>
    <w:p w:rsidR="00A02633" w:rsidRDefault="00A02633">
      <w:pPr>
        <w:pStyle w:val="normal0"/>
      </w:pPr>
    </w:p>
    <w:p w:rsidR="00A02633" w:rsidRDefault="00EE1F82">
      <w:pPr>
        <w:pStyle w:val="Heading2"/>
        <w:spacing w:before="360" w:after="80"/>
        <w:ind w:left="640" w:hanging="440"/>
        <w:contextualSpacing w:val="0"/>
      </w:pPr>
      <w:bookmarkStart w:id="1" w:name="h.i56l3gpn3pz7" w:colFirst="0" w:colLast="0"/>
      <w:bookmarkEnd w:id="1"/>
      <w:r>
        <w:rPr>
          <w:rFonts w:ascii="Arial" w:eastAsia="Arial" w:hAnsi="Arial" w:cs="Arial"/>
          <w:sz w:val="34"/>
          <w:szCs w:val="34"/>
        </w:rPr>
        <w:t xml:space="preserve">1.1   Purpose </w:t>
      </w:r>
    </w:p>
    <w:p w:rsidR="00A02633" w:rsidRDefault="00EE1F82">
      <w:pPr>
        <w:pStyle w:val="Heading2"/>
        <w:spacing w:after="120" w:line="240" w:lineRule="auto"/>
        <w:contextualSpacing w:val="0"/>
      </w:pPr>
      <w:r>
        <w:rPr>
          <w:rFonts w:ascii="Arial" w:eastAsia="Arial" w:hAnsi="Arial" w:cs="Arial"/>
        </w:rPr>
        <w:t xml:space="preserve"> </w:t>
      </w:r>
      <w:r>
        <w:rPr>
          <w:rFonts w:ascii="Arial" w:eastAsia="Arial" w:hAnsi="Arial" w:cs="Arial"/>
          <w:sz w:val="24"/>
          <w:szCs w:val="24"/>
        </w:rPr>
        <w:t>Design Goals</w:t>
      </w:r>
    </w:p>
    <w:p w:rsidR="00A02633" w:rsidRDefault="00EE1F82">
      <w:pPr>
        <w:pStyle w:val="normal0"/>
        <w:spacing w:after="120" w:line="240" w:lineRule="auto"/>
      </w:pPr>
      <w:r>
        <w:t>The ARI Technical Working Group was convened by UCLA CRESST and met at the CRESST offices on November 12-13, 2014. The team concluded on the following design goals:</w:t>
      </w:r>
    </w:p>
    <w:p w:rsidR="00A02633" w:rsidRDefault="00EE1F82">
      <w:pPr>
        <w:pStyle w:val="normal0"/>
        <w:numPr>
          <w:ilvl w:val="0"/>
          <w:numId w:val="1"/>
        </w:numPr>
        <w:spacing w:after="200" w:line="240" w:lineRule="auto"/>
        <w:ind w:hanging="360"/>
        <w:contextualSpacing/>
      </w:pPr>
      <w:r>
        <w:t>Common and interoperable.</w:t>
      </w:r>
    </w:p>
    <w:p w:rsidR="00A02633" w:rsidRDefault="00EE1F82">
      <w:pPr>
        <w:pStyle w:val="normal0"/>
        <w:numPr>
          <w:ilvl w:val="1"/>
          <w:numId w:val="1"/>
        </w:numPr>
        <w:spacing w:after="200" w:line="240" w:lineRule="auto"/>
        <w:ind w:hanging="360"/>
        <w:contextualSpacing/>
      </w:pPr>
      <w:r>
        <w:t>Multiple vendors can deliver assessments in this format.</w:t>
      </w:r>
    </w:p>
    <w:p w:rsidR="00A02633" w:rsidRDefault="00EE1F82">
      <w:pPr>
        <w:pStyle w:val="normal0"/>
        <w:numPr>
          <w:ilvl w:val="1"/>
          <w:numId w:val="1"/>
        </w:numPr>
        <w:spacing w:after="200" w:line="240" w:lineRule="auto"/>
        <w:ind w:hanging="360"/>
        <w:contextualSpacing/>
      </w:pPr>
      <w:r>
        <w:t>Items in different authoring and exchange formats can be seamlessly integrated into an assessment.</w:t>
      </w:r>
    </w:p>
    <w:p w:rsidR="00A02633" w:rsidRDefault="00EE1F82">
      <w:pPr>
        <w:pStyle w:val="normal0"/>
        <w:numPr>
          <w:ilvl w:val="0"/>
          <w:numId w:val="1"/>
        </w:numPr>
        <w:spacing w:after="200" w:line="240" w:lineRule="auto"/>
        <w:ind w:hanging="360"/>
        <w:contextualSpacing/>
      </w:pPr>
      <w:r>
        <w:t>Supports advanced item types.</w:t>
      </w:r>
    </w:p>
    <w:p w:rsidR="00A02633" w:rsidRDefault="00EE1F82">
      <w:pPr>
        <w:pStyle w:val="normal0"/>
        <w:numPr>
          <w:ilvl w:val="1"/>
          <w:numId w:val="1"/>
        </w:numPr>
        <w:spacing w:after="200" w:line="240" w:lineRule="auto"/>
        <w:ind w:hanging="360"/>
        <w:contextualSpacing/>
      </w:pPr>
      <w:r>
        <w:t>Constructed responses.</w:t>
      </w:r>
    </w:p>
    <w:p w:rsidR="00A02633" w:rsidRDefault="00EE1F82">
      <w:pPr>
        <w:pStyle w:val="normal0"/>
        <w:numPr>
          <w:ilvl w:val="1"/>
          <w:numId w:val="1"/>
        </w:numPr>
        <w:spacing w:after="200" w:line="240" w:lineRule="auto"/>
        <w:ind w:hanging="360"/>
        <w:contextualSpacing/>
      </w:pPr>
      <w:r>
        <w:t>Increased Depth of Knowledge (DOK) items.</w:t>
      </w:r>
    </w:p>
    <w:p w:rsidR="00A02633" w:rsidRDefault="00EE1F82">
      <w:pPr>
        <w:pStyle w:val="normal0"/>
        <w:numPr>
          <w:ilvl w:val="0"/>
          <w:numId w:val="1"/>
        </w:numPr>
        <w:spacing w:after="200" w:line="240" w:lineRule="auto"/>
        <w:ind w:hanging="360"/>
        <w:contextualSpacing/>
      </w:pPr>
      <w:r>
        <w:t>Supports accessibility features.</w:t>
      </w:r>
    </w:p>
    <w:p w:rsidR="00A02633" w:rsidRDefault="00EE1F82">
      <w:pPr>
        <w:pStyle w:val="normal0"/>
        <w:numPr>
          <w:ilvl w:val="1"/>
          <w:numId w:val="1"/>
        </w:numPr>
        <w:spacing w:after="200" w:line="240" w:lineRule="auto"/>
        <w:ind w:hanging="360"/>
        <w:contextualSpacing/>
      </w:pPr>
      <w:r>
        <w:t>Items dynamically customizable according to individual student needs.</w:t>
      </w:r>
    </w:p>
    <w:p w:rsidR="00A02633" w:rsidRDefault="00EE1F82">
      <w:pPr>
        <w:pStyle w:val="normal0"/>
        <w:numPr>
          <w:ilvl w:val="0"/>
          <w:numId w:val="1"/>
        </w:numPr>
        <w:spacing w:after="200" w:line="240" w:lineRule="auto"/>
        <w:ind w:hanging="360"/>
        <w:contextualSpacing/>
      </w:pPr>
      <w:r>
        <w:t>Items render consistently across multiple browser/web client implementations.</w:t>
      </w:r>
    </w:p>
    <w:p w:rsidR="00A02633" w:rsidRDefault="00EE1F82">
      <w:pPr>
        <w:pStyle w:val="normal0"/>
        <w:numPr>
          <w:ilvl w:val="0"/>
          <w:numId w:val="1"/>
        </w:numPr>
        <w:spacing w:after="200" w:line="240" w:lineRule="auto"/>
        <w:ind w:hanging="360"/>
        <w:contextualSpacing/>
      </w:pPr>
      <w:r>
        <w:t>Supports innovation.</w:t>
      </w:r>
    </w:p>
    <w:p w:rsidR="00A02633" w:rsidRDefault="00EE1F82">
      <w:pPr>
        <w:pStyle w:val="normal0"/>
        <w:numPr>
          <w:ilvl w:val="1"/>
          <w:numId w:val="1"/>
        </w:numPr>
        <w:spacing w:after="200" w:line="240" w:lineRule="auto"/>
        <w:ind w:hanging="360"/>
        <w:contextualSpacing/>
      </w:pPr>
      <w:r>
        <w:t xml:space="preserve">Allows </w:t>
      </w:r>
      <w:r w:rsidR="004F7432">
        <w:t>field-testing</w:t>
      </w:r>
      <w:r>
        <w:t xml:space="preserve"> of experimental interaction types without changes to assessment delivery code.</w:t>
      </w:r>
    </w:p>
    <w:p w:rsidR="00A02633" w:rsidRDefault="00EE1F82">
      <w:pPr>
        <w:pStyle w:val="normal0"/>
        <w:numPr>
          <w:ilvl w:val="1"/>
          <w:numId w:val="1"/>
        </w:numPr>
        <w:spacing w:after="200" w:line="240" w:lineRule="auto"/>
        <w:ind w:hanging="360"/>
        <w:contextualSpacing/>
      </w:pPr>
      <w:r>
        <w:t>Can capture rich item interaction information including data that doesn’t contribute to the item score.</w:t>
      </w:r>
    </w:p>
    <w:p w:rsidR="00A02633" w:rsidRDefault="00EE1F82">
      <w:pPr>
        <w:pStyle w:val="normal0"/>
        <w:numPr>
          <w:ilvl w:val="0"/>
          <w:numId w:val="1"/>
        </w:numPr>
        <w:spacing w:after="200" w:line="240" w:lineRule="auto"/>
        <w:ind w:hanging="360"/>
        <w:contextualSpacing/>
      </w:pPr>
      <w:r>
        <w:t>Simple and inexpensive client side implementation</w:t>
      </w:r>
    </w:p>
    <w:p w:rsidR="00A02633" w:rsidRDefault="00EE1F82">
      <w:pPr>
        <w:pStyle w:val="normal0"/>
        <w:numPr>
          <w:ilvl w:val="0"/>
          <w:numId w:val="1"/>
        </w:numPr>
        <w:spacing w:after="200" w:line="240" w:lineRule="auto"/>
        <w:ind w:hanging="360"/>
        <w:contextualSpacing/>
      </w:pPr>
      <w:r>
        <w:t>Supports multiple item authoring environments</w:t>
      </w:r>
    </w:p>
    <w:p w:rsidR="00A02633" w:rsidRDefault="00EE1F82">
      <w:pPr>
        <w:pStyle w:val="normal0"/>
        <w:numPr>
          <w:ilvl w:val="0"/>
          <w:numId w:val="1"/>
        </w:numPr>
        <w:spacing w:after="200" w:line="240" w:lineRule="auto"/>
        <w:ind w:hanging="360"/>
        <w:contextualSpacing/>
      </w:pPr>
      <w:r>
        <w:t>Supports convertibility of items from other item formats</w:t>
      </w:r>
    </w:p>
    <w:p w:rsidR="00A02633" w:rsidRDefault="00EE1F82">
      <w:pPr>
        <w:pStyle w:val="normal0"/>
        <w:numPr>
          <w:ilvl w:val="0"/>
          <w:numId w:val="1"/>
        </w:numPr>
        <w:spacing w:after="200" w:line="240" w:lineRule="auto"/>
        <w:ind w:hanging="360"/>
        <w:contextualSpacing/>
      </w:pPr>
      <w:r>
        <w:t>Portability</w:t>
      </w:r>
    </w:p>
    <w:p w:rsidR="00A02633" w:rsidRDefault="00EE1F82">
      <w:pPr>
        <w:pStyle w:val="normal0"/>
        <w:numPr>
          <w:ilvl w:val="1"/>
          <w:numId w:val="1"/>
        </w:numPr>
        <w:spacing w:after="200" w:line="240" w:lineRule="auto"/>
        <w:ind w:hanging="360"/>
        <w:contextualSpacing/>
      </w:pPr>
      <w:r>
        <w:t>Functions across a variety of devices</w:t>
      </w:r>
    </w:p>
    <w:p w:rsidR="00A02633" w:rsidRDefault="00EE1F82" w:rsidP="00EE1F82">
      <w:pPr>
        <w:pStyle w:val="normal0"/>
        <w:numPr>
          <w:ilvl w:val="1"/>
          <w:numId w:val="1"/>
        </w:numPr>
        <w:spacing w:after="200" w:line="240" w:lineRule="auto"/>
        <w:ind w:hanging="360"/>
        <w:contextualSpacing/>
      </w:pPr>
      <w:r>
        <w:lastRenderedPageBreak/>
        <w:t>Resilient to future changes to browsers</w:t>
      </w:r>
    </w:p>
    <w:p w:rsidR="00A02633" w:rsidRDefault="00EE1F82">
      <w:pPr>
        <w:pStyle w:val="normal0"/>
        <w:numPr>
          <w:ilvl w:val="1"/>
          <w:numId w:val="1"/>
        </w:numPr>
        <w:spacing w:after="200" w:line="240" w:lineRule="auto"/>
        <w:ind w:hanging="360"/>
        <w:contextualSpacing/>
      </w:pPr>
      <w:r>
        <w:t>Student responses are captured in a portable format</w:t>
      </w:r>
    </w:p>
    <w:p w:rsidR="00A02633" w:rsidRDefault="00EE1F82">
      <w:pPr>
        <w:pStyle w:val="normal0"/>
        <w:numPr>
          <w:ilvl w:val="1"/>
          <w:numId w:val="1"/>
        </w:numPr>
        <w:spacing w:after="200" w:line="240" w:lineRule="auto"/>
        <w:ind w:hanging="360"/>
        <w:contextualSpacing/>
      </w:pPr>
      <w:r>
        <w:t>Machine scoring rubrics can be applied consistently across multiple implementations</w:t>
      </w:r>
    </w:p>
    <w:p w:rsidR="00A02633" w:rsidRDefault="00EE1F82">
      <w:pPr>
        <w:pStyle w:val="normal0"/>
        <w:numPr>
          <w:ilvl w:val="0"/>
          <w:numId w:val="1"/>
        </w:numPr>
        <w:spacing w:after="200" w:line="240" w:lineRule="auto"/>
        <w:ind w:hanging="360"/>
        <w:contextualSpacing/>
      </w:pPr>
      <w:r>
        <w:t>Digestible by a standards body such as IMS</w:t>
      </w:r>
    </w:p>
    <w:p w:rsidR="00A02633" w:rsidRDefault="00EE1F82">
      <w:pPr>
        <w:pStyle w:val="normal0"/>
        <w:numPr>
          <w:ilvl w:val="1"/>
          <w:numId w:val="1"/>
        </w:numPr>
        <w:spacing w:after="200" w:line="240" w:lineRule="auto"/>
        <w:ind w:hanging="360"/>
        <w:contextualSpacing/>
      </w:pPr>
      <w:r>
        <w:t>Unencumbered by intellectual property or patent restrictions.</w:t>
      </w:r>
    </w:p>
    <w:p w:rsidR="00A02633" w:rsidRDefault="00A02633">
      <w:pPr>
        <w:pStyle w:val="Heading2"/>
        <w:spacing w:before="360" w:after="80"/>
        <w:contextualSpacing w:val="0"/>
      </w:pPr>
      <w:bookmarkStart w:id="2" w:name="h.5n9v19tq7cdp" w:colFirst="0" w:colLast="0"/>
      <w:bookmarkEnd w:id="2"/>
    </w:p>
    <w:p w:rsidR="00A02633" w:rsidRDefault="00EE1F82">
      <w:pPr>
        <w:pStyle w:val="normal0"/>
      </w:pPr>
      <w:r>
        <w:t xml:space="preserve"> </w:t>
      </w:r>
    </w:p>
    <w:p w:rsidR="00A02633" w:rsidRDefault="00EE1F82">
      <w:pPr>
        <w:pStyle w:val="Heading2"/>
        <w:spacing w:before="360" w:after="80"/>
        <w:contextualSpacing w:val="0"/>
        <w:rPr>
          <w:rFonts w:ascii="Arial" w:eastAsia="Arial" w:hAnsi="Arial" w:cs="Arial"/>
          <w:sz w:val="34"/>
          <w:szCs w:val="34"/>
        </w:rPr>
      </w:pPr>
      <w:bookmarkStart w:id="3" w:name="h.wekmpdk1g1dw" w:colFirst="0" w:colLast="0"/>
      <w:bookmarkEnd w:id="3"/>
      <w:proofErr w:type="gramStart"/>
      <w:r>
        <w:rPr>
          <w:rFonts w:ascii="Arial" w:eastAsia="Arial" w:hAnsi="Arial" w:cs="Arial"/>
          <w:sz w:val="34"/>
          <w:szCs w:val="34"/>
        </w:rPr>
        <w:t>1.2  Scope</w:t>
      </w:r>
      <w:proofErr w:type="gramEnd"/>
    </w:p>
    <w:p w:rsidR="00EE1F82" w:rsidRDefault="00EE1F82" w:rsidP="00EE1F82">
      <w:pPr>
        <w:pStyle w:val="normal0"/>
      </w:pPr>
    </w:p>
    <w:p w:rsidR="00EE1F82" w:rsidRDefault="00EE1F82" w:rsidP="00EE1F82">
      <w:pPr>
        <w:pStyle w:val="normal0"/>
      </w:pPr>
      <w:r>
        <w:t>The software will be developed using:</w:t>
      </w:r>
    </w:p>
    <w:p w:rsidR="00EE1F82" w:rsidRDefault="00EE1F82" w:rsidP="00EE1F82">
      <w:pPr>
        <w:pStyle w:val="normal0"/>
        <w:numPr>
          <w:ilvl w:val="0"/>
          <w:numId w:val="2"/>
        </w:numPr>
      </w:pPr>
      <w:r>
        <w:t>HTML5</w:t>
      </w:r>
    </w:p>
    <w:p w:rsidR="00EE1F82" w:rsidRDefault="00EE1F82" w:rsidP="00EE1F82">
      <w:pPr>
        <w:pStyle w:val="normal0"/>
        <w:numPr>
          <w:ilvl w:val="0"/>
          <w:numId w:val="2"/>
        </w:numPr>
      </w:pPr>
      <w:r>
        <w:t>CSS3</w:t>
      </w:r>
    </w:p>
    <w:p w:rsidR="00EE1F82" w:rsidRDefault="00EE1F82" w:rsidP="00EE1F82">
      <w:pPr>
        <w:pStyle w:val="normal0"/>
        <w:numPr>
          <w:ilvl w:val="0"/>
          <w:numId w:val="2"/>
        </w:numPr>
      </w:pPr>
      <w:r>
        <w:t>JavaScript</w:t>
      </w:r>
    </w:p>
    <w:p w:rsidR="00EE1F82" w:rsidRDefault="00EE1F82" w:rsidP="00EE1F82">
      <w:pPr>
        <w:pStyle w:val="normal0"/>
        <w:numPr>
          <w:ilvl w:val="0"/>
          <w:numId w:val="2"/>
        </w:numPr>
      </w:pPr>
      <w:proofErr w:type="spellStart"/>
      <w:proofErr w:type="gramStart"/>
      <w:r>
        <w:t>jQuery</w:t>
      </w:r>
      <w:proofErr w:type="spellEnd"/>
      <w:proofErr w:type="gramEnd"/>
    </w:p>
    <w:p w:rsidR="00EE1F82" w:rsidRDefault="000642BC" w:rsidP="00EE1F82">
      <w:pPr>
        <w:pStyle w:val="normal0"/>
        <w:numPr>
          <w:ilvl w:val="0"/>
          <w:numId w:val="2"/>
        </w:numPr>
      </w:pPr>
      <w:r>
        <w:t>Polymer</w:t>
      </w:r>
    </w:p>
    <w:p w:rsidR="00EE1F82" w:rsidRDefault="00EE1F82" w:rsidP="00EE1F82">
      <w:pPr>
        <w:pStyle w:val="normal0"/>
        <w:numPr>
          <w:ilvl w:val="0"/>
          <w:numId w:val="2"/>
        </w:numPr>
      </w:pPr>
      <w:r>
        <w:t>Python</w:t>
      </w:r>
    </w:p>
    <w:p w:rsidR="00EE1F82" w:rsidRDefault="00EE1F82" w:rsidP="00EE1F82">
      <w:pPr>
        <w:pStyle w:val="normal0"/>
        <w:numPr>
          <w:ilvl w:val="0"/>
          <w:numId w:val="2"/>
        </w:numPr>
      </w:pPr>
      <w:r>
        <w:t>Pyramids</w:t>
      </w:r>
    </w:p>
    <w:p w:rsidR="00EE1F82" w:rsidRDefault="00EE1F82" w:rsidP="00EE1F82">
      <w:pPr>
        <w:pStyle w:val="normal0"/>
        <w:numPr>
          <w:ilvl w:val="0"/>
          <w:numId w:val="2"/>
        </w:numPr>
      </w:pPr>
      <w:proofErr w:type="spellStart"/>
      <w:r>
        <w:t>SQLAlchemy</w:t>
      </w:r>
      <w:proofErr w:type="spellEnd"/>
      <w:r>
        <w:t>.</w:t>
      </w:r>
    </w:p>
    <w:p w:rsidR="000642BC" w:rsidRDefault="000642BC" w:rsidP="000642BC">
      <w:pPr>
        <w:pStyle w:val="normal0"/>
      </w:pPr>
    </w:p>
    <w:p w:rsidR="000642BC" w:rsidRDefault="000642BC" w:rsidP="000642BC">
      <w:pPr>
        <w:pStyle w:val="Heading7"/>
      </w:pPr>
      <w:r>
        <w:t>HTML5</w:t>
      </w:r>
    </w:p>
    <w:p w:rsidR="000642BC" w:rsidRDefault="000642BC" w:rsidP="000642BC">
      <w:r>
        <w:t>Used in creation of the client side application.</w:t>
      </w:r>
    </w:p>
    <w:p w:rsidR="000642BC" w:rsidRDefault="000642BC" w:rsidP="000642BC">
      <w:pPr>
        <w:pStyle w:val="Heading7"/>
      </w:pPr>
      <w:r>
        <w:t>CSS3</w:t>
      </w:r>
    </w:p>
    <w:p w:rsidR="000642BC" w:rsidRDefault="000642BC" w:rsidP="000642BC">
      <w:r>
        <w:t xml:space="preserve"> Used in styling of client side application.</w:t>
      </w:r>
    </w:p>
    <w:p w:rsidR="000642BC" w:rsidRDefault="000642BC" w:rsidP="000642BC">
      <w:pPr>
        <w:pStyle w:val="Heading7"/>
      </w:pPr>
      <w:r>
        <w:t>JavaScript</w:t>
      </w:r>
    </w:p>
    <w:p w:rsidR="000642BC" w:rsidRDefault="000642BC" w:rsidP="000642BC">
      <w:r>
        <w:t>Used in programming application behavior of the client side application.</w:t>
      </w:r>
    </w:p>
    <w:p w:rsidR="000642BC" w:rsidRDefault="000642BC" w:rsidP="000642BC">
      <w:pPr>
        <w:pStyle w:val="Heading7"/>
      </w:pPr>
      <w:proofErr w:type="spellStart"/>
      <w:proofErr w:type="gramStart"/>
      <w:r>
        <w:t>jQuery</w:t>
      </w:r>
      <w:proofErr w:type="spellEnd"/>
      <w:proofErr w:type="gramEnd"/>
    </w:p>
    <w:p w:rsidR="000642BC" w:rsidRDefault="000642BC" w:rsidP="000642BC">
      <w:proofErr w:type="gramStart"/>
      <w:r>
        <w:t>Abstraction and functions library used on the client side.</w:t>
      </w:r>
      <w:proofErr w:type="gramEnd"/>
    </w:p>
    <w:p w:rsidR="000642BC" w:rsidRDefault="000642BC" w:rsidP="000642BC">
      <w:pPr>
        <w:pStyle w:val="Heading7"/>
      </w:pPr>
      <w:r>
        <w:t>Polymer</w:t>
      </w:r>
    </w:p>
    <w:p w:rsidR="000642BC" w:rsidRDefault="004E4666" w:rsidP="000642BC">
      <w:r>
        <w:t>Web Components framework.  Individual items will be web components.  This will allow modular creation and implementation of each item while also preserving global namespace integrity and separation.</w:t>
      </w:r>
    </w:p>
    <w:p w:rsidR="004E4666" w:rsidRDefault="004E4666" w:rsidP="004E4666">
      <w:pPr>
        <w:pStyle w:val="Heading7"/>
      </w:pPr>
      <w:r>
        <w:t>Python</w:t>
      </w:r>
    </w:p>
    <w:p w:rsidR="004E4666" w:rsidRDefault="004E4666" w:rsidP="004E4666">
      <w:r>
        <w:t>Used in the backend server.</w:t>
      </w:r>
    </w:p>
    <w:p w:rsidR="004E4666" w:rsidRDefault="004E4666" w:rsidP="004E4666">
      <w:pPr>
        <w:pStyle w:val="Heading7"/>
      </w:pPr>
      <w:r>
        <w:lastRenderedPageBreak/>
        <w:t>Pyramids</w:t>
      </w:r>
    </w:p>
    <w:p w:rsidR="004E4666" w:rsidRDefault="004E4666" w:rsidP="004E4666">
      <w:r>
        <w:t>Lightweight python web framework.</w:t>
      </w:r>
    </w:p>
    <w:p w:rsidR="004E4666" w:rsidRDefault="004E4666" w:rsidP="004E4666">
      <w:pPr>
        <w:pStyle w:val="Heading7"/>
      </w:pPr>
      <w:proofErr w:type="spellStart"/>
      <w:r>
        <w:t>SQLAlchemy</w:t>
      </w:r>
      <w:proofErr w:type="spellEnd"/>
    </w:p>
    <w:p w:rsidR="004E4666" w:rsidRDefault="004E4666" w:rsidP="004E4666">
      <w:r>
        <w:t xml:space="preserve">Python database abstraction ORM.  Allows the ability to write </w:t>
      </w:r>
      <w:proofErr w:type="spellStart"/>
      <w:r>
        <w:t>sql</w:t>
      </w:r>
      <w:proofErr w:type="spellEnd"/>
      <w:r>
        <w:t xml:space="preserve"> as Python objects and implement</w:t>
      </w:r>
      <w:r w:rsidR="0016784A">
        <w:t xml:space="preserve"> it’s execution in any database.</w:t>
      </w:r>
      <w:r>
        <w:t xml:space="preserve"> </w:t>
      </w:r>
    </w:p>
    <w:p w:rsidR="007B77A5" w:rsidRDefault="007B77A5" w:rsidP="004E4666"/>
    <w:p w:rsidR="0016784A" w:rsidRDefault="0016784A" w:rsidP="004E4666"/>
    <w:p w:rsidR="007B77A5" w:rsidRDefault="0016784A" w:rsidP="007B77A5">
      <w:r>
        <w:t xml:space="preserve">The service will allow for delivery of Items to the client, where the client side will render the Item as well as a framework for vendors to create items and incorporate them into the system.  The framework </w:t>
      </w:r>
      <w:r w:rsidR="007B77A5">
        <w:t>will implement items as web components.  This will allow for modular loading and creating of items as well as a framework that will preserve the global name space and existing methods for file importing.</w:t>
      </w:r>
    </w:p>
    <w:p w:rsidR="00A02633" w:rsidRDefault="00EE1F82" w:rsidP="007B77A5">
      <w:r>
        <w:rPr>
          <w:i/>
        </w:rPr>
        <w:t xml:space="preserve"> </w:t>
      </w:r>
    </w:p>
    <w:p w:rsidR="00A02633" w:rsidRDefault="00EE1F82">
      <w:pPr>
        <w:pStyle w:val="Heading2"/>
        <w:spacing w:before="360" w:after="80"/>
        <w:contextualSpacing w:val="0"/>
      </w:pPr>
      <w:bookmarkStart w:id="4" w:name="h.5kh0apgkny07" w:colFirst="0" w:colLast="0"/>
      <w:bookmarkEnd w:id="4"/>
      <w:proofErr w:type="gramStart"/>
      <w:r>
        <w:rPr>
          <w:rFonts w:ascii="Arial" w:eastAsia="Arial" w:hAnsi="Arial" w:cs="Arial"/>
          <w:sz w:val="34"/>
          <w:szCs w:val="34"/>
        </w:rPr>
        <w:t>1.3  Definitions</w:t>
      </w:r>
      <w:proofErr w:type="gramEnd"/>
      <w:r>
        <w:rPr>
          <w:rFonts w:ascii="Arial" w:eastAsia="Arial" w:hAnsi="Arial" w:cs="Arial"/>
          <w:sz w:val="34"/>
          <w:szCs w:val="34"/>
        </w:rPr>
        <w:t xml:space="preserve">, Acronyms, and Abbreviations. </w:t>
      </w:r>
    </w:p>
    <w:p w:rsidR="00A02633" w:rsidRDefault="00EE1F82">
      <w:pPr>
        <w:pStyle w:val="normal0"/>
      </w:pPr>
      <w:r>
        <w:t xml:space="preserve"> </w:t>
      </w:r>
    </w:p>
    <w:p w:rsidR="00A02633" w:rsidRDefault="007B77A5" w:rsidP="007B77A5">
      <w:r w:rsidRPr="007B77A5">
        <w:rPr>
          <w:rStyle w:val="Emphasis"/>
        </w:rPr>
        <w:t>HTML</w:t>
      </w:r>
      <w:r>
        <w:t xml:space="preserve"> - </w:t>
      </w:r>
      <w:proofErr w:type="spellStart"/>
      <w:r w:rsidRPr="007B77A5">
        <w:t>HyperText</w:t>
      </w:r>
      <w:proofErr w:type="spellEnd"/>
      <w:r w:rsidRPr="007B77A5">
        <w:t xml:space="preserve"> Markup Language</w:t>
      </w:r>
    </w:p>
    <w:p w:rsidR="007B77A5" w:rsidRDefault="007B77A5" w:rsidP="007B77A5">
      <w:r w:rsidRPr="007B77A5">
        <w:rPr>
          <w:rStyle w:val="Emphasis"/>
        </w:rPr>
        <w:t>CSS</w:t>
      </w:r>
      <w:r>
        <w:t xml:space="preserve"> - </w:t>
      </w:r>
      <w:r w:rsidRPr="007B77A5">
        <w:t>Cascading Style Sheets</w:t>
      </w:r>
    </w:p>
    <w:p w:rsidR="007B77A5" w:rsidRDefault="007B77A5" w:rsidP="007B77A5">
      <w:r w:rsidRPr="007B77A5">
        <w:rPr>
          <w:rStyle w:val="Emphasis"/>
        </w:rPr>
        <w:t>Web Components</w:t>
      </w:r>
      <w:r>
        <w:t xml:space="preserve"> - </w:t>
      </w:r>
      <w:r w:rsidRPr="007B77A5">
        <w:t>set of standards currently being produced by Google engineers as a W3C specification that allow for the creation of reusable widgets or components in web documents and web applications.</w:t>
      </w:r>
    </w:p>
    <w:p w:rsidR="007B77A5" w:rsidRDefault="007B77A5" w:rsidP="007B77A5">
      <w:r>
        <w:t xml:space="preserve">ORM - </w:t>
      </w:r>
      <w:r w:rsidRPr="007B77A5">
        <w:t>a programming technique for converting data between incompatible type systems in object-oriented programming languages.</w:t>
      </w:r>
    </w:p>
    <w:p w:rsidR="007B77A5" w:rsidRDefault="007B77A5" w:rsidP="007B77A5">
      <w:r>
        <w:t xml:space="preserve">Back end - </w:t>
      </w:r>
      <w:r w:rsidR="00956BF1">
        <w:t>S</w:t>
      </w:r>
      <w:r w:rsidR="00956BF1" w:rsidRPr="00956BF1">
        <w:t>erves indirectly in support of the front-end services, usually by being closer to the required resource or having the capability to communicate with the required resource.</w:t>
      </w:r>
    </w:p>
    <w:p w:rsidR="007B77A5" w:rsidRDefault="007B77A5" w:rsidP="007B77A5">
      <w:r>
        <w:t xml:space="preserve">Front end - </w:t>
      </w:r>
      <w:r w:rsidR="00956BF1">
        <w:t>A</w:t>
      </w:r>
      <w:r w:rsidR="00956BF1" w:rsidRPr="00956BF1">
        <w:t>pplication users interact with directly.</w:t>
      </w:r>
      <w:r w:rsidR="00956BF1">
        <w:t xml:space="preserve">  It serves as an</w:t>
      </w:r>
      <w:r w:rsidRPr="007B77A5">
        <w:t xml:space="preserve"> interface between the user and the back </w:t>
      </w:r>
      <w:r w:rsidR="00956BF1">
        <w:t>end.</w:t>
      </w:r>
    </w:p>
    <w:p w:rsidR="000338EC" w:rsidRDefault="000338EC" w:rsidP="007B77A5">
      <w:r>
        <w:t>Controller – The main web component that handles all item functionality, user data, and back end communication.</w:t>
      </w:r>
    </w:p>
    <w:p w:rsidR="000338EC" w:rsidRDefault="000338EC" w:rsidP="007B77A5">
      <w:r>
        <w:t>Assessment Manifest – A JSON file with assessment data such as, location of each item, order of each item, assessment name, etc.</w:t>
      </w:r>
    </w:p>
    <w:p w:rsidR="000338EC" w:rsidRDefault="000338EC" w:rsidP="007B77A5">
      <w:r>
        <w:t>Item Manifest – A JSON file with the item data such as</w:t>
      </w:r>
      <w:r w:rsidR="00662620">
        <w:t>, item type, questions, options, rubric, etc.</w:t>
      </w:r>
    </w:p>
    <w:p w:rsidR="00662620" w:rsidRDefault="00662620" w:rsidP="007B77A5">
      <w:r>
        <w:t>CDP - Controller Data Payload; JSON file of user profile data, previous session data, and assessment manifest.</w:t>
      </w:r>
    </w:p>
    <w:p w:rsidR="00767E06" w:rsidRDefault="00767E06" w:rsidP="007B77A5">
      <w:r>
        <w:t>Item Web Component – web component of loaded item.</w:t>
      </w:r>
    </w:p>
    <w:p w:rsidR="00A02633" w:rsidRDefault="00EE1F82">
      <w:pPr>
        <w:pStyle w:val="Heading2"/>
        <w:spacing w:before="360" w:after="80"/>
        <w:contextualSpacing w:val="0"/>
      </w:pPr>
      <w:bookmarkStart w:id="5" w:name="h.oafzhytqapz1" w:colFirst="0" w:colLast="0"/>
      <w:bookmarkEnd w:id="5"/>
      <w:proofErr w:type="gramStart"/>
      <w:r>
        <w:rPr>
          <w:rFonts w:ascii="Arial" w:eastAsia="Arial" w:hAnsi="Arial" w:cs="Arial"/>
          <w:sz w:val="34"/>
          <w:szCs w:val="34"/>
        </w:rPr>
        <w:t>1.4  References</w:t>
      </w:r>
      <w:proofErr w:type="gramEnd"/>
      <w:r>
        <w:rPr>
          <w:rFonts w:ascii="Arial" w:eastAsia="Arial" w:hAnsi="Arial" w:cs="Arial"/>
          <w:sz w:val="34"/>
          <w:szCs w:val="34"/>
        </w:rPr>
        <w:t xml:space="preserve"> </w:t>
      </w:r>
    </w:p>
    <w:p w:rsidR="00A02633" w:rsidRDefault="00EE1F82">
      <w:pPr>
        <w:pStyle w:val="normal0"/>
      </w:pPr>
      <w:r>
        <w:t xml:space="preserve"> </w:t>
      </w:r>
    </w:p>
    <w:p w:rsidR="00A02633" w:rsidRDefault="00956BF1">
      <w:pPr>
        <w:pStyle w:val="normal0"/>
        <w:rPr>
          <w:i/>
        </w:rPr>
      </w:pPr>
      <w:r>
        <w:rPr>
          <w:i/>
        </w:rPr>
        <w:lastRenderedPageBreak/>
        <w:t xml:space="preserve">HTML5 - </w:t>
      </w:r>
      <w:hyperlink r:id="rId10" w:history="1">
        <w:r w:rsidRPr="00CC1B55">
          <w:rPr>
            <w:rStyle w:val="Hyperlink"/>
            <w:i/>
          </w:rPr>
          <w:t>http://www.w3.org/TR/html5/</w:t>
        </w:r>
      </w:hyperlink>
    </w:p>
    <w:p w:rsidR="00956BF1" w:rsidRDefault="00956BF1">
      <w:pPr>
        <w:pStyle w:val="normal0"/>
        <w:rPr>
          <w:i/>
        </w:rPr>
      </w:pPr>
      <w:r>
        <w:rPr>
          <w:i/>
        </w:rPr>
        <w:t xml:space="preserve">CSS - </w:t>
      </w:r>
      <w:hyperlink r:id="rId11" w:history="1">
        <w:r w:rsidRPr="00CC1B55">
          <w:rPr>
            <w:rStyle w:val="Hyperlink"/>
            <w:i/>
          </w:rPr>
          <w:t>http://www.w3.org/Style/CSS/specs.en.html</w:t>
        </w:r>
      </w:hyperlink>
    </w:p>
    <w:p w:rsidR="00956BF1" w:rsidRDefault="00956BF1">
      <w:pPr>
        <w:pStyle w:val="normal0"/>
        <w:rPr>
          <w:i/>
        </w:rPr>
      </w:pPr>
      <w:r>
        <w:rPr>
          <w:i/>
        </w:rPr>
        <w:t xml:space="preserve">JavaScript - </w:t>
      </w:r>
      <w:hyperlink r:id="rId12" w:history="1">
        <w:r w:rsidRPr="00CC1B55">
          <w:rPr>
            <w:rStyle w:val="Hyperlink"/>
            <w:i/>
          </w:rPr>
          <w:t>http://www.ecma-international.org/publications/standards/Ecma-262.htm</w:t>
        </w:r>
      </w:hyperlink>
    </w:p>
    <w:p w:rsidR="00956BF1" w:rsidRDefault="00956BF1">
      <w:pPr>
        <w:pStyle w:val="normal0"/>
        <w:rPr>
          <w:i/>
        </w:rPr>
      </w:pPr>
      <w:proofErr w:type="spellStart"/>
      <w:proofErr w:type="gramStart"/>
      <w:r>
        <w:rPr>
          <w:i/>
        </w:rPr>
        <w:t>jQuery</w:t>
      </w:r>
      <w:proofErr w:type="spellEnd"/>
      <w:proofErr w:type="gramEnd"/>
      <w:r>
        <w:rPr>
          <w:i/>
        </w:rPr>
        <w:t xml:space="preserve"> - </w:t>
      </w:r>
      <w:hyperlink r:id="rId13" w:history="1">
        <w:r w:rsidRPr="00CC1B55">
          <w:rPr>
            <w:rStyle w:val="Hyperlink"/>
            <w:i/>
          </w:rPr>
          <w:t>https://jquery.com/</w:t>
        </w:r>
      </w:hyperlink>
    </w:p>
    <w:p w:rsidR="00956BF1" w:rsidRDefault="00956BF1">
      <w:pPr>
        <w:pStyle w:val="normal0"/>
        <w:rPr>
          <w:i/>
        </w:rPr>
      </w:pPr>
      <w:r>
        <w:rPr>
          <w:i/>
        </w:rPr>
        <w:t xml:space="preserve">Polymer - </w:t>
      </w:r>
      <w:hyperlink r:id="rId14" w:history="1">
        <w:r w:rsidRPr="00CC1B55">
          <w:rPr>
            <w:rStyle w:val="Hyperlink"/>
            <w:i/>
          </w:rPr>
          <w:t>https://www.polymer-project.org/1.0/</w:t>
        </w:r>
      </w:hyperlink>
    </w:p>
    <w:p w:rsidR="00956BF1" w:rsidRDefault="00956BF1">
      <w:pPr>
        <w:pStyle w:val="normal0"/>
        <w:rPr>
          <w:i/>
        </w:rPr>
      </w:pPr>
      <w:r>
        <w:rPr>
          <w:i/>
        </w:rPr>
        <w:t xml:space="preserve">Python - </w:t>
      </w:r>
      <w:hyperlink r:id="rId15" w:history="1">
        <w:r w:rsidRPr="00CC1B55">
          <w:rPr>
            <w:rStyle w:val="Hyperlink"/>
            <w:i/>
          </w:rPr>
          <w:t>https://www.python.org/</w:t>
        </w:r>
      </w:hyperlink>
    </w:p>
    <w:p w:rsidR="00956BF1" w:rsidRDefault="00956BF1">
      <w:pPr>
        <w:pStyle w:val="normal0"/>
        <w:rPr>
          <w:i/>
        </w:rPr>
      </w:pPr>
      <w:r>
        <w:rPr>
          <w:i/>
        </w:rPr>
        <w:t xml:space="preserve">Pyramids - </w:t>
      </w:r>
      <w:hyperlink r:id="rId16" w:history="1">
        <w:r w:rsidRPr="00CC1B55">
          <w:rPr>
            <w:rStyle w:val="Hyperlink"/>
            <w:i/>
          </w:rPr>
          <w:t>http://www.pylonsproject.org/</w:t>
        </w:r>
      </w:hyperlink>
    </w:p>
    <w:p w:rsidR="00956BF1" w:rsidRDefault="00956BF1">
      <w:pPr>
        <w:pStyle w:val="normal0"/>
        <w:rPr>
          <w:i/>
        </w:rPr>
      </w:pPr>
      <w:proofErr w:type="spellStart"/>
      <w:r>
        <w:rPr>
          <w:i/>
        </w:rPr>
        <w:t>SQLAlchemy</w:t>
      </w:r>
      <w:proofErr w:type="spellEnd"/>
      <w:r>
        <w:rPr>
          <w:i/>
        </w:rPr>
        <w:t xml:space="preserve"> - </w:t>
      </w:r>
      <w:hyperlink r:id="rId17" w:history="1">
        <w:r w:rsidRPr="00CC1B55">
          <w:rPr>
            <w:rStyle w:val="Hyperlink"/>
            <w:i/>
          </w:rPr>
          <w:t>http://www.sqlalchemy.org/</w:t>
        </w:r>
      </w:hyperlink>
    </w:p>
    <w:p w:rsidR="00A02633" w:rsidRDefault="00A02633">
      <w:pPr>
        <w:pStyle w:val="normal0"/>
      </w:pPr>
      <w:bookmarkStart w:id="6" w:name="h.nuw79r1hhjr" w:colFirst="0" w:colLast="0"/>
      <w:bookmarkEnd w:id="6"/>
    </w:p>
    <w:p w:rsidR="00A02633" w:rsidRDefault="00EE1F82">
      <w:pPr>
        <w:pStyle w:val="Heading1"/>
        <w:spacing w:before="480" w:after="120"/>
        <w:contextualSpacing w:val="0"/>
      </w:pPr>
      <w:bookmarkStart w:id="7" w:name="h.eres85wlpxub" w:colFirst="0" w:colLast="0"/>
      <w:bookmarkEnd w:id="7"/>
      <w:r>
        <w:rPr>
          <w:rFonts w:ascii="Arial" w:eastAsia="Arial" w:hAnsi="Arial" w:cs="Arial"/>
          <w:b/>
          <w:sz w:val="46"/>
          <w:szCs w:val="46"/>
        </w:rPr>
        <w:t xml:space="preserve">2.  The Overall Description  </w:t>
      </w:r>
    </w:p>
    <w:p w:rsidR="0007120D" w:rsidRDefault="0007120D">
      <w:pPr>
        <w:pStyle w:val="normal0"/>
      </w:pPr>
    </w:p>
    <w:p w:rsidR="00A02633" w:rsidRDefault="0007120D">
      <w:pPr>
        <w:pStyle w:val="normal0"/>
      </w:pPr>
      <w:r>
        <w:t xml:space="preserve">The requirements for this service was to create </w:t>
      </w:r>
      <w:r w:rsidR="00631198">
        <w:t>a framework that will allow for modular item creation, item delivery, and client side rendering of items.  One approach to that was to use web components and Polymers.  It’s an existing set of standards (web components) and framework (Polymers) that allow for modular web apps inside of an HTML page as well as existing standards for importing different CSS/JS/HTML files which each item will have it’s own.</w:t>
      </w:r>
      <w:r w:rsidR="008F4F84">
        <w:t xml:space="preserve">  It also allows for each item to have it’s own namespace and not to pollute the global namespace.</w:t>
      </w:r>
    </w:p>
    <w:p w:rsidR="00A02633" w:rsidRDefault="00EE1F82">
      <w:pPr>
        <w:pStyle w:val="normal0"/>
      </w:pPr>
      <w:r>
        <w:t xml:space="preserve"> </w:t>
      </w:r>
    </w:p>
    <w:p w:rsidR="00A02633" w:rsidRDefault="00EE1F82">
      <w:pPr>
        <w:pStyle w:val="Heading2"/>
        <w:spacing w:before="360" w:after="80"/>
        <w:contextualSpacing w:val="0"/>
        <w:rPr>
          <w:rFonts w:ascii="Arial" w:eastAsia="Arial" w:hAnsi="Arial" w:cs="Arial"/>
          <w:sz w:val="34"/>
          <w:szCs w:val="34"/>
        </w:rPr>
      </w:pPr>
      <w:bookmarkStart w:id="8" w:name="h.gqlwbs9u1sy9" w:colFirst="0" w:colLast="0"/>
      <w:bookmarkEnd w:id="8"/>
      <w:proofErr w:type="gramStart"/>
      <w:r>
        <w:rPr>
          <w:rFonts w:ascii="Arial" w:eastAsia="Arial" w:hAnsi="Arial" w:cs="Arial"/>
          <w:sz w:val="34"/>
          <w:szCs w:val="34"/>
        </w:rPr>
        <w:t>2.1  Product</w:t>
      </w:r>
      <w:proofErr w:type="gramEnd"/>
      <w:r>
        <w:rPr>
          <w:rFonts w:ascii="Arial" w:eastAsia="Arial" w:hAnsi="Arial" w:cs="Arial"/>
          <w:sz w:val="34"/>
          <w:szCs w:val="34"/>
        </w:rPr>
        <w:t xml:space="preserve"> Perspective </w:t>
      </w:r>
    </w:p>
    <w:p w:rsidR="008F4F84" w:rsidRDefault="008F4F84" w:rsidP="008F4F84">
      <w:pPr>
        <w:pStyle w:val="normal0"/>
      </w:pPr>
    </w:p>
    <w:p w:rsidR="00A02633" w:rsidRDefault="008F4F84">
      <w:pPr>
        <w:pStyle w:val="normal0"/>
      </w:pPr>
      <w:r>
        <w:t xml:space="preserve">The ARI prototype in its current state is independent of other systems.  However, for it’s real-life implementation it will need to be tied into multiple systems just as IMDB, user </w:t>
      </w:r>
      <w:r w:rsidR="004F7432">
        <w:t>systems, etc.</w:t>
      </w:r>
    </w:p>
    <w:p w:rsidR="00A02633" w:rsidRDefault="00EE1F82">
      <w:pPr>
        <w:pStyle w:val="Heading3"/>
        <w:spacing w:before="280" w:after="80"/>
        <w:contextualSpacing w:val="0"/>
      </w:pPr>
      <w:bookmarkStart w:id="9" w:name="h.6g7vxzr1iv3t" w:colFirst="0" w:colLast="0"/>
      <w:bookmarkEnd w:id="9"/>
      <w:r>
        <w:rPr>
          <w:rFonts w:ascii="Arial" w:eastAsia="Arial" w:hAnsi="Arial" w:cs="Arial"/>
          <w:color w:val="000000"/>
        </w:rPr>
        <w:t>2.1.1 System Interfaces</w:t>
      </w:r>
    </w:p>
    <w:p w:rsidR="004F7432" w:rsidRDefault="004F7432">
      <w:pPr>
        <w:pStyle w:val="normal0"/>
      </w:pPr>
    </w:p>
    <w:p w:rsidR="00A02633" w:rsidRDefault="004F7432" w:rsidP="004F7432">
      <w:pPr>
        <w:pStyle w:val="normal0"/>
      </w:pPr>
      <w:r>
        <w:t>The ARI prototype</w:t>
      </w:r>
      <w:r w:rsidR="00EE1F82">
        <w:t xml:space="preserve"> </w:t>
      </w:r>
      <w:r>
        <w:t>has no existing system interfaces.  For the prototype everything is self-contained.</w:t>
      </w:r>
    </w:p>
    <w:p w:rsidR="00A02633" w:rsidRDefault="00EE1F82">
      <w:pPr>
        <w:pStyle w:val="Heading3"/>
        <w:spacing w:before="280" w:after="80"/>
        <w:contextualSpacing w:val="0"/>
        <w:rPr>
          <w:rFonts w:ascii="Arial" w:eastAsia="Arial" w:hAnsi="Arial" w:cs="Arial"/>
          <w:color w:val="000000"/>
        </w:rPr>
      </w:pPr>
      <w:bookmarkStart w:id="10" w:name="h.lcsdut4qyh8a" w:colFirst="0" w:colLast="0"/>
      <w:bookmarkEnd w:id="10"/>
      <w:r>
        <w:rPr>
          <w:rFonts w:ascii="Arial" w:eastAsia="Arial" w:hAnsi="Arial" w:cs="Arial"/>
          <w:color w:val="000000"/>
        </w:rPr>
        <w:t>2.1.2 Interfaces</w:t>
      </w:r>
    </w:p>
    <w:p w:rsidR="004F7432" w:rsidRDefault="004F7432" w:rsidP="004F7432">
      <w:pPr>
        <w:pStyle w:val="normal0"/>
      </w:pPr>
    </w:p>
    <w:p w:rsidR="004F7432" w:rsidRDefault="004F7432" w:rsidP="004F7432">
      <w:pPr>
        <w:pStyle w:val="normal0"/>
      </w:pPr>
      <w:r>
        <w:t xml:space="preserve">The front end GUI will directly interact with the users who are: students, teachers, administrators, parents, etc.  Most of the interaction will be determined by the item itself as well </w:t>
      </w:r>
      <w:proofErr w:type="gramStart"/>
      <w:r>
        <w:t>it’s</w:t>
      </w:r>
      <w:proofErr w:type="gramEnd"/>
      <w:r>
        <w:t xml:space="preserve"> appearance.</w:t>
      </w:r>
    </w:p>
    <w:p w:rsidR="004F7432" w:rsidRPr="004F7432" w:rsidRDefault="004F7432" w:rsidP="004F7432">
      <w:pPr>
        <w:pStyle w:val="normal0"/>
      </w:pPr>
    </w:p>
    <w:p w:rsidR="00A02633" w:rsidRDefault="00EE1F82">
      <w:pPr>
        <w:pStyle w:val="Heading3"/>
        <w:spacing w:before="280" w:after="80"/>
        <w:contextualSpacing w:val="0"/>
      </w:pPr>
      <w:bookmarkStart w:id="11" w:name="h.nuf2ncwjqp28" w:colFirst="0" w:colLast="0"/>
      <w:bookmarkEnd w:id="11"/>
      <w:r>
        <w:rPr>
          <w:rFonts w:ascii="Arial" w:eastAsia="Arial" w:hAnsi="Arial" w:cs="Arial"/>
          <w:color w:val="000000"/>
        </w:rPr>
        <w:lastRenderedPageBreak/>
        <w:t>2.1.3 Hardware Interfaces</w:t>
      </w:r>
    </w:p>
    <w:p w:rsidR="00A02633" w:rsidRDefault="00EE1F82">
      <w:pPr>
        <w:pStyle w:val="normal0"/>
      </w:pPr>
      <w:r>
        <w:t xml:space="preserve"> </w:t>
      </w:r>
    </w:p>
    <w:p w:rsidR="004F7432" w:rsidRDefault="004F7432">
      <w:pPr>
        <w:pStyle w:val="normal0"/>
      </w:pPr>
      <w:r>
        <w:t>Any hardware that can run “modern browsers” will be supported.  There might need to be special consideration for items that require more intensive system resources to check the user’s hardware to match requirements for optimal use.</w:t>
      </w:r>
    </w:p>
    <w:p w:rsidR="00A02633" w:rsidRDefault="00EE1F82" w:rsidP="004F7432">
      <w:pPr>
        <w:pStyle w:val="normal0"/>
      </w:pPr>
      <w:r>
        <w:t xml:space="preserve"> </w:t>
      </w:r>
      <w:bookmarkStart w:id="12" w:name="h.vbmb7t3uy9kz" w:colFirst="0" w:colLast="0"/>
      <w:bookmarkStart w:id="13" w:name="h.t0eyr04vy2ff" w:colFirst="0" w:colLast="0"/>
      <w:bookmarkEnd w:id="12"/>
      <w:bookmarkEnd w:id="13"/>
    </w:p>
    <w:p w:rsidR="00A02633" w:rsidRDefault="00EE1F82">
      <w:pPr>
        <w:pStyle w:val="Heading3"/>
        <w:spacing w:before="280" w:after="80"/>
        <w:contextualSpacing w:val="0"/>
        <w:rPr>
          <w:rFonts w:ascii="Arial" w:eastAsia="Arial" w:hAnsi="Arial" w:cs="Arial"/>
          <w:color w:val="000000"/>
        </w:rPr>
      </w:pPr>
      <w:bookmarkStart w:id="14" w:name="h.iu4hqnqa5ehp" w:colFirst="0" w:colLast="0"/>
      <w:bookmarkEnd w:id="14"/>
      <w:r>
        <w:rPr>
          <w:rFonts w:ascii="Arial" w:eastAsia="Arial" w:hAnsi="Arial" w:cs="Arial"/>
          <w:color w:val="000000"/>
        </w:rPr>
        <w:t>2.1.4 Software Interfaces</w:t>
      </w:r>
    </w:p>
    <w:p w:rsidR="000869B1" w:rsidRDefault="000869B1" w:rsidP="000869B1">
      <w:pPr>
        <w:pStyle w:val="normal0"/>
      </w:pPr>
    </w:p>
    <w:p w:rsidR="000869B1" w:rsidRDefault="000869B1" w:rsidP="000869B1">
      <w:pPr>
        <w:pStyle w:val="normal0"/>
      </w:pPr>
      <w:r>
        <w:t>HTML v5 will be used for front end GUI and item markup.</w:t>
      </w:r>
    </w:p>
    <w:p w:rsidR="000869B1" w:rsidRDefault="000869B1" w:rsidP="000869B1">
      <w:pPr>
        <w:pStyle w:val="normal0"/>
      </w:pPr>
      <w:r>
        <w:t>CSS v3 will be used for front end GUI and item styling</w:t>
      </w:r>
    </w:p>
    <w:p w:rsidR="000869B1" w:rsidRDefault="000869B1" w:rsidP="000869B1">
      <w:pPr>
        <w:pStyle w:val="normal0"/>
      </w:pPr>
      <w:r>
        <w:t>JavaScript v5 and v6 will be used for front end GUI and item behavior.</w:t>
      </w:r>
    </w:p>
    <w:p w:rsidR="000869B1" w:rsidRDefault="000869B1" w:rsidP="000869B1">
      <w:pPr>
        <w:pStyle w:val="normal0"/>
      </w:pPr>
      <w:proofErr w:type="spellStart"/>
      <w:proofErr w:type="gramStart"/>
      <w:r>
        <w:t>jQuery</w:t>
      </w:r>
      <w:proofErr w:type="spellEnd"/>
      <w:proofErr w:type="gramEnd"/>
      <w:r>
        <w:t xml:space="preserve"> v2.1.4 will be used to abstract browser specific language as well as adding functionality</w:t>
      </w:r>
    </w:p>
    <w:p w:rsidR="000869B1" w:rsidRDefault="000869B1" w:rsidP="000869B1">
      <w:pPr>
        <w:pStyle w:val="normal0"/>
      </w:pPr>
      <w:r>
        <w:t>Polymer v1.0 will be used for the web component framework</w:t>
      </w:r>
    </w:p>
    <w:p w:rsidR="000869B1" w:rsidRDefault="000869B1" w:rsidP="000869B1">
      <w:pPr>
        <w:pStyle w:val="normal0"/>
      </w:pPr>
      <w:r>
        <w:t>Python v3.4 will be used as the backend programming language</w:t>
      </w:r>
    </w:p>
    <w:p w:rsidR="000869B1" w:rsidRDefault="000869B1" w:rsidP="000869B1">
      <w:pPr>
        <w:pStyle w:val="normal0"/>
      </w:pPr>
      <w:r>
        <w:t>Pyramids v1.5 will be used as the python web framework</w:t>
      </w:r>
    </w:p>
    <w:p w:rsidR="000869B1" w:rsidRDefault="000869B1" w:rsidP="000869B1">
      <w:pPr>
        <w:pStyle w:val="normal0"/>
      </w:pPr>
      <w:proofErr w:type="spellStart"/>
      <w:r>
        <w:t>SQLAlchemy</w:t>
      </w:r>
      <w:proofErr w:type="spellEnd"/>
      <w:r>
        <w:t xml:space="preserve"> v1.0 will be used as the database ORM</w:t>
      </w:r>
    </w:p>
    <w:p w:rsidR="000869B1" w:rsidRDefault="000869B1" w:rsidP="000869B1">
      <w:pPr>
        <w:pStyle w:val="normal0"/>
      </w:pPr>
      <w:proofErr w:type="spellStart"/>
      <w:r>
        <w:t>Postgresql</w:t>
      </w:r>
      <w:proofErr w:type="spellEnd"/>
      <w:r>
        <w:t xml:space="preserve"> v9.3 will be the database component</w:t>
      </w:r>
    </w:p>
    <w:p w:rsidR="00A02633" w:rsidRDefault="00A02633">
      <w:pPr>
        <w:pStyle w:val="normal0"/>
      </w:pPr>
    </w:p>
    <w:p w:rsidR="00A02633" w:rsidRDefault="00EE1F82">
      <w:pPr>
        <w:pStyle w:val="Heading3"/>
        <w:spacing w:before="280" w:after="80"/>
        <w:contextualSpacing w:val="0"/>
      </w:pPr>
      <w:bookmarkStart w:id="15" w:name="h.t5rdt36oih4h" w:colFirst="0" w:colLast="0"/>
      <w:bookmarkEnd w:id="15"/>
      <w:r>
        <w:rPr>
          <w:rFonts w:ascii="Arial" w:eastAsia="Arial" w:hAnsi="Arial" w:cs="Arial"/>
          <w:color w:val="000000"/>
        </w:rPr>
        <w:t>2.1.5 Communications Interfaces</w:t>
      </w:r>
    </w:p>
    <w:p w:rsidR="000869B1" w:rsidRDefault="000869B1">
      <w:pPr>
        <w:pStyle w:val="normal0"/>
      </w:pPr>
    </w:p>
    <w:p w:rsidR="00A02633" w:rsidRDefault="000869B1">
      <w:pPr>
        <w:pStyle w:val="normal0"/>
      </w:pPr>
      <w:r>
        <w:t>Communication between client and server will be implemented through HTTP and/or HTTPS protocols.</w:t>
      </w:r>
      <w:r w:rsidR="00EE1F82">
        <w:t xml:space="preserve"> </w:t>
      </w:r>
    </w:p>
    <w:p w:rsidR="000869B1" w:rsidRDefault="000869B1">
      <w:pPr>
        <w:pStyle w:val="normal0"/>
      </w:pPr>
    </w:p>
    <w:p w:rsidR="000869B1" w:rsidRDefault="000869B1">
      <w:pPr>
        <w:pStyle w:val="normal0"/>
      </w:pPr>
      <w:r>
        <w:t xml:space="preserve">Communication between web components will be handled with Polymers </w:t>
      </w:r>
      <w:r w:rsidRPr="000869B1">
        <w:t>core-signals</w:t>
      </w:r>
      <w:r>
        <w:t>.</w:t>
      </w:r>
    </w:p>
    <w:p w:rsidR="00A02633" w:rsidRDefault="00EE1F82">
      <w:pPr>
        <w:pStyle w:val="normal0"/>
      </w:pPr>
      <w:r>
        <w:rPr>
          <w:i/>
        </w:rPr>
        <w:t xml:space="preserve"> </w:t>
      </w:r>
    </w:p>
    <w:p w:rsidR="00A02633" w:rsidRDefault="00EE1F82">
      <w:pPr>
        <w:pStyle w:val="Heading3"/>
        <w:spacing w:before="280" w:after="80"/>
        <w:contextualSpacing w:val="0"/>
      </w:pPr>
      <w:bookmarkStart w:id="16" w:name="h.ebicusjpg2tp" w:colFirst="0" w:colLast="0"/>
      <w:bookmarkEnd w:id="16"/>
      <w:r>
        <w:rPr>
          <w:rFonts w:ascii="Arial" w:eastAsia="Arial" w:hAnsi="Arial" w:cs="Arial"/>
          <w:color w:val="000000"/>
        </w:rPr>
        <w:t>2.1.6 Memory Constraints</w:t>
      </w:r>
    </w:p>
    <w:p w:rsidR="00A02633" w:rsidRDefault="00EE1F82">
      <w:pPr>
        <w:pStyle w:val="normal0"/>
      </w:pPr>
      <w:r>
        <w:t xml:space="preserve"> </w:t>
      </w:r>
    </w:p>
    <w:p w:rsidR="000869B1" w:rsidRDefault="000869B1">
      <w:pPr>
        <w:pStyle w:val="normal0"/>
      </w:pPr>
      <w:r>
        <w:t>Memory constraints are minimal and related to the users browser’s requirements with a nominal 100-200MB on top of that for the ARI system page for most typical item types.  Other item types might require more.</w:t>
      </w:r>
    </w:p>
    <w:p w:rsidR="00A02633" w:rsidRDefault="00EE1F82">
      <w:pPr>
        <w:pStyle w:val="Heading3"/>
        <w:spacing w:before="280" w:after="80"/>
        <w:contextualSpacing w:val="0"/>
        <w:rPr>
          <w:rFonts w:ascii="Arial" w:eastAsia="Arial" w:hAnsi="Arial" w:cs="Arial"/>
          <w:color w:val="000000"/>
        </w:rPr>
      </w:pPr>
      <w:bookmarkStart w:id="17" w:name="h.7d13491qjc0m" w:colFirst="0" w:colLast="0"/>
      <w:bookmarkEnd w:id="17"/>
      <w:r>
        <w:rPr>
          <w:rFonts w:ascii="Arial" w:eastAsia="Arial" w:hAnsi="Arial" w:cs="Arial"/>
          <w:color w:val="000000"/>
        </w:rPr>
        <w:t>2.1.7 Operations</w:t>
      </w:r>
    </w:p>
    <w:p w:rsidR="000869B1" w:rsidRDefault="000869B1" w:rsidP="000869B1">
      <w:pPr>
        <w:pStyle w:val="normal0"/>
      </w:pPr>
    </w:p>
    <w:p w:rsidR="00A02633" w:rsidRDefault="000869B1">
      <w:pPr>
        <w:pStyle w:val="normal0"/>
      </w:pPr>
      <w:r>
        <w:t>No set operations at this time.</w:t>
      </w:r>
    </w:p>
    <w:p w:rsidR="000869B1" w:rsidRDefault="000869B1">
      <w:pPr>
        <w:pStyle w:val="normal0"/>
      </w:pPr>
    </w:p>
    <w:p w:rsidR="00A02633" w:rsidRDefault="00EE1F82">
      <w:pPr>
        <w:pStyle w:val="Heading3"/>
        <w:spacing w:before="280" w:after="80"/>
        <w:contextualSpacing w:val="0"/>
        <w:rPr>
          <w:rFonts w:ascii="Arial" w:eastAsia="Arial" w:hAnsi="Arial" w:cs="Arial"/>
          <w:color w:val="000000"/>
        </w:rPr>
      </w:pPr>
      <w:bookmarkStart w:id="18" w:name="h.ykws2pefkpeh" w:colFirst="0" w:colLast="0"/>
      <w:bookmarkEnd w:id="18"/>
      <w:r>
        <w:rPr>
          <w:rFonts w:ascii="Arial" w:eastAsia="Arial" w:hAnsi="Arial" w:cs="Arial"/>
          <w:color w:val="000000"/>
        </w:rPr>
        <w:lastRenderedPageBreak/>
        <w:t>2.1.8 Site Adaptation Requirements</w:t>
      </w:r>
    </w:p>
    <w:p w:rsidR="000869B1" w:rsidRDefault="000869B1" w:rsidP="000869B1">
      <w:pPr>
        <w:pStyle w:val="normal0"/>
      </w:pPr>
    </w:p>
    <w:p w:rsidR="000869B1" w:rsidRPr="000869B1" w:rsidRDefault="000869B1" w:rsidP="000869B1">
      <w:pPr>
        <w:pStyle w:val="normal0"/>
      </w:pPr>
      <w:r>
        <w:t>No set site adaptations at this time.</w:t>
      </w:r>
    </w:p>
    <w:p w:rsidR="00A02633" w:rsidRDefault="00A02633">
      <w:pPr>
        <w:pStyle w:val="normal0"/>
      </w:pPr>
    </w:p>
    <w:p w:rsidR="00A02633" w:rsidRDefault="00EE1F82">
      <w:pPr>
        <w:pStyle w:val="Heading2"/>
        <w:spacing w:before="360" w:after="80"/>
        <w:contextualSpacing w:val="0"/>
      </w:pPr>
      <w:bookmarkStart w:id="19" w:name="h.cpxehpc88mmn" w:colFirst="0" w:colLast="0"/>
      <w:bookmarkEnd w:id="19"/>
      <w:proofErr w:type="gramStart"/>
      <w:r>
        <w:rPr>
          <w:rFonts w:ascii="Arial" w:eastAsia="Arial" w:hAnsi="Arial" w:cs="Arial"/>
          <w:sz w:val="34"/>
          <w:szCs w:val="34"/>
        </w:rPr>
        <w:t>2.2  Product</w:t>
      </w:r>
      <w:proofErr w:type="gramEnd"/>
      <w:r>
        <w:rPr>
          <w:rFonts w:ascii="Arial" w:eastAsia="Arial" w:hAnsi="Arial" w:cs="Arial"/>
          <w:sz w:val="34"/>
          <w:szCs w:val="34"/>
        </w:rPr>
        <w:t xml:space="preserve"> Functions</w:t>
      </w:r>
    </w:p>
    <w:p w:rsidR="000338EC" w:rsidRDefault="000338EC">
      <w:pPr>
        <w:pStyle w:val="normal0"/>
      </w:pPr>
    </w:p>
    <w:p w:rsidR="00A02633" w:rsidRDefault="000338EC">
      <w:pPr>
        <w:pStyle w:val="normal0"/>
      </w:pPr>
      <w:r>
        <w:t xml:space="preserve">User </w:t>
      </w:r>
      <w:r w:rsidR="00662620">
        <w:t>retrieval</w:t>
      </w:r>
      <w:r>
        <w:t xml:space="preserve"> – User logs into system.  Their profile is </w:t>
      </w:r>
      <w:r w:rsidR="00662620">
        <w:t xml:space="preserve">pulled along previous session data and sent the controller </w:t>
      </w:r>
      <w:r>
        <w:t xml:space="preserve">with an </w:t>
      </w:r>
      <w:r w:rsidR="00662620">
        <w:t>assigned assessment manifest, this is known as the CDP.</w:t>
      </w:r>
    </w:p>
    <w:p w:rsidR="00662620" w:rsidRDefault="00662620">
      <w:pPr>
        <w:pStyle w:val="normal0"/>
      </w:pPr>
    </w:p>
    <w:p w:rsidR="00662620" w:rsidRDefault="00662620">
      <w:pPr>
        <w:pStyle w:val="normal0"/>
      </w:pPr>
      <w:r>
        <w:t>Controller creation – The ARI controller is created in the client’s browser and handed the CDP.</w:t>
      </w:r>
    </w:p>
    <w:p w:rsidR="00662620" w:rsidRDefault="00662620">
      <w:pPr>
        <w:pStyle w:val="normal0"/>
      </w:pPr>
    </w:p>
    <w:p w:rsidR="00662620" w:rsidRDefault="00662620">
      <w:pPr>
        <w:pStyle w:val="normal0"/>
      </w:pPr>
      <w:r>
        <w:t>Controller initiation – The ARI controller loads the CDP, loads the CDP, and queries CDP for out initial item to load.</w:t>
      </w:r>
    </w:p>
    <w:p w:rsidR="00662620" w:rsidRDefault="00662620">
      <w:pPr>
        <w:pStyle w:val="normal0"/>
      </w:pPr>
    </w:p>
    <w:p w:rsidR="00662620" w:rsidRDefault="00662620">
      <w:pPr>
        <w:pStyle w:val="normal0"/>
      </w:pPr>
      <w:r>
        <w:t>Controller item load – Creates a web component of the item and loads the appropriate web component html and hands the item web component the appropriate data.</w:t>
      </w:r>
    </w:p>
    <w:p w:rsidR="00662620" w:rsidRDefault="00662620">
      <w:pPr>
        <w:pStyle w:val="normal0"/>
      </w:pPr>
    </w:p>
    <w:p w:rsidR="00662620" w:rsidRDefault="00662620">
      <w:pPr>
        <w:pStyle w:val="normal0"/>
      </w:pPr>
      <w:r>
        <w:t>Item Web Component – The item web component starts loading, sends a “loading” message to the Controller, processes it’s data, displays it’s payload onto it’s web component, and when ready sends a “ready” message to the Controller.</w:t>
      </w:r>
    </w:p>
    <w:p w:rsidR="00662620" w:rsidRDefault="00662620">
      <w:pPr>
        <w:pStyle w:val="normal0"/>
      </w:pPr>
    </w:p>
    <w:p w:rsidR="00662620" w:rsidRDefault="00662620">
      <w:pPr>
        <w:pStyle w:val="normal0"/>
      </w:pPr>
      <w:r>
        <w:t xml:space="preserve">Client Response – The client interacts with the </w:t>
      </w:r>
      <w:r w:rsidR="00767E06">
        <w:t>Item Web Component, when they are finished they either signal controller or item itself of intent.</w:t>
      </w:r>
    </w:p>
    <w:p w:rsidR="00767E06" w:rsidRDefault="00767E06">
      <w:pPr>
        <w:pStyle w:val="normal0"/>
      </w:pPr>
    </w:p>
    <w:p w:rsidR="00767E06" w:rsidRDefault="00767E06">
      <w:pPr>
        <w:pStyle w:val="normal0"/>
      </w:pPr>
      <w:r>
        <w:t>Item Wrap Up – When item receives signal of completion, sends message to Controller that it is “done”.  Sends data package back to the controller to be sent back to appropriate server.</w:t>
      </w:r>
    </w:p>
    <w:p w:rsidR="00767E06" w:rsidRDefault="00767E06">
      <w:pPr>
        <w:pStyle w:val="normal0"/>
      </w:pPr>
    </w:p>
    <w:p w:rsidR="00767E06" w:rsidRDefault="00767E06">
      <w:pPr>
        <w:pStyle w:val="normal0"/>
      </w:pPr>
      <w:r>
        <w:t xml:space="preserve">Item Clean Up – Controller removes the web component.  </w:t>
      </w:r>
    </w:p>
    <w:p w:rsidR="00767E06" w:rsidRDefault="00767E06">
      <w:pPr>
        <w:pStyle w:val="normal0"/>
      </w:pPr>
    </w:p>
    <w:p w:rsidR="00767E06" w:rsidRDefault="00767E06">
      <w:pPr>
        <w:pStyle w:val="normal0"/>
      </w:pPr>
      <w:r>
        <w:t>Controller Next – Item determines if there is another question if so loads it, if not displays end of assessment.</w:t>
      </w:r>
    </w:p>
    <w:p w:rsidR="00A02633" w:rsidRDefault="00EE1F82">
      <w:pPr>
        <w:pStyle w:val="Heading2"/>
        <w:spacing w:before="360" w:after="80"/>
        <w:contextualSpacing w:val="0"/>
        <w:rPr>
          <w:rFonts w:ascii="Arial" w:eastAsia="Arial" w:hAnsi="Arial" w:cs="Arial"/>
          <w:sz w:val="34"/>
          <w:szCs w:val="34"/>
        </w:rPr>
      </w:pPr>
      <w:bookmarkStart w:id="20" w:name="h.ax28c3tpp5x3" w:colFirst="0" w:colLast="0"/>
      <w:bookmarkEnd w:id="20"/>
      <w:proofErr w:type="gramStart"/>
      <w:r>
        <w:rPr>
          <w:rFonts w:ascii="Arial" w:eastAsia="Arial" w:hAnsi="Arial" w:cs="Arial"/>
          <w:sz w:val="34"/>
          <w:szCs w:val="34"/>
        </w:rPr>
        <w:t>2.3  User</w:t>
      </w:r>
      <w:proofErr w:type="gramEnd"/>
      <w:r>
        <w:rPr>
          <w:rFonts w:ascii="Arial" w:eastAsia="Arial" w:hAnsi="Arial" w:cs="Arial"/>
          <w:sz w:val="34"/>
          <w:szCs w:val="34"/>
        </w:rPr>
        <w:t xml:space="preserve"> Characteristics</w:t>
      </w:r>
    </w:p>
    <w:p w:rsidR="00C82B5F" w:rsidRDefault="00C82B5F" w:rsidP="00C82B5F">
      <w:pPr>
        <w:pStyle w:val="normal0"/>
      </w:pPr>
    </w:p>
    <w:p w:rsidR="00C82B5F" w:rsidRDefault="00C82B5F" w:rsidP="00C82B5F">
      <w:pPr>
        <w:pStyle w:val="normal0"/>
      </w:pPr>
      <w:r>
        <w:t>Users will primary be students from K-12 background.  Secondary consideration should be put administrators, teachers, item developers, and parents.</w:t>
      </w:r>
    </w:p>
    <w:p w:rsidR="00C82B5F" w:rsidRDefault="00C82B5F" w:rsidP="00C82B5F">
      <w:pPr>
        <w:pStyle w:val="normal0"/>
      </w:pPr>
    </w:p>
    <w:p w:rsidR="00A02633" w:rsidRDefault="00C82B5F" w:rsidP="00C82B5F">
      <w:pPr>
        <w:pStyle w:val="normal0"/>
      </w:pPr>
      <w:r>
        <w:lastRenderedPageBreak/>
        <w:t>Consideration needs to be places on student GUI best practice along with accessibility features the item needs to be accommodate based on user profile.</w:t>
      </w:r>
    </w:p>
    <w:p w:rsidR="00A02633" w:rsidRDefault="00EE1F82">
      <w:pPr>
        <w:pStyle w:val="normal0"/>
      </w:pPr>
      <w:r>
        <w:t xml:space="preserve"> </w:t>
      </w:r>
    </w:p>
    <w:p w:rsidR="00A02633" w:rsidRDefault="00EE1F82">
      <w:pPr>
        <w:pStyle w:val="Heading2"/>
        <w:spacing w:before="360" w:after="80"/>
        <w:contextualSpacing w:val="0"/>
        <w:rPr>
          <w:rFonts w:ascii="Arial" w:eastAsia="Arial" w:hAnsi="Arial" w:cs="Arial"/>
          <w:sz w:val="34"/>
          <w:szCs w:val="34"/>
        </w:rPr>
      </w:pPr>
      <w:bookmarkStart w:id="21" w:name="h.fal0gwkx4c9c" w:colFirst="0" w:colLast="0"/>
      <w:bookmarkEnd w:id="21"/>
      <w:proofErr w:type="gramStart"/>
      <w:r>
        <w:rPr>
          <w:rFonts w:ascii="Arial" w:eastAsia="Arial" w:hAnsi="Arial" w:cs="Arial"/>
          <w:sz w:val="34"/>
          <w:szCs w:val="34"/>
        </w:rPr>
        <w:t>2.4  Constraints</w:t>
      </w:r>
      <w:proofErr w:type="gramEnd"/>
      <w:r>
        <w:rPr>
          <w:rFonts w:ascii="Arial" w:eastAsia="Arial" w:hAnsi="Arial" w:cs="Arial"/>
          <w:sz w:val="34"/>
          <w:szCs w:val="34"/>
        </w:rPr>
        <w:t xml:space="preserve"> </w:t>
      </w:r>
    </w:p>
    <w:p w:rsidR="00C82B5F" w:rsidRDefault="00C82B5F" w:rsidP="00C82B5F">
      <w:pPr>
        <w:pStyle w:val="normal0"/>
      </w:pPr>
    </w:p>
    <w:p w:rsidR="00C82B5F" w:rsidRDefault="00C82B5F" w:rsidP="00C82B5F">
      <w:pPr>
        <w:pStyle w:val="normal0"/>
      </w:pPr>
      <w:r>
        <w:t>Front-end constraints will be browser requirements along with need to use modern web browsers.</w:t>
      </w:r>
    </w:p>
    <w:p w:rsidR="00C82B5F" w:rsidRDefault="00C82B5F" w:rsidP="00C82B5F">
      <w:pPr>
        <w:pStyle w:val="normal0"/>
      </w:pPr>
    </w:p>
    <w:p w:rsidR="00A02633" w:rsidRDefault="00C82B5F">
      <w:pPr>
        <w:pStyle w:val="normal0"/>
      </w:pPr>
      <w:r>
        <w:t>Accessibilities will also need to be accommodated.</w:t>
      </w:r>
      <w:r w:rsidR="00EE1F82">
        <w:rPr>
          <w:i/>
        </w:rPr>
        <w:t xml:space="preserve"> </w:t>
      </w:r>
    </w:p>
    <w:p w:rsidR="00A02633" w:rsidRDefault="00EE1F82">
      <w:pPr>
        <w:pStyle w:val="Heading2"/>
        <w:spacing w:before="360" w:after="80"/>
        <w:contextualSpacing w:val="0"/>
        <w:rPr>
          <w:rFonts w:ascii="Arial" w:eastAsia="Arial" w:hAnsi="Arial" w:cs="Arial"/>
          <w:sz w:val="34"/>
          <w:szCs w:val="34"/>
        </w:rPr>
      </w:pPr>
      <w:bookmarkStart w:id="22" w:name="h.97ckjzwf7jak" w:colFirst="0" w:colLast="0"/>
      <w:bookmarkEnd w:id="22"/>
      <w:r>
        <w:rPr>
          <w:rFonts w:ascii="Arial" w:eastAsia="Arial" w:hAnsi="Arial" w:cs="Arial"/>
          <w:sz w:val="34"/>
          <w:szCs w:val="34"/>
        </w:rPr>
        <w:t>2.5 Assumptions and Dependencies</w:t>
      </w:r>
    </w:p>
    <w:p w:rsidR="00904A49" w:rsidRDefault="00904A49" w:rsidP="00904A49">
      <w:pPr>
        <w:pStyle w:val="normal0"/>
      </w:pPr>
    </w:p>
    <w:p w:rsidR="00904A49" w:rsidRDefault="00904A49" w:rsidP="00904A49">
      <w:pPr>
        <w:pStyle w:val="normal0"/>
      </w:pPr>
      <w:r>
        <w:t>Assumptions:</w:t>
      </w:r>
    </w:p>
    <w:p w:rsidR="00904A49" w:rsidRDefault="00904A49" w:rsidP="00904A49">
      <w:pPr>
        <w:pStyle w:val="normal0"/>
        <w:numPr>
          <w:ilvl w:val="0"/>
          <w:numId w:val="3"/>
        </w:numPr>
      </w:pPr>
      <w:r>
        <w:t>Client rendering items.</w:t>
      </w:r>
    </w:p>
    <w:p w:rsidR="00904A49" w:rsidRDefault="00904A49" w:rsidP="00904A49">
      <w:pPr>
        <w:pStyle w:val="normal0"/>
        <w:numPr>
          <w:ilvl w:val="0"/>
          <w:numId w:val="3"/>
        </w:numPr>
      </w:pPr>
      <w:r>
        <w:t>JSON data payloads.</w:t>
      </w:r>
    </w:p>
    <w:p w:rsidR="00904A49" w:rsidRDefault="00904A49" w:rsidP="00904A49">
      <w:pPr>
        <w:pStyle w:val="normal0"/>
        <w:numPr>
          <w:ilvl w:val="0"/>
          <w:numId w:val="3"/>
        </w:numPr>
      </w:pPr>
      <w:r>
        <w:t>Modern browser support.</w:t>
      </w:r>
    </w:p>
    <w:p w:rsidR="00904A49" w:rsidRDefault="00904A49" w:rsidP="00904A49">
      <w:pPr>
        <w:pStyle w:val="normal0"/>
        <w:numPr>
          <w:ilvl w:val="0"/>
          <w:numId w:val="3"/>
        </w:numPr>
      </w:pPr>
      <w:r>
        <w:t>Web Component support.</w:t>
      </w:r>
    </w:p>
    <w:p w:rsidR="00904A49" w:rsidRDefault="00904A49" w:rsidP="00904A49">
      <w:pPr>
        <w:pStyle w:val="normal0"/>
        <w:numPr>
          <w:ilvl w:val="0"/>
          <w:numId w:val="3"/>
        </w:numPr>
      </w:pPr>
      <w:r>
        <w:t>Polymer framework support.</w:t>
      </w:r>
    </w:p>
    <w:p w:rsidR="00904A49" w:rsidRDefault="00904A49" w:rsidP="00904A49">
      <w:pPr>
        <w:pStyle w:val="normal0"/>
      </w:pPr>
    </w:p>
    <w:p w:rsidR="00904A49" w:rsidRDefault="00904A49" w:rsidP="00904A49">
      <w:pPr>
        <w:pStyle w:val="normal0"/>
      </w:pPr>
      <w:r>
        <w:t>Dependencies</w:t>
      </w:r>
    </w:p>
    <w:p w:rsidR="00904A49" w:rsidRDefault="00904A49" w:rsidP="00904A49">
      <w:pPr>
        <w:pStyle w:val="normal0"/>
        <w:numPr>
          <w:ilvl w:val="0"/>
          <w:numId w:val="4"/>
        </w:numPr>
      </w:pPr>
      <w:r>
        <w:t>User profiles</w:t>
      </w:r>
    </w:p>
    <w:p w:rsidR="00904A49" w:rsidRDefault="00904A49" w:rsidP="00904A49">
      <w:pPr>
        <w:pStyle w:val="normal0"/>
        <w:numPr>
          <w:ilvl w:val="0"/>
          <w:numId w:val="4"/>
        </w:numPr>
      </w:pPr>
      <w:r>
        <w:t>Item Database</w:t>
      </w:r>
    </w:p>
    <w:p w:rsidR="00904A49" w:rsidRPr="00904A49" w:rsidRDefault="00904A49" w:rsidP="00904A49">
      <w:pPr>
        <w:pStyle w:val="normal0"/>
        <w:numPr>
          <w:ilvl w:val="0"/>
          <w:numId w:val="4"/>
        </w:numPr>
      </w:pPr>
      <w:r>
        <w:t>Client has access to open internet</w:t>
      </w:r>
    </w:p>
    <w:p w:rsidR="00A02633" w:rsidRDefault="00EE1F82" w:rsidP="00904A49">
      <w:pPr>
        <w:pStyle w:val="normal0"/>
      </w:pPr>
      <w:r>
        <w:rPr>
          <w:i/>
        </w:rPr>
        <w:t xml:space="preserve"> </w:t>
      </w:r>
    </w:p>
    <w:p w:rsidR="00A02633" w:rsidRDefault="00EE1F82">
      <w:pPr>
        <w:pStyle w:val="Heading2"/>
        <w:spacing w:before="360" w:after="80"/>
        <w:contextualSpacing w:val="0"/>
      </w:pPr>
      <w:bookmarkStart w:id="23" w:name="h.hs2q1jo821zt" w:colFirst="0" w:colLast="0"/>
      <w:bookmarkEnd w:id="23"/>
      <w:r>
        <w:rPr>
          <w:rFonts w:ascii="Arial" w:eastAsia="Arial" w:hAnsi="Arial" w:cs="Arial"/>
          <w:sz w:val="34"/>
          <w:szCs w:val="34"/>
        </w:rPr>
        <w:t>2.6 Apportioning of Requirements.</w:t>
      </w:r>
    </w:p>
    <w:p w:rsidR="00A02633" w:rsidRDefault="00EE1F82">
      <w:pPr>
        <w:pStyle w:val="normal0"/>
      </w:pPr>
      <w:r>
        <w:t xml:space="preserve"> </w:t>
      </w:r>
    </w:p>
    <w:p w:rsidR="00904A49" w:rsidRDefault="00904A49">
      <w:pPr>
        <w:pStyle w:val="normal0"/>
      </w:pPr>
      <w:r>
        <w:t>No apportioning or requirements are set at this time.</w:t>
      </w:r>
    </w:p>
    <w:p w:rsidR="00A02633" w:rsidRDefault="00EE1F82">
      <w:pPr>
        <w:pStyle w:val="Heading1"/>
        <w:spacing w:before="480" w:after="120"/>
        <w:contextualSpacing w:val="0"/>
      </w:pPr>
      <w:bookmarkStart w:id="24" w:name="h.thkwbcuvi4j7" w:colFirst="0" w:colLast="0"/>
      <w:bookmarkEnd w:id="24"/>
      <w:r>
        <w:rPr>
          <w:rFonts w:ascii="Arial" w:eastAsia="Arial" w:hAnsi="Arial" w:cs="Arial"/>
          <w:b/>
          <w:sz w:val="46"/>
          <w:szCs w:val="46"/>
        </w:rPr>
        <w:t xml:space="preserve">3.  Specific Requirements </w:t>
      </w:r>
    </w:p>
    <w:p w:rsidR="00A02633" w:rsidRDefault="00EE1F82">
      <w:pPr>
        <w:pStyle w:val="normal0"/>
      </w:pPr>
      <w:r>
        <w:t xml:space="preserve"> </w:t>
      </w:r>
    </w:p>
    <w:p w:rsidR="00A02633" w:rsidRDefault="00EE1F82">
      <w:pPr>
        <w:pStyle w:val="Heading2"/>
        <w:spacing w:before="360" w:after="80"/>
        <w:contextualSpacing w:val="0"/>
      </w:pPr>
      <w:bookmarkStart w:id="25" w:name="h.gbgj35gen7w1" w:colFirst="0" w:colLast="0"/>
      <w:bookmarkEnd w:id="25"/>
      <w:r>
        <w:rPr>
          <w:rFonts w:ascii="Arial" w:eastAsia="Arial" w:hAnsi="Arial" w:cs="Arial"/>
          <w:sz w:val="34"/>
          <w:szCs w:val="34"/>
        </w:rPr>
        <w:t>3.1 External Interfaces</w:t>
      </w:r>
    </w:p>
    <w:p w:rsidR="003704E0" w:rsidRDefault="003704E0">
      <w:pPr>
        <w:pStyle w:val="normal0"/>
      </w:pPr>
    </w:p>
    <w:p w:rsidR="00A02633" w:rsidRDefault="003704E0">
      <w:pPr>
        <w:pStyle w:val="normal0"/>
      </w:pPr>
      <w:r>
        <w:lastRenderedPageBreak/>
        <w:t>Currently the system is self-contained.  At the moment there are no set external interfaces.</w:t>
      </w:r>
      <w:r w:rsidR="00EE1F82">
        <w:t xml:space="preserve"> </w:t>
      </w:r>
    </w:p>
    <w:p w:rsidR="00A02633" w:rsidRDefault="00A02633">
      <w:pPr>
        <w:pStyle w:val="normal0"/>
      </w:pPr>
    </w:p>
    <w:p w:rsidR="00A02633" w:rsidRDefault="00EE1F82">
      <w:pPr>
        <w:pStyle w:val="Heading2"/>
        <w:spacing w:before="360" w:after="80"/>
        <w:contextualSpacing w:val="0"/>
      </w:pPr>
      <w:bookmarkStart w:id="26" w:name="h.ufnj7k1jc9lw" w:colFirst="0" w:colLast="0"/>
      <w:bookmarkEnd w:id="26"/>
      <w:r>
        <w:rPr>
          <w:rFonts w:ascii="Arial" w:eastAsia="Arial" w:hAnsi="Arial" w:cs="Arial"/>
          <w:sz w:val="34"/>
          <w:szCs w:val="34"/>
        </w:rPr>
        <w:t>3.2 Functions</w:t>
      </w:r>
    </w:p>
    <w:p w:rsidR="003704E0" w:rsidRDefault="003704E0">
      <w:pPr>
        <w:pStyle w:val="normal0"/>
      </w:pPr>
    </w:p>
    <w:p w:rsidR="00A02633" w:rsidRDefault="00D73192" w:rsidP="00D73192">
      <w:pPr>
        <w:pStyle w:val="normal0"/>
        <w:numPr>
          <w:ilvl w:val="0"/>
          <w:numId w:val="5"/>
        </w:numPr>
      </w:pPr>
      <w:r>
        <w:t>Controller</w:t>
      </w:r>
      <w:r w:rsidR="00EE1F82">
        <w:t xml:space="preserve"> </w:t>
      </w:r>
    </w:p>
    <w:p w:rsidR="00D73192" w:rsidRDefault="00D73192" w:rsidP="00D73192">
      <w:pPr>
        <w:pStyle w:val="normal0"/>
        <w:numPr>
          <w:ilvl w:val="1"/>
          <w:numId w:val="5"/>
        </w:numPr>
      </w:pPr>
      <w:r>
        <w:t>Controller will request all data payloads from the server through AJAX calls.</w:t>
      </w:r>
    </w:p>
    <w:p w:rsidR="00D73192" w:rsidRDefault="00D73192" w:rsidP="00D73192">
      <w:pPr>
        <w:pStyle w:val="normal0"/>
        <w:numPr>
          <w:ilvl w:val="1"/>
          <w:numId w:val="5"/>
        </w:numPr>
      </w:pPr>
      <w:r>
        <w:t>Once Controller is loaded it will instantiate the item web component from data in the CDP.</w:t>
      </w:r>
    </w:p>
    <w:p w:rsidR="00D73192" w:rsidRDefault="00D73192" w:rsidP="00D73192">
      <w:pPr>
        <w:pStyle w:val="normal0"/>
        <w:numPr>
          <w:ilvl w:val="0"/>
          <w:numId w:val="5"/>
        </w:numPr>
      </w:pPr>
      <w:r>
        <w:t>Item</w:t>
      </w:r>
    </w:p>
    <w:p w:rsidR="00D73192" w:rsidRDefault="00D73192" w:rsidP="00D73192">
      <w:pPr>
        <w:pStyle w:val="normal0"/>
        <w:numPr>
          <w:ilvl w:val="1"/>
          <w:numId w:val="5"/>
        </w:numPr>
      </w:pPr>
      <w:r>
        <w:t>When item is loading it will fire off message “loading”</w:t>
      </w:r>
    </w:p>
    <w:p w:rsidR="00D73192" w:rsidRDefault="00D73192" w:rsidP="00D73192">
      <w:pPr>
        <w:pStyle w:val="normal0"/>
        <w:numPr>
          <w:ilvl w:val="1"/>
          <w:numId w:val="5"/>
        </w:numPr>
      </w:pPr>
      <w:r>
        <w:t>Item needs to display it’s content on it’s web element.  It will be styled by it’s own CSS and needs to take accessibility into account</w:t>
      </w:r>
    </w:p>
    <w:p w:rsidR="00D73192" w:rsidRDefault="007B4BB8" w:rsidP="00D73192">
      <w:pPr>
        <w:pStyle w:val="normal0"/>
        <w:numPr>
          <w:ilvl w:val="2"/>
          <w:numId w:val="5"/>
        </w:numPr>
      </w:pPr>
      <w:r>
        <w:t>Accessibility data will be handed to the item when instantiated along with other user and item related data.</w:t>
      </w:r>
    </w:p>
    <w:p w:rsidR="007B4BB8" w:rsidRDefault="007B4BB8" w:rsidP="00D73192">
      <w:pPr>
        <w:pStyle w:val="normal0"/>
        <w:numPr>
          <w:ilvl w:val="2"/>
          <w:numId w:val="5"/>
        </w:numPr>
      </w:pPr>
      <w:r>
        <w:t>Item accessibility needs to be in accordance with Smarter Balanced guidelines for accessibility.</w:t>
      </w:r>
    </w:p>
    <w:p w:rsidR="007B4BB8" w:rsidRDefault="007B4BB8" w:rsidP="007B4BB8">
      <w:pPr>
        <w:pStyle w:val="normal0"/>
        <w:numPr>
          <w:ilvl w:val="1"/>
          <w:numId w:val="5"/>
        </w:numPr>
      </w:pPr>
      <w:r>
        <w:t>When user signals intent, either the item or controller will process that intent.  Item needs to have the capability to process the intent by sending message “done” to controller.</w:t>
      </w:r>
    </w:p>
    <w:p w:rsidR="007B4BB8" w:rsidRDefault="007B4BB8" w:rsidP="007B4BB8">
      <w:pPr>
        <w:pStyle w:val="normal0"/>
        <w:numPr>
          <w:ilvl w:val="0"/>
          <w:numId w:val="5"/>
        </w:numPr>
      </w:pPr>
      <w:r>
        <w:t xml:space="preserve">Controller </w:t>
      </w:r>
    </w:p>
    <w:p w:rsidR="007B4BB8" w:rsidRDefault="007B4BB8" w:rsidP="007B4BB8">
      <w:pPr>
        <w:pStyle w:val="normal0"/>
        <w:numPr>
          <w:ilvl w:val="1"/>
          <w:numId w:val="5"/>
        </w:numPr>
      </w:pPr>
      <w:proofErr w:type="gramStart"/>
      <w:r>
        <w:t>Controller will</w:t>
      </w:r>
      <w:proofErr w:type="gramEnd"/>
      <w:r>
        <w:t xml:space="preserve"> cleanup the item element.</w:t>
      </w:r>
    </w:p>
    <w:p w:rsidR="007B4BB8" w:rsidRDefault="007B4BB8" w:rsidP="007B4BB8">
      <w:pPr>
        <w:pStyle w:val="normal0"/>
        <w:numPr>
          <w:ilvl w:val="1"/>
          <w:numId w:val="5"/>
        </w:numPr>
      </w:pPr>
      <w:r>
        <w:t>Controller will load the next item if applicable.</w:t>
      </w:r>
    </w:p>
    <w:p w:rsidR="007B4BB8" w:rsidRDefault="007B4BB8" w:rsidP="007B4BB8">
      <w:pPr>
        <w:pStyle w:val="normal0"/>
        <w:numPr>
          <w:ilvl w:val="1"/>
          <w:numId w:val="5"/>
        </w:numPr>
      </w:pPr>
      <w:r>
        <w:t>User can signal save or finished to the controller.</w:t>
      </w:r>
    </w:p>
    <w:p w:rsidR="00D73192" w:rsidRDefault="00D73192" w:rsidP="00D73192">
      <w:pPr>
        <w:pStyle w:val="normal0"/>
      </w:pPr>
    </w:p>
    <w:p w:rsidR="00D73192" w:rsidRDefault="00D73192" w:rsidP="00D73192">
      <w:pPr>
        <w:pStyle w:val="normal0"/>
      </w:pPr>
    </w:p>
    <w:p w:rsidR="00A02633" w:rsidRDefault="00EE1F82">
      <w:pPr>
        <w:pStyle w:val="Heading2"/>
        <w:spacing w:before="360" w:after="80"/>
        <w:contextualSpacing w:val="0"/>
      </w:pPr>
      <w:bookmarkStart w:id="27" w:name="h.95i9wknjlp3j" w:colFirst="0" w:colLast="0"/>
      <w:bookmarkEnd w:id="27"/>
      <w:r>
        <w:rPr>
          <w:rFonts w:ascii="Arial" w:eastAsia="Arial" w:hAnsi="Arial" w:cs="Arial"/>
          <w:sz w:val="34"/>
          <w:szCs w:val="34"/>
        </w:rPr>
        <w:t>3.3 Performance Requirements</w:t>
      </w:r>
    </w:p>
    <w:p w:rsidR="00A02633" w:rsidRDefault="00EE1F82">
      <w:pPr>
        <w:pStyle w:val="normal0"/>
      </w:pPr>
      <w:r>
        <w:t xml:space="preserve"> </w:t>
      </w:r>
    </w:p>
    <w:p w:rsidR="007B4BB8" w:rsidRDefault="007B4BB8">
      <w:pPr>
        <w:pStyle w:val="normal0"/>
      </w:pPr>
      <w:r>
        <w:t>The prototype has no performance requirements yet.</w:t>
      </w:r>
    </w:p>
    <w:p w:rsidR="00A02633" w:rsidRDefault="00A02633">
      <w:pPr>
        <w:pStyle w:val="normal0"/>
      </w:pPr>
    </w:p>
    <w:p w:rsidR="00A02633" w:rsidRDefault="00EE1F82">
      <w:pPr>
        <w:pStyle w:val="Heading2"/>
        <w:spacing w:before="360" w:after="80"/>
        <w:contextualSpacing w:val="0"/>
        <w:rPr>
          <w:rFonts w:ascii="Arial" w:eastAsia="Arial" w:hAnsi="Arial" w:cs="Arial"/>
          <w:sz w:val="34"/>
          <w:szCs w:val="34"/>
        </w:rPr>
      </w:pPr>
      <w:bookmarkStart w:id="28" w:name="h.j515ojpapd4g" w:colFirst="0" w:colLast="0"/>
      <w:bookmarkEnd w:id="28"/>
      <w:r>
        <w:rPr>
          <w:rFonts w:ascii="Arial" w:eastAsia="Arial" w:hAnsi="Arial" w:cs="Arial"/>
          <w:sz w:val="34"/>
          <w:szCs w:val="34"/>
        </w:rPr>
        <w:t>3.4 Logical Database Requirements</w:t>
      </w:r>
    </w:p>
    <w:p w:rsidR="007B4BB8" w:rsidRDefault="007B4BB8" w:rsidP="007B4BB8">
      <w:pPr>
        <w:pStyle w:val="normal0"/>
      </w:pPr>
    </w:p>
    <w:p w:rsidR="00671DA2" w:rsidRDefault="007B4BB8" w:rsidP="007B4BB8">
      <w:pPr>
        <w:pStyle w:val="normal0"/>
      </w:pPr>
      <w:r>
        <w:t>The controller will load</w:t>
      </w:r>
      <w:r w:rsidR="00671DA2">
        <w:t xml:space="preserve"> the CPD.</w:t>
      </w:r>
    </w:p>
    <w:p w:rsidR="007B4BB8" w:rsidRDefault="00671DA2" w:rsidP="007B4BB8">
      <w:pPr>
        <w:pStyle w:val="normal0"/>
      </w:pPr>
      <w:r>
        <w:t>Item web components will load Item data in the same format as the XML but in JSON data.</w:t>
      </w:r>
    </w:p>
    <w:p w:rsidR="00671DA2" w:rsidRPr="007B4BB8" w:rsidRDefault="00671DA2" w:rsidP="007B4BB8">
      <w:pPr>
        <w:pStyle w:val="normal0"/>
      </w:pPr>
      <w:r>
        <w:lastRenderedPageBreak/>
        <w:t>Item web components will hand a user data payload to the controller and the controller will send that payload to the server, with a possible response.</w:t>
      </w:r>
    </w:p>
    <w:p w:rsidR="00A02633" w:rsidRDefault="00A02633">
      <w:pPr>
        <w:pStyle w:val="normal0"/>
      </w:pPr>
    </w:p>
    <w:p w:rsidR="00A02633" w:rsidRDefault="00EE1F82">
      <w:pPr>
        <w:pStyle w:val="Heading2"/>
        <w:spacing w:before="360" w:after="80"/>
        <w:contextualSpacing w:val="0"/>
        <w:rPr>
          <w:rFonts w:ascii="Arial" w:eastAsia="Arial" w:hAnsi="Arial" w:cs="Arial"/>
          <w:sz w:val="34"/>
          <w:szCs w:val="34"/>
        </w:rPr>
      </w:pPr>
      <w:bookmarkStart w:id="29" w:name="h.u0y8rt2bfjww" w:colFirst="0" w:colLast="0"/>
      <w:bookmarkEnd w:id="29"/>
      <w:r>
        <w:rPr>
          <w:rFonts w:ascii="Arial" w:eastAsia="Arial" w:hAnsi="Arial" w:cs="Arial"/>
          <w:sz w:val="34"/>
          <w:szCs w:val="34"/>
        </w:rPr>
        <w:t>3.5 Design Constraints</w:t>
      </w:r>
    </w:p>
    <w:p w:rsidR="00671DA2" w:rsidRPr="00671DA2" w:rsidRDefault="00671DA2" w:rsidP="00671DA2">
      <w:pPr>
        <w:pStyle w:val="normal0"/>
      </w:pPr>
    </w:p>
    <w:p w:rsidR="00A02633" w:rsidRDefault="00EE1F82">
      <w:pPr>
        <w:pStyle w:val="normal0"/>
      </w:pPr>
      <w:r>
        <w:t xml:space="preserve"> </w:t>
      </w:r>
      <w:r w:rsidR="00671DA2">
        <w:t>Controller and items need to be web accessible and compliant to modern web standards.</w:t>
      </w:r>
    </w:p>
    <w:p w:rsidR="00A02633" w:rsidRDefault="00EE1F82">
      <w:pPr>
        <w:pStyle w:val="Heading3"/>
        <w:spacing w:before="280" w:after="80"/>
        <w:contextualSpacing w:val="0"/>
      </w:pPr>
      <w:bookmarkStart w:id="30" w:name="h.yscd5740bz90" w:colFirst="0" w:colLast="0"/>
      <w:bookmarkEnd w:id="30"/>
      <w:proofErr w:type="gramStart"/>
      <w:r>
        <w:rPr>
          <w:rFonts w:ascii="Arial" w:eastAsia="Arial" w:hAnsi="Arial" w:cs="Arial"/>
          <w:color w:val="000000"/>
        </w:rPr>
        <w:t>3.5.1  Standards</w:t>
      </w:r>
      <w:proofErr w:type="gramEnd"/>
      <w:r>
        <w:rPr>
          <w:rFonts w:ascii="Arial" w:eastAsia="Arial" w:hAnsi="Arial" w:cs="Arial"/>
          <w:color w:val="000000"/>
        </w:rPr>
        <w:t xml:space="preserve"> Compliance </w:t>
      </w:r>
    </w:p>
    <w:p w:rsidR="00A02633" w:rsidRDefault="00EE1F82">
      <w:pPr>
        <w:pStyle w:val="normal0"/>
      </w:pPr>
      <w:r>
        <w:t xml:space="preserve"> </w:t>
      </w:r>
    </w:p>
    <w:p w:rsidR="00671DA2" w:rsidRDefault="00671DA2">
      <w:pPr>
        <w:pStyle w:val="normal0"/>
      </w:pPr>
      <w:r>
        <w:t>Items need to be cross browser compatible along with modern mobile devices and tablets.</w:t>
      </w:r>
    </w:p>
    <w:p w:rsidR="00671DA2" w:rsidRDefault="00671DA2">
      <w:pPr>
        <w:pStyle w:val="normal0"/>
      </w:pPr>
      <w:r>
        <w:t>Standards that need to be meet are:</w:t>
      </w:r>
    </w:p>
    <w:p w:rsidR="00671DA2" w:rsidRDefault="00671DA2" w:rsidP="00671DA2">
      <w:pPr>
        <w:pStyle w:val="normal0"/>
        <w:rPr>
          <w:i/>
        </w:rPr>
      </w:pPr>
      <w:r>
        <w:rPr>
          <w:i/>
        </w:rPr>
        <w:t xml:space="preserve">HTML5 - </w:t>
      </w:r>
      <w:hyperlink r:id="rId18" w:history="1">
        <w:r w:rsidRPr="00CC1B55">
          <w:rPr>
            <w:rStyle w:val="Hyperlink"/>
            <w:i/>
          </w:rPr>
          <w:t>http://www.w3.org/TR/html5/</w:t>
        </w:r>
      </w:hyperlink>
    </w:p>
    <w:p w:rsidR="00671DA2" w:rsidRDefault="00671DA2" w:rsidP="00671DA2">
      <w:pPr>
        <w:pStyle w:val="normal0"/>
        <w:rPr>
          <w:i/>
        </w:rPr>
      </w:pPr>
      <w:r>
        <w:rPr>
          <w:i/>
        </w:rPr>
        <w:t xml:space="preserve">CSS - </w:t>
      </w:r>
      <w:hyperlink r:id="rId19" w:history="1">
        <w:r w:rsidRPr="00CC1B55">
          <w:rPr>
            <w:rStyle w:val="Hyperlink"/>
            <w:i/>
          </w:rPr>
          <w:t>http://www.w3.org/Style/CSS/specs.en.html</w:t>
        </w:r>
      </w:hyperlink>
    </w:p>
    <w:p w:rsidR="00671DA2" w:rsidRDefault="00671DA2" w:rsidP="00671DA2">
      <w:pPr>
        <w:pStyle w:val="normal0"/>
        <w:rPr>
          <w:i/>
        </w:rPr>
      </w:pPr>
      <w:r>
        <w:rPr>
          <w:i/>
        </w:rPr>
        <w:t xml:space="preserve">JavaScript - </w:t>
      </w:r>
      <w:hyperlink r:id="rId20" w:history="1">
        <w:r w:rsidRPr="00CC1B55">
          <w:rPr>
            <w:rStyle w:val="Hyperlink"/>
            <w:i/>
          </w:rPr>
          <w:t>http://www.ecma-international.org/publications/standards/Ecma-262.htm</w:t>
        </w:r>
      </w:hyperlink>
    </w:p>
    <w:p w:rsidR="00671DA2" w:rsidRDefault="00671DA2">
      <w:pPr>
        <w:pStyle w:val="normal0"/>
      </w:pPr>
    </w:p>
    <w:p w:rsidR="00A02633" w:rsidRDefault="00A02633">
      <w:pPr>
        <w:pStyle w:val="normal0"/>
      </w:pPr>
    </w:p>
    <w:p w:rsidR="00A02633" w:rsidRDefault="00EE1F82">
      <w:pPr>
        <w:pStyle w:val="Heading2"/>
        <w:spacing w:before="360" w:after="80"/>
        <w:contextualSpacing w:val="0"/>
        <w:rPr>
          <w:rFonts w:ascii="Arial" w:eastAsia="Arial" w:hAnsi="Arial" w:cs="Arial"/>
          <w:sz w:val="34"/>
          <w:szCs w:val="34"/>
        </w:rPr>
      </w:pPr>
      <w:bookmarkStart w:id="31" w:name="h.hrdeo9pl2fwn" w:colFirst="0" w:colLast="0"/>
      <w:bookmarkEnd w:id="31"/>
      <w:r>
        <w:rPr>
          <w:rFonts w:ascii="Arial" w:eastAsia="Arial" w:hAnsi="Arial" w:cs="Arial"/>
          <w:sz w:val="34"/>
          <w:szCs w:val="34"/>
        </w:rPr>
        <w:t>3.6 Software System Attributes</w:t>
      </w:r>
    </w:p>
    <w:p w:rsidR="00671DA2" w:rsidRPr="00671DA2" w:rsidRDefault="00671DA2" w:rsidP="00671DA2">
      <w:pPr>
        <w:pStyle w:val="normal0"/>
      </w:pPr>
    </w:p>
    <w:p w:rsidR="00A02633" w:rsidRDefault="00EE1F82">
      <w:pPr>
        <w:pStyle w:val="Heading3"/>
        <w:spacing w:before="280" w:after="80"/>
        <w:contextualSpacing w:val="0"/>
      </w:pPr>
      <w:bookmarkStart w:id="32" w:name="h.f66k3pvitwew" w:colFirst="0" w:colLast="0"/>
      <w:bookmarkEnd w:id="32"/>
      <w:r>
        <w:rPr>
          <w:rFonts w:ascii="Arial" w:eastAsia="Arial" w:hAnsi="Arial" w:cs="Arial"/>
          <w:color w:val="000000"/>
        </w:rPr>
        <w:t>3.6.1 Reliability</w:t>
      </w:r>
    </w:p>
    <w:p w:rsidR="00A02633" w:rsidRDefault="00EE1F82">
      <w:pPr>
        <w:pStyle w:val="normal0"/>
      </w:pPr>
      <w:r>
        <w:t xml:space="preserve"> </w:t>
      </w:r>
      <w:r w:rsidR="00671DA2">
        <w:t>Item needs to work in a wide range of browsers and not interfere with existing frameworks.  Item needs to display the same across all platforms.</w:t>
      </w:r>
    </w:p>
    <w:p w:rsidR="00671DA2" w:rsidRDefault="00671DA2">
      <w:pPr>
        <w:pStyle w:val="normal0"/>
      </w:pPr>
    </w:p>
    <w:p w:rsidR="00A02633" w:rsidRDefault="00EE1F82">
      <w:pPr>
        <w:pStyle w:val="Heading3"/>
        <w:spacing w:before="280" w:after="80"/>
        <w:contextualSpacing w:val="0"/>
        <w:rPr>
          <w:rFonts w:ascii="Arial" w:eastAsia="Arial" w:hAnsi="Arial" w:cs="Arial"/>
          <w:color w:val="000000"/>
        </w:rPr>
      </w:pPr>
      <w:bookmarkStart w:id="33" w:name="h.rqv59db77oye" w:colFirst="0" w:colLast="0"/>
      <w:bookmarkEnd w:id="33"/>
      <w:r>
        <w:rPr>
          <w:rFonts w:ascii="Arial" w:eastAsia="Arial" w:hAnsi="Arial" w:cs="Arial"/>
          <w:color w:val="000000"/>
        </w:rPr>
        <w:t>3.6.2 Availability</w:t>
      </w:r>
    </w:p>
    <w:p w:rsidR="00671DA2" w:rsidRDefault="00671DA2" w:rsidP="00671DA2">
      <w:pPr>
        <w:pStyle w:val="normal0"/>
      </w:pPr>
    </w:p>
    <w:p w:rsidR="00671DA2" w:rsidRPr="00671DA2" w:rsidRDefault="00671DA2" w:rsidP="00671DA2">
      <w:pPr>
        <w:pStyle w:val="normal0"/>
      </w:pPr>
      <w:r>
        <w:t>The system needs to be available 24/7</w:t>
      </w:r>
    </w:p>
    <w:p w:rsidR="00A02633" w:rsidRDefault="00A02633">
      <w:pPr>
        <w:pStyle w:val="normal0"/>
      </w:pPr>
    </w:p>
    <w:p w:rsidR="00A02633" w:rsidRDefault="00EE1F82">
      <w:pPr>
        <w:pStyle w:val="Heading3"/>
        <w:spacing w:before="280" w:after="80"/>
        <w:contextualSpacing w:val="0"/>
      </w:pPr>
      <w:bookmarkStart w:id="34" w:name="h.u56gs8xq0m7w" w:colFirst="0" w:colLast="0"/>
      <w:bookmarkEnd w:id="34"/>
      <w:r>
        <w:rPr>
          <w:rFonts w:ascii="Arial" w:eastAsia="Arial" w:hAnsi="Arial" w:cs="Arial"/>
          <w:color w:val="000000"/>
        </w:rPr>
        <w:t>3.6.3 Security</w:t>
      </w:r>
    </w:p>
    <w:p w:rsidR="00671DA2" w:rsidRDefault="00671DA2">
      <w:pPr>
        <w:pStyle w:val="normal0"/>
      </w:pPr>
    </w:p>
    <w:p w:rsidR="00671DA2" w:rsidRDefault="00671DA2">
      <w:pPr>
        <w:pStyle w:val="normal0"/>
      </w:pPr>
      <w:r>
        <w:t>The prototype is security agnostic at this point.  Once fully developed and in conjunction with external systems, security guidelines need to be established.</w:t>
      </w:r>
    </w:p>
    <w:p w:rsidR="00A02633" w:rsidRDefault="00EE1F82">
      <w:pPr>
        <w:pStyle w:val="normal0"/>
      </w:pPr>
      <w:r>
        <w:t xml:space="preserve"> </w:t>
      </w:r>
    </w:p>
    <w:p w:rsidR="00A02633" w:rsidRDefault="00EE1F82">
      <w:pPr>
        <w:pStyle w:val="Heading3"/>
        <w:spacing w:before="280" w:after="80"/>
        <w:contextualSpacing w:val="0"/>
        <w:rPr>
          <w:rFonts w:ascii="Arial" w:eastAsia="Arial" w:hAnsi="Arial" w:cs="Arial"/>
          <w:color w:val="000000"/>
        </w:rPr>
      </w:pPr>
      <w:bookmarkStart w:id="35" w:name="h.x4zqvtpaz19u" w:colFirst="0" w:colLast="0"/>
      <w:bookmarkEnd w:id="35"/>
      <w:r>
        <w:rPr>
          <w:rFonts w:ascii="Arial" w:eastAsia="Arial" w:hAnsi="Arial" w:cs="Arial"/>
          <w:color w:val="000000"/>
        </w:rPr>
        <w:lastRenderedPageBreak/>
        <w:t>3.6.4 Maintainability</w:t>
      </w:r>
    </w:p>
    <w:p w:rsidR="00922D40" w:rsidRDefault="00922D40" w:rsidP="00922D40">
      <w:pPr>
        <w:pStyle w:val="normal0"/>
      </w:pPr>
    </w:p>
    <w:p w:rsidR="00922D40" w:rsidRPr="00922D40" w:rsidRDefault="00922D40" w:rsidP="00922D40">
      <w:pPr>
        <w:pStyle w:val="normal0"/>
      </w:pPr>
      <w:r>
        <w:t>Items need to be self-contained in its web component.  It is also required that the item maintain it’s interface without interfering with the controller.</w:t>
      </w:r>
    </w:p>
    <w:p w:rsidR="00A02633" w:rsidRDefault="00A02633" w:rsidP="00922D40">
      <w:pPr>
        <w:pStyle w:val="normal0"/>
      </w:pPr>
    </w:p>
    <w:p w:rsidR="00A02633" w:rsidRDefault="00EE1F82">
      <w:pPr>
        <w:pStyle w:val="Heading3"/>
        <w:spacing w:before="280" w:after="80"/>
        <w:contextualSpacing w:val="0"/>
        <w:rPr>
          <w:rFonts w:ascii="Arial" w:eastAsia="Arial" w:hAnsi="Arial" w:cs="Arial"/>
          <w:color w:val="000000"/>
        </w:rPr>
      </w:pPr>
      <w:bookmarkStart w:id="36" w:name="h.haocgmf96zjk" w:colFirst="0" w:colLast="0"/>
      <w:bookmarkEnd w:id="36"/>
      <w:r>
        <w:rPr>
          <w:rFonts w:ascii="Arial" w:eastAsia="Arial" w:hAnsi="Arial" w:cs="Arial"/>
          <w:color w:val="000000"/>
        </w:rPr>
        <w:t>3.6.5 Portability</w:t>
      </w:r>
    </w:p>
    <w:p w:rsidR="003D46F6" w:rsidRDefault="003D46F6" w:rsidP="003D46F6">
      <w:pPr>
        <w:pStyle w:val="normal0"/>
      </w:pPr>
    </w:p>
    <w:p w:rsidR="003D46F6" w:rsidRDefault="003D46F6" w:rsidP="003D46F6">
      <w:pPr>
        <w:tabs>
          <w:tab w:val="left" w:pos="1520"/>
        </w:tabs>
        <w:rPr>
          <w:i/>
        </w:rPr>
      </w:pPr>
      <w:r>
        <w:rPr>
          <w:i/>
        </w:rPr>
        <w:t>Specify attributes of software that relate to the ease of porting the software to other host machines and/or operating systems.  This may include:</w:t>
      </w:r>
    </w:p>
    <w:p w:rsidR="003D46F6" w:rsidRDefault="003D46F6" w:rsidP="003D46F6">
      <w:pPr>
        <w:numPr>
          <w:ilvl w:val="0"/>
          <w:numId w:val="11"/>
        </w:numPr>
        <w:tabs>
          <w:tab w:val="left" w:pos="720"/>
          <w:tab w:val="left" w:pos="1520"/>
        </w:tabs>
        <w:spacing w:line="240" w:lineRule="auto"/>
        <w:ind w:right="720"/>
        <w:rPr>
          <w:i/>
        </w:rPr>
      </w:pPr>
      <w:r>
        <w:rPr>
          <w:i/>
        </w:rPr>
        <w:t>Percentage of components with host-dependent code</w:t>
      </w:r>
    </w:p>
    <w:p w:rsidR="003D46F6" w:rsidRDefault="003D46F6" w:rsidP="003D46F6">
      <w:pPr>
        <w:numPr>
          <w:ilvl w:val="0"/>
          <w:numId w:val="11"/>
        </w:numPr>
        <w:tabs>
          <w:tab w:val="left" w:pos="720"/>
          <w:tab w:val="left" w:pos="1520"/>
        </w:tabs>
        <w:spacing w:line="240" w:lineRule="auto"/>
        <w:ind w:right="720"/>
        <w:rPr>
          <w:i/>
        </w:rPr>
      </w:pPr>
      <w:r>
        <w:rPr>
          <w:i/>
        </w:rPr>
        <w:t>Percentage of code that is host dependent</w:t>
      </w:r>
    </w:p>
    <w:p w:rsidR="003D46F6" w:rsidRDefault="003D46F6" w:rsidP="003D46F6">
      <w:pPr>
        <w:numPr>
          <w:ilvl w:val="0"/>
          <w:numId w:val="11"/>
        </w:numPr>
        <w:tabs>
          <w:tab w:val="left" w:pos="720"/>
          <w:tab w:val="left" w:pos="1520"/>
        </w:tabs>
        <w:spacing w:line="240" w:lineRule="auto"/>
        <w:ind w:right="720"/>
        <w:rPr>
          <w:i/>
        </w:rPr>
      </w:pPr>
      <w:r>
        <w:rPr>
          <w:i/>
        </w:rPr>
        <w:t>Use of a proven portable language</w:t>
      </w:r>
    </w:p>
    <w:p w:rsidR="003D46F6" w:rsidRDefault="003D46F6" w:rsidP="003D46F6">
      <w:pPr>
        <w:numPr>
          <w:ilvl w:val="0"/>
          <w:numId w:val="11"/>
        </w:numPr>
        <w:tabs>
          <w:tab w:val="left" w:pos="720"/>
          <w:tab w:val="left" w:pos="1520"/>
        </w:tabs>
        <w:spacing w:line="240" w:lineRule="auto"/>
        <w:ind w:right="720"/>
        <w:rPr>
          <w:i/>
        </w:rPr>
      </w:pPr>
      <w:r>
        <w:rPr>
          <w:i/>
        </w:rPr>
        <w:t>Use of a particular compiler or language subset</w:t>
      </w:r>
    </w:p>
    <w:p w:rsidR="003D46F6" w:rsidRDefault="003D46F6" w:rsidP="003D46F6">
      <w:pPr>
        <w:numPr>
          <w:ilvl w:val="0"/>
          <w:numId w:val="11"/>
        </w:numPr>
        <w:tabs>
          <w:tab w:val="left" w:pos="720"/>
          <w:tab w:val="left" w:pos="1520"/>
        </w:tabs>
        <w:spacing w:line="240" w:lineRule="auto"/>
        <w:ind w:right="720"/>
        <w:rPr>
          <w:i/>
        </w:rPr>
      </w:pPr>
      <w:r>
        <w:rPr>
          <w:i/>
        </w:rPr>
        <w:t>Use of a particular operating system</w:t>
      </w:r>
    </w:p>
    <w:p w:rsidR="003D46F6" w:rsidRDefault="003D46F6" w:rsidP="003D46F6">
      <w:pPr>
        <w:tabs>
          <w:tab w:val="left" w:pos="1520"/>
        </w:tabs>
      </w:pPr>
    </w:p>
    <w:p w:rsidR="003D46F6" w:rsidRDefault="003D46F6" w:rsidP="003D46F6">
      <w:pPr>
        <w:tabs>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Pr>
          <w:i/>
        </w:rPr>
        <w:t>L  is</w:t>
      </w:r>
      <w:proofErr w:type="gramEnd"/>
      <w:r>
        <w:rPr>
          <w:i/>
        </w:rPr>
        <w:t xml:space="preserve"> the relative priority of that non-functional requirement.</w:t>
      </w:r>
    </w:p>
    <w:p w:rsidR="003D46F6" w:rsidRPr="003D46F6" w:rsidRDefault="003D46F6" w:rsidP="003D46F6">
      <w:pPr>
        <w:pStyle w:val="normal0"/>
      </w:pPr>
    </w:p>
    <w:p w:rsidR="00922D40" w:rsidRDefault="00922D40" w:rsidP="00922D40">
      <w:pPr>
        <w:pStyle w:val="normal0"/>
      </w:pPr>
    </w:p>
    <w:p w:rsidR="003D46F6" w:rsidRDefault="003D46F6" w:rsidP="00922D40">
      <w:pPr>
        <w:pStyle w:val="normal0"/>
      </w:pPr>
    </w:p>
    <w:p w:rsidR="00922D40" w:rsidRDefault="00922D40" w:rsidP="00922D40">
      <w:pPr>
        <w:pStyle w:val="normal0"/>
      </w:pPr>
      <w:r>
        <w:t xml:space="preserve">The front-end needs to maintain portability across many browsers and platforms.  The back-end, for the purpose of the prototype, is an abstraction in </w:t>
      </w:r>
      <w:proofErr w:type="gramStart"/>
      <w:r>
        <w:t>it’s</w:t>
      </w:r>
      <w:proofErr w:type="gramEnd"/>
      <w:r>
        <w:t xml:space="preserve"> current form so that will need to still be defined in later stages</w:t>
      </w:r>
    </w:p>
    <w:p w:rsidR="00922D40" w:rsidRDefault="00922D40" w:rsidP="00922D40">
      <w:pPr>
        <w:pStyle w:val="normal0"/>
      </w:pPr>
    </w:p>
    <w:p w:rsidR="00922D40" w:rsidRDefault="00922D40" w:rsidP="00922D40">
      <w:pPr>
        <w:pStyle w:val="normal0"/>
      </w:pPr>
    </w:p>
    <w:p w:rsidR="00922D40" w:rsidRPr="00922D40" w:rsidRDefault="00922D40" w:rsidP="00922D40">
      <w:pPr>
        <w:pStyle w:val="normal0"/>
      </w:pPr>
    </w:p>
    <w:p w:rsidR="00A02633" w:rsidRDefault="00EE1F82">
      <w:pPr>
        <w:pStyle w:val="normal0"/>
      </w:pPr>
      <w:r>
        <w:t xml:space="preserve"> </w:t>
      </w:r>
    </w:p>
    <w:p w:rsidR="00A02633" w:rsidRDefault="00A02633">
      <w:pPr>
        <w:pStyle w:val="normal0"/>
      </w:pPr>
    </w:p>
    <w:tbl>
      <w:tblPr>
        <w:tblStyle w:val="a1"/>
        <w:tblW w:w="9075" w:type="dxa"/>
        <w:tblBorders>
          <w:top w:val="nil"/>
          <w:left w:val="nil"/>
          <w:bottom w:val="nil"/>
          <w:right w:val="nil"/>
          <w:insideH w:val="nil"/>
          <w:insideV w:val="nil"/>
        </w:tblBorders>
        <w:tblLayout w:type="fixed"/>
        <w:tblLook w:val="0600" w:firstRow="0" w:lastRow="0" w:firstColumn="0" w:lastColumn="0" w:noHBand="1" w:noVBand="1"/>
      </w:tblPr>
      <w:tblGrid>
        <w:gridCol w:w="570"/>
        <w:gridCol w:w="2115"/>
        <w:gridCol w:w="1005"/>
        <w:gridCol w:w="420"/>
        <w:gridCol w:w="420"/>
        <w:gridCol w:w="420"/>
        <w:gridCol w:w="420"/>
        <w:gridCol w:w="420"/>
        <w:gridCol w:w="420"/>
        <w:gridCol w:w="420"/>
        <w:gridCol w:w="420"/>
        <w:gridCol w:w="420"/>
        <w:gridCol w:w="540"/>
        <w:gridCol w:w="525"/>
        <w:gridCol w:w="540"/>
      </w:tblGrid>
      <w:tr w:rsidR="00A02633">
        <w:tc>
          <w:tcPr>
            <w:tcW w:w="57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ID</w:t>
            </w:r>
          </w:p>
        </w:tc>
        <w:tc>
          <w:tcPr>
            <w:tcW w:w="2115"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ind w:left="-160" w:right="20" w:firstLine="100"/>
            </w:pPr>
            <w:r>
              <w:rPr>
                <w:b/>
              </w:rPr>
              <w:t xml:space="preserve">   Characteristic</w:t>
            </w:r>
          </w:p>
        </w:tc>
        <w:tc>
          <w:tcPr>
            <w:tcW w:w="1005"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rPr>
                <w:b/>
              </w:rPr>
              <w:t>H/M/L</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pPr>
            <w:r>
              <w:rPr>
                <w:b/>
              </w:rPr>
              <w:t>1</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2</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3</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4</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5</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6</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7</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8</w:t>
            </w:r>
          </w:p>
        </w:tc>
        <w:tc>
          <w:tcPr>
            <w:tcW w:w="42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9</w:t>
            </w:r>
          </w:p>
        </w:tc>
        <w:tc>
          <w:tcPr>
            <w:tcW w:w="54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10</w:t>
            </w:r>
          </w:p>
        </w:tc>
        <w:tc>
          <w:tcPr>
            <w:tcW w:w="525"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11</w:t>
            </w:r>
          </w:p>
        </w:tc>
        <w:tc>
          <w:tcPr>
            <w:tcW w:w="54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rPr>
                <w:b/>
              </w:rPr>
              <w:t>12</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1</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Correctness</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2</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Efficiency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3</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Flexibility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lastRenderedPageBreak/>
              <w:t>4</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Integrity/Security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5</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Interoperability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6</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Maintainability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7</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Portability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8</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Reliability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2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9</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Reusability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540"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25" w:type="dxa"/>
            <w:tcBorders>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10</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Testability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54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525"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c>
          <w:tcPr>
            <w:tcW w:w="540" w:type="dxa"/>
            <w:tcBorders>
              <w:top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11</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Usability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54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525"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540" w:type="dxa"/>
            <w:tcBorders>
              <w:top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 xml:space="preserve"> </w:t>
            </w:r>
          </w:p>
        </w:tc>
      </w:tr>
      <w:tr w:rsidR="00A02633">
        <w:tc>
          <w:tcPr>
            <w:tcW w:w="5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02633" w:rsidRDefault="00EE1F82">
            <w:pPr>
              <w:pStyle w:val="normal0"/>
              <w:widowControl w:val="0"/>
            </w:pPr>
            <w:r>
              <w:t>12</w:t>
            </w:r>
          </w:p>
        </w:tc>
        <w:tc>
          <w:tcPr>
            <w:tcW w:w="211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Availability</w:t>
            </w:r>
          </w:p>
        </w:tc>
        <w:tc>
          <w:tcPr>
            <w:tcW w:w="1005" w:type="dxa"/>
            <w:tcBorders>
              <w:bottom w:val="single" w:sz="8" w:space="0" w:color="000000"/>
              <w:right w:val="single" w:sz="8" w:space="0" w:color="000000"/>
            </w:tcBorders>
            <w:tcMar>
              <w:top w:w="100" w:type="dxa"/>
              <w:left w:w="80" w:type="dxa"/>
              <w:bottom w:w="100" w:type="dxa"/>
              <w:right w:w="80" w:type="dxa"/>
            </w:tcMar>
          </w:tcPr>
          <w:p w:rsidR="00A02633" w:rsidRDefault="00EE1F82">
            <w:pPr>
              <w:pStyle w:val="normal0"/>
              <w:ind w:right="20"/>
            </w:pPr>
            <w: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42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54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525"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c>
          <w:tcPr>
            <w:tcW w:w="540" w:type="dxa"/>
            <w:tcBorders>
              <w:bottom w:val="single" w:sz="8" w:space="0" w:color="000000"/>
              <w:right w:val="single" w:sz="8" w:space="0" w:color="000000"/>
            </w:tcBorders>
            <w:shd w:val="clear" w:color="auto" w:fill="E5E5E5"/>
            <w:tcMar>
              <w:top w:w="100" w:type="dxa"/>
              <w:left w:w="80" w:type="dxa"/>
              <w:bottom w:w="100" w:type="dxa"/>
              <w:right w:w="80" w:type="dxa"/>
            </w:tcMar>
          </w:tcPr>
          <w:p w:rsidR="00A02633" w:rsidRDefault="00EE1F82">
            <w:pPr>
              <w:pStyle w:val="normal0"/>
              <w:widowControl w:val="0"/>
            </w:pPr>
            <w:r>
              <w:rPr>
                <w:shd w:val="clear" w:color="auto" w:fill="E5E5E5"/>
              </w:rPr>
              <w:t xml:space="preserve"> </w:t>
            </w:r>
          </w:p>
        </w:tc>
      </w:tr>
    </w:tbl>
    <w:p w:rsidR="00A02633" w:rsidRDefault="00EE1F82">
      <w:pPr>
        <w:pStyle w:val="normal0"/>
      </w:pPr>
      <w:r>
        <w:rPr>
          <w:i/>
        </w:rPr>
        <w:t xml:space="preserve"> </w:t>
      </w:r>
    </w:p>
    <w:p w:rsidR="00A02633" w:rsidRDefault="00EE1F82">
      <w:pPr>
        <w:pStyle w:val="normal0"/>
      </w:pPr>
      <w:r>
        <w:rPr>
          <w:i/>
        </w:rPr>
        <w:t xml:space="preserve"> </w:t>
      </w:r>
    </w:p>
    <w:p w:rsidR="00A02633" w:rsidRDefault="00EE1F82">
      <w:pPr>
        <w:pStyle w:val="normal0"/>
      </w:pPr>
      <w:r>
        <w:rPr>
          <w:i/>
        </w:rPr>
        <w:t xml:space="preserve"> </w:t>
      </w:r>
    </w:p>
    <w:p w:rsidR="00A02633" w:rsidRDefault="00EE1F82">
      <w:pPr>
        <w:pStyle w:val="normal0"/>
      </w:pPr>
      <w:r>
        <w:rPr>
          <w:i/>
        </w:rPr>
        <w:t>Definitions of the quality characteristics not defined in the paragraphs above follow.</w:t>
      </w:r>
    </w:p>
    <w:p w:rsidR="00A02633" w:rsidRDefault="00EE1F82">
      <w:pPr>
        <w:pStyle w:val="normal0"/>
      </w:pPr>
      <w:r>
        <w:rPr>
          <w:i/>
        </w:rPr>
        <w:t xml:space="preserve"> </w:t>
      </w:r>
    </w:p>
    <w:p w:rsidR="00A02633" w:rsidRDefault="00EE1F82">
      <w:pPr>
        <w:pStyle w:val="normal0"/>
      </w:pPr>
      <w:r>
        <w:rPr>
          <w:i/>
        </w:rPr>
        <w:t>•</w:t>
      </w:r>
      <w:r>
        <w:rPr>
          <w:i/>
        </w:rPr>
        <w:tab/>
        <w:t>Correctness - extent to which program satisfies specifications, fulfills user’s mission objectives</w:t>
      </w:r>
    </w:p>
    <w:p w:rsidR="00A02633" w:rsidRDefault="00EE1F82">
      <w:pPr>
        <w:pStyle w:val="normal0"/>
      </w:pPr>
      <w:r>
        <w:rPr>
          <w:i/>
        </w:rPr>
        <w:t>•</w:t>
      </w:r>
      <w:r>
        <w:rPr>
          <w:i/>
        </w:rPr>
        <w:tab/>
        <w:t>Efficiency - amount of computing resources and code required to perform function</w:t>
      </w:r>
    </w:p>
    <w:p w:rsidR="00A02633" w:rsidRDefault="00EE1F82">
      <w:pPr>
        <w:pStyle w:val="normal0"/>
      </w:pPr>
      <w:r>
        <w:rPr>
          <w:i/>
        </w:rPr>
        <w:t>•</w:t>
      </w:r>
      <w:r>
        <w:rPr>
          <w:i/>
        </w:rPr>
        <w:tab/>
        <w:t>Flexibility - effort needed to modify operational program</w:t>
      </w:r>
    </w:p>
    <w:p w:rsidR="00A02633" w:rsidRDefault="00EE1F82">
      <w:pPr>
        <w:pStyle w:val="normal0"/>
      </w:pPr>
      <w:r>
        <w:rPr>
          <w:i/>
        </w:rPr>
        <w:t>•</w:t>
      </w:r>
      <w:r>
        <w:rPr>
          <w:i/>
        </w:rPr>
        <w:tab/>
        <w:t>Interoperability - effort needed to couple one system with another</w:t>
      </w:r>
    </w:p>
    <w:p w:rsidR="00A02633" w:rsidRDefault="00EE1F82">
      <w:pPr>
        <w:pStyle w:val="normal0"/>
      </w:pPr>
      <w:r>
        <w:rPr>
          <w:i/>
        </w:rPr>
        <w:t>•</w:t>
      </w:r>
      <w:r>
        <w:rPr>
          <w:i/>
        </w:rPr>
        <w:tab/>
        <w:t>Reliability - extent to which program performs with required precision</w:t>
      </w:r>
    </w:p>
    <w:p w:rsidR="00A02633" w:rsidRDefault="00EE1F82">
      <w:pPr>
        <w:pStyle w:val="normal0"/>
      </w:pPr>
      <w:r>
        <w:rPr>
          <w:i/>
        </w:rPr>
        <w:t>•</w:t>
      </w:r>
      <w:r>
        <w:rPr>
          <w:i/>
        </w:rPr>
        <w:tab/>
        <w:t>Reusability - extent to which it can be reused in another application</w:t>
      </w:r>
    </w:p>
    <w:p w:rsidR="00A02633" w:rsidRDefault="00EE1F82">
      <w:pPr>
        <w:pStyle w:val="normal0"/>
      </w:pPr>
      <w:r>
        <w:rPr>
          <w:i/>
        </w:rPr>
        <w:t>•</w:t>
      </w:r>
      <w:r>
        <w:rPr>
          <w:i/>
        </w:rPr>
        <w:tab/>
        <w:t>Testability - effort needed to test to ensure performs as intended</w:t>
      </w:r>
    </w:p>
    <w:p w:rsidR="00A02633" w:rsidRDefault="00EE1F82">
      <w:pPr>
        <w:pStyle w:val="normal0"/>
      </w:pPr>
      <w:r>
        <w:rPr>
          <w:i/>
        </w:rPr>
        <w:t>•</w:t>
      </w:r>
      <w:r>
        <w:rPr>
          <w:i/>
        </w:rPr>
        <w:tab/>
        <w:t>Usability - effort required to learn, operate, prepare input, and interpret output</w:t>
      </w:r>
    </w:p>
    <w:p w:rsidR="00A02633" w:rsidRDefault="00EE1F82">
      <w:pPr>
        <w:pStyle w:val="normal0"/>
      </w:pPr>
      <w:r>
        <w:t xml:space="preserve"> </w:t>
      </w:r>
    </w:p>
    <w:p w:rsidR="00A02633" w:rsidRDefault="00EE1F82">
      <w:pPr>
        <w:pStyle w:val="normal0"/>
      </w:pPr>
      <w:r>
        <w:t xml:space="preserve"> </w:t>
      </w:r>
    </w:p>
    <w:p w:rsidR="00A02633" w:rsidRDefault="00EE1F82">
      <w:pPr>
        <w:pStyle w:val="Heading2"/>
        <w:spacing w:before="360" w:after="80"/>
        <w:contextualSpacing w:val="0"/>
      </w:pPr>
      <w:bookmarkStart w:id="37" w:name="h.ipieu77z4sno" w:colFirst="0" w:colLast="0"/>
      <w:bookmarkEnd w:id="37"/>
      <w:r>
        <w:rPr>
          <w:rFonts w:ascii="Arial" w:eastAsia="Arial" w:hAnsi="Arial" w:cs="Arial"/>
          <w:sz w:val="34"/>
          <w:szCs w:val="34"/>
        </w:rPr>
        <w:t>3.7 Organizing the Specific Requirements</w:t>
      </w:r>
    </w:p>
    <w:p w:rsidR="00A02633" w:rsidRDefault="00A02633">
      <w:pPr>
        <w:pStyle w:val="normal0"/>
      </w:pPr>
    </w:p>
    <w:p w:rsidR="00A02633" w:rsidRDefault="00EE1F82">
      <w:pPr>
        <w:pStyle w:val="Heading3"/>
        <w:spacing w:before="280" w:after="80"/>
        <w:contextualSpacing w:val="0"/>
      </w:pPr>
      <w:bookmarkStart w:id="38" w:name="h.o2ud3ifh0t8a" w:colFirst="0" w:colLast="0"/>
      <w:bookmarkEnd w:id="38"/>
      <w:r>
        <w:rPr>
          <w:rFonts w:ascii="Arial" w:eastAsia="Arial" w:hAnsi="Arial" w:cs="Arial"/>
          <w:color w:val="000000"/>
        </w:rPr>
        <w:t>3.7.1 System Mode</w:t>
      </w:r>
    </w:p>
    <w:p w:rsidR="00A02633" w:rsidRDefault="00EE1F82">
      <w:pPr>
        <w:pStyle w:val="normal0"/>
      </w:pPr>
      <w:r>
        <w:t xml:space="preserve"> </w:t>
      </w:r>
    </w:p>
    <w:p w:rsidR="00000C49" w:rsidRDefault="00000C49">
      <w:pPr>
        <w:pStyle w:val="normal0"/>
      </w:pPr>
      <w:r>
        <w:t>Developer mode: verbose outputs to console.</w:t>
      </w:r>
    </w:p>
    <w:p w:rsidR="00000C49" w:rsidRDefault="00000C49">
      <w:pPr>
        <w:pStyle w:val="normal0"/>
      </w:pPr>
      <w:r>
        <w:t>User mode: no console outputs.</w:t>
      </w:r>
    </w:p>
    <w:p w:rsidR="00000C49" w:rsidRDefault="00000C49">
      <w:pPr>
        <w:pStyle w:val="normal0"/>
      </w:pPr>
    </w:p>
    <w:p w:rsidR="00000C49" w:rsidRDefault="00000C49">
      <w:pPr>
        <w:pStyle w:val="normal0"/>
      </w:pPr>
      <w:r>
        <w:lastRenderedPageBreak/>
        <w:t>View – Intended to view instructions.</w:t>
      </w:r>
    </w:p>
    <w:p w:rsidR="00000C49" w:rsidRDefault="00000C49">
      <w:pPr>
        <w:pStyle w:val="normal0"/>
      </w:pPr>
      <w:r>
        <w:t>Gather – Intended to view student input</w:t>
      </w:r>
    </w:p>
    <w:p w:rsidR="00000C49" w:rsidRDefault="00000C49">
      <w:pPr>
        <w:pStyle w:val="normal0"/>
      </w:pPr>
      <w:r>
        <w:t>Evaluate – Intended to evaluate student.</w:t>
      </w:r>
    </w:p>
    <w:p w:rsidR="00A02633" w:rsidRDefault="00A02633">
      <w:pPr>
        <w:pStyle w:val="normal0"/>
      </w:pPr>
    </w:p>
    <w:p w:rsidR="00A02633" w:rsidRDefault="00EE1F82">
      <w:pPr>
        <w:pStyle w:val="Heading3"/>
        <w:spacing w:before="280" w:after="80"/>
        <w:contextualSpacing w:val="0"/>
      </w:pPr>
      <w:bookmarkStart w:id="39" w:name="h.ei0r1erwb8g1" w:colFirst="0" w:colLast="0"/>
      <w:bookmarkEnd w:id="39"/>
      <w:r>
        <w:rPr>
          <w:rFonts w:ascii="Arial" w:eastAsia="Arial" w:hAnsi="Arial" w:cs="Arial"/>
          <w:color w:val="000000"/>
        </w:rPr>
        <w:t>3.7.2 User Class</w:t>
      </w:r>
    </w:p>
    <w:p w:rsidR="00A02633" w:rsidRDefault="00EE1F82">
      <w:pPr>
        <w:pStyle w:val="normal0"/>
      </w:pPr>
      <w:r>
        <w:t xml:space="preserve"> </w:t>
      </w:r>
    </w:p>
    <w:p w:rsidR="00000C49" w:rsidRDefault="00000C49">
      <w:pPr>
        <w:pStyle w:val="normal0"/>
      </w:pPr>
      <w:r>
        <w:t>Developer – Access to all functionality and data.</w:t>
      </w:r>
    </w:p>
    <w:p w:rsidR="00000C49" w:rsidRDefault="00000C49">
      <w:pPr>
        <w:pStyle w:val="normal0"/>
      </w:pPr>
      <w:r>
        <w:t>Student – User primarily in evaluate mode.</w:t>
      </w:r>
    </w:p>
    <w:p w:rsidR="00000C49" w:rsidRDefault="00000C49">
      <w:pPr>
        <w:pStyle w:val="normal0"/>
      </w:pPr>
      <w:r>
        <w:t>Teacher  - User in View or Gather mode.</w:t>
      </w:r>
    </w:p>
    <w:p w:rsidR="00000C49" w:rsidRDefault="00000C49">
      <w:pPr>
        <w:pStyle w:val="normal0"/>
      </w:pPr>
      <w:r>
        <w:t>Administrator – User in View or Gather mode.</w:t>
      </w:r>
    </w:p>
    <w:p w:rsidR="00000C49" w:rsidRDefault="00000C49">
      <w:pPr>
        <w:pStyle w:val="normal0"/>
      </w:pPr>
      <w:r>
        <w:t>Parent – User primarily in Gather mode.</w:t>
      </w:r>
    </w:p>
    <w:p w:rsidR="00A02633" w:rsidRDefault="00A02633">
      <w:pPr>
        <w:pStyle w:val="Heading3"/>
        <w:spacing w:before="280" w:after="80"/>
        <w:contextualSpacing w:val="0"/>
      </w:pPr>
    </w:p>
    <w:p w:rsidR="00A02633" w:rsidRDefault="00EE1F82">
      <w:pPr>
        <w:pStyle w:val="Heading3"/>
        <w:spacing w:before="280" w:after="80"/>
        <w:contextualSpacing w:val="0"/>
        <w:rPr>
          <w:rFonts w:ascii="Arial" w:eastAsia="Arial" w:hAnsi="Arial" w:cs="Arial"/>
          <w:color w:val="000000"/>
        </w:rPr>
      </w:pPr>
      <w:bookmarkStart w:id="40" w:name="h.gmnly2reza7l" w:colFirst="0" w:colLast="0"/>
      <w:bookmarkEnd w:id="40"/>
      <w:r>
        <w:rPr>
          <w:rFonts w:ascii="Arial" w:eastAsia="Arial" w:hAnsi="Arial" w:cs="Arial"/>
          <w:color w:val="000000"/>
        </w:rPr>
        <w:t>3.7.3 Objects</w:t>
      </w:r>
    </w:p>
    <w:p w:rsidR="00F35084" w:rsidRDefault="00F35084" w:rsidP="00F35084">
      <w:pPr>
        <w:pStyle w:val="normal0"/>
      </w:pPr>
    </w:p>
    <w:p w:rsidR="00F35084" w:rsidRDefault="00F35084" w:rsidP="00F35084">
      <w:pPr>
        <w:pStyle w:val="normal0"/>
      </w:pPr>
      <w:r>
        <w:t>Students – student information is passed to the controller and subsequently to the item.</w:t>
      </w:r>
    </w:p>
    <w:p w:rsidR="00F35084" w:rsidRDefault="00F35084" w:rsidP="00F35084">
      <w:pPr>
        <w:pStyle w:val="normal0"/>
      </w:pPr>
      <w:r>
        <w:t>Items – Item data exists in an item web component as a JSON file.</w:t>
      </w:r>
    </w:p>
    <w:p w:rsidR="00F35084" w:rsidRPr="00F35084" w:rsidRDefault="00F35084" w:rsidP="00F35084">
      <w:pPr>
        <w:pStyle w:val="normal0"/>
      </w:pPr>
      <w:r>
        <w:t xml:space="preserve">Assessments – Assessment data is sent to </w:t>
      </w:r>
      <w:proofErr w:type="gramStart"/>
      <w:r>
        <w:t>controller which</w:t>
      </w:r>
      <w:proofErr w:type="gramEnd"/>
      <w:r>
        <w:t xml:space="preserve"> will contain the items needed for the student.</w:t>
      </w:r>
    </w:p>
    <w:p w:rsidR="00000C49" w:rsidRDefault="00000C49">
      <w:pPr>
        <w:pStyle w:val="normal0"/>
      </w:pPr>
    </w:p>
    <w:p w:rsidR="00A02633" w:rsidRDefault="00EE1F82">
      <w:pPr>
        <w:pStyle w:val="Heading3"/>
        <w:spacing w:before="280" w:after="80"/>
        <w:contextualSpacing w:val="0"/>
        <w:rPr>
          <w:rFonts w:ascii="Arial" w:eastAsia="Arial" w:hAnsi="Arial" w:cs="Arial"/>
          <w:color w:val="000000"/>
        </w:rPr>
      </w:pPr>
      <w:bookmarkStart w:id="41" w:name="h.nxdpoth4psk0" w:colFirst="0" w:colLast="0"/>
      <w:bookmarkEnd w:id="41"/>
      <w:r>
        <w:rPr>
          <w:rFonts w:ascii="Arial" w:eastAsia="Arial" w:hAnsi="Arial" w:cs="Arial"/>
          <w:color w:val="000000"/>
        </w:rPr>
        <w:t>3.7.4 Feature</w:t>
      </w:r>
    </w:p>
    <w:p w:rsidR="00F35084" w:rsidRDefault="00F35084" w:rsidP="00F35084">
      <w:pPr>
        <w:pStyle w:val="normal0"/>
      </w:pPr>
    </w:p>
    <w:p w:rsidR="00F35084" w:rsidRDefault="00F35084" w:rsidP="00F35084">
      <w:pPr>
        <w:pStyle w:val="normal0"/>
        <w:numPr>
          <w:ilvl w:val="0"/>
          <w:numId w:val="10"/>
        </w:numPr>
      </w:pPr>
      <w:r>
        <w:t>Loading of student data.</w:t>
      </w:r>
    </w:p>
    <w:p w:rsidR="00F35084" w:rsidRDefault="00F35084" w:rsidP="00F35084">
      <w:pPr>
        <w:pStyle w:val="normal0"/>
        <w:numPr>
          <w:ilvl w:val="0"/>
          <w:numId w:val="10"/>
        </w:numPr>
      </w:pPr>
      <w:r>
        <w:t>Parsing of student accessibility data.</w:t>
      </w:r>
    </w:p>
    <w:p w:rsidR="00F35084" w:rsidRDefault="00F35084" w:rsidP="00F35084">
      <w:pPr>
        <w:pStyle w:val="normal0"/>
        <w:numPr>
          <w:ilvl w:val="0"/>
          <w:numId w:val="10"/>
        </w:numPr>
      </w:pPr>
      <w:r>
        <w:t>Loading items on the client browser</w:t>
      </w:r>
    </w:p>
    <w:p w:rsidR="00F35084" w:rsidRDefault="00F35084" w:rsidP="00F35084">
      <w:pPr>
        <w:pStyle w:val="normal0"/>
        <w:numPr>
          <w:ilvl w:val="0"/>
          <w:numId w:val="10"/>
        </w:numPr>
      </w:pPr>
      <w:r>
        <w:t>Passing student response back to server for possible grading</w:t>
      </w:r>
    </w:p>
    <w:p w:rsidR="00A02633" w:rsidRDefault="00EE1F82">
      <w:pPr>
        <w:pStyle w:val="normal0"/>
      </w:pPr>
      <w:r>
        <w:t xml:space="preserve"> </w:t>
      </w:r>
    </w:p>
    <w:p w:rsidR="00000C49" w:rsidRDefault="00EE1F82" w:rsidP="00000C49">
      <w:pPr>
        <w:pStyle w:val="Heading3"/>
        <w:spacing w:before="280" w:after="80"/>
        <w:contextualSpacing w:val="0"/>
        <w:rPr>
          <w:rFonts w:ascii="Arial" w:eastAsia="Arial" w:hAnsi="Arial" w:cs="Arial"/>
          <w:color w:val="000000"/>
        </w:rPr>
      </w:pPr>
      <w:bookmarkStart w:id="42" w:name="h.82i89rabfoyr" w:colFirst="0" w:colLast="0"/>
      <w:bookmarkEnd w:id="42"/>
      <w:r>
        <w:rPr>
          <w:rFonts w:ascii="Arial" w:eastAsia="Arial" w:hAnsi="Arial" w:cs="Arial"/>
          <w:color w:val="000000"/>
        </w:rPr>
        <w:t>3.7.5 Stimulus</w:t>
      </w:r>
    </w:p>
    <w:p w:rsidR="00000C49" w:rsidRDefault="00000C49" w:rsidP="00000C49">
      <w:pPr>
        <w:pStyle w:val="normal0"/>
      </w:pPr>
    </w:p>
    <w:p w:rsidR="00A02633" w:rsidRDefault="00C54ADF">
      <w:pPr>
        <w:pStyle w:val="normal0"/>
      </w:pPr>
      <w:r>
        <w:t>Item content and student generated data.</w:t>
      </w:r>
    </w:p>
    <w:p w:rsidR="00C54ADF" w:rsidRDefault="00C54ADF">
      <w:pPr>
        <w:pStyle w:val="normal0"/>
      </w:pPr>
    </w:p>
    <w:p w:rsidR="00A02633" w:rsidRDefault="00EE1F82">
      <w:pPr>
        <w:pStyle w:val="Heading3"/>
        <w:spacing w:before="280" w:after="80"/>
        <w:contextualSpacing w:val="0"/>
        <w:rPr>
          <w:rFonts w:ascii="Arial" w:eastAsia="Arial" w:hAnsi="Arial" w:cs="Arial"/>
          <w:color w:val="000000"/>
        </w:rPr>
      </w:pPr>
      <w:bookmarkStart w:id="43" w:name="h.rnhlsupjo70z" w:colFirst="0" w:colLast="0"/>
      <w:bookmarkEnd w:id="43"/>
      <w:r>
        <w:rPr>
          <w:rFonts w:ascii="Arial" w:eastAsia="Arial" w:hAnsi="Arial" w:cs="Arial"/>
          <w:color w:val="000000"/>
        </w:rPr>
        <w:t>3. 7.6 Response</w:t>
      </w:r>
    </w:p>
    <w:p w:rsidR="00000C49" w:rsidRDefault="00000C49" w:rsidP="00000C49">
      <w:pPr>
        <w:pStyle w:val="normal0"/>
      </w:pPr>
    </w:p>
    <w:p w:rsidR="00C54ADF" w:rsidRDefault="00C54ADF">
      <w:pPr>
        <w:pStyle w:val="normal0"/>
      </w:pPr>
      <w:r>
        <w:t>Item event handling – Item events will be captured and sent to controller.</w:t>
      </w:r>
    </w:p>
    <w:p w:rsidR="00C54ADF" w:rsidRDefault="00C54ADF">
      <w:pPr>
        <w:pStyle w:val="normal0"/>
      </w:pPr>
      <w:r>
        <w:lastRenderedPageBreak/>
        <w:t>Controller event handling – Controller will capture response of the event and send it to the server.</w:t>
      </w:r>
    </w:p>
    <w:p w:rsidR="00A02633" w:rsidRDefault="00EE1F82">
      <w:pPr>
        <w:pStyle w:val="Heading3"/>
        <w:spacing w:before="280" w:after="80"/>
        <w:contextualSpacing w:val="0"/>
      </w:pPr>
      <w:bookmarkStart w:id="44" w:name="h.4jj4h6x56cy" w:colFirst="0" w:colLast="0"/>
      <w:bookmarkEnd w:id="44"/>
      <w:r>
        <w:rPr>
          <w:rFonts w:ascii="Arial" w:eastAsia="Arial" w:hAnsi="Arial" w:cs="Arial"/>
          <w:color w:val="000000"/>
        </w:rPr>
        <w:t>3.7.7 Functional Hierarchy</w:t>
      </w:r>
    </w:p>
    <w:p w:rsidR="00C54ADF" w:rsidRDefault="00C54ADF">
      <w:pPr>
        <w:pStyle w:val="normal0"/>
      </w:pPr>
    </w:p>
    <w:p w:rsidR="00A02633" w:rsidRDefault="00C54ADF">
      <w:pPr>
        <w:pStyle w:val="normal0"/>
      </w:pPr>
      <w:r>
        <w:t xml:space="preserve">The Controller is in charge of all operations outside of item display and capture.  It </w:t>
      </w:r>
      <w:proofErr w:type="gramStart"/>
      <w:r>
        <w:t>will</w:t>
      </w:r>
      <w:proofErr w:type="gramEnd"/>
      <w:r>
        <w:t xml:space="preserve"> instantiate items, save its state, send data to items and server.</w:t>
      </w:r>
    </w:p>
    <w:p w:rsidR="00A02633" w:rsidRDefault="00EE1F82">
      <w:pPr>
        <w:pStyle w:val="Heading2"/>
        <w:spacing w:before="360" w:after="80"/>
        <w:contextualSpacing w:val="0"/>
      </w:pPr>
      <w:bookmarkStart w:id="45" w:name="h.5b02kzcgno16" w:colFirst="0" w:colLast="0"/>
      <w:bookmarkEnd w:id="45"/>
      <w:r>
        <w:rPr>
          <w:rFonts w:ascii="Arial" w:eastAsia="Arial" w:hAnsi="Arial" w:cs="Arial"/>
          <w:sz w:val="34"/>
          <w:szCs w:val="34"/>
        </w:rPr>
        <w:t>3.8 Additional Comments</w:t>
      </w:r>
    </w:p>
    <w:p w:rsidR="00A02633" w:rsidRDefault="00EE1F82">
      <w:pPr>
        <w:pStyle w:val="normal0"/>
      </w:pPr>
      <w:r>
        <w:t xml:space="preserve"> </w:t>
      </w:r>
    </w:p>
    <w:p w:rsidR="00A02633" w:rsidRDefault="00C54ADF" w:rsidP="00A214FD">
      <w:r>
        <w:t>None.</w:t>
      </w:r>
    </w:p>
    <w:p w:rsidR="00A02633" w:rsidRDefault="00EE1F82">
      <w:pPr>
        <w:pStyle w:val="normal0"/>
      </w:pPr>
      <w:r>
        <w:t xml:space="preserve"> </w:t>
      </w:r>
    </w:p>
    <w:p w:rsidR="00A02633" w:rsidRDefault="00A02633">
      <w:pPr>
        <w:pStyle w:val="normal0"/>
      </w:pPr>
      <w:bookmarkStart w:id="46" w:name="h.jgwbv1yygu6g" w:colFirst="0" w:colLast="0"/>
      <w:bookmarkStart w:id="47" w:name="h.l5nx0svurq8d" w:colFirst="0" w:colLast="0"/>
      <w:bookmarkStart w:id="48" w:name="_GoBack"/>
      <w:bookmarkEnd w:id="46"/>
      <w:bookmarkEnd w:id="47"/>
      <w:bookmarkEnd w:id="48"/>
    </w:p>
    <w:sectPr w:rsidR="00A02633" w:rsidSect="00EC3CE8">
      <w:headerReference w:type="even" r:id="rId21"/>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6F6" w:rsidRDefault="003D46F6" w:rsidP="00EC3CE8">
      <w:pPr>
        <w:spacing w:line="240" w:lineRule="auto"/>
      </w:pPr>
      <w:r>
        <w:separator/>
      </w:r>
    </w:p>
  </w:endnote>
  <w:endnote w:type="continuationSeparator" w:id="0">
    <w:p w:rsidR="003D46F6" w:rsidRDefault="003D46F6" w:rsidP="00EC3C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6F6" w:rsidRDefault="003D46F6" w:rsidP="00EC3CE8">
      <w:pPr>
        <w:spacing w:line="240" w:lineRule="auto"/>
      </w:pPr>
      <w:r>
        <w:separator/>
      </w:r>
    </w:p>
  </w:footnote>
  <w:footnote w:type="continuationSeparator" w:id="0">
    <w:p w:rsidR="003D46F6" w:rsidRDefault="003D46F6" w:rsidP="00EC3CE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6F6" w:rsidRDefault="003D46F6" w:rsidP="00EC3CE8">
    <w:pPr>
      <w:jc w:val="right"/>
    </w:pPr>
    <w:r>
      <w:rPr>
        <w:noProof/>
      </w:rPr>
      <w:drawing>
        <wp:anchor distT="114300" distB="114300" distL="114300" distR="114300" simplePos="0" relativeHeight="251661312" behindDoc="0" locked="0" layoutInCell="0" hidden="0" allowOverlap="0" wp14:anchorId="1C6E752E" wp14:editId="5492325D">
          <wp:simplePos x="0" y="0"/>
          <wp:positionH relativeFrom="margin">
            <wp:posOffset>-114299</wp:posOffset>
          </wp:positionH>
          <wp:positionV relativeFrom="paragraph">
            <wp:posOffset>104775</wp:posOffset>
          </wp:positionV>
          <wp:extent cx="1943100" cy="609600"/>
          <wp:effectExtent l="0" t="0" r="0" b="0"/>
          <wp:wrapSquare wrapText="bothSides" distT="114300" distB="114300" distL="114300" distR="11430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1943100" cy="609600"/>
                  </a:xfrm>
                  <a:prstGeom prst="rect">
                    <a:avLst/>
                  </a:prstGeom>
                  <a:ln/>
                </pic:spPr>
              </pic:pic>
            </a:graphicData>
          </a:graphic>
        </wp:anchor>
      </w:drawing>
    </w:r>
  </w:p>
  <w:p w:rsidR="003D46F6" w:rsidRPr="004E7A99" w:rsidRDefault="003D46F6" w:rsidP="00EC3CE8">
    <w:pPr>
      <w:ind w:left="5040"/>
      <w:jc w:val="center"/>
      <w:rPr>
        <w:sz w:val="24"/>
        <w:szCs w:val="32"/>
      </w:rPr>
    </w:pPr>
    <w:r>
      <w:rPr>
        <w:sz w:val="24"/>
        <w:szCs w:val="32"/>
      </w:rPr>
      <w:t>Accessible Rendered Item Format</w:t>
    </w:r>
    <w:r w:rsidRPr="004E7A99">
      <w:rPr>
        <w:sz w:val="24"/>
        <w:szCs w:val="32"/>
      </w:rPr>
      <w:t xml:space="preserve"> </w:t>
    </w:r>
  </w:p>
  <w:p w:rsidR="003D46F6" w:rsidRDefault="003D46F6" w:rsidP="00EC3CE8">
    <w:pPr>
      <w:ind w:left="4320" w:firstLine="720"/>
      <w:jc w:val="center"/>
      <w:rPr>
        <w:sz w:val="24"/>
        <w:szCs w:val="32"/>
      </w:rPr>
    </w:pPr>
    <w:r>
      <w:rPr>
        <w:sz w:val="24"/>
        <w:szCs w:val="32"/>
      </w:rPr>
      <w:t xml:space="preserve">Software Requirements </w:t>
    </w:r>
  </w:p>
  <w:p w:rsidR="003D46F6" w:rsidRPr="004E7A99" w:rsidRDefault="003D46F6" w:rsidP="00EC3CE8">
    <w:pPr>
      <w:ind w:left="4320" w:firstLine="720"/>
      <w:jc w:val="center"/>
      <w:rPr>
        <w:sz w:val="24"/>
        <w:szCs w:val="32"/>
      </w:rPr>
    </w:pPr>
    <w:r w:rsidRPr="004E7A99">
      <w:rPr>
        <w:sz w:val="24"/>
        <w:szCs w:val="32"/>
      </w:rPr>
      <w:t>Specifications Document</w:t>
    </w:r>
  </w:p>
  <w:p w:rsidR="003D46F6" w:rsidRPr="00EC3CE8" w:rsidRDefault="003D46F6" w:rsidP="00EC3C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6F6" w:rsidRDefault="003D46F6" w:rsidP="00EC3CE8">
    <w:pPr>
      <w:jc w:val="right"/>
    </w:pPr>
    <w:r>
      <w:rPr>
        <w:noProof/>
      </w:rPr>
      <w:drawing>
        <wp:anchor distT="114300" distB="114300" distL="114300" distR="114300" simplePos="0" relativeHeight="251659264" behindDoc="0" locked="0" layoutInCell="0" hidden="0" allowOverlap="0" wp14:anchorId="0640F91B" wp14:editId="05A14094">
          <wp:simplePos x="0" y="0"/>
          <wp:positionH relativeFrom="margin">
            <wp:posOffset>-114299</wp:posOffset>
          </wp:positionH>
          <wp:positionV relativeFrom="paragraph">
            <wp:posOffset>104775</wp:posOffset>
          </wp:positionV>
          <wp:extent cx="1943100" cy="609600"/>
          <wp:effectExtent l="0" t="0" r="0" b="0"/>
          <wp:wrapSquare wrapText="bothSides" distT="114300" distB="114300" distL="114300" distR="11430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1943100" cy="609600"/>
                  </a:xfrm>
                  <a:prstGeom prst="rect">
                    <a:avLst/>
                  </a:prstGeom>
                  <a:ln/>
                </pic:spPr>
              </pic:pic>
            </a:graphicData>
          </a:graphic>
        </wp:anchor>
      </w:drawing>
    </w:r>
  </w:p>
  <w:p w:rsidR="003D46F6" w:rsidRPr="004E7A99" w:rsidRDefault="003D46F6" w:rsidP="00EC3CE8">
    <w:pPr>
      <w:ind w:left="5040"/>
      <w:jc w:val="center"/>
      <w:rPr>
        <w:sz w:val="24"/>
        <w:szCs w:val="32"/>
      </w:rPr>
    </w:pPr>
    <w:r>
      <w:rPr>
        <w:sz w:val="24"/>
        <w:szCs w:val="32"/>
      </w:rPr>
      <w:t>Accessible Rendered Item Format</w:t>
    </w:r>
    <w:r w:rsidRPr="004E7A99">
      <w:rPr>
        <w:sz w:val="24"/>
        <w:szCs w:val="32"/>
      </w:rPr>
      <w:t xml:space="preserve"> </w:t>
    </w:r>
  </w:p>
  <w:p w:rsidR="003D46F6" w:rsidRDefault="003D46F6" w:rsidP="00EC3CE8">
    <w:pPr>
      <w:ind w:left="4320" w:firstLine="720"/>
      <w:jc w:val="center"/>
      <w:rPr>
        <w:sz w:val="24"/>
        <w:szCs w:val="32"/>
      </w:rPr>
    </w:pPr>
    <w:r>
      <w:rPr>
        <w:sz w:val="24"/>
        <w:szCs w:val="32"/>
      </w:rPr>
      <w:t xml:space="preserve">Software Requirements </w:t>
    </w:r>
  </w:p>
  <w:p w:rsidR="003D46F6" w:rsidRPr="004E7A99" w:rsidRDefault="003D46F6" w:rsidP="00EC3CE8">
    <w:pPr>
      <w:ind w:left="4320" w:firstLine="720"/>
      <w:jc w:val="center"/>
      <w:rPr>
        <w:sz w:val="24"/>
        <w:szCs w:val="32"/>
      </w:rPr>
    </w:pPr>
    <w:r w:rsidRPr="004E7A99">
      <w:rPr>
        <w:sz w:val="24"/>
        <w:szCs w:val="32"/>
      </w:rPr>
      <w:t>Specifications Document</w:t>
    </w:r>
  </w:p>
  <w:p w:rsidR="003D46F6" w:rsidRDefault="003D46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640E70"/>
    <w:multiLevelType w:val="hybridMultilevel"/>
    <w:tmpl w:val="437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65FE4"/>
    <w:multiLevelType w:val="hybridMultilevel"/>
    <w:tmpl w:val="6FC8E914"/>
    <w:lvl w:ilvl="0" w:tplc="B5D426DA">
      <w:start w:val="1"/>
      <w:numFmt w:val="decimal"/>
      <w:lvlText w:val="3.2.%1 "/>
      <w:lvlJc w:val="left"/>
      <w:pPr>
        <w:ind w:left="720" w:hanging="360"/>
      </w:pPr>
      <w:rPr>
        <w:rFonts w:ascii="Times New Roman" w:hAnsi="Times New Roman" w:hint="default"/>
        <w:b w:val="0"/>
        <w:i w:val="0"/>
        <w:sz w:val="24"/>
        <w:u w:val="none"/>
      </w:rPr>
    </w:lvl>
    <w:lvl w:ilvl="1" w:tplc="719CE830">
      <w:start w:val="1"/>
      <w:numFmt w:val="decimal"/>
      <w:lvlText w:val="3.2.1.%2 "/>
      <w:lvlJc w:val="left"/>
      <w:pPr>
        <w:ind w:left="1440" w:hanging="360"/>
      </w:pPr>
      <w:rPr>
        <w:rFonts w:ascii="Times New Roman" w:hAnsi="Times New Roman" w:hint="default"/>
        <w:b w:val="0"/>
        <w:i w:val="0"/>
        <w:sz w:val="24"/>
        <w:u w:val="none"/>
      </w:rPr>
    </w:lvl>
    <w:lvl w:ilvl="2" w:tplc="1D2684FA">
      <w:start w:val="1"/>
      <w:numFmt w:val="decimal"/>
      <w:lvlText w:val="3.2.1.1.%3 "/>
      <w:lvlJc w:val="left"/>
      <w:pPr>
        <w:ind w:left="2340" w:hanging="360"/>
      </w:pPr>
      <w:rPr>
        <w:rFonts w:ascii="Times New Roman" w:hAnsi="Times New Roman" w:hint="default"/>
        <w:b w:val="0"/>
        <w:i w:val="0"/>
        <w:sz w:val="24"/>
        <w:u w:v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B1E71"/>
    <w:multiLevelType w:val="multilevel"/>
    <w:tmpl w:val="7E12E8D4"/>
    <w:lvl w:ilvl="0">
      <w:start w:val="1"/>
      <w:numFmt w:val="decimal"/>
      <w:lvlText w:val="3.2.%1 "/>
      <w:lvlJc w:val="left"/>
      <w:pPr>
        <w:ind w:left="720" w:hanging="360"/>
      </w:pPr>
      <w:rPr>
        <w:rFonts w:ascii="Times New Roman" w:hAnsi="Times New Roman" w:hint="default"/>
        <w:b w:val="0"/>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24620F6"/>
    <w:multiLevelType w:val="multilevel"/>
    <w:tmpl w:val="8AF41F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B2F535E"/>
    <w:multiLevelType w:val="hybridMultilevel"/>
    <w:tmpl w:val="E516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E16AE"/>
    <w:multiLevelType w:val="hybridMultilevel"/>
    <w:tmpl w:val="7EA6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E7026D"/>
    <w:multiLevelType w:val="multilevel"/>
    <w:tmpl w:val="11FC3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EA49E9"/>
    <w:multiLevelType w:val="multilevel"/>
    <w:tmpl w:val="713C9E10"/>
    <w:lvl w:ilvl="0">
      <w:start w:val="1"/>
      <w:numFmt w:val="decimal"/>
      <w:lvlText w:val="3.1.%1 "/>
      <w:lvlJc w:val="left"/>
      <w:pPr>
        <w:ind w:left="720" w:hanging="360"/>
      </w:pPr>
      <w:rPr>
        <w:rFonts w:ascii="Times New Roman" w:hAnsi="Times New Roman" w:hint="default"/>
        <w:b w:val="0"/>
        <w:i w:val="0"/>
        <w:sz w:val="24"/>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8ED22CC"/>
    <w:multiLevelType w:val="multilevel"/>
    <w:tmpl w:val="2BF249E8"/>
    <w:lvl w:ilvl="0">
      <w:start w:val="1"/>
      <w:numFmt w:val="decimal"/>
      <w:lvlText w:val="3.2.%1 "/>
      <w:lvlJc w:val="left"/>
      <w:pPr>
        <w:ind w:left="720" w:hanging="360"/>
      </w:pPr>
      <w:rPr>
        <w:rFonts w:ascii="Times New Roman" w:hAnsi="Times New Roman" w:hint="default"/>
        <w:b w:val="0"/>
        <w:i w:val="0"/>
        <w:sz w:val="24"/>
        <w:u w:val="none"/>
      </w:rPr>
    </w:lvl>
    <w:lvl w:ilvl="1">
      <w:start w:val="1"/>
      <w:numFmt w:val="decimal"/>
      <w:lvlText w:val="3.2.1.%2 "/>
      <w:lvlJc w:val="left"/>
      <w:pPr>
        <w:ind w:left="1440" w:hanging="360"/>
      </w:pPr>
      <w:rPr>
        <w:rFonts w:ascii="Times New Roman" w:hAnsi="Times New Roman" w:hint="default"/>
        <w:b w:val="0"/>
        <w:i w:val="0"/>
        <w:sz w:val="24"/>
        <w:u w:val="no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2933BCC"/>
    <w:multiLevelType w:val="hybridMultilevel"/>
    <w:tmpl w:val="9D66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6"/>
  </w:num>
  <w:num w:numId="5">
    <w:abstractNumId w:val="2"/>
  </w:num>
  <w:num w:numId="6">
    <w:abstractNumId w:val="7"/>
  </w:num>
  <w:num w:numId="7">
    <w:abstractNumId w:val="8"/>
  </w:num>
  <w:num w:numId="8">
    <w:abstractNumId w:val="3"/>
  </w:num>
  <w:num w:numId="9">
    <w:abstractNumId w:val="9"/>
  </w:num>
  <w:num w:numId="10">
    <w:abstractNumId w:val="1"/>
  </w:num>
  <w:num w:numId="1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02633"/>
    <w:rsid w:val="00000C49"/>
    <w:rsid w:val="000338EC"/>
    <w:rsid w:val="000642BC"/>
    <w:rsid w:val="0007120D"/>
    <w:rsid w:val="000869B1"/>
    <w:rsid w:val="0016784A"/>
    <w:rsid w:val="003704E0"/>
    <w:rsid w:val="003D46F6"/>
    <w:rsid w:val="00463E9E"/>
    <w:rsid w:val="004E4666"/>
    <w:rsid w:val="004F7432"/>
    <w:rsid w:val="00631198"/>
    <w:rsid w:val="00662620"/>
    <w:rsid w:val="00671DA2"/>
    <w:rsid w:val="00767E06"/>
    <w:rsid w:val="007B4BB8"/>
    <w:rsid w:val="007B77A5"/>
    <w:rsid w:val="008F4F84"/>
    <w:rsid w:val="00904A49"/>
    <w:rsid w:val="00922D40"/>
    <w:rsid w:val="00956BF1"/>
    <w:rsid w:val="009D660C"/>
    <w:rsid w:val="00A02633"/>
    <w:rsid w:val="00A214FD"/>
    <w:rsid w:val="00A35EC0"/>
    <w:rsid w:val="00BB2590"/>
    <w:rsid w:val="00C54ADF"/>
    <w:rsid w:val="00C82B5F"/>
    <w:rsid w:val="00C83916"/>
    <w:rsid w:val="00D73192"/>
    <w:rsid w:val="00D83721"/>
    <w:rsid w:val="00EC3CE8"/>
    <w:rsid w:val="00EE1F82"/>
    <w:rsid w:val="00F35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0642B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0642BC"/>
    <w:rPr>
      <w:rFonts w:asciiTheme="majorHAnsi" w:eastAsiaTheme="majorEastAsia" w:hAnsiTheme="majorHAnsi" w:cstheme="majorBidi"/>
      <w:i/>
      <w:iCs/>
      <w:color w:val="404040" w:themeColor="text1" w:themeTint="BF"/>
    </w:rPr>
  </w:style>
  <w:style w:type="character" w:styleId="Emphasis">
    <w:name w:val="Emphasis"/>
    <w:basedOn w:val="DefaultParagraphFont"/>
    <w:uiPriority w:val="20"/>
    <w:qFormat/>
    <w:rsid w:val="007B77A5"/>
    <w:rPr>
      <w:i/>
      <w:iCs/>
    </w:rPr>
  </w:style>
  <w:style w:type="character" w:styleId="Hyperlink">
    <w:name w:val="Hyperlink"/>
    <w:basedOn w:val="DefaultParagraphFont"/>
    <w:uiPriority w:val="99"/>
    <w:unhideWhenUsed/>
    <w:rsid w:val="00956BF1"/>
    <w:rPr>
      <w:color w:val="0000FF" w:themeColor="hyperlink"/>
      <w:u w:val="single"/>
    </w:rPr>
  </w:style>
  <w:style w:type="paragraph" w:styleId="Header">
    <w:name w:val="header"/>
    <w:basedOn w:val="Normal"/>
    <w:link w:val="HeaderChar"/>
    <w:uiPriority w:val="99"/>
    <w:unhideWhenUsed/>
    <w:rsid w:val="00EC3CE8"/>
    <w:pPr>
      <w:tabs>
        <w:tab w:val="center" w:pos="4320"/>
        <w:tab w:val="right" w:pos="8640"/>
      </w:tabs>
      <w:spacing w:line="240" w:lineRule="auto"/>
    </w:pPr>
  </w:style>
  <w:style w:type="character" w:customStyle="1" w:styleId="HeaderChar">
    <w:name w:val="Header Char"/>
    <w:basedOn w:val="DefaultParagraphFont"/>
    <w:link w:val="Header"/>
    <w:uiPriority w:val="99"/>
    <w:rsid w:val="00EC3CE8"/>
  </w:style>
  <w:style w:type="paragraph" w:styleId="Footer">
    <w:name w:val="footer"/>
    <w:basedOn w:val="Normal"/>
    <w:link w:val="FooterChar"/>
    <w:uiPriority w:val="99"/>
    <w:unhideWhenUsed/>
    <w:rsid w:val="00EC3CE8"/>
    <w:pPr>
      <w:tabs>
        <w:tab w:val="center" w:pos="4320"/>
        <w:tab w:val="right" w:pos="8640"/>
      </w:tabs>
      <w:spacing w:line="240" w:lineRule="auto"/>
    </w:pPr>
  </w:style>
  <w:style w:type="character" w:customStyle="1" w:styleId="FooterChar">
    <w:name w:val="Footer Char"/>
    <w:basedOn w:val="DefaultParagraphFont"/>
    <w:link w:val="Footer"/>
    <w:uiPriority w:val="99"/>
    <w:rsid w:val="00EC3CE8"/>
  </w:style>
  <w:style w:type="paragraph" w:styleId="BalloonText">
    <w:name w:val="Balloon Text"/>
    <w:basedOn w:val="Normal"/>
    <w:link w:val="BalloonTextChar"/>
    <w:uiPriority w:val="99"/>
    <w:semiHidden/>
    <w:unhideWhenUsed/>
    <w:rsid w:val="00EC3C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C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0642B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0642BC"/>
    <w:rPr>
      <w:rFonts w:asciiTheme="majorHAnsi" w:eastAsiaTheme="majorEastAsia" w:hAnsiTheme="majorHAnsi" w:cstheme="majorBidi"/>
      <w:i/>
      <w:iCs/>
      <w:color w:val="404040" w:themeColor="text1" w:themeTint="BF"/>
    </w:rPr>
  </w:style>
  <w:style w:type="character" w:styleId="Emphasis">
    <w:name w:val="Emphasis"/>
    <w:basedOn w:val="DefaultParagraphFont"/>
    <w:uiPriority w:val="20"/>
    <w:qFormat/>
    <w:rsid w:val="007B77A5"/>
    <w:rPr>
      <w:i/>
      <w:iCs/>
    </w:rPr>
  </w:style>
  <w:style w:type="character" w:styleId="Hyperlink">
    <w:name w:val="Hyperlink"/>
    <w:basedOn w:val="DefaultParagraphFont"/>
    <w:uiPriority w:val="99"/>
    <w:unhideWhenUsed/>
    <w:rsid w:val="00956BF1"/>
    <w:rPr>
      <w:color w:val="0000FF" w:themeColor="hyperlink"/>
      <w:u w:val="single"/>
    </w:rPr>
  </w:style>
  <w:style w:type="paragraph" w:styleId="Header">
    <w:name w:val="header"/>
    <w:basedOn w:val="Normal"/>
    <w:link w:val="HeaderChar"/>
    <w:uiPriority w:val="99"/>
    <w:unhideWhenUsed/>
    <w:rsid w:val="00EC3CE8"/>
    <w:pPr>
      <w:tabs>
        <w:tab w:val="center" w:pos="4320"/>
        <w:tab w:val="right" w:pos="8640"/>
      </w:tabs>
      <w:spacing w:line="240" w:lineRule="auto"/>
    </w:pPr>
  </w:style>
  <w:style w:type="character" w:customStyle="1" w:styleId="HeaderChar">
    <w:name w:val="Header Char"/>
    <w:basedOn w:val="DefaultParagraphFont"/>
    <w:link w:val="Header"/>
    <w:uiPriority w:val="99"/>
    <w:rsid w:val="00EC3CE8"/>
  </w:style>
  <w:style w:type="paragraph" w:styleId="Footer">
    <w:name w:val="footer"/>
    <w:basedOn w:val="Normal"/>
    <w:link w:val="FooterChar"/>
    <w:uiPriority w:val="99"/>
    <w:unhideWhenUsed/>
    <w:rsid w:val="00EC3CE8"/>
    <w:pPr>
      <w:tabs>
        <w:tab w:val="center" w:pos="4320"/>
        <w:tab w:val="right" w:pos="8640"/>
      </w:tabs>
      <w:spacing w:line="240" w:lineRule="auto"/>
    </w:pPr>
  </w:style>
  <w:style w:type="character" w:customStyle="1" w:styleId="FooterChar">
    <w:name w:val="Footer Char"/>
    <w:basedOn w:val="DefaultParagraphFont"/>
    <w:link w:val="Footer"/>
    <w:uiPriority w:val="99"/>
    <w:rsid w:val="00EC3CE8"/>
  </w:style>
  <w:style w:type="paragraph" w:styleId="BalloonText">
    <w:name w:val="Balloon Text"/>
    <w:basedOn w:val="Normal"/>
    <w:link w:val="BalloonTextChar"/>
    <w:uiPriority w:val="99"/>
    <w:semiHidden/>
    <w:unhideWhenUsed/>
    <w:rsid w:val="00EC3CE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3C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2780">
      <w:bodyDiv w:val="1"/>
      <w:marLeft w:val="0"/>
      <w:marRight w:val="0"/>
      <w:marTop w:val="0"/>
      <w:marBottom w:val="0"/>
      <w:divBdr>
        <w:top w:val="none" w:sz="0" w:space="0" w:color="auto"/>
        <w:left w:val="none" w:sz="0" w:space="0" w:color="auto"/>
        <w:bottom w:val="none" w:sz="0" w:space="0" w:color="auto"/>
        <w:right w:val="none" w:sz="0" w:space="0" w:color="auto"/>
      </w:divBdr>
    </w:div>
    <w:div w:id="1226332999">
      <w:bodyDiv w:val="1"/>
      <w:marLeft w:val="0"/>
      <w:marRight w:val="0"/>
      <w:marTop w:val="0"/>
      <w:marBottom w:val="0"/>
      <w:divBdr>
        <w:top w:val="none" w:sz="0" w:space="0" w:color="auto"/>
        <w:left w:val="none" w:sz="0" w:space="0" w:color="auto"/>
        <w:bottom w:val="none" w:sz="0" w:space="0" w:color="auto"/>
        <w:right w:val="none" w:sz="0" w:space="0" w:color="auto"/>
      </w:divBdr>
    </w:div>
    <w:div w:id="16075377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ecma-international.org/publications/standards/Ecma-262.ht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w3.org/TR/html5/" TargetMode="External"/><Relationship Id="rId11" Type="http://schemas.openxmlformats.org/officeDocument/2006/relationships/hyperlink" Target="http://www.w3.org/Style/CSS/specs.en.html" TargetMode="External"/><Relationship Id="rId12" Type="http://schemas.openxmlformats.org/officeDocument/2006/relationships/hyperlink" Target="http://www.ecma-international.org/publications/standards/Ecma-262.htm" TargetMode="External"/><Relationship Id="rId13" Type="http://schemas.openxmlformats.org/officeDocument/2006/relationships/hyperlink" Target="https://jquery.com/" TargetMode="External"/><Relationship Id="rId14" Type="http://schemas.openxmlformats.org/officeDocument/2006/relationships/hyperlink" Target="https://www.polymer-project.org/1.0/" TargetMode="External"/><Relationship Id="rId15" Type="http://schemas.openxmlformats.org/officeDocument/2006/relationships/hyperlink" Target="https://www.python.org/" TargetMode="External"/><Relationship Id="rId16" Type="http://schemas.openxmlformats.org/officeDocument/2006/relationships/hyperlink" Target="http://www.pylonsproject.org/" TargetMode="External"/><Relationship Id="rId17" Type="http://schemas.openxmlformats.org/officeDocument/2006/relationships/hyperlink" Target="http://www.sqlalchemy.org/" TargetMode="External"/><Relationship Id="rId18" Type="http://schemas.openxmlformats.org/officeDocument/2006/relationships/hyperlink" Target="http://www.w3.org/TR/html5/" TargetMode="External"/><Relationship Id="rId19" Type="http://schemas.openxmlformats.org/officeDocument/2006/relationships/hyperlink" Target="http://www.w3.org/Style/CSS/specs.e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A4531-6CF9-E94B-BD6C-1E9292585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3355</Words>
  <Characters>19130</Characters>
  <Application>Microsoft Macintosh Word</Application>
  <DocSecurity>0</DocSecurity>
  <Lines>159</Lines>
  <Paragraphs>44</Paragraphs>
  <ScaleCrop>false</ScaleCrop>
  <Company/>
  <LinksUpToDate>false</LinksUpToDate>
  <CharactersWithSpaces>22441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Rendered Item Format (ARI)</dc:title>
  <cp:lastModifiedBy>Ali Abedi</cp:lastModifiedBy>
  <cp:revision>2</cp:revision>
  <dcterms:created xsi:type="dcterms:W3CDTF">2015-07-01T00:09:00Z</dcterms:created>
  <dcterms:modified xsi:type="dcterms:W3CDTF">2015-07-01T00:09:00Z</dcterms:modified>
</cp:coreProperties>
</file>