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74AD" w:rsidTr="00A22462">
        <w:tc>
          <w:tcPr>
            <w:tcW w:w="9350" w:type="dxa"/>
            <w:shd w:val="clear" w:color="auto" w:fill="A8D08D" w:themeFill="accent6" w:themeFillTint="99"/>
          </w:tcPr>
          <w:p w:rsidR="001874AD" w:rsidRPr="00A22462" w:rsidRDefault="00A75D8F" w:rsidP="001874AD">
            <w:pPr>
              <w:jc w:val="center"/>
              <w:rPr>
                <w:b/>
                <w:sz w:val="28"/>
              </w:rPr>
            </w:pPr>
            <w:r>
              <w:t xml:space="preserve"> </w:t>
            </w:r>
            <w:r w:rsidR="001874AD" w:rsidRPr="00A22462">
              <w:rPr>
                <w:b/>
                <w:sz w:val="28"/>
              </w:rPr>
              <w:t>Gallery Walk/Chat Stations:</w:t>
            </w:r>
          </w:p>
          <w:p w:rsidR="001874AD" w:rsidRPr="001874AD" w:rsidRDefault="001874AD" w:rsidP="001874AD">
            <w:pPr>
              <w:jc w:val="center"/>
              <w:rPr>
                <w:b/>
              </w:rPr>
            </w:pPr>
            <w:r w:rsidRPr="00A22462">
              <w:rPr>
                <w:b/>
                <w:sz w:val="28"/>
              </w:rPr>
              <w:t>A Professional Learning Activity to Develop and Deepen Understanding of using the Formative Assessment Process During Instruction</w:t>
            </w:r>
          </w:p>
        </w:tc>
      </w:tr>
      <w:tr w:rsidR="001874AD" w:rsidTr="001874AD">
        <w:tc>
          <w:tcPr>
            <w:tcW w:w="9350" w:type="dxa"/>
          </w:tcPr>
          <w:p w:rsidR="00C8168B" w:rsidRPr="00C8168B" w:rsidRDefault="001874AD" w:rsidP="00A22462">
            <w:pPr>
              <w:rPr>
                <w:sz w:val="20"/>
              </w:rPr>
            </w:pPr>
            <w:r w:rsidRPr="00C8168B">
              <w:rPr>
                <w:sz w:val="20"/>
              </w:rPr>
              <w:t>This professional learning activity was created using ideas from tradition gallery walk protocols (here is</w:t>
            </w:r>
            <w:hyperlink r:id="rId5" w:history="1">
              <w:r w:rsidRPr="00C8168B">
                <w:rPr>
                  <w:rStyle w:val="Hyperlink"/>
                  <w:sz w:val="20"/>
                </w:rPr>
                <w:t xml:space="preserve"> one</w:t>
              </w:r>
            </w:hyperlink>
            <w:r w:rsidRPr="00C8168B">
              <w:rPr>
                <w:sz w:val="20"/>
              </w:rPr>
              <w:t xml:space="preserve"> from </w:t>
            </w:r>
            <w:r w:rsidRPr="00C8168B">
              <w:rPr>
                <w:sz w:val="20"/>
                <w:u w:val="single"/>
              </w:rPr>
              <w:t>Expeditionary Learning</w:t>
            </w:r>
            <w:r w:rsidRPr="00C8168B">
              <w:rPr>
                <w:sz w:val="20"/>
              </w:rPr>
              <w:t xml:space="preserve">) and the </w:t>
            </w:r>
            <w:r w:rsidRPr="00C8168B">
              <w:rPr>
                <w:sz w:val="20"/>
                <w:u w:val="single"/>
              </w:rPr>
              <w:t>Cult of Pedagogy</w:t>
            </w:r>
            <w:r w:rsidR="0036085D" w:rsidRPr="00C8168B">
              <w:rPr>
                <w:sz w:val="20"/>
              </w:rPr>
              <w:t xml:space="preserve"> chat s</w:t>
            </w:r>
            <w:r w:rsidRPr="00C8168B">
              <w:rPr>
                <w:sz w:val="20"/>
              </w:rPr>
              <w:t>tations for students (</w:t>
            </w:r>
            <w:hyperlink r:id="rId6" w:history="1">
              <w:r w:rsidRPr="00C8168B">
                <w:rPr>
                  <w:rStyle w:val="Hyperlink"/>
                  <w:sz w:val="20"/>
                </w:rPr>
                <w:t>blog</w:t>
              </w:r>
            </w:hyperlink>
            <w:r w:rsidRPr="00C8168B">
              <w:rPr>
                <w:sz w:val="20"/>
              </w:rPr>
              <w:t xml:space="preserve"> and </w:t>
            </w:r>
            <w:hyperlink r:id="rId7" w:history="1">
              <w:r w:rsidRPr="00C8168B">
                <w:rPr>
                  <w:rStyle w:val="Hyperlink"/>
                  <w:sz w:val="20"/>
                </w:rPr>
                <w:t>video</w:t>
              </w:r>
            </w:hyperlink>
            <w:r w:rsidRPr="00C8168B">
              <w:rPr>
                <w:sz w:val="20"/>
              </w:rPr>
              <w:t xml:space="preserve">). </w:t>
            </w:r>
          </w:p>
        </w:tc>
      </w:tr>
      <w:tr w:rsidR="001874AD" w:rsidTr="001874AD">
        <w:tc>
          <w:tcPr>
            <w:tcW w:w="9350" w:type="dxa"/>
          </w:tcPr>
          <w:p w:rsidR="00C8168B" w:rsidRDefault="00C8168B" w:rsidP="001874AD">
            <w:pPr>
              <w:rPr>
                <w:b/>
              </w:rPr>
            </w:pPr>
          </w:p>
          <w:p w:rsidR="001874AD" w:rsidRDefault="0036085D" w:rsidP="001874AD">
            <w:r w:rsidRPr="00A22462">
              <w:rPr>
                <w:b/>
              </w:rPr>
              <w:t>Learning Goal:</w:t>
            </w:r>
            <w:r>
              <w:t xml:space="preserve"> Participants</w:t>
            </w:r>
            <w:r w:rsidR="00A22462">
              <w:t xml:space="preserve"> will deepen understanding of the formative process</w:t>
            </w:r>
          </w:p>
          <w:p w:rsidR="0036085D" w:rsidRDefault="0036085D" w:rsidP="001874AD"/>
          <w:p w:rsidR="00A22462" w:rsidRDefault="0036085D" w:rsidP="00A22462">
            <w:r w:rsidRPr="00A75D8F">
              <w:rPr>
                <w:b/>
              </w:rPr>
              <w:t>Success Criteria:</w:t>
            </w:r>
            <w:r w:rsidR="00A22462">
              <w:t xml:space="preserve"> Establish with Participants (what does successful learning look like, sound like, and feel like) </w:t>
            </w:r>
          </w:p>
          <w:p w:rsidR="00A22462" w:rsidRPr="00A22462" w:rsidRDefault="00A22462" w:rsidP="00A22462">
            <w:pPr>
              <w:ind w:left="720"/>
              <w:rPr>
                <w:i/>
              </w:rPr>
            </w:pPr>
            <w:r w:rsidRPr="00A22462">
              <w:rPr>
                <w:i/>
              </w:rPr>
              <w:t>Some examples include:</w:t>
            </w:r>
          </w:p>
          <w:p w:rsidR="00A22462" w:rsidRPr="00A22462" w:rsidRDefault="00A22462" w:rsidP="00A22462">
            <w:pPr>
              <w:pStyle w:val="ListParagraph"/>
              <w:numPr>
                <w:ilvl w:val="0"/>
                <w:numId w:val="2"/>
              </w:numPr>
              <w:ind w:left="1440"/>
              <w:rPr>
                <w:i/>
              </w:rPr>
            </w:pPr>
            <w:r w:rsidRPr="00A22462">
              <w:rPr>
                <w:i/>
              </w:rPr>
              <w:t>Participants will be fully engaged and present in the learning activity.</w:t>
            </w:r>
          </w:p>
          <w:p w:rsidR="001874AD" w:rsidRDefault="00A22462" w:rsidP="00A75D8F">
            <w:pPr>
              <w:pStyle w:val="ListParagraph"/>
              <w:numPr>
                <w:ilvl w:val="0"/>
                <w:numId w:val="2"/>
              </w:numPr>
              <w:spacing w:after="160"/>
              <w:ind w:left="1440"/>
            </w:pPr>
            <w:r w:rsidRPr="00A22462">
              <w:rPr>
                <w:i/>
              </w:rPr>
              <w:t>Participants will identify new learning, adaptation of learning, and re-learning.</w:t>
            </w:r>
          </w:p>
        </w:tc>
      </w:tr>
      <w:tr w:rsidR="001874AD" w:rsidTr="001874AD">
        <w:tc>
          <w:tcPr>
            <w:tcW w:w="9350" w:type="dxa"/>
          </w:tcPr>
          <w:p w:rsidR="001874AD" w:rsidRPr="00231CB9" w:rsidRDefault="001874AD" w:rsidP="001874AD">
            <w:pPr>
              <w:rPr>
                <w:b/>
              </w:rPr>
            </w:pPr>
            <w:r w:rsidRPr="00231CB9">
              <w:rPr>
                <w:b/>
              </w:rPr>
              <w:t>Materials:</w:t>
            </w:r>
            <w:r w:rsidR="00A22462" w:rsidRPr="00231CB9">
              <w:rPr>
                <w:b/>
              </w:rPr>
              <w:t xml:space="preserve"> </w:t>
            </w:r>
          </w:p>
          <w:p w:rsidR="00A22462" w:rsidRDefault="00C8168B" w:rsidP="00A22462">
            <w:pPr>
              <w:pStyle w:val="ListParagraph"/>
              <w:numPr>
                <w:ilvl w:val="0"/>
                <w:numId w:val="3"/>
              </w:numPr>
            </w:pPr>
            <w:r>
              <w:t>Gallery Walk PowerPoint slides for i</w:t>
            </w:r>
            <w:r w:rsidR="00A22462">
              <w:t>ntroduction</w:t>
            </w:r>
          </w:p>
          <w:p w:rsidR="00A22462" w:rsidRDefault="00A22462" w:rsidP="00A22462">
            <w:pPr>
              <w:pStyle w:val="ListParagraph"/>
              <w:numPr>
                <w:ilvl w:val="0"/>
                <w:numId w:val="3"/>
              </w:numPr>
            </w:pPr>
            <w:r>
              <w:t xml:space="preserve">Printed </w:t>
            </w:r>
            <w:r w:rsidR="00C8168B">
              <w:t>Gallery Walk s</w:t>
            </w:r>
            <w:r>
              <w:t>lides</w:t>
            </w:r>
            <w:r w:rsidR="00C8168B">
              <w:t xml:space="preserve"> for stations</w:t>
            </w:r>
            <w:r>
              <w:t xml:space="preserve"> (this includes, QR codes and data slides)</w:t>
            </w:r>
          </w:p>
          <w:p w:rsidR="00A22462" w:rsidRDefault="00A22462" w:rsidP="00A22462">
            <w:pPr>
              <w:pStyle w:val="ListParagraph"/>
              <w:numPr>
                <w:ilvl w:val="0"/>
                <w:numId w:val="3"/>
              </w:numPr>
            </w:pPr>
            <w:r>
              <w:t>Copies of</w:t>
            </w:r>
            <w:r w:rsidR="00C8168B">
              <w:t xml:space="preserve"> Gallery Walk Graphic Organizer</w:t>
            </w:r>
          </w:p>
          <w:p w:rsidR="00A22462" w:rsidRDefault="00231CB9" w:rsidP="00A22462">
            <w:pPr>
              <w:pStyle w:val="ListParagraph"/>
              <w:numPr>
                <w:ilvl w:val="0"/>
                <w:numId w:val="3"/>
              </w:numPr>
            </w:pPr>
            <w:r>
              <w:t xml:space="preserve">Technology to play </w:t>
            </w:r>
            <w:r w:rsidR="00C8168B">
              <w:t>v</w:t>
            </w:r>
            <w:r>
              <w:t>ideo</w:t>
            </w:r>
            <w:r w:rsidR="00C8168B">
              <w:t>s</w:t>
            </w:r>
            <w:r>
              <w:t xml:space="preserve"> (participants</w:t>
            </w:r>
            <w:r w:rsidR="00C8168B">
              <w:t xml:space="preserve"> can us phones or tablets with the QR codes</w:t>
            </w:r>
            <w:r>
              <w:t xml:space="preserve"> or computers </w:t>
            </w:r>
            <w:r w:rsidR="00C8168B">
              <w:t xml:space="preserve">could be </w:t>
            </w:r>
            <w:r>
              <w:t xml:space="preserve">set up at </w:t>
            </w:r>
            <w:r w:rsidR="00C8168B">
              <w:t>the video station with the videos pre-loaded)</w:t>
            </w:r>
          </w:p>
          <w:p w:rsidR="00231CB9" w:rsidRDefault="00231CB9" w:rsidP="00A22462">
            <w:pPr>
              <w:pStyle w:val="ListParagraph"/>
              <w:numPr>
                <w:ilvl w:val="0"/>
                <w:numId w:val="3"/>
              </w:numPr>
            </w:pPr>
            <w:r>
              <w:t xml:space="preserve">Copies of the </w:t>
            </w:r>
            <w:hyperlink r:id="rId8" w:history="1">
              <w:r w:rsidRPr="00C8168B">
                <w:rPr>
                  <w:rStyle w:val="Hyperlink"/>
                </w:rPr>
                <w:t>Digital Library Formative Assessment Process Flyer</w:t>
              </w:r>
            </w:hyperlink>
          </w:p>
          <w:p w:rsidR="00231CB9" w:rsidRPr="00C8168B" w:rsidRDefault="00C8168B" w:rsidP="00A22462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>
              <w:t>Copies of the text included</w:t>
            </w:r>
            <w:r w:rsidR="00A75D8F">
              <w:t xml:space="preserve"> with this</w:t>
            </w:r>
            <w:r>
              <w:t xml:space="preserve"> resource</w:t>
            </w:r>
            <w:r w:rsidR="00231CB9">
              <w:t>—</w:t>
            </w:r>
            <w:r>
              <w:t xml:space="preserve"> excerpts from </w:t>
            </w:r>
            <w:r w:rsidR="00231CB9" w:rsidRPr="00C8168B">
              <w:rPr>
                <w:i/>
              </w:rPr>
              <w:t xml:space="preserve">Formative Assessment Process for Students with Disabilities </w:t>
            </w:r>
          </w:p>
          <w:p w:rsidR="00231CB9" w:rsidRDefault="00231CB9" w:rsidP="00231CB9">
            <w:pPr>
              <w:pStyle w:val="ListParagraph"/>
              <w:numPr>
                <w:ilvl w:val="0"/>
                <w:numId w:val="3"/>
              </w:numPr>
            </w:pPr>
            <w:r>
              <w:t>Poster paper for technology station</w:t>
            </w:r>
          </w:p>
          <w:p w:rsidR="00231CB9" w:rsidRDefault="00231CB9" w:rsidP="00231CB9"/>
          <w:p w:rsidR="001874AD" w:rsidRDefault="00231CB9" w:rsidP="00A75D8F">
            <w:r w:rsidRPr="00231CB9">
              <w:rPr>
                <w:b/>
              </w:rPr>
              <w:t>Note:</w:t>
            </w:r>
            <w:r>
              <w:t xml:space="preserve"> Depending on the number of participants in the gallery walk, plan to have no more than four part</w:t>
            </w:r>
            <w:r w:rsidR="00A75D8F">
              <w:t>icipants at each station. With 80</w:t>
            </w:r>
            <w:r>
              <w:t xml:space="preserve"> participants, we duplicated each station 4 times</w:t>
            </w:r>
            <w:r w:rsidR="00A75D8F">
              <w:t xml:space="preserve"> for 20 total stations. To help ease</w:t>
            </w:r>
            <w:r>
              <w:t xml:space="preserve"> transition from station to station, </w:t>
            </w:r>
            <w:r w:rsidR="00A75D8F">
              <w:t>the four different Gallery Walk groups were</w:t>
            </w:r>
            <w:r>
              <w:t xml:space="preserve"> </w:t>
            </w:r>
            <w:r w:rsidR="00A75D8F">
              <w:t xml:space="preserve">printed </w:t>
            </w:r>
            <w:r>
              <w:t xml:space="preserve">on a </w:t>
            </w:r>
            <w:r w:rsidR="00A75D8F">
              <w:t>different</w:t>
            </w:r>
            <w:r>
              <w:t xml:space="preserve"> color</w:t>
            </w:r>
            <w:r w:rsidR="00A75D8F">
              <w:t xml:space="preserve"> of paper</w:t>
            </w:r>
            <w:r>
              <w:t xml:space="preserve"> (pink, blue, green, yellow).</w:t>
            </w:r>
          </w:p>
          <w:p w:rsidR="00A75D8F" w:rsidRDefault="00A75D8F" w:rsidP="00A75D8F"/>
        </w:tc>
      </w:tr>
      <w:tr w:rsidR="001874AD" w:rsidTr="001874AD">
        <w:tc>
          <w:tcPr>
            <w:tcW w:w="9350" w:type="dxa"/>
          </w:tcPr>
          <w:p w:rsidR="001874AD" w:rsidRPr="00231CB9" w:rsidRDefault="001874AD" w:rsidP="001874AD">
            <w:pPr>
              <w:rPr>
                <w:b/>
              </w:rPr>
            </w:pPr>
            <w:r w:rsidRPr="00231CB9">
              <w:rPr>
                <w:b/>
              </w:rPr>
              <w:t>Procedure:</w:t>
            </w:r>
          </w:p>
          <w:p w:rsidR="001874AD" w:rsidRDefault="00231CB9" w:rsidP="00231CB9">
            <w:pPr>
              <w:pStyle w:val="ListParagraph"/>
              <w:numPr>
                <w:ilvl w:val="0"/>
                <w:numId w:val="4"/>
              </w:numPr>
            </w:pPr>
            <w:r>
              <w:t>Using the PowerPoint slides, introduce the</w:t>
            </w:r>
            <w:r w:rsidR="00C8168B">
              <w:t xml:space="preserve"> intended</w:t>
            </w:r>
            <w:r>
              <w:t xml:space="preserve"> learn</w:t>
            </w:r>
            <w:r w:rsidR="00C8168B">
              <w:t>ing and purpose of the activity</w:t>
            </w:r>
          </w:p>
          <w:p w:rsidR="00231CB9" w:rsidRDefault="00231CB9" w:rsidP="00231CB9">
            <w:pPr>
              <w:pStyle w:val="ListParagraph"/>
              <w:numPr>
                <w:ilvl w:val="0"/>
                <w:numId w:val="4"/>
              </w:numPr>
            </w:pPr>
            <w:r>
              <w:t>Walk through the expectations of each station together as a whole group</w:t>
            </w:r>
          </w:p>
          <w:p w:rsidR="00231CB9" w:rsidRDefault="00231CB9" w:rsidP="00231CB9">
            <w:pPr>
              <w:pStyle w:val="ListParagraph"/>
              <w:numPr>
                <w:ilvl w:val="0"/>
                <w:numId w:val="4"/>
              </w:numPr>
            </w:pPr>
            <w:r>
              <w:t>Provide guidance on how participants will keep track of time and how they will move from station to station</w:t>
            </w:r>
          </w:p>
          <w:p w:rsidR="00231CB9" w:rsidRDefault="00231CB9" w:rsidP="00231CB9">
            <w:pPr>
              <w:pStyle w:val="ListParagraph"/>
              <w:numPr>
                <w:ilvl w:val="0"/>
                <w:numId w:val="4"/>
              </w:numPr>
            </w:pPr>
            <w:r>
              <w:t xml:space="preserve">Review </w:t>
            </w:r>
            <w:r w:rsidRPr="00231CB9">
              <w:t>learning goals and</w:t>
            </w:r>
            <w:r>
              <w:t xml:space="preserve"> establish success criteria</w:t>
            </w:r>
          </w:p>
          <w:p w:rsidR="00644C15" w:rsidRDefault="00644C15" w:rsidP="00231CB9">
            <w:pPr>
              <w:pStyle w:val="ListParagraph"/>
              <w:numPr>
                <w:ilvl w:val="0"/>
                <w:numId w:val="4"/>
              </w:numPr>
            </w:pPr>
            <w:r>
              <w:t>Create Gallery Walk teams of 2-4 participants</w:t>
            </w:r>
          </w:p>
          <w:p w:rsidR="00C8168B" w:rsidRDefault="00C8168B" w:rsidP="00231CB9">
            <w:pPr>
              <w:pStyle w:val="ListParagraph"/>
              <w:numPr>
                <w:ilvl w:val="0"/>
                <w:numId w:val="4"/>
              </w:numPr>
            </w:pPr>
            <w:r>
              <w:t>Transition to first station</w:t>
            </w:r>
          </w:p>
          <w:p w:rsidR="00644C15" w:rsidRDefault="00644C15" w:rsidP="00231CB9">
            <w:pPr>
              <w:pStyle w:val="ListParagraph"/>
              <w:numPr>
                <w:ilvl w:val="0"/>
                <w:numId w:val="4"/>
              </w:numPr>
            </w:pPr>
            <w:r>
              <w:t>Set time</w:t>
            </w:r>
            <w:r w:rsidR="00C8168B">
              <w:t>r</w:t>
            </w:r>
            <w:r>
              <w:t xml:space="preserve"> and stick to </w:t>
            </w:r>
            <w:r w:rsidR="00C8168B">
              <w:t>it</w:t>
            </w:r>
          </w:p>
          <w:p w:rsidR="00A75D8F" w:rsidRDefault="00644C15" w:rsidP="00A75D8F">
            <w:pPr>
              <w:pStyle w:val="ListParagraph"/>
              <w:numPr>
                <w:ilvl w:val="0"/>
                <w:numId w:val="4"/>
              </w:numPr>
            </w:pPr>
            <w:r>
              <w:t>Bring everyone back together</w:t>
            </w:r>
            <w:r w:rsidR="00A75D8F">
              <w:t xml:space="preserve"> for individual processing and reflection time</w:t>
            </w:r>
          </w:p>
          <w:p w:rsidR="00A75D8F" w:rsidRDefault="00A75D8F" w:rsidP="00A75D8F">
            <w:pPr>
              <w:pStyle w:val="ListParagraph"/>
            </w:pPr>
          </w:p>
        </w:tc>
      </w:tr>
      <w:tr w:rsidR="001874AD" w:rsidTr="001874AD">
        <w:tc>
          <w:tcPr>
            <w:tcW w:w="9350" w:type="dxa"/>
          </w:tcPr>
          <w:p w:rsidR="001874AD" w:rsidRPr="00A75D8F" w:rsidRDefault="001874AD" w:rsidP="001874AD">
            <w:pPr>
              <w:rPr>
                <w:b/>
              </w:rPr>
            </w:pPr>
            <w:r w:rsidRPr="00A75D8F">
              <w:rPr>
                <w:b/>
              </w:rPr>
              <w:t>Reflect:</w:t>
            </w:r>
          </w:p>
          <w:p w:rsidR="00644C15" w:rsidRDefault="00644C15" w:rsidP="00644C15">
            <w:pPr>
              <w:pStyle w:val="ListParagraph"/>
              <w:numPr>
                <w:ilvl w:val="0"/>
                <w:numId w:val="7"/>
              </w:numPr>
            </w:pPr>
            <w:r>
              <w:t xml:space="preserve">Allow time for participants to connect how this learning activity applies to </w:t>
            </w:r>
            <w:r w:rsidR="00C8168B">
              <w:t>his/her role to support student learning</w:t>
            </w:r>
          </w:p>
          <w:p w:rsidR="00A75D8F" w:rsidRDefault="00C8168B" w:rsidP="00C8168B">
            <w:pPr>
              <w:pStyle w:val="ListParagraph"/>
              <w:numPr>
                <w:ilvl w:val="0"/>
                <w:numId w:val="7"/>
              </w:numPr>
            </w:pPr>
            <w:r>
              <w:t>Each participant should j</w:t>
            </w:r>
            <w:r w:rsidR="00644C15">
              <w:t>ot down key take-aways an</w:t>
            </w:r>
            <w:r>
              <w:t>d ideas from the</w:t>
            </w:r>
            <w:r w:rsidR="00644C15">
              <w:t xml:space="preserve"> learning activity </w:t>
            </w:r>
          </w:p>
          <w:p w:rsidR="00C8168B" w:rsidRDefault="00C8168B" w:rsidP="00C8168B">
            <w:pPr>
              <w:pStyle w:val="ListParagraph"/>
            </w:pPr>
          </w:p>
        </w:tc>
      </w:tr>
      <w:tr w:rsidR="001874AD" w:rsidTr="001874AD">
        <w:tc>
          <w:tcPr>
            <w:tcW w:w="9350" w:type="dxa"/>
          </w:tcPr>
          <w:p w:rsidR="001874AD" w:rsidRPr="00A75D8F" w:rsidRDefault="00A75D8F" w:rsidP="001874AD">
            <w:pPr>
              <w:rPr>
                <w:b/>
              </w:rPr>
            </w:pPr>
            <w:r>
              <w:lastRenderedPageBreak/>
              <w:br w:type="page"/>
            </w:r>
            <w:r w:rsidR="00644C15" w:rsidRPr="00A75D8F">
              <w:rPr>
                <w:b/>
              </w:rPr>
              <w:t>Adaptations:</w:t>
            </w:r>
          </w:p>
          <w:p w:rsidR="00C8168B" w:rsidRDefault="00C8168B" w:rsidP="00C8168B">
            <w:pPr>
              <w:pStyle w:val="ListParagraph"/>
              <w:numPr>
                <w:ilvl w:val="0"/>
                <w:numId w:val="5"/>
              </w:numPr>
            </w:pPr>
            <w:r>
              <w:t>Prior to the final reflection, a</w:t>
            </w:r>
            <w:r>
              <w:t>s a whole group</w:t>
            </w:r>
            <w:r>
              <w:t>, discuss key-take aways from each station</w:t>
            </w:r>
          </w:p>
          <w:p w:rsidR="00A75D8F" w:rsidRDefault="00A75D8F" w:rsidP="00C8168B">
            <w:pPr>
              <w:pStyle w:val="ListParagraph"/>
              <w:numPr>
                <w:ilvl w:val="0"/>
                <w:numId w:val="5"/>
              </w:numPr>
            </w:pPr>
            <w:r>
              <w:t>Revisit the gallery walk content individual</w:t>
            </w:r>
            <w:r w:rsidR="00C8168B">
              <w:t xml:space="preserve"> at a later training event</w:t>
            </w:r>
            <w:r>
              <w:t xml:space="preserve"> </w:t>
            </w:r>
          </w:p>
          <w:p w:rsidR="00644C15" w:rsidRDefault="00644C15" w:rsidP="00644C15">
            <w:pPr>
              <w:pStyle w:val="ListParagraph"/>
              <w:numPr>
                <w:ilvl w:val="0"/>
                <w:numId w:val="5"/>
              </w:numPr>
            </w:pPr>
            <w:r>
              <w:t>Adjust the time of each station to 10-15 minutes bas</w:t>
            </w:r>
            <w:r w:rsidR="00C8168B">
              <w:t>ed on the</w:t>
            </w:r>
            <w:r>
              <w:t xml:space="preserve"> trai</w:t>
            </w:r>
            <w:r w:rsidR="00C8168B">
              <w:t>ning schedule</w:t>
            </w:r>
          </w:p>
          <w:p w:rsidR="00644C15" w:rsidRDefault="00644C15" w:rsidP="00DE4326">
            <w:pPr>
              <w:pStyle w:val="ListParagraph"/>
              <w:numPr>
                <w:ilvl w:val="0"/>
                <w:numId w:val="5"/>
              </w:numPr>
            </w:pPr>
            <w:r>
              <w:t xml:space="preserve">Use fewer (3-4) stations </w:t>
            </w:r>
            <w:r w:rsidR="00C8168B">
              <w:t>as needed based on time</w:t>
            </w:r>
          </w:p>
          <w:p w:rsidR="00644C15" w:rsidRDefault="00644C15" w:rsidP="00DE4326">
            <w:pPr>
              <w:pStyle w:val="ListParagraph"/>
              <w:numPr>
                <w:ilvl w:val="0"/>
                <w:numId w:val="5"/>
              </w:numPr>
            </w:pPr>
            <w:r>
              <w:t>Use</w:t>
            </w:r>
            <w:r w:rsidR="00C8168B">
              <w:t xml:space="preserve"> the content of</w:t>
            </w:r>
            <w:r>
              <w:t xml:space="preserve"> one station at each staff meeting or team meeting </w:t>
            </w:r>
          </w:p>
          <w:p w:rsidR="00644C15" w:rsidRDefault="00644C15" w:rsidP="00644C15">
            <w:pPr>
              <w:pStyle w:val="ListParagraph"/>
              <w:numPr>
                <w:ilvl w:val="0"/>
                <w:numId w:val="5"/>
              </w:numPr>
            </w:pPr>
            <w:r>
              <w:t xml:space="preserve">Have participants use earbuds/headphones at </w:t>
            </w:r>
            <w:r w:rsidR="00C8168B">
              <w:t xml:space="preserve">the </w:t>
            </w:r>
            <w:r>
              <w:t>video station</w:t>
            </w:r>
          </w:p>
          <w:p w:rsidR="00A75D8F" w:rsidRDefault="00644C15" w:rsidP="00A75D8F">
            <w:pPr>
              <w:pStyle w:val="ListParagraph"/>
              <w:numPr>
                <w:ilvl w:val="0"/>
                <w:numId w:val="5"/>
              </w:numPr>
            </w:pPr>
            <w:r>
              <w:t>Have stations in different classrooms</w:t>
            </w:r>
          </w:p>
          <w:p w:rsidR="001874AD" w:rsidRDefault="001874AD" w:rsidP="001874AD"/>
        </w:tc>
      </w:tr>
      <w:tr w:rsidR="001874AD" w:rsidTr="001874AD">
        <w:tc>
          <w:tcPr>
            <w:tcW w:w="9350" w:type="dxa"/>
          </w:tcPr>
          <w:p w:rsidR="00644C15" w:rsidRPr="00A75D8F" w:rsidRDefault="00644C15" w:rsidP="00644C15">
            <w:pPr>
              <w:rPr>
                <w:b/>
              </w:rPr>
            </w:pPr>
            <w:r w:rsidRPr="00A75D8F">
              <w:rPr>
                <w:b/>
              </w:rPr>
              <w:t>What’s Next:</w:t>
            </w:r>
          </w:p>
          <w:p w:rsidR="001874AD" w:rsidRDefault="00644C15" w:rsidP="00644C15">
            <w:pPr>
              <w:pStyle w:val="ListParagraph"/>
              <w:numPr>
                <w:ilvl w:val="0"/>
                <w:numId w:val="6"/>
              </w:numPr>
            </w:pPr>
            <w:r>
              <w:t>Identify how you can use this information in the classroom with students</w:t>
            </w:r>
          </w:p>
          <w:p w:rsidR="00644C15" w:rsidRDefault="00644C15" w:rsidP="00644C15">
            <w:pPr>
              <w:pStyle w:val="ListParagraph"/>
              <w:numPr>
                <w:ilvl w:val="0"/>
                <w:numId w:val="6"/>
              </w:numPr>
            </w:pPr>
            <w:r>
              <w:t>Create a SMART goal to apply one idea from this activity and complete it during the next two weeks</w:t>
            </w:r>
          </w:p>
          <w:p w:rsidR="00A75D8F" w:rsidRDefault="00644C15" w:rsidP="00A75D8F">
            <w:pPr>
              <w:pStyle w:val="ListParagraph"/>
              <w:numPr>
                <w:ilvl w:val="0"/>
                <w:numId w:val="6"/>
              </w:numPr>
            </w:pPr>
            <w:r>
              <w:t xml:space="preserve">Revisit </w:t>
            </w:r>
            <w:r w:rsidR="00A75D8F">
              <w:t>the CCSSO 2017 report with</w:t>
            </w:r>
            <w:r>
              <w:t xml:space="preserve"> colleagues and dive deeper into the text</w:t>
            </w:r>
          </w:p>
          <w:p w:rsidR="00A75D8F" w:rsidRDefault="00A75D8F" w:rsidP="00A75D8F">
            <w:pPr>
              <w:pStyle w:val="ListParagraph"/>
              <w:numPr>
                <w:ilvl w:val="0"/>
                <w:numId w:val="6"/>
              </w:numPr>
            </w:pPr>
            <w:r>
              <w:t>Rate this resource in the Digital Library and share how you used it to support professional learning in your school/district</w:t>
            </w:r>
            <w:bookmarkStart w:id="0" w:name="_GoBack"/>
            <w:bookmarkEnd w:id="0"/>
          </w:p>
          <w:p w:rsidR="00A75D8F" w:rsidRDefault="00A75D8F" w:rsidP="00A75D8F"/>
        </w:tc>
      </w:tr>
    </w:tbl>
    <w:p w:rsidR="001874AD" w:rsidRDefault="001874AD" w:rsidP="001874AD">
      <w:r>
        <w:t xml:space="preserve"> </w:t>
      </w:r>
    </w:p>
    <w:sectPr w:rsidR="0018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57CB5"/>
    <w:multiLevelType w:val="hybridMultilevel"/>
    <w:tmpl w:val="F05C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65D45"/>
    <w:multiLevelType w:val="hybridMultilevel"/>
    <w:tmpl w:val="A1B40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976D3"/>
    <w:multiLevelType w:val="hybridMultilevel"/>
    <w:tmpl w:val="7C42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66F54"/>
    <w:multiLevelType w:val="hybridMultilevel"/>
    <w:tmpl w:val="6658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90E0B"/>
    <w:multiLevelType w:val="hybridMultilevel"/>
    <w:tmpl w:val="3B0A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C0A14"/>
    <w:multiLevelType w:val="hybridMultilevel"/>
    <w:tmpl w:val="B4C2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A04CB"/>
    <w:multiLevelType w:val="hybridMultilevel"/>
    <w:tmpl w:val="1990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AD"/>
    <w:rsid w:val="001874AD"/>
    <w:rsid w:val="00231CB9"/>
    <w:rsid w:val="0036085D"/>
    <w:rsid w:val="0041724B"/>
    <w:rsid w:val="00644C15"/>
    <w:rsid w:val="00A22462"/>
    <w:rsid w:val="00A75D8F"/>
    <w:rsid w:val="00C8168B"/>
    <w:rsid w:val="00E5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D2AB"/>
  <w15:chartTrackingRefBased/>
  <w15:docId w15:val="{71CB5F72-670E-4D37-8643-7EEE58A8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4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smarterbalanced.org/library/en/v2.0/formative-assessment-proces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FUL4yP0vq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ultofpedagogy.com/chat-stations/" TargetMode="External"/><Relationship Id="rId5" Type="http://schemas.openxmlformats.org/officeDocument/2006/relationships/hyperlink" Target="https://prod-cms-userfiles-uxx.s3.amazonaws.com/oh/xeniacmtyschs/data/userfiles/251/engageny%20protocol%20(gallery%20walk%20%20hosted%20gallery%20walk).pdf?AWSAccessKeyId=ASIAJEPNQJIG47AUZW2A&amp;Expires=1518283937&amp;response-cache-control=private%2C%20max-age%3D172800&amp;response-content-disposition=inline%3B%20filename%3DengageNY%2520Protocol%2520%28Gallery%2520Walk%2520%2520Hosted%2520Gallery%2520Walk%29.pdf&amp;response-content-type=application%2Fpdf&amp;response-expires=Sat%2C%2010%20Feb%202018%2017%3A32%3A17%20GMT&amp;x-amz-security-token=FQoDYXdzENr%2F%2F%2F%2F%2F%2F%2F%2F%2F%2FwEaDLLdzIdNl4%2FlUqMSuiKcA3NzlSzrVDKVwKOuKr6X21dB3sbK7RpdtxSpHidJNRJJwSzFIM7njQeBA%2B4u9qOtTef3rAWcNNFf%2FPTar0OQ%2BIPHbBv3pD9ZMR46WCYEw97Mo78LWG4p6Ts96gx6Ul0CC7ujuUssAuOFoFB7UEReD%2Bn%2FXGEANWSox7QWgTVuTsSu3Ff0rHcyzKcsXJ8M7%2FJ6jNJxKaV0FAW2F8CbVYmGEQV7%2FV92Xngc%2FcRIFoj%2Fuy4qVbhRNoXheCLIm52lR3NnZsJ90Ia6TB%2BK%2BhXZ8shMDwSgjanEcEgm8bDSWeBhJpQsYTXLTTndZzLCi5dUy8%2FAcEE8sGnnW09WZh8IvRWv0H0PMTlFJDc4iSV50ko2i5Ykdhr3yOo7Cauym0JV2ZpWzkfqg2%2BfEt9xmu%2FFmVtaE555Tp4soT57WuKiVy5AKA%2FfOIrsWO0EvLKko1RrR3PS0Ss3iQ6%2Bils2eDf3QKEaigv4hJYusckjOwRFbVwdefr26NYDX94WjuF0Thhq5Tw81OHqmDSBmmhgbC%2FuHwdETlGXVf0A54zOwfdmZqYorYry0wU%3D&amp;Signature=JnUBX0ZgJaePiem%2Fv%2Bv%2FBq0sqOw%3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Thierry</dc:creator>
  <cp:keywords/>
  <dc:description/>
  <cp:lastModifiedBy>Amy Thierry</cp:lastModifiedBy>
  <cp:revision>3</cp:revision>
  <dcterms:created xsi:type="dcterms:W3CDTF">2018-02-08T17:32:00Z</dcterms:created>
  <dcterms:modified xsi:type="dcterms:W3CDTF">2018-02-09T01:41:00Z</dcterms:modified>
</cp:coreProperties>
</file>