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F2872" w14:textId="77777777" w:rsidR="00623F66" w:rsidRPr="00721CA5" w:rsidRDefault="00623F66">
      <w:pPr>
        <w:rPr>
          <w:rFonts w:ascii="Times New Roman" w:hAnsi="Times New Roman" w:cs="Times New Roman"/>
        </w:rPr>
      </w:pPr>
      <w:bookmarkStart w:id="0" w:name="_GoBack"/>
      <w:bookmarkEnd w:id="0"/>
    </w:p>
    <w:p w14:paraId="3F7F2873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4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5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6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7" w14:textId="77777777" w:rsidR="00FC347F" w:rsidRPr="00721CA5" w:rsidRDefault="00B25A65">
      <w:pPr>
        <w:rPr>
          <w:rFonts w:ascii="Times New Roman" w:hAnsi="Times New Roman" w:cs="Times New Roman"/>
        </w:rPr>
      </w:pPr>
      <w:r w:rsidRPr="00721CA5">
        <w:rPr>
          <w:rFonts w:ascii="Times New Roman" w:hAnsi="Times New Roman" w:cs="Times New Roman"/>
          <w:noProof/>
        </w:rPr>
        <w:drawing>
          <wp:inline distT="0" distB="0" distL="0" distR="0" wp14:anchorId="3F7F2A13" wp14:editId="3F7F2A14">
            <wp:extent cx="4203700" cy="1498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878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9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A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B" w14:textId="77777777" w:rsidR="00FC347F" w:rsidRPr="00721CA5" w:rsidRDefault="00577430">
      <w:pPr>
        <w:rPr>
          <w:rFonts w:ascii="Times New Roman" w:hAnsi="Times New Roman" w:cs="Times New Roman"/>
        </w:rPr>
      </w:pPr>
      <w:r w:rsidRPr="00721CA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F2A15" wp14:editId="3F7F2A16">
                <wp:simplePos x="0" y="0"/>
                <wp:positionH relativeFrom="column">
                  <wp:posOffset>324091</wp:posOffset>
                </wp:positionH>
                <wp:positionV relativeFrom="paragraph">
                  <wp:posOffset>172423</wp:posOffset>
                </wp:positionV>
                <wp:extent cx="6242444" cy="2109132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444" cy="2109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F2A33" w14:textId="77777777" w:rsidR="00CB7357" w:rsidRPr="006350ED" w:rsidRDefault="00A07A3C" w:rsidP="00B25A65">
                            <w:pPr>
                              <w:tabs>
                                <w:tab w:val="left" w:pos="3690"/>
                              </w:tabs>
                              <w:jc w:val="right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IRP </w:t>
                            </w:r>
                            <w:r w:rsidR="00CB7357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Adapter</w:t>
                            </w:r>
                          </w:p>
                          <w:p w14:paraId="3F7F2A34" w14:textId="629D310C" w:rsidR="00CB7357" w:rsidRPr="006350ED" w:rsidRDefault="006B5293" w:rsidP="00C84D53">
                            <w:pPr>
                              <w:tabs>
                                <w:tab w:val="left" w:pos="3690"/>
                              </w:tabs>
                              <w:jc w:val="right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Developer</w:t>
                            </w:r>
                            <w:r w:rsidR="00A07A3C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’s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F6FDD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  <w:p w14:paraId="3F7F2A35" w14:textId="77777777" w:rsidR="00CB7357" w:rsidRDefault="00CB7357" w:rsidP="00B25A65">
                            <w:pPr>
                              <w:tabs>
                                <w:tab w:val="left" w:pos="3690"/>
                              </w:tabs>
                              <w:spacing w:before="240"/>
                              <w:jc w:val="right"/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2A15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.5pt;margin-top:13.6pt;width:491.55pt;height:16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" filled="f" stroked="f">
                <v:textbox>
                  <w:txbxContent>
                    <w:p w14:paraId="3F7F2A33" w14:textId="77777777" w:rsidR="00CB7357" w:rsidRPr="006350ED" w:rsidRDefault="00A07A3C" w:rsidP="00B25A65">
                      <w:pPr>
                        <w:tabs>
                          <w:tab w:val="left" w:pos="3690"/>
                        </w:tabs>
                        <w:jc w:val="right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IRP </w:t>
                      </w:r>
                      <w:r w:rsidR="00CB7357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Adapter</w:t>
                      </w:r>
                    </w:p>
                    <w:p w14:paraId="3F7F2A34" w14:textId="629D310C" w:rsidR="00CB7357" w:rsidRPr="006350ED" w:rsidRDefault="006B5293" w:rsidP="00C84D53">
                      <w:pPr>
                        <w:tabs>
                          <w:tab w:val="left" w:pos="3690"/>
                        </w:tabs>
                        <w:jc w:val="right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Developer</w:t>
                      </w:r>
                      <w:r w:rsidR="00A07A3C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’s</w:t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9F6FDD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Guide</w:t>
                      </w:r>
                    </w:p>
                    <w:p w14:paraId="3F7F2A35" w14:textId="77777777" w:rsidR="00CB7357" w:rsidRDefault="00CB7357" w:rsidP="00B25A65">
                      <w:pPr>
                        <w:tabs>
                          <w:tab w:val="left" w:pos="3690"/>
                        </w:tabs>
                        <w:spacing w:before="240"/>
                        <w:jc w:val="right"/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F7F287C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D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E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7F" w14:textId="77777777" w:rsidR="00B25A65" w:rsidRPr="00721CA5" w:rsidRDefault="00B25A65">
      <w:pPr>
        <w:rPr>
          <w:rFonts w:ascii="Times New Roman" w:hAnsi="Times New Roman" w:cs="Times New Roman"/>
        </w:rPr>
      </w:pPr>
    </w:p>
    <w:p w14:paraId="3F7F2880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81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82" w14:textId="77777777" w:rsidR="00FC347F" w:rsidRPr="00721CA5" w:rsidRDefault="00B25A65">
      <w:pPr>
        <w:rPr>
          <w:rFonts w:ascii="Times New Roman" w:hAnsi="Times New Roman" w:cs="Times New Roman"/>
        </w:rPr>
      </w:pPr>
      <w:r w:rsidRPr="00721CA5">
        <w:rPr>
          <w:rFonts w:ascii="Times New Roman" w:hAnsi="Times New Roman" w:cs="Times New Roman"/>
          <w:noProof/>
        </w:rPr>
        <w:drawing>
          <wp:inline distT="0" distB="0" distL="0" distR="0" wp14:anchorId="3F7F2A17" wp14:editId="3F7F2A18">
            <wp:extent cx="2451735" cy="83557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90" cy="8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883" w14:textId="77777777" w:rsidR="00B25A65" w:rsidRPr="00721CA5" w:rsidRDefault="00B25A65">
      <w:pPr>
        <w:rPr>
          <w:rFonts w:ascii="Times New Roman" w:hAnsi="Times New Roman" w:cs="Times New Roman"/>
        </w:rPr>
      </w:pPr>
      <w:r w:rsidRPr="00721CA5">
        <w:rPr>
          <w:rFonts w:ascii="Times New Roman" w:hAnsi="Times New Roman" w:cs="Times New Roman"/>
        </w:rPr>
        <w:t>Prepared by UCLA/CRESST</w:t>
      </w:r>
    </w:p>
    <w:p w14:paraId="3F7F2884" w14:textId="77777777" w:rsidR="00B25A65" w:rsidRPr="00721CA5" w:rsidRDefault="00B25A65">
      <w:pPr>
        <w:rPr>
          <w:rFonts w:ascii="Times New Roman" w:hAnsi="Times New Roman" w:cs="Times New Roman"/>
        </w:rPr>
      </w:pPr>
      <w:r w:rsidRPr="00721CA5">
        <w:rPr>
          <w:rFonts w:ascii="Times New Roman" w:hAnsi="Times New Roman" w:cs="Times New Roman"/>
        </w:rPr>
        <w:t>Ernesto De La Luz Martinez</w:t>
      </w:r>
    </w:p>
    <w:p w14:paraId="3F7F2885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86" w14:textId="77777777" w:rsidR="00FC347F" w:rsidRPr="00721CA5" w:rsidRDefault="00FC347F">
      <w:pPr>
        <w:rPr>
          <w:rFonts w:ascii="Times New Roman" w:hAnsi="Times New Roman" w:cs="Times New Roman"/>
        </w:rPr>
      </w:pPr>
    </w:p>
    <w:p w14:paraId="3F7F2887" w14:textId="77777777" w:rsidR="00FC347F" w:rsidRPr="00721CA5" w:rsidRDefault="00F2071E" w:rsidP="000856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1C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Table </w:t>
      </w:r>
      <w:r w:rsidR="001815DC" w:rsidRPr="00721CA5">
        <w:rPr>
          <w:rFonts w:ascii="Times New Roman" w:hAnsi="Times New Roman" w:cs="Times New Roman"/>
          <w:b/>
          <w:sz w:val="32"/>
          <w:szCs w:val="32"/>
        </w:rPr>
        <w:t>of Contents</w:t>
      </w:r>
    </w:p>
    <w:p w14:paraId="3F7F2888" w14:textId="77777777" w:rsidR="0090766F" w:rsidRPr="00721CA5" w:rsidRDefault="0090766F" w:rsidP="0090766F">
      <w:pPr>
        <w:pStyle w:val="ListParagraph"/>
        <w:ind w:left="1224"/>
        <w:rPr>
          <w:rFonts w:ascii="Times New Roman" w:hAnsi="Times New Roman" w:cs="Times New Roman"/>
        </w:rPr>
      </w:pPr>
    </w:p>
    <w:p w14:paraId="3F7F2889" w14:textId="77777777" w:rsidR="0090766F" w:rsidRPr="00721CA5" w:rsidRDefault="0090766F" w:rsidP="0090766F">
      <w:pPr>
        <w:pStyle w:val="ListParagraph"/>
        <w:ind w:left="360"/>
        <w:rPr>
          <w:rFonts w:ascii="Times New Roman" w:hAnsi="Times New Roman" w:cs="Times New Roman"/>
        </w:rPr>
      </w:pPr>
    </w:p>
    <w:p w14:paraId="3F7F288A" w14:textId="77777777" w:rsidR="006B5293" w:rsidRPr="00983747" w:rsidRDefault="006B5293" w:rsidP="001D5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Design Class Diagrams.</w:t>
      </w:r>
    </w:p>
    <w:p w14:paraId="3F7F288B" w14:textId="77777777" w:rsidR="006B5293" w:rsidRPr="00983747" w:rsidRDefault="006B5293" w:rsidP="001D5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Sequence Diagrams.</w:t>
      </w:r>
    </w:p>
    <w:p w14:paraId="3F7F288C" w14:textId="77777777" w:rsidR="006B5293" w:rsidRPr="00983747" w:rsidRDefault="006B5293" w:rsidP="001D5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Automation Process (Client Side).</w:t>
      </w:r>
    </w:p>
    <w:p w14:paraId="3F7F288D" w14:textId="77777777" w:rsidR="008911A1" w:rsidRPr="00983747" w:rsidRDefault="007C740A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 xml:space="preserve">Initiate </w:t>
      </w:r>
      <w:r w:rsidR="008911A1" w:rsidRPr="00983747">
        <w:rPr>
          <w:rFonts w:ascii="Times New Roman" w:hAnsi="Times New Roman" w:cs="Times New Roman"/>
          <w:sz w:val="28"/>
          <w:szCs w:val="28"/>
        </w:rPr>
        <w:t>the automation process.</w:t>
      </w:r>
    </w:p>
    <w:p w14:paraId="3F7F288E" w14:textId="77777777" w:rsidR="00AA0B82" w:rsidRPr="00983747" w:rsidRDefault="00AA0B82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Automation Process</w:t>
      </w:r>
    </w:p>
    <w:p w14:paraId="3F7F288F" w14:textId="77777777" w:rsidR="00091AFA" w:rsidRPr="00983747" w:rsidRDefault="00091AFA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Validating the response.</w:t>
      </w:r>
    </w:p>
    <w:p w14:paraId="3F7F2890" w14:textId="77777777" w:rsidR="00AA0B82" w:rsidRPr="00983747" w:rsidRDefault="00AA0B82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 xml:space="preserve">Managing returned </w:t>
      </w:r>
      <w:proofErr w:type="spellStart"/>
      <w:r w:rsidRPr="00983747">
        <w:rPr>
          <w:rFonts w:ascii="Times New Roman" w:hAnsi="Times New Roman" w:cs="Times New Roman"/>
          <w:sz w:val="28"/>
          <w:szCs w:val="28"/>
        </w:rPr>
        <w:t>AutomationTicket</w:t>
      </w:r>
      <w:proofErr w:type="spellEnd"/>
      <w:r w:rsidRPr="00983747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3F7F2891" w14:textId="77777777" w:rsidR="006B5293" w:rsidRPr="00983747" w:rsidRDefault="006B5293" w:rsidP="001D5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Automation Process (Server Side).</w:t>
      </w:r>
    </w:p>
    <w:p w14:paraId="3F7F2892" w14:textId="77777777" w:rsidR="006B5293" w:rsidRPr="00983747" w:rsidRDefault="006B5293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Start Automation process.</w:t>
      </w:r>
    </w:p>
    <w:p w14:paraId="3F7F2893" w14:textId="77777777" w:rsidR="006B5293" w:rsidRPr="00983747" w:rsidRDefault="006B5293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Obtaining the status of the current process.</w:t>
      </w:r>
    </w:p>
    <w:p w14:paraId="3F7F2894" w14:textId="77777777" w:rsidR="006B5293" w:rsidRPr="00983747" w:rsidRDefault="006B5293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Getting the Ids of the Reports.</w:t>
      </w:r>
    </w:p>
    <w:p w14:paraId="3F7F2895" w14:textId="77777777" w:rsidR="006B5293" w:rsidRPr="00983747" w:rsidRDefault="006B5293" w:rsidP="001D555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Getting XML Report.</w:t>
      </w:r>
    </w:p>
    <w:p w14:paraId="3F7F2896" w14:textId="77777777" w:rsidR="006B5293" w:rsidRPr="00983747" w:rsidRDefault="006B5293" w:rsidP="001D5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ab/>
        <w:t>RESTful service.</w:t>
      </w:r>
    </w:p>
    <w:p w14:paraId="3F7F2897" w14:textId="77777777" w:rsidR="006B5293" w:rsidRPr="00983747" w:rsidRDefault="006B5293" w:rsidP="001D55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>Documentation</w:t>
      </w:r>
    </w:p>
    <w:p w14:paraId="3F7F2898" w14:textId="77777777" w:rsidR="006B5293" w:rsidRPr="00BC1CFB" w:rsidRDefault="006B5293" w:rsidP="001D55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47">
        <w:rPr>
          <w:rFonts w:ascii="Times New Roman" w:hAnsi="Times New Roman" w:cs="Times New Roman"/>
          <w:sz w:val="28"/>
          <w:szCs w:val="28"/>
        </w:rPr>
        <w:t xml:space="preserve"> </w:t>
      </w:r>
      <w:r w:rsidRPr="00983747">
        <w:rPr>
          <w:rFonts w:ascii="Times New Roman" w:hAnsi="Times New Roman" w:cs="Times New Roman"/>
          <w:sz w:val="28"/>
          <w:szCs w:val="28"/>
        </w:rPr>
        <w:tab/>
        <w:t>Revision History</w:t>
      </w:r>
      <w:r w:rsidRPr="00BC1CFB">
        <w:rPr>
          <w:rFonts w:ascii="Times New Roman" w:hAnsi="Times New Roman" w:cs="Times New Roman"/>
          <w:sz w:val="28"/>
          <w:szCs w:val="28"/>
        </w:rPr>
        <w:t>.</w:t>
      </w:r>
    </w:p>
    <w:p w14:paraId="3F7F2899" w14:textId="77777777" w:rsidR="00DD32B2" w:rsidRPr="00721CA5" w:rsidRDefault="00DD32B2">
      <w:pPr>
        <w:rPr>
          <w:rFonts w:ascii="Times New Roman" w:hAnsi="Times New Roman" w:cs="Times New Roman"/>
        </w:rPr>
      </w:pPr>
    </w:p>
    <w:p w14:paraId="3F7F289A" w14:textId="77777777" w:rsidR="00A62BF3" w:rsidRDefault="0063079E" w:rsidP="00A22BD0">
      <w:pPr>
        <w:rPr>
          <w:rFonts w:ascii="Times New Roman" w:hAnsi="Times New Roman" w:cs="Times New Roman"/>
          <w:b/>
          <w:sz w:val="28"/>
          <w:szCs w:val="28"/>
        </w:rPr>
      </w:pPr>
      <w:r w:rsidRPr="00721CA5">
        <w:rPr>
          <w:rFonts w:ascii="Times New Roman" w:hAnsi="Times New Roman" w:cs="Times New Roman"/>
        </w:rPr>
        <w:br w:type="page"/>
      </w:r>
    </w:p>
    <w:p w14:paraId="3F7F289B" w14:textId="77777777" w:rsidR="005563D6" w:rsidRDefault="008911A1" w:rsidP="001D555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9B754B" w:rsidRPr="008911A1">
        <w:rPr>
          <w:rFonts w:ascii="Times New Roman" w:hAnsi="Times New Roman" w:cs="Times New Roman"/>
          <w:b/>
          <w:sz w:val="28"/>
          <w:szCs w:val="28"/>
        </w:rPr>
        <w:t>Design Class Diagram</w:t>
      </w:r>
      <w:r w:rsidR="00607D6D" w:rsidRPr="008911A1">
        <w:rPr>
          <w:rFonts w:ascii="Times New Roman" w:hAnsi="Times New Roman" w:cs="Times New Roman"/>
          <w:b/>
          <w:sz w:val="28"/>
          <w:szCs w:val="28"/>
        </w:rPr>
        <w:t>s</w:t>
      </w:r>
      <w:r w:rsidR="005563D6" w:rsidRPr="008911A1">
        <w:rPr>
          <w:rFonts w:ascii="Times New Roman" w:hAnsi="Times New Roman" w:cs="Times New Roman"/>
          <w:b/>
        </w:rPr>
        <w:t>.</w:t>
      </w:r>
    </w:p>
    <w:p w14:paraId="3F7F289C" w14:textId="77777777" w:rsidR="00304760" w:rsidRPr="00721CA5" w:rsidRDefault="00304760" w:rsidP="00304760">
      <w:pPr>
        <w:jc w:val="both"/>
        <w:rPr>
          <w:rFonts w:ascii="Times New Roman" w:hAnsi="Times New Roman" w:cs="Times New Roman"/>
        </w:rPr>
      </w:pPr>
    </w:p>
    <w:p w14:paraId="3F7F289D" w14:textId="77777777" w:rsidR="00304760" w:rsidRPr="00721CA5" w:rsidRDefault="00CE468E" w:rsidP="0030476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The </w:t>
      </w:r>
      <w:r w:rsidR="0014558D" w:rsidRPr="00721CA5">
        <w:rPr>
          <w:rFonts w:ascii="Times New Roman" w:hAnsi="Times New Roman" w:cs="Times New Roman"/>
          <w:sz w:val="24"/>
          <w:szCs w:val="24"/>
        </w:rPr>
        <w:t xml:space="preserve">Design class diagram for the </w:t>
      </w:r>
      <w:r w:rsidR="0079276E">
        <w:rPr>
          <w:rFonts w:ascii="Times New Roman" w:hAnsi="Times New Roman" w:cs="Times New Roman"/>
          <w:sz w:val="24"/>
          <w:szCs w:val="24"/>
        </w:rPr>
        <w:t>TDS Reports RESTful service is described</w:t>
      </w:r>
      <w:r w:rsidR="00015A11">
        <w:rPr>
          <w:rFonts w:ascii="Times New Roman" w:hAnsi="Times New Roman" w:cs="Times New Roman"/>
          <w:sz w:val="24"/>
          <w:szCs w:val="24"/>
        </w:rPr>
        <w:t xml:space="preserve"> below</w:t>
      </w:r>
      <w:r w:rsidR="00015A11" w:rsidRPr="00721CA5">
        <w:rPr>
          <w:rFonts w:ascii="Times New Roman" w:hAnsi="Times New Roman" w:cs="Times New Roman"/>
          <w:sz w:val="24"/>
          <w:szCs w:val="24"/>
        </w:rPr>
        <w:t>;</w:t>
      </w:r>
      <w:r w:rsidR="0014558D" w:rsidRPr="00721CA5">
        <w:rPr>
          <w:rFonts w:ascii="Times New Roman" w:hAnsi="Times New Roman" w:cs="Times New Roman"/>
          <w:sz w:val="24"/>
          <w:szCs w:val="24"/>
        </w:rPr>
        <w:t xml:space="preserve"> this diagram contains all the classes involved in the </w:t>
      </w:r>
      <w:r w:rsidR="0079276E">
        <w:rPr>
          <w:rFonts w:ascii="Times New Roman" w:hAnsi="Times New Roman" w:cs="Times New Roman"/>
          <w:sz w:val="24"/>
          <w:szCs w:val="24"/>
        </w:rPr>
        <w:t>process of automation reports</w:t>
      </w:r>
      <w:r w:rsidR="00F90C0F">
        <w:rPr>
          <w:rFonts w:ascii="Times New Roman" w:hAnsi="Times New Roman" w:cs="Times New Roman"/>
          <w:sz w:val="24"/>
          <w:szCs w:val="24"/>
        </w:rPr>
        <w:t>.</w:t>
      </w:r>
    </w:p>
    <w:p w14:paraId="3F7F289E" w14:textId="77777777" w:rsidR="00317CCE" w:rsidRPr="00721CA5" w:rsidRDefault="00763194" w:rsidP="00887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F289F" w14:textId="77777777" w:rsidR="007A2D99" w:rsidRDefault="007A2D99" w:rsidP="007631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763194" w:rsidRPr="00763194">
        <w:rPr>
          <w:rFonts w:ascii="Times New Roman" w:hAnsi="Times New Roman" w:cs="Times New Roman"/>
          <w:sz w:val="24"/>
          <w:szCs w:val="24"/>
        </w:rPr>
        <w:t>AdapterController</w:t>
      </w:r>
      <w:proofErr w:type="spellEnd"/>
      <w:r w:rsidR="009D3189" w:rsidRPr="00721CA5">
        <w:rPr>
          <w:rFonts w:ascii="Times New Roman" w:hAnsi="Times New Roman" w:cs="Times New Roman"/>
          <w:sz w:val="24"/>
          <w:szCs w:val="24"/>
        </w:rPr>
        <w:t xml:space="preserve">: </w:t>
      </w:r>
      <w:r w:rsidR="009D3189" w:rsidRPr="00721CA5">
        <w:rPr>
          <w:rFonts w:ascii="Times New Roman" w:hAnsi="Times New Roman" w:cs="Times New Roman"/>
          <w:sz w:val="24"/>
          <w:szCs w:val="24"/>
        </w:rPr>
        <w:tab/>
      </w:r>
    </w:p>
    <w:p w14:paraId="3F7F28A0" w14:textId="77777777" w:rsidR="009D3189" w:rsidRPr="00721CA5" w:rsidRDefault="007A2D99" w:rsidP="00317C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>T</w:t>
      </w:r>
      <w:r w:rsidR="009D3189" w:rsidRPr="00721CA5">
        <w:rPr>
          <w:rFonts w:ascii="Times New Roman" w:hAnsi="Times New Roman" w:cs="Times New Roman"/>
          <w:sz w:val="24"/>
          <w:szCs w:val="24"/>
        </w:rPr>
        <w:t>his class</w:t>
      </w:r>
      <w:r w:rsidR="00BD1B16">
        <w:rPr>
          <w:rFonts w:ascii="Times New Roman" w:hAnsi="Times New Roman" w:cs="Times New Roman"/>
          <w:sz w:val="24"/>
          <w:szCs w:val="24"/>
        </w:rPr>
        <w:t xml:space="preserve"> is a controller that handles the HTPP and is annotated with the @</w:t>
      </w:r>
      <w:proofErr w:type="spellStart"/>
      <w:r w:rsidR="00BD1B16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="00BD1B16">
        <w:rPr>
          <w:rFonts w:ascii="Times New Roman" w:hAnsi="Times New Roman" w:cs="Times New Roman"/>
          <w:sz w:val="24"/>
          <w:szCs w:val="24"/>
        </w:rPr>
        <w:t xml:space="preserve"> annotation.</w:t>
      </w:r>
    </w:p>
    <w:p w14:paraId="3F7F28A1" w14:textId="77777777" w:rsidR="00C3253C" w:rsidRDefault="00F71527" w:rsidP="00BD1B16">
      <w:pPr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F28A2" w14:textId="77777777" w:rsidR="000B3F59" w:rsidRPr="00721CA5" w:rsidRDefault="00BD1B16" w:rsidP="00BD1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  <w:r w:rsidR="007A2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B16">
        <w:rPr>
          <w:rFonts w:ascii="Times New Roman" w:hAnsi="Times New Roman" w:cs="Times New Roman"/>
          <w:sz w:val="24"/>
          <w:szCs w:val="24"/>
        </w:rPr>
        <w:t>AdapterAutomationService</w:t>
      </w:r>
      <w:proofErr w:type="spellEnd"/>
      <w:r w:rsidR="000B3F59"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A3" w14:textId="77777777" w:rsidR="00684164" w:rsidRDefault="000B3F59" w:rsidP="00B62D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="00BD1B16">
        <w:rPr>
          <w:rFonts w:ascii="Times New Roman" w:hAnsi="Times New Roman" w:cs="Times New Roman"/>
          <w:sz w:val="24"/>
          <w:szCs w:val="24"/>
        </w:rPr>
        <w:t>interf</w:t>
      </w:r>
      <w:r w:rsidR="00684164">
        <w:rPr>
          <w:rFonts w:ascii="Times New Roman" w:hAnsi="Times New Roman" w:cs="Times New Roman"/>
          <w:sz w:val="24"/>
          <w:szCs w:val="24"/>
        </w:rPr>
        <w:t xml:space="preserve">ace is </w:t>
      </w:r>
      <w:proofErr w:type="gramStart"/>
      <w:r w:rsidR="00684164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684164">
        <w:rPr>
          <w:rFonts w:ascii="Times New Roman" w:hAnsi="Times New Roman" w:cs="Times New Roman"/>
          <w:sz w:val="24"/>
          <w:szCs w:val="24"/>
        </w:rPr>
        <w:t xml:space="preserve"> the next methods:</w:t>
      </w:r>
    </w:p>
    <w:p w14:paraId="3F7F28A4" w14:textId="77777777" w:rsidR="002461FF" w:rsidRDefault="00684164" w:rsidP="001D5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automate(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This method</w:t>
      </w:r>
      <w:r w:rsidRPr="00684164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4164">
        <w:rPr>
          <w:rFonts w:ascii="Times New Roman" w:hAnsi="Times New Roman" w:cs="Times New Roman"/>
          <w:sz w:val="24"/>
          <w:szCs w:val="24"/>
        </w:rPr>
        <w:t xml:space="preserve"> the automated generation of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F28A5" w14:textId="77777777" w:rsidR="00684164" w:rsidRDefault="00684164" w:rsidP="001D5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4">
        <w:rPr>
          <w:rFonts w:ascii="Times New Roman" w:hAnsi="Times New Roman" w:cs="Times New Roman"/>
          <w:sz w:val="24"/>
          <w:szCs w:val="24"/>
        </w:rPr>
        <w:t>getAdapterAutomationTicket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4">
        <w:rPr>
          <w:rFonts w:ascii="Times New Roman" w:hAnsi="Times New Roman" w:cs="Times New Roman"/>
          <w:sz w:val="24"/>
          <w:szCs w:val="24"/>
        </w:rPr>
        <w:t xml:space="preserve">UUID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adapterAutomationToken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684164">
        <w:rPr>
          <w:rFonts w:ascii="Times New Roman" w:hAnsi="Times New Roman" w:cs="Times New Roman"/>
          <w:sz w:val="24"/>
          <w:szCs w:val="24"/>
        </w:rPr>
        <w:t xml:space="preserve">Gets the latest update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68416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AdapterAutomationTicket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 xml:space="preserve"> for the given Automation Token.</w:t>
      </w:r>
    </w:p>
    <w:p w14:paraId="3F7F28A6" w14:textId="77777777" w:rsidR="00684164" w:rsidRPr="00684164" w:rsidRDefault="00684164" w:rsidP="001D5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4">
        <w:rPr>
          <w:rFonts w:ascii="Times New Roman" w:hAnsi="Times New Roman" w:cs="Times New Roman"/>
          <w:sz w:val="24"/>
          <w:szCs w:val="24"/>
        </w:rPr>
        <w:t>getTdsReports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164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startTimeOfSimulation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).</w:t>
      </w:r>
      <w:r w:rsidRPr="00684164">
        <w:rPr>
          <w:rFonts w:ascii="Times New Roman" w:hAnsi="Times New Roman" w:cs="Times New Roman"/>
          <w:sz w:val="24"/>
          <w:szCs w:val="24"/>
        </w:rPr>
        <w:tab/>
        <w:t xml:space="preserve">Gets all of the generated </w:t>
      </w:r>
      <w:r>
        <w:rPr>
          <w:rFonts w:ascii="Times New Roman" w:hAnsi="Times New Roman" w:cs="Times New Roman"/>
          <w:sz w:val="24"/>
          <w:szCs w:val="24"/>
        </w:rPr>
        <w:t xml:space="preserve">Ids of the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 xml:space="preserve"> starting from the given date and time or since the time of previous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684164">
        <w:rPr>
          <w:rFonts w:ascii="Times New Roman" w:hAnsi="Times New Roman" w:cs="Times New Roman"/>
          <w:sz w:val="24"/>
          <w:szCs w:val="24"/>
        </w:rPr>
        <w:t>est Simulation.</w:t>
      </w:r>
    </w:p>
    <w:p w14:paraId="3F7F28A7" w14:textId="77777777" w:rsidR="00684164" w:rsidRPr="00684164" w:rsidRDefault="00684164" w:rsidP="001D55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164">
        <w:rPr>
          <w:rFonts w:ascii="Times New Roman" w:hAnsi="Times New Roman" w:cs="Times New Roman"/>
          <w:sz w:val="24"/>
          <w:szCs w:val="24"/>
        </w:rPr>
        <w:t>getTdsReport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41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164">
        <w:rPr>
          <w:rFonts w:ascii="Times New Roman" w:hAnsi="Times New Roman" w:cs="Times New Roman"/>
          <w:sz w:val="24"/>
          <w:szCs w:val="24"/>
        </w:rPr>
        <w:t>tdsReportId</w:t>
      </w:r>
      <w:proofErr w:type="spellEnd"/>
      <w:r w:rsidRPr="006841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F4790">
        <w:rPr>
          <w:rFonts w:ascii="Times New Roman" w:hAnsi="Times New Roman" w:cs="Times New Roman"/>
          <w:sz w:val="24"/>
          <w:szCs w:val="24"/>
        </w:rPr>
        <w:t xml:space="preserve">Gets an individual </w:t>
      </w:r>
      <w:proofErr w:type="spellStart"/>
      <w:r w:rsidR="008F4790">
        <w:rPr>
          <w:rFonts w:ascii="Times New Roman" w:hAnsi="Times New Roman" w:cs="Times New Roman"/>
          <w:sz w:val="24"/>
          <w:szCs w:val="24"/>
        </w:rPr>
        <w:t>TDSReport</w:t>
      </w:r>
      <w:proofErr w:type="spellEnd"/>
      <w:r w:rsidR="008F4790">
        <w:rPr>
          <w:rFonts w:ascii="Times New Roman" w:hAnsi="Times New Roman" w:cs="Times New Roman"/>
          <w:sz w:val="24"/>
          <w:szCs w:val="24"/>
        </w:rPr>
        <w:t xml:space="preserve">, according to the </w:t>
      </w:r>
      <w:proofErr w:type="spellStart"/>
      <w:r w:rsidR="008F4790" w:rsidRPr="00684164">
        <w:rPr>
          <w:rFonts w:ascii="Times New Roman" w:hAnsi="Times New Roman" w:cs="Times New Roman"/>
          <w:sz w:val="24"/>
          <w:szCs w:val="24"/>
        </w:rPr>
        <w:t>tdsReportId</w:t>
      </w:r>
      <w:proofErr w:type="spellEnd"/>
      <w:r w:rsidR="008F4790">
        <w:rPr>
          <w:rFonts w:ascii="Times New Roman" w:hAnsi="Times New Roman" w:cs="Times New Roman"/>
          <w:sz w:val="24"/>
          <w:szCs w:val="24"/>
        </w:rPr>
        <w:t xml:space="preserve"> passed as parameter.</w:t>
      </w:r>
    </w:p>
    <w:p w14:paraId="3F7F28A8" w14:textId="77777777" w:rsidR="00F10F17" w:rsidRDefault="00F10F17" w:rsidP="00F74D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A9" w14:textId="77777777" w:rsidR="00F74D54" w:rsidRDefault="00AD4253" w:rsidP="00F74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4253">
        <w:rPr>
          <w:rFonts w:ascii="Times New Roman" w:hAnsi="Times New Roman" w:cs="Times New Roman"/>
          <w:sz w:val="24"/>
          <w:szCs w:val="24"/>
        </w:rPr>
        <w:t>SbossAutomationAdapterService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F28AA" w14:textId="77777777" w:rsidR="00AD4253" w:rsidRDefault="00AD4253" w:rsidP="00F74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class is the implementation of the </w:t>
      </w:r>
      <w:proofErr w:type="spellStart"/>
      <w:r w:rsidRPr="00BD1B16">
        <w:rPr>
          <w:rFonts w:ascii="Times New Roman" w:hAnsi="Times New Roman" w:cs="Times New Roman"/>
          <w:sz w:val="24"/>
          <w:szCs w:val="24"/>
        </w:rPr>
        <w:t>AdapterAutomationService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3F7F28AB" w14:textId="77777777" w:rsidR="00C3253C" w:rsidRDefault="00C3253C" w:rsidP="008F47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AC" w14:textId="77777777" w:rsidR="004B3234" w:rsidRPr="00721CA5" w:rsidRDefault="007A2D99" w:rsidP="008F47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022917" w:rsidRPr="00022917">
        <w:rPr>
          <w:rFonts w:ascii="Times New Roman" w:hAnsi="Times New Roman" w:cs="Times New Roman"/>
          <w:sz w:val="24"/>
          <w:szCs w:val="24"/>
        </w:rPr>
        <w:t>AdapterAutomationTicket</w:t>
      </w:r>
      <w:proofErr w:type="spellEnd"/>
      <w:r w:rsidR="004B3234"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AD" w14:textId="77777777" w:rsidR="00C3253C" w:rsidRDefault="004B3234" w:rsidP="004B32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="008F4790" w:rsidRPr="008F4790">
        <w:rPr>
          <w:rFonts w:ascii="Times New Roman" w:hAnsi="Times New Roman" w:cs="Times New Roman"/>
          <w:sz w:val="24"/>
          <w:szCs w:val="24"/>
        </w:rPr>
        <w:t>class represents a ticket used for checking the st</w:t>
      </w:r>
      <w:r w:rsidR="008F4790">
        <w:rPr>
          <w:rFonts w:ascii="Times New Roman" w:hAnsi="Times New Roman" w:cs="Times New Roman"/>
          <w:sz w:val="24"/>
          <w:szCs w:val="24"/>
        </w:rPr>
        <w:t xml:space="preserve">atus of the automation process. </w:t>
      </w:r>
      <w:proofErr w:type="gramStart"/>
      <w:r w:rsidR="008F479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8F4790">
        <w:rPr>
          <w:rFonts w:ascii="Times New Roman" w:hAnsi="Times New Roman" w:cs="Times New Roman"/>
          <w:sz w:val="24"/>
          <w:szCs w:val="24"/>
        </w:rPr>
        <w:t xml:space="preserve"> is e</w:t>
      </w:r>
      <w:r w:rsidR="008F4790" w:rsidRPr="008F4790">
        <w:rPr>
          <w:rFonts w:ascii="Times New Roman" w:hAnsi="Times New Roman" w:cs="Times New Roman"/>
          <w:sz w:val="24"/>
          <w:szCs w:val="24"/>
        </w:rPr>
        <w:t>mbedded within this class a</w:t>
      </w:r>
      <w:r w:rsidR="00022917">
        <w:rPr>
          <w:rFonts w:ascii="Times New Roman" w:hAnsi="Times New Roman" w:cs="Times New Roman"/>
          <w:sz w:val="24"/>
          <w:szCs w:val="24"/>
        </w:rPr>
        <w:t xml:space="preserve"> property of type </w:t>
      </w:r>
      <w:proofErr w:type="spellStart"/>
      <w:r w:rsidR="00022917" w:rsidRPr="008F4790">
        <w:rPr>
          <w:rFonts w:ascii="Times New Roman" w:hAnsi="Times New Roman" w:cs="Times New Roman"/>
          <w:sz w:val="24"/>
          <w:szCs w:val="24"/>
        </w:rPr>
        <w:t>AdapterAutomationStatusReport</w:t>
      </w:r>
      <w:proofErr w:type="spellEnd"/>
      <w:r w:rsidR="00022917">
        <w:rPr>
          <w:rFonts w:ascii="Times New Roman" w:hAnsi="Times New Roman" w:cs="Times New Roman"/>
          <w:sz w:val="24"/>
          <w:szCs w:val="24"/>
        </w:rPr>
        <w:t>, which is</w:t>
      </w:r>
      <w:r w:rsidR="008F4790" w:rsidRPr="008F4790">
        <w:rPr>
          <w:rFonts w:ascii="Times New Roman" w:hAnsi="Times New Roman" w:cs="Times New Roman"/>
          <w:sz w:val="24"/>
          <w:szCs w:val="24"/>
        </w:rPr>
        <w:t xml:space="preserve"> snapshot of the current progres</w:t>
      </w:r>
      <w:r w:rsidR="008F4790">
        <w:rPr>
          <w:rFonts w:ascii="Times New Roman" w:hAnsi="Times New Roman" w:cs="Times New Roman"/>
          <w:sz w:val="24"/>
          <w:szCs w:val="24"/>
        </w:rPr>
        <w:t>s made by the automation engine.</w:t>
      </w:r>
    </w:p>
    <w:p w14:paraId="3F7F28AE" w14:textId="77777777" w:rsidR="00C3253C" w:rsidRDefault="00C3253C" w:rsidP="00C325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AF" w14:textId="77777777" w:rsidR="00022917" w:rsidRDefault="00022917" w:rsidP="00C325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B0" w14:textId="77777777" w:rsidR="00022917" w:rsidRDefault="00022917" w:rsidP="00C325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B1" w14:textId="77777777" w:rsidR="00C3253C" w:rsidRPr="00721CA5" w:rsidRDefault="00C3253C" w:rsidP="00C32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</w:t>
      </w:r>
      <w:r w:rsidR="00022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17" w:rsidRPr="00022917">
        <w:rPr>
          <w:rFonts w:ascii="Times New Roman" w:hAnsi="Times New Roman" w:cs="Times New Roman"/>
          <w:sz w:val="24"/>
          <w:szCs w:val="24"/>
        </w:rPr>
        <w:t>AdapterAutomationStatusReport</w:t>
      </w:r>
      <w:proofErr w:type="spellEnd"/>
      <w:r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B2" w14:textId="77777777" w:rsidR="00C3253C" w:rsidRDefault="00C3253C" w:rsidP="00C325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Pr="008F4790">
        <w:rPr>
          <w:rFonts w:ascii="Times New Roman" w:hAnsi="Times New Roman" w:cs="Times New Roman"/>
          <w:sz w:val="24"/>
          <w:szCs w:val="24"/>
        </w:rPr>
        <w:t xml:space="preserve">class </w:t>
      </w:r>
      <w:r w:rsidR="001A15E1">
        <w:rPr>
          <w:rFonts w:ascii="Times New Roman" w:hAnsi="Times New Roman" w:cs="Times New Roman"/>
          <w:sz w:val="24"/>
          <w:szCs w:val="24"/>
        </w:rPr>
        <w:t>contains the data of the current</w:t>
      </w:r>
      <w:r w:rsidR="001A15E1" w:rsidRPr="001A15E1">
        <w:rPr>
          <w:rFonts w:ascii="Times New Roman" w:hAnsi="Times New Roman" w:cs="Times New Roman"/>
          <w:sz w:val="24"/>
          <w:szCs w:val="24"/>
        </w:rPr>
        <w:t xml:space="preserve"> status of the TDS report</w:t>
      </w:r>
      <w:r w:rsidR="001A15E1">
        <w:rPr>
          <w:rFonts w:ascii="Times New Roman" w:hAnsi="Times New Roman" w:cs="Times New Roman"/>
          <w:sz w:val="24"/>
          <w:szCs w:val="24"/>
        </w:rPr>
        <w:t>, made by the automation engine.</w:t>
      </w:r>
    </w:p>
    <w:p w14:paraId="3F7F28B3" w14:textId="77777777" w:rsidR="00C3253C" w:rsidRPr="00721CA5" w:rsidRDefault="00C3253C" w:rsidP="00C325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F28B4" w14:textId="77777777" w:rsidR="001A15E1" w:rsidRPr="00721CA5" w:rsidRDefault="00C96FCF" w:rsidP="001A15E1">
      <w:pPr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 </w:t>
      </w:r>
      <w:r w:rsidR="001A15E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1A15E1" w:rsidRPr="001A15E1">
        <w:rPr>
          <w:rFonts w:ascii="Times New Roman" w:hAnsi="Times New Roman" w:cs="Times New Roman"/>
          <w:sz w:val="24"/>
          <w:szCs w:val="24"/>
        </w:rPr>
        <w:t>AutomationEngine</w:t>
      </w:r>
      <w:proofErr w:type="spellEnd"/>
      <w:r w:rsidR="001A15E1"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B5" w14:textId="77777777" w:rsidR="00D845B4" w:rsidRPr="00721CA5" w:rsidRDefault="001A15E1" w:rsidP="003460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Pr="008F4790">
        <w:rPr>
          <w:rFonts w:ascii="Times New Roman" w:hAnsi="Times New Roman" w:cs="Times New Roman"/>
          <w:sz w:val="24"/>
          <w:szCs w:val="24"/>
        </w:rPr>
        <w:t xml:space="preserve">class </w:t>
      </w:r>
      <w:r w:rsidR="003460DD">
        <w:rPr>
          <w:rFonts w:ascii="Times New Roman" w:hAnsi="Times New Roman" w:cs="Times New Roman"/>
          <w:sz w:val="24"/>
          <w:szCs w:val="24"/>
        </w:rPr>
        <w:t>handles IRP Automation request,</w:t>
      </w:r>
      <w:r w:rsidR="003460DD" w:rsidRPr="003460DD">
        <w:rPr>
          <w:rFonts w:ascii="Times New Roman" w:hAnsi="Times New Roman" w:cs="Times New Roman"/>
          <w:sz w:val="24"/>
          <w:szCs w:val="24"/>
        </w:rPr>
        <w:t xml:space="preserve"> making sure only a single execution of automation against a vendor system is run. </w:t>
      </w:r>
      <w:proofErr w:type="gramStart"/>
      <w:r w:rsidR="003460DD" w:rsidRPr="003460D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3460DD" w:rsidRPr="003460DD">
        <w:rPr>
          <w:rFonts w:ascii="Times New Roman" w:hAnsi="Times New Roman" w:cs="Times New Roman"/>
          <w:sz w:val="24"/>
          <w:szCs w:val="24"/>
        </w:rPr>
        <w:t xml:space="preserve"> it runs IRP Automation asynchronously while handling messages back to the client, using the </w:t>
      </w:r>
      <w:proofErr w:type="spellStart"/>
      <w:r w:rsidR="003460DD" w:rsidRPr="003460DD">
        <w:rPr>
          <w:rFonts w:ascii="Times New Roman" w:hAnsi="Times New Roman" w:cs="Times New Roman"/>
          <w:sz w:val="24"/>
          <w:szCs w:val="24"/>
        </w:rPr>
        <w:t>AdapterAutomationTicket</w:t>
      </w:r>
      <w:proofErr w:type="spellEnd"/>
      <w:r w:rsidR="003460DD" w:rsidRPr="003460DD">
        <w:rPr>
          <w:rFonts w:ascii="Times New Roman" w:hAnsi="Times New Roman" w:cs="Times New Roman"/>
          <w:sz w:val="24"/>
          <w:szCs w:val="24"/>
        </w:rPr>
        <w:t xml:space="preserve"> to populate the status of the automation process.</w:t>
      </w:r>
    </w:p>
    <w:p w14:paraId="3F7F28B6" w14:textId="77777777" w:rsidR="00C96FCF" w:rsidRPr="00721CA5" w:rsidRDefault="00C96FCF" w:rsidP="00C96FCF">
      <w:pPr>
        <w:jc w:val="both"/>
        <w:rPr>
          <w:rFonts w:ascii="Times New Roman" w:hAnsi="Times New Roman" w:cs="Times New Roman"/>
        </w:rPr>
      </w:pPr>
    </w:p>
    <w:p w14:paraId="3F7F28B7" w14:textId="77777777" w:rsidR="00F20E49" w:rsidRPr="00F20E49" w:rsidRDefault="00F71527" w:rsidP="00F20E49">
      <w:pPr>
        <w:jc w:val="both"/>
        <w:rPr>
          <w:rFonts w:ascii="Times New Roman" w:hAnsi="Times New Roman" w:cs="Times New Roman"/>
        </w:rPr>
      </w:pPr>
      <w:r w:rsidRPr="00721CA5">
        <w:rPr>
          <w:rFonts w:ascii="Times New Roman" w:hAnsi="Times New Roman" w:cs="Times New Roman"/>
        </w:rPr>
        <w:t xml:space="preserve"> </w:t>
      </w:r>
      <w:r w:rsidR="00F20E4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F20E49" w:rsidRPr="00F20E49">
        <w:rPr>
          <w:rFonts w:ascii="Times New Roman" w:hAnsi="Times New Roman" w:cs="Times New Roman"/>
        </w:rPr>
        <w:t>SbossAutomationEngine</w:t>
      </w:r>
      <w:proofErr w:type="spellEnd"/>
      <w:r w:rsidR="00F20E49"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B8" w14:textId="77777777" w:rsidR="00F20E49" w:rsidRPr="00721CA5" w:rsidRDefault="00F20E49" w:rsidP="00F20E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Pr="008F4790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implements the interface </w:t>
      </w:r>
      <w:proofErr w:type="spellStart"/>
      <w:r w:rsidRPr="001A15E1">
        <w:rPr>
          <w:rFonts w:ascii="Times New Roman" w:hAnsi="Times New Roman" w:cs="Times New Roman"/>
          <w:sz w:val="24"/>
          <w:szCs w:val="24"/>
        </w:rPr>
        <w:t>AutomationEngine</w:t>
      </w:r>
      <w:proofErr w:type="spellEnd"/>
      <w:r w:rsidRPr="003460DD">
        <w:rPr>
          <w:rFonts w:ascii="Times New Roman" w:hAnsi="Times New Roman" w:cs="Times New Roman"/>
          <w:sz w:val="24"/>
          <w:szCs w:val="24"/>
        </w:rPr>
        <w:t>.</w:t>
      </w:r>
    </w:p>
    <w:p w14:paraId="3F7F28B9" w14:textId="77777777" w:rsidR="00F20E49" w:rsidRDefault="00F20E49" w:rsidP="00E7407D">
      <w:pPr>
        <w:jc w:val="both"/>
        <w:rPr>
          <w:rFonts w:ascii="Times New Roman" w:hAnsi="Times New Roman" w:cs="Times New Roman"/>
        </w:rPr>
      </w:pPr>
    </w:p>
    <w:p w14:paraId="3F7F28BA" w14:textId="77777777" w:rsidR="00E41D76" w:rsidRPr="00F20E49" w:rsidRDefault="00E41D76" w:rsidP="00E41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1D76">
        <w:rPr>
          <w:rFonts w:ascii="Times New Roman" w:hAnsi="Times New Roman" w:cs="Times New Roman"/>
        </w:rPr>
        <w:t>TdsReportExtractor</w:t>
      </w:r>
      <w:proofErr w:type="spellEnd"/>
      <w:r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BB" w14:textId="77777777" w:rsidR="00F20E49" w:rsidRDefault="00E41D76" w:rsidP="00E41D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Pr="008F4790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has the methods to e</w:t>
      </w:r>
      <w:r w:rsidRPr="00E41D76">
        <w:rPr>
          <w:rFonts w:ascii="Times New Roman" w:hAnsi="Times New Roman" w:cs="Times New Roman"/>
          <w:sz w:val="24"/>
          <w:szCs w:val="24"/>
        </w:rPr>
        <w:t>xtract TDS Reports from the Test Delivery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8BC" w14:textId="77777777" w:rsidR="00E41D76" w:rsidRDefault="00E41D76" w:rsidP="00E41D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BD" w14:textId="77777777" w:rsidR="00E41D76" w:rsidRPr="00F20E49" w:rsidRDefault="00E41D76" w:rsidP="00E41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1D76">
        <w:rPr>
          <w:rFonts w:ascii="Times New Roman" w:hAnsi="Times New Roman" w:cs="Times New Roman"/>
        </w:rPr>
        <w:t>DocumentXmlRepository</w:t>
      </w:r>
      <w:proofErr w:type="spellEnd"/>
      <w:r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BE" w14:textId="77777777" w:rsidR="00E41D76" w:rsidRDefault="00E41D76" w:rsidP="00E41D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1D76">
        <w:rPr>
          <w:rFonts w:ascii="Times New Roman" w:hAnsi="Times New Roman" w:cs="Times New Roman"/>
          <w:sz w:val="24"/>
          <w:szCs w:val="24"/>
        </w:rPr>
        <w:t>This class is the repository for the operations related to the table "</w:t>
      </w:r>
      <w:proofErr w:type="spellStart"/>
      <w:r w:rsidRPr="00E41D76">
        <w:rPr>
          <w:rFonts w:ascii="Times New Roman" w:hAnsi="Times New Roman" w:cs="Times New Roman"/>
          <w:sz w:val="24"/>
          <w:szCs w:val="24"/>
        </w:rPr>
        <w:t>XMLRepository</w:t>
      </w:r>
      <w:proofErr w:type="spellEnd"/>
      <w:r w:rsidRPr="00E41D76">
        <w:rPr>
          <w:rFonts w:ascii="Times New Roman" w:hAnsi="Times New Roman" w:cs="Times New Roman"/>
          <w:sz w:val="24"/>
          <w:szCs w:val="24"/>
        </w:rPr>
        <w:t>" and the view "</w:t>
      </w:r>
      <w:proofErr w:type="spellStart"/>
      <w:r w:rsidRPr="00E41D76">
        <w:rPr>
          <w:rFonts w:ascii="Times New Roman" w:hAnsi="Times New Roman" w:cs="Times New Roman"/>
          <w:sz w:val="24"/>
          <w:szCs w:val="24"/>
        </w:rPr>
        <w:t>v_MostRecentXml</w:t>
      </w:r>
      <w:proofErr w:type="spellEnd"/>
      <w:r w:rsidRPr="00E41D7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8BF" w14:textId="77777777" w:rsidR="00E41D76" w:rsidRDefault="00E41D76" w:rsidP="00E41D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C0" w14:textId="77777777" w:rsidR="00E41D76" w:rsidRPr="00F20E49" w:rsidRDefault="00E41D76" w:rsidP="00E41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41D76">
        <w:rPr>
          <w:rFonts w:ascii="Times New Roman" w:hAnsi="Times New Roman" w:cs="Times New Roman"/>
        </w:rPr>
        <w:t>DocumentXmlRepositoryImpl</w:t>
      </w:r>
      <w:proofErr w:type="spellEnd"/>
      <w:r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C1" w14:textId="77777777" w:rsidR="00E41D76" w:rsidRDefault="00E41D76" w:rsidP="00E41D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This </w:t>
      </w:r>
      <w:r w:rsidRPr="008F4790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implements</w:t>
      </w:r>
      <w:r w:rsidR="0093085F">
        <w:rPr>
          <w:rFonts w:ascii="Times New Roman" w:hAnsi="Times New Roman" w:cs="Times New Roman"/>
          <w:sz w:val="24"/>
          <w:szCs w:val="24"/>
        </w:rPr>
        <w:t xml:space="preserve"> the</w:t>
      </w:r>
      <w:r w:rsidR="000250BD">
        <w:rPr>
          <w:rFonts w:ascii="Times New Roman" w:hAnsi="Times New Roman" w:cs="Times New Roman"/>
          <w:sz w:val="24"/>
          <w:szCs w:val="24"/>
        </w:rPr>
        <w:t xml:space="preserve"> </w:t>
      </w:r>
      <w:r w:rsidR="000250BD">
        <w:rPr>
          <w:rFonts w:ascii="Times New Roman" w:hAnsi="Times New Roman" w:cs="Times New Roman"/>
        </w:rPr>
        <w:t>interface</w:t>
      </w:r>
      <w:r w:rsidRPr="00E41D76">
        <w:t xml:space="preserve"> </w:t>
      </w:r>
      <w:proofErr w:type="spellStart"/>
      <w:r w:rsidRPr="00E41D76">
        <w:rPr>
          <w:rFonts w:ascii="Times New Roman" w:hAnsi="Times New Roman" w:cs="Times New Roman"/>
        </w:rPr>
        <w:t>DocumentXmlRepository</w:t>
      </w:r>
      <w:proofErr w:type="spellEnd"/>
      <w:r>
        <w:rPr>
          <w:rFonts w:ascii="Times New Roman" w:hAnsi="Times New Roman" w:cs="Times New Roman"/>
        </w:rPr>
        <w:t>.</w:t>
      </w:r>
    </w:p>
    <w:p w14:paraId="3F7F28C2" w14:textId="77777777" w:rsidR="00E41D76" w:rsidRDefault="00E41D76" w:rsidP="00E41D76">
      <w:pPr>
        <w:jc w:val="both"/>
        <w:rPr>
          <w:rFonts w:ascii="Times New Roman" w:hAnsi="Times New Roman" w:cs="Times New Roman"/>
        </w:rPr>
      </w:pPr>
    </w:p>
    <w:p w14:paraId="3F7F28C3" w14:textId="77777777" w:rsidR="009D3189" w:rsidRPr="00721CA5" w:rsidRDefault="00D73D00" w:rsidP="000B0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F2A19" wp14:editId="3F7F2A1A">
            <wp:extent cx="6286500" cy="3593633"/>
            <wp:effectExtent l="0" t="0" r="0" b="6985"/>
            <wp:docPr id="62" name="Picture 62" descr="C:\CRESST\Doc\IRP-Adapter\diagrams\star-adapter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CRESST\Doc\IRP-Adapter\diagrams\star-adapter clas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8C4" w14:textId="77777777" w:rsidR="00A46365" w:rsidRPr="00721CA5" w:rsidRDefault="00E46D16" w:rsidP="00A46365">
      <w:pPr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Figure </w:t>
      </w:r>
      <w:r w:rsidR="000B0CBE">
        <w:rPr>
          <w:rFonts w:ascii="Times New Roman" w:hAnsi="Times New Roman" w:cs="Times New Roman"/>
          <w:sz w:val="24"/>
          <w:szCs w:val="24"/>
        </w:rPr>
        <w:t>7</w:t>
      </w:r>
      <w:r w:rsidRPr="00721CA5">
        <w:rPr>
          <w:rFonts w:ascii="Times New Roman" w:hAnsi="Times New Roman" w:cs="Times New Roman"/>
          <w:sz w:val="24"/>
          <w:szCs w:val="24"/>
        </w:rPr>
        <w:t>.</w:t>
      </w:r>
      <w:r w:rsidRPr="00721CA5">
        <w:rPr>
          <w:rFonts w:ascii="Times New Roman" w:hAnsi="Times New Roman" w:cs="Times New Roman"/>
          <w:sz w:val="24"/>
          <w:szCs w:val="24"/>
        </w:rPr>
        <w:tab/>
        <w:t>Design class diagram</w:t>
      </w:r>
      <w:r w:rsidR="00BD547A" w:rsidRPr="00721CA5">
        <w:rPr>
          <w:rFonts w:ascii="Times New Roman" w:hAnsi="Times New Roman" w:cs="Times New Roman"/>
          <w:sz w:val="24"/>
          <w:szCs w:val="24"/>
        </w:rPr>
        <w:t xml:space="preserve"> </w:t>
      </w:r>
      <w:r w:rsidR="00F8235C">
        <w:rPr>
          <w:rFonts w:ascii="Times New Roman" w:hAnsi="Times New Roman" w:cs="Times New Roman"/>
          <w:sz w:val="24"/>
          <w:szCs w:val="24"/>
        </w:rPr>
        <w:t>of</w:t>
      </w:r>
      <w:r w:rsidR="00B74378">
        <w:rPr>
          <w:rFonts w:ascii="Times New Roman" w:hAnsi="Times New Roman" w:cs="Times New Roman"/>
          <w:sz w:val="24"/>
          <w:szCs w:val="24"/>
        </w:rPr>
        <w:t xml:space="preserve"> </w:t>
      </w:r>
      <w:r w:rsidR="00D73D00">
        <w:rPr>
          <w:rFonts w:ascii="Times New Roman" w:hAnsi="Times New Roman" w:cs="Times New Roman"/>
          <w:sz w:val="24"/>
          <w:szCs w:val="24"/>
        </w:rPr>
        <w:t>the TDS Reports RESTful service</w:t>
      </w:r>
      <w:r w:rsidR="00B11534" w:rsidRPr="00721CA5">
        <w:rPr>
          <w:rFonts w:ascii="Times New Roman" w:hAnsi="Times New Roman" w:cs="Times New Roman"/>
          <w:sz w:val="24"/>
          <w:szCs w:val="24"/>
        </w:rPr>
        <w:t>.</w:t>
      </w:r>
    </w:p>
    <w:p w14:paraId="3F7F28C5" w14:textId="77777777" w:rsidR="00A46365" w:rsidRPr="00721CA5" w:rsidRDefault="00A46365" w:rsidP="00A46365">
      <w:pPr>
        <w:rPr>
          <w:rFonts w:ascii="Times New Roman" w:hAnsi="Times New Roman" w:cs="Times New Roman"/>
        </w:rPr>
      </w:pPr>
    </w:p>
    <w:p w14:paraId="3F7F28C6" w14:textId="77777777" w:rsidR="00A46365" w:rsidRPr="00721CA5" w:rsidRDefault="00A46365" w:rsidP="00A46365">
      <w:pPr>
        <w:rPr>
          <w:rFonts w:ascii="Times New Roman" w:hAnsi="Times New Roman" w:cs="Times New Roman"/>
        </w:rPr>
      </w:pPr>
    </w:p>
    <w:p w14:paraId="3F7F28C7" w14:textId="77777777" w:rsidR="00A46365" w:rsidRPr="00721CA5" w:rsidRDefault="00A46365" w:rsidP="00A46365">
      <w:pPr>
        <w:rPr>
          <w:rFonts w:ascii="Times New Roman" w:hAnsi="Times New Roman" w:cs="Times New Roman"/>
        </w:rPr>
      </w:pPr>
    </w:p>
    <w:p w14:paraId="3F7F28C8" w14:textId="77777777" w:rsidR="00A46365" w:rsidRPr="00721CA5" w:rsidRDefault="00A46365" w:rsidP="00A46365">
      <w:pPr>
        <w:rPr>
          <w:rFonts w:ascii="Times New Roman" w:hAnsi="Times New Roman" w:cs="Times New Roman"/>
        </w:rPr>
      </w:pPr>
    </w:p>
    <w:p w14:paraId="3F7F28C9" w14:textId="77777777" w:rsidR="00AD7B00" w:rsidRPr="00721CA5" w:rsidRDefault="0088141D" w:rsidP="00A3357C">
      <w:pPr>
        <w:rPr>
          <w:rFonts w:ascii="Times New Roman" w:hAnsi="Times New Roman" w:cs="Times New Roman"/>
          <w:b/>
          <w:sz w:val="28"/>
          <w:szCs w:val="28"/>
        </w:rPr>
      </w:pPr>
      <w:r w:rsidRPr="00721CA5">
        <w:rPr>
          <w:rFonts w:ascii="Times New Roman" w:hAnsi="Times New Roman" w:cs="Times New Roman"/>
          <w:b/>
          <w:sz w:val="28"/>
          <w:szCs w:val="28"/>
        </w:rPr>
        <w:tab/>
      </w:r>
    </w:p>
    <w:p w14:paraId="3F7F28CA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CB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CC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CD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CE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CF" w14:textId="77777777" w:rsidR="00852A72" w:rsidRPr="00721CA5" w:rsidRDefault="00852A72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D0" w14:textId="77777777" w:rsidR="00213B9B" w:rsidRPr="00721CA5" w:rsidRDefault="00213B9B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D1" w14:textId="77777777" w:rsidR="00213B9B" w:rsidRDefault="00213B9B" w:rsidP="00A3357C">
      <w:pPr>
        <w:rPr>
          <w:rFonts w:ascii="Times New Roman" w:hAnsi="Times New Roman" w:cs="Times New Roman"/>
          <w:b/>
          <w:sz w:val="28"/>
          <w:szCs w:val="28"/>
        </w:rPr>
      </w:pPr>
    </w:p>
    <w:p w14:paraId="3F7F28D2" w14:textId="77777777" w:rsidR="00A46365" w:rsidRPr="008911A1" w:rsidRDefault="00B11534" w:rsidP="001D555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911A1">
        <w:rPr>
          <w:rFonts w:ascii="Times New Roman" w:hAnsi="Times New Roman" w:cs="Times New Roman"/>
          <w:b/>
          <w:sz w:val="28"/>
          <w:szCs w:val="28"/>
        </w:rPr>
        <w:lastRenderedPageBreak/>
        <w:t>Sequence Diagrams</w:t>
      </w:r>
    </w:p>
    <w:p w14:paraId="3F7F28D3" w14:textId="77777777" w:rsidR="00607D6D" w:rsidRDefault="00C74F20" w:rsidP="001D555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Automation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Process</w:t>
      </w:r>
      <w:r w:rsidR="00CE4D1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07D6D">
        <w:rPr>
          <w:rFonts w:ascii="Times New Roman" w:hAnsi="Times New Roman" w:cs="Times New Roman"/>
          <w:b/>
          <w:sz w:val="28"/>
          <w:szCs w:val="28"/>
        </w:rPr>
        <w:t>Client Side</w:t>
      </w:r>
      <w:r w:rsidR="00CE4D1C">
        <w:rPr>
          <w:rFonts w:ascii="Times New Roman" w:hAnsi="Times New Roman" w:cs="Times New Roman"/>
          <w:b/>
          <w:sz w:val="28"/>
          <w:szCs w:val="28"/>
        </w:rPr>
        <w:t>)</w:t>
      </w:r>
    </w:p>
    <w:p w14:paraId="3F7F28D4" w14:textId="77777777" w:rsidR="00D23FD1" w:rsidRPr="00721CA5" w:rsidRDefault="00D23FD1" w:rsidP="00D23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The next diagram describes the process used </w:t>
      </w:r>
      <w:r>
        <w:rPr>
          <w:rFonts w:ascii="Times New Roman" w:hAnsi="Times New Roman" w:cs="Times New Roman"/>
          <w:sz w:val="24"/>
          <w:szCs w:val="24"/>
        </w:rPr>
        <w:t>for the automation in the</w:t>
      </w:r>
      <w:r w:rsidRPr="00721CA5">
        <w:rPr>
          <w:rFonts w:ascii="Times New Roman" w:hAnsi="Times New Roman" w:cs="Times New Roman"/>
          <w:sz w:val="24"/>
          <w:szCs w:val="24"/>
        </w:rPr>
        <w:t xml:space="preserve"> client side.</w:t>
      </w:r>
    </w:p>
    <w:p w14:paraId="3F7F28D5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7F2A1B" wp14:editId="3F7F2A1C">
            <wp:extent cx="6049363" cy="6943725"/>
            <wp:effectExtent l="0" t="0" r="8890" b="0"/>
            <wp:docPr id="59" name="Picture 59" descr="C:\CRESST\Doc\IRP-Adapter\diagrams\Client-Automation 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RESST\Doc\IRP-Adapter\diagrams\Client-Automation proce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63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8D6" w14:textId="77777777" w:rsidR="00D23FD1" w:rsidRPr="00721CA5" w:rsidRDefault="00D23FD1" w:rsidP="00D23FD1">
      <w:pPr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21C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Diagram of Automation process in</w:t>
      </w:r>
      <w:r w:rsidRPr="00721CA5">
        <w:rPr>
          <w:rFonts w:ascii="Times New Roman" w:hAnsi="Times New Roman" w:cs="Times New Roman"/>
          <w:sz w:val="24"/>
          <w:szCs w:val="24"/>
        </w:rPr>
        <w:t xml:space="preserve"> the client side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8D7" w14:textId="77777777" w:rsidR="00D23FD1" w:rsidRDefault="007C740A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Initiate</w:t>
      </w:r>
      <w:r w:rsidR="008911A1">
        <w:rPr>
          <w:rFonts w:ascii="Times New Roman" w:hAnsi="Times New Roman" w:cs="Times New Roman"/>
          <w:b/>
          <w:sz w:val="28"/>
          <w:szCs w:val="28"/>
        </w:rPr>
        <w:t xml:space="preserve"> the Automation process</w:t>
      </w:r>
    </w:p>
    <w:p w14:paraId="3F7F28D8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D9" w14:textId="77777777" w:rsidR="0009440C" w:rsidRPr="00721CA5" w:rsidRDefault="0009440C" w:rsidP="0009440C">
      <w:pPr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>Details of each process in the diagram are explained below:</w:t>
      </w:r>
    </w:p>
    <w:p w14:paraId="3F7F28DA" w14:textId="77777777" w:rsidR="0009440C" w:rsidRPr="00721CA5" w:rsidRDefault="007F0408" w:rsidP="0009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440C">
        <w:rPr>
          <w:rFonts w:ascii="Times New Roman" w:hAnsi="Times New Roman" w:cs="Times New Roman"/>
          <w:sz w:val="24"/>
          <w:szCs w:val="24"/>
        </w:rPr>
        <w:t>he automation process</w:t>
      </w:r>
      <w:r>
        <w:rPr>
          <w:rFonts w:ascii="Times New Roman" w:hAnsi="Times New Roman" w:cs="Times New Roman"/>
          <w:sz w:val="24"/>
          <w:szCs w:val="24"/>
        </w:rPr>
        <w:t xml:space="preserve"> is triggered</w:t>
      </w:r>
      <w:r w:rsidR="0009440C">
        <w:rPr>
          <w:rFonts w:ascii="Times New Roman" w:hAnsi="Times New Roman" w:cs="Times New Roman"/>
          <w:sz w:val="24"/>
          <w:szCs w:val="24"/>
        </w:rPr>
        <w:t xml:space="preserve"> by the client</w:t>
      </w:r>
      <w:r w:rsidR="0009440C" w:rsidRPr="00721CA5">
        <w:rPr>
          <w:rFonts w:ascii="Times New Roman" w:hAnsi="Times New Roman" w:cs="Times New Roman"/>
          <w:sz w:val="24"/>
          <w:szCs w:val="24"/>
        </w:rPr>
        <w:t>:</w:t>
      </w:r>
    </w:p>
    <w:p w14:paraId="3F7F28DB" w14:textId="77777777" w:rsidR="0009440C" w:rsidRDefault="0009440C" w:rsidP="001D5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AB0">
        <w:rPr>
          <w:rFonts w:ascii="Times New Roman" w:hAnsi="Times New Roman" w:cs="Times New Roman"/>
          <w:sz w:val="24"/>
          <w:szCs w:val="24"/>
        </w:rPr>
        <w:t>The user click on the button “</w:t>
      </w:r>
      <w:proofErr w:type="spellStart"/>
      <w:r w:rsidRPr="007C0AB0">
        <w:rPr>
          <w:rFonts w:ascii="Times New Roman" w:hAnsi="Times New Roman" w:cs="Times New Roman"/>
          <w:sz w:val="24"/>
          <w:szCs w:val="24"/>
        </w:rPr>
        <w:t>btnBeginAutomation</w:t>
      </w:r>
      <w:proofErr w:type="spellEnd"/>
      <w:r w:rsidRPr="007C0A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8DC" w14:textId="77777777" w:rsidR="0009440C" w:rsidRDefault="0009440C" w:rsidP="001D5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7C0AB0">
        <w:rPr>
          <w:rFonts w:ascii="Times New Roman" w:hAnsi="Times New Roman" w:cs="Times New Roman"/>
          <w:sz w:val="24"/>
          <w:szCs w:val="24"/>
        </w:rPr>
        <w:t xml:space="preserve"> “iron-form-</w:t>
      </w:r>
      <w:proofErr w:type="spellStart"/>
      <w:r w:rsidRPr="007C0AB0">
        <w:rPr>
          <w:rFonts w:ascii="Times New Roman" w:hAnsi="Times New Roman" w:cs="Times New Roman"/>
          <w:sz w:val="24"/>
          <w:szCs w:val="24"/>
        </w:rPr>
        <w:t>presubmit</w:t>
      </w:r>
      <w:proofErr w:type="spellEnd"/>
      <w:r w:rsidRPr="007C0A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even listener is triggered.</w:t>
      </w:r>
    </w:p>
    <w:p w14:paraId="3F7F28DD" w14:textId="77777777" w:rsidR="0009440C" w:rsidRDefault="0009440C" w:rsidP="001D55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dialog for displaying the automation status process is opened.</w:t>
      </w:r>
    </w:p>
    <w:p w14:paraId="3F7F28DE" w14:textId="77777777" w:rsidR="0009440C" w:rsidRDefault="0009440C" w:rsidP="001D555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message indicating that the automation process is started is added to the screen.</w:t>
      </w:r>
    </w:p>
    <w:p w14:paraId="3F7F28DF" w14:textId="77777777" w:rsidR="0009440C" w:rsidRDefault="0009440C" w:rsidP="001D5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 is submitted</w:t>
      </w:r>
    </w:p>
    <w:p w14:paraId="3F7F28E0" w14:textId="77777777" w:rsidR="0009440C" w:rsidRPr="007C0AB0" w:rsidRDefault="0009440C" w:rsidP="001D55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object response is returned from the server side.</w:t>
      </w:r>
    </w:p>
    <w:p w14:paraId="3F7F28E1" w14:textId="77777777" w:rsidR="0009440C" w:rsidRPr="00721CA5" w:rsidRDefault="0009440C" w:rsidP="0009440C">
      <w:pPr>
        <w:rPr>
          <w:rFonts w:ascii="Times New Roman" w:hAnsi="Times New Roman" w:cs="Times New Roman"/>
          <w:sz w:val="24"/>
          <w:szCs w:val="24"/>
        </w:rPr>
      </w:pPr>
    </w:p>
    <w:p w14:paraId="3F7F28E2" w14:textId="77777777" w:rsidR="0009440C" w:rsidRPr="00721CA5" w:rsidRDefault="0009440C" w:rsidP="00094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2A1D" wp14:editId="3F7F2A1E">
            <wp:extent cx="5943600" cy="2327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8E3" w14:textId="77777777" w:rsidR="0009440C" w:rsidRPr="00721CA5" w:rsidRDefault="0009440C" w:rsidP="0009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10. </w:t>
      </w:r>
      <w:r>
        <w:rPr>
          <w:rFonts w:ascii="Times New Roman" w:hAnsi="Times New Roman" w:cs="Times New Roman"/>
          <w:sz w:val="24"/>
          <w:szCs w:val="24"/>
        </w:rPr>
        <w:tab/>
        <w:t>Diagram when the automation process starts.</w:t>
      </w:r>
    </w:p>
    <w:p w14:paraId="3F7F28E4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5" w14:textId="77777777" w:rsidR="0009440C" w:rsidRDefault="0009440C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6" w14:textId="77777777" w:rsidR="0009440C" w:rsidRDefault="0009440C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7" w14:textId="77777777" w:rsidR="00E00835" w:rsidRDefault="00E00835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8" w14:textId="77777777" w:rsidR="0009440C" w:rsidRDefault="0009440C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9" w14:textId="77777777" w:rsidR="0009440C" w:rsidRDefault="0009440C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A" w14:textId="77777777" w:rsidR="0009440C" w:rsidRPr="00D23FD1" w:rsidRDefault="0009440C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B" w14:textId="77777777" w:rsidR="00D23FD1" w:rsidRDefault="0009440C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Automation Process</w:t>
      </w:r>
    </w:p>
    <w:p w14:paraId="3F7F28EC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ED" w14:textId="77777777" w:rsidR="0009440C" w:rsidRDefault="0009440C" w:rsidP="000944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this step the response is processed in two different statuses:</w:t>
      </w:r>
    </w:p>
    <w:p w14:paraId="3F7F28EE" w14:textId="77777777" w:rsidR="0009440C" w:rsidRDefault="0009440C" w:rsidP="001D5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Iron-form-error.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this event is triggered it means there was an error on the response; which means the automation process is ending, displaying an error message to the user.</w:t>
      </w:r>
    </w:p>
    <w:p w14:paraId="3F7F28EF" w14:textId="77777777" w:rsidR="0009440C" w:rsidRPr="005B02B5" w:rsidRDefault="0009440C" w:rsidP="001D55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Iron-form-response.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When this event is triggered, the automation process has started.</w:t>
      </w:r>
    </w:p>
    <w:p w14:paraId="3F7F28F0" w14:textId="77777777" w:rsidR="0009440C" w:rsidRPr="00721CA5" w:rsidRDefault="0009440C" w:rsidP="00094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F28F1" w14:textId="77777777" w:rsidR="0009440C" w:rsidRPr="00721CA5" w:rsidRDefault="0009440C" w:rsidP="00094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2A1F" wp14:editId="3F7F2A20">
            <wp:extent cx="5943600" cy="51542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8F2" w14:textId="77777777" w:rsidR="0009440C" w:rsidRDefault="0009440C" w:rsidP="0009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11. </w:t>
      </w:r>
      <w:r>
        <w:rPr>
          <w:rFonts w:ascii="Times New Roman" w:hAnsi="Times New Roman" w:cs="Times New Roman"/>
          <w:sz w:val="24"/>
          <w:szCs w:val="24"/>
        </w:rPr>
        <w:tab/>
        <w:t>Diagram of the automation Process.</w:t>
      </w:r>
    </w:p>
    <w:p w14:paraId="3F7F28F3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4" w14:textId="77777777" w:rsidR="00E00835" w:rsidRPr="00D23FD1" w:rsidRDefault="00E00835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5" w14:textId="77777777" w:rsidR="00D23FD1" w:rsidRPr="00091AFA" w:rsidRDefault="00091AFA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Validating the response</w:t>
      </w:r>
    </w:p>
    <w:p w14:paraId="3F7F28F6" w14:textId="77777777" w:rsidR="00E00835" w:rsidRDefault="00E00835" w:rsidP="00E00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the response is returned, </w:t>
      </w:r>
      <w:r w:rsidR="00E96E00">
        <w:rPr>
          <w:rFonts w:ascii="Times New Roman" w:hAnsi="Times New Roman" w:cs="Times New Roman"/>
          <w:sz w:val="24"/>
          <w:szCs w:val="24"/>
        </w:rPr>
        <w:t>a validation is performed over this object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7F28F7" w14:textId="77777777" w:rsidR="00E00835" w:rsidRDefault="00E00835" w:rsidP="001D55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response contains a property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”, then an error is displayed to the user and the process is finished.</w:t>
      </w:r>
    </w:p>
    <w:p w14:paraId="3F7F28F8" w14:textId="77777777" w:rsidR="00E00835" w:rsidRPr="006B4038" w:rsidRDefault="00E00835" w:rsidP="001D55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process is correct then a Request object is created to manage the long pooling, and additional steps are performed.</w:t>
      </w:r>
    </w:p>
    <w:p w14:paraId="3F7F28F9" w14:textId="77777777" w:rsidR="00E00835" w:rsidRDefault="00E00835" w:rsidP="00E008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2A21" wp14:editId="3F7F2A22">
            <wp:extent cx="6134986" cy="46890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617" cy="46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8FA" w14:textId="77777777" w:rsidR="00E00835" w:rsidRDefault="00E00835" w:rsidP="00E0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12.</w:t>
      </w:r>
      <w:r>
        <w:rPr>
          <w:rFonts w:ascii="Times New Roman" w:hAnsi="Times New Roman" w:cs="Times New Roman"/>
          <w:sz w:val="24"/>
          <w:szCs w:val="24"/>
        </w:rPr>
        <w:tab/>
        <w:t>Diagram of the processing response.</w:t>
      </w:r>
    </w:p>
    <w:p w14:paraId="3F7F28FB" w14:textId="77777777" w:rsidR="00D23FD1" w:rsidRDefault="00D23FD1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C" w14:textId="77777777" w:rsidR="00E00835" w:rsidRDefault="00E00835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D" w14:textId="77777777" w:rsidR="00E00835" w:rsidRDefault="00E00835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E" w14:textId="77777777" w:rsidR="00091AFA" w:rsidRPr="00D23FD1" w:rsidRDefault="00091AFA" w:rsidP="00D23FD1">
      <w:pPr>
        <w:rPr>
          <w:rFonts w:ascii="Times New Roman" w:hAnsi="Times New Roman" w:cs="Times New Roman"/>
          <w:b/>
          <w:sz w:val="28"/>
          <w:szCs w:val="28"/>
        </w:rPr>
      </w:pPr>
    </w:p>
    <w:p w14:paraId="3F7F28FF" w14:textId="77777777" w:rsidR="00D23FD1" w:rsidRDefault="00091AFA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Managing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AutomationTicket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object</w:t>
      </w:r>
    </w:p>
    <w:p w14:paraId="3F7F2900" w14:textId="77777777" w:rsidR="00E00835" w:rsidRDefault="00E00835" w:rsidP="00E0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Response.</w:t>
      </w:r>
    </w:p>
    <w:p w14:paraId="3F7F2901" w14:textId="77777777" w:rsidR="00E00835" w:rsidRDefault="00E00835" w:rsidP="00E00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two events that are triggered once the request is processed:</w:t>
      </w:r>
    </w:p>
    <w:p w14:paraId="3F7F2902" w14:textId="77777777" w:rsidR="00E00835" w:rsidRDefault="00E00835" w:rsidP="001D5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Req.on</w:t>
      </w:r>
      <w:proofErr w:type="spellEnd"/>
      <w:r>
        <w:rPr>
          <w:rFonts w:ascii="Times New Roman" w:hAnsi="Times New Roman" w:cs="Times New Roman"/>
          <w:sz w:val="24"/>
          <w:szCs w:val="24"/>
        </w:rPr>
        <w:t>(finished).</w:t>
      </w:r>
    </w:p>
    <w:p w14:paraId="3F7F2903" w14:textId="77777777" w:rsidR="00E00835" w:rsidRDefault="00E00835" w:rsidP="001D555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Response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AutomationTicket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F2904" w14:textId="77777777" w:rsidR="00E00835" w:rsidRDefault="00E00835" w:rsidP="001D555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303. </w:t>
      </w:r>
      <w:r>
        <w:rPr>
          <w:rFonts w:ascii="Times New Roman" w:hAnsi="Times New Roman" w:cs="Times New Roman"/>
          <w:sz w:val="24"/>
          <w:szCs w:val="24"/>
        </w:rPr>
        <w:tab/>
        <w:t xml:space="preserve">In this step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validated, if an HTTP code is equal to 303, that means the automation process finished and a call to the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getTdsReporLinks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3F7F2905" w14:textId="77777777" w:rsidR="00E00835" w:rsidRDefault="00E00835" w:rsidP="001D555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1E19">
        <w:rPr>
          <w:rFonts w:ascii="Times New Roman" w:hAnsi="Times New Roman" w:cs="Times New Roman"/>
          <w:sz w:val="24"/>
          <w:szCs w:val="24"/>
        </w:rPr>
        <w:t>Array.isArray</w:t>
      </w:r>
      <w:proofErr w:type="spellEnd"/>
      <w:r w:rsidRPr="00F31E19">
        <w:rPr>
          <w:rFonts w:ascii="Times New Roman" w:hAnsi="Times New Roman" w:cs="Times New Roman"/>
          <w:sz w:val="24"/>
          <w:szCs w:val="24"/>
        </w:rPr>
        <w:t xml:space="preserve">(response) &amp;&amp; </w:t>
      </w:r>
      <w:proofErr w:type="spellStart"/>
      <w:proofErr w:type="gramStart"/>
      <w:r w:rsidRPr="00F31E19">
        <w:rPr>
          <w:rFonts w:ascii="Times New Roman" w:hAnsi="Times New Roman" w:cs="Times New Roman"/>
          <w:sz w:val="24"/>
          <w:szCs w:val="24"/>
        </w:rPr>
        <w:t>response.length</w:t>
      </w:r>
      <w:proofErr w:type="spellEnd"/>
      <w:proofErr w:type="gramEnd"/>
      <w:r w:rsidRPr="00F31E19">
        <w:rPr>
          <w:rFonts w:ascii="Times New Roman" w:hAnsi="Times New Roman" w:cs="Times New Roman"/>
          <w:sz w:val="24"/>
          <w:szCs w:val="24"/>
        </w:rPr>
        <w:t xml:space="preserve"> &gt; 0 &amp;&amp; 'link' in response[0]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Verify if the response contains an array, if the array length is more than zero, also if there is a link in the first item.</w:t>
      </w:r>
      <w:r>
        <w:rPr>
          <w:rFonts w:ascii="Times New Roman" w:hAnsi="Times New Roman" w:cs="Times New Roman"/>
          <w:sz w:val="24"/>
          <w:szCs w:val="24"/>
        </w:rPr>
        <w:tab/>
        <w:t xml:space="preserve">If the validation is passed then the method </w:t>
      </w:r>
      <w:proofErr w:type="spellStart"/>
      <w:proofErr w:type="gramStart"/>
      <w:r w:rsidRPr="00690F17">
        <w:rPr>
          <w:rFonts w:ascii="Times New Roman" w:hAnsi="Times New Roman" w:cs="Times New Roman"/>
          <w:sz w:val="24"/>
          <w:szCs w:val="24"/>
        </w:rPr>
        <w:t>irpAnalysisCallback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invoked.</w:t>
      </w:r>
    </w:p>
    <w:p w14:paraId="3F7F2906" w14:textId="77777777" w:rsidR="00E00835" w:rsidRDefault="00E00835" w:rsidP="001D555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AutomationTicket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In this step the status messages are taken from this object and the UI is updated.</w:t>
      </w:r>
    </w:p>
    <w:p w14:paraId="3F7F2907" w14:textId="77777777" w:rsidR="00E00835" w:rsidRDefault="00E00835" w:rsidP="001D555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Boolean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continuePooling”is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then.</w:t>
      </w:r>
    </w:p>
    <w:p w14:paraId="3F7F2908" w14:textId="77777777" w:rsidR="00E00835" w:rsidRDefault="00E00835" w:rsidP="001D555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is true, then an invocation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pollStatus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performed again.</w:t>
      </w:r>
    </w:p>
    <w:p w14:paraId="3F7F2909" w14:textId="77777777" w:rsidR="00E00835" w:rsidRPr="0034294D" w:rsidRDefault="00E00835" w:rsidP="001D555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the automation process is finished and the close button for the dialog open in the UI is displayed.</w:t>
      </w:r>
    </w:p>
    <w:p w14:paraId="3F7F290A" w14:textId="77777777" w:rsidR="00E00835" w:rsidRPr="00167D0F" w:rsidRDefault="00E00835" w:rsidP="001D55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Req.on</w:t>
      </w:r>
      <w:proofErr w:type="spellEnd"/>
      <w:r>
        <w:rPr>
          <w:rFonts w:ascii="Times New Roman" w:hAnsi="Times New Roman" w:cs="Times New Roman"/>
          <w:sz w:val="24"/>
          <w:szCs w:val="24"/>
        </w:rPr>
        <w:t>(error).</w:t>
      </w:r>
      <w:r w:rsidRPr="00167D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 there is an error during the automation process, then this event is triggered, to finish all the process and display the error message to the user.</w:t>
      </w:r>
    </w:p>
    <w:p w14:paraId="3F7F290B" w14:textId="77777777" w:rsidR="00E00835" w:rsidRDefault="00E00835" w:rsidP="00E008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F2A23" wp14:editId="3F7F2A24">
            <wp:extent cx="5601744" cy="331735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685" cy="33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90C" w14:textId="77777777" w:rsidR="00E00835" w:rsidRDefault="00E00835" w:rsidP="00E0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13.</w:t>
      </w:r>
      <w:r>
        <w:rPr>
          <w:rFonts w:ascii="Times New Roman" w:hAnsi="Times New Roman" w:cs="Times New Roman"/>
          <w:sz w:val="24"/>
          <w:szCs w:val="24"/>
        </w:rPr>
        <w:tab/>
        <w:t>Diagram of the validation response.</w:t>
      </w:r>
    </w:p>
    <w:p w14:paraId="3F7F290D" w14:textId="77777777" w:rsidR="000F76D1" w:rsidRDefault="001A2515" w:rsidP="001D555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Automation Process</w:t>
      </w:r>
      <w:r w:rsidR="001E22CA" w:rsidRPr="00701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2CA">
        <w:rPr>
          <w:rFonts w:ascii="Times New Roman" w:hAnsi="Times New Roman" w:cs="Times New Roman"/>
          <w:b/>
          <w:sz w:val="28"/>
          <w:szCs w:val="28"/>
        </w:rPr>
        <w:t>(</w:t>
      </w:r>
      <w:r w:rsidR="00B82944" w:rsidRPr="007012FC">
        <w:rPr>
          <w:rFonts w:ascii="Times New Roman" w:hAnsi="Times New Roman" w:cs="Times New Roman"/>
          <w:b/>
          <w:sz w:val="28"/>
          <w:szCs w:val="28"/>
        </w:rPr>
        <w:t>Server</w:t>
      </w:r>
      <w:r w:rsidR="00701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944" w:rsidRPr="007012FC">
        <w:rPr>
          <w:rFonts w:ascii="Times New Roman" w:hAnsi="Times New Roman" w:cs="Times New Roman"/>
          <w:b/>
          <w:sz w:val="28"/>
          <w:szCs w:val="28"/>
        </w:rPr>
        <w:t>Side</w:t>
      </w:r>
      <w:r w:rsidR="001E22CA">
        <w:rPr>
          <w:rFonts w:ascii="Times New Roman" w:hAnsi="Times New Roman" w:cs="Times New Roman"/>
          <w:b/>
          <w:sz w:val="28"/>
          <w:szCs w:val="28"/>
        </w:rPr>
        <w:t>)</w:t>
      </w:r>
      <w:r w:rsidR="007012FC">
        <w:rPr>
          <w:rFonts w:ascii="Times New Roman" w:hAnsi="Times New Roman" w:cs="Times New Roman"/>
          <w:b/>
          <w:sz w:val="28"/>
          <w:szCs w:val="28"/>
        </w:rPr>
        <w:t>.</w:t>
      </w:r>
    </w:p>
    <w:p w14:paraId="3F7F290E" w14:textId="77777777" w:rsidR="001A2515" w:rsidRDefault="001A2515" w:rsidP="001A251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7F290F" w14:textId="77777777" w:rsidR="001A2515" w:rsidRDefault="001A2515" w:rsidP="001A25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diagrams describe the process involved in the automation process in the server side.</w:t>
      </w:r>
    </w:p>
    <w:p w14:paraId="3F7F2910" w14:textId="77777777" w:rsidR="001A2515" w:rsidRDefault="001A2515" w:rsidP="001A251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7F2911" w14:textId="77777777" w:rsidR="001A2515" w:rsidRDefault="001A2515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 Automation process.</w:t>
      </w:r>
    </w:p>
    <w:p w14:paraId="3F7F2912" w14:textId="77777777" w:rsidR="001A2515" w:rsidRDefault="001A2515" w:rsidP="001A25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7F2913" w14:textId="77777777" w:rsidR="001A2515" w:rsidRPr="001A2515" w:rsidRDefault="000B0A4F" w:rsidP="001A2515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endpoint “</w:t>
      </w:r>
      <w:r w:rsidRPr="000B0A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A4F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requested using an HTTP POST method, the next process is executed in the server side.</w:t>
      </w:r>
    </w:p>
    <w:p w14:paraId="3F7F2914" w14:textId="77777777" w:rsidR="001A2515" w:rsidRDefault="001A2515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5" w14:textId="77777777" w:rsidR="001A2515" w:rsidRDefault="00A81FF7" w:rsidP="001A2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7F2A25" wp14:editId="3F7F2A26">
            <wp:extent cx="6286500" cy="3396738"/>
            <wp:effectExtent l="0" t="0" r="0" b="0"/>
            <wp:docPr id="58" name="Picture 58" descr="C:\CRESST\Doc\IRP-Adapter\diagrams\Server-01 createTdsRe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RESST\Doc\IRP-Adapter\diagrams\Server-01 createTdsRepor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916" w14:textId="77777777" w:rsidR="00FA75D8" w:rsidRDefault="00FA75D8" w:rsidP="00F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13.</w:t>
      </w:r>
      <w:r>
        <w:rPr>
          <w:rFonts w:ascii="Times New Roman" w:hAnsi="Times New Roman" w:cs="Times New Roman"/>
          <w:sz w:val="24"/>
          <w:szCs w:val="24"/>
        </w:rPr>
        <w:tab/>
      </w:r>
      <w:r w:rsidR="00741220">
        <w:rPr>
          <w:rFonts w:ascii="Times New Roman" w:hAnsi="Times New Roman" w:cs="Times New Roman"/>
          <w:sz w:val="24"/>
          <w:szCs w:val="24"/>
        </w:rPr>
        <w:t xml:space="preserve">Diagram of the </w:t>
      </w:r>
      <w:r>
        <w:rPr>
          <w:rFonts w:ascii="Times New Roman" w:hAnsi="Times New Roman" w:cs="Times New Roman"/>
          <w:sz w:val="24"/>
          <w:szCs w:val="24"/>
        </w:rPr>
        <w:t>automation process</w:t>
      </w:r>
      <w:r w:rsidR="00741220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917" w14:textId="77777777" w:rsidR="001A2515" w:rsidRDefault="001A2515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8" w14:textId="77777777" w:rsidR="00147019" w:rsidRDefault="00147019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9" w14:textId="77777777" w:rsidR="00147019" w:rsidRDefault="00147019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A" w14:textId="77777777" w:rsidR="00147019" w:rsidRDefault="00147019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B" w14:textId="77777777" w:rsidR="00147019" w:rsidRDefault="00147019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C" w14:textId="77777777" w:rsidR="00147019" w:rsidRDefault="00147019" w:rsidP="001A2515">
      <w:pPr>
        <w:rPr>
          <w:rFonts w:ascii="Times New Roman" w:hAnsi="Times New Roman" w:cs="Times New Roman"/>
          <w:b/>
          <w:sz w:val="28"/>
          <w:szCs w:val="28"/>
        </w:rPr>
      </w:pPr>
    </w:p>
    <w:p w14:paraId="3F7F291D" w14:textId="77777777" w:rsidR="001A2515" w:rsidRDefault="000B0A4F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Obtaining the </w:t>
      </w:r>
      <w:r w:rsidR="00A82D43">
        <w:rPr>
          <w:rFonts w:ascii="Times New Roman" w:hAnsi="Times New Roman" w:cs="Times New Roman"/>
          <w:b/>
          <w:sz w:val="28"/>
          <w:szCs w:val="28"/>
        </w:rPr>
        <w:t>status o</w:t>
      </w:r>
      <w:r>
        <w:rPr>
          <w:rFonts w:ascii="Times New Roman" w:hAnsi="Times New Roman" w:cs="Times New Roman"/>
          <w:b/>
          <w:sz w:val="28"/>
          <w:szCs w:val="28"/>
        </w:rPr>
        <w:t>f the</w:t>
      </w:r>
      <w:r w:rsidR="00A82D43" w:rsidRPr="00A82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75D8">
        <w:rPr>
          <w:rFonts w:ascii="Times New Roman" w:hAnsi="Times New Roman" w:cs="Times New Roman"/>
          <w:b/>
          <w:sz w:val="28"/>
          <w:szCs w:val="28"/>
        </w:rPr>
        <w:t>current process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7F291E" w14:textId="77777777" w:rsidR="000B39F3" w:rsidRDefault="000B0A4F" w:rsidP="002D51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endpoint “</w:t>
      </w:r>
      <w:r w:rsidRPr="000B0A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A4F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 w:rsidR="00A82D43" w:rsidRPr="00A82D43">
        <w:rPr>
          <w:rFonts w:ascii="Times New Roman" w:hAnsi="Times New Roman" w:cs="Times New Roman"/>
          <w:sz w:val="24"/>
          <w:szCs w:val="24"/>
        </w:rPr>
        <w:t>/queue/{</w:t>
      </w:r>
      <w:proofErr w:type="spellStart"/>
      <w:r w:rsidR="00A82D43" w:rsidRPr="00A82D43">
        <w:rPr>
          <w:rFonts w:ascii="Times New Roman" w:hAnsi="Times New Roman" w:cs="Times New Roman"/>
          <w:sz w:val="24"/>
          <w:szCs w:val="24"/>
        </w:rPr>
        <w:t>adapterAutomationToken</w:t>
      </w:r>
      <w:proofErr w:type="spellEnd"/>
      <w:r w:rsidR="00A82D43" w:rsidRPr="00A82D4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” is requested using an HTTP</w:t>
      </w:r>
      <w:r w:rsidR="00D05246">
        <w:rPr>
          <w:rFonts w:ascii="Times New Roman" w:hAnsi="Times New Roman" w:cs="Times New Roman"/>
          <w:sz w:val="24"/>
          <w:szCs w:val="24"/>
        </w:rPr>
        <w:t xml:space="preserve"> GET </w:t>
      </w:r>
      <w:r>
        <w:rPr>
          <w:rFonts w:ascii="Times New Roman" w:hAnsi="Times New Roman" w:cs="Times New Roman"/>
          <w:sz w:val="24"/>
          <w:szCs w:val="24"/>
        </w:rPr>
        <w:t>method, the next process is executed in the server side</w:t>
      </w:r>
      <w:r w:rsidR="00AB055A">
        <w:rPr>
          <w:rFonts w:ascii="Times New Roman" w:hAnsi="Times New Roman" w:cs="Times New Roman"/>
          <w:sz w:val="24"/>
          <w:szCs w:val="24"/>
        </w:rPr>
        <w:t>.</w:t>
      </w:r>
      <w:r w:rsidR="00AB055A">
        <w:rPr>
          <w:rFonts w:ascii="Times New Roman" w:hAnsi="Times New Roman" w:cs="Times New Roman"/>
          <w:sz w:val="24"/>
          <w:szCs w:val="24"/>
        </w:rPr>
        <w:tab/>
      </w:r>
    </w:p>
    <w:p w14:paraId="3F7F291F" w14:textId="77777777" w:rsidR="000B0A4F" w:rsidRDefault="00AB055A" w:rsidP="000B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about the process involved in this endpoint are described below.</w:t>
      </w:r>
    </w:p>
    <w:p w14:paraId="3F7F2920" w14:textId="77777777" w:rsidR="00AB055A" w:rsidRDefault="00AB055A" w:rsidP="001D5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request “</w:t>
      </w:r>
      <w:r w:rsidRPr="000B0A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0A4F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 w:rsidRPr="00A82D43">
        <w:rPr>
          <w:rFonts w:ascii="Times New Roman" w:hAnsi="Times New Roman" w:cs="Times New Roman"/>
          <w:sz w:val="24"/>
          <w:szCs w:val="24"/>
        </w:rPr>
        <w:t>/queue/{</w:t>
      </w:r>
      <w:proofErr w:type="spellStart"/>
      <w:r w:rsidRPr="00A82D43">
        <w:rPr>
          <w:rFonts w:ascii="Times New Roman" w:hAnsi="Times New Roman" w:cs="Times New Roman"/>
          <w:sz w:val="24"/>
          <w:szCs w:val="24"/>
        </w:rPr>
        <w:t>adapterAutomationToken</w:t>
      </w:r>
      <w:proofErr w:type="spellEnd"/>
      <w:r w:rsidRPr="00A82D4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” passing as a path variable the token.</w:t>
      </w:r>
    </w:p>
    <w:p w14:paraId="3F7F2921" w14:textId="77777777" w:rsidR="00AB055A" w:rsidRDefault="00AB055A" w:rsidP="001D5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is received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the method </w:t>
      </w:r>
      <w:proofErr w:type="spellStart"/>
      <w:proofErr w:type="gramStart"/>
      <w:r w:rsidRPr="00AB055A">
        <w:rPr>
          <w:rFonts w:ascii="Times New Roman" w:hAnsi="Times New Roman" w:cs="Times New Roman"/>
          <w:sz w:val="24"/>
          <w:szCs w:val="24"/>
        </w:rPr>
        <w:t>getAutomationTicketStatus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executed</w:t>
      </w:r>
    </w:p>
    <w:p w14:paraId="3F7F2922" w14:textId="77777777" w:rsidR="00AB055A" w:rsidRDefault="00AB055A" w:rsidP="001D5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implementation of Callable is created to manage a long polling.</w:t>
      </w:r>
      <w:r w:rsidRPr="00AB055A">
        <w:t xml:space="preserve"> </w:t>
      </w:r>
      <w:r w:rsidRPr="00AB055A">
        <w:rPr>
          <w:rFonts w:ascii="Times New Roman" w:hAnsi="Times New Roman" w:cs="Times New Roman"/>
          <w:sz w:val="24"/>
          <w:szCs w:val="24"/>
        </w:rPr>
        <w:t>Callable allows the thread that received the call to be released, but the communication with the client is still open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923" w14:textId="77777777" w:rsidR="00AB055A" w:rsidRDefault="00AB055A" w:rsidP="001D5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B055A">
        <w:rPr>
          <w:rFonts w:ascii="Times New Roman" w:hAnsi="Times New Roman" w:cs="Times New Roman"/>
          <w:sz w:val="24"/>
          <w:szCs w:val="24"/>
        </w:rPr>
        <w:t>getAdapterAutomationTicket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invoked to get the ticket, according to the token passed as parameter.</w:t>
      </w:r>
    </w:p>
    <w:p w14:paraId="3F7F2924" w14:textId="77777777" w:rsidR="0022068A" w:rsidRDefault="0022068A" w:rsidP="001D5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validation of the </w:t>
      </w:r>
      <w:proofErr w:type="spellStart"/>
      <w:proofErr w:type="gramStart"/>
      <w:r w:rsidR="00AB055A" w:rsidRPr="00AB055A">
        <w:rPr>
          <w:rFonts w:ascii="Times New Roman" w:hAnsi="Times New Roman" w:cs="Times New Roman"/>
          <w:sz w:val="24"/>
          <w:szCs w:val="24"/>
        </w:rPr>
        <w:t>AdapterAutomationStatusReport</w:t>
      </w:r>
      <w:proofErr w:type="spellEnd"/>
      <w:r w:rsidR="00AB055A" w:rsidRPr="00AB055A">
        <w:rPr>
          <w:rFonts w:ascii="Times New Roman" w:hAnsi="Times New Roman" w:cs="Times New Roman"/>
          <w:sz w:val="24"/>
          <w:szCs w:val="24"/>
        </w:rPr>
        <w:t xml:space="preserve"> </w:t>
      </w:r>
      <w:r w:rsidR="00AB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performed:</w:t>
      </w:r>
    </w:p>
    <w:p w14:paraId="3F7F2925" w14:textId="77777777" w:rsidR="0022068A" w:rsidRDefault="0022068A" w:rsidP="001D55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ticket has a status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complete,  </w:t>
      </w:r>
      <w:r w:rsidR="00AB055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AB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another validation is performed:</w:t>
      </w:r>
    </w:p>
    <w:p w14:paraId="3F7F2926" w14:textId="77777777" w:rsidR="00AB055A" w:rsidRDefault="0022068A" w:rsidP="001D555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status report has no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then  </w:t>
      </w:r>
      <w:r w:rsidR="00CD4A1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DA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6C9">
        <w:rPr>
          <w:rFonts w:ascii="Times New Roman" w:hAnsi="Times New Roman" w:cs="Times New Roman"/>
          <w:sz w:val="24"/>
          <w:szCs w:val="24"/>
        </w:rPr>
        <w:t>H</w:t>
      </w:r>
      <w:r w:rsidR="00DA26C9" w:rsidRPr="00DA26C9">
        <w:rPr>
          <w:rFonts w:ascii="Times New Roman" w:hAnsi="Times New Roman" w:cs="Times New Roman"/>
          <w:sz w:val="24"/>
          <w:szCs w:val="24"/>
        </w:rPr>
        <w:t>ttpHeaders</w:t>
      </w:r>
      <w:proofErr w:type="spellEnd"/>
      <w:r w:rsidR="00DA26C9">
        <w:rPr>
          <w:rFonts w:ascii="Times New Roman" w:hAnsi="Times New Roman" w:cs="Times New Roman"/>
          <w:sz w:val="24"/>
          <w:szCs w:val="24"/>
        </w:rPr>
        <w:t xml:space="preserve"> object is created, and invoked the </w:t>
      </w:r>
      <w:proofErr w:type="spellStart"/>
      <w:r w:rsidR="00DA26C9" w:rsidRPr="00DA26C9">
        <w:rPr>
          <w:rFonts w:ascii="Times New Roman" w:hAnsi="Times New Roman" w:cs="Times New Roman"/>
          <w:sz w:val="24"/>
          <w:szCs w:val="24"/>
        </w:rPr>
        <w:t>setLocation</w:t>
      </w:r>
      <w:proofErr w:type="spellEnd"/>
      <w:r w:rsidR="00DA26C9">
        <w:rPr>
          <w:rFonts w:ascii="Times New Roman" w:hAnsi="Times New Roman" w:cs="Times New Roman"/>
          <w:sz w:val="24"/>
          <w:szCs w:val="24"/>
        </w:rPr>
        <w:t>() method passing as parameter the URI of the current controller</w:t>
      </w:r>
      <w:r w:rsidR="00CD4A10">
        <w:rPr>
          <w:rFonts w:ascii="Times New Roman" w:hAnsi="Times New Roman" w:cs="Times New Roman"/>
          <w:sz w:val="24"/>
          <w:szCs w:val="24"/>
        </w:rPr>
        <w:t>, in this case will be “</w:t>
      </w:r>
      <w:r w:rsidR="00CD4A10" w:rsidRPr="00CD4A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4A10" w:rsidRPr="00CD4A10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 w:rsidR="00CD4A10">
        <w:rPr>
          <w:rFonts w:ascii="Times New Roman" w:hAnsi="Times New Roman" w:cs="Times New Roman"/>
          <w:sz w:val="24"/>
          <w:szCs w:val="24"/>
        </w:rPr>
        <w:t>”</w:t>
      </w:r>
      <w:r w:rsidR="00DA26C9">
        <w:rPr>
          <w:rFonts w:ascii="Times New Roman" w:hAnsi="Times New Roman" w:cs="Times New Roman"/>
          <w:sz w:val="24"/>
          <w:szCs w:val="24"/>
        </w:rPr>
        <w:t xml:space="preserve"> </w:t>
      </w:r>
      <w:r w:rsidR="00CD4A10">
        <w:rPr>
          <w:rFonts w:ascii="Times New Roman" w:hAnsi="Times New Roman" w:cs="Times New Roman"/>
          <w:sz w:val="24"/>
          <w:szCs w:val="24"/>
        </w:rPr>
        <w:t xml:space="preserve">, then </w:t>
      </w:r>
      <w:r w:rsidR="00AB055A">
        <w:rPr>
          <w:rFonts w:ascii="Times New Roman" w:hAnsi="Times New Roman" w:cs="Times New Roman"/>
          <w:sz w:val="24"/>
          <w:szCs w:val="24"/>
        </w:rPr>
        <w:t xml:space="preserve">a new </w:t>
      </w:r>
      <w:proofErr w:type="spellStart"/>
      <w:r w:rsidR="00AB055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="00AB055A">
        <w:rPr>
          <w:rFonts w:ascii="Times New Roman" w:hAnsi="Times New Roman" w:cs="Times New Roman"/>
          <w:sz w:val="24"/>
          <w:szCs w:val="24"/>
        </w:rPr>
        <w:t xml:space="preserve"> object is created passing</w:t>
      </w:r>
      <w:r w:rsidR="00CD4A10">
        <w:rPr>
          <w:rFonts w:ascii="Times New Roman" w:hAnsi="Times New Roman" w:cs="Times New Roman"/>
          <w:sz w:val="24"/>
          <w:szCs w:val="24"/>
        </w:rPr>
        <w:t xml:space="preserve"> the</w:t>
      </w:r>
      <w:r w:rsidR="00AB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55A">
        <w:rPr>
          <w:rFonts w:ascii="Times New Roman" w:hAnsi="Times New Roman" w:cs="Times New Roman"/>
          <w:sz w:val="24"/>
          <w:szCs w:val="24"/>
        </w:rPr>
        <w:t>httpHeaders</w:t>
      </w:r>
      <w:proofErr w:type="spellEnd"/>
      <w:r w:rsidR="00CD4A10">
        <w:rPr>
          <w:rFonts w:ascii="Times New Roman" w:hAnsi="Times New Roman" w:cs="Times New Roman"/>
          <w:sz w:val="24"/>
          <w:szCs w:val="24"/>
        </w:rPr>
        <w:t xml:space="preserve"> object</w:t>
      </w:r>
      <w:r w:rsidR="00AB055A">
        <w:rPr>
          <w:rFonts w:ascii="Times New Roman" w:hAnsi="Times New Roman" w:cs="Times New Roman"/>
          <w:sz w:val="24"/>
          <w:szCs w:val="24"/>
        </w:rPr>
        <w:t xml:space="preserve"> </w:t>
      </w:r>
      <w:r w:rsidR="00DA26C9">
        <w:rPr>
          <w:rFonts w:ascii="Times New Roman" w:hAnsi="Times New Roman" w:cs="Times New Roman"/>
          <w:sz w:val="24"/>
          <w:szCs w:val="24"/>
        </w:rPr>
        <w:t xml:space="preserve">created before </w:t>
      </w:r>
      <w:r w:rsidR="00AB055A">
        <w:rPr>
          <w:rFonts w:ascii="Times New Roman" w:hAnsi="Times New Roman" w:cs="Times New Roman"/>
          <w:sz w:val="24"/>
          <w:szCs w:val="24"/>
        </w:rPr>
        <w:t>and</w:t>
      </w:r>
      <w:r w:rsidR="00AB055A" w:rsidRPr="00AB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55A" w:rsidRPr="00AB055A">
        <w:rPr>
          <w:rFonts w:ascii="Times New Roman" w:hAnsi="Times New Roman" w:cs="Times New Roman"/>
          <w:sz w:val="24"/>
          <w:szCs w:val="24"/>
        </w:rPr>
        <w:t>HttpStatus.SEE_OTHER</w:t>
      </w:r>
      <w:proofErr w:type="spellEnd"/>
      <w:r w:rsidR="00AB055A">
        <w:rPr>
          <w:rFonts w:ascii="Times New Roman" w:hAnsi="Times New Roman" w:cs="Times New Roman"/>
          <w:sz w:val="24"/>
          <w:szCs w:val="24"/>
        </w:rPr>
        <w:t xml:space="preserve">  as parameters in the constructor</w:t>
      </w:r>
      <w:r w:rsidR="00DA26C9">
        <w:rPr>
          <w:rFonts w:ascii="Times New Roman" w:hAnsi="Times New Roman" w:cs="Times New Roman"/>
          <w:sz w:val="24"/>
          <w:szCs w:val="24"/>
        </w:rPr>
        <w:t>.</w:t>
      </w:r>
    </w:p>
    <w:p w14:paraId="3F7F2927" w14:textId="77777777" w:rsidR="0022068A" w:rsidRDefault="0022068A" w:rsidP="001D555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is created passing the ticket object and an</w:t>
      </w:r>
      <w:r w:rsidRPr="0022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68A">
        <w:rPr>
          <w:rFonts w:ascii="Times New Roman" w:hAnsi="Times New Roman" w:cs="Times New Roman"/>
          <w:sz w:val="24"/>
          <w:szCs w:val="24"/>
        </w:rPr>
        <w:t>HttpStatus.INTERNAL_SERVER_ERROR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 in the constructor.</w:t>
      </w:r>
    </w:p>
    <w:p w14:paraId="3F7F2928" w14:textId="77777777" w:rsidR="0022068A" w:rsidRDefault="0022068A" w:rsidP="001D55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is created passing the ticket object and an</w:t>
      </w:r>
      <w:r w:rsidRPr="0022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68A">
        <w:rPr>
          <w:rFonts w:ascii="Times New Roman" w:hAnsi="Times New Roman" w:cs="Times New Roman"/>
          <w:sz w:val="24"/>
          <w:szCs w:val="24"/>
        </w:rPr>
        <w:t>HttpStatus.INTERNAL_</w:t>
      </w:r>
      <w:r>
        <w:rPr>
          <w:rFonts w:ascii="Times New Roman" w:hAnsi="Times New Roman" w:cs="Times New Roman"/>
          <w:sz w:val="24"/>
          <w:szCs w:val="24"/>
        </w:rPr>
        <w:t>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parameters in the constructor</w:t>
      </w:r>
    </w:p>
    <w:p w14:paraId="3F7F2929" w14:textId="77777777" w:rsidR="000B0A4F" w:rsidRDefault="00A81FF7" w:rsidP="000B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7F2A27" wp14:editId="3F7F2A28">
            <wp:extent cx="6286500" cy="5249857"/>
            <wp:effectExtent l="0" t="0" r="0" b="8255"/>
            <wp:docPr id="54" name="Picture 54" descr="C:\CRESST\Doc\IRP-Adapter\diagrams\Server-02 Current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RESST\Doc\IRP-Adapter\diagrams\Server-02 Current Statu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92A" w14:textId="77777777" w:rsidR="00FA75D8" w:rsidRDefault="00FA75D8" w:rsidP="00F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13.</w:t>
      </w:r>
      <w:r>
        <w:rPr>
          <w:rFonts w:ascii="Times New Roman" w:hAnsi="Times New Roman" w:cs="Times New Roman"/>
          <w:sz w:val="24"/>
          <w:szCs w:val="24"/>
        </w:rPr>
        <w:tab/>
      </w:r>
      <w:r w:rsidR="00E66ADC">
        <w:rPr>
          <w:rFonts w:ascii="Times New Roman" w:hAnsi="Times New Roman" w:cs="Times New Roman"/>
          <w:sz w:val="24"/>
          <w:szCs w:val="24"/>
        </w:rPr>
        <w:t>Diagram of the request for getting the s</w:t>
      </w:r>
      <w:r>
        <w:rPr>
          <w:rFonts w:ascii="Times New Roman" w:hAnsi="Times New Roman" w:cs="Times New Roman"/>
          <w:sz w:val="24"/>
          <w:szCs w:val="24"/>
        </w:rPr>
        <w:t>tatus of the current process.</w:t>
      </w:r>
    </w:p>
    <w:p w14:paraId="3F7F292B" w14:textId="77777777" w:rsidR="000B0A4F" w:rsidRDefault="000B0A4F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2C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2D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2E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2F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30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31" w14:textId="77777777" w:rsidR="003E6BD9" w:rsidRDefault="003E6BD9" w:rsidP="000B0A4F">
      <w:pPr>
        <w:rPr>
          <w:rFonts w:ascii="Times New Roman" w:hAnsi="Times New Roman" w:cs="Times New Roman"/>
          <w:b/>
          <w:sz w:val="28"/>
          <w:szCs w:val="28"/>
        </w:rPr>
      </w:pPr>
    </w:p>
    <w:p w14:paraId="3F7F2932" w14:textId="77777777" w:rsidR="003E6BD9" w:rsidRPr="003E6BD9" w:rsidRDefault="003E6BD9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Getting the Ids of the Reports.</w:t>
      </w:r>
    </w:p>
    <w:p w14:paraId="3F7F2933" w14:textId="77777777" w:rsidR="00AA6603" w:rsidRPr="00AA6603" w:rsidRDefault="003E6BD9" w:rsidP="00AA660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BD9">
        <w:rPr>
          <w:rFonts w:ascii="Times New Roman" w:hAnsi="Times New Roman" w:cs="Times New Roman"/>
          <w:sz w:val="24"/>
          <w:szCs w:val="24"/>
        </w:rPr>
        <w:t>When the endpoint “/</w:t>
      </w:r>
      <w:proofErr w:type="spellStart"/>
      <w:r w:rsidRPr="003E6BD9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 w:rsidRPr="003E6BD9">
        <w:rPr>
          <w:rFonts w:ascii="Times New Roman" w:hAnsi="Times New Roman" w:cs="Times New Roman"/>
          <w:sz w:val="24"/>
          <w:szCs w:val="24"/>
        </w:rPr>
        <w:t>” is requested using an HTTP GET method, the next process is executed in the server side.</w:t>
      </w:r>
      <w:r w:rsidRPr="003E6BD9">
        <w:rPr>
          <w:rFonts w:ascii="Times New Roman" w:hAnsi="Times New Roman" w:cs="Times New Roman"/>
          <w:sz w:val="24"/>
          <w:szCs w:val="24"/>
        </w:rPr>
        <w:tab/>
      </w:r>
    </w:p>
    <w:p w14:paraId="3F7F2934" w14:textId="77777777" w:rsidR="003E6BD9" w:rsidRDefault="00AA6603" w:rsidP="003E6B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7F2A29" wp14:editId="3F7F2A2A">
            <wp:extent cx="6286500" cy="4539567"/>
            <wp:effectExtent l="0" t="0" r="0" b="0"/>
            <wp:docPr id="60" name="Picture 60" descr="C:\CRESST\Doc\IRP-Adapter\diagrams\Server-03 Getting Ids of the TdsRepo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RESST\Doc\IRP-Adapter\diagrams\Server-03 Getting Ids of the TdsRepor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3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935" w14:textId="77777777" w:rsidR="00A61F4E" w:rsidRDefault="00A61F4E" w:rsidP="00A6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13.</w:t>
      </w:r>
      <w:r>
        <w:rPr>
          <w:rFonts w:ascii="Times New Roman" w:hAnsi="Times New Roman" w:cs="Times New Roman"/>
          <w:sz w:val="24"/>
          <w:szCs w:val="24"/>
        </w:rPr>
        <w:tab/>
        <w:t>Diagram that shows the process to obtain the Ids of the reports generated during the automation process.</w:t>
      </w:r>
    </w:p>
    <w:p w14:paraId="3F7F2936" w14:textId="77777777" w:rsidR="001A0DF3" w:rsidRDefault="001A0DF3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7" w14:textId="77777777" w:rsidR="00460051" w:rsidRDefault="00460051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8" w14:textId="77777777" w:rsidR="00460051" w:rsidRDefault="00460051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9" w14:textId="77777777" w:rsidR="00460051" w:rsidRDefault="00460051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A" w14:textId="77777777" w:rsidR="00460051" w:rsidRDefault="00460051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B" w14:textId="77777777" w:rsidR="00460051" w:rsidRDefault="00460051" w:rsidP="003E6BD9">
      <w:pPr>
        <w:rPr>
          <w:rFonts w:ascii="Times New Roman" w:hAnsi="Times New Roman" w:cs="Times New Roman"/>
          <w:b/>
          <w:sz w:val="28"/>
          <w:szCs w:val="28"/>
        </w:rPr>
      </w:pPr>
    </w:p>
    <w:p w14:paraId="3F7F293C" w14:textId="77777777" w:rsidR="000F19A3" w:rsidRPr="000F19A3" w:rsidRDefault="000F19A3" w:rsidP="001D555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Getting XML Report.</w:t>
      </w:r>
    </w:p>
    <w:p w14:paraId="3F7F293D" w14:textId="77777777" w:rsidR="000F19A3" w:rsidRPr="000F19A3" w:rsidRDefault="000F19A3" w:rsidP="000F19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F19A3">
        <w:rPr>
          <w:rFonts w:ascii="Times New Roman" w:hAnsi="Times New Roman" w:cs="Times New Roman"/>
          <w:sz w:val="24"/>
          <w:szCs w:val="24"/>
        </w:rPr>
        <w:t>When the endpoint “/</w:t>
      </w:r>
      <w:proofErr w:type="spellStart"/>
      <w:r w:rsidRPr="000F19A3">
        <w:rPr>
          <w:rFonts w:ascii="Times New Roman" w:hAnsi="Times New Roman" w:cs="Times New Roman"/>
          <w:sz w:val="24"/>
          <w:szCs w:val="24"/>
        </w:rPr>
        <w:t>tdsReports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0F19A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F19A3">
        <w:rPr>
          <w:rFonts w:ascii="Times New Roman" w:hAnsi="Times New Roman" w:cs="Times New Roman"/>
          <w:sz w:val="24"/>
          <w:szCs w:val="24"/>
        </w:rPr>
        <w:t>tdsReportId</w:t>
      </w:r>
      <w:proofErr w:type="spellEnd"/>
      <w:r w:rsidRPr="000F19A3">
        <w:rPr>
          <w:rFonts w:ascii="Times New Roman" w:hAnsi="Times New Roman" w:cs="Times New Roman"/>
          <w:sz w:val="24"/>
          <w:szCs w:val="24"/>
        </w:rPr>
        <w:t>}” is requested using an HTTP GET method, the next process is executed in the server side.</w:t>
      </w:r>
      <w:r w:rsidRPr="000F19A3">
        <w:rPr>
          <w:rFonts w:ascii="Times New Roman" w:hAnsi="Times New Roman" w:cs="Times New Roman"/>
          <w:sz w:val="24"/>
          <w:szCs w:val="24"/>
        </w:rPr>
        <w:tab/>
      </w:r>
    </w:p>
    <w:p w14:paraId="3F7F293E" w14:textId="77777777" w:rsidR="000F19A3" w:rsidRPr="000F19A3" w:rsidRDefault="00460051" w:rsidP="000F19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7F2A2B" wp14:editId="3F7F2A2C">
            <wp:extent cx="6286500" cy="2795930"/>
            <wp:effectExtent l="0" t="0" r="0" b="4445"/>
            <wp:docPr id="61" name="Picture 61" descr="C:\CRESST\Doc\IRP-Adapter\diagrams\Server-04 Getting XML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RESST\Doc\IRP-Adapter\diagrams\Server-04 Getting XML Repor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293F" w14:textId="77777777" w:rsidR="00600DA0" w:rsidRDefault="00600DA0" w:rsidP="00600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7F2940" w14:textId="77777777" w:rsidR="00A61F4E" w:rsidRDefault="00A61F4E" w:rsidP="00A6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13.</w:t>
      </w:r>
      <w:r>
        <w:rPr>
          <w:rFonts w:ascii="Times New Roman" w:hAnsi="Times New Roman" w:cs="Times New Roman"/>
          <w:sz w:val="24"/>
          <w:szCs w:val="24"/>
        </w:rPr>
        <w:tab/>
        <w:t>Diagram that shows the process to get the XML report according to the ID.</w:t>
      </w:r>
    </w:p>
    <w:p w14:paraId="3F7F2941" w14:textId="77777777" w:rsidR="00CC0C99" w:rsidRDefault="00CC0C99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2" w14:textId="77777777" w:rsidR="00CC0C99" w:rsidRDefault="00CC0C99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3" w14:textId="77777777" w:rsidR="001A2515" w:rsidRDefault="001A2515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4" w14:textId="77777777" w:rsidR="001A2515" w:rsidRDefault="001A2515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5" w14:textId="77777777" w:rsidR="001A2515" w:rsidRDefault="001A2515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6" w14:textId="77777777" w:rsidR="001A2515" w:rsidRDefault="001A2515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7" w14:textId="77777777" w:rsidR="00CC0C99" w:rsidRDefault="00CC0C99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8" w14:textId="77777777" w:rsidR="00F853B3" w:rsidRDefault="00F853B3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9" w14:textId="77777777" w:rsidR="00F853B3" w:rsidRDefault="00F853B3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A" w14:textId="77777777" w:rsidR="00F853B3" w:rsidRDefault="00F853B3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B" w14:textId="77777777" w:rsidR="00F853B3" w:rsidRDefault="00F853B3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C" w14:textId="77777777" w:rsidR="00584542" w:rsidRPr="00600DA0" w:rsidRDefault="00584542" w:rsidP="00600DA0">
      <w:pPr>
        <w:rPr>
          <w:rFonts w:ascii="Times New Roman" w:hAnsi="Times New Roman" w:cs="Times New Roman"/>
          <w:sz w:val="24"/>
          <w:szCs w:val="24"/>
        </w:rPr>
      </w:pPr>
    </w:p>
    <w:p w14:paraId="3F7F294D" w14:textId="77777777" w:rsidR="00726418" w:rsidRDefault="00B11534" w:rsidP="001D555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21C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721CA5">
        <w:rPr>
          <w:rFonts w:ascii="Times New Roman" w:hAnsi="Times New Roman" w:cs="Times New Roman"/>
          <w:b/>
          <w:sz w:val="28"/>
          <w:szCs w:val="28"/>
        </w:rPr>
        <w:tab/>
      </w:r>
      <w:r w:rsidR="00F30528">
        <w:rPr>
          <w:rFonts w:ascii="Times New Roman" w:hAnsi="Times New Roman" w:cs="Times New Roman"/>
          <w:b/>
          <w:sz w:val="28"/>
          <w:szCs w:val="28"/>
        </w:rPr>
        <w:t>RESTful service</w:t>
      </w:r>
      <w:r w:rsidR="009F46F4" w:rsidRPr="00721CA5">
        <w:rPr>
          <w:rFonts w:ascii="Times New Roman" w:hAnsi="Times New Roman" w:cs="Times New Roman"/>
          <w:b/>
          <w:sz w:val="28"/>
          <w:szCs w:val="28"/>
        </w:rPr>
        <w:t>.</w:t>
      </w:r>
    </w:p>
    <w:p w14:paraId="3F7F294E" w14:textId="77777777" w:rsidR="00F30528" w:rsidRDefault="00F30528" w:rsidP="001D5552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Documentation</w:t>
      </w:r>
    </w:p>
    <w:tbl>
      <w:tblPr>
        <w:tblW w:w="1018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4"/>
        <w:gridCol w:w="8514"/>
      </w:tblGrid>
      <w:tr w:rsidR="00160FFA" w:rsidRPr="00160FFA" w14:paraId="3F7F2951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4F" w14:textId="77777777" w:rsidR="00056657" w:rsidRPr="00160FFA" w:rsidRDefault="00160FFA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0" w14:textId="77777777" w:rsidR="00056657" w:rsidRPr="00160FFA" w:rsidRDefault="00160FFA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60FFA" w:rsidRPr="00160FFA" w14:paraId="3F7F2954" w14:textId="77777777" w:rsidTr="00514461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2" w14:textId="77777777" w:rsidR="00056657" w:rsidRPr="00160FFA" w:rsidRDefault="00160FFA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Title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3" w14:textId="77777777" w:rsidR="00056657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Automation</w:t>
            </w:r>
          </w:p>
        </w:tc>
      </w:tr>
      <w:tr w:rsidR="00C411E2" w:rsidRPr="00160FFA" w14:paraId="3F7F2957" w14:textId="77777777" w:rsidTr="00514461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55" w14:textId="77777777" w:rsidR="00C411E2" w:rsidRPr="00711694" w:rsidRDefault="00C411E2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56" w14:textId="77777777" w:rsidR="00C411E2" w:rsidRPr="00160FFA" w:rsidRDefault="00C411E2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Initializes the a</w:t>
            </w:r>
            <w:r w:rsidRPr="00C411E2">
              <w:rPr>
                <w:rFonts w:ascii="Times New Roman" w:hAnsi="Times New Roman" w:cs="Times New Roman"/>
                <w:sz w:val="24"/>
                <w:szCs w:val="24"/>
              </w:rPr>
              <w:t xml:space="preserve">utomation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D51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2D51C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location of the next service to be called.</w:t>
            </w:r>
          </w:p>
        </w:tc>
      </w:tr>
      <w:tr w:rsidR="00C411E2" w:rsidRPr="00160FFA" w14:paraId="3F7F295A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8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URL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9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11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411E2">
              <w:rPr>
                <w:rFonts w:ascii="Times New Roman" w:hAnsi="Times New Roman" w:cs="Times New Roman"/>
                <w:sz w:val="24"/>
                <w:szCs w:val="24"/>
              </w:rPr>
              <w:t>tdsReports</w:t>
            </w:r>
            <w:proofErr w:type="spellEnd"/>
          </w:p>
        </w:tc>
      </w:tr>
      <w:tr w:rsidR="00C411E2" w:rsidRPr="00160FFA" w14:paraId="3F7F295D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B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Method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C" w14:textId="77777777" w:rsidR="00C411E2" w:rsidRPr="00160FFA" w:rsidRDefault="002D51C1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C411E2" w:rsidRPr="00160FFA" w14:paraId="3F7F2960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E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URL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5F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411E2" w:rsidRPr="00160FFA" w14:paraId="3F7F2963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1" w14:textId="77777777" w:rsidR="00C411E2" w:rsidRPr="00160FFA" w:rsidRDefault="00C411E2" w:rsidP="00160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2" w14:textId="77777777" w:rsidR="00C411E2" w:rsidRPr="00160FFA" w:rsidRDefault="00C411E2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411E2" w:rsidRPr="00160FFA" w14:paraId="3F7F2969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4" w14:textId="77777777" w:rsidR="00C411E2" w:rsidRPr="00711694" w:rsidRDefault="00C411E2" w:rsidP="00160F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94">
              <w:rPr>
                <w:rFonts w:ascii="Times New Roman" w:hAnsi="Times New Roman" w:cs="Times New Roman"/>
                <w:b/>
                <w:sz w:val="24"/>
                <w:szCs w:val="24"/>
              </w:rPr>
              <w:t>Success Response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5" w14:textId="77777777" w:rsidR="00514461" w:rsidRDefault="00514461" w:rsidP="0071169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Headers:</w:t>
            </w:r>
          </w:p>
          <w:p w14:paraId="3F7F2966" w14:textId="77777777" w:rsidR="00514461" w:rsidRDefault="007920F8" w:rsidP="0071169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 w:rsidR="00514461">
              <w:rPr>
                <w:rFonts w:ascii="Consolas" w:hAnsi="Consolas" w:cs="Consolas"/>
                <w:color w:val="000000"/>
                <w:sz w:val="20"/>
                <w:szCs w:val="20"/>
              </w:rPr>
              <w:t>Location- This header contains the next URL to be redirected.  Example: Location=[/</w:t>
            </w:r>
            <w:proofErr w:type="spellStart"/>
            <w:r w:rsidR="00514461">
              <w:rPr>
                <w:rFonts w:ascii="Consolas" w:hAnsi="Consolas" w:cs="Consolas"/>
                <w:color w:val="000000"/>
                <w:sz w:val="20"/>
                <w:szCs w:val="20"/>
              </w:rPr>
              <w:t>tdsReports</w:t>
            </w:r>
            <w:proofErr w:type="spellEnd"/>
            <w:r w:rsidR="00514461">
              <w:rPr>
                <w:rFonts w:ascii="Consolas" w:hAnsi="Consolas" w:cs="Consolas"/>
                <w:color w:val="000000"/>
                <w:sz w:val="20"/>
                <w:szCs w:val="20"/>
              </w:rPr>
              <w:t>/queue/16f7d0a0-9b74-4ceb-9512-c052660960a0]</w:t>
            </w:r>
            <w:r w:rsidR="0051446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F7F2967" w14:textId="77777777" w:rsidR="00AE6584" w:rsidRPr="00160FFA" w:rsidRDefault="007920F8" w:rsidP="00AE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Object: </w:t>
            </w:r>
            <w:proofErr w:type="spellStart"/>
            <w:r w:rsidRPr="007920F8">
              <w:rPr>
                <w:rFonts w:ascii="Consolas" w:hAnsi="Consolas" w:cs="Consolas"/>
                <w:sz w:val="20"/>
                <w:szCs w:val="20"/>
              </w:rPr>
              <w:t>AdapterAutomationTicket</w:t>
            </w:r>
            <w:proofErr w:type="spellEnd"/>
            <w:r w:rsidR="0051446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F7F2968" w14:textId="77777777" w:rsidR="00C411E2" w:rsidRPr="00160FFA" w:rsidRDefault="007920F8" w:rsidP="00711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0F8">
              <w:rPr>
                <w:rFonts w:ascii="Times New Roman" w:hAnsi="Times New Roman" w:cs="Times New Roman"/>
                <w:sz w:val="24"/>
                <w:szCs w:val="24"/>
              </w:rPr>
              <w:t>HttpStatus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7920F8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7920F8" w:rsidRPr="00160FFA" w14:paraId="3F7F296C" w14:textId="77777777" w:rsidTr="00514461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A" w14:textId="77777777" w:rsidR="007920F8" w:rsidRPr="00711694" w:rsidRDefault="007920F8" w:rsidP="00160F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6B" w14:textId="77777777" w:rsidR="007920F8" w:rsidRPr="002572C8" w:rsidRDefault="007920F8" w:rsidP="0025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endpoint is the first one to be called, so the automation can start.</w:t>
            </w:r>
          </w:p>
        </w:tc>
      </w:tr>
    </w:tbl>
    <w:p w14:paraId="3F7F296D" w14:textId="77777777" w:rsidR="007A7BE4" w:rsidRDefault="007A7BE4" w:rsidP="007A7BE4">
      <w:pPr>
        <w:pStyle w:val="ListParagraph"/>
        <w:ind w:left="1224"/>
        <w:rPr>
          <w:rFonts w:ascii="Times New Roman" w:hAnsi="Times New Roman" w:cs="Times New Roman"/>
          <w:b/>
          <w:sz w:val="28"/>
          <w:szCs w:val="28"/>
        </w:rPr>
      </w:pPr>
    </w:p>
    <w:p w14:paraId="3F7F296E" w14:textId="77777777" w:rsidR="007A7BE4" w:rsidRDefault="007A7BE4" w:rsidP="003E2905">
      <w:pPr>
        <w:rPr>
          <w:rFonts w:ascii="Times New Roman" w:hAnsi="Times New Roman" w:cs="Times New Roman"/>
          <w:b/>
          <w:sz w:val="28"/>
          <w:szCs w:val="28"/>
        </w:rPr>
      </w:pPr>
    </w:p>
    <w:p w14:paraId="3F7F296F" w14:textId="77777777" w:rsidR="003E2905" w:rsidRDefault="003E2905" w:rsidP="003E2905">
      <w:pPr>
        <w:rPr>
          <w:rFonts w:ascii="Times New Roman" w:hAnsi="Times New Roman" w:cs="Times New Roman"/>
          <w:b/>
          <w:sz w:val="28"/>
          <w:szCs w:val="28"/>
        </w:rPr>
      </w:pPr>
    </w:p>
    <w:p w14:paraId="3F7F2970" w14:textId="77777777" w:rsidR="003E2905" w:rsidRDefault="003E2905" w:rsidP="003E2905">
      <w:pPr>
        <w:rPr>
          <w:rFonts w:ascii="Times New Roman" w:hAnsi="Times New Roman" w:cs="Times New Roman"/>
          <w:b/>
          <w:sz w:val="28"/>
          <w:szCs w:val="28"/>
        </w:rPr>
      </w:pPr>
    </w:p>
    <w:p w14:paraId="3F7F2971" w14:textId="77777777" w:rsidR="003E2905" w:rsidRDefault="003E2905" w:rsidP="003E290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18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4"/>
        <w:gridCol w:w="8514"/>
      </w:tblGrid>
      <w:tr w:rsidR="003E2905" w:rsidRPr="00160FFA" w14:paraId="3F7F2974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2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3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E2905" w:rsidRPr="00160FFA" w14:paraId="3F7F2977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5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Title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6" w14:textId="77777777" w:rsidR="003E2905" w:rsidRPr="00160FFA" w:rsidRDefault="002359BB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automation process.</w:t>
            </w:r>
          </w:p>
        </w:tc>
      </w:tr>
      <w:tr w:rsidR="003E2905" w:rsidRPr="00160FFA" w14:paraId="3F7F297A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78" w14:textId="77777777" w:rsidR="003E2905" w:rsidRPr="00711694" w:rsidRDefault="003E2905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79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5">
              <w:rPr>
                <w:rFonts w:ascii="Times New Roman" w:hAnsi="Times New Roman" w:cs="Times New Roman"/>
                <w:sz w:val="24"/>
                <w:szCs w:val="24"/>
              </w:rPr>
              <w:t xml:space="preserve">Gets the latest update of the </w:t>
            </w:r>
            <w:proofErr w:type="spellStart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AdapterAutomationTicket</w:t>
            </w:r>
            <w:proofErr w:type="spellEnd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 xml:space="preserve"> for the given Automation Token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905" w:rsidRPr="00160FFA" w14:paraId="3F7F297D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B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URL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C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tdsReports</w:t>
            </w:r>
            <w:proofErr w:type="spellEnd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/queue/{</w:t>
            </w:r>
            <w:proofErr w:type="spellStart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adapterAutomationToken</w:t>
            </w:r>
            <w:proofErr w:type="spellEnd"/>
            <w:r w:rsidRPr="003E29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E2905" w:rsidRPr="00160FFA" w14:paraId="3F7F2980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E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Method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7F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3E2905" w:rsidRPr="00160FFA" w14:paraId="3F7F2983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1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URL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2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E1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905" w:rsidRPr="00160FFA" w14:paraId="3F7F2986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4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5" w14:textId="77777777" w:rsidR="003E2905" w:rsidRPr="00160FFA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E2905" w:rsidRPr="00160FFA" w14:paraId="3F7F2991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7" w14:textId="77777777" w:rsidR="003E2905" w:rsidRPr="00711694" w:rsidRDefault="003E2905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94">
              <w:rPr>
                <w:rFonts w:ascii="Times New Roman" w:hAnsi="Times New Roman" w:cs="Times New Roman"/>
                <w:b/>
                <w:sz w:val="24"/>
                <w:szCs w:val="24"/>
              </w:rPr>
              <w:t>Success Response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88" w14:textId="77777777" w:rsidR="00E10F64" w:rsidRPr="0066496A" w:rsidRDefault="00E10F64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6A">
              <w:rPr>
                <w:rFonts w:ascii="Times New Roman" w:hAnsi="Times New Roman" w:cs="Times New Roman"/>
                <w:b/>
                <w:sz w:val="24"/>
                <w:szCs w:val="24"/>
              </w:rPr>
              <w:t>Response 1:</w:t>
            </w:r>
          </w:p>
          <w:p w14:paraId="3F7F2989" w14:textId="77777777" w:rsidR="003E2905" w:rsidRPr="00E10F64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Object: </w:t>
            </w:r>
            <w:proofErr w:type="spellStart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AdapterAutomationTicket</w:t>
            </w:r>
            <w:proofErr w:type="spellEnd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7F298A" w14:textId="77777777" w:rsidR="003E2905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HttpStatus</w:t>
            </w:r>
            <w:proofErr w:type="spellEnd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66496A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14:paraId="3F7F298B" w14:textId="77777777" w:rsidR="0066496A" w:rsidRPr="00E10F64" w:rsidRDefault="0066496A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F298C" w14:textId="77777777" w:rsidR="00E10F64" w:rsidRPr="0066496A" w:rsidRDefault="00E10F64" w:rsidP="00E10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6A">
              <w:rPr>
                <w:rFonts w:ascii="Times New Roman" w:hAnsi="Times New Roman" w:cs="Times New Roman"/>
                <w:b/>
                <w:sz w:val="24"/>
                <w:szCs w:val="24"/>
              </w:rPr>
              <w:t>Response 2:</w:t>
            </w:r>
          </w:p>
          <w:p w14:paraId="3F7F298D" w14:textId="77777777" w:rsidR="00E10F64" w:rsidRPr="00E10F64" w:rsidRDefault="00E10F64" w:rsidP="00E1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Headers:</w:t>
            </w:r>
          </w:p>
          <w:p w14:paraId="3F7F298E" w14:textId="77777777" w:rsidR="00E10F64" w:rsidRPr="00E10F64" w:rsidRDefault="00E10F64" w:rsidP="00E1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Location- This header contains the next URL to be redirected.  Example: Location=</w:t>
            </w:r>
            <w:r w:rsidR="006649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1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[/</w:t>
            </w:r>
            <w:proofErr w:type="spellStart"/>
            <w:r w:rsidRPr="00E1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tdsReports</w:t>
            </w:r>
            <w:proofErr w:type="spellEnd"/>
            <w:r w:rsidRPr="00E10F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/]</w:t>
            </w:r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7F298F" w14:textId="77777777" w:rsidR="00E10F64" w:rsidRPr="00E10F64" w:rsidRDefault="00E10F64" w:rsidP="00E10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HttpStatus</w:t>
            </w:r>
            <w:proofErr w:type="spellEnd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66496A" w:rsidRPr="0066496A">
              <w:rPr>
                <w:rFonts w:ascii="Times New Roman" w:hAnsi="Times New Roman" w:cs="Times New Roman"/>
                <w:sz w:val="24"/>
                <w:szCs w:val="24"/>
              </w:rPr>
              <w:t>SEE_OTHER</w:t>
            </w:r>
          </w:p>
          <w:p w14:paraId="3F7F2990" w14:textId="77777777" w:rsidR="001150B5" w:rsidRPr="00E10F64" w:rsidRDefault="001150B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F64" w:rsidRPr="00160FFA" w14:paraId="3F7F2996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92" w14:textId="77777777" w:rsidR="00E10F64" w:rsidRPr="00711694" w:rsidRDefault="00E10F64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</w:t>
            </w:r>
            <w:r w:rsidRPr="00711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Response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93" w14:textId="77777777" w:rsidR="0066496A" w:rsidRPr="00E10F64" w:rsidRDefault="0066496A" w:rsidP="00664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Object: </w:t>
            </w:r>
            <w:proofErr w:type="spellStart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AdapterAutomationTicket</w:t>
            </w:r>
            <w:proofErr w:type="spellEnd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7F2994" w14:textId="77777777" w:rsidR="0066496A" w:rsidRPr="00E10F64" w:rsidRDefault="0066496A" w:rsidP="00664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>HttpStatus</w:t>
            </w:r>
            <w:proofErr w:type="spellEnd"/>
            <w:r w:rsidRPr="00E10F6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1150B5" w:rsidRPr="001150B5">
              <w:rPr>
                <w:rFonts w:ascii="Times New Roman" w:hAnsi="Times New Roman" w:cs="Times New Roman"/>
                <w:sz w:val="24"/>
                <w:szCs w:val="24"/>
              </w:rPr>
              <w:t>INTERNAL_SERVER_ERROR</w:t>
            </w:r>
          </w:p>
          <w:p w14:paraId="3F7F2995" w14:textId="77777777" w:rsidR="00E10F64" w:rsidRDefault="00E10F64" w:rsidP="00272FD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E2905" w:rsidRPr="00160FFA" w14:paraId="3F7F2999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7" w14:textId="77777777" w:rsidR="003E2905" w:rsidRPr="00711694" w:rsidRDefault="003E2905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8" w14:textId="77777777" w:rsidR="003E2905" w:rsidRPr="002572C8" w:rsidRDefault="003E2905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F299A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18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4"/>
        <w:gridCol w:w="8514"/>
      </w:tblGrid>
      <w:tr w:rsidR="00C53ADE" w:rsidRPr="00160FFA" w14:paraId="3F7F299D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B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C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53ADE" w:rsidRPr="00160FFA" w14:paraId="3F7F29A0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E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Title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9F" w14:textId="77777777" w:rsidR="00C53ADE" w:rsidRPr="00160FFA" w:rsidRDefault="00C53ADE" w:rsidP="00444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IDs</w:t>
            </w:r>
          </w:p>
        </w:tc>
      </w:tr>
      <w:tr w:rsidR="00C53ADE" w:rsidRPr="00160FFA" w14:paraId="3F7F29A3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A1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A2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9BB">
              <w:rPr>
                <w:rFonts w:ascii="Times New Roman" w:hAnsi="Times New Roman" w:cs="Times New Roman"/>
                <w:sz w:val="24"/>
                <w:szCs w:val="24"/>
              </w:rPr>
              <w:t xml:space="preserve">Gets all of the generated Ids of the </w:t>
            </w:r>
            <w:proofErr w:type="spellStart"/>
            <w:r w:rsidRPr="002359BB">
              <w:rPr>
                <w:rFonts w:ascii="Times New Roman" w:hAnsi="Times New Roman" w:cs="Times New Roman"/>
                <w:sz w:val="24"/>
                <w:szCs w:val="24"/>
              </w:rPr>
              <w:t>TDSReports</w:t>
            </w:r>
            <w:proofErr w:type="spellEnd"/>
            <w:r w:rsidRPr="002359BB">
              <w:rPr>
                <w:rFonts w:ascii="Times New Roman" w:hAnsi="Times New Roman" w:cs="Times New Roman"/>
                <w:sz w:val="24"/>
                <w:szCs w:val="24"/>
              </w:rPr>
              <w:t xml:space="preserve"> starting from the given date and time or since the time of previous test Simulation.</w:t>
            </w:r>
          </w:p>
        </w:tc>
      </w:tr>
      <w:tr w:rsidR="00C53ADE" w:rsidRPr="00160FFA" w14:paraId="3F7F29A6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4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URL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5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11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411E2">
              <w:rPr>
                <w:rFonts w:ascii="Times New Roman" w:hAnsi="Times New Roman" w:cs="Times New Roman"/>
                <w:sz w:val="24"/>
                <w:szCs w:val="24"/>
              </w:rPr>
              <w:t>tdsReports</w:t>
            </w:r>
            <w:proofErr w:type="spellEnd"/>
          </w:p>
        </w:tc>
      </w:tr>
      <w:tr w:rsidR="00C53ADE" w:rsidRPr="00160FFA" w14:paraId="3F7F29A9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7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Method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8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53ADE" w:rsidRPr="00160FFA" w14:paraId="3F7F29AC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A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URL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B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3ADE" w:rsidRPr="00160FFA" w14:paraId="3F7F29AF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D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AE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3ADE" w:rsidRPr="00160FFA" w14:paraId="3F7F29B2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B0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94">
              <w:rPr>
                <w:rFonts w:ascii="Times New Roman" w:hAnsi="Times New Roman" w:cs="Times New Roman"/>
                <w:b/>
                <w:sz w:val="24"/>
                <w:szCs w:val="24"/>
              </w:rPr>
              <w:t>Success Response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B1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resource links such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 :</w:t>
            </w:r>
            <w:r w:rsidRPr="00B46795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proofErr w:type="gramEnd"/>
            <w:r w:rsidRPr="00B46795">
              <w:rPr>
                <w:rFonts w:ascii="Times New Roman" w:hAnsi="Times New Roman" w:cs="Times New Roman"/>
                <w:sz w:val="24"/>
                <w:szCs w:val="24"/>
              </w:rPr>
              <w:t>://&lt;server&gt;:&lt;port&gt;/tdsRepor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ts/&lt;id defined above&gt; </w:t>
            </w:r>
          </w:p>
        </w:tc>
      </w:tr>
      <w:tr w:rsidR="00C53ADE" w:rsidRPr="002572C8" w14:paraId="3F7F29B5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B3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B4" w14:textId="77777777" w:rsidR="00C53ADE" w:rsidRPr="002572C8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endpoint is called once the automation process is finished.</w:t>
            </w:r>
          </w:p>
        </w:tc>
      </w:tr>
    </w:tbl>
    <w:p w14:paraId="3F7F29B6" w14:textId="77777777" w:rsidR="007A7BE4" w:rsidRDefault="007A7BE4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7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8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9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A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B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C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D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BE" w14:textId="77777777" w:rsid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18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4"/>
        <w:gridCol w:w="8514"/>
      </w:tblGrid>
      <w:tr w:rsidR="00C53ADE" w:rsidRPr="00160FFA" w14:paraId="3F7F29C1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BF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0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53ADE" w:rsidRPr="00160FFA" w14:paraId="3F7F29C4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2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Title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3" w14:textId="77777777" w:rsidR="00C53ADE" w:rsidRPr="00160FFA" w:rsidRDefault="001504D3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 Report</w:t>
            </w:r>
          </w:p>
        </w:tc>
      </w:tr>
      <w:tr w:rsidR="00C53ADE" w:rsidRPr="00160FFA" w14:paraId="3F7F29C7" w14:textId="77777777" w:rsidTr="00272FDB">
        <w:trPr>
          <w:trHeight w:val="584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C5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F29C6" w14:textId="77777777" w:rsidR="00C53ADE" w:rsidRPr="00160FFA" w:rsidRDefault="001504D3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4D3">
              <w:rPr>
                <w:rFonts w:ascii="Times New Roman" w:hAnsi="Times New Roman" w:cs="Times New Roman"/>
                <w:sz w:val="24"/>
                <w:szCs w:val="24"/>
              </w:rPr>
              <w:t xml:space="preserve">Gets an individual </w:t>
            </w:r>
            <w:proofErr w:type="spellStart"/>
            <w:r w:rsidRPr="001504D3">
              <w:rPr>
                <w:rFonts w:ascii="Times New Roman" w:hAnsi="Times New Roman" w:cs="Times New Roman"/>
                <w:sz w:val="24"/>
                <w:szCs w:val="24"/>
              </w:rPr>
              <w:t>TDSReport</w:t>
            </w:r>
            <w:proofErr w:type="spellEnd"/>
            <w:r w:rsidRPr="001504D3">
              <w:rPr>
                <w:rFonts w:ascii="Times New Roman" w:hAnsi="Times New Roman" w:cs="Times New Roman"/>
                <w:sz w:val="24"/>
                <w:szCs w:val="24"/>
              </w:rPr>
              <w:t xml:space="preserve">, according to the </w:t>
            </w:r>
            <w:proofErr w:type="spellStart"/>
            <w:r w:rsidRPr="001504D3">
              <w:rPr>
                <w:rFonts w:ascii="Times New Roman" w:hAnsi="Times New Roman" w:cs="Times New Roman"/>
                <w:sz w:val="24"/>
                <w:szCs w:val="24"/>
              </w:rPr>
              <w:t>tdsReportId</w:t>
            </w:r>
            <w:proofErr w:type="spellEnd"/>
            <w:r w:rsidRPr="001504D3">
              <w:rPr>
                <w:rFonts w:ascii="Times New Roman" w:hAnsi="Times New Roman" w:cs="Times New Roman"/>
                <w:sz w:val="24"/>
                <w:szCs w:val="24"/>
              </w:rPr>
              <w:t xml:space="preserve"> passed as parameter</w:t>
            </w:r>
          </w:p>
        </w:tc>
      </w:tr>
      <w:tr w:rsidR="00C53ADE" w:rsidRPr="00160FFA" w14:paraId="3F7F29CA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8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URL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9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A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53ADE">
              <w:rPr>
                <w:rFonts w:ascii="Times New Roman" w:hAnsi="Times New Roman" w:cs="Times New Roman"/>
                <w:sz w:val="24"/>
                <w:szCs w:val="24"/>
              </w:rPr>
              <w:t>tdsReports</w:t>
            </w:r>
            <w:proofErr w:type="spellEnd"/>
            <w:r w:rsidRPr="00C53ADE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 w:rsidRPr="00C53ADE">
              <w:rPr>
                <w:rFonts w:ascii="Times New Roman" w:hAnsi="Times New Roman" w:cs="Times New Roman"/>
                <w:sz w:val="24"/>
                <w:szCs w:val="24"/>
              </w:rPr>
              <w:t>tdsReportId</w:t>
            </w:r>
            <w:proofErr w:type="spellEnd"/>
            <w:r w:rsidRPr="00C53A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3ADE" w:rsidRPr="00160FFA" w14:paraId="3F7F29CD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B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Method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C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C53ADE" w:rsidRPr="00160FFA" w14:paraId="3F7F29D0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E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URL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CF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3ADE" w:rsidRPr="00160FFA" w14:paraId="3F7F29D3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1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Pr="00160FFA">
              <w:rPr>
                <w:rFonts w:ascii="Times New Roman" w:hAnsi="Times New Roman" w:cs="Times New Roman"/>
                <w:bCs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2" w14:textId="77777777" w:rsidR="00C53ADE" w:rsidRPr="00160FFA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FF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C53ADE" w:rsidRPr="00160FFA" w14:paraId="3F7F29D6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4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1694">
              <w:rPr>
                <w:rFonts w:ascii="Times New Roman" w:hAnsi="Times New Roman" w:cs="Times New Roman"/>
                <w:b/>
                <w:sz w:val="24"/>
                <w:szCs w:val="24"/>
              </w:rPr>
              <w:t>Success Response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5" w14:textId="77777777" w:rsidR="00C53ADE" w:rsidRPr="00160FFA" w:rsidRDefault="00C53ADE" w:rsidP="00707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="00707B7E">
              <w:rPr>
                <w:rFonts w:ascii="Times New Roman" w:hAnsi="Times New Roman" w:cs="Times New Roman"/>
                <w:sz w:val="24"/>
                <w:szCs w:val="24"/>
              </w:rPr>
              <w:t>a text, containing an XML document.</w:t>
            </w:r>
          </w:p>
        </w:tc>
      </w:tr>
      <w:tr w:rsidR="00C53ADE" w:rsidRPr="002572C8" w14:paraId="3F7F29D9" w14:textId="77777777" w:rsidTr="00272FDB">
        <w:trPr>
          <w:trHeight w:val="584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7" w14:textId="77777777" w:rsidR="00C53ADE" w:rsidRPr="00711694" w:rsidRDefault="00C53ADE" w:rsidP="00272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8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F29D8" w14:textId="77777777" w:rsidR="00C53ADE" w:rsidRPr="002572C8" w:rsidRDefault="00C53ADE" w:rsidP="00272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F29DA" w14:textId="77777777" w:rsidR="00C53ADE" w:rsidRPr="00C53ADE" w:rsidRDefault="00C53ADE" w:rsidP="00C53ADE">
      <w:pPr>
        <w:rPr>
          <w:rFonts w:ascii="Times New Roman" w:hAnsi="Times New Roman" w:cs="Times New Roman"/>
          <w:b/>
          <w:sz w:val="28"/>
          <w:szCs w:val="28"/>
        </w:rPr>
      </w:pPr>
    </w:p>
    <w:p w14:paraId="3F7F29DB" w14:textId="77777777" w:rsidR="007A7BE4" w:rsidRDefault="007A7BE4" w:rsidP="007A7BE4">
      <w:pPr>
        <w:pStyle w:val="ListParagraph"/>
        <w:ind w:left="1224"/>
        <w:rPr>
          <w:rFonts w:ascii="Times New Roman" w:hAnsi="Times New Roman" w:cs="Times New Roman"/>
          <w:b/>
          <w:sz w:val="28"/>
          <w:szCs w:val="28"/>
        </w:rPr>
      </w:pPr>
    </w:p>
    <w:p w14:paraId="3F7F29DC" w14:textId="77777777" w:rsidR="007A7BE4" w:rsidRDefault="007A7BE4" w:rsidP="007A7BE4">
      <w:pPr>
        <w:pStyle w:val="ListParagraph"/>
        <w:ind w:left="1224"/>
        <w:rPr>
          <w:rFonts w:ascii="Times New Roman" w:hAnsi="Times New Roman" w:cs="Times New Roman"/>
          <w:b/>
          <w:sz w:val="28"/>
          <w:szCs w:val="28"/>
        </w:rPr>
      </w:pPr>
    </w:p>
    <w:p w14:paraId="3F7F29DD" w14:textId="77777777" w:rsidR="00AE13B1" w:rsidRDefault="00AE13B1" w:rsidP="001867F5">
      <w:pPr>
        <w:rPr>
          <w:rFonts w:ascii="Times New Roman" w:hAnsi="Times New Roman" w:cs="Times New Roman"/>
          <w:b/>
          <w:sz w:val="28"/>
          <w:szCs w:val="28"/>
        </w:rPr>
      </w:pPr>
    </w:p>
    <w:p w14:paraId="3F7F29DE" w14:textId="77777777" w:rsidR="00AE13B1" w:rsidRDefault="00AE13B1" w:rsidP="001867F5">
      <w:pPr>
        <w:rPr>
          <w:rFonts w:ascii="Times New Roman" w:hAnsi="Times New Roman" w:cs="Times New Roman"/>
          <w:b/>
          <w:sz w:val="28"/>
          <w:szCs w:val="28"/>
        </w:rPr>
      </w:pPr>
    </w:p>
    <w:p w14:paraId="3F7F29DF" w14:textId="77777777" w:rsidR="004F7F07" w:rsidRDefault="004F7F07" w:rsidP="001867F5">
      <w:pPr>
        <w:rPr>
          <w:rFonts w:ascii="Times New Roman" w:hAnsi="Times New Roman" w:cs="Times New Roman"/>
          <w:b/>
          <w:sz w:val="28"/>
          <w:szCs w:val="28"/>
        </w:rPr>
      </w:pPr>
    </w:p>
    <w:p w14:paraId="3F7F29E0" w14:textId="77777777" w:rsidR="00584542" w:rsidRDefault="00584542" w:rsidP="001867F5">
      <w:pPr>
        <w:rPr>
          <w:rFonts w:ascii="Times New Roman" w:hAnsi="Times New Roman" w:cs="Times New Roman"/>
          <w:b/>
          <w:sz w:val="28"/>
          <w:szCs w:val="28"/>
        </w:rPr>
      </w:pPr>
    </w:p>
    <w:p w14:paraId="3F7F29E1" w14:textId="77777777" w:rsidR="00C90949" w:rsidRDefault="00C90949" w:rsidP="00C90949">
      <w:pPr>
        <w:rPr>
          <w:rFonts w:ascii="Times New Roman" w:hAnsi="Times New Roman" w:cs="Times New Roman"/>
          <w:b/>
          <w:sz w:val="28"/>
          <w:szCs w:val="28"/>
        </w:rPr>
      </w:pPr>
    </w:p>
    <w:p w14:paraId="3F7F29E2" w14:textId="77777777" w:rsidR="00C90949" w:rsidRDefault="00C90949" w:rsidP="00C90949">
      <w:pPr>
        <w:rPr>
          <w:rFonts w:ascii="Times New Roman" w:hAnsi="Times New Roman" w:cs="Times New Roman"/>
          <w:b/>
          <w:sz w:val="28"/>
          <w:szCs w:val="28"/>
        </w:rPr>
      </w:pPr>
    </w:p>
    <w:p w14:paraId="3F7F29E3" w14:textId="77777777" w:rsidR="00C90949" w:rsidRDefault="00C90949" w:rsidP="00C90949">
      <w:pPr>
        <w:rPr>
          <w:rFonts w:ascii="Times New Roman" w:hAnsi="Times New Roman" w:cs="Times New Roman"/>
          <w:b/>
          <w:sz w:val="28"/>
          <w:szCs w:val="28"/>
        </w:rPr>
      </w:pPr>
    </w:p>
    <w:p w14:paraId="3F7F29E4" w14:textId="77777777" w:rsidR="009B669B" w:rsidRDefault="009B669B" w:rsidP="00C90949">
      <w:pPr>
        <w:rPr>
          <w:rFonts w:ascii="Times New Roman" w:hAnsi="Times New Roman" w:cs="Times New Roman"/>
          <w:b/>
          <w:sz w:val="28"/>
          <w:szCs w:val="28"/>
        </w:rPr>
      </w:pPr>
    </w:p>
    <w:p w14:paraId="3F7F29E5" w14:textId="77777777" w:rsidR="00D47C88" w:rsidRDefault="00125935" w:rsidP="001D555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6326C">
        <w:rPr>
          <w:rFonts w:ascii="Times New Roman" w:hAnsi="Times New Roman" w:cs="Times New Roman"/>
          <w:b/>
          <w:sz w:val="28"/>
          <w:szCs w:val="28"/>
        </w:rPr>
        <w:lastRenderedPageBreak/>
        <w:tab/>
        <w:t>Revision History.</w:t>
      </w:r>
    </w:p>
    <w:p w14:paraId="3F7F29E6" w14:textId="77777777" w:rsidR="007B0FE8" w:rsidRDefault="007B0FE8" w:rsidP="007B0FE8">
      <w:pPr>
        <w:pStyle w:val="ListParagraph"/>
        <w:ind w:left="735"/>
        <w:rPr>
          <w:rFonts w:ascii="Times New Roman" w:hAnsi="Times New Roman" w:cs="Times New Roman"/>
          <w:b/>
          <w:sz w:val="28"/>
          <w:szCs w:val="28"/>
        </w:rPr>
      </w:pPr>
    </w:p>
    <w:p w14:paraId="3F7F29E7" w14:textId="77777777" w:rsidR="0046326C" w:rsidRPr="0046326C" w:rsidRDefault="0046326C" w:rsidP="0046326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080"/>
        <w:gridCol w:w="4599"/>
        <w:gridCol w:w="2535"/>
      </w:tblGrid>
      <w:tr w:rsidR="00125935" w14:paraId="3F7F29EC" w14:textId="77777777" w:rsidTr="00E413B4">
        <w:trPr>
          <w:cantSplit/>
          <w:tblHeader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7F29E8" w14:textId="77777777" w:rsidR="00125935" w:rsidRDefault="00125935" w:rsidP="00E413B4">
            <w:pPr>
              <w:pStyle w:val="TableHeading"/>
            </w:pPr>
            <w:r>
              <w:t>Date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7F29E9" w14:textId="77777777" w:rsidR="00125935" w:rsidRDefault="00125935" w:rsidP="00E413B4">
            <w:pPr>
              <w:pStyle w:val="TableHeading"/>
            </w:pPr>
            <w:r>
              <w:t>Version</w:t>
            </w: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7F29EA" w14:textId="77777777" w:rsidR="00125935" w:rsidRDefault="00125935" w:rsidP="00E413B4">
            <w:pPr>
              <w:pStyle w:val="TableHeading"/>
            </w:pPr>
            <w:r>
              <w:t>Description</w:t>
            </w: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3F7F29EB" w14:textId="77777777" w:rsidR="00125935" w:rsidRDefault="00125935" w:rsidP="00E413B4">
            <w:pPr>
              <w:pStyle w:val="TableHeading"/>
            </w:pPr>
            <w:r>
              <w:t>Author</w:t>
            </w:r>
          </w:p>
        </w:tc>
      </w:tr>
      <w:tr w:rsidR="00125935" w14:paraId="3F7F29F1" w14:textId="77777777" w:rsidTr="00E413B4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9ED" w14:textId="77777777" w:rsidR="00125935" w:rsidRDefault="00AB6FE7" w:rsidP="00E00835">
            <w:pPr>
              <w:pStyle w:val="TableText"/>
            </w:pPr>
            <w:r>
              <w:t>Feb</w:t>
            </w:r>
            <w:r w:rsidR="00020EFB">
              <w:t>/</w:t>
            </w:r>
            <w:r w:rsidR="00E00835">
              <w:t>23</w:t>
            </w:r>
            <w:r w:rsidR="00020EFB">
              <w:t>/</w:t>
            </w:r>
            <w:r w:rsidR="00125935">
              <w:t>201</w:t>
            </w:r>
            <w:r>
              <w:t>7</w:t>
            </w: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9EE" w14:textId="77777777" w:rsidR="00125935" w:rsidRDefault="00B763D6" w:rsidP="00E413B4">
            <w:pPr>
              <w:pStyle w:val="TableText"/>
            </w:pPr>
            <w:r>
              <w:t>1.0</w:t>
            </w: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9EF" w14:textId="77777777" w:rsidR="00125935" w:rsidRDefault="00B763D6" w:rsidP="00E413B4">
            <w:pPr>
              <w:pStyle w:val="TableText"/>
            </w:pPr>
            <w:r>
              <w:t>Initial document</w:t>
            </w: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29F0" w14:textId="77777777" w:rsidR="00125935" w:rsidRDefault="00B763D6" w:rsidP="00E413B4">
            <w:pPr>
              <w:pStyle w:val="TableText"/>
            </w:pPr>
            <w:r>
              <w:t>Ernesto De La Luz</w:t>
            </w:r>
          </w:p>
        </w:tc>
      </w:tr>
      <w:tr w:rsidR="00125935" w14:paraId="3F7F29F6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2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3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4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5" w14:textId="77777777" w:rsidR="00125935" w:rsidRDefault="00125935" w:rsidP="00E413B4">
            <w:pPr>
              <w:pStyle w:val="TableText"/>
            </w:pPr>
          </w:p>
        </w:tc>
      </w:tr>
      <w:tr w:rsidR="00125935" w14:paraId="3F7F29FB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7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8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9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A" w14:textId="77777777" w:rsidR="00125935" w:rsidRDefault="00125935" w:rsidP="00E413B4">
            <w:pPr>
              <w:pStyle w:val="TableText"/>
            </w:pPr>
          </w:p>
        </w:tc>
      </w:tr>
      <w:tr w:rsidR="00125935" w14:paraId="3F7F2A00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C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D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E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9FF" w14:textId="77777777" w:rsidR="00125935" w:rsidRDefault="00125935" w:rsidP="00E413B4">
            <w:pPr>
              <w:pStyle w:val="TableText"/>
            </w:pPr>
          </w:p>
        </w:tc>
      </w:tr>
      <w:tr w:rsidR="00125935" w14:paraId="3F7F2A05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1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2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3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4" w14:textId="77777777" w:rsidR="00125935" w:rsidRDefault="00125935" w:rsidP="00E413B4">
            <w:pPr>
              <w:pStyle w:val="TableText"/>
            </w:pPr>
          </w:p>
        </w:tc>
      </w:tr>
      <w:tr w:rsidR="00125935" w14:paraId="3F7F2A0A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6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7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8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9" w14:textId="77777777" w:rsidR="00125935" w:rsidRDefault="00125935" w:rsidP="00E413B4">
            <w:pPr>
              <w:pStyle w:val="TableText"/>
            </w:pPr>
          </w:p>
        </w:tc>
      </w:tr>
      <w:tr w:rsidR="00125935" w14:paraId="3F7F2A0F" w14:textId="77777777" w:rsidTr="00B763D6">
        <w:trPr>
          <w:cantSplit/>
        </w:trPr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B" w14:textId="77777777" w:rsidR="00125935" w:rsidRDefault="00125935" w:rsidP="00E413B4">
            <w:pPr>
              <w:pStyle w:val="TableText"/>
            </w:pPr>
          </w:p>
        </w:tc>
        <w:tc>
          <w:tcPr>
            <w:tcW w:w="5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C" w14:textId="77777777" w:rsidR="00125935" w:rsidRDefault="00125935" w:rsidP="00E413B4">
            <w:pPr>
              <w:pStyle w:val="TableText"/>
            </w:pPr>
          </w:p>
        </w:tc>
        <w:tc>
          <w:tcPr>
            <w:tcW w:w="2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D" w14:textId="77777777" w:rsidR="00125935" w:rsidRDefault="00125935" w:rsidP="00E413B4">
            <w:pPr>
              <w:pStyle w:val="TableText"/>
            </w:pPr>
          </w:p>
        </w:tc>
        <w:tc>
          <w:tcPr>
            <w:tcW w:w="1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2A0E" w14:textId="77777777" w:rsidR="00125935" w:rsidRDefault="00125935" w:rsidP="00E413B4">
            <w:pPr>
              <w:pStyle w:val="TableText"/>
            </w:pPr>
          </w:p>
        </w:tc>
      </w:tr>
    </w:tbl>
    <w:p w14:paraId="3F7F2A10" w14:textId="77777777" w:rsidR="00125935" w:rsidRPr="00125935" w:rsidRDefault="00125935" w:rsidP="00125935">
      <w:pPr>
        <w:rPr>
          <w:rFonts w:ascii="Times New Roman" w:hAnsi="Times New Roman" w:cs="Times New Roman"/>
          <w:b/>
          <w:sz w:val="28"/>
          <w:szCs w:val="28"/>
        </w:rPr>
      </w:pPr>
    </w:p>
    <w:p w14:paraId="3F7F2A11" w14:textId="77777777" w:rsidR="00051607" w:rsidRPr="00721CA5" w:rsidRDefault="00051607" w:rsidP="00726418">
      <w:pPr>
        <w:rPr>
          <w:rFonts w:ascii="Times New Roman" w:hAnsi="Times New Roman" w:cs="Times New Roman"/>
        </w:rPr>
      </w:pPr>
    </w:p>
    <w:p w14:paraId="3F7F2A12" w14:textId="77777777" w:rsidR="00FA0645" w:rsidRPr="00721CA5" w:rsidRDefault="00FA0645">
      <w:pPr>
        <w:rPr>
          <w:rFonts w:ascii="Times New Roman" w:hAnsi="Times New Roman" w:cs="Times New Roman"/>
        </w:rPr>
      </w:pPr>
    </w:p>
    <w:sectPr w:rsidR="00FA0645" w:rsidRPr="00721CA5" w:rsidSect="00FC347F">
      <w:headerReference w:type="default" r:id="rId20"/>
      <w:footerReference w:type="default" r:id="rId21"/>
      <w:pgSz w:w="12240" w:h="15840"/>
      <w:pgMar w:top="126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F2A2F" w14:textId="77777777" w:rsidR="00071708" w:rsidRDefault="00071708" w:rsidP="00FC347F">
      <w:pPr>
        <w:spacing w:after="0" w:line="240" w:lineRule="auto"/>
      </w:pPr>
      <w:r>
        <w:separator/>
      </w:r>
    </w:p>
  </w:endnote>
  <w:endnote w:type="continuationSeparator" w:id="0">
    <w:p w14:paraId="3F7F2A30" w14:textId="77777777" w:rsidR="00071708" w:rsidRDefault="00071708" w:rsidP="00FC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5120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7F2A31" w14:textId="77777777" w:rsidR="00CB7357" w:rsidRDefault="00CB735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73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F7F2A32" w14:textId="77777777" w:rsidR="00CB7357" w:rsidRDefault="00CB73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2A2D" w14:textId="77777777" w:rsidR="00071708" w:rsidRDefault="00071708" w:rsidP="00FC347F">
      <w:pPr>
        <w:spacing w:after="0" w:line="240" w:lineRule="auto"/>
      </w:pPr>
      <w:r>
        <w:separator/>
      </w:r>
    </w:p>
  </w:footnote>
  <w:footnote w:type="continuationSeparator" w:id="0">
    <w:p w14:paraId="3F7F2A2E" w14:textId="77777777" w:rsidR="00071708" w:rsidRDefault="00071708" w:rsidP="00FC3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C4A81" w14:textId="10E7A723" w:rsidR="008A4C2D" w:rsidRPr="008A4C2D" w:rsidRDefault="008A4C2D" w:rsidP="008A4C2D">
    <w:pPr>
      <w:pStyle w:val="Header"/>
      <w:jc w:val="right"/>
      <w:rPr>
        <w:sz w:val="32"/>
        <w:szCs w:val="32"/>
      </w:rPr>
    </w:pPr>
    <w:r>
      <w:rPr>
        <w:sz w:val="32"/>
        <w:szCs w:val="32"/>
      </w:rPr>
      <w:t xml:space="preserve">IRP Adapter Developer’s </w:t>
    </w:r>
    <w:r w:rsidR="009F6FDD">
      <w:rPr>
        <w:sz w:val="32"/>
        <w:szCs w:val="32"/>
      </w:rPr>
      <w:t>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224C"/>
    <w:multiLevelType w:val="multilevel"/>
    <w:tmpl w:val="0E3A24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1">
    <w:nsid w:val="1BDE4D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B82D82"/>
    <w:multiLevelType w:val="hybridMultilevel"/>
    <w:tmpl w:val="9DCC1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70B51"/>
    <w:multiLevelType w:val="hybridMultilevel"/>
    <w:tmpl w:val="3AFA196C"/>
    <w:lvl w:ilvl="0" w:tplc="DF045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D90977"/>
    <w:multiLevelType w:val="hybridMultilevel"/>
    <w:tmpl w:val="5960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C38D0"/>
    <w:multiLevelType w:val="hybridMultilevel"/>
    <w:tmpl w:val="0C009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E2D1D"/>
    <w:multiLevelType w:val="hybridMultilevel"/>
    <w:tmpl w:val="B46E8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2758E"/>
    <w:multiLevelType w:val="hybridMultilevel"/>
    <w:tmpl w:val="61C07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7F"/>
    <w:rsid w:val="00000948"/>
    <w:rsid w:val="00002099"/>
    <w:rsid w:val="0000729C"/>
    <w:rsid w:val="00007FC4"/>
    <w:rsid w:val="00015A11"/>
    <w:rsid w:val="00015BC2"/>
    <w:rsid w:val="00015E40"/>
    <w:rsid w:val="0001744C"/>
    <w:rsid w:val="00020EFB"/>
    <w:rsid w:val="00022917"/>
    <w:rsid w:val="00024028"/>
    <w:rsid w:val="000250BD"/>
    <w:rsid w:val="00026EC4"/>
    <w:rsid w:val="0003005E"/>
    <w:rsid w:val="00034C72"/>
    <w:rsid w:val="0004334B"/>
    <w:rsid w:val="000474A3"/>
    <w:rsid w:val="00051607"/>
    <w:rsid w:val="00056657"/>
    <w:rsid w:val="00057987"/>
    <w:rsid w:val="00057ABB"/>
    <w:rsid w:val="00060C6D"/>
    <w:rsid w:val="000656ED"/>
    <w:rsid w:val="00071708"/>
    <w:rsid w:val="00076BBE"/>
    <w:rsid w:val="0008082C"/>
    <w:rsid w:val="00081A3B"/>
    <w:rsid w:val="00083784"/>
    <w:rsid w:val="00084297"/>
    <w:rsid w:val="00085636"/>
    <w:rsid w:val="00091AFA"/>
    <w:rsid w:val="0009440C"/>
    <w:rsid w:val="000956D3"/>
    <w:rsid w:val="00095F44"/>
    <w:rsid w:val="000A0303"/>
    <w:rsid w:val="000A1612"/>
    <w:rsid w:val="000A26F9"/>
    <w:rsid w:val="000A65C5"/>
    <w:rsid w:val="000A6947"/>
    <w:rsid w:val="000B0A4F"/>
    <w:rsid w:val="000B0CBE"/>
    <w:rsid w:val="000B3316"/>
    <w:rsid w:val="000B39F3"/>
    <w:rsid w:val="000B3F0E"/>
    <w:rsid w:val="000B3F59"/>
    <w:rsid w:val="000B461D"/>
    <w:rsid w:val="000C5EE6"/>
    <w:rsid w:val="000C61E6"/>
    <w:rsid w:val="000C757E"/>
    <w:rsid w:val="000D3F9A"/>
    <w:rsid w:val="000D5833"/>
    <w:rsid w:val="000D7D29"/>
    <w:rsid w:val="000E0B10"/>
    <w:rsid w:val="000E0C32"/>
    <w:rsid w:val="000E177A"/>
    <w:rsid w:val="000E1FCD"/>
    <w:rsid w:val="000E2288"/>
    <w:rsid w:val="000E7B96"/>
    <w:rsid w:val="000F0175"/>
    <w:rsid w:val="000F02FB"/>
    <w:rsid w:val="000F19A3"/>
    <w:rsid w:val="000F1B59"/>
    <w:rsid w:val="000F3609"/>
    <w:rsid w:val="000F41A3"/>
    <w:rsid w:val="000F670E"/>
    <w:rsid w:val="000F76D1"/>
    <w:rsid w:val="000F7F85"/>
    <w:rsid w:val="00105B38"/>
    <w:rsid w:val="00106A14"/>
    <w:rsid w:val="00107CB4"/>
    <w:rsid w:val="00107F07"/>
    <w:rsid w:val="001117B5"/>
    <w:rsid w:val="00114BB2"/>
    <w:rsid w:val="001150B5"/>
    <w:rsid w:val="001215BD"/>
    <w:rsid w:val="00124C9F"/>
    <w:rsid w:val="0012576E"/>
    <w:rsid w:val="00125933"/>
    <w:rsid w:val="00125935"/>
    <w:rsid w:val="00127315"/>
    <w:rsid w:val="001302F4"/>
    <w:rsid w:val="00131C45"/>
    <w:rsid w:val="00133240"/>
    <w:rsid w:val="00135297"/>
    <w:rsid w:val="00137885"/>
    <w:rsid w:val="00141AA3"/>
    <w:rsid w:val="001449E0"/>
    <w:rsid w:val="0014558D"/>
    <w:rsid w:val="0014586A"/>
    <w:rsid w:val="00147019"/>
    <w:rsid w:val="001504D3"/>
    <w:rsid w:val="0015312F"/>
    <w:rsid w:val="00153A95"/>
    <w:rsid w:val="00153D25"/>
    <w:rsid w:val="001548EF"/>
    <w:rsid w:val="00156425"/>
    <w:rsid w:val="0016017C"/>
    <w:rsid w:val="00160C31"/>
    <w:rsid w:val="00160FFA"/>
    <w:rsid w:val="00163A37"/>
    <w:rsid w:val="00165663"/>
    <w:rsid w:val="00167D0F"/>
    <w:rsid w:val="00172155"/>
    <w:rsid w:val="00176B36"/>
    <w:rsid w:val="001815DC"/>
    <w:rsid w:val="00181E33"/>
    <w:rsid w:val="001831B6"/>
    <w:rsid w:val="001867F5"/>
    <w:rsid w:val="00191045"/>
    <w:rsid w:val="00192152"/>
    <w:rsid w:val="00192849"/>
    <w:rsid w:val="00195147"/>
    <w:rsid w:val="00196555"/>
    <w:rsid w:val="001A0DF3"/>
    <w:rsid w:val="001A15E1"/>
    <w:rsid w:val="001A1F00"/>
    <w:rsid w:val="001A2515"/>
    <w:rsid w:val="001A2ED0"/>
    <w:rsid w:val="001A5529"/>
    <w:rsid w:val="001B1397"/>
    <w:rsid w:val="001B2DC0"/>
    <w:rsid w:val="001B7573"/>
    <w:rsid w:val="001C1825"/>
    <w:rsid w:val="001C47BD"/>
    <w:rsid w:val="001C52B2"/>
    <w:rsid w:val="001C6391"/>
    <w:rsid w:val="001D196E"/>
    <w:rsid w:val="001D5552"/>
    <w:rsid w:val="001D70AC"/>
    <w:rsid w:val="001E0219"/>
    <w:rsid w:val="001E22CA"/>
    <w:rsid w:val="001E44E9"/>
    <w:rsid w:val="001F3F09"/>
    <w:rsid w:val="001F4125"/>
    <w:rsid w:val="001F5684"/>
    <w:rsid w:val="001F7660"/>
    <w:rsid w:val="001F7E93"/>
    <w:rsid w:val="00202C21"/>
    <w:rsid w:val="002032E8"/>
    <w:rsid w:val="00203818"/>
    <w:rsid w:val="00210E1B"/>
    <w:rsid w:val="002135F5"/>
    <w:rsid w:val="00213B9B"/>
    <w:rsid w:val="00214D14"/>
    <w:rsid w:val="0021659D"/>
    <w:rsid w:val="00216B2C"/>
    <w:rsid w:val="00216E4A"/>
    <w:rsid w:val="002200D5"/>
    <w:rsid w:val="0022068A"/>
    <w:rsid w:val="00221671"/>
    <w:rsid w:val="0022327B"/>
    <w:rsid w:val="002246C1"/>
    <w:rsid w:val="00227B57"/>
    <w:rsid w:val="002307FD"/>
    <w:rsid w:val="00232131"/>
    <w:rsid w:val="00232F17"/>
    <w:rsid w:val="00232FCA"/>
    <w:rsid w:val="002333AE"/>
    <w:rsid w:val="002359BB"/>
    <w:rsid w:val="002371F6"/>
    <w:rsid w:val="00241869"/>
    <w:rsid w:val="00244A71"/>
    <w:rsid w:val="002461FF"/>
    <w:rsid w:val="00250D05"/>
    <w:rsid w:val="0025392A"/>
    <w:rsid w:val="00253E80"/>
    <w:rsid w:val="00256327"/>
    <w:rsid w:val="002565BB"/>
    <w:rsid w:val="002572C8"/>
    <w:rsid w:val="00261A3D"/>
    <w:rsid w:val="00261A6C"/>
    <w:rsid w:val="00272580"/>
    <w:rsid w:val="002831AB"/>
    <w:rsid w:val="00292BC3"/>
    <w:rsid w:val="00296BF0"/>
    <w:rsid w:val="00297462"/>
    <w:rsid w:val="002A1E1C"/>
    <w:rsid w:val="002A5B82"/>
    <w:rsid w:val="002A5D30"/>
    <w:rsid w:val="002A5D92"/>
    <w:rsid w:val="002B2CC6"/>
    <w:rsid w:val="002B7FA3"/>
    <w:rsid w:val="002C37B7"/>
    <w:rsid w:val="002C4DC7"/>
    <w:rsid w:val="002D2673"/>
    <w:rsid w:val="002D3202"/>
    <w:rsid w:val="002D38C2"/>
    <w:rsid w:val="002D4FA3"/>
    <w:rsid w:val="002D51C1"/>
    <w:rsid w:val="002D5B32"/>
    <w:rsid w:val="002D65F5"/>
    <w:rsid w:val="002D7189"/>
    <w:rsid w:val="002E1B91"/>
    <w:rsid w:val="002E62D9"/>
    <w:rsid w:val="002E7485"/>
    <w:rsid w:val="002E7D01"/>
    <w:rsid w:val="002F3913"/>
    <w:rsid w:val="002F75EE"/>
    <w:rsid w:val="002F7B68"/>
    <w:rsid w:val="003004D1"/>
    <w:rsid w:val="00301F9C"/>
    <w:rsid w:val="00304760"/>
    <w:rsid w:val="00304ECA"/>
    <w:rsid w:val="00305100"/>
    <w:rsid w:val="00307C1A"/>
    <w:rsid w:val="00315B48"/>
    <w:rsid w:val="0031764F"/>
    <w:rsid w:val="00317CCE"/>
    <w:rsid w:val="00317FC7"/>
    <w:rsid w:val="00324DD7"/>
    <w:rsid w:val="003344EA"/>
    <w:rsid w:val="0033711F"/>
    <w:rsid w:val="0034294D"/>
    <w:rsid w:val="00343735"/>
    <w:rsid w:val="00343A64"/>
    <w:rsid w:val="003460DD"/>
    <w:rsid w:val="00346D01"/>
    <w:rsid w:val="00350BC7"/>
    <w:rsid w:val="0035130F"/>
    <w:rsid w:val="00352CDC"/>
    <w:rsid w:val="003531F5"/>
    <w:rsid w:val="00356B4C"/>
    <w:rsid w:val="00363E7E"/>
    <w:rsid w:val="00370FFE"/>
    <w:rsid w:val="00374D0D"/>
    <w:rsid w:val="00375AC6"/>
    <w:rsid w:val="003847F2"/>
    <w:rsid w:val="00392F71"/>
    <w:rsid w:val="003940FD"/>
    <w:rsid w:val="00395C75"/>
    <w:rsid w:val="00397B90"/>
    <w:rsid w:val="003A100F"/>
    <w:rsid w:val="003B0C64"/>
    <w:rsid w:val="003B1E31"/>
    <w:rsid w:val="003B2315"/>
    <w:rsid w:val="003B5180"/>
    <w:rsid w:val="003B64A8"/>
    <w:rsid w:val="003C035A"/>
    <w:rsid w:val="003C62E2"/>
    <w:rsid w:val="003C6413"/>
    <w:rsid w:val="003C68AE"/>
    <w:rsid w:val="003D16E4"/>
    <w:rsid w:val="003D1832"/>
    <w:rsid w:val="003D554A"/>
    <w:rsid w:val="003D6203"/>
    <w:rsid w:val="003E00E0"/>
    <w:rsid w:val="003E013D"/>
    <w:rsid w:val="003E2905"/>
    <w:rsid w:val="003E43CF"/>
    <w:rsid w:val="003E455D"/>
    <w:rsid w:val="003E6BD9"/>
    <w:rsid w:val="003F0BD4"/>
    <w:rsid w:val="003F0CCC"/>
    <w:rsid w:val="003F5B0B"/>
    <w:rsid w:val="003F7F0D"/>
    <w:rsid w:val="00404A16"/>
    <w:rsid w:val="00404C2A"/>
    <w:rsid w:val="00404D76"/>
    <w:rsid w:val="004068F0"/>
    <w:rsid w:val="0040697E"/>
    <w:rsid w:val="004079A4"/>
    <w:rsid w:val="0041335C"/>
    <w:rsid w:val="00413782"/>
    <w:rsid w:val="00414AE9"/>
    <w:rsid w:val="00414FDD"/>
    <w:rsid w:val="0041655B"/>
    <w:rsid w:val="0042180B"/>
    <w:rsid w:val="0042569C"/>
    <w:rsid w:val="004301DA"/>
    <w:rsid w:val="00434499"/>
    <w:rsid w:val="004377BA"/>
    <w:rsid w:val="00444EDE"/>
    <w:rsid w:val="0045003E"/>
    <w:rsid w:val="00451EBF"/>
    <w:rsid w:val="00452433"/>
    <w:rsid w:val="0045358E"/>
    <w:rsid w:val="00460051"/>
    <w:rsid w:val="004600B3"/>
    <w:rsid w:val="0046326C"/>
    <w:rsid w:val="004651EC"/>
    <w:rsid w:val="004704E9"/>
    <w:rsid w:val="004746CF"/>
    <w:rsid w:val="00475FC8"/>
    <w:rsid w:val="004767D4"/>
    <w:rsid w:val="00477D72"/>
    <w:rsid w:val="00482045"/>
    <w:rsid w:val="00483F70"/>
    <w:rsid w:val="004862AD"/>
    <w:rsid w:val="004919F2"/>
    <w:rsid w:val="00491DDA"/>
    <w:rsid w:val="00494A71"/>
    <w:rsid w:val="004A38F0"/>
    <w:rsid w:val="004A54D6"/>
    <w:rsid w:val="004A5D0B"/>
    <w:rsid w:val="004A72AC"/>
    <w:rsid w:val="004A72C2"/>
    <w:rsid w:val="004B0183"/>
    <w:rsid w:val="004B3234"/>
    <w:rsid w:val="004B3565"/>
    <w:rsid w:val="004B3B66"/>
    <w:rsid w:val="004B4063"/>
    <w:rsid w:val="004B7231"/>
    <w:rsid w:val="004C0354"/>
    <w:rsid w:val="004C42DB"/>
    <w:rsid w:val="004C504A"/>
    <w:rsid w:val="004C711F"/>
    <w:rsid w:val="004D10AA"/>
    <w:rsid w:val="004D1228"/>
    <w:rsid w:val="004D1FD2"/>
    <w:rsid w:val="004D30CA"/>
    <w:rsid w:val="004D5136"/>
    <w:rsid w:val="004D7C49"/>
    <w:rsid w:val="004E07CF"/>
    <w:rsid w:val="004E22AD"/>
    <w:rsid w:val="004E2385"/>
    <w:rsid w:val="004E4B66"/>
    <w:rsid w:val="004E6C6C"/>
    <w:rsid w:val="004E71AB"/>
    <w:rsid w:val="004F2299"/>
    <w:rsid w:val="004F7A96"/>
    <w:rsid w:val="004F7F07"/>
    <w:rsid w:val="005018B0"/>
    <w:rsid w:val="005033F4"/>
    <w:rsid w:val="00504698"/>
    <w:rsid w:val="00506826"/>
    <w:rsid w:val="005076D4"/>
    <w:rsid w:val="0051107E"/>
    <w:rsid w:val="005114DF"/>
    <w:rsid w:val="00513953"/>
    <w:rsid w:val="00513F8B"/>
    <w:rsid w:val="00514461"/>
    <w:rsid w:val="005146D4"/>
    <w:rsid w:val="00520E2E"/>
    <w:rsid w:val="00521293"/>
    <w:rsid w:val="00525769"/>
    <w:rsid w:val="00527383"/>
    <w:rsid w:val="00531A75"/>
    <w:rsid w:val="00533147"/>
    <w:rsid w:val="00535F52"/>
    <w:rsid w:val="00536E6A"/>
    <w:rsid w:val="00543F2D"/>
    <w:rsid w:val="0054400F"/>
    <w:rsid w:val="005460AB"/>
    <w:rsid w:val="00546744"/>
    <w:rsid w:val="00550428"/>
    <w:rsid w:val="00555B19"/>
    <w:rsid w:val="005563D6"/>
    <w:rsid w:val="00561F1C"/>
    <w:rsid w:val="00565567"/>
    <w:rsid w:val="0057330D"/>
    <w:rsid w:val="00573B82"/>
    <w:rsid w:val="00577430"/>
    <w:rsid w:val="00581901"/>
    <w:rsid w:val="005836A8"/>
    <w:rsid w:val="00583A45"/>
    <w:rsid w:val="00583F70"/>
    <w:rsid w:val="0058415D"/>
    <w:rsid w:val="00584542"/>
    <w:rsid w:val="0058751B"/>
    <w:rsid w:val="005925F5"/>
    <w:rsid w:val="00595194"/>
    <w:rsid w:val="005959D2"/>
    <w:rsid w:val="005A1EE9"/>
    <w:rsid w:val="005A30C2"/>
    <w:rsid w:val="005A3191"/>
    <w:rsid w:val="005A59AE"/>
    <w:rsid w:val="005A666C"/>
    <w:rsid w:val="005B02B5"/>
    <w:rsid w:val="005B496B"/>
    <w:rsid w:val="005B4AD4"/>
    <w:rsid w:val="005C239C"/>
    <w:rsid w:val="005C7D65"/>
    <w:rsid w:val="005D53F6"/>
    <w:rsid w:val="005D6B10"/>
    <w:rsid w:val="005E2060"/>
    <w:rsid w:val="005E3653"/>
    <w:rsid w:val="005F50A1"/>
    <w:rsid w:val="00600DA0"/>
    <w:rsid w:val="0060179F"/>
    <w:rsid w:val="006019C0"/>
    <w:rsid w:val="00603C0E"/>
    <w:rsid w:val="00605CFC"/>
    <w:rsid w:val="00607369"/>
    <w:rsid w:val="00607D6D"/>
    <w:rsid w:val="006217B4"/>
    <w:rsid w:val="00623264"/>
    <w:rsid w:val="006239BA"/>
    <w:rsid w:val="00623F66"/>
    <w:rsid w:val="0062545D"/>
    <w:rsid w:val="00625480"/>
    <w:rsid w:val="00627A05"/>
    <w:rsid w:val="00630266"/>
    <w:rsid w:val="0063079E"/>
    <w:rsid w:val="006308EF"/>
    <w:rsid w:val="00631A7F"/>
    <w:rsid w:val="006320CF"/>
    <w:rsid w:val="0063301B"/>
    <w:rsid w:val="006350ED"/>
    <w:rsid w:val="006626FC"/>
    <w:rsid w:val="0066496A"/>
    <w:rsid w:val="006649A4"/>
    <w:rsid w:val="006663E8"/>
    <w:rsid w:val="00675CAC"/>
    <w:rsid w:val="0067719C"/>
    <w:rsid w:val="00677BE3"/>
    <w:rsid w:val="00682EBD"/>
    <w:rsid w:val="00683E67"/>
    <w:rsid w:val="00684164"/>
    <w:rsid w:val="00685B65"/>
    <w:rsid w:val="00690F17"/>
    <w:rsid w:val="0069379C"/>
    <w:rsid w:val="006A0AA8"/>
    <w:rsid w:val="006A2AB1"/>
    <w:rsid w:val="006A38DD"/>
    <w:rsid w:val="006A4451"/>
    <w:rsid w:val="006A52DA"/>
    <w:rsid w:val="006B0E23"/>
    <w:rsid w:val="006B1909"/>
    <w:rsid w:val="006B30E5"/>
    <w:rsid w:val="006B4038"/>
    <w:rsid w:val="006B5293"/>
    <w:rsid w:val="006B5B20"/>
    <w:rsid w:val="006C1734"/>
    <w:rsid w:val="006C34CB"/>
    <w:rsid w:val="006C72BA"/>
    <w:rsid w:val="006C75F1"/>
    <w:rsid w:val="006D15F3"/>
    <w:rsid w:val="006D5B6C"/>
    <w:rsid w:val="006E2A2A"/>
    <w:rsid w:val="006E3691"/>
    <w:rsid w:val="006F34D2"/>
    <w:rsid w:val="006F5486"/>
    <w:rsid w:val="006F6109"/>
    <w:rsid w:val="0070034A"/>
    <w:rsid w:val="007012FC"/>
    <w:rsid w:val="00701E9D"/>
    <w:rsid w:val="007030D9"/>
    <w:rsid w:val="00703401"/>
    <w:rsid w:val="00707B7E"/>
    <w:rsid w:val="00711694"/>
    <w:rsid w:val="00711CB1"/>
    <w:rsid w:val="00712ABD"/>
    <w:rsid w:val="0071362E"/>
    <w:rsid w:val="007144BB"/>
    <w:rsid w:val="00715444"/>
    <w:rsid w:val="007169E2"/>
    <w:rsid w:val="00720D6E"/>
    <w:rsid w:val="00721CA5"/>
    <w:rsid w:val="00726418"/>
    <w:rsid w:val="00733373"/>
    <w:rsid w:val="00733812"/>
    <w:rsid w:val="0074108A"/>
    <w:rsid w:val="00741220"/>
    <w:rsid w:val="00744F99"/>
    <w:rsid w:val="00745B29"/>
    <w:rsid w:val="007473C1"/>
    <w:rsid w:val="00750291"/>
    <w:rsid w:val="00750B6D"/>
    <w:rsid w:val="00751DBB"/>
    <w:rsid w:val="007554DF"/>
    <w:rsid w:val="00762990"/>
    <w:rsid w:val="00763194"/>
    <w:rsid w:val="00767BA8"/>
    <w:rsid w:val="007713D9"/>
    <w:rsid w:val="00771C0F"/>
    <w:rsid w:val="0077566C"/>
    <w:rsid w:val="00777FFC"/>
    <w:rsid w:val="00780F97"/>
    <w:rsid w:val="00784E90"/>
    <w:rsid w:val="00784FF3"/>
    <w:rsid w:val="0078502E"/>
    <w:rsid w:val="00785A3C"/>
    <w:rsid w:val="00786FB9"/>
    <w:rsid w:val="00787EA0"/>
    <w:rsid w:val="0079157F"/>
    <w:rsid w:val="007920F8"/>
    <w:rsid w:val="0079276E"/>
    <w:rsid w:val="00793E1A"/>
    <w:rsid w:val="00796556"/>
    <w:rsid w:val="007A0A51"/>
    <w:rsid w:val="007A2D99"/>
    <w:rsid w:val="007A6334"/>
    <w:rsid w:val="007A6D06"/>
    <w:rsid w:val="007A7BE4"/>
    <w:rsid w:val="007B0FE8"/>
    <w:rsid w:val="007B2B83"/>
    <w:rsid w:val="007B455F"/>
    <w:rsid w:val="007B7154"/>
    <w:rsid w:val="007B73CB"/>
    <w:rsid w:val="007C0AB0"/>
    <w:rsid w:val="007C2BF1"/>
    <w:rsid w:val="007C43D5"/>
    <w:rsid w:val="007C725B"/>
    <w:rsid w:val="007C740A"/>
    <w:rsid w:val="007D1B39"/>
    <w:rsid w:val="007D3DF4"/>
    <w:rsid w:val="007D3E73"/>
    <w:rsid w:val="007D49AE"/>
    <w:rsid w:val="007D5EFC"/>
    <w:rsid w:val="007D73D0"/>
    <w:rsid w:val="007E0873"/>
    <w:rsid w:val="007E3150"/>
    <w:rsid w:val="007E541F"/>
    <w:rsid w:val="007E54DA"/>
    <w:rsid w:val="007F0408"/>
    <w:rsid w:val="007F0C20"/>
    <w:rsid w:val="007F147F"/>
    <w:rsid w:val="007F57D1"/>
    <w:rsid w:val="007F5A52"/>
    <w:rsid w:val="007F5B9E"/>
    <w:rsid w:val="00801F3C"/>
    <w:rsid w:val="00811822"/>
    <w:rsid w:val="00813626"/>
    <w:rsid w:val="00814DC9"/>
    <w:rsid w:val="00820F19"/>
    <w:rsid w:val="00821086"/>
    <w:rsid w:val="00831241"/>
    <w:rsid w:val="00831DFF"/>
    <w:rsid w:val="008359EE"/>
    <w:rsid w:val="00835CDE"/>
    <w:rsid w:val="00836461"/>
    <w:rsid w:val="00851A4A"/>
    <w:rsid w:val="00852A72"/>
    <w:rsid w:val="00855DB6"/>
    <w:rsid w:val="00856B61"/>
    <w:rsid w:val="00856DAD"/>
    <w:rsid w:val="008617C0"/>
    <w:rsid w:val="00861BF6"/>
    <w:rsid w:val="00862E49"/>
    <w:rsid w:val="00863CC6"/>
    <w:rsid w:val="00864E6E"/>
    <w:rsid w:val="00865DD2"/>
    <w:rsid w:val="00872B4E"/>
    <w:rsid w:val="00872F2D"/>
    <w:rsid w:val="00873608"/>
    <w:rsid w:val="00880DF3"/>
    <w:rsid w:val="0088141D"/>
    <w:rsid w:val="00887C97"/>
    <w:rsid w:val="008911A1"/>
    <w:rsid w:val="00891CF9"/>
    <w:rsid w:val="008926DF"/>
    <w:rsid w:val="00894A54"/>
    <w:rsid w:val="00895317"/>
    <w:rsid w:val="0089782E"/>
    <w:rsid w:val="008A077B"/>
    <w:rsid w:val="008A086B"/>
    <w:rsid w:val="008A13F1"/>
    <w:rsid w:val="008A1C39"/>
    <w:rsid w:val="008A39E4"/>
    <w:rsid w:val="008A4C2D"/>
    <w:rsid w:val="008A5C2C"/>
    <w:rsid w:val="008B2CBA"/>
    <w:rsid w:val="008B2DA8"/>
    <w:rsid w:val="008B5550"/>
    <w:rsid w:val="008B56E8"/>
    <w:rsid w:val="008B76F5"/>
    <w:rsid w:val="008C36DD"/>
    <w:rsid w:val="008C4DFB"/>
    <w:rsid w:val="008C67F8"/>
    <w:rsid w:val="008D4350"/>
    <w:rsid w:val="008D7624"/>
    <w:rsid w:val="008D7F3B"/>
    <w:rsid w:val="008E6599"/>
    <w:rsid w:val="008F06E8"/>
    <w:rsid w:val="008F07A1"/>
    <w:rsid w:val="008F232F"/>
    <w:rsid w:val="008F28FD"/>
    <w:rsid w:val="008F4790"/>
    <w:rsid w:val="008F5C0D"/>
    <w:rsid w:val="0090392E"/>
    <w:rsid w:val="0090530C"/>
    <w:rsid w:val="00905F31"/>
    <w:rsid w:val="0090766F"/>
    <w:rsid w:val="009121B0"/>
    <w:rsid w:val="00913F0A"/>
    <w:rsid w:val="0091578F"/>
    <w:rsid w:val="00917D46"/>
    <w:rsid w:val="0092008D"/>
    <w:rsid w:val="0092020C"/>
    <w:rsid w:val="00920E79"/>
    <w:rsid w:val="009238E0"/>
    <w:rsid w:val="00925055"/>
    <w:rsid w:val="0092556E"/>
    <w:rsid w:val="00926B7C"/>
    <w:rsid w:val="0093085F"/>
    <w:rsid w:val="0093359C"/>
    <w:rsid w:val="00934892"/>
    <w:rsid w:val="009402C5"/>
    <w:rsid w:val="00941B52"/>
    <w:rsid w:val="00944362"/>
    <w:rsid w:val="00953704"/>
    <w:rsid w:val="0095437E"/>
    <w:rsid w:val="00955BED"/>
    <w:rsid w:val="00956B9E"/>
    <w:rsid w:val="0095770D"/>
    <w:rsid w:val="00962BDA"/>
    <w:rsid w:val="00963079"/>
    <w:rsid w:val="009650AA"/>
    <w:rsid w:val="009709B2"/>
    <w:rsid w:val="00972243"/>
    <w:rsid w:val="009777C8"/>
    <w:rsid w:val="009813E8"/>
    <w:rsid w:val="00983747"/>
    <w:rsid w:val="009A1AE3"/>
    <w:rsid w:val="009B041C"/>
    <w:rsid w:val="009B28EF"/>
    <w:rsid w:val="009B39BC"/>
    <w:rsid w:val="009B3BAE"/>
    <w:rsid w:val="009B3D75"/>
    <w:rsid w:val="009B669B"/>
    <w:rsid w:val="009B6E4B"/>
    <w:rsid w:val="009B754B"/>
    <w:rsid w:val="009B7662"/>
    <w:rsid w:val="009C14AC"/>
    <w:rsid w:val="009C4EA7"/>
    <w:rsid w:val="009C5A80"/>
    <w:rsid w:val="009D3189"/>
    <w:rsid w:val="009D69D6"/>
    <w:rsid w:val="009E08F7"/>
    <w:rsid w:val="009E3EE0"/>
    <w:rsid w:val="009E580D"/>
    <w:rsid w:val="009E5BDD"/>
    <w:rsid w:val="009E6F0F"/>
    <w:rsid w:val="009F46F4"/>
    <w:rsid w:val="009F5A82"/>
    <w:rsid w:val="009F6FDD"/>
    <w:rsid w:val="009F7370"/>
    <w:rsid w:val="00A07A3C"/>
    <w:rsid w:val="00A166A3"/>
    <w:rsid w:val="00A21D2A"/>
    <w:rsid w:val="00A2283A"/>
    <w:rsid w:val="00A2293A"/>
    <w:rsid w:val="00A22BD0"/>
    <w:rsid w:val="00A26DD6"/>
    <w:rsid w:val="00A33408"/>
    <w:rsid w:val="00A3357C"/>
    <w:rsid w:val="00A33E19"/>
    <w:rsid w:val="00A4250E"/>
    <w:rsid w:val="00A46365"/>
    <w:rsid w:val="00A61F4E"/>
    <w:rsid w:val="00A62BF3"/>
    <w:rsid w:val="00A62D10"/>
    <w:rsid w:val="00A6325A"/>
    <w:rsid w:val="00A65391"/>
    <w:rsid w:val="00A71DFC"/>
    <w:rsid w:val="00A771D9"/>
    <w:rsid w:val="00A81FF7"/>
    <w:rsid w:val="00A82D43"/>
    <w:rsid w:val="00A8393E"/>
    <w:rsid w:val="00A85D4D"/>
    <w:rsid w:val="00A85EC7"/>
    <w:rsid w:val="00A900B9"/>
    <w:rsid w:val="00A922C8"/>
    <w:rsid w:val="00AA0B82"/>
    <w:rsid w:val="00AA6603"/>
    <w:rsid w:val="00AA7505"/>
    <w:rsid w:val="00AA7907"/>
    <w:rsid w:val="00AB02F6"/>
    <w:rsid w:val="00AB055A"/>
    <w:rsid w:val="00AB6FE7"/>
    <w:rsid w:val="00AC5742"/>
    <w:rsid w:val="00AC6FCF"/>
    <w:rsid w:val="00AD18D8"/>
    <w:rsid w:val="00AD281C"/>
    <w:rsid w:val="00AD4253"/>
    <w:rsid w:val="00AD571E"/>
    <w:rsid w:val="00AD7B00"/>
    <w:rsid w:val="00AE13B1"/>
    <w:rsid w:val="00AE383D"/>
    <w:rsid w:val="00AE6584"/>
    <w:rsid w:val="00B03A58"/>
    <w:rsid w:val="00B073AC"/>
    <w:rsid w:val="00B0782D"/>
    <w:rsid w:val="00B07D2F"/>
    <w:rsid w:val="00B11534"/>
    <w:rsid w:val="00B1170C"/>
    <w:rsid w:val="00B126DC"/>
    <w:rsid w:val="00B1305B"/>
    <w:rsid w:val="00B17C77"/>
    <w:rsid w:val="00B20554"/>
    <w:rsid w:val="00B21217"/>
    <w:rsid w:val="00B25A65"/>
    <w:rsid w:val="00B25F5B"/>
    <w:rsid w:val="00B267F0"/>
    <w:rsid w:val="00B26B8F"/>
    <w:rsid w:val="00B27314"/>
    <w:rsid w:val="00B27634"/>
    <w:rsid w:val="00B30B3C"/>
    <w:rsid w:val="00B32B5B"/>
    <w:rsid w:val="00B355CF"/>
    <w:rsid w:val="00B37927"/>
    <w:rsid w:val="00B37B82"/>
    <w:rsid w:val="00B40023"/>
    <w:rsid w:val="00B41172"/>
    <w:rsid w:val="00B42B33"/>
    <w:rsid w:val="00B45831"/>
    <w:rsid w:val="00B461A8"/>
    <w:rsid w:val="00B46795"/>
    <w:rsid w:val="00B47446"/>
    <w:rsid w:val="00B51ED1"/>
    <w:rsid w:val="00B525B4"/>
    <w:rsid w:val="00B62DB3"/>
    <w:rsid w:val="00B6518C"/>
    <w:rsid w:val="00B67213"/>
    <w:rsid w:val="00B70AD3"/>
    <w:rsid w:val="00B72796"/>
    <w:rsid w:val="00B74378"/>
    <w:rsid w:val="00B749F2"/>
    <w:rsid w:val="00B75BEB"/>
    <w:rsid w:val="00B76364"/>
    <w:rsid w:val="00B763D6"/>
    <w:rsid w:val="00B77F16"/>
    <w:rsid w:val="00B81EE1"/>
    <w:rsid w:val="00B82524"/>
    <w:rsid w:val="00B82944"/>
    <w:rsid w:val="00B83C66"/>
    <w:rsid w:val="00B905E1"/>
    <w:rsid w:val="00B90ABE"/>
    <w:rsid w:val="00B91A5E"/>
    <w:rsid w:val="00B943FA"/>
    <w:rsid w:val="00BA7615"/>
    <w:rsid w:val="00BB3FDA"/>
    <w:rsid w:val="00BB4B28"/>
    <w:rsid w:val="00BB599C"/>
    <w:rsid w:val="00BB6BA5"/>
    <w:rsid w:val="00BB7D85"/>
    <w:rsid w:val="00BC2178"/>
    <w:rsid w:val="00BD1B16"/>
    <w:rsid w:val="00BD547A"/>
    <w:rsid w:val="00BE356A"/>
    <w:rsid w:val="00BE3B65"/>
    <w:rsid w:val="00BE7153"/>
    <w:rsid w:val="00BE733C"/>
    <w:rsid w:val="00BF4783"/>
    <w:rsid w:val="00BF57AD"/>
    <w:rsid w:val="00BF63D6"/>
    <w:rsid w:val="00BF6C58"/>
    <w:rsid w:val="00C012AD"/>
    <w:rsid w:val="00C012F3"/>
    <w:rsid w:val="00C036A9"/>
    <w:rsid w:val="00C049FA"/>
    <w:rsid w:val="00C101F0"/>
    <w:rsid w:val="00C1077C"/>
    <w:rsid w:val="00C11CF7"/>
    <w:rsid w:val="00C15AD9"/>
    <w:rsid w:val="00C16B20"/>
    <w:rsid w:val="00C172FA"/>
    <w:rsid w:val="00C212E1"/>
    <w:rsid w:val="00C3253C"/>
    <w:rsid w:val="00C333A5"/>
    <w:rsid w:val="00C35A17"/>
    <w:rsid w:val="00C36C7A"/>
    <w:rsid w:val="00C36FC6"/>
    <w:rsid w:val="00C40CA9"/>
    <w:rsid w:val="00C41106"/>
    <w:rsid w:val="00C411E2"/>
    <w:rsid w:val="00C42220"/>
    <w:rsid w:val="00C422B4"/>
    <w:rsid w:val="00C43D30"/>
    <w:rsid w:val="00C46105"/>
    <w:rsid w:val="00C478C5"/>
    <w:rsid w:val="00C501C8"/>
    <w:rsid w:val="00C53026"/>
    <w:rsid w:val="00C53ADE"/>
    <w:rsid w:val="00C5443A"/>
    <w:rsid w:val="00C54B2A"/>
    <w:rsid w:val="00C54E49"/>
    <w:rsid w:val="00C55744"/>
    <w:rsid w:val="00C56073"/>
    <w:rsid w:val="00C656B2"/>
    <w:rsid w:val="00C70509"/>
    <w:rsid w:val="00C72BD7"/>
    <w:rsid w:val="00C72F7E"/>
    <w:rsid w:val="00C73FAD"/>
    <w:rsid w:val="00C74F20"/>
    <w:rsid w:val="00C8028F"/>
    <w:rsid w:val="00C833EF"/>
    <w:rsid w:val="00C83FDD"/>
    <w:rsid w:val="00C84B47"/>
    <w:rsid w:val="00C84D53"/>
    <w:rsid w:val="00C85A36"/>
    <w:rsid w:val="00C90949"/>
    <w:rsid w:val="00C95680"/>
    <w:rsid w:val="00C96FCF"/>
    <w:rsid w:val="00CA0DF0"/>
    <w:rsid w:val="00CA149A"/>
    <w:rsid w:val="00CA1957"/>
    <w:rsid w:val="00CA34C5"/>
    <w:rsid w:val="00CA4D28"/>
    <w:rsid w:val="00CA7523"/>
    <w:rsid w:val="00CB416D"/>
    <w:rsid w:val="00CB5FFE"/>
    <w:rsid w:val="00CB7357"/>
    <w:rsid w:val="00CC0ACB"/>
    <w:rsid w:val="00CC0C99"/>
    <w:rsid w:val="00CC23F8"/>
    <w:rsid w:val="00CD1168"/>
    <w:rsid w:val="00CD346B"/>
    <w:rsid w:val="00CD4A10"/>
    <w:rsid w:val="00CD7431"/>
    <w:rsid w:val="00CE0D1A"/>
    <w:rsid w:val="00CE2723"/>
    <w:rsid w:val="00CE3B40"/>
    <w:rsid w:val="00CE468E"/>
    <w:rsid w:val="00CE4D1C"/>
    <w:rsid w:val="00CE7A53"/>
    <w:rsid w:val="00CF2A48"/>
    <w:rsid w:val="00D05246"/>
    <w:rsid w:val="00D05600"/>
    <w:rsid w:val="00D058A0"/>
    <w:rsid w:val="00D112BD"/>
    <w:rsid w:val="00D123E4"/>
    <w:rsid w:val="00D13402"/>
    <w:rsid w:val="00D20DDE"/>
    <w:rsid w:val="00D20FC1"/>
    <w:rsid w:val="00D21784"/>
    <w:rsid w:val="00D21DDF"/>
    <w:rsid w:val="00D23FD1"/>
    <w:rsid w:val="00D2462C"/>
    <w:rsid w:val="00D24F4D"/>
    <w:rsid w:val="00D250F8"/>
    <w:rsid w:val="00D37100"/>
    <w:rsid w:val="00D41E28"/>
    <w:rsid w:val="00D425D6"/>
    <w:rsid w:val="00D42EA6"/>
    <w:rsid w:val="00D47A9B"/>
    <w:rsid w:val="00D47C29"/>
    <w:rsid w:val="00D47C88"/>
    <w:rsid w:val="00D51989"/>
    <w:rsid w:val="00D5380D"/>
    <w:rsid w:val="00D57415"/>
    <w:rsid w:val="00D602BB"/>
    <w:rsid w:val="00D61461"/>
    <w:rsid w:val="00D62D65"/>
    <w:rsid w:val="00D70B1E"/>
    <w:rsid w:val="00D73D00"/>
    <w:rsid w:val="00D758FB"/>
    <w:rsid w:val="00D76975"/>
    <w:rsid w:val="00D80509"/>
    <w:rsid w:val="00D83B0B"/>
    <w:rsid w:val="00D845B4"/>
    <w:rsid w:val="00D87709"/>
    <w:rsid w:val="00D931BF"/>
    <w:rsid w:val="00D96679"/>
    <w:rsid w:val="00DA2688"/>
    <w:rsid w:val="00DA26C9"/>
    <w:rsid w:val="00DA3064"/>
    <w:rsid w:val="00DB02C3"/>
    <w:rsid w:val="00DB0F2D"/>
    <w:rsid w:val="00DB16B2"/>
    <w:rsid w:val="00DB2DB8"/>
    <w:rsid w:val="00DB3B0B"/>
    <w:rsid w:val="00DB3D42"/>
    <w:rsid w:val="00DB3F8F"/>
    <w:rsid w:val="00DB4F6C"/>
    <w:rsid w:val="00DB5CEE"/>
    <w:rsid w:val="00DB63CA"/>
    <w:rsid w:val="00DB778D"/>
    <w:rsid w:val="00DB7D80"/>
    <w:rsid w:val="00DC0995"/>
    <w:rsid w:val="00DC0C81"/>
    <w:rsid w:val="00DC234C"/>
    <w:rsid w:val="00DC548C"/>
    <w:rsid w:val="00DD270E"/>
    <w:rsid w:val="00DD32B2"/>
    <w:rsid w:val="00DD3F15"/>
    <w:rsid w:val="00DD54CC"/>
    <w:rsid w:val="00DD6205"/>
    <w:rsid w:val="00DD69D4"/>
    <w:rsid w:val="00DE14F2"/>
    <w:rsid w:val="00DE393E"/>
    <w:rsid w:val="00DE4545"/>
    <w:rsid w:val="00DE7922"/>
    <w:rsid w:val="00DF7A3C"/>
    <w:rsid w:val="00E003D3"/>
    <w:rsid w:val="00E00835"/>
    <w:rsid w:val="00E00CBB"/>
    <w:rsid w:val="00E010DD"/>
    <w:rsid w:val="00E01978"/>
    <w:rsid w:val="00E02380"/>
    <w:rsid w:val="00E10F64"/>
    <w:rsid w:val="00E14817"/>
    <w:rsid w:val="00E1532D"/>
    <w:rsid w:val="00E15F20"/>
    <w:rsid w:val="00E17984"/>
    <w:rsid w:val="00E24A27"/>
    <w:rsid w:val="00E24E93"/>
    <w:rsid w:val="00E263B9"/>
    <w:rsid w:val="00E2640A"/>
    <w:rsid w:val="00E32FF6"/>
    <w:rsid w:val="00E34E28"/>
    <w:rsid w:val="00E3600C"/>
    <w:rsid w:val="00E3698D"/>
    <w:rsid w:val="00E3758A"/>
    <w:rsid w:val="00E413B4"/>
    <w:rsid w:val="00E41D76"/>
    <w:rsid w:val="00E42769"/>
    <w:rsid w:val="00E46D16"/>
    <w:rsid w:val="00E5249A"/>
    <w:rsid w:val="00E54CDF"/>
    <w:rsid w:val="00E6068E"/>
    <w:rsid w:val="00E61664"/>
    <w:rsid w:val="00E6616E"/>
    <w:rsid w:val="00E66ADC"/>
    <w:rsid w:val="00E671B9"/>
    <w:rsid w:val="00E7130D"/>
    <w:rsid w:val="00E7407D"/>
    <w:rsid w:val="00E7450F"/>
    <w:rsid w:val="00E7737B"/>
    <w:rsid w:val="00E82290"/>
    <w:rsid w:val="00E8265F"/>
    <w:rsid w:val="00E8540E"/>
    <w:rsid w:val="00E90439"/>
    <w:rsid w:val="00E93236"/>
    <w:rsid w:val="00E939DA"/>
    <w:rsid w:val="00E96E00"/>
    <w:rsid w:val="00EA7B8D"/>
    <w:rsid w:val="00EB0A8B"/>
    <w:rsid w:val="00EB0E62"/>
    <w:rsid w:val="00EB57E6"/>
    <w:rsid w:val="00EC6E1A"/>
    <w:rsid w:val="00ED35F4"/>
    <w:rsid w:val="00ED3E0A"/>
    <w:rsid w:val="00ED6BF1"/>
    <w:rsid w:val="00EE0002"/>
    <w:rsid w:val="00EE0142"/>
    <w:rsid w:val="00EE03F5"/>
    <w:rsid w:val="00EE0FD0"/>
    <w:rsid w:val="00EE191F"/>
    <w:rsid w:val="00EE2A2A"/>
    <w:rsid w:val="00EE75EB"/>
    <w:rsid w:val="00EF0B26"/>
    <w:rsid w:val="00EF2289"/>
    <w:rsid w:val="00EF4B7E"/>
    <w:rsid w:val="00EF54FB"/>
    <w:rsid w:val="00EF61EA"/>
    <w:rsid w:val="00F01539"/>
    <w:rsid w:val="00F01A12"/>
    <w:rsid w:val="00F02F4E"/>
    <w:rsid w:val="00F04A1D"/>
    <w:rsid w:val="00F051EE"/>
    <w:rsid w:val="00F0543F"/>
    <w:rsid w:val="00F06A19"/>
    <w:rsid w:val="00F07C14"/>
    <w:rsid w:val="00F10F17"/>
    <w:rsid w:val="00F11884"/>
    <w:rsid w:val="00F16117"/>
    <w:rsid w:val="00F2071E"/>
    <w:rsid w:val="00F20E49"/>
    <w:rsid w:val="00F21A02"/>
    <w:rsid w:val="00F27B82"/>
    <w:rsid w:val="00F30528"/>
    <w:rsid w:val="00F310F2"/>
    <w:rsid w:val="00F3159F"/>
    <w:rsid w:val="00F31E19"/>
    <w:rsid w:val="00F33BE8"/>
    <w:rsid w:val="00F44DB1"/>
    <w:rsid w:val="00F44F25"/>
    <w:rsid w:val="00F46458"/>
    <w:rsid w:val="00F521A2"/>
    <w:rsid w:val="00F527DA"/>
    <w:rsid w:val="00F5492C"/>
    <w:rsid w:val="00F55BCF"/>
    <w:rsid w:val="00F5616D"/>
    <w:rsid w:val="00F566C8"/>
    <w:rsid w:val="00F60631"/>
    <w:rsid w:val="00F60960"/>
    <w:rsid w:val="00F625DA"/>
    <w:rsid w:val="00F66A08"/>
    <w:rsid w:val="00F678D9"/>
    <w:rsid w:val="00F71527"/>
    <w:rsid w:val="00F71D8E"/>
    <w:rsid w:val="00F72BA6"/>
    <w:rsid w:val="00F74D54"/>
    <w:rsid w:val="00F75C94"/>
    <w:rsid w:val="00F77730"/>
    <w:rsid w:val="00F77B32"/>
    <w:rsid w:val="00F8235C"/>
    <w:rsid w:val="00F82F60"/>
    <w:rsid w:val="00F836F5"/>
    <w:rsid w:val="00F84F35"/>
    <w:rsid w:val="00F853B3"/>
    <w:rsid w:val="00F85A8F"/>
    <w:rsid w:val="00F90C0F"/>
    <w:rsid w:val="00F9344A"/>
    <w:rsid w:val="00F9758B"/>
    <w:rsid w:val="00F97791"/>
    <w:rsid w:val="00F977CF"/>
    <w:rsid w:val="00FA0645"/>
    <w:rsid w:val="00FA4B3D"/>
    <w:rsid w:val="00FA6F97"/>
    <w:rsid w:val="00FA75D8"/>
    <w:rsid w:val="00FB0D1B"/>
    <w:rsid w:val="00FB70DD"/>
    <w:rsid w:val="00FC0656"/>
    <w:rsid w:val="00FC347F"/>
    <w:rsid w:val="00FC3DCB"/>
    <w:rsid w:val="00FD4699"/>
    <w:rsid w:val="00FD51EE"/>
    <w:rsid w:val="00FD57C8"/>
    <w:rsid w:val="00FE0936"/>
    <w:rsid w:val="00FE3517"/>
    <w:rsid w:val="00FE3D94"/>
    <w:rsid w:val="00FE7060"/>
    <w:rsid w:val="00FF448F"/>
    <w:rsid w:val="00FF69F1"/>
    <w:rsid w:val="00FF76A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F2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47F"/>
  </w:style>
  <w:style w:type="paragraph" w:styleId="Footer">
    <w:name w:val="footer"/>
    <w:basedOn w:val="Normal"/>
    <w:link w:val="FooterChar"/>
    <w:uiPriority w:val="99"/>
    <w:unhideWhenUsed/>
    <w:rsid w:val="00F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47F"/>
  </w:style>
  <w:style w:type="paragraph" w:styleId="ListParagraph">
    <w:name w:val="List Paragraph"/>
    <w:basedOn w:val="Normal"/>
    <w:uiPriority w:val="34"/>
    <w:qFormat/>
    <w:rsid w:val="00FC3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5A65"/>
    <w:pPr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70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6C58"/>
    <w:rPr>
      <w:color w:val="0000FF" w:themeColor="hyperlink"/>
      <w:u w:val="single"/>
    </w:rPr>
  </w:style>
  <w:style w:type="paragraph" w:customStyle="1" w:styleId="TableHeading">
    <w:name w:val="Table Heading"/>
    <w:rsid w:val="00261A3D"/>
    <w:pPr>
      <w:spacing w:before="60" w:after="60" w:line="240" w:lineRule="auto"/>
      <w:jc w:val="center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261A3D"/>
    <w:rPr>
      <w:rFonts w:ascii="Arial" w:hAnsi="Arial" w:cs="Arial"/>
    </w:rPr>
  </w:style>
  <w:style w:type="paragraph" w:customStyle="1" w:styleId="TableText">
    <w:name w:val="Table Text"/>
    <w:link w:val="TableTextChar"/>
    <w:rsid w:val="00261A3D"/>
    <w:pPr>
      <w:spacing w:before="60" w:after="60" w:line="240" w:lineRule="auto"/>
    </w:pPr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E264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357B9-136F-5142-A71A-71AE54DB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1501</Words>
  <Characters>8556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CRESST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De La Luz</dc:creator>
  <cp:lastModifiedBy>Espinosa, Paul</cp:lastModifiedBy>
  <cp:revision>2</cp:revision>
  <cp:lastPrinted>2017-02-28T07:17:00Z</cp:lastPrinted>
  <dcterms:created xsi:type="dcterms:W3CDTF">2017-02-28T07:20:00Z</dcterms:created>
  <dcterms:modified xsi:type="dcterms:W3CDTF">2017-02-28T07:20:00Z</dcterms:modified>
</cp:coreProperties>
</file>