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2446" w:rsidRDefault="00F72446" w:rsidP="00F72446">
      <w:pPr>
        <w:pStyle w:val="NoSpacing"/>
      </w:pPr>
      <w:bookmarkStart w:id="0" w:name="_GoBack"/>
    </w:p>
    <w:p w:rsidR="00F72446" w:rsidRPr="00F72446" w:rsidRDefault="00F72446" w:rsidP="00F72446">
      <w:pPr>
        <w:pStyle w:val="NoSpacing"/>
      </w:pPr>
      <w:r>
        <w:t xml:space="preserve">Smart API: </w:t>
      </w:r>
      <w:r>
        <w:br/>
      </w:r>
      <w:r>
        <w:br/>
      </w:r>
      <w:r w:rsidRPr="00F72446">
        <w:t>Our Smart API offers a solution that delivers unparalleled precision and customization. You gain direct access to up-to-date information, empowering success in dynamic environments.</w:t>
      </w:r>
    </w:p>
    <w:p w:rsidR="00F72446" w:rsidRPr="00F72446" w:rsidRDefault="00F72446" w:rsidP="00F72446">
      <w:pPr>
        <w:pStyle w:val="NoSpacing"/>
      </w:pPr>
    </w:p>
    <w:p w:rsidR="00F72446" w:rsidRPr="00F72446" w:rsidRDefault="00F72446" w:rsidP="00F72446">
      <w:pPr>
        <w:pStyle w:val="NoSpacing"/>
      </w:pPr>
      <w:r w:rsidRPr="00F72446">
        <w:t>Accelerate Performance</w:t>
      </w:r>
    </w:p>
    <w:p w:rsidR="00F72446" w:rsidRPr="00F72446" w:rsidRDefault="00F72446" w:rsidP="00F72446">
      <w:pPr>
        <w:pStyle w:val="NoSpacing"/>
      </w:pPr>
      <w:r w:rsidRPr="00F72446">
        <w:t>Engage with AI leveraging up-to-date data to generate solutions, optimize tasks, and streamline workflows, boosting agility and productivity at every step.</w:t>
      </w:r>
    </w:p>
    <w:p w:rsidR="00F72446" w:rsidRPr="00F72446" w:rsidRDefault="00F72446" w:rsidP="00F72446">
      <w:pPr>
        <w:pStyle w:val="NoSpacing"/>
      </w:pPr>
    </w:p>
    <w:p w:rsidR="00F72446" w:rsidRPr="00F72446" w:rsidRDefault="00F72446" w:rsidP="00F72446">
      <w:pPr>
        <w:pStyle w:val="NoSpacing"/>
      </w:pPr>
      <w:r w:rsidRPr="00F72446">
        <w:t>Benefit from real-time data</w:t>
      </w:r>
    </w:p>
    <w:p w:rsidR="00F72446" w:rsidRPr="00F72446" w:rsidRDefault="00F72446" w:rsidP="00F72446">
      <w:pPr>
        <w:pStyle w:val="NoSpacing"/>
      </w:pPr>
      <w:r w:rsidRPr="00F72446">
        <w:t>Utilize AI that accesses real-time information to stay informed of the latest developments, maintaining a competitive edge and operating efficiently in dynamic industries.</w:t>
      </w:r>
    </w:p>
    <w:p w:rsidR="00F72446" w:rsidRPr="00F72446" w:rsidRDefault="00F72446" w:rsidP="00F72446">
      <w:pPr>
        <w:pStyle w:val="NoSpacing"/>
      </w:pPr>
    </w:p>
    <w:p w:rsidR="00F72446" w:rsidRPr="00F72446" w:rsidRDefault="00F72446" w:rsidP="00F72446">
      <w:pPr>
        <w:pStyle w:val="NoSpacing"/>
      </w:pPr>
      <w:r w:rsidRPr="00F72446">
        <w:t>Empower Decision-Making</w:t>
      </w:r>
    </w:p>
    <w:p w:rsidR="00F72446" w:rsidRPr="00F72446" w:rsidRDefault="00F72446" w:rsidP="00F72446">
      <w:pPr>
        <w:pStyle w:val="NoSpacing"/>
      </w:pPr>
      <w:r w:rsidRPr="00F72446">
        <w:t>Access actionable, customized insights to make informed, competitive decisions with greater speed and precision.</w:t>
      </w:r>
    </w:p>
    <w:p w:rsidR="00F72446" w:rsidRPr="00F72446" w:rsidRDefault="00F72446" w:rsidP="00F72446">
      <w:pPr>
        <w:pStyle w:val="NoSpacing"/>
      </w:pPr>
    </w:p>
    <w:p w:rsidR="00F72446" w:rsidRPr="00F72446" w:rsidRDefault="00F72446" w:rsidP="00F72446">
      <w:pPr>
        <w:pStyle w:val="NoSpacing"/>
      </w:pPr>
      <w:r w:rsidRPr="00F72446">
        <w:t>Tailored to You</w:t>
      </w:r>
    </w:p>
    <w:p w:rsidR="00E823FC" w:rsidRDefault="00F72446" w:rsidP="00F72446">
      <w:pPr>
        <w:pStyle w:val="NoSpacing"/>
      </w:pPr>
      <w:r w:rsidRPr="00F72446">
        <w:t>Customize instructions to align AI outputs with your unique goals, ensuring personalized solutions, enhanced relevance, and improved outcomes in every interaction.</w:t>
      </w:r>
    </w:p>
    <w:p w:rsidR="00F72446" w:rsidRDefault="00F72446" w:rsidP="00F72446">
      <w:pPr>
        <w:pStyle w:val="NoSpacing"/>
      </w:pPr>
    </w:p>
    <w:p w:rsidR="00F72446" w:rsidRDefault="00F72446" w:rsidP="00F72446">
      <w:pPr>
        <w:pStyle w:val="NoSpacing"/>
      </w:pPr>
      <w:r w:rsidRPr="00F72446">
        <w:t>Research API</w:t>
      </w:r>
      <w:r>
        <w:t>:</w:t>
      </w:r>
    </w:p>
    <w:p w:rsidR="00F72446" w:rsidRDefault="00F72446" w:rsidP="00F72446">
      <w:pPr>
        <w:pStyle w:val="NoSpacing"/>
      </w:pPr>
    </w:p>
    <w:p w:rsidR="00F72446" w:rsidRPr="00F72446" w:rsidRDefault="00F72446" w:rsidP="00F72446">
      <w:pPr>
        <w:pStyle w:val="NoSpacing"/>
      </w:pPr>
      <w:r w:rsidRPr="00F72446">
        <w:t>The Need for a Comprehensive Research API</w:t>
      </w:r>
    </w:p>
    <w:p w:rsidR="00F72446" w:rsidRPr="00F72446" w:rsidRDefault="00F72446" w:rsidP="00F72446">
      <w:pPr>
        <w:pStyle w:val="NoSpacing"/>
      </w:pPr>
      <w:r w:rsidRPr="00F72446">
        <w:t>LLMs often struggle to provide the long and detailed answers required for in-depth understanding of complex topics, impeding them from delivering their full potential value.</w:t>
      </w:r>
    </w:p>
    <w:p w:rsidR="00F72446" w:rsidRPr="00F72446" w:rsidRDefault="00F72446" w:rsidP="00F72446">
      <w:pPr>
        <w:pStyle w:val="NoSpacing"/>
      </w:pPr>
    </w:p>
    <w:p w:rsidR="00F72446" w:rsidRPr="00F72446" w:rsidRDefault="00F72446" w:rsidP="00F72446">
      <w:pPr>
        <w:pStyle w:val="NoSpacing"/>
      </w:pPr>
      <w:r w:rsidRPr="00F72446">
        <w:t>Superficial Answers</w:t>
      </w:r>
    </w:p>
    <w:p w:rsidR="00F72446" w:rsidRPr="00F72446" w:rsidRDefault="00F72446" w:rsidP="00F72446">
      <w:pPr>
        <w:pStyle w:val="NoSpacing"/>
      </w:pPr>
      <w:r w:rsidRPr="00F72446">
        <w:t>Due to limited context length and a focus on conciseness, LLMs often provide superficial overviews instead of the detailed analyses needed for advanced research tasks.</w:t>
      </w:r>
    </w:p>
    <w:p w:rsidR="00F72446" w:rsidRPr="00F72446" w:rsidRDefault="00F72446" w:rsidP="00F72446">
      <w:pPr>
        <w:pStyle w:val="NoSpacing"/>
      </w:pPr>
    </w:p>
    <w:p w:rsidR="00F72446" w:rsidRPr="00F72446" w:rsidRDefault="00F72446" w:rsidP="00F72446">
      <w:pPr>
        <w:pStyle w:val="NoSpacing"/>
      </w:pPr>
      <w:r w:rsidRPr="00F72446">
        <w:t>Ungrounded Responses</w:t>
      </w:r>
    </w:p>
    <w:p w:rsidR="00F72446" w:rsidRPr="00F72446" w:rsidRDefault="00F72446" w:rsidP="00F72446">
      <w:pPr>
        <w:pStyle w:val="NoSpacing"/>
      </w:pPr>
      <w:r w:rsidRPr="00F72446">
        <w:t>LLMs can produce responses that deviate from factual data, leading to misinformation and undermining trust in AI-generated content.</w:t>
      </w:r>
    </w:p>
    <w:p w:rsidR="00F72446" w:rsidRPr="00F72446" w:rsidRDefault="00F72446" w:rsidP="00F72446">
      <w:pPr>
        <w:pStyle w:val="NoSpacing"/>
      </w:pPr>
    </w:p>
    <w:p w:rsidR="00F72446" w:rsidRPr="00F72446" w:rsidRDefault="00F72446" w:rsidP="00F72446">
      <w:pPr>
        <w:pStyle w:val="NoSpacing"/>
      </w:pPr>
      <w:r w:rsidRPr="00F72446">
        <w:t>Impact on Adoption</w:t>
      </w:r>
    </w:p>
    <w:p w:rsidR="00F72446" w:rsidRPr="00F72446" w:rsidRDefault="00F72446" w:rsidP="00F72446">
      <w:pPr>
        <w:pStyle w:val="NoSpacing"/>
      </w:pPr>
      <w:r w:rsidRPr="00F72446">
        <w:t>These limitations impede the adoption of LLMs in professional settings, as the lack of detailed and accurate information affects the ability of professionals and researchers to make informed decisions.</w:t>
      </w:r>
    </w:p>
    <w:p w:rsidR="00F72446" w:rsidRPr="00F72446" w:rsidRDefault="00F72446" w:rsidP="00F72446">
      <w:pPr>
        <w:pStyle w:val="NoSpacing"/>
      </w:pPr>
    </w:p>
    <w:p w:rsidR="00F72446" w:rsidRPr="00F72446" w:rsidRDefault="00F72446" w:rsidP="00F72446">
      <w:pPr>
        <w:pStyle w:val="NoSpacing"/>
      </w:pPr>
      <w:r w:rsidRPr="00F72446">
        <w:t>​</w:t>
      </w:r>
    </w:p>
    <w:p w:rsidR="00F72446" w:rsidRPr="00F72446" w:rsidRDefault="00F72446" w:rsidP="00F72446">
      <w:pPr>
        <w:pStyle w:val="NoSpacing"/>
      </w:pPr>
      <w:r w:rsidRPr="00F72446">
        <w:t xml:space="preserve">Accurate and In-Depth Responses </w:t>
      </w:r>
      <w:proofErr w:type="gramStart"/>
      <w:r w:rsidRPr="00F72446">
        <w:t>With</w:t>
      </w:r>
      <w:proofErr w:type="gramEnd"/>
      <w:r w:rsidRPr="00F72446">
        <w:t xml:space="preserve"> Our Research API</w:t>
      </w:r>
    </w:p>
    <w:p w:rsidR="00F72446" w:rsidRPr="00F72446" w:rsidRDefault="00F72446" w:rsidP="00F72446">
      <w:pPr>
        <w:pStyle w:val="NoSpacing"/>
      </w:pPr>
      <w:r w:rsidRPr="00F72446">
        <w:t>By leveraging our industry-leading Research API, we resolve these limitations by enhancing LLMs to deliver comprehensive, accurate, and reliable responses, ensuring professionals have the exhaustive information necessary for informed decisions.</w:t>
      </w:r>
    </w:p>
    <w:p w:rsidR="00F72446" w:rsidRPr="00F72446" w:rsidRDefault="00F72446" w:rsidP="00F72446">
      <w:pPr>
        <w:pStyle w:val="NoSpacing"/>
      </w:pPr>
    </w:p>
    <w:p w:rsidR="00F72446" w:rsidRPr="00F72446" w:rsidRDefault="00F72446" w:rsidP="00F72446">
      <w:pPr>
        <w:pStyle w:val="NoSpacing"/>
      </w:pPr>
      <w:r w:rsidRPr="00F72446">
        <w:t>Long-Form, Comprehensive Reports</w:t>
      </w:r>
    </w:p>
    <w:p w:rsidR="00F72446" w:rsidRPr="00F72446" w:rsidRDefault="00F72446" w:rsidP="00F72446">
      <w:pPr>
        <w:pStyle w:val="NoSpacing"/>
      </w:pPr>
      <w:r w:rsidRPr="00F72446">
        <w:lastRenderedPageBreak/>
        <w:t>The Research API organizes insights from 30+ sources to create detailed, long-form reports. Users can verify information directly from original sources, ensuring high accuracy and reliability.</w:t>
      </w:r>
    </w:p>
    <w:p w:rsidR="00F72446" w:rsidRPr="00F72446" w:rsidRDefault="00F72446" w:rsidP="00F72446">
      <w:pPr>
        <w:pStyle w:val="NoSpacing"/>
      </w:pPr>
    </w:p>
    <w:p w:rsidR="00F72446" w:rsidRPr="00F72446" w:rsidRDefault="00F72446" w:rsidP="00F72446">
      <w:pPr>
        <w:pStyle w:val="NoSpacing"/>
      </w:pPr>
      <w:r w:rsidRPr="00F72446">
        <w:t>Enhances Research Efficiency</w:t>
      </w:r>
    </w:p>
    <w:p w:rsidR="00F72446" w:rsidRPr="00F72446" w:rsidRDefault="00F72446" w:rsidP="00F72446">
      <w:pPr>
        <w:pStyle w:val="NoSpacing"/>
      </w:pPr>
      <w:r w:rsidRPr="00F72446">
        <w:t>By automating data gathering and summarization, the API simplifies the research process. It condenses extensive material into clear summaries, helping users understand complex topics quickly.</w:t>
      </w:r>
    </w:p>
    <w:p w:rsidR="00F72446" w:rsidRPr="00F72446" w:rsidRDefault="00F72446" w:rsidP="00F72446">
      <w:pPr>
        <w:pStyle w:val="NoSpacing"/>
      </w:pPr>
    </w:p>
    <w:p w:rsidR="00F72446" w:rsidRPr="00F72446" w:rsidRDefault="00F72446" w:rsidP="00F72446">
      <w:pPr>
        <w:pStyle w:val="NoSpacing"/>
      </w:pPr>
      <w:r w:rsidRPr="00F72446">
        <w:t>Accurate, Reliable Responses</w:t>
      </w:r>
    </w:p>
    <w:p w:rsidR="00F72446" w:rsidRDefault="00F72446" w:rsidP="00F72446">
      <w:pPr>
        <w:pStyle w:val="NoSpacing"/>
      </w:pPr>
      <w:r w:rsidRPr="00F72446">
        <w:t>Grounding its output in source material, the API ensures accuracy with direct citations. It processes real-time data to produce detailed, coherent reports with rich cross-referencing.</w:t>
      </w:r>
    </w:p>
    <w:p w:rsidR="00F72446" w:rsidRDefault="00F72446" w:rsidP="00F72446">
      <w:pPr>
        <w:pStyle w:val="NoSpacing"/>
      </w:pPr>
    </w:p>
    <w:p w:rsidR="00F72446" w:rsidRDefault="00F72446" w:rsidP="00F72446">
      <w:pPr>
        <w:pStyle w:val="NoSpacing"/>
      </w:pPr>
      <w:r w:rsidRPr="00F72446">
        <w:t>Search API</w:t>
      </w:r>
    </w:p>
    <w:p w:rsidR="00F72446" w:rsidRDefault="00F72446" w:rsidP="00F72446">
      <w:pPr>
        <w:pStyle w:val="NoSpacing"/>
      </w:pPr>
    </w:p>
    <w:p w:rsidR="00F72446" w:rsidRDefault="00F72446" w:rsidP="00F72446">
      <w:pPr>
        <w:pStyle w:val="NoSpacing"/>
      </w:pPr>
      <w:r>
        <w:t>Accurate and Real-time Web Data</w:t>
      </w:r>
    </w:p>
    <w:p w:rsidR="00F72446" w:rsidRDefault="00F72446" w:rsidP="00F72446">
      <w:pPr>
        <w:pStyle w:val="NoSpacing"/>
      </w:pPr>
      <w:r>
        <w:t>When trying to build applications that rely on integrating real-time web data, solutions are very limited. LLMs are generally unable to extract and deliver only snippets from sources without adding additional AI-generated content.</w:t>
      </w:r>
    </w:p>
    <w:p w:rsidR="00F72446" w:rsidRDefault="00F72446" w:rsidP="00F72446">
      <w:pPr>
        <w:pStyle w:val="NoSpacing"/>
      </w:pPr>
    </w:p>
    <w:p w:rsidR="00F72446" w:rsidRDefault="00F72446" w:rsidP="00F72446">
      <w:pPr>
        <w:pStyle w:val="NoSpacing"/>
      </w:pPr>
      <w:r>
        <w:t>Our Search API provides you with direct snippets and URLs to stay informed, ensuring an accurate and up-to-date understanding of the world.</w:t>
      </w:r>
    </w:p>
    <w:p w:rsidR="00F72446" w:rsidRDefault="00F72446" w:rsidP="00F72446">
      <w:pPr>
        <w:pStyle w:val="NoSpacing"/>
      </w:pPr>
    </w:p>
    <w:p w:rsidR="00F72446" w:rsidRDefault="00F72446" w:rsidP="00F72446">
      <w:pPr>
        <w:pStyle w:val="NoSpacing"/>
      </w:pPr>
      <w:r>
        <w:t>Access to Trusted Data</w:t>
      </w:r>
    </w:p>
    <w:p w:rsidR="00F72446" w:rsidRDefault="00F72446" w:rsidP="00F72446">
      <w:pPr>
        <w:pStyle w:val="NoSpacing"/>
      </w:pPr>
      <w:r>
        <w:t>Our API integrates live web data, providing results from trusted sources complete with URLs for verification.</w:t>
      </w:r>
    </w:p>
    <w:p w:rsidR="00F72446" w:rsidRDefault="00F72446" w:rsidP="00F72446">
      <w:pPr>
        <w:pStyle w:val="NoSpacing"/>
      </w:pPr>
    </w:p>
    <w:p w:rsidR="00F72446" w:rsidRDefault="00F72446" w:rsidP="00F72446">
      <w:pPr>
        <w:pStyle w:val="NoSpacing"/>
      </w:pPr>
      <w:r>
        <w:t>Uniquely Long Snippets</w:t>
      </w:r>
    </w:p>
    <w:p w:rsidR="00F72446" w:rsidRDefault="00F72446" w:rsidP="00F72446">
      <w:pPr>
        <w:pStyle w:val="NoSpacing"/>
      </w:pPr>
      <w:r>
        <w:t>Ensure your responses are trustworthy and contain the information you need.</w:t>
      </w:r>
    </w:p>
    <w:p w:rsidR="00F72446" w:rsidRDefault="00F72446" w:rsidP="00F72446">
      <w:pPr>
        <w:pStyle w:val="NoSpacing"/>
      </w:pPr>
    </w:p>
    <w:p w:rsidR="00F72446" w:rsidRDefault="00F72446" w:rsidP="00F72446">
      <w:pPr>
        <w:pStyle w:val="NoSpacing"/>
      </w:pPr>
      <w:r>
        <w:t>​</w:t>
      </w:r>
      <w:r w:rsidRPr="00F72446">
        <w:t xml:space="preserve"> News API</w:t>
      </w:r>
    </w:p>
    <w:p w:rsidR="00F72446" w:rsidRDefault="00F72446" w:rsidP="00F72446">
      <w:pPr>
        <w:pStyle w:val="NoSpacing"/>
      </w:pPr>
    </w:p>
    <w:p w:rsidR="00F72446" w:rsidRDefault="00F72446" w:rsidP="00F72446">
      <w:pPr>
        <w:pStyle w:val="NoSpacing"/>
      </w:pPr>
      <w:r>
        <w:t>Stay Informed with the Latest Global News</w:t>
      </w:r>
    </w:p>
    <w:p w:rsidR="00F72446" w:rsidRDefault="00F72446" w:rsidP="00F72446">
      <w:pPr>
        <w:pStyle w:val="NoSpacing"/>
      </w:pPr>
      <w:r>
        <w:t xml:space="preserve">When interacting with news results, LLMs are currently facing </w:t>
      </w:r>
      <w:proofErr w:type="spellStart"/>
      <w:r>
        <w:t>challlenges</w:t>
      </w:r>
      <w:proofErr w:type="spellEnd"/>
      <w:r>
        <w:t>:</w:t>
      </w:r>
    </w:p>
    <w:p w:rsidR="00F72446" w:rsidRDefault="00F72446" w:rsidP="00F72446">
      <w:pPr>
        <w:pStyle w:val="NoSpacing"/>
      </w:pPr>
    </w:p>
    <w:p w:rsidR="00F72446" w:rsidRDefault="00F72446" w:rsidP="00F72446">
      <w:pPr>
        <w:pStyle w:val="NoSpacing"/>
      </w:pPr>
      <w:r>
        <w:t>Lack of News-Specific Filtering</w:t>
      </w:r>
    </w:p>
    <w:p w:rsidR="00F72446" w:rsidRDefault="00F72446" w:rsidP="00F72446">
      <w:pPr>
        <w:pStyle w:val="NoSpacing"/>
      </w:pPr>
      <w:r>
        <w:t>LLMs lack the capability to focus exclusively on real-time news updates, limiting their relevance for time-sensitive information.</w:t>
      </w:r>
    </w:p>
    <w:p w:rsidR="00F72446" w:rsidRDefault="00F72446" w:rsidP="00F72446">
      <w:pPr>
        <w:pStyle w:val="NoSpacing"/>
      </w:pPr>
    </w:p>
    <w:p w:rsidR="00F72446" w:rsidRDefault="00F72446" w:rsidP="00F72446">
      <w:pPr>
        <w:pStyle w:val="NoSpacing"/>
      </w:pPr>
      <w:r>
        <w:t xml:space="preserve">Limited </w:t>
      </w:r>
      <w:proofErr w:type="spellStart"/>
      <w:r>
        <w:t>Recency</w:t>
      </w:r>
      <w:proofErr w:type="spellEnd"/>
      <w:r>
        <w:t xml:space="preserve"> Filtering</w:t>
      </w:r>
    </w:p>
    <w:p w:rsidR="00F72446" w:rsidRDefault="00F72446" w:rsidP="00F72446">
      <w:pPr>
        <w:pStyle w:val="NoSpacing"/>
      </w:pPr>
      <w:r>
        <w:t>Models are generally unable to filter news based on specific timeframes, preventing users from accessing the most relevant information for them.</w:t>
      </w:r>
    </w:p>
    <w:p w:rsidR="00F72446" w:rsidRDefault="00F72446" w:rsidP="00F72446">
      <w:pPr>
        <w:pStyle w:val="NoSpacing"/>
      </w:pPr>
    </w:p>
    <w:p w:rsidR="00F72446" w:rsidRDefault="00F72446" w:rsidP="00F72446">
      <w:pPr>
        <w:pStyle w:val="NoSpacing"/>
      </w:pPr>
      <w:r>
        <w:t>With our News API, we ensure you have reliable insights into global news and events, keeping you informed about the latest stories and developments worldwide</w:t>
      </w:r>
    </w:p>
    <w:p w:rsidR="00F72446" w:rsidRDefault="00F72446" w:rsidP="00F72446">
      <w:pPr>
        <w:pStyle w:val="NoSpacing"/>
      </w:pPr>
    </w:p>
    <w:p w:rsidR="00F72446" w:rsidRDefault="00F72446" w:rsidP="00F72446">
      <w:pPr>
        <w:pStyle w:val="NoSpacing"/>
      </w:pPr>
      <w:r>
        <w:t>Access to Live News</w:t>
      </w:r>
    </w:p>
    <w:p w:rsidR="00F72446" w:rsidRDefault="00F72446" w:rsidP="00F72446">
      <w:pPr>
        <w:pStyle w:val="NoSpacing"/>
      </w:pPr>
      <w:r>
        <w:t>Our API integrates live news data, providing long snippets from trusted sources, complete with URLs for verification.</w:t>
      </w:r>
    </w:p>
    <w:p w:rsidR="00F72446" w:rsidRDefault="00F72446" w:rsidP="00F72446">
      <w:pPr>
        <w:pStyle w:val="NoSpacing"/>
      </w:pPr>
    </w:p>
    <w:p w:rsidR="00F72446" w:rsidRDefault="00F72446" w:rsidP="00F72446">
      <w:pPr>
        <w:pStyle w:val="NoSpacing"/>
      </w:pPr>
      <w:r>
        <w:lastRenderedPageBreak/>
        <w:t xml:space="preserve">Customizable </w:t>
      </w:r>
      <w:proofErr w:type="spellStart"/>
      <w:r>
        <w:t>Recency</w:t>
      </w:r>
      <w:proofErr w:type="spellEnd"/>
      <w:r>
        <w:t xml:space="preserve"> and Region</w:t>
      </w:r>
    </w:p>
    <w:p w:rsidR="00F72446" w:rsidRDefault="00F72446" w:rsidP="00F72446">
      <w:pPr>
        <w:pStyle w:val="NoSpacing"/>
      </w:pPr>
      <w:r>
        <w:t>For news results, users can filter data by timeframes such as the past day, week, or month, enabling access to the insights you need.</w:t>
      </w:r>
    </w:p>
    <w:p w:rsidR="00F72446" w:rsidRDefault="00F72446" w:rsidP="00F72446">
      <w:pPr>
        <w:pStyle w:val="NoSpacing"/>
      </w:pPr>
    </w:p>
    <w:p w:rsidR="00F72446" w:rsidRDefault="00F72446" w:rsidP="00F72446">
      <w:pPr>
        <w:pStyle w:val="NoSpacing"/>
      </w:pPr>
      <w:r>
        <w:t>Uniquely Long Snippets</w:t>
      </w:r>
    </w:p>
    <w:p w:rsidR="00F72446" w:rsidRDefault="00F72446" w:rsidP="00F72446">
      <w:pPr>
        <w:pStyle w:val="NoSpacing"/>
      </w:pPr>
      <w:r>
        <w:t>Ensure your responses are trustworthy and contain the information you need.</w:t>
      </w:r>
    </w:p>
    <w:p w:rsidR="00F72446" w:rsidRDefault="00F72446" w:rsidP="00F72446">
      <w:pPr>
        <w:pStyle w:val="NoSpacing"/>
      </w:pPr>
    </w:p>
    <w:p w:rsidR="00F72446" w:rsidRPr="00F72446" w:rsidRDefault="00F72446" w:rsidP="00F72446">
      <w:pPr>
        <w:pStyle w:val="NoSpacing"/>
      </w:pPr>
      <w:r>
        <w:t>​</w:t>
      </w:r>
    </w:p>
    <w:p w:rsidR="00F72446" w:rsidRPr="00F72446" w:rsidRDefault="00F72446" w:rsidP="00F72446">
      <w:pPr>
        <w:pStyle w:val="NoSpacing"/>
      </w:pPr>
    </w:p>
    <w:p w:rsidR="00F72446" w:rsidRPr="00F72446" w:rsidRDefault="00F72446" w:rsidP="00F72446">
      <w:pPr>
        <w:pStyle w:val="NoSpacing"/>
      </w:pPr>
      <w:r>
        <w:t>​</w:t>
      </w:r>
      <w:bookmarkEnd w:id="0"/>
    </w:p>
    <w:sectPr w:rsidR="00F72446" w:rsidRPr="00F724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446"/>
    <w:rsid w:val="00AF4D36"/>
    <w:rsid w:val="00E823FC"/>
    <w:rsid w:val="00F7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BA1B4"/>
  <w15:chartTrackingRefBased/>
  <w15:docId w15:val="{C411B332-0F8D-4C1A-B194-98970F5CC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7244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8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93984">
          <w:marLeft w:val="0"/>
          <w:marRight w:val="0"/>
          <w:marTop w:val="0"/>
          <w:marBottom w:val="0"/>
          <w:divBdr>
            <w:top w:val="single" w:sz="2" w:space="0" w:color="E1E1E5"/>
            <w:left w:val="single" w:sz="2" w:space="0" w:color="E1E1E5"/>
            <w:bottom w:val="single" w:sz="2" w:space="0" w:color="E1E1E5"/>
            <w:right w:val="single" w:sz="2" w:space="0" w:color="E1E1E5"/>
          </w:divBdr>
          <w:divsChild>
            <w:div w:id="4460505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06791232">
                  <w:marLeft w:val="0"/>
                  <w:marRight w:val="0"/>
                  <w:marTop w:val="0"/>
                  <w:marBottom w:val="0"/>
                  <w:divBdr>
                    <w:top w:val="single" w:sz="2" w:space="0" w:color="E1E1E5"/>
                    <w:left w:val="single" w:sz="2" w:space="0" w:color="E1E1E5"/>
                    <w:bottom w:val="single" w:sz="2" w:space="0" w:color="E1E1E5"/>
                    <w:right w:val="single" w:sz="2" w:space="0" w:color="E1E1E5"/>
                  </w:divBdr>
                  <w:divsChild>
                    <w:div w:id="18509482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1E5"/>
                        <w:left w:val="single" w:sz="2" w:space="0" w:color="E1E1E5"/>
                        <w:bottom w:val="single" w:sz="2" w:space="0" w:color="E1E1E5"/>
                        <w:right w:val="single" w:sz="2" w:space="0" w:color="E1E1E5"/>
                      </w:divBdr>
                      <w:divsChild>
                        <w:div w:id="125327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1E1E5"/>
                            <w:left w:val="single" w:sz="2" w:space="0" w:color="E1E1E5"/>
                            <w:bottom w:val="single" w:sz="2" w:space="0" w:color="E1E1E5"/>
                            <w:right w:val="single" w:sz="2" w:space="0" w:color="E1E1E5"/>
                          </w:divBdr>
                        </w:div>
                      </w:divsChild>
                    </w:div>
                  </w:divsChild>
                </w:div>
              </w:divsChild>
            </w:div>
            <w:div w:id="106352444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08611715">
                  <w:marLeft w:val="0"/>
                  <w:marRight w:val="0"/>
                  <w:marTop w:val="0"/>
                  <w:marBottom w:val="0"/>
                  <w:divBdr>
                    <w:top w:val="single" w:sz="2" w:space="0" w:color="E1E1E5"/>
                    <w:left w:val="single" w:sz="2" w:space="0" w:color="E1E1E5"/>
                    <w:bottom w:val="single" w:sz="2" w:space="0" w:color="E1E1E5"/>
                    <w:right w:val="single" w:sz="2" w:space="0" w:color="E1E1E5"/>
                  </w:divBdr>
                  <w:divsChild>
                    <w:div w:id="668484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1E5"/>
                        <w:left w:val="single" w:sz="2" w:space="0" w:color="E1E1E5"/>
                        <w:bottom w:val="single" w:sz="2" w:space="0" w:color="E1E1E5"/>
                        <w:right w:val="single" w:sz="2" w:space="0" w:color="E1E1E5"/>
                      </w:divBdr>
                      <w:divsChild>
                        <w:div w:id="142233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1E1E5"/>
                            <w:left w:val="single" w:sz="2" w:space="0" w:color="E1E1E5"/>
                            <w:bottom w:val="single" w:sz="2" w:space="0" w:color="E1E1E5"/>
                            <w:right w:val="single" w:sz="2" w:space="0" w:color="E1E1E5"/>
                          </w:divBdr>
                        </w:div>
                      </w:divsChild>
                    </w:div>
                  </w:divsChild>
                </w:div>
              </w:divsChild>
            </w:div>
            <w:div w:id="119854181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371913">
                  <w:marLeft w:val="0"/>
                  <w:marRight w:val="0"/>
                  <w:marTop w:val="0"/>
                  <w:marBottom w:val="0"/>
                  <w:divBdr>
                    <w:top w:val="single" w:sz="2" w:space="0" w:color="E1E1E5"/>
                    <w:left w:val="single" w:sz="2" w:space="0" w:color="E1E1E5"/>
                    <w:bottom w:val="single" w:sz="2" w:space="0" w:color="E1E1E5"/>
                    <w:right w:val="single" w:sz="2" w:space="0" w:color="E1E1E5"/>
                  </w:divBdr>
                  <w:divsChild>
                    <w:div w:id="228658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1E5"/>
                        <w:left w:val="single" w:sz="2" w:space="0" w:color="E1E1E5"/>
                        <w:bottom w:val="single" w:sz="2" w:space="0" w:color="E1E1E5"/>
                        <w:right w:val="single" w:sz="2" w:space="0" w:color="E1E1E5"/>
                      </w:divBdr>
                      <w:divsChild>
                        <w:div w:id="15788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1E1E5"/>
                            <w:left w:val="single" w:sz="2" w:space="0" w:color="E1E1E5"/>
                            <w:bottom w:val="single" w:sz="2" w:space="0" w:color="E1E1E5"/>
                            <w:right w:val="single" w:sz="2" w:space="0" w:color="E1E1E5"/>
                          </w:divBdr>
                        </w:div>
                      </w:divsChild>
                    </w:div>
                  </w:divsChild>
                </w:div>
              </w:divsChild>
            </w:div>
            <w:div w:id="200501482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60217634">
                  <w:marLeft w:val="0"/>
                  <w:marRight w:val="0"/>
                  <w:marTop w:val="0"/>
                  <w:marBottom w:val="0"/>
                  <w:divBdr>
                    <w:top w:val="single" w:sz="2" w:space="0" w:color="E1E1E5"/>
                    <w:left w:val="single" w:sz="2" w:space="0" w:color="E1E1E5"/>
                    <w:bottom w:val="single" w:sz="2" w:space="0" w:color="E1E1E5"/>
                    <w:right w:val="single" w:sz="2" w:space="0" w:color="E1E1E5"/>
                  </w:divBdr>
                  <w:divsChild>
                    <w:div w:id="237445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1E5"/>
                        <w:left w:val="single" w:sz="2" w:space="0" w:color="E1E1E5"/>
                        <w:bottom w:val="single" w:sz="2" w:space="0" w:color="E1E1E5"/>
                        <w:right w:val="single" w:sz="2" w:space="0" w:color="E1E1E5"/>
                      </w:divBdr>
                      <w:divsChild>
                        <w:div w:id="14714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1E1E5"/>
                            <w:left w:val="single" w:sz="2" w:space="0" w:color="E1E1E5"/>
                            <w:bottom w:val="single" w:sz="2" w:space="0" w:color="E1E1E5"/>
                            <w:right w:val="single" w:sz="2" w:space="0" w:color="E1E1E5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98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97914">
          <w:marLeft w:val="0"/>
          <w:marRight w:val="0"/>
          <w:marTop w:val="0"/>
          <w:marBottom w:val="0"/>
          <w:divBdr>
            <w:top w:val="single" w:sz="2" w:space="0" w:color="E1E1E5"/>
            <w:left w:val="single" w:sz="2" w:space="0" w:color="E1E1E5"/>
            <w:bottom w:val="single" w:sz="2" w:space="0" w:color="E1E1E5"/>
            <w:right w:val="single" w:sz="2" w:space="0" w:color="E1E1E5"/>
          </w:divBdr>
          <w:divsChild>
            <w:div w:id="205496156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80478637">
                  <w:marLeft w:val="0"/>
                  <w:marRight w:val="0"/>
                  <w:marTop w:val="0"/>
                  <w:marBottom w:val="0"/>
                  <w:divBdr>
                    <w:top w:val="single" w:sz="2" w:space="0" w:color="E1E1E5"/>
                    <w:left w:val="single" w:sz="2" w:space="0" w:color="E1E1E5"/>
                    <w:bottom w:val="single" w:sz="2" w:space="0" w:color="E1E1E5"/>
                    <w:right w:val="single" w:sz="2" w:space="0" w:color="E1E1E5"/>
                  </w:divBdr>
                  <w:divsChild>
                    <w:div w:id="5375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1E5"/>
                        <w:left w:val="single" w:sz="2" w:space="0" w:color="E1E1E5"/>
                        <w:bottom w:val="single" w:sz="2" w:space="0" w:color="E1E1E5"/>
                        <w:right w:val="single" w:sz="2" w:space="0" w:color="E1E1E5"/>
                      </w:divBdr>
                      <w:divsChild>
                        <w:div w:id="210865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1E1E5"/>
                            <w:left w:val="single" w:sz="2" w:space="0" w:color="E1E1E5"/>
                            <w:bottom w:val="single" w:sz="2" w:space="0" w:color="E1E1E5"/>
                            <w:right w:val="single" w:sz="2" w:space="0" w:color="E1E1E5"/>
                          </w:divBdr>
                        </w:div>
                      </w:divsChild>
                    </w:div>
                  </w:divsChild>
                </w:div>
              </w:divsChild>
            </w:div>
            <w:div w:id="196418710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51431164">
                  <w:marLeft w:val="0"/>
                  <w:marRight w:val="0"/>
                  <w:marTop w:val="0"/>
                  <w:marBottom w:val="0"/>
                  <w:divBdr>
                    <w:top w:val="single" w:sz="2" w:space="0" w:color="E1E1E5"/>
                    <w:left w:val="single" w:sz="2" w:space="0" w:color="E1E1E5"/>
                    <w:bottom w:val="single" w:sz="2" w:space="0" w:color="E1E1E5"/>
                    <w:right w:val="single" w:sz="2" w:space="0" w:color="E1E1E5"/>
                  </w:divBdr>
                  <w:divsChild>
                    <w:div w:id="2488065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1E5"/>
                        <w:left w:val="single" w:sz="2" w:space="0" w:color="E1E1E5"/>
                        <w:bottom w:val="single" w:sz="2" w:space="0" w:color="E1E1E5"/>
                        <w:right w:val="single" w:sz="2" w:space="0" w:color="E1E1E5"/>
                      </w:divBdr>
                      <w:divsChild>
                        <w:div w:id="124814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1E1E5"/>
                            <w:left w:val="single" w:sz="2" w:space="0" w:color="E1E1E5"/>
                            <w:bottom w:val="single" w:sz="2" w:space="0" w:color="E1E1E5"/>
                            <w:right w:val="single" w:sz="2" w:space="0" w:color="E1E1E5"/>
                          </w:divBdr>
                        </w:div>
                      </w:divsChild>
                    </w:div>
                  </w:divsChild>
                </w:div>
              </w:divsChild>
            </w:div>
            <w:div w:id="9991942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25619898">
                  <w:marLeft w:val="0"/>
                  <w:marRight w:val="0"/>
                  <w:marTop w:val="0"/>
                  <w:marBottom w:val="0"/>
                  <w:divBdr>
                    <w:top w:val="single" w:sz="2" w:space="0" w:color="E1E1E5"/>
                    <w:left w:val="single" w:sz="2" w:space="0" w:color="E1E1E5"/>
                    <w:bottom w:val="single" w:sz="2" w:space="0" w:color="E1E1E5"/>
                    <w:right w:val="single" w:sz="2" w:space="0" w:color="E1E1E5"/>
                  </w:divBdr>
                  <w:divsChild>
                    <w:div w:id="1320765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1E5"/>
                        <w:left w:val="single" w:sz="2" w:space="0" w:color="E1E1E5"/>
                        <w:bottom w:val="single" w:sz="2" w:space="0" w:color="E1E1E5"/>
                        <w:right w:val="single" w:sz="2" w:space="0" w:color="E1E1E5"/>
                      </w:divBdr>
                      <w:divsChild>
                        <w:div w:id="99611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1E1E5"/>
                            <w:left w:val="single" w:sz="2" w:space="0" w:color="E1E1E5"/>
                            <w:bottom w:val="single" w:sz="2" w:space="0" w:color="E1E1E5"/>
                            <w:right w:val="single" w:sz="2" w:space="0" w:color="E1E1E5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3491214">
          <w:marLeft w:val="0"/>
          <w:marRight w:val="0"/>
          <w:marTop w:val="0"/>
          <w:marBottom w:val="0"/>
          <w:divBdr>
            <w:top w:val="single" w:sz="2" w:space="0" w:color="E1E1E5"/>
            <w:left w:val="single" w:sz="2" w:space="0" w:color="E1E1E5"/>
            <w:bottom w:val="single" w:sz="2" w:space="0" w:color="E1E1E5"/>
            <w:right w:val="single" w:sz="2" w:space="0" w:color="E1E1E5"/>
          </w:divBdr>
        </w:div>
        <w:div w:id="1257329209">
          <w:marLeft w:val="0"/>
          <w:marRight w:val="0"/>
          <w:marTop w:val="0"/>
          <w:marBottom w:val="0"/>
          <w:divBdr>
            <w:top w:val="single" w:sz="2" w:space="0" w:color="E1E1E5"/>
            <w:left w:val="single" w:sz="2" w:space="0" w:color="E1E1E5"/>
            <w:bottom w:val="single" w:sz="2" w:space="0" w:color="E1E1E5"/>
            <w:right w:val="single" w:sz="2" w:space="0" w:color="E1E1E5"/>
          </w:divBdr>
          <w:divsChild>
            <w:div w:id="52096970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14447910">
                  <w:marLeft w:val="0"/>
                  <w:marRight w:val="0"/>
                  <w:marTop w:val="0"/>
                  <w:marBottom w:val="0"/>
                  <w:divBdr>
                    <w:top w:val="single" w:sz="2" w:space="0" w:color="E1E1E5"/>
                    <w:left w:val="single" w:sz="2" w:space="0" w:color="E1E1E5"/>
                    <w:bottom w:val="single" w:sz="2" w:space="0" w:color="E1E1E5"/>
                    <w:right w:val="single" w:sz="2" w:space="0" w:color="E1E1E5"/>
                  </w:divBdr>
                  <w:divsChild>
                    <w:div w:id="704603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1E5"/>
                        <w:left w:val="single" w:sz="2" w:space="0" w:color="E1E1E5"/>
                        <w:bottom w:val="single" w:sz="2" w:space="0" w:color="E1E1E5"/>
                        <w:right w:val="single" w:sz="2" w:space="0" w:color="E1E1E5"/>
                      </w:divBdr>
                      <w:divsChild>
                        <w:div w:id="54113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1E1E5"/>
                            <w:left w:val="single" w:sz="2" w:space="0" w:color="E1E1E5"/>
                            <w:bottom w:val="single" w:sz="2" w:space="0" w:color="E1E1E5"/>
                            <w:right w:val="single" w:sz="2" w:space="0" w:color="E1E1E5"/>
                          </w:divBdr>
                        </w:div>
                      </w:divsChild>
                    </w:div>
                  </w:divsChild>
                </w:div>
              </w:divsChild>
            </w:div>
            <w:div w:id="212627275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81137585">
                  <w:marLeft w:val="0"/>
                  <w:marRight w:val="0"/>
                  <w:marTop w:val="0"/>
                  <w:marBottom w:val="0"/>
                  <w:divBdr>
                    <w:top w:val="single" w:sz="2" w:space="0" w:color="E1E1E5"/>
                    <w:left w:val="single" w:sz="2" w:space="0" w:color="E1E1E5"/>
                    <w:bottom w:val="single" w:sz="2" w:space="0" w:color="E1E1E5"/>
                    <w:right w:val="single" w:sz="2" w:space="0" w:color="E1E1E5"/>
                  </w:divBdr>
                  <w:divsChild>
                    <w:div w:id="18667947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1E5"/>
                        <w:left w:val="single" w:sz="2" w:space="0" w:color="E1E1E5"/>
                        <w:bottom w:val="single" w:sz="2" w:space="0" w:color="E1E1E5"/>
                        <w:right w:val="single" w:sz="2" w:space="0" w:color="E1E1E5"/>
                      </w:divBdr>
                      <w:divsChild>
                        <w:div w:id="136887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1E1E5"/>
                            <w:left w:val="single" w:sz="2" w:space="0" w:color="E1E1E5"/>
                            <w:bottom w:val="single" w:sz="2" w:space="0" w:color="E1E1E5"/>
                            <w:right w:val="single" w:sz="2" w:space="0" w:color="E1E1E5"/>
                          </w:divBdr>
                        </w:div>
                      </w:divsChild>
                    </w:div>
                  </w:divsChild>
                </w:div>
              </w:divsChild>
            </w:div>
            <w:div w:id="77922424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88447366">
                  <w:marLeft w:val="0"/>
                  <w:marRight w:val="0"/>
                  <w:marTop w:val="0"/>
                  <w:marBottom w:val="0"/>
                  <w:divBdr>
                    <w:top w:val="single" w:sz="2" w:space="0" w:color="E1E1E5"/>
                    <w:left w:val="single" w:sz="2" w:space="0" w:color="E1E1E5"/>
                    <w:bottom w:val="single" w:sz="2" w:space="0" w:color="E1E1E5"/>
                    <w:right w:val="single" w:sz="2" w:space="0" w:color="E1E1E5"/>
                  </w:divBdr>
                  <w:divsChild>
                    <w:div w:id="1371686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1E5"/>
                        <w:left w:val="single" w:sz="2" w:space="0" w:color="E1E1E5"/>
                        <w:bottom w:val="single" w:sz="2" w:space="0" w:color="E1E1E5"/>
                        <w:right w:val="single" w:sz="2" w:space="0" w:color="E1E1E5"/>
                      </w:divBdr>
                      <w:divsChild>
                        <w:div w:id="44886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1E1E5"/>
                            <w:left w:val="single" w:sz="2" w:space="0" w:color="E1E1E5"/>
                            <w:bottom w:val="single" w:sz="2" w:space="0" w:color="E1E1E5"/>
                            <w:right w:val="single" w:sz="2" w:space="0" w:color="E1E1E5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884163">
          <w:marLeft w:val="0"/>
          <w:marRight w:val="0"/>
          <w:marTop w:val="0"/>
          <w:marBottom w:val="0"/>
          <w:divBdr>
            <w:top w:val="single" w:sz="2" w:space="0" w:color="E1E1E5"/>
            <w:left w:val="single" w:sz="2" w:space="0" w:color="E1E1E5"/>
            <w:bottom w:val="single" w:sz="2" w:space="0" w:color="E1E1E5"/>
            <w:right w:val="single" w:sz="2" w:space="0" w:color="E1E1E5"/>
          </w:divBdr>
        </w:div>
      </w:divsChild>
    </w:div>
    <w:div w:id="4980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170914">
          <w:marLeft w:val="0"/>
          <w:marRight w:val="0"/>
          <w:marTop w:val="0"/>
          <w:marBottom w:val="0"/>
          <w:divBdr>
            <w:top w:val="single" w:sz="2" w:space="0" w:color="E1E1E5"/>
            <w:left w:val="single" w:sz="2" w:space="0" w:color="E1E1E5"/>
            <w:bottom w:val="single" w:sz="2" w:space="0" w:color="E1E1E5"/>
            <w:right w:val="single" w:sz="2" w:space="0" w:color="E1E1E5"/>
          </w:divBdr>
          <w:divsChild>
            <w:div w:id="143675537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38830772">
                  <w:marLeft w:val="0"/>
                  <w:marRight w:val="0"/>
                  <w:marTop w:val="0"/>
                  <w:marBottom w:val="0"/>
                  <w:divBdr>
                    <w:top w:val="single" w:sz="2" w:space="0" w:color="E1E1E5"/>
                    <w:left w:val="single" w:sz="2" w:space="0" w:color="E1E1E5"/>
                    <w:bottom w:val="single" w:sz="2" w:space="0" w:color="E1E1E5"/>
                    <w:right w:val="single" w:sz="2" w:space="0" w:color="E1E1E5"/>
                  </w:divBdr>
                  <w:divsChild>
                    <w:div w:id="2511591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1E5"/>
                        <w:left w:val="single" w:sz="2" w:space="0" w:color="E1E1E5"/>
                        <w:bottom w:val="single" w:sz="2" w:space="0" w:color="E1E1E5"/>
                        <w:right w:val="single" w:sz="2" w:space="0" w:color="E1E1E5"/>
                      </w:divBdr>
                      <w:divsChild>
                        <w:div w:id="7890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1E1E5"/>
                            <w:left w:val="single" w:sz="2" w:space="0" w:color="E1E1E5"/>
                            <w:bottom w:val="single" w:sz="2" w:space="0" w:color="E1E1E5"/>
                            <w:right w:val="single" w:sz="2" w:space="0" w:color="E1E1E5"/>
                          </w:divBdr>
                        </w:div>
                      </w:divsChild>
                    </w:div>
                  </w:divsChild>
                </w:div>
              </w:divsChild>
            </w:div>
            <w:div w:id="34741082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196955">
                  <w:marLeft w:val="0"/>
                  <w:marRight w:val="0"/>
                  <w:marTop w:val="0"/>
                  <w:marBottom w:val="0"/>
                  <w:divBdr>
                    <w:top w:val="single" w:sz="2" w:space="0" w:color="E1E1E5"/>
                    <w:left w:val="single" w:sz="2" w:space="0" w:color="E1E1E5"/>
                    <w:bottom w:val="single" w:sz="2" w:space="0" w:color="E1E1E5"/>
                    <w:right w:val="single" w:sz="2" w:space="0" w:color="E1E1E5"/>
                  </w:divBdr>
                  <w:divsChild>
                    <w:div w:id="1123496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1E5"/>
                        <w:left w:val="single" w:sz="2" w:space="0" w:color="E1E1E5"/>
                        <w:bottom w:val="single" w:sz="2" w:space="0" w:color="E1E1E5"/>
                        <w:right w:val="single" w:sz="2" w:space="0" w:color="E1E1E5"/>
                      </w:divBdr>
                      <w:divsChild>
                        <w:div w:id="69858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1E1E5"/>
                            <w:left w:val="single" w:sz="2" w:space="0" w:color="E1E1E5"/>
                            <w:bottom w:val="single" w:sz="2" w:space="0" w:color="E1E1E5"/>
                            <w:right w:val="single" w:sz="2" w:space="0" w:color="E1E1E5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5545639">
          <w:marLeft w:val="0"/>
          <w:marRight w:val="0"/>
          <w:marTop w:val="0"/>
          <w:marBottom w:val="0"/>
          <w:divBdr>
            <w:top w:val="single" w:sz="2" w:space="0" w:color="E1E1E5"/>
            <w:left w:val="single" w:sz="2" w:space="0" w:color="E1E1E5"/>
            <w:bottom w:val="single" w:sz="2" w:space="0" w:color="E1E1E5"/>
            <w:right w:val="single" w:sz="2" w:space="0" w:color="E1E1E5"/>
          </w:divBdr>
          <w:divsChild>
            <w:div w:id="16502439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98632927">
                  <w:marLeft w:val="0"/>
                  <w:marRight w:val="0"/>
                  <w:marTop w:val="0"/>
                  <w:marBottom w:val="0"/>
                  <w:divBdr>
                    <w:top w:val="single" w:sz="2" w:space="0" w:color="E1E1E5"/>
                    <w:left w:val="single" w:sz="2" w:space="0" w:color="E1E1E5"/>
                    <w:bottom w:val="single" w:sz="2" w:space="0" w:color="E1E1E5"/>
                    <w:right w:val="single" w:sz="2" w:space="0" w:color="E1E1E5"/>
                  </w:divBdr>
                  <w:divsChild>
                    <w:div w:id="21252258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1E5"/>
                        <w:left w:val="single" w:sz="2" w:space="0" w:color="E1E1E5"/>
                        <w:bottom w:val="single" w:sz="2" w:space="0" w:color="E1E1E5"/>
                        <w:right w:val="single" w:sz="2" w:space="0" w:color="E1E1E5"/>
                      </w:divBdr>
                      <w:divsChild>
                        <w:div w:id="72784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1E1E5"/>
                            <w:left w:val="single" w:sz="2" w:space="0" w:color="E1E1E5"/>
                            <w:bottom w:val="single" w:sz="2" w:space="0" w:color="E1E1E5"/>
                            <w:right w:val="single" w:sz="2" w:space="0" w:color="E1E1E5"/>
                          </w:divBdr>
                        </w:div>
                      </w:divsChild>
                    </w:div>
                  </w:divsChild>
                </w:div>
              </w:divsChild>
            </w:div>
            <w:div w:id="202554533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37265716">
                  <w:marLeft w:val="0"/>
                  <w:marRight w:val="0"/>
                  <w:marTop w:val="0"/>
                  <w:marBottom w:val="0"/>
                  <w:divBdr>
                    <w:top w:val="single" w:sz="2" w:space="0" w:color="E1E1E5"/>
                    <w:left w:val="single" w:sz="2" w:space="0" w:color="E1E1E5"/>
                    <w:bottom w:val="single" w:sz="2" w:space="0" w:color="E1E1E5"/>
                    <w:right w:val="single" w:sz="2" w:space="0" w:color="E1E1E5"/>
                  </w:divBdr>
                  <w:divsChild>
                    <w:div w:id="1200821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1E5"/>
                        <w:left w:val="single" w:sz="2" w:space="0" w:color="E1E1E5"/>
                        <w:bottom w:val="single" w:sz="2" w:space="0" w:color="E1E1E5"/>
                        <w:right w:val="single" w:sz="2" w:space="0" w:color="E1E1E5"/>
                      </w:divBdr>
                      <w:divsChild>
                        <w:div w:id="17570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1E1E5"/>
                            <w:left w:val="single" w:sz="2" w:space="0" w:color="E1E1E5"/>
                            <w:bottom w:val="single" w:sz="2" w:space="0" w:color="E1E1E5"/>
                            <w:right w:val="single" w:sz="2" w:space="0" w:color="E1E1E5"/>
                          </w:divBdr>
                        </w:div>
                      </w:divsChild>
                    </w:div>
                  </w:divsChild>
                </w:div>
              </w:divsChild>
            </w:div>
            <w:div w:id="114939958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00762189">
                  <w:marLeft w:val="0"/>
                  <w:marRight w:val="0"/>
                  <w:marTop w:val="0"/>
                  <w:marBottom w:val="0"/>
                  <w:divBdr>
                    <w:top w:val="single" w:sz="2" w:space="0" w:color="E1E1E5"/>
                    <w:left w:val="single" w:sz="2" w:space="0" w:color="E1E1E5"/>
                    <w:bottom w:val="single" w:sz="2" w:space="0" w:color="E1E1E5"/>
                    <w:right w:val="single" w:sz="2" w:space="0" w:color="E1E1E5"/>
                  </w:divBdr>
                  <w:divsChild>
                    <w:div w:id="395325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1E5"/>
                        <w:left w:val="single" w:sz="2" w:space="0" w:color="E1E1E5"/>
                        <w:bottom w:val="single" w:sz="2" w:space="0" w:color="E1E1E5"/>
                        <w:right w:val="single" w:sz="2" w:space="0" w:color="E1E1E5"/>
                      </w:divBdr>
                      <w:divsChild>
                        <w:div w:id="65997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1E1E5"/>
                            <w:left w:val="single" w:sz="2" w:space="0" w:color="E1E1E5"/>
                            <w:bottom w:val="single" w:sz="2" w:space="0" w:color="E1E1E5"/>
                            <w:right w:val="single" w:sz="2" w:space="0" w:color="E1E1E5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2264915">
          <w:marLeft w:val="0"/>
          <w:marRight w:val="0"/>
          <w:marTop w:val="0"/>
          <w:marBottom w:val="0"/>
          <w:divBdr>
            <w:top w:val="single" w:sz="2" w:space="0" w:color="E1E1E5"/>
            <w:left w:val="single" w:sz="2" w:space="0" w:color="E1E1E5"/>
            <w:bottom w:val="single" w:sz="2" w:space="0" w:color="E1E1E5"/>
            <w:right w:val="single" w:sz="2" w:space="0" w:color="E1E1E5"/>
          </w:divBdr>
        </w:div>
      </w:divsChild>
    </w:div>
    <w:div w:id="5638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6660">
          <w:marLeft w:val="0"/>
          <w:marRight w:val="0"/>
          <w:marTop w:val="0"/>
          <w:marBottom w:val="0"/>
          <w:divBdr>
            <w:top w:val="single" w:sz="2" w:space="0" w:color="E1E1E5"/>
            <w:left w:val="single" w:sz="2" w:space="0" w:color="E1E1E5"/>
            <w:bottom w:val="single" w:sz="2" w:space="0" w:color="E1E1E5"/>
            <w:right w:val="single" w:sz="2" w:space="0" w:color="E1E1E5"/>
          </w:divBdr>
          <w:divsChild>
            <w:div w:id="1642448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45110462">
                  <w:marLeft w:val="0"/>
                  <w:marRight w:val="0"/>
                  <w:marTop w:val="0"/>
                  <w:marBottom w:val="0"/>
                  <w:divBdr>
                    <w:top w:val="single" w:sz="2" w:space="0" w:color="E1E1E5"/>
                    <w:left w:val="single" w:sz="2" w:space="0" w:color="E1E1E5"/>
                    <w:bottom w:val="single" w:sz="2" w:space="0" w:color="E1E1E5"/>
                    <w:right w:val="single" w:sz="2" w:space="0" w:color="E1E1E5"/>
                  </w:divBdr>
                  <w:divsChild>
                    <w:div w:id="2101635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1E5"/>
                        <w:left w:val="single" w:sz="2" w:space="0" w:color="E1E1E5"/>
                        <w:bottom w:val="single" w:sz="2" w:space="0" w:color="E1E1E5"/>
                        <w:right w:val="single" w:sz="2" w:space="0" w:color="E1E1E5"/>
                      </w:divBdr>
                      <w:divsChild>
                        <w:div w:id="5638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1E1E5"/>
                            <w:left w:val="single" w:sz="2" w:space="0" w:color="E1E1E5"/>
                            <w:bottom w:val="single" w:sz="2" w:space="0" w:color="E1E1E5"/>
                            <w:right w:val="single" w:sz="2" w:space="0" w:color="E1E1E5"/>
                          </w:divBdr>
                        </w:div>
                      </w:divsChild>
                    </w:div>
                  </w:divsChild>
                </w:div>
              </w:divsChild>
            </w:div>
            <w:div w:id="17023941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92777658">
                  <w:marLeft w:val="0"/>
                  <w:marRight w:val="0"/>
                  <w:marTop w:val="0"/>
                  <w:marBottom w:val="0"/>
                  <w:divBdr>
                    <w:top w:val="single" w:sz="2" w:space="0" w:color="E1E1E5"/>
                    <w:left w:val="single" w:sz="2" w:space="0" w:color="E1E1E5"/>
                    <w:bottom w:val="single" w:sz="2" w:space="0" w:color="E1E1E5"/>
                    <w:right w:val="single" w:sz="2" w:space="0" w:color="E1E1E5"/>
                  </w:divBdr>
                  <w:divsChild>
                    <w:div w:id="1680502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1E5"/>
                        <w:left w:val="single" w:sz="2" w:space="0" w:color="E1E1E5"/>
                        <w:bottom w:val="single" w:sz="2" w:space="0" w:color="E1E1E5"/>
                        <w:right w:val="single" w:sz="2" w:space="0" w:color="E1E1E5"/>
                      </w:divBdr>
                      <w:divsChild>
                        <w:div w:id="125161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1E1E5"/>
                            <w:left w:val="single" w:sz="2" w:space="0" w:color="E1E1E5"/>
                            <w:bottom w:val="single" w:sz="2" w:space="0" w:color="E1E1E5"/>
                            <w:right w:val="single" w:sz="2" w:space="0" w:color="E1E1E5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9350691">
          <w:marLeft w:val="0"/>
          <w:marRight w:val="0"/>
          <w:marTop w:val="0"/>
          <w:marBottom w:val="0"/>
          <w:divBdr>
            <w:top w:val="single" w:sz="2" w:space="0" w:color="E1E1E5"/>
            <w:left w:val="single" w:sz="2" w:space="0" w:color="E1E1E5"/>
            <w:bottom w:val="single" w:sz="2" w:space="0" w:color="E1E1E5"/>
            <w:right w:val="single" w:sz="2" w:space="0" w:color="E1E1E5"/>
          </w:divBdr>
        </w:div>
      </w:divsChild>
    </w:div>
    <w:div w:id="10590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648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fathi.alriyami@cosstech.com</dc:creator>
  <cp:keywords/>
  <dc:description/>
  <cp:lastModifiedBy>fathi.alriyami@cosstech.com</cp:lastModifiedBy>
  <cp:revision>1</cp:revision>
  <dcterms:created xsi:type="dcterms:W3CDTF">2025-05-31T11:22:00Z</dcterms:created>
  <dcterms:modified xsi:type="dcterms:W3CDTF">2025-05-31T11:27:00Z</dcterms:modified>
</cp:coreProperties>
</file>