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FDB" w:rsidRPr="00FD3FDB" w:rsidRDefault="00FD3FDB" w:rsidP="00FD3FDB">
      <w:pPr>
        <w:pStyle w:val="Title"/>
        <w:spacing w:after="0" w:line="240" w:lineRule="auto"/>
        <w:jc w:val="center"/>
        <w:rPr>
          <w:rFonts w:ascii="Times New Roman" w:hAnsi="Times New Roman" w:cs="Times New Roman"/>
          <w:color w:val="auto"/>
        </w:rPr>
      </w:pPr>
      <w:r w:rsidRPr="00FD3FDB">
        <w:rPr>
          <w:rFonts w:ascii="Times New Roman" w:hAnsi="Times New Roman" w:cs="Times New Roman"/>
          <w:color w:val="auto"/>
        </w:rPr>
        <w:t>PHASE 1 - FOUNDATION</w:t>
      </w:r>
    </w:p>
    <w:p w:rsidR="00FD3FDB" w:rsidRPr="00FD3FDB" w:rsidRDefault="00FD3FDB" w:rsidP="00FD3FDB">
      <w:pPr>
        <w:pStyle w:val="Subtitle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pStyle w:val="Subtitle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Enterprise AI Coding Master Prompt</w:t>
      </w:r>
    </w:p>
    <w:p w:rsidR="00FD3FDB" w:rsidRPr="00FD3FDB" w:rsidRDefault="00FD3FDB" w:rsidP="00FD3FDB">
      <w:pPr>
        <w:pStyle w:val="Heading2"/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pStyle w:val="Heading2"/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 xml:space="preserve">Smart </w:t>
      </w:r>
      <w:proofErr w:type="spellStart"/>
      <w:r w:rsidRPr="00FD3FDB">
        <w:rPr>
          <w:rFonts w:ascii="Times New Roman" w:hAnsi="Times New Roman" w:cs="Times New Roman"/>
          <w:color w:val="auto"/>
          <w:sz w:val="24"/>
          <w:szCs w:val="24"/>
        </w:rPr>
        <w:t>Sportz</w:t>
      </w:r>
      <w:proofErr w:type="spellEnd"/>
      <w:r w:rsidRPr="00FD3FDB">
        <w:rPr>
          <w:rFonts w:ascii="Times New Roman" w:hAnsi="Times New Roman" w:cs="Times New Roman"/>
          <w:color w:val="auto"/>
          <w:sz w:val="24"/>
          <w:szCs w:val="24"/>
        </w:rPr>
        <w:t xml:space="preserve"> - Sports Tournament &amp; Facility Management Platform</w:t>
      </w:r>
    </w:p>
    <w:p w:rsidR="00FD3FDB" w:rsidRPr="00FD3FDB" w:rsidRDefault="00FD3FDB" w:rsidP="00FD3FDB">
      <w:pPr>
        <w:spacing w:after="0"/>
        <w:rPr>
          <w:color w:val="auto"/>
        </w:rPr>
      </w:pPr>
    </w:p>
    <w:tbl>
      <w:tblPr>
        <w:tblW w:w="9360" w:type="dxa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D3FDB" w:rsidRPr="00FD3FDB" w:rsidTr="00215384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Document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Phase 1 Foundation Brief</w:t>
            </w:r>
          </w:p>
        </w:tc>
      </w:tr>
      <w:tr w:rsidR="00FD3FDB" w:rsidRPr="00FD3FDB" w:rsidTr="00215384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Project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Smart </w:t>
            </w:r>
            <w:proofErr w:type="spellStart"/>
            <w:r w:rsidRPr="00FD3F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Sportz</w:t>
            </w:r>
            <w:proofErr w:type="spellEnd"/>
          </w:p>
        </w:tc>
      </w:tr>
      <w:tr w:rsidR="00FD3FDB" w:rsidRPr="00FD3FDB" w:rsidTr="00215384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Product Category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Enterprise Sports Tournament and Event Management Platform</w:t>
            </w:r>
          </w:p>
        </w:tc>
      </w:tr>
      <w:tr w:rsidR="00FD3FDB" w:rsidRPr="00FD3FDB" w:rsidTr="00215384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Platform Type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Multi-role SaaS web application</w:t>
            </w:r>
          </w:p>
        </w:tc>
      </w:tr>
      <w:tr w:rsidR="00FD3FDB" w:rsidRPr="00FD3FDB" w:rsidTr="00215384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Prepared For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Product architecture, UI/UX design, backend engineering, database design, DevOps, security, and QA planning</w:t>
            </w:r>
          </w:p>
        </w:tc>
      </w:tr>
      <w:tr w:rsidR="00FD3FDB" w:rsidRPr="00FD3FDB" w:rsidTr="00215384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Date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July 5, 2026</w:t>
            </w:r>
          </w:p>
        </w:tc>
      </w:tr>
      <w:tr w:rsidR="00FD3FDB" w:rsidRPr="00FD3FDB" w:rsidTr="00215384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Version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1.0</w:t>
            </w:r>
          </w:p>
        </w:tc>
      </w:tr>
    </w:tbl>
    <w:p w:rsidR="00FD3FDB" w:rsidRPr="00FD3FDB" w:rsidRDefault="00FD3FDB" w:rsidP="00FD3FDB">
      <w:pPr>
        <w:pBdr>
          <w:bottom w:val="single" w:sz="8" w:space="1" w:color="2E74B5"/>
        </w:pBd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9360" w:type="dxa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FDB" w:rsidRPr="00FD3FDB" w:rsidTr="00215384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160" w:type="dxa"/>
              <w:left w:w="180" w:type="dxa"/>
              <w:bottom w:w="140" w:type="dxa"/>
              <w:right w:w="180" w:type="dxa"/>
            </w:tcMar>
          </w:tcPr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Foundation Intent</w:t>
            </w:r>
          </w:p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This document defines the Phase 1 foundation for Smart </w:t>
            </w:r>
            <w:proofErr w:type="spellStart"/>
            <w:r w:rsidRPr="00FD3F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Sportz</w:t>
            </w:r>
            <w:proofErr w:type="spellEnd"/>
            <w:r w:rsidRPr="00FD3F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 It converts the raw project idea into a structured architecture brief that can guide future production implementation.</w:t>
            </w:r>
          </w:p>
          <w:p w:rsidR="00FD3FDB" w:rsidRPr="00FD3FDB" w:rsidRDefault="00FD3FDB" w:rsidP="00FD3FDB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Phase 1 does not build the product. It establishes product scope, engineering roles, platform principles, target users, modules, technology choices, system architecture, non-functional requirements, and coding standards.</w:t>
            </w:r>
          </w:p>
        </w:tc>
      </w:tr>
    </w:tbl>
    <w:p w:rsidR="00631EA8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Pr="00FD3FDB" w:rsidRDefault="00FD3FDB" w:rsidP="00FD3FDB">
      <w:pPr>
        <w:pStyle w:val="Heading1"/>
        <w:spacing w:before="0"/>
        <w:jc w:val="center"/>
        <w:rPr>
          <w:rFonts w:ascii="Times New Roman" w:hAnsi="Times New Roman" w:cs="Times New Roman"/>
          <w:color w:val="auto"/>
        </w:rPr>
      </w:pPr>
      <w:r w:rsidRPr="00FD3FDB">
        <w:rPr>
          <w:rFonts w:ascii="Times New Roman" w:hAnsi="Times New Roman" w:cs="Times New Roman"/>
          <w:color w:val="auto"/>
        </w:rPr>
        <w:lastRenderedPageBreak/>
        <w:t>1. AI R</w:t>
      </w:r>
      <w:bookmarkStart w:id="0" w:name="_GoBack"/>
      <w:bookmarkEnd w:id="0"/>
      <w:r w:rsidRPr="00FD3FDB">
        <w:rPr>
          <w:rFonts w:ascii="Times New Roman" w:hAnsi="Times New Roman" w:cs="Times New Roman"/>
          <w:color w:val="auto"/>
        </w:rPr>
        <w:t>ole and Responsibilities</w:t>
      </w:r>
    </w:p>
    <w:p w:rsidR="00FD3FDB" w:rsidRDefault="00FD3FDB" w:rsidP="00FD3FDB">
      <w:pPr>
        <w:spacing w:after="0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Default="00FD3FDB" w:rsidP="00FD3FDB">
      <w:pPr>
        <w:spacing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The AI should act as an elite cross-functional software engineering and product team with enterprise delivery experience. The expected perspective combines architecture, engineering, design, security, DevOps, QA, performance, and sports tournament domain knowledge.</w:t>
      </w:r>
    </w:p>
    <w:p w:rsidR="00FD3FDB" w:rsidRPr="00FD3FDB" w:rsidRDefault="00FD3FDB" w:rsidP="00FD3FDB">
      <w:pPr>
        <w:spacing w:after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:rsidR="00FD3FDB" w:rsidRDefault="00FD3FDB" w:rsidP="00FD3FDB">
      <w:pPr>
        <w:pStyle w:val="Heading2"/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Required expert roles</w:t>
      </w:r>
    </w:p>
    <w:p w:rsidR="00FD3FDB" w:rsidRPr="00FD3FDB" w:rsidRDefault="00FD3FDB" w:rsidP="00FD3FDB">
      <w:pPr>
        <w:spacing w:after="0" w:line="240" w:lineRule="auto"/>
      </w:pPr>
    </w:p>
    <w:p w:rsidR="00FD3FDB" w:rsidRPr="00FD3FDB" w:rsidRDefault="00FD3FDB" w:rsidP="00FD3FD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Principal Software Architect</w:t>
      </w:r>
    </w:p>
    <w:p w:rsidR="00FD3FDB" w:rsidRPr="00FD3FDB" w:rsidRDefault="00FD3FDB" w:rsidP="00FD3FD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Senior Full Stack Engineer</w:t>
      </w:r>
    </w:p>
    <w:p w:rsidR="00FD3FDB" w:rsidRPr="00FD3FDB" w:rsidRDefault="00FD3FDB" w:rsidP="00FD3FDB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React.js Architect</w:t>
      </w:r>
    </w:p>
    <w:p w:rsidR="00FD3FDB" w:rsidRPr="00FD3FDB" w:rsidRDefault="00FD3FDB" w:rsidP="00FD3FDB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Node.js Enterprise Backend Architect</w:t>
      </w:r>
    </w:p>
    <w:p w:rsidR="00FD3FDB" w:rsidRPr="00FD3FDB" w:rsidRDefault="00FD3FDB" w:rsidP="00FD3FDB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PostgreSQL Database Architect</w:t>
      </w:r>
    </w:p>
    <w:p w:rsidR="00FD3FDB" w:rsidRPr="00FD3FDB" w:rsidRDefault="00FD3FDB" w:rsidP="00FD3FDB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DevOps Engineer</w:t>
      </w:r>
    </w:p>
    <w:p w:rsidR="00FD3FDB" w:rsidRPr="00FD3FDB" w:rsidRDefault="00FD3FDB" w:rsidP="00FD3FDB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UI/UX Designer</w:t>
      </w:r>
    </w:p>
    <w:p w:rsidR="00FD3FDB" w:rsidRPr="00FD3FDB" w:rsidRDefault="00FD3FDB" w:rsidP="00FD3FDB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Product Designer</w:t>
      </w:r>
    </w:p>
    <w:p w:rsidR="00FD3FDB" w:rsidRPr="00FD3FDB" w:rsidRDefault="00FD3FDB" w:rsidP="00FD3FDB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Security Engineer</w:t>
      </w:r>
    </w:p>
    <w:p w:rsidR="00FD3FDB" w:rsidRPr="00FD3FDB" w:rsidRDefault="00FD3FDB" w:rsidP="00FD3FDB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Cloud Architect</w:t>
      </w:r>
    </w:p>
    <w:p w:rsidR="00FD3FDB" w:rsidRPr="00FD3FDB" w:rsidRDefault="00FD3FDB" w:rsidP="00FD3FDB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QA Automation Engineer</w:t>
      </w:r>
    </w:p>
    <w:p w:rsidR="00FD3FDB" w:rsidRPr="00FD3FDB" w:rsidRDefault="00FD3FDB" w:rsidP="00FD3FDB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Performance Engineer</w:t>
      </w:r>
    </w:p>
    <w:p w:rsidR="00FD3FDB" w:rsidRDefault="00FD3FDB" w:rsidP="00FD3FDB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FD3FDB">
        <w:rPr>
          <w:rFonts w:ascii="Times New Roman" w:hAnsi="Times New Roman" w:cs="Times New Roman"/>
          <w:color w:val="auto"/>
          <w:sz w:val="24"/>
          <w:szCs w:val="24"/>
        </w:rPr>
        <w:t>Sports Tournament Domain Expert</w:t>
      </w:r>
    </w:p>
    <w:p w:rsidR="00FD3FDB" w:rsidRPr="00FD3FDB" w:rsidRDefault="00FD3FDB" w:rsidP="00FD3FDB">
      <w:pPr>
        <w:spacing w:after="0" w:line="280" w:lineRule="auto"/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W w:w="9360" w:type="dxa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FDB" w:rsidRPr="00FD3FDB" w:rsidTr="00215384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160" w:type="dxa"/>
              <w:left w:w="180" w:type="dxa"/>
              <w:bottom w:w="140" w:type="dxa"/>
              <w:right w:w="180" w:type="dxa"/>
            </w:tcMar>
          </w:tcPr>
          <w:p w:rsidR="00FD3FDB" w:rsidRPr="00FD3FDB" w:rsidRDefault="00FD3FDB" w:rsidP="00FD3FDB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Delivery Standard</w:t>
            </w:r>
          </w:p>
          <w:p w:rsidR="00FD3FDB" w:rsidRPr="00FD3FDB" w:rsidRDefault="00FD3FDB" w:rsidP="00FD3FDB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FD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Every future feature should be designed as production-ready enterprise software. The implementation standard should avoid placeholder architecture, incomplete components, mock implementations, TODO comments, and temporary flows.</w:t>
            </w:r>
          </w:p>
        </w:tc>
      </w:tr>
    </w:tbl>
    <w:p w:rsidR="00FD3FDB" w:rsidRPr="00FD3FDB" w:rsidRDefault="00FD3FDB" w:rsidP="00FD3FDB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sectPr w:rsidR="00FD3FDB" w:rsidRPr="00FD3FDB" w:rsidSect="00FD3FDB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A427F3"/>
    <w:multiLevelType w:val="hybridMultilevel"/>
    <w:tmpl w:val="9B42D450"/>
    <w:lvl w:ilvl="0" w:tplc="849E22F8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  <w:lvl w:ilvl="1" w:tplc="EBDE3A14">
      <w:numFmt w:val="decimal"/>
      <w:lvlText w:val=""/>
      <w:lvlJc w:val="left"/>
    </w:lvl>
    <w:lvl w:ilvl="2" w:tplc="72EAE99C">
      <w:numFmt w:val="decimal"/>
      <w:lvlText w:val=""/>
      <w:lvlJc w:val="left"/>
    </w:lvl>
    <w:lvl w:ilvl="3" w:tplc="93861A8E">
      <w:numFmt w:val="decimal"/>
      <w:lvlText w:val=""/>
      <w:lvlJc w:val="left"/>
    </w:lvl>
    <w:lvl w:ilvl="4" w:tplc="F968CC92">
      <w:numFmt w:val="decimal"/>
      <w:lvlText w:val=""/>
      <w:lvlJc w:val="left"/>
    </w:lvl>
    <w:lvl w:ilvl="5" w:tplc="B61CEF6A">
      <w:numFmt w:val="decimal"/>
      <w:lvlText w:val=""/>
      <w:lvlJc w:val="left"/>
    </w:lvl>
    <w:lvl w:ilvl="6" w:tplc="6B1EDAEA">
      <w:numFmt w:val="decimal"/>
      <w:lvlText w:val=""/>
      <w:lvlJc w:val="left"/>
    </w:lvl>
    <w:lvl w:ilvl="7" w:tplc="0310F7F4">
      <w:numFmt w:val="decimal"/>
      <w:lvlText w:val=""/>
      <w:lvlJc w:val="left"/>
    </w:lvl>
    <w:lvl w:ilvl="8" w:tplc="E6307A74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FDB"/>
    <w:rsid w:val="00426131"/>
    <w:rsid w:val="00F3228F"/>
    <w:rsid w:val="00FD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0578"/>
  <w15:chartTrackingRefBased/>
  <w15:docId w15:val="{2874B183-B2B3-48D0-AAF3-32F93899C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3FDB"/>
    <w:pPr>
      <w:spacing w:after="120" w:line="264" w:lineRule="auto"/>
    </w:pPr>
    <w:rPr>
      <w:rFonts w:ascii="Calibri" w:eastAsia="Times New Roman" w:hAnsi="Calibri" w:cs="Calibri"/>
      <w:color w:val="1F2937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F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D3FDB"/>
    <w:pPr>
      <w:keepNext/>
      <w:spacing w:before="240"/>
      <w:outlineLvl w:val="1"/>
    </w:pPr>
    <w:rPr>
      <w:b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D3FDB"/>
    <w:rPr>
      <w:rFonts w:ascii="Calibri" w:eastAsia="Times New Roman" w:hAnsi="Calibri" w:cs="Calibri"/>
      <w:b/>
      <w:color w:val="2E74B5"/>
      <w:sz w:val="26"/>
      <w:szCs w:val="26"/>
      <w:lang w:eastAsia="en-IN"/>
    </w:rPr>
  </w:style>
  <w:style w:type="paragraph" w:styleId="Title">
    <w:name w:val="Title"/>
    <w:basedOn w:val="Normal"/>
    <w:link w:val="TitleChar"/>
    <w:qFormat/>
    <w:rsid w:val="00FD3FDB"/>
    <w:pPr>
      <w:spacing w:after="80"/>
    </w:pPr>
    <w:rPr>
      <w:b/>
      <w:color w:val="0B2545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D3FDB"/>
    <w:rPr>
      <w:rFonts w:ascii="Calibri" w:eastAsia="Times New Roman" w:hAnsi="Calibri" w:cs="Calibri"/>
      <w:b/>
      <w:color w:val="0B2545"/>
      <w:sz w:val="52"/>
      <w:szCs w:val="52"/>
      <w:lang w:eastAsia="en-IN"/>
    </w:rPr>
  </w:style>
  <w:style w:type="paragraph" w:styleId="Subtitle">
    <w:name w:val="Subtitle"/>
    <w:basedOn w:val="Normal"/>
    <w:link w:val="SubtitleChar"/>
    <w:qFormat/>
    <w:rsid w:val="00FD3FDB"/>
    <w:pPr>
      <w:spacing w:after="240"/>
    </w:pPr>
    <w:rPr>
      <w:color w:val="4B5563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FD3FDB"/>
    <w:rPr>
      <w:rFonts w:ascii="Calibri" w:eastAsia="Times New Roman" w:hAnsi="Calibri" w:cs="Calibri"/>
      <w:color w:val="4B5563"/>
      <w:sz w:val="28"/>
      <w:szCs w:val="28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D3FD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pantherjai@outlook.com</dc:creator>
  <cp:keywords/>
  <dc:description/>
  <cp:lastModifiedBy>pantherjai@outlook.com</cp:lastModifiedBy>
  <cp:revision>1</cp:revision>
  <dcterms:created xsi:type="dcterms:W3CDTF">2026-07-05T06:29:00Z</dcterms:created>
  <dcterms:modified xsi:type="dcterms:W3CDTF">2026-07-05T06:34:00Z</dcterms:modified>
</cp:coreProperties>
</file>