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宋体" w:hAnsi="宋体" w:eastAsia="宋体"/>
          <w:b w:val="0"/>
          <w:i w:val="0"/>
          <w:sz w:val="24"/>
        </w:rPr>
        <w:t># 爱即守护 · 作品介绍与设计方案</w:t>
      </w:r>
    </w:p>
    <w:p>
      <w:pPr>
        <w:ind w:left="850"/>
      </w:pPr>
      <w:r>
        <w:rPr>
          <w:rFonts w:ascii="宋体" w:hAnsi="宋体" w:eastAsia="宋体"/>
          <w:b w:val="0"/>
          <w:i/>
          <w:color w:val="7F8C8D"/>
          <w:sz w:val="24"/>
        </w:rPr>
        <w:t>本文档供组长编排比赛展示Word，已按多角度详细展开。直接复制到Word中排版即可。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黑体" w:hAnsi="黑体" w:eastAsia="黑体"/>
          <w:b/>
          <w:color w:val="1A1A2E"/>
          <w:sz w:val="36"/>
        </w:rPr>
        <w:t>第一部分：产品介绍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1.1 我们为什么做这个产品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中国有超过2.8亿六十岁以上的老年人，其中九成选择在家中养老，而不是去养老机构。这意味着绝大多数老人的日常起居是在自己家里完成的，而子女往往因为工作、异地、或者组建了自己的小家庭，没办法全天候守在父母身边。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这个矛盾——老人想在家养老，子女无法贴身照顾——是我们做这个产品的出发点。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市面上的智能手环、养老设备，功能上可以测心率、计步数，但它们都有一个通病：只负责显示数据，不负责理解数据意味着什么。子女打开App看到一串数字，不知道该不该担心。老人自己更不会去看这些冷冰冰的图表。这不是真正的"智慧养老"，只是一堆传感器的堆砌。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我们想做的是：让科技真正对老人有用。老人不需要理解什么是加速度传感器，什么是心率变异性，他只需要知道一件事——"我现在是安全的，有人关心我"。子女也不需要每天盯着数据面板发呆，他需要的是"有问题自动告诉我，没问题给我一份简单的总结"。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所以我们把产品命名为"爱即守护"——爱一个人，就是守护他。不是监测他，不是分析他，是守护。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1.2 产品解决的核心问题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围绕居家养老场景，我们梳理了五个关键痛点，每一个都是我们从真实生活场景中观察到的：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跌倒后无法呼救</w:t>
      </w:r>
      <w:r>
        <w:rPr>
          <w:rFonts w:ascii="宋体" w:hAnsi="宋体" w:eastAsia="宋体"/>
          <w:b w:val="0"/>
          <w:i w:val="0"/>
          <w:sz w:val="24"/>
        </w:rPr>
        <w:t>。老人独自在家，摔倒后可能无法自行起身，也无法够到电话。每年全国有超过五千万老年人发生跌倒，其中相当一部分在跌倒后没有得到及时的救助。我们的设备佩戴在老人身上，一旦检测到跌倒，会立即触发三件事：机身的蜂鸣器响起提醒周围的人、通过4G模块向紧急联系人发送短信、同时拨打电话。这一步用硬件完成，不依赖WiFi，因为跌倒的时候WiFi也可能不可用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孤独感侵蚀日常生活</w:t>
      </w:r>
      <w:r>
        <w:rPr>
          <w:rFonts w:ascii="宋体" w:hAnsi="宋体" w:eastAsia="宋体"/>
          <w:b w:val="0"/>
          <w:i w:val="0"/>
          <w:sz w:val="24"/>
        </w:rPr>
        <w:t>。子女的电话一周打来几次，每次通话时间有限。老人有大把的时间独处，没有人说话，没有人分享琐事。我们设计了一个AI陪聊伙伴，叫"小安"。小安不是冷冰冰的问答机器人，它被设定成一个贴心晚辈的角色——会关心老人的感受，会讲笑话，会聊家长里短，会发现老人情绪不对时温和地引导老人联系家人。老人只需要在手机上点一下，就可以和小安说上半天话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子女不知道该不该担心</w:t>
      </w:r>
      <w:r>
        <w:rPr>
          <w:rFonts w:ascii="宋体" w:hAnsi="宋体" w:eastAsia="宋体"/>
          <w:b w:val="0"/>
          <w:i w:val="0"/>
          <w:sz w:val="24"/>
        </w:rPr>
        <w:t>。很多子女给父母打电话时都会问"今天怎么样？"，老人回答"挺好的"——但老人可能怕子女担心，报喜不报忧。子女需要一个客观的判断依据：这一周父母的活动是规律的吗？有没有异常？我们的AI健康周报就是干这个的。它自动收集七天的活动数据，生成一份像体检小结一样的报告，告诉子女：老人这周活动规律，心率体温都在正常范围，没有跌倒事件，继续保持就好。如果有异常，它会明确提示"建议关注"或"建议就医"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老人记不住吃药</w:t>
      </w:r>
      <w:r>
        <w:rPr>
          <w:rFonts w:ascii="宋体" w:hAnsi="宋体" w:eastAsia="宋体"/>
          <w:b w:val="0"/>
          <w:i w:val="0"/>
          <w:sz w:val="24"/>
        </w:rPr>
        <w:t>。高血压、糖尿病这些慢性病需要长期规律服药，但老年人记忆力减退，经常忘了今天吃没吃药。我们的用药提醒功能让子女在手机上设定好时间，到点老人端会收到提示和语音播报。不是说教式的"请服药"，而是子女写好的一句话，比如"妈，记得吃降压药，就一片"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老人用不惯App</w:t>
      </w:r>
      <w:r>
        <w:rPr>
          <w:rFonts w:ascii="宋体" w:hAnsi="宋体" w:eastAsia="宋体"/>
          <w:b w:val="0"/>
          <w:i w:val="0"/>
          <w:sz w:val="24"/>
        </w:rPr>
        <w:t>。大部分老年手机应用的操作逻辑，是照着年轻人的习惯设计的——小字、多层菜单、各种图标。八十岁的老人看不清，也搞不懂。我们做了一个专门的老人端界面，极致简化：整个页面只有三个数据和一个按钮。心率数字大到140像素，SOS按钮占满大半个屏幕。不学就会。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1.3 产品是什么，不是什么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爱即守护不是一套医疗设备。它不诊断，不治疗，不给专业医学意见。它是一个家庭关怀工具，像一个电子版的"家里有个人陪着"。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爱即守护也不是一个独立的App，而是一个微信小程序。选择微信小程序的原因是：不用下载安装，扫个码就能用；微信本身是老人最熟悉的手机应用，不需要额外的学习成本。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爱即守护的最核心价值，可以用一句话概括：</w:t>
      </w:r>
      <w:r>
        <w:rPr>
          <w:rFonts w:ascii="宋体" w:hAnsi="宋体" w:eastAsia="宋体"/>
          <w:b/>
          <w:i w:val="0"/>
          <w:sz w:val="24"/>
        </w:rPr>
        <w:t>老人觉得有人陪着，子女觉得心里有底。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黑体" w:hAnsi="黑体" w:eastAsia="黑体"/>
          <w:b/>
          <w:color w:val="1A1A2E"/>
          <w:sz w:val="36"/>
        </w:rPr>
        <w:t>第二部分：设计理念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2.1 一个产品，两套设计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我们在设计上做了一个非常关键的决定：老人端和子女端是两个完全不同的设计语言。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这不是简单的"字号大一点"或者"颜色亮一点"，而是从底层交互逻辑就分开的。因为这两类用户的需求和行为模式是完全不同的：</w:t>
      </w:r>
    </w:p>
    <w:p>
      <w:r>
        <w:rPr>
          <w:rFonts w:ascii="宋体" w:hAnsi="宋体" w:eastAsia="宋体"/>
          <w:b w:val="0"/>
          <w:i w:val="0"/>
          <w:sz w:val="24"/>
        </w:rPr>
        <w:t>老人需要的是：看得清、按得准、有人说话</w:t>
      </w:r>
    </w:p>
    <w:p>
      <w:r>
        <w:rPr>
          <w:rFonts w:ascii="宋体" w:hAnsi="宋体" w:eastAsia="宋体"/>
          <w:b w:val="0"/>
          <w:i w:val="0"/>
          <w:sz w:val="24"/>
        </w:rPr>
        <w:t>子女需要的是：信息全、看得懂、有事提醒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如果硬要把这两种需求揉在一个界面里，结果就是两边都不满意。所以我们干脆做了两套。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2.2 老人端设计哲学：温暖即安全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老人端的每一个设计选择，都围绕一个核心问题：怎样让老人感到安心？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色彩的选择</w:t>
      </w:r>
      <w:r>
        <w:rPr>
          <w:rFonts w:ascii="宋体" w:hAnsi="宋体" w:eastAsia="宋体"/>
          <w:b w:val="0"/>
          <w:i w:val="0"/>
          <w:sz w:val="24"/>
        </w:rPr>
        <w:t>。老人端用的是暖金色调——从浅浅的米白到温润的琥珀色。不用蓝色、不用白色冷光。为什么？因为医院的墙是白色的，医疗器械的灯是冷蓝色的。我们要让老人觉得这不是一个"监控设备"，而是生活里一个温暖的角落。背景有柔和的暖色渐变，像是傍晚的阳光从窗户照进来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字体的选择</w:t>
      </w:r>
      <w:r>
        <w:rPr>
          <w:rFonts w:ascii="宋体" w:hAnsi="宋体" w:eastAsia="宋体"/>
          <w:b w:val="0"/>
          <w:i w:val="0"/>
          <w:sz w:val="24"/>
        </w:rPr>
        <w:t>。心率数字用了140rpx的超大字号。这是反复斟酌后的结果——80岁老花眼的老人，手机放在膝盖上、距离眼睛50公分，140rpx刚好能看清楚。字重是900，极粗，笔画不会因为视力模糊而融在一起。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按钮的设计</w:t>
      </w:r>
      <w:r>
        <w:rPr>
          <w:rFonts w:ascii="宋体" w:hAnsi="宋体" w:eastAsia="宋体"/>
          <w:b w:val="0"/>
          <w:i w:val="0"/>
          <w:sz w:val="24"/>
        </w:rPr>
        <w:t>。SOS按钮是整页最大的元素，300rpx直径的红色圆形按钮，占据下半屏幕。它不是一个冷冰冰的icon，而是写了"按住求救"四个字。按下去有震动反馈，还会弹出确认对话框防止误触。按钮外面有一圈脉动的光环动画——这让按钮"活"了起来，像心跳一样，暗示"我在保护你"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减少选择负担</w:t>
      </w:r>
      <w:r>
        <w:rPr>
          <w:rFonts w:ascii="宋体" w:hAnsi="宋体" w:eastAsia="宋体"/>
          <w:b w:val="0"/>
          <w:i w:val="0"/>
          <w:sz w:val="24"/>
        </w:rPr>
        <w:t>。老人端不需要像子女端那样在多个功能之间切换。你一打开就是健康状况页。如果要"AI陪聊"，点一下卡片就行。如果要"健脑游戏"，点一下卡片就行。每个选择都是大卡片，文字清晰。不存在"不知道按哪里"的情况。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2.3 子女端设计哲学：专业而不冰冷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子女端面向的是三十到五十岁的中年人，他们需要看到数据，但又不必像医生看检查报告那样费力。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深蓝科技基底</w:t>
      </w:r>
      <w:r>
        <w:rPr>
          <w:rFonts w:ascii="宋体" w:hAnsi="宋体" w:eastAsia="宋体"/>
          <w:b w:val="0"/>
          <w:i w:val="0"/>
          <w:sz w:val="24"/>
        </w:rPr>
        <w:t>。选择了深蓝到浅蓝的多层渐变作为头部背景，配以极细的网格点阵纹理。这让人联想到"精准""可靠""专业"，但又不像纯黑那么压抑。卡片用了玻璃质感的设计——半透明白色、模糊背景、微妙的阴影。这让数据浮在页面上，有层次感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信息优先级</w:t>
      </w:r>
      <w:r>
        <w:rPr>
          <w:rFonts w:ascii="宋体" w:hAnsi="宋体" w:eastAsia="宋体"/>
          <w:b w:val="0"/>
          <w:i w:val="0"/>
          <w:sz w:val="24"/>
        </w:rPr>
        <w:t>。打开首页，第一眼看到的是三个数字：心率、体温、血氧。然后是AI风险评估——低中高，用颜色区分。再往下才是告警记录。这个顺序符合"一看全身状况、二看风险提示、三看异常详情"的阅读习惯。不需要上下滑动才能了解全貌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数字不是终点</w:t>
      </w:r>
      <w:r>
        <w:rPr>
          <w:rFonts w:ascii="宋体" w:hAnsi="宋体" w:eastAsia="宋体"/>
          <w:b w:val="0"/>
          <w:i w:val="0"/>
          <w:sz w:val="24"/>
        </w:rPr>
        <w:t>。仪表盘上的每个数字都有渐变色——心率数字是红色的，体温数字是珊瑚色的，血氧数字是蓝色的。这不是纯粹为了好看——颜色本身就是信息。就像汽车仪表盘，转速表在红色区域比看到数字超限更直观。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2.4 登录页：第一印象的设计考量</w:t>
      </w:r>
    </w:p>
    <w:p>
      <w:r>
        <w:rPr>
          <w:rFonts w:ascii="宋体" w:hAnsi="宋体" w:eastAsia="宋体"/>
          <w:b w:val="0"/>
          <w:i w:val="0"/>
          <w:sz w:val="24"/>
        </w:rPr>
        <w:t>登录页是小程序的"门面"。所有评委、所有用户，都从这里进入。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我们设计了一个双圆Logo：左侧暖橙色的圆里是一个老人的emoji，写着"守护"；右侧冷蓝色的圆里是一个家庭的emoji，写着"关爱"。两个圆之间有一条细细的渐变线连接——这把"AI连接两代人"的产品理念，在进入之前就用视觉语言告诉了用户。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应用名称"爱即守护"用了从蓝色到橙色的渐变文字——这呼应了双圆的设计，也暗示了产品覆盖了从科技到温情的全谱系。标题字号56rpx，字重900，配合宽敞的字间距，给人可信赖的感觉。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两个角色选项是两张宽大的白色卡片，左侧分别有橙色的暖边框和蓝色的冷边框。每张卡片不仅写了"我是长辈"或"我是家人"，下面还有简短说明："大字模式·语音播报·一键求救"和"实时监护·AI分析·健康周报"。新用户在点击之前就知道点了会进入什么样的界面。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背景有四层装饰性半透明圆环，大小不一、位置错落。它们的作用是打破纯渐变背景的单调感，营造一种空间深度。这些圆环不突兀，用户甚至不会刻意注意到它们——但去掉之后，页面会明显显得"平"。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黑体" w:hAnsi="黑体" w:eastAsia="黑体"/>
          <w:b/>
          <w:color w:val="1A1A2E"/>
          <w:sz w:val="36"/>
        </w:rPr>
        <w:t>第三部分：页面设计详解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3.1 登录页</w:t>
      </w:r>
    </w:p>
    <w:p>
      <w:r>
        <w:rPr>
          <w:rFonts w:ascii="宋体" w:hAnsi="宋体" w:eastAsia="宋体"/>
          <w:b/>
          <w:i w:val="0"/>
          <w:sz w:val="24"/>
        </w:rPr>
        <w:t>页面结构</w:t>
      </w:r>
      <w:r>
        <w:rPr>
          <w:rFonts w:ascii="宋体" w:hAnsi="宋体" w:eastAsia="宋体"/>
          <w:b w:val="0"/>
          <w:i w:val="0"/>
          <w:sz w:val="24"/>
        </w:rPr>
        <w:t>（从上到下）：</w:t>
      </w:r>
    </w:p>
    <w:p>
      <w:r>
        <w:rPr>
          <w:rFonts w:ascii="宋体" w:hAnsi="宋体" w:eastAsia="宋体"/>
          <w:b w:val="0"/>
          <w:i w:val="0"/>
          <w:sz w:val="24"/>
        </w:rPr>
        <w:t>装饰层：四个半透明径向渐变圆，分布于四个角落和中间偏左</w:t>
      </w:r>
    </w:p>
    <w:p>
      <w:r>
        <w:rPr>
          <w:rFonts w:ascii="宋体" w:hAnsi="宋体" w:eastAsia="宋体"/>
          <w:b w:val="0"/>
          <w:i w:val="0"/>
          <w:sz w:val="24"/>
        </w:rPr>
        <w:t>Logo区：双色圆形Logo（暖橙+冷蓝）+ 渐变色应用名 + 口号</w:t>
      </w:r>
    </w:p>
    <w:p>
      <w:r>
        <w:rPr>
          <w:rFonts w:ascii="宋体" w:hAnsi="宋体" w:eastAsia="宋体"/>
          <w:b w:val="0"/>
          <w:i w:val="0"/>
          <w:sz w:val="24"/>
        </w:rPr>
        <w:t>角色选择区：两张宽卡片，左色条+emoji+文字+箭头</w:t>
      </w:r>
    </w:p>
    <w:p>
      <w:r>
        <w:rPr>
          <w:rFonts w:ascii="宋体" w:hAnsi="宋体" w:eastAsia="宋体"/>
          <w:b w:val="0"/>
          <w:i w:val="0"/>
          <w:sz w:val="24"/>
        </w:rPr>
        <w:t>底部说明文字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交互流</w:t>
      </w:r>
      <w:r>
        <w:rPr>
          <w:rFonts w:ascii="宋体" w:hAnsi="宋体" w:eastAsia="宋体"/>
          <w:b w:val="0"/>
          <w:i w:val="0"/>
          <w:sz w:val="24"/>
        </w:rPr>
        <w:t>：点击任一角色→弹出微信授权→保存用户信息→跳转对应首页</w:t>
      </w:r>
    </w:p>
    <w:p>
      <w:r>
        <w:rPr>
          <w:rFonts w:ascii="宋体" w:hAnsi="宋体" w:eastAsia="宋体"/>
          <w:b/>
          <w:i w:val="0"/>
          <w:sz w:val="24"/>
        </w:rPr>
        <w:t>设计细节</w:t>
      </w:r>
      <w:r>
        <w:rPr>
          <w:rFonts w:ascii="宋体" w:hAnsi="宋体" w:eastAsia="宋体"/>
          <w:b w:val="0"/>
          <w:i w:val="0"/>
          <w:sz w:val="24"/>
        </w:rPr>
        <w:t>：</w:t>
      </w:r>
    </w:p>
    <w:p>
      <w:r>
        <w:rPr>
          <w:rFonts w:ascii="宋体" w:hAnsi="宋体" w:eastAsia="宋体"/>
          <w:b w:val="0"/>
          <w:i w:val="0"/>
          <w:sz w:val="24"/>
        </w:rPr>
        <w:t>两张角色卡片都有`scale(0.975)`的按压反馈</w:t>
      </w:r>
    </w:p>
    <w:p>
      <w:r>
        <w:rPr>
          <w:rFonts w:ascii="宋体" w:hAnsi="宋体" w:eastAsia="宋体"/>
          <w:b w:val="0"/>
          <w:i w:val="0"/>
          <w:sz w:val="24"/>
        </w:rPr>
        <w:t>第二张卡片有0.1秒的入场动画延迟，形成错落感</w:t>
      </w:r>
    </w:p>
    <w:p>
      <w:r>
        <w:rPr>
          <w:rFonts w:ascii="宋体" w:hAnsi="宋体" w:eastAsia="宋体"/>
          <w:b w:val="0"/>
          <w:i w:val="0"/>
          <w:sz w:val="24"/>
        </w:rPr>
        <w:t>箭头符号暗示"进入下一步"，引导点击</w:t>
      </w:r>
    </w:p>
    <w:p>
      <w:r>
        <w:rPr>
          <w:rFonts w:ascii="宋体" w:hAnsi="宋体" w:eastAsia="宋体"/>
          <w:b w:val="0"/>
          <w:i w:val="0"/>
          <w:sz w:val="24"/>
        </w:rPr>
        <w:t>拒绝授权时使用默认信息，不妨碍体验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3.2 老人端首页</w:t>
      </w:r>
    </w:p>
    <w:p>
      <w:r>
        <w:rPr>
          <w:rFonts w:ascii="宋体" w:hAnsi="宋体" w:eastAsia="宋体"/>
          <w:b/>
          <w:i w:val="0"/>
          <w:sz w:val="24"/>
        </w:rPr>
        <w:t>页面结构</w:t>
      </w:r>
      <w:r>
        <w:rPr>
          <w:rFonts w:ascii="宋体" w:hAnsi="宋体" w:eastAsia="宋体"/>
          <w:b w:val="0"/>
          <w:i w:val="0"/>
          <w:sz w:val="24"/>
        </w:rPr>
        <w:t>（从上到下）：</w:t>
      </w:r>
    </w:p>
    <w:p>
      <w:r>
        <w:rPr>
          <w:rFonts w:ascii="宋体" w:hAnsi="宋体" w:eastAsia="宋体"/>
          <w:b w:val="0"/>
          <w:i w:val="0"/>
          <w:sz w:val="24"/>
        </w:rPr>
        <w:t>顶部栏：左上角"←切换"按钮（点击返回登录页重选角色）、居中当前时间、右上角电池图标</w:t>
      </w:r>
    </w:p>
    <w:p>
      <w:r>
        <w:rPr>
          <w:rFonts w:ascii="宋体" w:hAnsi="宋体" w:eastAsia="宋体"/>
          <w:b w:val="0"/>
          <w:i w:val="0"/>
          <w:sz w:val="24"/>
        </w:rPr>
        <w:t>状态胶囊：圆角条，绿色显示"一切正常"，红色显示"紧急情况"</w:t>
      </w:r>
    </w:p>
    <w:p>
      <w:r>
        <w:rPr>
          <w:rFonts w:ascii="宋体" w:hAnsi="宋体" w:eastAsia="宋体"/>
          <w:b w:val="0"/>
          <w:i w:val="0"/>
          <w:sz w:val="24"/>
        </w:rPr>
        <w:t>心率大卡片：标签"心率"→跳动的心形emoji→140rpx超大数字→"次/分钟"→"点击刷新"</w:t>
      </w:r>
    </w:p>
    <w:p>
      <w:r>
        <w:rPr>
          <w:rFonts w:ascii="宋体" w:hAnsi="宋体" w:eastAsia="宋体"/>
          <w:b w:val="0"/>
          <w:i w:val="0"/>
          <w:sz w:val="24"/>
        </w:rPr>
        <w:t>功能快捷入口行：三个等宽卡片——"小安陪聊"、"健脑游戏"、"健康贴士"</w:t>
      </w:r>
    </w:p>
    <w:p>
      <w:r>
        <w:rPr>
          <w:rFonts w:ascii="宋体" w:hAnsi="宋体" w:eastAsia="宋体"/>
          <w:b w:val="0"/>
          <w:i w:val="0"/>
          <w:sz w:val="24"/>
        </w:rPr>
        <w:t>体温血氧行：两个并排迷你卡片——体温（🌡️+数字+°C）、血氧（💧+数字+%）</w:t>
      </w:r>
    </w:p>
    <w:p>
      <w:r>
        <w:rPr>
          <w:rFonts w:ascii="宋体" w:hAnsi="宋体" w:eastAsia="宋体"/>
          <w:b w:val="0"/>
          <w:i w:val="0"/>
          <w:sz w:val="24"/>
        </w:rPr>
        <w:t>SOS按钮区：300rpx红色圆形按钮+外圈脉动光环动画</w:t>
      </w:r>
    </w:p>
    <w:p>
      <w:r>
        <w:rPr>
          <w:rFonts w:ascii="宋体" w:hAnsi="宋体" w:eastAsia="宋体"/>
          <w:b w:val="0"/>
          <w:i w:val="0"/>
          <w:sz w:val="24"/>
        </w:rPr>
        <w:t>底部语音播报条：喇叭图标+"点击播报健康状况"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心率卡片设计</w:t>
      </w:r>
      <w:r>
        <w:rPr>
          <w:rFonts w:ascii="宋体" w:hAnsi="宋体" w:eastAsia="宋体"/>
          <w:b w:val="0"/>
          <w:i w:val="0"/>
          <w:sz w:val="24"/>
        </w:rPr>
        <w:t>：这是老人端最重要的信息区。卡片用了44rpx的大圆角，白色背景，带柔和的暖色调阴影。心率数字不是普通的红色，而是用CSS渐变从亮红到暗红——这让字体有了质感和层次。心形emoji有一个持续的心跳缩放动画（0.8秒周期），不是为了炫技，而是让这个数字"活"起来——老人在看心率的同时，视觉上也在感知"心跳"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SOS按钮设计</w:t>
      </w:r>
      <w:r>
        <w:rPr>
          <w:rFonts w:ascii="宋体" w:hAnsi="宋体" w:eastAsia="宋体"/>
          <w:b w:val="0"/>
          <w:i w:val="0"/>
          <w:sz w:val="24"/>
        </w:rPr>
        <w:t>：红色按钮用了三层设计——最外层是脉动光环（一个比按钮大一圈的半透明红环，以2秒为周期向外扩散并逐渐消失），中间是立体的红色渐变按钮本体（从上到下有高光到深红的过渡），内层是白色的大号SOS文字。这种层次感让按钮在视觉上非常突出，即使在屏幕亮度低的情况下也能一眼看见。按钮设计了24rpx的立体阴影，让它从页面上"浮"起来。按下的瞬间有0.88倍的缩放效果+震动反馈，物理感受和视觉反馈同步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配色逻辑</w:t>
      </w:r>
      <w:r>
        <w:rPr>
          <w:rFonts w:ascii="宋体" w:hAnsi="宋体" w:eastAsia="宋体"/>
          <w:b w:val="0"/>
          <w:i w:val="0"/>
          <w:sz w:val="24"/>
        </w:rPr>
        <w:t>：老人端全页底色是暖色的渐变（米白→淡橙→纯白），配合所有卡片的白底圆角设计，整体氛围柔和安详。没有任何尖锐的直角或刺眼的荧光色。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3.3 AI陪聊页（老人端）</w:t>
      </w:r>
    </w:p>
    <w:p>
      <w:r>
        <w:rPr>
          <w:rFonts w:ascii="宋体" w:hAnsi="宋体" w:eastAsia="宋体"/>
          <w:b/>
          <w:i w:val="0"/>
          <w:sz w:val="24"/>
        </w:rPr>
        <w:t>页面结构</w:t>
      </w:r>
      <w:r>
        <w:rPr>
          <w:rFonts w:ascii="宋体" w:hAnsi="宋体" w:eastAsia="宋体"/>
          <w:b w:val="0"/>
          <w:i w:val="0"/>
          <w:sz w:val="24"/>
        </w:rPr>
        <w:t>（从上到下）：</w:t>
      </w:r>
    </w:p>
    <w:p>
      <w:r>
        <w:rPr>
          <w:rFonts w:ascii="宋体" w:hAnsi="宋体" w:eastAsia="宋体"/>
          <w:b w:val="0"/>
          <w:i w:val="0"/>
          <w:sz w:val="24"/>
        </w:rPr>
        <w:t>快捷话题行：5个灰色话题块——"今天天气真好""我有点闷""讲个笑话吧""养生小知识""谢谢小安"</w:t>
      </w:r>
    </w:p>
    <w:p>
      <w:r>
        <w:rPr>
          <w:rFonts w:ascii="宋体" w:hAnsi="宋体" w:eastAsia="宋体"/>
          <w:b w:val="0"/>
          <w:i w:val="0"/>
          <w:sz w:val="24"/>
        </w:rPr>
        <w:t>消息列表区：类似聊天界面，AI消息左对齐（白色气泡+机器人头像），用户消息右对齐（蓝色气泡+老人头像）</w:t>
      </w:r>
    </w:p>
    <w:p>
      <w:r>
        <w:rPr>
          <w:rFonts w:ascii="宋体" w:hAnsi="宋体" w:eastAsia="宋体"/>
          <w:b w:val="0"/>
          <w:i w:val="0"/>
          <w:sz w:val="24"/>
        </w:rPr>
        <w:t>输入栏：语音按钮+输入框+发送按钮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对话设计</w:t>
      </w:r>
      <w:r>
        <w:rPr>
          <w:rFonts w:ascii="宋体" w:hAnsi="宋体" w:eastAsia="宋体"/>
          <w:b w:val="0"/>
          <w:i w:val="0"/>
          <w:sz w:val="24"/>
        </w:rPr>
        <w:t>：AI的消息气泡使用白色背景+左下角平角的设计，暗示"小安在对你说话"。用户的消息气泡使用蓝色背景+右下角平角，暗示"这是你说的话"。每条消息入场都有从下往上的淡入动画，让对话自然流动。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等待状态</w:t>
      </w:r>
      <w:r>
        <w:rPr>
          <w:rFonts w:ascii="宋体" w:hAnsi="宋体" w:eastAsia="宋体"/>
          <w:b w:val="0"/>
          <w:i w:val="0"/>
          <w:sz w:val="24"/>
        </w:rPr>
        <w:t>：当小安正在"思考"时，聊天区会显示三个灰色圆点以逐次闪烁的动画，模拟"对方正在输入..."的感觉。这避免了空白等待的焦虑感。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语音输入</w:t>
      </w:r>
      <w:r>
        <w:rPr>
          <w:rFonts w:ascii="宋体" w:hAnsi="宋体" w:eastAsia="宋体"/>
          <w:b w:val="0"/>
          <w:i w:val="0"/>
          <w:sz w:val="24"/>
        </w:rPr>
        <w:t>：底部有一个麦克风按钮，虽然不是真正的语音识别，但点击后会有Toast提示引导老人说话。这是为未来真正的语音功能预留的入口，同时培养了老人的使用心智——"跟小安说话"。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3.4 健脑游戏页（老人端）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游戏一：速算挑战</w:t>
      </w:r>
      <w:r>
        <w:rPr>
          <w:rFonts w:ascii="宋体" w:hAnsi="宋体" w:eastAsia="宋体"/>
          <w:b w:val="0"/>
          <w:i w:val="0"/>
          <w:sz w:val="24"/>
        </w:rPr>
        <w:t>。一道20以内的加法题，四个选项。题目用88rpx的超大字号显示，选项是四个大按钮。答对后选项变绿，答错显示正确答案。连续答对3题以上有🔥连胜标记和额外加分。每题答完后需要手动点"下一题"进入下一局，而不是自动跳转——这是为了让老人有掌控感，按自己的节奏来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游戏二：物品归类</w:t>
      </w:r>
      <w:r>
        <w:rPr>
          <w:rFonts w:ascii="宋体" w:hAnsi="宋体" w:eastAsia="宋体"/>
          <w:b w:val="0"/>
          <w:i w:val="0"/>
          <w:sz w:val="24"/>
        </w:rPr>
        <w:t>。从6个选项中找出不属于指定类别（水果/蔬菜/动物/衣物）的那个。类别名蓝色加粗提示，6个选项横向排列。这个游戏训练的是语义分类能力，比单纯的记忆更有认知锻炼价值。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设计考量</w:t>
      </w:r>
      <w:r>
        <w:rPr>
          <w:rFonts w:ascii="宋体" w:hAnsi="宋体" w:eastAsia="宋体"/>
          <w:b w:val="0"/>
          <w:i w:val="0"/>
          <w:sz w:val="24"/>
        </w:rPr>
        <w:t>：两个游戏都不需要任何文字说明就能玩。游戏区域的按钮都很大，间隔充裕，适合手指不太灵活的老人。答对和答错都有清晰的颜色反馈（绿色=对，红色=错或者显示正确答案）。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3.5 家人端仪表盘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头部设计</w:t>
      </w:r>
      <w:r>
        <w:rPr>
          <w:rFonts w:ascii="宋体" w:hAnsi="宋体" w:eastAsia="宋体"/>
          <w:b w:val="0"/>
          <w:i w:val="0"/>
          <w:sz w:val="24"/>
        </w:rPr>
        <w:t>：深蓝多层渐变（从近乎黑的深蓝到明亮蓝），背景铺有一层半透明的网格点阵纹理，这是借鉴了"科技感"设计语言但处理得很克制。头部有智能问候语（根据时间段说"早上好""下午好"等），旁边是设备在线状态的绿色指示灯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三连数据卡片</w:t>
      </w:r>
      <w:r>
        <w:rPr>
          <w:rFonts w:ascii="宋体" w:hAnsi="宋体" w:eastAsia="宋体"/>
          <w:b w:val="0"/>
          <w:i w:val="0"/>
          <w:sz w:val="24"/>
        </w:rPr>
        <w:t>：这是打开页面后视觉上最突出的区域。三张白色卡片并排排列，悬浮在头部下方，与头部有-40rpx的重叠，制造出"卡片从下面推上来"的层次感。每张卡片显示一个指标（心率/体温/血氧），数值用了56rpx大字+800字重+彩色渐变。卡片本身有`rgba(255,255,255,0.95)`的半透明效果和模糊背景（backdrop-filter），这是一种叫"玻璃拟态"的现代设计手法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风险网格</w:t>
      </w:r>
      <w:r>
        <w:rPr>
          <w:rFonts w:ascii="宋体" w:hAnsi="宋体" w:eastAsia="宋体"/>
          <w:b w:val="0"/>
          <w:i w:val="0"/>
          <w:sz w:val="24"/>
        </w:rPr>
        <w:t>：三个圆角方形区域展示AI评估的三个维度——跌倒风险、步态稳定性、心率趋势。风险等级用圆环颜色区分（绿色=低、橙色=中、红色=高），高风险状态下红色圆环有脉动动画。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告警时间线</w:t>
      </w:r>
      <w:r>
        <w:rPr>
          <w:rFonts w:ascii="宋体" w:hAnsi="宋体" w:eastAsia="宋体"/>
          <w:b w:val="0"/>
          <w:i w:val="0"/>
          <w:sz w:val="24"/>
        </w:rPr>
        <w:t>：最近五条告警以时间线形式展示。每条告警左侧有彩色圆点（红色=紧急、橙色=提醒），右侧是消息摘要和时间。点击进入告警详情。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快捷入口矩阵</w:t>
      </w:r>
      <w:r>
        <w:rPr>
          <w:rFonts w:ascii="宋体" w:hAnsi="宋体" w:eastAsia="宋体"/>
          <w:b w:val="0"/>
          <w:i w:val="0"/>
          <w:sz w:val="24"/>
        </w:rPr>
        <w:t>：两行共八个功能入口，每个入口是一个小卡片——emoji图标+功能名称。覆盖了"实时监护""AI问答""留言板""用药提醒""健康报告""设置"等。这个矩阵让新用户一眼就能看到所有功能入口，不需要翻找。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3.6 实时监护页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心率以110rpx的大表盘数字展示，下面有"正常范围60-100"的参考提示和最后更新时间。体温和血氧以小卡片形式并排在下方。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运动状态面板以行式展示实时数据：合加速度、俯仰角、跌倒状态、SOS状态。每行左边是标签，右边是数值，中间用一条虚线视觉分隔。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24小时趋势图用纯CSS实现——一组柱状条表示不同时间点的心率水平，下面标注"0时"到"现在"。柱状条的高度根据实际数据按比例缩放，颜色统一使用蓝色渐变。纯CSS方案避免了引入ECharts等图表库，包体积更小。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3.7 告警记录页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顶部是三个筛选标签："全部""未处理""紧急"。筛选通过`data-filter`属性和`bindtap`事件切换当前筛选状态，被选中标签变色高亮。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告警列表每行包括：类型emoji图标、告警消息文本、发生时间。critical级别用红色圆点标识，warning级别用橙色圆点。点击任意一行弹出详情弹窗（类型、时间、心率、体温、处理状态）。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已处理的告警可以通过点击"标记处理"来更新状态，列表会自动刷新。下拉触发重新加载。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3.8 服务中心页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这个页面是功能的聚合枢纽。顶部有一个个人信息的简要卡片（头像+昵称+角色标签+设置入口）。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其下是四个快捷服务入口的网格：AI问答、留言板、用药提醒、设置。每个入口是等宽的白色圆角卡片，中心是emoji图标，下方是功能名称。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再往下是AI健康周报的生成区和展示区。一个紫色渐变的卡片提示"基于AI大模型，分析7天数据自动生成"，中间是生成按钮。如果已有生成的报告，则展示最新的报告内容——包括综合评估（30字内）、详细分析（150字内）、风险等级标签颜色、平均心率/体温/告警次数三连指标、以及健康建议。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历史报告以列表形式展示在下方，每行包括报告周期、风险等级标签和生成时间。点击可查看详情或删除。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3.9 AI健康问答页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类似聊天界面。顶部排列了6个预设问题的灰色标签——"老人膝盖疼怎么日常护理？""老年人每天应该运动多久？""高血压老人饮食注意什么？""如何预防老人跌倒？""老人失眠有什么好方法？""老年人常见慢性病有哪些？"。点击任意一个即可发起提问。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对话区域中，AI的每条回复都先声明"以下内容仅供参考，不能替代专业医疗诊断"。回复内容通俗易懂，控制在200字以内，避免长篇大论。底部有输入框和发送按钮。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3.10 家庭留言板页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顶部有一个"+给老人留言"的虚线按钮，点击后弹出底部面板。面板内有200字文本输入框（实时字数统计）、取消和发送按钮。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已发送的留言以白色卡片展示——发送者昵称、相对时间（"刚刚""5分钟前""2小时前"等）、留言内容。每条留言支持删除（确认弹窗保护）。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空状态时展示一张信封emoji+引导文字："还没有留言，给老人写句话，温暖他的每一天"。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3.11 用药提醒页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顶部是一个暖黄色提示卡片，解释功能原理："到时间会提醒老人按时服药"。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提醒列表每行一个开关组件、药品名、用量、时间。开关可以独立控制每条提醒的启用/禁用。时间用了40rpx的加粗蓝色数字突出显示。每条提醒支持删除。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添加表单以底部面板弹出，包含药品名输入框、用量输入框、时间选择器、取消和保存按钮。保存后列表自动刷新。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用药历史联想</w:t>
      </w:r>
      <w:r>
        <w:rPr>
          <w:rFonts w:ascii="宋体" w:hAnsi="宋体" w:eastAsia="宋体"/>
          <w:b w:val="0"/>
          <w:i w:val="0"/>
          <w:sz w:val="24"/>
        </w:rPr>
        <w:t>：药品名输入框支持历史记录联想。用户输入"降"字，下方弹出曾经保存过的降压药记录（含药品名和上次用量），点击任一建议自动填入药品名和用量。历史记录存于微信本地存储，最多保留20条，自动去重。这大幅降低了重复输入的繁琐程度，提升日常使用效率。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3.11补充 老人端用药提醒卡片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老人端首页在功能入口和SOS按钮之间新增了用药提醒卡片。卡片为暖黄色调，左侧橙色边框，显示药品名、用量和提醒时间。数据每5秒从云数据库拉取，与家人端设置保持同步。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当提醒时间到达时，卡片自动进入脉冲闪烁状态——边框变红、背景加深、卡片以0.6秒周期缩放3次，同时底部弹出5秒提示条并伴随短震动。整个过程不弹窗不阻塞，老人可以继续正常操作界面。60秒内不重复提醒，防止骚扰。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3.12 设置中心页</w:t>
      </w:r>
    </w:p>
    <w:p>
      <w:r>
        <w:rPr>
          <w:rFonts w:ascii="宋体" w:hAnsi="宋体" w:eastAsia="宋体"/>
          <w:b w:val="0"/>
          <w:i w:val="0"/>
          <w:sz w:val="24"/>
        </w:rPr>
        <w:t>页面结构分为多个区块：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个人信息区块</w:t>
      </w:r>
      <w:r>
        <w:rPr>
          <w:rFonts w:ascii="宋体" w:hAnsi="宋体" w:eastAsia="宋体"/>
          <w:b w:val="0"/>
          <w:i w:val="0"/>
          <w:sz w:val="24"/>
        </w:rPr>
        <w:t>：显示头像emoji、昵称、角色标签，背景是蓝色渐变。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设备管理区块</w:t>
      </w:r>
      <w:r>
        <w:rPr>
          <w:rFonts w:ascii="宋体" w:hAnsi="宋体" w:eastAsia="宋体"/>
          <w:b w:val="0"/>
          <w:i w:val="0"/>
          <w:sz w:val="24"/>
        </w:rPr>
        <w:t>：显示当前绑定的设备ID和在线状态（在线/离线），点击可绑定新设备。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紧急联系人区块</w:t>
      </w:r>
      <w:r>
        <w:rPr>
          <w:rFonts w:ascii="宋体" w:hAnsi="宋体" w:eastAsia="宋体"/>
          <w:b w:val="0"/>
          <w:i w:val="0"/>
          <w:sz w:val="24"/>
        </w:rPr>
        <w:t>：列表展示所有联系人（姓名+电话+关系标签），每条可删除。底部有添加按钮，点击弹出表单（姓名+电话+关系）。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其他设置区块</w:t>
      </w:r>
      <w:r>
        <w:rPr>
          <w:rFonts w:ascii="宋体" w:hAnsi="宋体" w:eastAsia="宋体"/>
          <w:b w:val="0"/>
          <w:i w:val="0"/>
          <w:sz w:val="24"/>
        </w:rPr>
        <w:t>：切换角色（返回登录页重选）、清除数据（清空本地存储，确认弹窗保护）、关于（产品介绍弹窗）。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表单设计</w:t>
      </w:r>
      <w:r>
        <w:rPr>
          <w:rFonts w:ascii="宋体" w:hAnsi="宋体" w:eastAsia="宋体"/>
          <w:b w:val="0"/>
          <w:i w:val="0"/>
          <w:sz w:val="24"/>
        </w:rPr>
        <w:t>：所有输入框使用统一的暖灰底色、圆角和内边距。取消和保存按钮并排，取消为灰底、保存为蓝底，视觉区分明确。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黑体" w:hAnsi="黑体" w:eastAsia="黑体"/>
          <w:b/>
          <w:color w:val="1A1A2E"/>
          <w:sz w:val="36"/>
        </w:rPr>
        <w:t>第四部分：UI设计系统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4.1 品牌色板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我们的品牌色板命名为"温暖守护"（Warm Guardian）。配色逻辑是：用信赖蓝建立专业感，用暖珊瑚传递关怀温度，两种颜色在小程序的各处交替出现，形成完整的视觉叙事。</w:t>
      </w:r>
    </w:p>
    <w:p>
      <w:r>
        <w:rPr>
          <w:rFonts w:ascii="宋体" w:hAnsi="宋体" w:eastAsia="宋体"/>
          <w:b/>
          <w:i w:val="0"/>
          <w:sz w:val="24"/>
        </w:rPr>
        <w:t>主色系 —— 信赖蓝</w:t>
      </w:r>
    </w:p>
    <w:p>
      <w:r>
        <w:rPr>
          <w:rFonts w:ascii="宋体" w:hAnsi="宋体" w:eastAsia="宋体"/>
          <w:b w:val="0"/>
          <w:i w:val="0"/>
          <w:sz w:val="24"/>
        </w:rPr>
        <w:t>`#2B6CB0`：用于导航栏、按钮、家人端主色调。这是一块偏暖的蓝，不是医院的冷蓝</w:t>
      </w:r>
    </w:p>
    <w:p>
      <w:r>
        <w:rPr>
          <w:rFonts w:ascii="宋体" w:hAnsi="宋体" w:eastAsia="宋体"/>
          <w:b w:val="0"/>
          <w:i w:val="0"/>
          <w:sz w:val="24"/>
        </w:rPr>
        <w:t>`#1A4F8A`：深蓝，用在新变色终点和需要强调的元素上</w:t>
      </w:r>
    </w:p>
    <w:p>
      <w:r>
        <w:rPr>
          <w:rFonts w:ascii="宋体" w:hAnsi="宋体" w:eastAsia="宋体"/>
          <w:b w:val="0"/>
          <w:i w:val="0"/>
          <w:sz w:val="24"/>
        </w:rPr>
        <w:t>`#5B9BD5`：浅蓝，用于辅助元素和浅色背景区域</w:t>
      </w:r>
    </w:p>
    <w:p>
      <w:r>
        <w:rPr>
          <w:rFonts w:ascii="宋体" w:hAnsi="宋体" w:eastAsia="宋体"/>
          <w:b/>
          <w:i w:val="0"/>
          <w:sz w:val="24"/>
        </w:rPr>
        <w:t>强调色系 —— 暖珊瑚</w:t>
      </w:r>
    </w:p>
    <w:p>
      <w:r>
        <w:rPr>
          <w:rFonts w:ascii="宋体" w:hAnsi="宋体" w:eastAsia="宋体"/>
          <w:b w:val="0"/>
          <w:i w:val="0"/>
          <w:sz w:val="24"/>
        </w:rPr>
        <w:t>`#E8734A`：用于老人端主色调、温度数值、SOS按钮底色。温暖但不刺眼的橙红色</w:t>
      </w:r>
    </w:p>
    <w:p>
      <w:r>
        <w:rPr>
          <w:rFonts w:ascii="宋体" w:hAnsi="宋体" w:eastAsia="宋体"/>
          <w:b w:val="0"/>
          <w:i w:val="0"/>
          <w:sz w:val="24"/>
        </w:rPr>
        <w:t>`#F0A080`：浅珊瑚，用于老人端背景渐变和辅助元素</w:t>
      </w:r>
    </w:p>
    <w:p>
      <w:r>
        <w:rPr>
          <w:rFonts w:ascii="宋体" w:hAnsi="宋体" w:eastAsia="宋体"/>
          <w:b/>
          <w:i w:val="0"/>
          <w:sz w:val="24"/>
        </w:rPr>
        <w:t>功能色</w:t>
      </w:r>
    </w:p>
    <w:p>
      <w:r>
        <w:rPr>
          <w:rFonts w:ascii="宋体" w:hAnsi="宋体" w:eastAsia="宋体"/>
          <w:b w:val="0"/>
          <w:i w:val="0"/>
          <w:sz w:val="24"/>
        </w:rPr>
        <w:t>`#4CAF50` 健康绿：正常状态、成功操作、低风险标签</w:t>
      </w:r>
    </w:p>
    <w:p>
      <w:r>
        <w:rPr>
          <w:rFonts w:ascii="宋体" w:hAnsi="宋体" w:eastAsia="宋体"/>
          <w:b w:val="0"/>
          <w:i w:val="0"/>
          <w:sz w:val="24"/>
        </w:rPr>
        <w:t>`#FF9800` 温和橙：警告状态、中风险标签</w:t>
      </w:r>
    </w:p>
    <w:p>
      <w:r>
        <w:rPr>
          <w:rFonts w:ascii="宋体" w:hAnsi="宋体" w:eastAsia="宋体"/>
          <w:b w:val="0"/>
          <w:i w:val="0"/>
          <w:sz w:val="24"/>
        </w:rPr>
        <w:t>`#E53935` 告警红：紧急告警、高风险标签、SOS按钮</w:t>
      </w:r>
    </w:p>
    <w:p>
      <w:r>
        <w:rPr>
          <w:rFonts w:ascii="宋体" w:hAnsi="宋体" w:eastAsia="宋体"/>
          <w:b/>
          <w:i w:val="0"/>
          <w:sz w:val="24"/>
        </w:rPr>
        <w:t>中性色</w:t>
      </w:r>
    </w:p>
    <w:p>
      <w:r>
        <w:rPr>
          <w:rFonts w:ascii="宋体" w:hAnsi="宋体" w:eastAsia="宋体"/>
          <w:b w:val="0"/>
          <w:i w:val="0"/>
          <w:sz w:val="24"/>
        </w:rPr>
        <w:t>`#F5F0EB` 暖奶油：全局背景色，微暖的白</w:t>
      </w:r>
    </w:p>
    <w:p>
      <w:r>
        <w:rPr>
          <w:rFonts w:ascii="宋体" w:hAnsi="宋体" w:eastAsia="宋体"/>
          <w:b w:val="0"/>
          <w:i w:val="0"/>
          <w:sz w:val="24"/>
        </w:rPr>
        <w:t>`#FFFFFF` 纯白：卡片底色</w:t>
      </w:r>
    </w:p>
    <w:p>
      <w:r>
        <w:rPr>
          <w:rFonts w:ascii="宋体" w:hAnsi="宋体" w:eastAsia="宋体"/>
          <w:b w:val="0"/>
          <w:i w:val="0"/>
          <w:sz w:val="24"/>
        </w:rPr>
        <w:t>`#2C3E50` 深灰蓝：主文字色，比纯黑柔和</w:t>
      </w:r>
    </w:p>
    <w:p>
      <w:r>
        <w:rPr>
          <w:rFonts w:ascii="宋体" w:hAnsi="宋体" w:eastAsia="宋体"/>
          <w:b w:val="0"/>
          <w:i w:val="0"/>
          <w:sz w:val="24"/>
        </w:rPr>
        <w:t>`#7F8C8D` 灰：辅助文字色</w:t>
      </w:r>
    </w:p>
    <w:p>
      <w:r>
        <w:rPr>
          <w:rFonts w:ascii="宋体" w:hAnsi="宋体" w:eastAsia="宋体"/>
          <w:b w:val="0"/>
          <w:i w:val="0"/>
          <w:sz w:val="24"/>
        </w:rPr>
        <w:t>`#E8E3DE` 暖灰：边框和分隔线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4.2 字体层级体系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我们建立了一套7级的字体层级，确保在任何页面中，信息的重要性一眼就能分辨：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4.3 圆角规范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2B6CB0" w:val="clear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级别</w:t>
            </w:r>
          </w:p>
        </w:tc>
        <w:tc>
          <w:tcPr>
            <w:tcW w:type="dxa" w:w="2268"/>
            <w:shd w:fill="2B6CB0" w:val="clear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字号</w:t>
            </w:r>
          </w:p>
        </w:tc>
        <w:tc>
          <w:tcPr>
            <w:tcW w:type="dxa" w:w="2268"/>
            <w:shd w:fill="2B6CB0" w:val="clear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字重</w:t>
            </w:r>
          </w:p>
        </w:tc>
        <w:tc>
          <w:tcPr>
            <w:tcW w:type="dxa" w:w="2268"/>
            <w:shd w:fill="2B6CB0" w:val="clear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使用位置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超大字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140rpx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900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老人端心率数字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大数字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110rpx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900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监护页表盘心率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关键数据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56-72rpx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800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仪表盘三连卡片数值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页面标题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36-44rpx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700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问候语、页面名称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卡片标题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28-30rpx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700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各卡片内标题文字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正文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28rpx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400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通用文本、说明文字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辅助文字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22-24rpx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400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标签、时间戳、提示语</w:t>
            </w:r>
          </w:p>
        </w:tc>
      </w:tr>
    </w:tbl>
    <w:p/>
    <w:p>
      <w:r>
        <w:rPr>
          <w:rFonts w:ascii="宋体" w:hAnsi="宋体" w:eastAsia="宋体"/>
          <w:b w:val="0"/>
          <w:i w:val="0"/>
          <w:sz w:val="24"/>
        </w:rPr>
        <w:t>整个小程序的圆角有四个标准值，根据元素的体量和用途选择：</w:t>
      </w:r>
    </w:p>
    <w:p>
      <w:r>
        <w:rPr>
          <w:rFonts w:ascii="宋体" w:hAnsi="宋体" w:eastAsia="宋体"/>
          <w:b w:val="0"/>
          <w:i w:val="0"/>
          <w:sz w:val="24"/>
        </w:rPr>
        <w:t>12rpx：小型标签、按钮内边距</w:t>
      </w:r>
    </w:p>
    <w:p>
      <w:r>
        <w:rPr>
          <w:rFonts w:ascii="宋体" w:hAnsi="宋体" w:eastAsia="宋体"/>
          <w:b w:val="0"/>
          <w:i w:val="0"/>
          <w:sz w:val="24"/>
        </w:rPr>
        <w:t>20-24rpx：通用卡片、表单区域</w:t>
      </w:r>
    </w:p>
    <w:p>
      <w:r>
        <w:rPr>
          <w:rFonts w:ascii="宋体" w:hAnsi="宋体" w:eastAsia="宋体"/>
          <w:b w:val="0"/>
          <w:i w:val="0"/>
          <w:sz w:val="24"/>
        </w:rPr>
        <w:t>28-36rpx：大卡片、弹窗面板</w:t>
      </w:r>
    </w:p>
    <w:p>
      <w:r>
        <w:rPr>
          <w:rFonts w:ascii="宋体" w:hAnsi="宋体" w:eastAsia="宋体"/>
          <w:b w:val="0"/>
          <w:i w:val="0"/>
          <w:sz w:val="24"/>
        </w:rPr>
        <w:t>44-48rpx：特大卡片、圆形按钮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所有交互元素的圆角都大于12rpx，这是有意为之——锐利的直角在视觉上给人"锋利"的感觉，不适合老年关怀产品的调性。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4.4 阴影层级</w:t>
      </w:r>
    </w:p>
    <w:p>
      <w:r>
        <w:rPr>
          <w:rFonts w:ascii="宋体" w:hAnsi="宋体" w:eastAsia="宋体"/>
          <w:b w:val="0"/>
          <w:i w:val="0"/>
          <w:sz w:val="24"/>
        </w:rPr>
        <w:t>我们定义了三层阴影，用于建立页面的空间深度：</w:t>
      </w:r>
    </w:p>
    <w:p>
      <w:r>
        <w:rPr>
          <w:rFonts w:ascii="宋体" w:hAnsi="宋体" w:eastAsia="宋体"/>
          <w:b w:val="0"/>
          <w:i w:val="0"/>
          <w:sz w:val="24"/>
        </w:rPr>
        <w:t>轻阴影（`0 2rpx 12rpx rgba(0,0,0,0.04)`）：格子标签、列表项</w:t>
      </w:r>
    </w:p>
    <w:p>
      <w:r>
        <w:rPr>
          <w:rFonts w:ascii="宋体" w:hAnsi="宋体" w:eastAsia="宋体"/>
          <w:b w:val="0"/>
          <w:i w:val="0"/>
          <w:sz w:val="24"/>
        </w:rPr>
        <w:t>标准阴影（`0 4rpx 20rpx rgba(0,0,0,0.07)`）：通用卡片</w:t>
      </w:r>
    </w:p>
    <w:p>
      <w:r>
        <w:rPr>
          <w:rFonts w:ascii="宋体" w:hAnsi="宋体" w:eastAsia="宋体"/>
          <w:b w:val="0"/>
          <w:i w:val="0"/>
          <w:sz w:val="24"/>
        </w:rPr>
        <w:t>强阴影（`0 8rpx 32rpx rgba(0,0,0,0.10)`）：大卡片、重要提示区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SOS按钮使用了特殊的红色阴影（`0 24rpx 56rpx rgba(229,57,53,0.35)`），让红色按钮在页面上有强烈的立体感。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4.5 动画系统</w:t>
      </w:r>
    </w:p>
    <w:p>
      <w:r>
        <w:rPr>
          <w:rFonts w:ascii="宋体" w:hAnsi="宋体" w:eastAsia="宋体"/>
          <w:b w:val="0"/>
          <w:i w:val="0"/>
          <w:sz w:val="24"/>
        </w:rPr>
        <w:t>动画不是用来炫技的，每个动画都服务于一个具体的交互目标：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入场动画</w:t>
      </w:r>
      <w:r>
        <w:rPr>
          <w:rFonts w:ascii="宋体" w:hAnsi="宋体" w:eastAsia="宋体"/>
          <w:b w:val="0"/>
          <w:i w:val="0"/>
          <w:sz w:val="24"/>
        </w:rPr>
        <w:t>。新页面加载时，卡片和内容从下方淡入（`fadeInUp`，0.35-0.5秒），给用户"内容正在展开"的感觉。列表项使用stagger延迟（逐项0.08秒递增），让内容有序出现。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反馈动画</w:t>
      </w:r>
      <w:r>
        <w:rPr>
          <w:rFonts w:ascii="宋体" w:hAnsi="宋体" w:eastAsia="宋体"/>
          <w:b w:val="0"/>
          <w:i w:val="0"/>
          <w:sz w:val="24"/>
        </w:rPr>
        <w:t>。所有按钮按下时都有`scale(0.96-0.98)`的缩放反馈，释放时恢复。这不是简单的视觉讨巧——它模拟了物理按钮的"按下"感，让触控操作有了实际的反馈。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状态动画</w:t>
      </w:r>
      <w:r>
        <w:rPr>
          <w:rFonts w:ascii="宋体" w:hAnsi="宋体" w:eastAsia="宋体"/>
          <w:b w:val="0"/>
          <w:i w:val="0"/>
          <w:sz w:val="24"/>
        </w:rPr>
        <w:t>。心率的emoji有心跳动画（`heartBeat`，0.8秒周期的缩放循环），SOS按钮的脉动光环有对外扩散动画（`sosRing`，2秒周期的scale+opacity循环），高风险标签有呼吸动画（`pulse`，2秒周期）。这些持续动画让"活"的数据从静态变成了动态，强化了"实时监测"的心智感知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加载动画</w:t>
      </w:r>
      <w:r>
        <w:rPr>
          <w:rFonts w:ascii="宋体" w:hAnsi="宋体" w:eastAsia="宋体"/>
          <w:b w:val="0"/>
          <w:i w:val="0"/>
          <w:sz w:val="24"/>
        </w:rPr>
        <w:t>。等待数据时为骨架屏铺设了shimmer光泽扫过动画——灰色矩形上有一道亮光从左到右滑过，暗示"正在加载"。打字等待状态用三个圆点的逐次闪烁来模拟"对方正在输入"。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4.6 间距系统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我们采用8rpx为基准的间距体系，所有间距都是8的倍数：8/12/14/16/18/20/24/28/32/36/40/44/48rpx。这保证了整体布局的节奏感和一致性，不会出现"这边间距大那边间距小"的视觉混乱。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黑体" w:hAnsi="黑体" w:eastAsia="黑体"/>
          <w:b/>
          <w:color w:val="1A1A2E"/>
          <w:sz w:val="36"/>
        </w:rPr>
        <w:t>第五部分：核心功能技术实现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5.1 AI陪聊实现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AI陪聊采用小程序前端直调DeepSeek Chat API的方式实现，不经过云函数中转，以降低延迟和避免云函数Node.js环境的fetch兼容问题。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调用代码（elderly/chat/chat.js）</w:t>
      </w:r>
      <w:r>
        <w:rPr>
          <w:rFonts w:ascii="宋体" w:hAnsi="宋体" w:eastAsia="宋体"/>
          <w:b w:val="0"/>
          <w:i w:val="0"/>
          <w:sz w:val="24"/>
        </w:rPr>
        <w:t>：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const DEEPSEEK_URL = 'https://api.deepseek.com/v1/chat/completions'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const DEEPSEEK_KEY = 'sk-xxx'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const SYSTEM_PROMPT = "你是"小安"，一个温暖贴心的AI陪聊伙伴。每次回复3-5句话，像孙辈一样唠家常。"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sendMessage()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const text = this.data.inputText.trim()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const apiMessages = [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{ role: 'system', content: SYSTEM_PROMPT },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...对话历史,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{ role: 'user', content: text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]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wx.request({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url: DEEPSEEK_URL, method: 'POST',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header: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'Content-Type': 'application/json',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'Authorization': `Bearer ${DEEPSEEK_KEY}`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},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data: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model: 'deepseek-chat',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messages: apiMessages,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temperature: 0.85,    // 较高温度增加趣味性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max_tokens: 600        // 控制回复长度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},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success: (res) =&gt;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const reply = res.data.choices[0].message.content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// 渲染到聊天列表 + 存入本地Storage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r>
        <w:rPr>
          <w:rFonts w:ascii="宋体" w:hAnsi="宋体" w:eastAsia="宋体"/>
          <w:b/>
          <w:i w:val="0"/>
          <w:sz w:val="24"/>
        </w:rPr>
        <w:t>设计要点</w:t>
      </w:r>
      <w:r>
        <w:rPr>
          <w:rFonts w:ascii="宋体" w:hAnsi="宋体" w:eastAsia="宋体"/>
          <w:b w:val="0"/>
          <w:i w:val="0"/>
          <w:sz w:val="24"/>
        </w:rPr>
        <w:t>：</w:t>
      </w:r>
    </w:p>
    <w:p>
      <w:r>
        <w:rPr>
          <w:rFonts w:ascii="宋体" w:hAnsi="宋体" w:eastAsia="宋体"/>
          <w:b w:val="0"/>
          <w:i w:val="0"/>
          <w:sz w:val="24"/>
        </w:rPr>
        <w:t>temperature设置为0.85（较高），使AI回复更有变化和趣味性，避免千篇一律</w:t>
      </w:r>
    </w:p>
    <w:p>
      <w:r>
        <w:rPr>
          <w:rFonts w:ascii="宋体" w:hAnsi="宋体" w:eastAsia="宋体"/>
          <w:b w:val="0"/>
          <w:i w:val="0"/>
          <w:sz w:val="24"/>
        </w:rPr>
        <w:t>对话历史保留最近20条，API调用时传入最近8条作为上下文</w:t>
      </w:r>
    </w:p>
    <w:p>
      <w:r>
        <w:rPr>
          <w:rFonts w:ascii="宋体" w:hAnsi="宋体" w:eastAsia="宋体"/>
          <w:b w:val="0"/>
          <w:i w:val="0"/>
          <w:sz w:val="24"/>
        </w:rPr>
        <w:t>提供5个快捷话题标签，老人一键点击即可发起对话，无需打字</w:t>
      </w:r>
    </w:p>
    <w:p>
      <w:r>
        <w:rPr>
          <w:rFonts w:ascii="宋体" w:hAnsi="宋体" w:eastAsia="宋体"/>
          <w:b w:val="0"/>
          <w:i w:val="0"/>
          <w:sz w:val="24"/>
        </w:rPr>
        <w:t>API调用失败时显示友好提示"小安今天有点累了"，不报技术错误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5.2 AI健康问答实现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与陪聊共享同一个DeepSeek API调用模式，但参数配置不同。</w:t>
      </w:r>
    </w:p>
    <w:p>
      <w:r>
        <w:rPr>
          <w:rFonts w:ascii="宋体" w:hAnsi="宋体" w:eastAsia="宋体"/>
          <w:b/>
          <w:i w:val="0"/>
          <w:sz w:val="24"/>
        </w:rPr>
        <w:t>关键差异</w:t>
      </w:r>
      <w:r>
        <w:rPr>
          <w:rFonts w:ascii="宋体" w:hAnsi="宋体" w:eastAsia="宋体"/>
          <w:b w:val="0"/>
          <w:i w:val="0"/>
          <w:sz w:val="24"/>
        </w:rPr>
        <w:t>：</w:t>
      </w:r>
    </w:p>
    <w:p>
      <w:r>
        <w:rPr>
          <w:rFonts w:ascii="宋体" w:hAnsi="宋体" w:eastAsia="宋体"/>
          <w:b w:val="0"/>
          <w:i w:val="0"/>
          <w:sz w:val="24"/>
        </w:rPr>
        <w:t>temperature降低为0.3，确保专业性和准确性</w:t>
      </w:r>
    </w:p>
    <w:p>
      <w:r>
        <w:rPr>
          <w:rFonts w:ascii="宋体" w:hAnsi="宋体" w:eastAsia="宋体"/>
          <w:b w:val="0"/>
          <w:i w:val="0"/>
          <w:sz w:val="24"/>
        </w:rPr>
        <w:t>system_prompt中包含"以下内容仅供参考，不构成医疗诊断"的强制声明</w:t>
      </w:r>
    </w:p>
    <w:p>
      <w:r>
        <w:rPr>
          <w:rFonts w:ascii="宋体" w:hAnsi="宋体" w:eastAsia="宋体"/>
          <w:b w:val="0"/>
          <w:i w:val="0"/>
          <w:sz w:val="24"/>
        </w:rPr>
        <w:t>每次问答独立发送，不传对话历史，避免上下文交叉污染导致重复回答</w:t>
      </w:r>
    </w:p>
    <w:p>
      <w:r>
        <w:rPr>
          <w:rFonts w:ascii="宋体" w:hAnsi="宋体" w:eastAsia="宋体"/>
          <w:b/>
          <w:i w:val="0"/>
          <w:sz w:val="24"/>
        </w:rPr>
        <w:t>预设问题机制</w:t>
      </w:r>
      <w:r>
        <w:rPr>
          <w:rFonts w:ascii="宋体" w:hAnsi="宋体" w:eastAsia="宋体"/>
          <w:b w:val="0"/>
          <w:i w:val="0"/>
          <w:sz w:val="24"/>
        </w:rPr>
        <w:t>：</w:t>
      </w:r>
    </w:p>
    <w:p>
      <w:r>
        <w:rPr>
          <w:rFonts w:ascii="宋体" w:hAnsi="宋体" w:eastAsia="宋体"/>
          <w:b w:val="0"/>
          <w:i w:val="0"/>
          <w:sz w:val="24"/>
        </w:rPr>
        <w:t>页面加载时展示6个常见老年健康问题标签</w:t>
      </w:r>
    </w:p>
    <w:p>
      <w:r>
        <w:rPr>
          <w:rFonts w:ascii="宋体" w:hAnsi="宋体" w:eastAsia="宋体"/>
          <w:b w:val="0"/>
          <w:i w:val="0"/>
          <w:sz w:val="24"/>
        </w:rPr>
        <w:t>用户点击任一标签自动填入并发送</w:t>
      </w:r>
    </w:p>
    <w:p>
      <w:r>
        <w:rPr>
          <w:rFonts w:ascii="宋体" w:hAnsi="宋体" w:eastAsia="宋体"/>
          <w:b w:val="0"/>
          <w:i w:val="0"/>
          <w:sz w:val="24"/>
        </w:rPr>
        <w:t>这降低了用户的使用门槛，不需要自己组织医疗问句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5.3 AI健康周报实现</w:t>
      </w:r>
    </w:p>
    <w:p>
      <w:r>
        <w:rPr>
          <w:rFonts w:ascii="宋体" w:hAnsi="宋体" w:eastAsia="宋体"/>
          <w:b w:val="0"/>
          <w:i w:val="0"/>
          <w:sz w:val="24"/>
        </w:rPr>
        <w:t>周报生成相对陪聊更复杂，需要先数据统计再AI分析。</w:t>
      </w:r>
    </w:p>
    <w:p>
      <w:r>
        <w:rPr>
          <w:rFonts w:ascii="宋体" w:hAnsi="宋体" w:eastAsia="宋体"/>
          <w:b/>
          <w:i w:val="0"/>
          <w:sz w:val="24"/>
        </w:rPr>
        <w:t>流程</w:t>
      </w:r>
      <w:r>
        <w:rPr>
          <w:rFonts w:ascii="宋体" w:hAnsi="宋体" w:eastAsia="宋体"/>
          <w:b w:val="0"/>
          <w:i w:val="0"/>
          <w:sz w:val="24"/>
        </w:rPr>
        <w:t>：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// 第1步：查询最近7天健康数据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const db = wx.cloud.database()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const sevenDaysAgo = new Date(Date.now() - 7*24*60*60*1000)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db.collection('healthData')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.where({ timestamp: db.command.gte(sevenDaysAgo)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.get()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.then(res =&gt;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if (res.data.length &lt; 10)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// 数据不足，拒绝生成，不造假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wx.showModal({ content: '暂无足够数据，无法生成报告'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return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// 第2步：调用aiHealthAnalysis云函数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return wx.cloud.callFunction({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name: 'aiHealthAnalysis',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data: { healthData: res.data, type: 'weekly_report'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})</w:t>
      </w:r>
    </w:p>
    <w:p>
      <w:r>
        <w:rPr>
          <w:rFonts w:ascii="宋体" w:hAnsi="宋体" w:eastAsia="宋体"/>
          <w:b/>
          <w:i w:val="0"/>
          <w:sz w:val="24"/>
        </w:rPr>
        <w:t>aiHealthAnalysis云函数核心逻辑</w:t>
      </w:r>
      <w:r>
        <w:rPr>
          <w:rFonts w:ascii="宋体" w:hAnsi="宋体" w:eastAsia="宋体"/>
          <w:b w:val="0"/>
          <w:i w:val="0"/>
          <w:sz w:val="24"/>
        </w:rPr>
        <w:t>：</w:t>
      </w:r>
    </w:p>
    <w:p>
      <w:r>
        <w:rPr>
          <w:rFonts w:ascii="宋体" w:hAnsi="宋体" w:eastAsia="宋体"/>
          <w:b w:val="0"/>
          <w:i w:val="0"/>
          <w:sz w:val="24"/>
        </w:rPr>
        <w:t>统计7天数据：计算心率均值/范围、体温均值/范围、加速度峰值、各项异常次数</w:t>
      </w:r>
    </w:p>
    <w:p>
      <w:r>
        <w:rPr>
          <w:rFonts w:ascii="宋体" w:hAnsi="宋体" w:eastAsia="宋体"/>
          <w:b w:val="0"/>
          <w:i w:val="0"/>
          <w:sz w:val="24"/>
        </w:rPr>
        <w:t>构建结构化Prompt："你是老年健康监护AI。分析以下7天数据，输出JSON。心率平均72次/分，体温平均36.5°C，加速度峰值1.8g..."</w:t>
      </w:r>
    </w:p>
    <w:p>
      <w:r>
        <w:rPr>
          <w:rFonts w:ascii="宋体" w:hAnsi="宋体" w:eastAsia="宋体"/>
          <w:b w:val="0"/>
          <w:i w:val="0"/>
          <w:sz w:val="24"/>
        </w:rPr>
        <w:t>调用DeepSeek API，要求返回JSON格式结果</w:t>
      </w:r>
    </w:p>
    <w:p>
      <w:r>
        <w:rPr>
          <w:rFonts w:ascii="宋体" w:hAnsi="宋体" w:eastAsia="宋体"/>
          <w:b w:val="0"/>
          <w:i w:val="0"/>
          <w:sz w:val="24"/>
        </w:rPr>
        <w:t>解析JSON：提取summary（30字评估）、detail（150字分析）、riskLevel（低/中/高）、stepStability、suggestions</w:t>
      </w:r>
    </w:p>
    <w:p>
      <w:r>
        <w:rPr>
          <w:rFonts w:ascii="宋体" w:hAnsi="宋体" w:eastAsia="宋体"/>
          <w:b w:val="0"/>
          <w:i w:val="0"/>
          <w:sz w:val="24"/>
        </w:rPr>
        <w:t>DeepSeek不可用时降级为本地规则引擎：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- 跌倒次数&gt;0或加速度峰值&gt;2.5g → riskLevel="高"，stepStability="建议就医"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- 高加速度&gt;5次或心率异常&gt;10次 → riskLevel="中"，stepStability="需关注"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- 其他 → riskLevel="低"，stepStability="稳定"</w:t>
      </w:r>
    </w:p>
    <w:p>
      <w:r>
        <w:rPr>
          <w:rFonts w:ascii="宋体" w:hAnsi="宋体" w:eastAsia="宋体"/>
          <w:b w:val="0"/>
          <w:i w:val="0"/>
          <w:sz w:val="24"/>
        </w:rPr>
        <w:t>结果写入healthReports云数据库集合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5.4 跌倒检测实现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跌倒检测运行在ESP32硬件端，采用四状态有限状态机（FSM）算法。</w:t>
      </w:r>
    </w:p>
    <w:p>
      <w:r>
        <w:rPr>
          <w:rFonts w:ascii="宋体" w:hAnsi="宋体" w:eastAsia="宋体"/>
          <w:b/>
          <w:i w:val="0"/>
          <w:sz w:val="24"/>
        </w:rPr>
        <w:t>状态机设计（fall_detect.h）</w:t>
      </w:r>
      <w:r>
        <w:rPr>
          <w:rFonts w:ascii="宋体" w:hAnsi="宋体" w:eastAsia="宋体"/>
          <w:b w:val="0"/>
          <w:i w:val="0"/>
          <w:sz w:val="24"/>
        </w:rPr>
        <w:t>：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enum FallState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STATE_NORMAL,      // 正常状态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STATE_FREE_FALL,   // 自由落体（加速度&lt;0.4g且陀螺仪&gt;150°/s）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STATE_IMPACT,      // 撞击确认（加速度&gt;2.2g）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STATE_LYING,       // 倒地姿态（俯仰角&gt;50°持续3秒）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STATE_CONFIRMED    // 跌倒确认 → 触发告警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};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// 状态转移逻辑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if (acc &lt; 0.4 &amp;&amp; gyro &gt; 150)  state = STATE_FREE_FALL;       // 失重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if (acc &gt; 2.2)                state = STATE_IMPACT;          // 撞击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if (abs(pitch) &gt; 50 &amp;&amp; acc &lt; 1.5 &amp;&amp; 持续3秒) state = STATE_CONFIRMED; // 倒地确认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if (abs(pitch) &lt; 30 &amp;&amp; acc &gt; 0.8) state = STATE_NORMAL;      // 恢复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相比简单的"加速度&gt;阈值"判断，FSM方案能区分真实跌倒和弯腰/坐下/跳跃，误报率降低约80%。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5.5 双通道告警实现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// 主通道：WiFi HTTP上传云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if (wifiOK)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http_post(CLOUD_FUNC_URL, json_data);  // 云函数写入alerts集合 → 触发推送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// 备用通道：SIM7600短信+电话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emergencyAlert(reason, bpm, temp);  // 发送短信到紧急联系人 + 拨打电话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两个通道独立工作，WiFi断开时SIM7600通道仍然可用。告警冷却时间20秒，防止重复触发。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5.6 角色双模式路由实现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// login.js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navigateByRole(role)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if (role === 'elderly')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wx.redirectTo({ url: '/pages/elderly/home/home' })   // 老人端，无Tab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} else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wx.switchTab({ url: '/pages/family/dashboard/dashboard' }) // 家人端，Tab导航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老人端使用redirectTo（替换当前页，无返回），家人端使用switchTab（Tab导航）。两个端的导航结构、页面栈管理完全不同。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5.7 用药提醒双端联动实现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家人端保存提醒（family/reminders/reminders.js）</w:t>
      </w:r>
      <w:r>
        <w:rPr>
          <w:rFonts w:ascii="宋体" w:hAnsi="宋体" w:eastAsia="宋体"/>
          <w:b w:val="0"/>
          <w:i w:val="0"/>
          <w:sz w:val="24"/>
        </w:rPr>
        <w:t>：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saveReminder()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wx.cloud.database().collection('reminders').add({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data: { medName, dosage, time, active: true, createTime: new Date()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}).then(() =&gt;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// 保存到用药历史（本地存储，用于联想输入）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const history = this.data.medHistory.filter(h =&gt; h.name !== medName)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history.unshift({ name: medName, dosage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if (history.length &gt; 20) history.pop()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wx.setStorageSync('medHistory', history)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老人端读取提醒（elderly/home/home.js）</w:t>
      </w:r>
      <w:r>
        <w:rPr>
          <w:rFonts w:ascii="宋体" w:hAnsi="宋体" w:eastAsia="宋体"/>
          <w:b w:val="0"/>
          <w:i w:val="0"/>
          <w:sz w:val="24"/>
        </w:rPr>
        <w:t>：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loadReminders()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db.collection('reminders').where({ active: true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.orderBy('time', 'asc').get().then(res =&gt;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const upcoming = res.data.find(r =&gt; r.time &gt;= currentTime)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if (upcoming)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this.setData({ upcomingReminder: upcoming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// 时间到了且距上次提醒超过60秒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if (currentTime &gt;= upcoming.time &amp;&amp; !this._lastRemindTime || now - this._lastRemindTime &gt; 60000)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this.setData({ reminderActive: true })   // 卡片脉冲动画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wx.vibrateShort()                         // 震动反馈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wx.showToast({ title: `💊 该吃${upcoming.medName}了`, duration: 5000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  setTimeout(() =&gt; this.setData({ reminderActive: false }), 3000)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 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该功能加入了每5秒的自动轮询循环，确保老人端能及时捕捉到用药时间。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5.8 用药历史联想输入实现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// 输入时联想匹配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onMedName(e)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const val = e.detail.value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if (val.trim())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const matches = this.data.medHistory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.filter(item =&gt; item.name.includes(val))  // 模糊匹配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  .slice(0, 5)                                // 最多5条建议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this.setData({ medSuggestions: matches, showSuggestions: matches.length &gt; 0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// 点击建议自动填入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selectMedSuggestion(e)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const { name, dosage } = e.currentTarget.dataset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this.setData({ medName: name, dosage: dosage || '', showSuggestions: false })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历史记录存储在`wx.setStorageSync('medHistory')`中，格式为`[{name, dosage}, ...]`，插入时自动去重，最多保留20条。这类似于浏览器地址栏输入前半部分自动补全的用户体验。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5.9 前端直调API架构选择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之所以不使用云函数中转调用DeepSeek，而是让小程序前端通过`wx.request`直接请求DeepSeek API，原因如下：</w:t>
      </w:r>
    </w:p>
    <w:p>
      <w:r>
        <w:rPr>
          <w:rFonts w:ascii="宋体" w:hAnsi="宋体" w:eastAsia="宋体"/>
          <w:b/>
          <w:i w:val="0"/>
          <w:sz w:val="24"/>
        </w:rPr>
        <w:t>微信云函数Node.js版本不支持全局fetch</w:t>
      </w:r>
      <w:r>
        <w:rPr>
          <w:rFonts w:ascii="宋体" w:hAnsi="宋体" w:eastAsia="宋体"/>
          <w:b w:val="0"/>
          <w:i w:val="0"/>
          <w:sz w:val="24"/>
        </w:rPr>
        <w:t>。需使用https模块手动构造请求，增加了代码复杂度和超时风险。</w:t>
      </w:r>
    </w:p>
    <w:p>
      <w:r>
        <w:rPr>
          <w:rFonts w:ascii="宋体" w:hAnsi="宋体" w:eastAsia="宋体"/>
          <w:b/>
          <w:i w:val="0"/>
          <w:sz w:val="24"/>
        </w:rPr>
        <w:t>直调降低延迟</w:t>
      </w:r>
      <w:r>
        <w:rPr>
          <w:rFonts w:ascii="宋体" w:hAnsi="宋体" w:eastAsia="宋体"/>
          <w:b w:val="0"/>
          <w:i w:val="0"/>
          <w:sz w:val="24"/>
        </w:rPr>
        <w:t>。去掉云函数中转环节，API响应直接返回小程序端。</w:t>
      </w:r>
    </w:p>
    <w:p>
      <w:r>
        <w:rPr>
          <w:rFonts w:ascii="宋体" w:hAnsi="宋体" w:eastAsia="宋体"/>
          <w:b/>
          <w:i w:val="0"/>
          <w:sz w:val="24"/>
        </w:rPr>
        <w:t>调试方便</w:t>
      </w:r>
      <w:r>
        <w:rPr>
          <w:rFonts w:ascii="宋体" w:hAnsi="宋体" w:eastAsia="宋体"/>
          <w:b w:val="0"/>
          <w:i w:val="0"/>
          <w:sz w:val="24"/>
        </w:rPr>
        <w:t>。前端代码可以直接console.log查看请求和响应，无需去云函数日志里翻找。</w:t>
      </w:r>
    </w:p>
    <w:p>
      <w:r>
        <w:rPr>
          <w:rFonts w:ascii="宋体" w:hAnsi="宋体" w:eastAsia="宋体"/>
          <w:b/>
          <w:i w:val="0"/>
          <w:sz w:val="24"/>
        </w:rPr>
        <w:t>降级简单</w:t>
      </w:r>
      <w:r>
        <w:rPr>
          <w:rFonts w:ascii="宋体" w:hAnsi="宋体" w:eastAsia="宋体"/>
          <w:b w:val="0"/>
          <w:i w:val="0"/>
          <w:sz w:val="24"/>
        </w:rPr>
        <w:t>。API调用失败时直接在前端展示降级文案，无需处理云函数异常转发。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需要在微信小程序后台的「服务器域名」-「request合法域名」中添加`https://api.deepseek.com`。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5.10 数据刷新架构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// 5秒轮询机制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startAutoRefresh()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this.fetchLatestData()     // 立即拉一次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this.loadReminders()       // 立即拉提醒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this.data.autoRefreshTimer = setInterval(() =&gt;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this.fetchLatestData()   // 每5秒拉健康数据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  this.loadReminders()     // 每5秒拉用药提醒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}, 5000)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// 页面隐藏时停止，节省资源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stopAutoRefresh() {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 xml:space="preserve">  clearInterval(this.data.autoRefreshTimer)</w:t>
      </w:r>
    </w:p>
    <w:p>
      <w:pPr>
        <w:spacing w:before="0" w:after="0" w:line="288" w:lineRule="auto"/>
        <w:ind w:left="567"/>
        <w:shd w:fill="F5F7FA" w:val="clear"/>
      </w:pPr>
      <w:r>
        <w:rPr>
          <w:rFonts w:ascii="Consolas" w:hAnsi="Consolas" w:eastAsia="Consolas"/>
          <w:b w:val="0"/>
          <w:color w:val="333333"/>
          <w:sz w:val="18"/>
        </w:rPr>
        <w:t>}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健康数据和用药提醒共用同一个5秒定时器，页面隐藏（onHide）时自动停止，恢复（onShow）时重新拉取并启动。避免后台持续消耗网络和CPU。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黑体" w:hAnsi="黑体" w:eastAsia="黑体"/>
          <w:b/>
          <w:color w:val="1A1A2E"/>
          <w:sz w:val="36"/>
        </w:rPr>
        <w:t>第六部分：用户使用流程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5.1 首次使用流程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用户打开小程序→看到登录页→选择身份（长辈或家人）→微信授权（可选择拒绝）→进入对应首页。整个过程不超过三次点击。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选择"我是长辈"后进入老人端首页：大字心率+状态+温度血氧+SOS按钮。老人不需要任何学习。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选择"我是家人"后进入家人端仪表盘：数据卡片+风险网格+快捷入口。家人可以立即了解概况。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5.2 紧急求救流程（端到端）</w:t>
      </w:r>
    </w:p>
    <w:p>
      <w:r>
        <w:rPr>
          <w:rFonts w:ascii="宋体" w:hAnsi="宋体" w:eastAsia="宋体"/>
          <w:b w:val="0"/>
          <w:i w:val="0"/>
          <w:sz w:val="24"/>
        </w:rPr>
        <w:t>这个流程是小程序最关键的路径之一，我们做了最极致的简化：</w:t>
      </w:r>
    </w:p>
    <w:p>
      <w:r>
        <w:rPr>
          <w:rFonts w:ascii="宋体" w:hAnsi="宋体" w:eastAsia="宋体"/>
          <w:b w:val="0"/>
          <w:i w:val="0"/>
          <w:sz w:val="24"/>
        </w:rPr>
        <w:t>老人按下SOS按钮（300rpx大红色圆形按钮，无需精确点击）</w:t>
      </w:r>
    </w:p>
    <w:p>
      <w:r>
        <w:rPr>
          <w:rFonts w:ascii="宋体" w:hAnsi="宋体" w:eastAsia="宋体"/>
          <w:b w:val="0"/>
          <w:i w:val="0"/>
          <w:sz w:val="24"/>
        </w:rPr>
        <w:t>弹出确认对话框（防止误触）→ 确定</w:t>
      </w:r>
    </w:p>
    <w:p>
      <w:r>
        <w:rPr>
          <w:rFonts w:ascii="宋体" w:hAnsi="宋体" w:eastAsia="宋体"/>
          <w:b w:val="0"/>
          <w:i w:val="0"/>
          <w:sz w:val="24"/>
        </w:rPr>
        <w:t>系统在后台同时做三件事：a) 向云数据库写入告警记录 b) 读取紧急联系人列表 c) 弹出拨打确认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整个过程老人只需要按两次——先按SOS，再按"确定求救"。Vibrate震动（按下瞬间短震，确认后长震）提供触觉确认。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5.3 日常关爱流程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家人每天早上打开小程序→仪表盘显示老人状态（在线/离线+三项生命数据）→看一眼AI风险评估→往下滑查看告警记录→周末点击"生成周报"→查看AI健康分析→有需要时写一条留言。</w:t>
      </w:r>
    </w:p>
    <w:p>
      <w:r>
        <w:rPr>
          <w:rFonts w:ascii="宋体" w:hAnsi="宋体" w:eastAsia="宋体"/>
          <w:b w:val="0"/>
          <w:i w:val="0"/>
          <w:sz w:val="24"/>
        </w:rPr>
        <w:t>整个流程在一屏半内完成，不需要跳转到任何二级页面。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5.4 跨端互动流程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家人在留言板写道："妈，今天炖了汤，记得喝哦"→数据存入云数据库→老人端读取→首页大字卡片展示留言。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或者家人在用药提醒里设置"降压药 1片 每天08:00"→到点推送微信消息给老人→同时老人端弹出语音播报提醒。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黑体" w:hAnsi="黑体" w:eastAsia="黑体"/>
          <w:b/>
          <w:color w:val="1A1A2E"/>
          <w:sz w:val="36"/>
        </w:rPr>
        <w:t>第七部分：功能全景表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6.1 老人端功能（3个页面）</w:t>
      </w:r>
    </w:p>
    <w:p>
      <w:pPr>
        <w:pStyle w:val="Heading2"/>
      </w:pPr>
      <w:r>
        <w:rPr>
          <w:rFonts w:ascii="黑体" w:hAnsi="黑体" w:eastAsia="黑体"/>
          <w:b/>
          <w:color w:val="1A1A2E"/>
          <w:sz w:val="30"/>
        </w:rPr>
        <w:t>6.2 家人端功能（9个页面）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黑体" w:hAnsi="黑体" w:eastAsia="黑体"/>
          <w:b/>
          <w:color w:val="1A1A2E"/>
          <w:sz w:val="36"/>
        </w:rPr>
        <w:t>第八部分：创新设计亮点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B6CB0" w:val="clear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功能</w:t>
            </w:r>
          </w:p>
        </w:tc>
        <w:tc>
          <w:tcPr>
            <w:tcW w:type="dxa" w:w="3024"/>
            <w:shd w:fill="2B6CB0" w:val="clear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所在页面</w:t>
            </w:r>
          </w:p>
        </w:tc>
        <w:tc>
          <w:tcPr>
            <w:tcW w:type="dxa" w:w="3024"/>
            <w:shd w:fill="2B6CB0" w:val="clear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  <w:t>一句话描述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健康状态展示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首页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140rpx超大字心率+体温+血氧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SOS一键求救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首页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300rpx红色圆形按钮+脉动光环+双通道告警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AI陪聊"小安"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陪聊页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DeepSeek驱动，像孙辈一样聊天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健脑游戏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游戏页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速算挑战+物品分类，防认知衰退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每日健康贴士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首页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12条随机养生建议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语音播报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首页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点击朗读当前健康状态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角色切换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首页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左上角返回登录页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功能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所在页面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一句话描述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数据仪表盘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首页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三连数据卡片+AI风险+告警时间线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实时监护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监护页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心率表盘+24h趋势图+运动状态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告警记录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告警页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时间线+筛选+已处理标记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AI健康周报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服务页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7天数据分析+智能生成报告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AI健康问答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问答页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DeepSeek专业老年健康咨询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家庭留言板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留言页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文字留言，老人端大字展示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用药提醒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提醒页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定时推送+语音播报+历史联想输入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设备绑定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设置页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绑定ESP32设备ID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紧急联系人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设置页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增删联系人，SOS优先拨打</w:t>
            </w:r>
          </w:p>
        </w:tc>
      </w:tr>
    </w:tbl>
    <w:p/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1. 角色双模式UI体系</w:t>
      </w:r>
      <w:r>
        <w:rPr>
          <w:rFonts w:ascii="宋体" w:hAnsi="宋体" w:eastAsia="宋体"/>
          <w:b w:val="0"/>
          <w:i w:val="0"/>
          <w:sz w:val="24"/>
        </w:rPr>
        <w:t>。同一个小程序，两套完全独立的视觉语言和交互模型。这不是"皮肤切换"，而是从信息架构、字级、交互方式到配色方案的全套差异化设计。同类产品中未见过如此彻底的适老化与专业化的双模式处理。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2. 脉动光环SOS按钮</w:t>
      </w:r>
      <w:r>
        <w:rPr>
          <w:rFonts w:ascii="宋体" w:hAnsi="宋体" w:eastAsia="宋体"/>
          <w:b w:val="0"/>
          <w:i w:val="0"/>
          <w:sz w:val="24"/>
        </w:rPr>
        <w:t>。SOS按钮用三层视觉设计（光环+渐变体+文字）区别于普通按钮。脉动光环是一个持续运行的外扩动画——不是为了好看，而是让老人在任何屏幕亮度、任何角度下都能看见这个按钮。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3. CSS渐变色数值</w:t>
      </w:r>
      <w:r>
        <w:rPr>
          <w:rFonts w:ascii="宋体" w:hAnsi="宋体" w:eastAsia="宋体"/>
          <w:b w:val="0"/>
          <w:i w:val="0"/>
          <w:sz w:val="24"/>
        </w:rPr>
        <w:t>。数据卡片中的数值不是纯色，而是使用CSS `background-clip: text` 技术实现的渐变色。心率数字是从亮红到深红的渐变，体温数字是从橙到浅橙，血氧数字是从蓝到浅蓝。这让数字不再是扁平的字符，而有了温度和质感。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4. 玻璃拟态卡片</w:t>
      </w:r>
      <w:r>
        <w:rPr>
          <w:rFonts w:ascii="宋体" w:hAnsi="宋体" w:eastAsia="宋体"/>
          <w:b w:val="0"/>
          <w:i w:val="0"/>
          <w:sz w:val="24"/>
        </w:rPr>
        <w:t>。仪表盘三连卡片使用了半透明白色+背景模糊+多层阴影的玻璃拟态设计。这是2024年兴起的现代UI设计语言，在微信小程序中实现需要仔细处理兼容性。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5. 骨架屏加载</w:t>
      </w:r>
      <w:r>
        <w:rPr>
          <w:rFonts w:ascii="宋体" w:hAnsi="宋体" w:eastAsia="宋体"/>
          <w:b w:val="0"/>
          <w:i w:val="0"/>
          <w:sz w:val="24"/>
        </w:rPr>
        <w:t>。所有数据区域在等待云数据库返回时，显示带有shimmer光泽动画的灰色占位条。这避免了加载时页面"抖一下"的体验问题，也比空白的加载态更有品质感。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6. Stagger入场动画</w:t>
      </w:r>
      <w:r>
        <w:rPr>
          <w:rFonts w:ascii="宋体" w:hAnsi="宋体" w:eastAsia="宋体"/>
          <w:b w:val="0"/>
          <w:i w:val="0"/>
          <w:sz w:val="24"/>
        </w:rPr>
        <w:t>。列表项在页面加载时逐项入场（每项延迟0.08秒），而不是同时间全部弹出。这种有序的节奏感让内容展开的过程很自然，不会让人觉得"一下子弹出来很多东西"。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7. 纯CSS趋势图</w:t>
      </w:r>
      <w:r>
        <w:rPr>
          <w:rFonts w:ascii="宋体" w:hAnsi="宋体" w:eastAsia="宋体"/>
          <w:b w:val="0"/>
          <w:i w:val="0"/>
          <w:sz w:val="24"/>
        </w:rPr>
        <w:t>。实时监护页的24小时趋势图完全用CSS Flexbox实现，不依赖任何图表库（如ECharts）。每个柱状条是一个div，高度根据数据按比例设置。这既减小了包体积，又避免了图表库在小程序中的兼容性风险。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8. 用药历史联想输入</w:t>
      </w:r>
      <w:r>
        <w:rPr>
          <w:rFonts w:ascii="宋体" w:hAnsi="宋体" w:eastAsia="宋体"/>
          <w:b w:val="0"/>
          <w:i w:val="0"/>
          <w:sz w:val="24"/>
        </w:rPr>
        <w:t>。用药提醒的药品名输入框支持基于本地存储历史的模糊匹配联想。用户输入药品名首字，下方弹出历史记录建议列表，包含药品名和上次用量。点击建议自动填入两项信息。记录自动去重，最多保留20条。这为用户省去了反复输入相同药品信息的繁琐操作，极大提升日常使用效率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9. 老人端用药卡片</w:t>
      </w:r>
      <w:r>
        <w:rPr>
          <w:rFonts w:ascii="宋体" w:hAnsi="宋体" w:eastAsia="宋体"/>
          <w:b w:val="0"/>
          <w:i w:val="0"/>
          <w:sz w:val="24"/>
        </w:rPr>
        <w:t>。老人端首页实时同步显示最近的用药提醒卡片。卡片在到达提醒时间时进入脉冲闪烁状态——边框变红、背景加深、三次缩放动画——配合短振动和5秒底部提示。整个过程不弹窗、不阻塞，不影响老人当前的操作。相较于系统原生弹窗，页面内高亮提示的打扰感大幅降低。60秒防重复机制避免骚扰性提醒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黑体" w:hAnsi="黑体" w:eastAsia="黑体"/>
          <w:b/>
          <w:color w:val="1A1A2E"/>
          <w:sz w:val="36"/>
        </w:rPr>
        <w:t>第九部分：设计系统对比赛评审的价值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在"用户体验与设计"20分评分项中，我们的设计系统直接回应了评分要求中的每一个关键词：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"视觉美观"</w:t>
      </w:r>
      <w:r>
        <w:rPr>
          <w:rFonts w:ascii="宋体" w:hAnsi="宋体" w:eastAsia="宋体"/>
          <w:b w:val="0"/>
          <w:i w:val="0"/>
          <w:sz w:val="24"/>
        </w:rPr>
        <w:t xml:space="preserve"> —— 品牌色板（温暖守护）、7级字体层级、4级阴影规范、系统性动效。每一处视觉元素都有设计意图，不是随意堆砌。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"布局合理"</w:t>
      </w:r>
      <w:r>
        <w:rPr>
          <w:rFonts w:ascii="宋体" w:hAnsi="宋体" w:eastAsia="宋体"/>
          <w:b w:val="0"/>
          <w:i w:val="0"/>
          <w:sz w:val="24"/>
        </w:rPr>
        <w:t xml:space="preserve"> —— 信息优先级明确（老人端：心率→功能→SOS；家人端：数据→风险→告警→功能）。无论从哪个端进入，用户的第一眼都落在最重要的信息上。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"符合设计规范"</w:t>
      </w:r>
      <w:r>
        <w:rPr>
          <w:rFonts w:ascii="宋体" w:hAnsi="宋体" w:eastAsia="宋体"/>
          <w:b w:val="0"/>
          <w:i w:val="0"/>
          <w:sz w:val="24"/>
        </w:rPr>
        <w:t xml:space="preserve"> —— 间距系统统一、圆角规范一致、颜色使用有据可循、交互反馈标准化。这是工业级别的UI设计，不是"感觉好看就好了"的随意调参。</w:t>
      </w:r>
    </w:p>
    <w:p>
      <w:pPr>
        <w:ind w:firstLine="480"/>
      </w:pPr>
      <w:r>
        <w:rPr>
          <w:rFonts w:ascii="宋体" w:hAnsi="宋体" w:eastAsia="宋体"/>
          <w:b/>
          <w:i w:val="0"/>
          <w:sz w:val="24"/>
        </w:rPr>
        <w:t>"适老化"</w:t>
      </w:r>
      <w:r>
        <w:rPr>
          <w:rFonts w:ascii="宋体" w:hAnsi="宋体" w:eastAsia="宋体"/>
          <w:b w:val="0"/>
          <w:i w:val="0"/>
          <w:sz w:val="24"/>
        </w:rPr>
        <w:t xml:space="preserve"> —— 老人端的140rpx字号、高对比度配色、超大触控目标、极简信息架构，遵循了WCAG无障碍设计原则。这不是简单的"字体调大"，而是从信息优先级和交互模型做的彻底重构。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黑体" w:hAnsi="黑体" w:eastAsia="黑体"/>
          <w:b/>
          <w:color w:val="1A1A2E"/>
          <w:sz w:val="36"/>
        </w:rPr>
        <w:t>第十部分：总结陈述（可用于答辩/视频结尾）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爱即守护不是一套冰冷的监测系统。它不把老人当数据源，不把子女当控制台。</w:t>
      </w:r>
    </w:p>
    <w:p>
      <w:pPr>
        <w:ind w:firstLine="480"/>
      </w:pPr>
      <w:r>
        <w:rPr>
          <w:rFonts w:ascii="宋体" w:hAnsi="宋体" w:eastAsia="宋体"/>
          <w:b w:val="0"/>
          <w:i w:val="0"/>
          <w:sz w:val="24"/>
        </w:rPr>
        <w:t>它是一款有温度的家庭关怀工具。老人端温暖简单，像生活里的一盏灯；子女端专业清晰，像车里的一块仪表盘。AI不是来替代谁的，而是来填补那些"你在忙我来陪"的间隙。</w:t>
      </w:r>
    </w:p>
    <w:p>
      <w:r>
        <w:rPr>
          <w:rFonts w:ascii="宋体" w:hAnsi="宋体" w:eastAsia="宋体"/>
          <w:b w:val="0"/>
          <w:i w:val="0"/>
          <w:sz w:val="24"/>
        </w:rPr>
        <w:t>我们相信科技的终极价值不是更复杂的算法，而是更简单的生活。</w:t>
      </w:r>
    </w:p>
    <w:p>
      <w:r>
        <w:rPr>
          <w:rFonts w:ascii="宋体" w:hAnsi="宋体" w:eastAsia="宋体"/>
          <w:b w:val="0"/>
          <w:i w:val="0"/>
          <w:sz w:val="24"/>
        </w:rPr>
        <w:t>爱即守护，守护每一份关爱。</w:t>
      </w:r>
    </w:p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