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E8BA" w14:textId="6A711368" w:rsidR="00AE744C" w:rsidRPr="00AE744C" w:rsidRDefault="00AE744C" w:rsidP="00AE744C">
      <w:pPr>
        <w:jc w:val="center"/>
        <w:rPr>
          <w:rFonts w:ascii="Simplified Arabic" w:hAnsi="Simplified Arabic" w:cs="Simplified Arabic"/>
          <w:b/>
          <w:bCs/>
        </w:rPr>
      </w:pPr>
      <w:r w:rsidRPr="00AE744C">
        <w:rPr>
          <w:rFonts w:ascii="Simplified Arabic" w:hAnsi="Simplified Arabic" w:cs="Simplified Arabic"/>
          <w:b/>
          <w:bCs/>
          <w:sz w:val="26"/>
          <w:szCs w:val="26"/>
          <w:rtl/>
        </w:rPr>
        <w:t xml:space="preserve">معايير </w:t>
      </w:r>
      <w:r w:rsidR="00CB181A">
        <w:rPr>
          <w:rFonts w:ascii="Simplified Arabic" w:hAnsi="Simplified Arabic" w:cs="Simplified Arabic" w:hint="cs"/>
          <w:b/>
          <w:bCs/>
          <w:sz w:val="26"/>
          <w:szCs w:val="26"/>
          <w:rtl/>
        </w:rPr>
        <w:t>وشروط المشاركات البحثية و</w:t>
      </w:r>
      <w:r w:rsidRPr="00AE744C">
        <w:rPr>
          <w:rFonts w:ascii="Simplified Arabic" w:hAnsi="Simplified Arabic" w:cs="Simplified Arabic"/>
          <w:b/>
          <w:bCs/>
          <w:sz w:val="26"/>
          <w:szCs w:val="26"/>
          <w:rtl/>
        </w:rPr>
        <w:t>النش</w:t>
      </w:r>
      <w:r w:rsidR="004D0F81">
        <w:rPr>
          <w:rFonts w:ascii="Simplified Arabic" w:hAnsi="Simplified Arabic" w:cs="Simplified Arabic" w:hint="cs"/>
          <w:b/>
          <w:bCs/>
          <w:sz w:val="26"/>
          <w:szCs w:val="26"/>
          <w:rtl/>
        </w:rPr>
        <w:t>ر المعتمدة في المركز</w:t>
      </w:r>
    </w:p>
    <w:p w14:paraId="5273109E" w14:textId="2A61FC73" w:rsidR="00AE744C" w:rsidRDefault="00AE744C" w:rsidP="00AE744C">
      <w:pPr>
        <w:jc w:val="both"/>
        <w:rPr>
          <w:rFonts w:ascii="Simplified Arabic" w:hAnsi="Simplified Arabic" w:cs="Simplified Arabic"/>
          <w:rtl/>
        </w:rPr>
      </w:pPr>
      <w:r w:rsidRPr="00AE744C">
        <w:rPr>
          <w:rFonts w:ascii="Simplified Arabic" w:hAnsi="Simplified Arabic" w:cs="Simplified Arabic"/>
          <w:rtl/>
        </w:rPr>
        <w:t>يستقبل المرك</w:t>
      </w:r>
      <w:r w:rsidR="00D4506D">
        <w:rPr>
          <w:rFonts w:ascii="Simplified Arabic" w:hAnsi="Simplified Arabic" w:cs="Simplified Arabic" w:hint="cs"/>
          <w:rtl/>
        </w:rPr>
        <w:t xml:space="preserve">ز التأسيسي للدراسات والبحوث </w:t>
      </w:r>
      <w:r w:rsidRPr="00AE744C">
        <w:rPr>
          <w:rFonts w:ascii="Simplified Arabic" w:hAnsi="Simplified Arabic" w:cs="Simplified Arabic"/>
          <w:rtl/>
        </w:rPr>
        <w:t>طلبات المشارك</w:t>
      </w:r>
      <w:r w:rsidR="006704C6">
        <w:rPr>
          <w:rFonts w:ascii="Simplified Arabic" w:hAnsi="Simplified Arabic" w:cs="Simplified Arabic" w:hint="cs"/>
          <w:rtl/>
        </w:rPr>
        <w:t>ة</w:t>
      </w:r>
      <w:r w:rsidRPr="00AE744C">
        <w:rPr>
          <w:rFonts w:ascii="Simplified Arabic" w:hAnsi="Simplified Arabic" w:cs="Simplified Arabic"/>
          <w:rtl/>
        </w:rPr>
        <w:t xml:space="preserve"> البحثية </w:t>
      </w:r>
      <w:r w:rsidR="00D4506D">
        <w:rPr>
          <w:rFonts w:ascii="Simplified Arabic" w:hAnsi="Simplified Arabic" w:cs="Simplified Arabic" w:hint="cs"/>
          <w:rtl/>
        </w:rPr>
        <w:t>في ال</w:t>
      </w:r>
      <w:r w:rsidRPr="00AE744C">
        <w:rPr>
          <w:rFonts w:ascii="Simplified Arabic" w:hAnsi="Simplified Arabic" w:cs="Simplified Arabic"/>
          <w:rtl/>
        </w:rPr>
        <w:t>مؤتمرات</w:t>
      </w:r>
      <w:r w:rsidR="00D4506D">
        <w:rPr>
          <w:rFonts w:ascii="Simplified Arabic" w:hAnsi="Simplified Arabic" w:cs="Simplified Arabic" w:hint="cs"/>
          <w:rtl/>
        </w:rPr>
        <w:t xml:space="preserve"> والندوات العلمية التي يقيمها</w:t>
      </w:r>
      <w:r w:rsidRPr="00AE744C">
        <w:rPr>
          <w:rFonts w:ascii="Simplified Arabic" w:hAnsi="Simplified Arabic" w:cs="Simplified Arabic"/>
          <w:rtl/>
        </w:rPr>
        <w:t>، و</w:t>
      </w:r>
      <w:r w:rsidR="00D4506D">
        <w:rPr>
          <w:rFonts w:ascii="Simplified Arabic" w:hAnsi="Simplified Arabic" w:cs="Simplified Arabic" w:hint="cs"/>
          <w:rtl/>
        </w:rPr>
        <w:t xml:space="preserve">يعمل على </w:t>
      </w:r>
      <w:r w:rsidRPr="00AE744C">
        <w:rPr>
          <w:rFonts w:ascii="Simplified Arabic" w:hAnsi="Simplified Arabic" w:cs="Simplified Arabic"/>
          <w:rtl/>
        </w:rPr>
        <w:t>نشر الأبحاث والدراسات المنجزة وفق</w:t>
      </w:r>
      <w:r w:rsidR="00D4506D">
        <w:rPr>
          <w:rFonts w:ascii="Simplified Arabic" w:hAnsi="Simplified Arabic" w:cs="Simplified Arabic" w:hint="cs"/>
          <w:rtl/>
        </w:rPr>
        <w:t>ا</w:t>
      </w:r>
      <w:r w:rsidRPr="00AE744C">
        <w:rPr>
          <w:rFonts w:ascii="Simplified Arabic" w:hAnsi="Simplified Arabic" w:cs="Simplified Arabic"/>
          <w:rtl/>
        </w:rPr>
        <w:t xml:space="preserve"> </w:t>
      </w:r>
      <w:r w:rsidR="00D4506D">
        <w:rPr>
          <w:rFonts w:ascii="Simplified Arabic" w:hAnsi="Simplified Arabic" w:cs="Simplified Arabic" w:hint="cs"/>
          <w:rtl/>
        </w:rPr>
        <w:t>ل</w:t>
      </w:r>
      <w:r w:rsidRPr="00AE744C">
        <w:rPr>
          <w:rFonts w:ascii="Simplified Arabic" w:hAnsi="Simplified Arabic" w:cs="Simplified Arabic"/>
          <w:rtl/>
        </w:rPr>
        <w:t xml:space="preserve">معايير الكتابة والنّشر </w:t>
      </w:r>
      <w:r w:rsidR="00D4506D">
        <w:rPr>
          <w:rFonts w:ascii="Simplified Arabic" w:hAnsi="Simplified Arabic" w:cs="Simplified Arabic" w:hint="cs"/>
          <w:rtl/>
        </w:rPr>
        <w:t>المبينة تاليًا:</w:t>
      </w:r>
    </w:p>
    <w:p w14:paraId="432C332C" w14:textId="253D2DD6" w:rsidR="00886CE4" w:rsidRPr="00886CE4" w:rsidRDefault="00886CE4" w:rsidP="00AE744C">
      <w:pPr>
        <w:jc w:val="both"/>
        <w:rPr>
          <w:rFonts w:ascii="Simplified Arabic" w:hAnsi="Simplified Arabic" w:cs="Simplified Arabic"/>
          <w:b/>
          <w:bCs/>
          <w:rtl/>
        </w:rPr>
      </w:pPr>
      <w:r w:rsidRPr="00886CE4">
        <w:rPr>
          <w:rFonts w:ascii="Simplified Arabic" w:hAnsi="Simplified Arabic" w:cs="Simplified Arabic" w:hint="cs"/>
          <w:b/>
          <w:bCs/>
          <w:rtl/>
        </w:rPr>
        <w:t>أول</w:t>
      </w:r>
      <w:r>
        <w:rPr>
          <w:rFonts w:ascii="Simplified Arabic" w:hAnsi="Simplified Arabic" w:cs="Simplified Arabic" w:hint="cs"/>
          <w:b/>
          <w:bCs/>
          <w:rtl/>
        </w:rPr>
        <w:t>ً</w:t>
      </w:r>
      <w:r w:rsidRPr="00886CE4">
        <w:rPr>
          <w:rFonts w:ascii="Simplified Arabic" w:hAnsi="Simplified Arabic" w:cs="Simplified Arabic" w:hint="cs"/>
          <w:b/>
          <w:bCs/>
          <w:rtl/>
        </w:rPr>
        <w:t>ا: المعايير وال</w:t>
      </w:r>
      <w:r>
        <w:rPr>
          <w:rFonts w:ascii="Simplified Arabic" w:hAnsi="Simplified Arabic" w:cs="Simplified Arabic" w:hint="cs"/>
          <w:b/>
          <w:bCs/>
          <w:rtl/>
        </w:rPr>
        <w:t>شروط</w:t>
      </w:r>
      <w:r w:rsidRPr="00886CE4">
        <w:rPr>
          <w:rFonts w:ascii="Simplified Arabic" w:hAnsi="Simplified Arabic" w:cs="Simplified Arabic" w:hint="cs"/>
          <w:b/>
          <w:bCs/>
          <w:rtl/>
        </w:rPr>
        <w:t xml:space="preserve"> الموضوعية:</w:t>
      </w:r>
    </w:p>
    <w:p w14:paraId="23517091" w14:textId="6FBE553B" w:rsidR="00AE744C" w:rsidRPr="00AE744C" w:rsidRDefault="00AE744C" w:rsidP="00CB181A">
      <w:pPr>
        <w:numPr>
          <w:ilvl w:val="0"/>
          <w:numId w:val="1"/>
        </w:numPr>
        <w:tabs>
          <w:tab w:val="clear" w:pos="720"/>
          <w:tab w:val="num" w:pos="368"/>
        </w:tabs>
        <w:spacing w:after="0"/>
        <w:ind w:left="368" w:hanging="284"/>
        <w:jc w:val="both"/>
        <w:rPr>
          <w:rFonts w:ascii="Simplified Arabic" w:hAnsi="Simplified Arabic" w:cs="Simplified Arabic"/>
        </w:rPr>
      </w:pPr>
      <w:r w:rsidRPr="00AE744C">
        <w:rPr>
          <w:rFonts w:ascii="Simplified Arabic" w:hAnsi="Simplified Arabic" w:cs="Simplified Arabic"/>
          <w:rtl/>
        </w:rPr>
        <w:t xml:space="preserve">أن يكون البحث أصيلًا، وألّا يكون قد نشر جزئيًا أو كليًا في أيّ وسيلة نشر إلكترونية أو ورقية، أو قدّم في أحد المؤتمرات </w:t>
      </w:r>
      <w:r w:rsidR="00D4506D">
        <w:rPr>
          <w:rFonts w:ascii="Simplified Arabic" w:hAnsi="Simplified Arabic" w:cs="Simplified Arabic" w:hint="cs"/>
          <w:rtl/>
        </w:rPr>
        <w:t xml:space="preserve">أو الندوات </w:t>
      </w:r>
      <w:r w:rsidRPr="00AE744C">
        <w:rPr>
          <w:rFonts w:ascii="Simplified Arabic" w:hAnsi="Simplified Arabic" w:cs="Simplified Arabic"/>
          <w:rtl/>
        </w:rPr>
        <w:t>العلمية، أو إلى أيّ جهة أخرى</w:t>
      </w:r>
      <w:r w:rsidRPr="00AE744C">
        <w:rPr>
          <w:rFonts w:ascii="Simplified Arabic" w:hAnsi="Simplified Arabic" w:cs="Simplified Arabic"/>
        </w:rPr>
        <w:t>.</w:t>
      </w:r>
    </w:p>
    <w:p w14:paraId="7AC03EE9" w14:textId="3730161A" w:rsidR="007240DE" w:rsidRDefault="007F6ACA" w:rsidP="00CB181A">
      <w:pPr>
        <w:numPr>
          <w:ilvl w:val="0"/>
          <w:numId w:val="1"/>
        </w:numPr>
        <w:tabs>
          <w:tab w:val="clear" w:pos="720"/>
          <w:tab w:val="num" w:pos="368"/>
        </w:tabs>
        <w:spacing w:after="0"/>
        <w:ind w:left="368" w:hanging="284"/>
        <w:jc w:val="both"/>
        <w:rPr>
          <w:rFonts w:ascii="Simplified Arabic" w:hAnsi="Simplified Arabic" w:cs="Simplified Arabic"/>
        </w:rPr>
      </w:pPr>
      <w:r>
        <w:rPr>
          <w:rFonts w:ascii="Simplified Arabic" w:hAnsi="Simplified Arabic" w:cs="Simplified Arabic" w:hint="cs"/>
          <w:rtl/>
        </w:rPr>
        <w:t>يقدم الباحث طلب</w:t>
      </w:r>
      <w:r w:rsidR="007612B7">
        <w:rPr>
          <w:rFonts w:ascii="Simplified Arabic" w:hAnsi="Simplified Arabic" w:cs="Simplified Arabic" w:hint="cs"/>
          <w:rtl/>
        </w:rPr>
        <w:t xml:space="preserve"> </w:t>
      </w:r>
      <w:r>
        <w:rPr>
          <w:rFonts w:ascii="Simplified Arabic" w:hAnsi="Simplified Arabic" w:cs="Simplified Arabic" w:hint="cs"/>
          <w:rtl/>
        </w:rPr>
        <w:t>المشاركة في اعداد بحث</w:t>
      </w:r>
      <w:r w:rsidR="002E39B3">
        <w:rPr>
          <w:rFonts w:ascii="Simplified Arabic" w:hAnsi="Simplified Arabic" w:cs="Simplified Arabic" w:hint="cs"/>
          <w:rtl/>
        </w:rPr>
        <w:t xml:space="preserve"> أو</w:t>
      </w:r>
      <w:r>
        <w:rPr>
          <w:rFonts w:ascii="Simplified Arabic" w:hAnsi="Simplified Arabic" w:cs="Simplified Arabic" w:hint="cs"/>
          <w:rtl/>
        </w:rPr>
        <w:t xml:space="preserve"> دراسة </w:t>
      </w:r>
      <w:r w:rsidR="002E39B3">
        <w:rPr>
          <w:rFonts w:ascii="Simplified Arabic" w:hAnsi="Simplified Arabic" w:cs="Simplified Arabic" w:hint="cs"/>
          <w:rtl/>
        </w:rPr>
        <w:t>يطلبها المركز عبر الإيميل (..</w:t>
      </w:r>
      <w:r w:rsidR="002E39B3">
        <w:rPr>
          <w:rFonts w:ascii="Simplified Arabic" w:hAnsi="Simplified Arabic" w:cs="Simplified Arabic"/>
        </w:rPr>
        <w:t>@</w:t>
      </w:r>
      <w:r w:rsidR="002E39B3">
        <w:rPr>
          <w:rFonts w:ascii="Simplified Arabic" w:hAnsi="Simplified Arabic" w:cs="Simplified Arabic" w:hint="cs"/>
          <w:rtl/>
        </w:rPr>
        <w:t xml:space="preserve">..) </w:t>
      </w:r>
      <w:r>
        <w:rPr>
          <w:rFonts w:ascii="Simplified Arabic" w:hAnsi="Simplified Arabic" w:cs="Simplified Arabic" w:hint="cs"/>
          <w:rtl/>
        </w:rPr>
        <w:t>مع</w:t>
      </w:r>
      <w:r w:rsidR="003F3CDC">
        <w:rPr>
          <w:rFonts w:ascii="Simplified Arabic" w:hAnsi="Simplified Arabic" w:cs="Simplified Arabic" w:hint="cs"/>
          <w:rtl/>
        </w:rPr>
        <w:t xml:space="preserve"> </w:t>
      </w:r>
      <w:r w:rsidR="002E39B3">
        <w:rPr>
          <w:rFonts w:ascii="Simplified Arabic" w:hAnsi="Simplified Arabic" w:cs="Simplified Arabic" w:hint="cs"/>
          <w:rtl/>
        </w:rPr>
        <w:t xml:space="preserve">ارفاق </w:t>
      </w:r>
      <w:r w:rsidR="00AE744C" w:rsidRPr="00AE744C">
        <w:rPr>
          <w:rFonts w:ascii="Simplified Arabic" w:hAnsi="Simplified Arabic" w:cs="Simplified Arabic"/>
          <w:rtl/>
        </w:rPr>
        <w:t xml:space="preserve">سيرة </w:t>
      </w:r>
      <w:proofErr w:type="gramStart"/>
      <w:r w:rsidR="003F3CDC">
        <w:rPr>
          <w:rFonts w:ascii="Simplified Arabic" w:hAnsi="Simplified Arabic" w:cs="Simplified Arabic" w:hint="cs"/>
          <w:rtl/>
        </w:rPr>
        <w:t>ذاتية</w:t>
      </w:r>
      <w:r w:rsidR="003F3CDC" w:rsidRPr="00AE744C">
        <w:rPr>
          <w:rFonts w:ascii="Simplified Arabic" w:hAnsi="Simplified Arabic" w:cs="Simplified Arabic"/>
        </w:rPr>
        <w:t>(</w:t>
      </w:r>
      <w:proofErr w:type="gramEnd"/>
      <w:r w:rsidR="003F3CDC" w:rsidRPr="00AE744C">
        <w:rPr>
          <w:rFonts w:asciiTheme="majorBidi" w:hAnsiTheme="majorBidi" w:cstheme="majorBidi"/>
        </w:rPr>
        <w:t>CV</w:t>
      </w:r>
      <w:r w:rsidR="003F3CDC" w:rsidRPr="00AE744C">
        <w:rPr>
          <w:rFonts w:ascii="Simplified Arabic" w:hAnsi="Simplified Arabic" w:cs="Simplified Arabic"/>
        </w:rPr>
        <w:t xml:space="preserve">) </w:t>
      </w:r>
      <w:r w:rsidR="003F3CDC">
        <w:rPr>
          <w:rFonts w:ascii="Simplified Arabic" w:hAnsi="Simplified Arabic" w:cs="Simplified Arabic" w:hint="cs"/>
          <w:rtl/>
        </w:rPr>
        <w:t xml:space="preserve"> تبين خبرات</w:t>
      </w:r>
      <w:r w:rsidR="002E39B3">
        <w:rPr>
          <w:rFonts w:ascii="Simplified Arabic" w:hAnsi="Simplified Arabic" w:cs="Simplified Arabic" w:hint="cs"/>
          <w:rtl/>
        </w:rPr>
        <w:t>ه</w:t>
      </w:r>
      <w:r w:rsidR="003F3CDC">
        <w:rPr>
          <w:rFonts w:ascii="Simplified Arabic" w:hAnsi="Simplified Arabic" w:cs="Simplified Arabic" w:hint="cs"/>
          <w:rtl/>
        </w:rPr>
        <w:t xml:space="preserve"> </w:t>
      </w:r>
      <w:r w:rsidR="002E39B3">
        <w:rPr>
          <w:rFonts w:ascii="Simplified Arabic" w:hAnsi="Simplified Arabic" w:cs="Simplified Arabic" w:hint="cs"/>
          <w:rtl/>
        </w:rPr>
        <w:t>البحثية</w:t>
      </w:r>
      <w:r w:rsidR="003F3CDC">
        <w:rPr>
          <w:rFonts w:ascii="Simplified Arabic" w:hAnsi="Simplified Arabic" w:cs="Simplified Arabic" w:hint="cs"/>
          <w:rtl/>
        </w:rPr>
        <w:t xml:space="preserve"> وقائمة بأبحاثه المنشورة </w:t>
      </w:r>
      <w:r w:rsidR="002E39B3">
        <w:rPr>
          <w:rFonts w:ascii="Simplified Arabic" w:hAnsi="Simplified Arabic" w:cs="Simplified Arabic" w:hint="cs"/>
          <w:rtl/>
        </w:rPr>
        <w:t>وإ</w:t>
      </w:r>
      <w:r w:rsidR="003F3CDC">
        <w:rPr>
          <w:rFonts w:ascii="Simplified Arabic" w:hAnsi="Simplified Arabic" w:cs="Simplified Arabic" w:hint="cs"/>
          <w:rtl/>
        </w:rPr>
        <w:t>رفاق عينة الكترونية منها.</w:t>
      </w:r>
    </w:p>
    <w:p w14:paraId="08D5188E" w14:textId="77777777" w:rsidR="007240DE" w:rsidRDefault="007240DE" w:rsidP="00CB181A">
      <w:pPr>
        <w:numPr>
          <w:ilvl w:val="0"/>
          <w:numId w:val="1"/>
        </w:numPr>
        <w:tabs>
          <w:tab w:val="clear" w:pos="720"/>
          <w:tab w:val="num" w:pos="368"/>
        </w:tabs>
        <w:spacing w:after="0"/>
        <w:ind w:left="368" w:hanging="284"/>
        <w:jc w:val="both"/>
        <w:rPr>
          <w:rFonts w:ascii="Simplified Arabic" w:hAnsi="Simplified Arabic" w:cs="Simplified Arabic"/>
        </w:rPr>
      </w:pPr>
      <w:r w:rsidRPr="007240DE">
        <w:rPr>
          <w:rFonts w:ascii="Simplified Arabic" w:hAnsi="Simplified Arabic" w:cs="Simplified Arabic"/>
          <w:rtl/>
        </w:rPr>
        <w:t xml:space="preserve">كتابة البحث بلغة علمية رصينة خالية من العبارات الإنشائية والصحفية. </w:t>
      </w:r>
    </w:p>
    <w:p w14:paraId="64A6F9FC" w14:textId="25FACAEC" w:rsidR="007240DE" w:rsidRDefault="007240DE" w:rsidP="00CB181A">
      <w:pPr>
        <w:numPr>
          <w:ilvl w:val="0"/>
          <w:numId w:val="1"/>
        </w:numPr>
        <w:tabs>
          <w:tab w:val="clear" w:pos="720"/>
          <w:tab w:val="num" w:pos="368"/>
        </w:tabs>
        <w:spacing w:after="0"/>
        <w:ind w:left="368" w:hanging="284"/>
        <w:jc w:val="both"/>
        <w:rPr>
          <w:rFonts w:ascii="Simplified Arabic" w:hAnsi="Simplified Arabic" w:cs="Simplified Arabic"/>
        </w:rPr>
      </w:pPr>
      <w:r>
        <w:rPr>
          <w:rFonts w:ascii="Simplified Arabic" w:hAnsi="Simplified Arabic" w:cs="Simplified Arabic" w:hint="cs"/>
          <w:rtl/>
        </w:rPr>
        <w:t>أن يقدم الباحث خطة/ مقترح بحثي في حدود (</w:t>
      </w:r>
      <w:r w:rsidR="005527DE">
        <w:rPr>
          <w:rFonts w:ascii="Simplified Arabic" w:hAnsi="Simplified Arabic" w:cs="Simplified Arabic" w:hint="cs"/>
          <w:rtl/>
        </w:rPr>
        <w:t>400</w:t>
      </w:r>
      <w:r>
        <w:rPr>
          <w:rFonts w:ascii="Simplified Arabic" w:hAnsi="Simplified Arabic" w:cs="Simplified Arabic" w:hint="cs"/>
          <w:rtl/>
        </w:rPr>
        <w:t xml:space="preserve">) </w:t>
      </w:r>
      <w:r w:rsidR="005527DE">
        <w:rPr>
          <w:rFonts w:ascii="Simplified Arabic" w:hAnsi="Simplified Arabic" w:cs="Simplified Arabic" w:hint="cs"/>
          <w:rtl/>
        </w:rPr>
        <w:t>كلمة</w:t>
      </w:r>
      <w:r>
        <w:rPr>
          <w:rFonts w:ascii="Simplified Arabic" w:hAnsi="Simplified Arabic" w:cs="Simplified Arabic" w:hint="cs"/>
          <w:rtl/>
        </w:rPr>
        <w:t xml:space="preserve"> </w:t>
      </w:r>
      <w:r w:rsidR="005527DE">
        <w:rPr>
          <w:rFonts w:ascii="Simplified Arabic" w:hAnsi="Simplified Arabic" w:cs="Simplified Arabic" w:hint="cs"/>
          <w:rtl/>
        </w:rPr>
        <w:t>تتضمن ما يلي</w:t>
      </w:r>
      <w:r>
        <w:rPr>
          <w:rFonts w:ascii="Simplified Arabic" w:hAnsi="Simplified Arabic" w:cs="Simplified Arabic" w:hint="cs"/>
          <w:rtl/>
        </w:rPr>
        <w:t xml:space="preserve">: </w:t>
      </w:r>
    </w:p>
    <w:p w14:paraId="7C8C5E73" w14:textId="77777777" w:rsidR="006A2F7F" w:rsidRDefault="006A2F7F" w:rsidP="00CB181A">
      <w:pPr>
        <w:spacing w:after="0"/>
        <w:ind w:left="360"/>
        <w:jc w:val="both"/>
        <w:rPr>
          <w:rFonts w:ascii="Simplified Arabic" w:hAnsi="Simplified Arabic" w:cs="Simplified Arabic"/>
          <w:rtl/>
        </w:rPr>
      </w:pPr>
      <w:r>
        <w:rPr>
          <w:rFonts w:ascii="Simplified Arabic" w:hAnsi="Simplified Arabic" w:cs="Simplified Arabic" w:hint="cs"/>
          <w:rtl/>
        </w:rPr>
        <w:t xml:space="preserve">أ- </w:t>
      </w:r>
      <w:r w:rsidR="007240DE" w:rsidRPr="007240DE">
        <w:rPr>
          <w:rFonts w:ascii="Simplified Arabic" w:hAnsi="Simplified Arabic" w:cs="Simplified Arabic"/>
          <w:rtl/>
        </w:rPr>
        <w:t>تحديد الإشكالية المركزية للبحث بشكل دقيق يتسق مع العنوان الرئيسي، بحيث تثير الإشكالية قضية جوهرية تحتاج إلى معالجة.</w:t>
      </w:r>
    </w:p>
    <w:p w14:paraId="0E8608B5" w14:textId="77777777" w:rsidR="006A2F7F" w:rsidRDefault="006A2F7F" w:rsidP="00CB181A">
      <w:pPr>
        <w:spacing w:after="0"/>
        <w:ind w:left="360"/>
        <w:jc w:val="both"/>
        <w:rPr>
          <w:rFonts w:ascii="Simplified Arabic" w:hAnsi="Simplified Arabic" w:cs="Simplified Arabic"/>
          <w:rtl/>
        </w:rPr>
      </w:pPr>
      <w:r>
        <w:rPr>
          <w:rFonts w:ascii="Simplified Arabic" w:hAnsi="Simplified Arabic" w:cs="Simplified Arabic" w:hint="cs"/>
          <w:rtl/>
        </w:rPr>
        <w:t xml:space="preserve">ب- </w:t>
      </w:r>
      <w:r w:rsidR="007240DE" w:rsidRPr="006A2F7F">
        <w:rPr>
          <w:rFonts w:ascii="Simplified Arabic" w:hAnsi="Simplified Arabic" w:cs="Simplified Arabic"/>
          <w:rtl/>
        </w:rPr>
        <w:t>تجزئة الإشكالية المركزية إلى تساؤلات فرعية، وصياغة عناوين التقسيمات الرئيسية للبحث بصورة تهدف إلى الإجابة عن تلك التساؤلات.</w:t>
      </w:r>
    </w:p>
    <w:p w14:paraId="1091B2EE" w14:textId="172EFA4B" w:rsidR="007240DE" w:rsidRPr="006A2F7F" w:rsidRDefault="006A2F7F" w:rsidP="00CB181A">
      <w:pPr>
        <w:spacing w:after="0"/>
        <w:ind w:left="360"/>
        <w:jc w:val="both"/>
        <w:rPr>
          <w:rFonts w:ascii="Simplified Arabic" w:hAnsi="Simplified Arabic" w:cs="Simplified Arabic"/>
        </w:rPr>
      </w:pPr>
      <w:r>
        <w:rPr>
          <w:rFonts w:ascii="Simplified Arabic" w:hAnsi="Simplified Arabic" w:cs="Simplified Arabic" w:hint="cs"/>
          <w:rtl/>
        </w:rPr>
        <w:t xml:space="preserve">ج- </w:t>
      </w:r>
      <w:r w:rsidR="007240DE" w:rsidRPr="006A2F7F">
        <w:rPr>
          <w:rFonts w:ascii="Simplified Arabic" w:hAnsi="Simplified Arabic" w:cs="Simplified Arabic" w:hint="cs"/>
          <w:rtl/>
        </w:rPr>
        <w:t xml:space="preserve">تحديد المنهج </w:t>
      </w:r>
      <w:r w:rsidR="002145D9" w:rsidRPr="006A2F7F">
        <w:rPr>
          <w:rFonts w:ascii="Simplified Arabic" w:hAnsi="Simplified Arabic" w:cs="Simplified Arabic" w:hint="cs"/>
          <w:rtl/>
        </w:rPr>
        <w:t>البحثي المستخدم ومبررات استخدامه وكيف سيتم توظيف المنهج في خدمة البحث.</w:t>
      </w:r>
    </w:p>
    <w:p w14:paraId="09688D1F" w14:textId="1C4B3FBB" w:rsidR="007240DE" w:rsidRPr="002145D9" w:rsidRDefault="007240DE" w:rsidP="00CB181A">
      <w:pPr>
        <w:numPr>
          <w:ilvl w:val="0"/>
          <w:numId w:val="1"/>
        </w:numPr>
        <w:tabs>
          <w:tab w:val="clear" w:pos="720"/>
          <w:tab w:val="num" w:pos="368"/>
        </w:tabs>
        <w:spacing w:after="0"/>
        <w:ind w:left="368" w:hanging="284"/>
        <w:jc w:val="both"/>
        <w:rPr>
          <w:rFonts w:ascii="Simplified Arabic" w:hAnsi="Simplified Arabic" w:cs="Simplified Arabic"/>
        </w:rPr>
      </w:pPr>
      <w:r w:rsidRPr="007240DE">
        <w:rPr>
          <w:rFonts w:ascii="Simplified Arabic" w:hAnsi="Simplified Arabic" w:cs="Simplified Arabic"/>
          <w:rtl/>
        </w:rPr>
        <w:t>ان ي</w:t>
      </w:r>
      <w:r w:rsidR="002145D9">
        <w:rPr>
          <w:rFonts w:ascii="Simplified Arabic" w:hAnsi="Simplified Arabic" w:cs="Simplified Arabic" w:hint="cs"/>
          <w:rtl/>
        </w:rPr>
        <w:t>عتمد</w:t>
      </w:r>
      <w:r w:rsidRPr="007240DE">
        <w:rPr>
          <w:rFonts w:ascii="Simplified Arabic" w:hAnsi="Simplified Arabic" w:cs="Simplified Arabic"/>
          <w:rtl/>
        </w:rPr>
        <w:t xml:space="preserve"> الباحث </w:t>
      </w:r>
      <w:r w:rsidR="002145D9">
        <w:rPr>
          <w:rFonts w:ascii="Simplified Arabic" w:hAnsi="Simplified Arabic" w:cs="Simplified Arabic" w:hint="cs"/>
          <w:rtl/>
        </w:rPr>
        <w:t>على التحليل أكثر من الوصف المجرد،</w:t>
      </w:r>
      <w:r w:rsidRPr="007240DE">
        <w:rPr>
          <w:rFonts w:ascii="Simplified Arabic" w:hAnsi="Simplified Arabic" w:cs="Simplified Arabic"/>
          <w:rtl/>
        </w:rPr>
        <w:t xml:space="preserve"> و</w:t>
      </w:r>
      <w:r w:rsidR="002145D9">
        <w:rPr>
          <w:rFonts w:ascii="Simplified Arabic" w:hAnsi="Simplified Arabic" w:cs="Simplified Arabic" w:hint="cs"/>
          <w:rtl/>
        </w:rPr>
        <w:t xml:space="preserve">أن </w:t>
      </w:r>
      <w:r w:rsidRPr="007240DE">
        <w:rPr>
          <w:rFonts w:ascii="Simplified Arabic" w:hAnsi="Simplified Arabic" w:cs="Simplified Arabic"/>
          <w:rtl/>
        </w:rPr>
        <w:t>يبرز شخصيته وآرائه في ثنايا البحث بموضوعية وتجرد.</w:t>
      </w:r>
    </w:p>
    <w:p w14:paraId="167804D0" w14:textId="77777777" w:rsidR="007240DE" w:rsidRDefault="007240DE" w:rsidP="00CB181A">
      <w:pPr>
        <w:numPr>
          <w:ilvl w:val="0"/>
          <w:numId w:val="1"/>
        </w:numPr>
        <w:tabs>
          <w:tab w:val="clear" w:pos="720"/>
          <w:tab w:val="num" w:pos="368"/>
        </w:tabs>
        <w:spacing w:after="0"/>
        <w:ind w:left="368" w:hanging="284"/>
        <w:jc w:val="both"/>
        <w:rPr>
          <w:rFonts w:ascii="Simplified Arabic" w:hAnsi="Simplified Arabic" w:cs="Simplified Arabic"/>
        </w:rPr>
      </w:pPr>
      <w:r w:rsidRPr="007240DE">
        <w:rPr>
          <w:rFonts w:ascii="Simplified Arabic" w:hAnsi="Simplified Arabic" w:cs="Simplified Arabic"/>
          <w:rtl/>
        </w:rPr>
        <w:t>الدقة في استخدام المصطلحات والمفاهيم وعدم خروج النص عن سياق الموضوع الأساسي للبحث.</w:t>
      </w:r>
    </w:p>
    <w:p w14:paraId="12EDA5C2" w14:textId="49EAB145" w:rsidR="007240DE" w:rsidRDefault="007240DE" w:rsidP="00CB181A">
      <w:pPr>
        <w:numPr>
          <w:ilvl w:val="0"/>
          <w:numId w:val="1"/>
        </w:numPr>
        <w:tabs>
          <w:tab w:val="clear" w:pos="720"/>
          <w:tab w:val="num" w:pos="368"/>
        </w:tabs>
        <w:spacing w:after="0"/>
        <w:ind w:left="368" w:hanging="284"/>
        <w:jc w:val="both"/>
        <w:rPr>
          <w:rFonts w:ascii="Simplified Arabic" w:hAnsi="Simplified Arabic" w:cs="Simplified Arabic"/>
        </w:rPr>
      </w:pPr>
      <w:r w:rsidRPr="007240DE">
        <w:rPr>
          <w:rFonts w:ascii="Simplified Arabic" w:hAnsi="Simplified Arabic" w:cs="Simplified Arabic"/>
          <w:rtl/>
        </w:rPr>
        <w:t>حداثة المصادر والمراجع المعتمدة</w:t>
      </w:r>
      <w:r w:rsidR="006A2F7F">
        <w:rPr>
          <w:rFonts w:ascii="Simplified Arabic" w:hAnsi="Simplified Arabic" w:cs="Simplified Arabic" w:hint="cs"/>
          <w:rtl/>
        </w:rPr>
        <w:t xml:space="preserve">، وتحري </w:t>
      </w:r>
      <w:r w:rsidRPr="007240DE">
        <w:rPr>
          <w:rFonts w:ascii="Simplified Arabic" w:hAnsi="Simplified Arabic" w:cs="Simplified Arabic"/>
          <w:rtl/>
        </w:rPr>
        <w:t>الدقة وال</w:t>
      </w:r>
      <w:r w:rsidR="006A2F7F">
        <w:rPr>
          <w:rFonts w:ascii="Simplified Arabic" w:hAnsi="Simplified Arabic" w:cs="Simplified Arabic" w:hint="cs"/>
          <w:rtl/>
        </w:rPr>
        <w:t>ا</w:t>
      </w:r>
      <w:r w:rsidRPr="007240DE">
        <w:rPr>
          <w:rFonts w:ascii="Simplified Arabic" w:hAnsi="Simplified Arabic" w:cs="Simplified Arabic"/>
          <w:rtl/>
        </w:rPr>
        <w:t>مانة في النقل والاقتباس.</w:t>
      </w:r>
    </w:p>
    <w:p w14:paraId="17927904" w14:textId="77777777" w:rsidR="00886CE4" w:rsidRDefault="007240DE" w:rsidP="00CB181A">
      <w:pPr>
        <w:numPr>
          <w:ilvl w:val="0"/>
          <w:numId w:val="1"/>
        </w:numPr>
        <w:tabs>
          <w:tab w:val="clear" w:pos="720"/>
          <w:tab w:val="num" w:pos="368"/>
          <w:tab w:val="left" w:pos="509"/>
        </w:tabs>
        <w:spacing w:after="0"/>
        <w:ind w:left="368" w:hanging="284"/>
        <w:jc w:val="both"/>
        <w:rPr>
          <w:rFonts w:ascii="Simplified Arabic" w:hAnsi="Simplified Arabic" w:cs="Simplified Arabic"/>
        </w:rPr>
      </w:pPr>
      <w:r w:rsidRPr="007240DE">
        <w:rPr>
          <w:rFonts w:ascii="Simplified Arabic" w:hAnsi="Simplified Arabic" w:cs="Simplified Arabic"/>
          <w:rtl/>
        </w:rPr>
        <w:t>تحاشي ا</w:t>
      </w:r>
      <w:r w:rsidR="006A2F7F">
        <w:rPr>
          <w:rFonts w:ascii="Simplified Arabic" w:hAnsi="Simplified Arabic" w:cs="Simplified Arabic" w:hint="cs"/>
          <w:rtl/>
        </w:rPr>
        <w:t>لاعتماد على</w:t>
      </w:r>
      <w:r w:rsidRPr="007240DE">
        <w:rPr>
          <w:rFonts w:ascii="Simplified Arabic" w:hAnsi="Simplified Arabic" w:cs="Simplified Arabic"/>
          <w:rtl/>
        </w:rPr>
        <w:t xml:space="preserve"> المعلومات المتاحة على المواقع والروابط الالكترونية غير المتخصصة</w:t>
      </w:r>
      <w:r w:rsidR="006A2F7F">
        <w:rPr>
          <w:rFonts w:ascii="Simplified Arabic" w:hAnsi="Simplified Arabic" w:cs="Simplified Arabic" w:hint="cs"/>
          <w:rtl/>
        </w:rPr>
        <w:t xml:space="preserve"> وغير المحكمة</w:t>
      </w:r>
      <w:r w:rsidRPr="007240DE">
        <w:rPr>
          <w:rFonts w:ascii="Simplified Arabic" w:hAnsi="Simplified Arabic" w:cs="Simplified Arabic"/>
          <w:rtl/>
        </w:rPr>
        <w:t xml:space="preserve">. </w:t>
      </w:r>
    </w:p>
    <w:p w14:paraId="2D8BD337" w14:textId="0C5C65BC" w:rsidR="00881699" w:rsidRPr="006A2F7F" w:rsidRDefault="00881699" w:rsidP="00CB181A">
      <w:pPr>
        <w:numPr>
          <w:ilvl w:val="0"/>
          <w:numId w:val="1"/>
        </w:numPr>
        <w:tabs>
          <w:tab w:val="clear" w:pos="720"/>
          <w:tab w:val="num" w:pos="368"/>
          <w:tab w:val="left" w:pos="509"/>
        </w:tabs>
        <w:spacing w:after="0"/>
        <w:ind w:left="368" w:hanging="284"/>
        <w:jc w:val="both"/>
        <w:rPr>
          <w:rFonts w:ascii="Simplified Arabic" w:hAnsi="Simplified Arabic" w:cs="Simplified Arabic"/>
        </w:rPr>
      </w:pPr>
      <w:r w:rsidRPr="006A2F7F">
        <w:rPr>
          <w:rFonts w:ascii="Simplified Arabic" w:hAnsi="Simplified Arabic" w:cs="Simplified Arabic"/>
          <w:rtl/>
        </w:rPr>
        <w:t>أن ي</w:t>
      </w:r>
      <w:r>
        <w:rPr>
          <w:rFonts w:ascii="Simplified Arabic" w:hAnsi="Simplified Arabic" w:cs="Simplified Arabic" w:hint="cs"/>
          <w:rtl/>
        </w:rPr>
        <w:t>حتوي</w:t>
      </w:r>
      <w:r w:rsidRPr="006A2F7F">
        <w:rPr>
          <w:rFonts w:ascii="Simplified Arabic" w:hAnsi="Simplified Arabic" w:cs="Simplified Arabic" w:hint="cs"/>
          <w:rtl/>
        </w:rPr>
        <w:t xml:space="preserve"> </w:t>
      </w:r>
      <w:r w:rsidRPr="006A2F7F">
        <w:rPr>
          <w:rFonts w:ascii="Simplified Arabic" w:hAnsi="Simplified Arabic" w:cs="Simplified Arabic"/>
          <w:rtl/>
        </w:rPr>
        <w:t>البحث</w:t>
      </w:r>
      <w:r>
        <w:rPr>
          <w:rFonts w:ascii="Simplified Arabic" w:hAnsi="Simplified Arabic" w:cs="Simplified Arabic" w:hint="cs"/>
          <w:rtl/>
        </w:rPr>
        <w:t xml:space="preserve"> في صورته النهائية</w:t>
      </w:r>
      <w:r w:rsidRPr="006A2F7F">
        <w:rPr>
          <w:rFonts w:ascii="Simplified Arabic" w:hAnsi="Simplified Arabic" w:cs="Simplified Arabic"/>
          <w:rtl/>
        </w:rPr>
        <w:t xml:space="preserve"> العناصر ال</w:t>
      </w:r>
      <w:r>
        <w:rPr>
          <w:rFonts w:ascii="Simplified Arabic" w:hAnsi="Simplified Arabic" w:cs="Simplified Arabic" w:hint="cs"/>
          <w:rtl/>
        </w:rPr>
        <w:t>آتية</w:t>
      </w:r>
      <w:r w:rsidRPr="006A2F7F">
        <w:rPr>
          <w:rFonts w:ascii="Simplified Arabic" w:hAnsi="Simplified Arabic" w:cs="Simplified Arabic"/>
          <w:rtl/>
        </w:rPr>
        <w:t>:</w:t>
      </w:r>
    </w:p>
    <w:p w14:paraId="6832A98A" w14:textId="77777777" w:rsidR="00881699" w:rsidRDefault="00881699" w:rsidP="00CB181A">
      <w:pPr>
        <w:spacing w:after="0"/>
        <w:ind w:left="360"/>
        <w:jc w:val="both"/>
        <w:rPr>
          <w:rFonts w:ascii="Simplified Arabic" w:hAnsi="Simplified Arabic" w:cs="Simplified Arabic"/>
          <w:rtl/>
        </w:rPr>
      </w:pPr>
      <w:r>
        <w:rPr>
          <w:rFonts w:ascii="Simplified Arabic" w:hAnsi="Simplified Arabic" w:cs="Simplified Arabic" w:hint="cs"/>
          <w:rtl/>
        </w:rPr>
        <w:t>أ-</w:t>
      </w:r>
      <w:r w:rsidRPr="00AE744C">
        <w:rPr>
          <w:rFonts w:ascii="Simplified Arabic" w:hAnsi="Simplified Arabic" w:cs="Simplified Arabic"/>
          <w:rtl/>
        </w:rPr>
        <w:t xml:space="preserve"> عنوان البحث، وتعريف موجز بالباحث والمؤسسة التي ينتمي إليها</w:t>
      </w:r>
      <w:r>
        <w:rPr>
          <w:rFonts w:ascii="Simplified Arabic" w:hAnsi="Simplified Arabic" w:cs="Simplified Arabic" w:hint="cs"/>
          <w:rtl/>
        </w:rPr>
        <w:t>.</w:t>
      </w:r>
    </w:p>
    <w:p w14:paraId="7A9EF4B0" w14:textId="77777777" w:rsidR="00881699" w:rsidRDefault="00881699" w:rsidP="00CB181A">
      <w:pPr>
        <w:spacing w:after="0"/>
        <w:ind w:left="360"/>
        <w:jc w:val="both"/>
        <w:rPr>
          <w:rFonts w:ascii="Simplified Arabic" w:hAnsi="Simplified Arabic" w:cs="Simplified Arabic"/>
          <w:rtl/>
        </w:rPr>
      </w:pPr>
      <w:r>
        <w:rPr>
          <w:rFonts w:ascii="Simplified Arabic" w:hAnsi="Simplified Arabic" w:cs="Simplified Arabic" w:hint="cs"/>
          <w:rtl/>
        </w:rPr>
        <w:t xml:space="preserve">ب- </w:t>
      </w:r>
      <w:r w:rsidRPr="00AE744C">
        <w:rPr>
          <w:rFonts w:ascii="Simplified Arabic" w:hAnsi="Simplified Arabic" w:cs="Simplified Arabic"/>
          <w:rtl/>
        </w:rPr>
        <w:t>ملخّص تنفيذي</w:t>
      </w:r>
      <w:r>
        <w:rPr>
          <w:rFonts w:ascii="Simplified Arabic" w:hAnsi="Simplified Arabic" w:cs="Simplified Arabic" w:hint="cs"/>
          <w:rtl/>
        </w:rPr>
        <w:t xml:space="preserve"> في حدود</w:t>
      </w:r>
      <w:r w:rsidRPr="00AE744C">
        <w:rPr>
          <w:rFonts w:ascii="Simplified Arabic" w:hAnsi="Simplified Arabic" w:cs="Simplified Arabic"/>
          <w:rtl/>
        </w:rPr>
        <w:t xml:space="preserve"> (100-150 كلمة)، </w:t>
      </w:r>
      <w:r>
        <w:rPr>
          <w:rFonts w:ascii="Simplified Arabic" w:hAnsi="Simplified Arabic" w:cs="Simplified Arabic" w:hint="cs"/>
          <w:rtl/>
        </w:rPr>
        <w:t>يتضمن</w:t>
      </w:r>
      <w:r w:rsidRPr="00AE744C">
        <w:rPr>
          <w:rFonts w:ascii="Simplified Arabic" w:hAnsi="Simplified Arabic" w:cs="Simplified Arabic"/>
          <w:rtl/>
        </w:rPr>
        <w:t xml:space="preserve"> فرضيات البحث، وإشكاليته الرئيسة، والطرق المستخدمة في بحثها، والنتائج التي توصّل إليها، بجمل قصيرة ودقيقة وواضحة</w:t>
      </w:r>
      <w:r>
        <w:rPr>
          <w:rFonts w:ascii="Simplified Arabic" w:hAnsi="Simplified Arabic" w:cs="Simplified Arabic" w:hint="cs"/>
          <w:rtl/>
        </w:rPr>
        <w:t>.</w:t>
      </w:r>
    </w:p>
    <w:p w14:paraId="3F1DF0CF" w14:textId="77777777" w:rsidR="00881699" w:rsidRDefault="00881699" w:rsidP="00CB181A">
      <w:pPr>
        <w:spacing w:after="0"/>
        <w:ind w:left="360"/>
        <w:jc w:val="both"/>
        <w:rPr>
          <w:rFonts w:ascii="Simplified Arabic" w:hAnsi="Simplified Arabic" w:cs="Simplified Arabic"/>
          <w:rtl/>
        </w:rPr>
      </w:pPr>
      <w:r>
        <w:rPr>
          <w:rFonts w:ascii="Simplified Arabic" w:hAnsi="Simplified Arabic" w:cs="Simplified Arabic" w:hint="cs"/>
          <w:rtl/>
        </w:rPr>
        <w:t>ج-</w:t>
      </w:r>
      <w:r w:rsidRPr="00AE744C">
        <w:rPr>
          <w:rFonts w:ascii="Simplified Arabic" w:hAnsi="Simplified Arabic" w:cs="Simplified Arabic"/>
          <w:rtl/>
        </w:rPr>
        <w:t xml:space="preserve"> كلمات مفتاحية</w:t>
      </w:r>
      <w:r>
        <w:rPr>
          <w:rFonts w:ascii="Simplified Arabic" w:hAnsi="Simplified Arabic" w:cs="Simplified Arabic" w:hint="cs"/>
          <w:rtl/>
        </w:rPr>
        <w:t xml:space="preserve"> للموضوع (3-6) </w:t>
      </w:r>
      <w:r w:rsidRPr="00AE744C">
        <w:rPr>
          <w:rFonts w:ascii="Simplified Arabic" w:hAnsi="Simplified Arabic" w:cs="Simplified Arabic"/>
          <w:rtl/>
        </w:rPr>
        <w:t>كلما</w:t>
      </w:r>
      <w:r>
        <w:rPr>
          <w:rFonts w:ascii="Simplified Arabic" w:hAnsi="Simplified Arabic" w:cs="Simplified Arabic" w:hint="cs"/>
          <w:rtl/>
        </w:rPr>
        <w:t>ت.</w:t>
      </w:r>
    </w:p>
    <w:p w14:paraId="7AAC0C30" w14:textId="77777777" w:rsidR="00881699" w:rsidRDefault="00881699" w:rsidP="00CB181A">
      <w:pPr>
        <w:spacing w:after="0"/>
        <w:ind w:left="360"/>
        <w:jc w:val="both"/>
        <w:rPr>
          <w:rFonts w:ascii="Simplified Arabic" w:hAnsi="Simplified Arabic" w:cs="Simplified Arabic"/>
          <w:rtl/>
        </w:rPr>
      </w:pPr>
      <w:r>
        <w:rPr>
          <w:rFonts w:ascii="Simplified Arabic" w:hAnsi="Simplified Arabic" w:cs="Simplified Arabic" w:hint="cs"/>
          <w:rtl/>
        </w:rPr>
        <w:t>د-</w:t>
      </w:r>
      <w:r w:rsidRPr="00AE744C">
        <w:rPr>
          <w:rFonts w:ascii="Simplified Arabic" w:hAnsi="Simplified Arabic" w:cs="Simplified Arabic"/>
          <w:rtl/>
        </w:rPr>
        <w:t xml:space="preserve"> مراجعة نقدية لما نُشر سابقًا عن الموضوع، </w:t>
      </w:r>
      <w:r>
        <w:rPr>
          <w:rFonts w:ascii="Simplified Arabic" w:hAnsi="Simplified Arabic" w:cs="Simplified Arabic" w:hint="cs"/>
          <w:rtl/>
        </w:rPr>
        <w:t>مع الإشارة</w:t>
      </w:r>
      <w:r w:rsidRPr="00AE744C">
        <w:rPr>
          <w:rFonts w:ascii="Simplified Arabic" w:hAnsi="Simplified Arabic" w:cs="Simplified Arabic"/>
          <w:rtl/>
        </w:rPr>
        <w:t xml:space="preserve"> </w:t>
      </w:r>
      <w:r>
        <w:rPr>
          <w:rFonts w:ascii="Simplified Arabic" w:hAnsi="Simplified Arabic" w:cs="Simplified Arabic" w:hint="cs"/>
          <w:rtl/>
        </w:rPr>
        <w:t xml:space="preserve">إلى </w:t>
      </w:r>
      <w:r w:rsidRPr="00AE744C">
        <w:rPr>
          <w:rFonts w:ascii="Simplified Arabic" w:hAnsi="Simplified Arabic" w:cs="Simplified Arabic"/>
          <w:rtl/>
        </w:rPr>
        <w:t>أحدث ما صدر في مجاله، وتحديد فرضيته أو أطروحته</w:t>
      </w:r>
      <w:r>
        <w:rPr>
          <w:rFonts w:ascii="Simplified Arabic" w:hAnsi="Simplified Arabic" w:cs="Simplified Arabic" w:hint="cs"/>
          <w:rtl/>
        </w:rPr>
        <w:t>.</w:t>
      </w:r>
    </w:p>
    <w:p w14:paraId="355C8938" w14:textId="01F580BA" w:rsidR="00881699" w:rsidRDefault="00881699" w:rsidP="00CB181A">
      <w:pPr>
        <w:spacing w:after="0"/>
        <w:ind w:left="360"/>
        <w:jc w:val="both"/>
        <w:rPr>
          <w:rFonts w:ascii="Simplified Arabic" w:hAnsi="Simplified Arabic" w:cs="Simplified Arabic"/>
          <w:rtl/>
        </w:rPr>
      </w:pPr>
      <w:r>
        <w:rPr>
          <w:rFonts w:ascii="Simplified Arabic" w:hAnsi="Simplified Arabic" w:cs="Simplified Arabic" w:hint="cs"/>
          <w:rtl/>
        </w:rPr>
        <w:t xml:space="preserve">هـ- </w:t>
      </w:r>
      <w:r w:rsidRPr="00AE744C">
        <w:rPr>
          <w:rFonts w:ascii="Simplified Arabic" w:hAnsi="Simplified Arabic" w:cs="Simplified Arabic"/>
          <w:rtl/>
        </w:rPr>
        <w:t xml:space="preserve">وضع </w:t>
      </w:r>
      <w:r>
        <w:rPr>
          <w:rFonts w:ascii="Simplified Arabic" w:hAnsi="Simplified Arabic" w:cs="Simplified Arabic" w:hint="cs"/>
          <w:rtl/>
        </w:rPr>
        <w:t>إطار</w:t>
      </w:r>
      <w:r w:rsidRPr="00AE744C">
        <w:rPr>
          <w:rFonts w:ascii="Simplified Arabic" w:hAnsi="Simplified Arabic" w:cs="Simplified Arabic"/>
          <w:rtl/>
        </w:rPr>
        <w:t xml:space="preserve"> مفاهيمي، ووصف منهجية البحث، وتحليل</w:t>
      </w:r>
      <w:r w:rsidR="0051723C">
        <w:rPr>
          <w:rFonts w:ascii="Simplified Arabic" w:hAnsi="Simplified Arabic" w:cs="Simplified Arabic" w:hint="cs"/>
          <w:rtl/>
        </w:rPr>
        <w:t xml:space="preserve"> </w:t>
      </w:r>
      <w:r w:rsidR="00863156">
        <w:rPr>
          <w:rFonts w:ascii="Simplified Arabic" w:hAnsi="Simplified Arabic" w:cs="Simplified Arabic" w:hint="cs"/>
          <w:rtl/>
        </w:rPr>
        <w:t>ل</w:t>
      </w:r>
      <w:r w:rsidR="0051723C">
        <w:rPr>
          <w:rFonts w:ascii="Simplified Arabic" w:hAnsi="Simplified Arabic" w:cs="Simplified Arabic" w:hint="cs"/>
          <w:rtl/>
        </w:rPr>
        <w:t>لنتائج</w:t>
      </w:r>
      <w:r w:rsidR="00863156">
        <w:rPr>
          <w:rFonts w:ascii="Simplified Arabic" w:hAnsi="Simplified Arabic" w:cs="Simplified Arabic" w:hint="cs"/>
          <w:rtl/>
        </w:rPr>
        <w:t xml:space="preserve"> يقدم إجابة واضحة للسؤال الإشكالي الذي طرح في بداية البحث</w:t>
      </w:r>
      <w:r w:rsidR="00EE510E">
        <w:rPr>
          <w:rFonts w:ascii="Simplified Arabic" w:hAnsi="Simplified Arabic" w:cs="Simplified Arabic" w:hint="cs"/>
          <w:rtl/>
        </w:rPr>
        <w:t>،</w:t>
      </w:r>
      <w:r w:rsidRPr="00AE744C">
        <w:rPr>
          <w:rFonts w:ascii="Simplified Arabic" w:hAnsi="Simplified Arabic" w:cs="Simplified Arabic"/>
          <w:rtl/>
        </w:rPr>
        <w:t xml:space="preserve"> </w:t>
      </w:r>
      <w:r w:rsidR="00EE510E">
        <w:rPr>
          <w:rFonts w:ascii="Simplified Arabic" w:hAnsi="Simplified Arabic" w:cs="Simplified Arabic" w:hint="cs"/>
          <w:rtl/>
        </w:rPr>
        <w:t xml:space="preserve">وخاتمة تتضمن </w:t>
      </w:r>
      <w:r w:rsidR="00863156">
        <w:rPr>
          <w:rFonts w:ascii="Simplified Arabic" w:hAnsi="Simplified Arabic" w:cs="Simplified Arabic" w:hint="cs"/>
          <w:rtl/>
        </w:rPr>
        <w:t>ا</w:t>
      </w:r>
      <w:r w:rsidRPr="00AE744C">
        <w:rPr>
          <w:rFonts w:ascii="Simplified Arabic" w:hAnsi="Simplified Arabic" w:cs="Simplified Arabic"/>
          <w:rtl/>
        </w:rPr>
        <w:t>ستنتاجا</w:t>
      </w:r>
      <w:r>
        <w:rPr>
          <w:rFonts w:ascii="Simplified Arabic" w:hAnsi="Simplified Arabic" w:cs="Simplified Arabic" w:hint="cs"/>
          <w:rtl/>
        </w:rPr>
        <w:t>ت</w:t>
      </w:r>
      <w:r w:rsidR="00863156">
        <w:rPr>
          <w:rFonts w:ascii="Simplified Arabic" w:hAnsi="Simplified Arabic" w:cs="Simplified Arabic" w:hint="cs"/>
          <w:rtl/>
        </w:rPr>
        <w:t xml:space="preserve"> وخلاصات محددة</w:t>
      </w:r>
      <w:r>
        <w:rPr>
          <w:rFonts w:ascii="Simplified Arabic" w:hAnsi="Simplified Arabic" w:cs="Simplified Arabic" w:hint="cs"/>
          <w:rtl/>
        </w:rPr>
        <w:t>.</w:t>
      </w:r>
      <w:r w:rsidRPr="00AE744C">
        <w:rPr>
          <w:rFonts w:ascii="Simplified Arabic" w:hAnsi="Simplified Arabic" w:cs="Simplified Arabic"/>
          <w:rtl/>
        </w:rPr>
        <w:t xml:space="preserve"> </w:t>
      </w:r>
    </w:p>
    <w:p w14:paraId="7D458E9F" w14:textId="7C812C5E" w:rsidR="00881699" w:rsidRDefault="00EE510E" w:rsidP="00CB181A">
      <w:pPr>
        <w:ind w:left="360"/>
        <w:jc w:val="both"/>
        <w:rPr>
          <w:rFonts w:ascii="Simplified Arabic" w:hAnsi="Simplified Arabic" w:cs="Simplified Arabic"/>
          <w:rtl/>
        </w:rPr>
      </w:pPr>
      <w:r>
        <w:rPr>
          <w:rFonts w:ascii="Simplified Arabic" w:hAnsi="Simplified Arabic" w:cs="Simplified Arabic" w:hint="cs"/>
          <w:rtl/>
        </w:rPr>
        <w:t xml:space="preserve">و- </w:t>
      </w:r>
      <w:r w:rsidRPr="00881699">
        <w:rPr>
          <w:rFonts w:ascii="Simplified Arabic" w:hAnsi="Simplified Arabic" w:cs="Simplified Arabic"/>
          <w:rtl/>
        </w:rPr>
        <w:t>قائمة المصادر والمراجع التي اعتمد عليها البحث في نهايته</w:t>
      </w:r>
      <w:r>
        <w:rPr>
          <w:rFonts w:ascii="Simplified Arabic" w:hAnsi="Simplified Arabic" w:cs="Simplified Arabic" w:hint="cs"/>
          <w:rtl/>
        </w:rPr>
        <w:t>.</w:t>
      </w:r>
    </w:p>
    <w:p w14:paraId="43AE568C" w14:textId="229C966F" w:rsidR="00EA7158" w:rsidRPr="00EA7158" w:rsidRDefault="00EA7158" w:rsidP="00EA7158">
      <w:pPr>
        <w:numPr>
          <w:ilvl w:val="0"/>
          <w:numId w:val="1"/>
        </w:numPr>
        <w:tabs>
          <w:tab w:val="clear" w:pos="720"/>
          <w:tab w:val="num" w:pos="368"/>
          <w:tab w:val="left" w:pos="509"/>
        </w:tabs>
        <w:spacing w:after="0"/>
        <w:ind w:left="368" w:hanging="284"/>
        <w:jc w:val="both"/>
        <w:rPr>
          <w:rFonts w:ascii="Simplified Arabic" w:hAnsi="Simplified Arabic" w:cs="Simplified Arabic"/>
          <w:rtl/>
        </w:rPr>
      </w:pPr>
      <w:r w:rsidRPr="00990C9F">
        <w:rPr>
          <w:rFonts w:ascii="Simplified Arabic" w:hAnsi="Simplified Arabic" w:cs="Simplified Arabic"/>
          <w:rtl/>
        </w:rPr>
        <w:t>في حال وجود مخططات أو أشكال أو معادلات أو رسوم بيانية أو جداول، ينبغي إرسالها بالطريقة التي استغلت بها في الأصل بحسب برنامجَي إكسل</w:t>
      </w:r>
      <w:r w:rsidRPr="00990C9F">
        <w:rPr>
          <w:rFonts w:ascii="Simplified Arabic" w:hAnsi="Simplified Arabic" w:cs="Simplified Arabic"/>
        </w:rPr>
        <w:t xml:space="preserve"> (</w:t>
      </w:r>
      <w:r w:rsidRPr="00990C9F">
        <w:rPr>
          <w:rFonts w:asciiTheme="majorBidi" w:hAnsiTheme="majorBidi" w:cstheme="majorBidi"/>
        </w:rPr>
        <w:t>Excel</w:t>
      </w:r>
      <w:r w:rsidRPr="00990C9F">
        <w:rPr>
          <w:rFonts w:ascii="Simplified Arabic" w:hAnsi="Simplified Arabic" w:cs="Simplified Arabic"/>
        </w:rPr>
        <w:t>) </w:t>
      </w:r>
      <w:r w:rsidRPr="00990C9F">
        <w:rPr>
          <w:rFonts w:ascii="Simplified Arabic" w:hAnsi="Simplified Arabic" w:cs="Simplified Arabic"/>
          <w:rtl/>
        </w:rPr>
        <w:t>أو وورد</w:t>
      </w:r>
      <w:r w:rsidRPr="00990C9F">
        <w:rPr>
          <w:rFonts w:ascii="Simplified Arabic" w:hAnsi="Simplified Arabic" w:cs="Simplified Arabic" w:hint="cs"/>
          <w:rtl/>
        </w:rPr>
        <w:t xml:space="preserve"> </w:t>
      </w:r>
      <w:r w:rsidRPr="00990C9F">
        <w:rPr>
          <w:rFonts w:ascii="Simplified Arabic" w:hAnsi="Simplified Arabic" w:cs="Simplified Arabic"/>
        </w:rPr>
        <w:t>(</w:t>
      </w:r>
      <w:r w:rsidRPr="00990C9F">
        <w:rPr>
          <w:rFonts w:asciiTheme="majorBidi" w:hAnsiTheme="majorBidi" w:cstheme="majorBidi"/>
        </w:rPr>
        <w:t>Word</w:t>
      </w:r>
      <w:r w:rsidRPr="00990C9F">
        <w:rPr>
          <w:rFonts w:ascii="Simplified Arabic" w:hAnsi="Simplified Arabic" w:cs="Simplified Arabic"/>
        </w:rPr>
        <w:t>)</w:t>
      </w:r>
      <w:r w:rsidRPr="00990C9F">
        <w:rPr>
          <w:rFonts w:ascii="Simplified Arabic" w:hAnsi="Simplified Arabic" w:cs="Simplified Arabic"/>
          <w:rtl/>
        </w:rPr>
        <w:t>، كما يجب إرفاقها بنوعية جيدة كصور أصلية في ملف مستقل أيضًا</w:t>
      </w:r>
      <w:r w:rsidRPr="00990C9F">
        <w:rPr>
          <w:rFonts w:ascii="Simplified Arabic" w:hAnsi="Simplified Arabic" w:cs="Simplified Arabic"/>
        </w:rPr>
        <w:t>.</w:t>
      </w:r>
    </w:p>
    <w:p w14:paraId="42605006" w14:textId="07F11858" w:rsidR="007240DE" w:rsidRPr="00881699" w:rsidRDefault="00886CE4" w:rsidP="00881699">
      <w:pPr>
        <w:jc w:val="both"/>
        <w:rPr>
          <w:rFonts w:ascii="Simplified Arabic" w:hAnsi="Simplified Arabic" w:cs="Simplified Arabic"/>
          <w:b/>
          <w:bCs/>
          <w:rtl/>
        </w:rPr>
      </w:pPr>
      <w:r>
        <w:rPr>
          <w:rFonts w:ascii="Simplified Arabic" w:hAnsi="Simplified Arabic" w:cs="Simplified Arabic" w:hint="cs"/>
          <w:b/>
          <w:bCs/>
          <w:rtl/>
        </w:rPr>
        <w:t>ثانيًا</w:t>
      </w:r>
      <w:r w:rsidRPr="00886CE4">
        <w:rPr>
          <w:rFonts w:ascii="Simplified Arabic" w:hAnsi="Simplified Arabic" w:cs="Simplified Arabic" w:hint="cs"/>
          <w:b/>
          <w:bCs/>
          <w:rtl/>
        </w:rPr>
        <w:t>: المعايير والشروط ال</w:t>
      </w:r>
      <w:r w:rsidR="00C417AD">
        <w:rPr>
          <w:rFonts w:ascii="Simplified Arabic" w:hAnsi="Simplified Arabic" w:cs="Simplified Arabic" w:hint="cs"/>
          <w:b/>
          <w:bCs/>
          <w:rtl/>
        </w:rPr>
        <w:t>شكلية</w:t>
      </w:r>
      <w:r w:rsidRPr="00886CE4">
        <w:rPr>
          <w:rFonts w:ascii="Simplified Arabic" w:hAnsi="Simplified Arabic" w:cs="Simplified Arabic" w:hint="cs"/>
          <w:b/>
          <w:bCs/>
          <w:rtl/>
        </w:rPr>
        <w:t>:</w:t>
      </w:r>
    </w:p>
    <w:p w14:paraId="035A4086" w14:textId="59FACEAB" w:rsidR="00220E5B" w:rsidRPr="00220E5B" w:rsidRDefault="00D17699" w:rsidP="00CB181A">
      <w:pPr>
        <w:numPr>
          <w:ilvl w:val="0"/>
          <w:numId w:val="2"/>
        </w:numPr>
        <w:tabs>
          <w:tab w:val="clear" w:pos="720"/>
          <w:tab w:val="num" w:pos="368"/>
          <w:tab w:val="left" w:pos="509"/>
        </w:tabs>
        <w:spacing w:after="0"/>
        <w:ind w:left="368" w:hanging="284"/>
        <w:jc w:val="both"/>
        <w:rPr>
          <w:rFonts w:ascii="Simplified Arabic" w:hAnsi="Simplified Arabic" w:cs="Simplified Arabic"/>
        </w:rPr>
      </w:pPr>
      <w:r w:rsidRPr="00D17699">
        <w:rPr>
          <w:rFonts w:ascii="Simplified Arabic" w:hAnsi="Simplified Arabic" w:cs="Simplified Arabic"/>
          <w:kern w:val="0"/>
          <w:sz w:val="24"/>
          <w:rtl/>
          <w14:ligatures w14:val="none"/>
        </w:rPr>
        <w:t xml:space="preserve">كتابة </w:t>
      </w:r>
      <w:r>
        <w:rPr>
          <w:rFonts w:ascii="Simplified Arabic" w:hAnsi="Simplified Arabic" w:cs="Simplified Arabic" w:hint="cs"/>
          <w:kern w:val="0"/>
          <w:sz w:val="24"/>
          <w:rtl/>
          <w14:ligatures w14:val="none"/>
        </w:rPr>
        <w:t xml:space="preserve">نص </w:t>
      </w:r>
      <w:r w:rsidRPr="00D17699">
        <w:rPr>
          <w:rFonts w:ascii="Simplified Arabic" w:hAnsi="Simplified Arabic" w:cs="Simplified Arabic"/>
          <w:kern w:val="0"/>
          <w:sz w:val="24"/>
          <w:rtl/>
          <w14:ligatures w14:val="none"/>
        </w:rPr>
        <w:t>البحث</w:t>
      </w:r>
      <w:r w:rsidR="00CB181A">
        <w:rPr>
          <w:rFonts w:ascii="Simplified Arabic" w:hAnsi="Simplified Arabic" w:cs="Simplified Arabic" w:hint="cs"/>
          <w:kern w:val="0"/>
          <w:sz w:val="24"/>
          <w:rtl/>
          <w14:ligatures w14:val="none"/>
        </w:rPr>
        <w:t>/ الدراسة</w:t>
      </w:r>
      <w:r w:rsidRPr="00D17699">
        <w:rPr>
          <w:rFonts w:ascii="Simplified Arabic" w:hAnsi="Simplified Arabic" w:cs="Simplified Arabic"/>
          <w:kern w:val="0"/>
          <w:sz w:val="24"/>
          <w:rtl/>
          <w14:ligatures w14:val="none"/>
        </w:rPr>
        <w:t xml:space="preserve"> بصيغة (</w:t>
      </w:r>
      <w:r w:rsidRPr="00A8341D">
        <w:rPr>
          <w:rFonts w:asciiTheme="majorBidi" w:hAnsiTheme="majorBidi" w:cstheme="majorBidi"/>
          <w:kern w:val="0"/>
          <w:sz w:val="20"/>
          <w:szCs w:val="20"/>
          <w14:ligatures w14:val="none"/>
        </w:rPr>
        <w:t>WORD</w:t>
      </w:r>
      <w:r w:rsidRPr="00D17699">
        <w:rPr>
          <w:rFonts w:ascii="Simplified Arabic" w:hAnsi="Simplified Arabic" w:cs="Simplified Arabic"/>
          <w:kern w:val="0"/>
          <w:sz w:val="24"/>
          <w:rtl/>
          <w14:ligatures w14:val="none"/>
        </w:rPr>
        <w:t>) على ورق حجم</w:t>
      </w:r>
      <w:r w:rsidR="00220E5B">
        <w:rPr>
          <w:rFonts w:ascii="Simplified Arabic" w:hAnsi="Simplified Arabic" w:cs="Simplified Arabic" w:hint="cs"/>
          <w:kern w:val="0"/>
          <w:sz w:val="24"/>
          <w:rtl/>
          <w14:ligatures w14:val="none"/>
        </w:rPr>
        <w:t xml:space="preserve"> </w:t>
      </w:r>
      <w:r w:rsidR="00A8341D">
        <w:rPr>
          <w:rFonts w:ascii="Simplified Arabic" w:hAnsi="Simplified Arabic" w:cs="Simplified Arabic" w:hint="cs"/>
          <w:kern w:val="0"/>
          <w:sz w:val="24"/>
          <w:rtl/>
          <w14:ligatures w14:val="none"/>
        </w:rPr>
        <w:t>(</w:t>
      </w:r>
      <w:r w:rsidRPr="00220E5B">
        <w:rPr>
          <w:rFonts w:asciiTheme="majorBidi" w:hAnsiTheme="majorBidi" w:cstheme="majorBidi"/>
          <w:kern w:val="0"/>
          <w:sz w:val="24"/>
          <w14:ligatures w14:val="none"/>
        </w:rPr>
        <w:t>A4</w:t>
      </w:r>
      <w:r w:rsidR="00A8341D">
        <w:rPr>
          <w:rFonts w:ascii="Simplified Arabic" w:hAnsi="Simplified Arabic" w:cs="Simplified Arabic" w:hint="cs"/>
          <w:kern w:val="0"/>
          <w:sz w:val="24"/>
          <w:rtl/>
          <w14:ligatures w14:val="none"/>
        </w:rPr>
        <w:t>)</w:t>
      </w:r>
      <w:r w:rsidR="00220E5B">
        <w:rPr>
          <w:rFonts w:ascii="Simplified Arabic" w:hAnsi="Simplified Arabic" w:cs="Simplified Arabic" w:hint="cs"/>
          <w:kern w:val="0"/>
          <w:sz w:val="24"/>
          <w:rtl/>
          <w14:ligatures w14:val="none"/>
        </w:rPr>
        <w:t xml:space="preserve">، </w:t>
      </w:r>
      <w:r w:rsidR="00A8341D">
        <w:rPr>
          <w:rFonts w:ascii="Simplified Arabic" w:hAnsi="Simplified Arabic" w:cs="Simplified Arabic" w:hint="cs"/>
          <w:kern w:val="0"/>
          <w:sz w:val="24"/>
          <w:rtl/>
          <w14:ligatures w14:val="none"/>
        </w:rPr>
        <w:t>يحسب المواصفات الموضحة فيما يلي</w:t>
      </w:r>
      <w:r w:rsidR="00220E5B">
        <w:rPr>
          <w:rFonts w:ascii="Simplified Arabic" w:hAnsi="Simplified Arabic" w:cs="Simplified Arabic" w:hint="cs"/>
          <w:kern w:val="0"/>
          <w:sz w:val="24"/>
          <w:rtl/>
          <w14:ligatures w14:val="none"/>
        </w:rPr>
        <w:t xml:space="preserve">: </w:t>
      </w:r>
    </w:p>
    <w:p w14:paraId="6DBD4493" w14:textId="0003F450" w:rsidR="00220E5B" w:rsidRPr="00081CC4" w:rsidRDefault="00D17699" w:rsidP="00CB181A">
      <w:pPr>
        <w:pStyle w:val="a4"/>
        <w:numPr>
          <w:ilvl w:val="2"/>
          <w:numId w:val="2"/>
        </w:numPr>
        <w:tabs>
          <w:tab w:val="left" w:pos="368"/>
        </w:tabs>
        <w:spacing w:after="0"/>
        <w:ind w:hanging="1934"/>
        <w:jc w:val="both"/>
        <w:rPr>
          <w:rFonts w:ascii="Simplified Arabic" w:hAnsi="Simplified Arabic" w:cs="Simplified Arabic"/>
        </w:rPr>
      </w:pPr>
      <w:r w:rsidRPr="00081CC4">
        <w:rPr>
          <w:rFonts w:ascii="Simplified Arabic" w:hAnsi="Simplified Arabic" w:cs="Simplified Arabic"/>
          <w:kern w:val="0"/>
          <w:rtl/>
          <w14:ligatures w14:val="none"/>
        </w:rPr>
        <w:lastRenderedPageBreak/>
        <w:t xml:space="preserve">نوع الخط: </w:t>
      </w:r>
      <w:r w:rsidR="00220E5B" w:rsidRPr="00081CC4">
        <w:rPr>
          <w:rFonts w:ascii="Simplified Arabic" w:hAnsi="Simplified Arabic" w:cs="Simplified Arabic" w:hint="cs"/>
          <w:kern w:val="0"/>
          <w:rtl/>
          <w14:ligatures w14:val="none"/>
        </w:rPr>
        <w:t>"</w:t>
      </w:r>
      <w:r w:rsidR="00220E5B" w:rsidRPr="00081CC4">
        <w:rPr>
          <w:rFonts w:ascii="Simplified Arabic" w:hAnsi="Simplified Arabic" w:cs="Simplified Arabic"/>
          <w:kern w:val="0"/>
          <w14:ligatures w14:val="none"/>
        </w:rPr>
        <w:t>"</w:t>
      </w:r>
      <w:r w:rsidR="00765B30" w:rsidRPr="00765B30">
        <w:rPr>
          <w:rFonts w:asciiTheme="majorBidi" w:hAnsiTheme="majorBidi" w:cstheme="majorBidi"/>
          <w:kern w:val="0"/>
          <w:sz w:val="20"/>
          <w:szCs w:val="20"/>
          <w14:ligatures w14:val="none"/>
        </w:rPr>
        <w:t>Calibri</w:t>
      </w:r>
      <w:r w:rsidR="00220E5B" w:rsidRPr="00081CC4">
        <w:rPr>
          <w:rFonts w:ascii="Simplified Arabic" w:hAnsi="Simplified Arabic" w:cs="Simplified Arabic" w:hint="cs"/>
          <w:kern w:val="0"/>
          <w:rtl/>
          <w14:ligatures w14:val="none"/>
        </w:rPr>
        <w:t>.</w:t>
      </w:r>
    </w:p>
    <w:p w14:paraId="7709BDE1" w14:textId="3B609A18" w:rsidR="00220E5B" w:rsidRPr="00220E5B" w:rsidRDefault="00D17699" w:rsidP="00CB181A">
      <w:pPr>
        <w:pStyle w:val="a4"/>
        <w:numPr>
          <w:ilvl w:val="2"/>
          <w:numId w:val="2"/>
        </w:numPr>
        <w:tabs>
          <w:tab w:val="left" w:pos="368"/>
        </w:tabs>
        <w:spacing w:after="0"/>
        <w:ind w:hanging="1934"/>
        <w:jc w:val="both"/>
        <w:rPr>
          <w:rFonts w:ascii="Simplified Arabic" w:hAnsi="Simplified Arabic" w:cs="Simplified Arabic"/>
        </w:rPr>
      </w:pPr>
      <w:r w:rsidRPr="00220E5B">
        <w:rPr>
          <w:rFonts w:ascii="Simplified Arabic" w:hAnsi="Simplified Arabic" w:cs="Simplified Arabic"/>
          <w:kern w:val="0"/>
          <w:sz w:val="24"/>
          <w:rtl/>
          <w14:ligatures w14:val="none"/>
        </w:rPr>
        <w:t>حجم الخط</w:t>
      </w:r>
      <w:r w:rsidR="00220E5B">
        <w:rPr>
          <w:rFonts w:ascii="Simplified Arabic" w:hAnsi="Simplified Arabic" w:cs="Simplified Arabic" w:hint="cs"/>
          <w:kern w:val="0"/>
          <w:sz w:val="24"/>
          <w:rtl/>
          <w14:ligatures w14:val="none"/>
        </w:rPr>
        <w:t>:</w:t>
      </w:r>
      <w:r w:rsidRPr="00220E5B">
        <w:rPr>
          <w:rFonts w:ascii="Simplified Arabic" w:hAnsi="Simplified Arabic" w:cs="Simplified Arabic"/>
          <w:kern w:val="0"/>
          <w:sz w:val="24"/>
          <w:rtl/>
          <w14:ligatures w14:val="none"/>
        </w:rPr>
        <w:t xml:space="preserve"> </w:t>
      </w:r>
      <w:r w:rsidR="00220E5B">
        <w:rPr>
          <w:rFonts w:ascii="Simplified Arabic" w:hAnsi="Simplified Arabic" w:cs="Simplified Arabic" w:hint="cs"/>
          <w:kern w:val="0"/>
          <w:sz w:val="24"/>
          <w:rtl/>
          <w14:ligatures w14:val="none"/>
        </w:rPr>
        <w:t>(14)</w:t>
      </w:r>
      <w:r w:rsidRPr="00220E5B">
        <w:rPr>
          <w:rFonts w:ascii="Simplified Arabic" w:hAnsi="Simplified Arabic" w:cs="Simplified Arabic"/>
          <w:kern w:val="0"/>
          <w:sz w:val="24"/>
          <w:rtl/>
          <w14:ligatures w14:val="none"/>
        </w:rPr>
        <w:t xml:space="preserve"> </w:t>
      </w:r>
      <w:r w:rsidR="00220E5B" w:rsidRPr="00220E5B">
        <w:rPr>
          <w:rFonts w:ascii="Simplified Arabic" w:hAnsi="Simplified Arabic" w:cs="Simplified Arabic" w:hint="cs"/>
          <w:kern w:val="0"/>
          <w:sz w:val="24"/>
          <w:rtl/>
          <w14:ligatures w14:val="none"/>
        </w:rPr>
        <w:t xml:space="preserve">بالنسبة </w:t>
      </w:r>
      <w:r w:rsidRPr="00220E5B">
        <w:rPr>
          <w:rFonts w:ascii="Simplified Arabic" w:hAnsi="Simplified Arabic" w:cs="Simplified Arabic"/>
          <w:kern w:val="0"/>
          <w:sz w:val="24"/>
          <w:rtl/>
          <w14:ligatures w14:val="none"/>
        </w:rPr>
        <w:t xml:space="preserve">للمتن و </w:t>
      </w:r>
      <w:r w:rsidR="00220E5B">
        <w:rPr>
          <w:rFonts w:ascii="Simplified Arabic" w:hAnsi="Simplified Arabic" w:cs="Simplified Arabic" w:hint="cs"/>
          <w:kern w:val="0"/>
          <w:sz w:val="24"/>
          <w:rtl/>
          <w14:ligatures w14:val="none"/>
        </w:rPr>
        <w:t>(12)</w:t>
      </w:r>
      <w:r w:rsidRPr="00220E5B">
        <w:rPr>
          <w:rFonts w:ascii="Simplified Arabic" w:hAnsi="Simplified Arabic" w:cs="Simplified Arabic"/>
          <w:kern w:val="0"/>
          <w:sz w:val="24"/>
          <w:rtl/>
          <w14:ligatures w14:val="none"/>
        </w:rPr>
        <w:t xml:space="preserve"> للهوامش و </w:t>
      </w:r>
      <w:r w:rsidR="00220E5B">
        <w:rPr>
          <w:rFonts w:ascii="Simplified Arabic" w:hAnsi="Simplified Arabic" w:cs="Simplified Arabic" w:hint="cs"/>
          <w:kern w:val="0"/>
          <w:sz w:val="24"/>
          <w:rtl/>
          <w14:ligatures w14:val="none"/>
        </w:rPr>
        <w:t>(16)</w:t>
      </w:r>
      <w:r w:rsidRPr="00220E5B">
        <w:rPr>
          <w:rFonts w:ascii="Simplified Arabic" w:hAnsi="Simplified Arabic" w:cs="Simplified Arabic"/>
          <w:kern w:val="0"/>
          <w:sz w:val="24"/>
          <w:rtl/>
          <w14:ligatures w14:val="none"/>
        </w:rPr>
        <w:t xml:space="preserve"> غامق للعناوين الرئيسية و </w:t>
      </w:r>
      <w:r w:rsidR="007F6ACA">
        <w:rPr>
          <w:rFonts w:ascii="Simplified Arabic" w:hAnsi="Simplified Arabic" w:cs="Simplified Arabic" w:hint="cs"/>
          <w:kern w:val="0"/>
          <w:sz w:val="24"/>
          <w:rtl/>
          <w14:ligatures w14:val="none"/>
        </w:rPr>
        <w:t>(15)</w:t>
      </w:r>
      <w:r w:rsidRPr="00220E5B">
        <w:rPr>
          <w:rFonts w:ascii="Simplified Arabic" w:hAnsi="Simplified Arabic" w:cs="Simplified Arabic"/>
          <w:kern w:val="0"/>
          <w:sz w:val="24"/>
          <w:rtl/>
          <w14:ligatures w14:val="none"/>
        </w:rPr>
        <w:t xml:space="preserve"> غامق للعناوين الفرعية</w:t>
      </w:r>
      <w:r w:rsidR="007F6ACA">
        <w:rPr>
          <w:rFonts w:ascii="Simplified Arabic" w:hAnsi="Simplified Arabic" w:cs="Simplified Arabic" w:hint="cs"/>
          <w:kern w:val="0"/>
          <w:sz w:val="24"/>
          <w:rtl/>
          <w14:ligatures w14:val="none"/>
        </w:rPr>
        <w:t>.</w:t>
      </w:r>
    </w:p>
    <w:p w14:paraId="32AF4E62" w14:textId="0F4DEBED" w:rsidR="00D17699" w:rsidRPr="00220E5B" w:rsidRDefault="00220E5B" w:rsidP="00CB181A">
      <w:pPr>
        <w:pStyle w:val="a4"/>
        <w:numPr>
          <w:ilvl w:val="2"/>
          <w:numId w:val="2"/>
        </w:numPr>
        <w:tabs>
          <w:tab w:val="left" w:pos="368"/>
        </w:tabs>
        <w:spacing w:after="0"/>
        <w:ind w:hanging="1934"/>
        <w:jc w:val="both"/>
        <w:rPr>
          <w:rFonts w:ascii="Simplified Arabic" w:hAnsi="Simplified Arabic" w:cs="Simplified Arabic"/>
        </w:rPr>
      </w:pPr>
      <w:r w:rsidRPr="00220E5B">
        <w:rPr>
          <w:rFonts w:ascii="Simplified Arabic" w:hAnsi="Simplified Arabic" w:cs="Simplified Arabic" w:hint="cs"/>
          <w:kern w:val="0"/>
          <w:sz w:val="24"/>
          <w:rtl/>
          <w14:ligatures w14:val="none"/>
        </w:rPr>
        <w:t>المسافة بين الأسطر</w:t>
      </w:r>
      <w:r>
        <w:rPr>
          <w:rFonts w:ascii="Simplified Arabic" w:hAnsi="Simplified Arabic" w:cs="Simplified Arabic" w:hint="cs"/>
          <w:kern w:val="0"/>
          <w:sz w:val="24"/>
          <w:rtl/>
          <w14:ligatures w14:val="none"/>
        </w:rPr>
        <w:t>:</w:t>
      </w:r>
      <w:r w:rsidR="007F6ACA">
        <w:rPr>
          <w:rFonts w:ascii="Simplified Arabic" w:hAnsi="Simplified Arabic" w:cs="Simplified Arabic" w:hint="cs"/>
          <w:kern w:val="0"/>
          <w:sz w:val="24"/>
          <w:rtl/>
          <w14:ligatures w14:val="none"/>
        </w:rPr>
        <w:t xml:space="preserve"> (1.15).</w:t>
      </w:r>
    </w:p>
    <w:p w14:paraId="1024A696" w14:textId="44DF5B80" w:rsidR="007F6ACA" w:rsidRPr="00672CC9" w:rsidRDefault="007F6ACA" w:rsidP="00672CC9">
      <w:pPr>
        <w:numPr>
          <w:ilvl w:val="0"/>
          <w:numId w:val="2"/>
        </w:numPr>
        <w:tabs>
          <w:tab w:val="left" w:pos="509"/>
        </w:tabs>
        <w:spacing w:after="0"/>
        <w:ind w:left="368" w:hanging="284"/>
        <w:jc w:val="both"/>
        <w:rPr>
          <w:rFonts w:ascii="Simplified Arabic" w:hAnsi="Simplified Arabic" w:cs="Simplified Arabic"/>
        </w:rPr>
      </w:pPr>
      <w:r w:rsidRPr="00672CC9">
        <w:rPr>
          <w:rFonts w:ascii="Simplified Arabic" w:hAnsi="Simplified Arabic" w:cs="Simplified Arabic"/>
          <w:rtl/>
        </w:rPr>
        <w:t xml:space="preserve">توثيق </w:t>
      </w:r>
      <w:r w:rsidRPr="00672CC9">
        <w:rPr>
          <w:rFonts w:ascii="Simplified Arabic" w:hAnsi="Simplified Arabic" w:cs="Simplified Arabic"/>
          <w:kern w:val="0"/>
          <w:sz w:val="24"/>
          <w:rtl/>
          <w14:ligatures w14:val="none"/>
        </w:rPr>
        <w:t>المراجع</w:t>
      </w:r>
      <w:r w:rsidRPr="00672CC9">
        <w:rPr>
          <w:rFonts w:ascii="Simplified Arabic" w:hAnsi="Simplified Arabic" w:cs="Simplified Arabic"/>
          <w:rtl/>
        </w:rPr>
        <w:t xml:space="preserve"> </w:t>
      </w:r>
      <w:r w:rsidRPr="00672CC9">
        <w:rPr>
          <w:rFonts w:ascii="Simplified Arabic" w:hAnsi="Simplified Arabic" w:cs="Simplified Arabic" w:hint="cs"/>
          <w:rtl/>
        </w:rPr>
        <w:t xml:space="preserve">في متن النص </w:t>
      </w:r>
      <w:r w:rsidRPr="00672CC9">
        <w:rPr>
          <w:rFonts w:ascii="Simplified Arabic" w:hAnsi="Simplified Arabic" w:cs="Simplified Arabic"/>
          <w:rtl/>
        </w:rPr>
        <w:t>بأسلوب الترقيم</w:t>
      </w:r>
      <w:r w:rsidR="00081CC4">
        <w:rPr>
          <w:rFonts w:ascii="Simplified Arabic" w:hAnsi="Simplified Arabic" w:cs="Simplified Arabic" w:hint="cs"/>
          <w:rtl/>
        </w:rPr>
        <w:t xml:space="preserve"> </w:t>
      </w:r>
      <w:proofErr w:type="gramStart"/>
      <w:r w:rsidRPr="00672CC9">
        <w:rPr>
          <w:rFonts w:ascii="Simplified Arabic" w:hAnsi="Simplified Arabic" w:cs="Simplified Arabic"/>
          <w:rtl/>
        </w:rPr>
        <w:t>...</w:t>
      </w:r>
      <w:r w:rsidRPr="00672CC9">
        <w:rPr>
          <w:rFonts w:ascii="Simplified Arabic" w:hAnsi="Simplified Arabic" w:cs="Simplified Arabic"/>
          <w:vertAlign w:val="superscript"/>
          <w:rtl/>
        </w:rPr>
        <w:t>(</w:t>
      </w:r>
      <w:proofErr w:type="gramEnd"/>
      <w:r w:rsidRPr="00672CC9">
        <w:rPr>
          <w:rFonts w:ascii="Simplified Arabic" w:hAnsi="Simplified Arabic" w:cs="Simplified Arabic"/>
          <w:vertAlign w:val="superscript"/>
          <w:rtl/>
        </w:rPr>
        <w:t>1)</w:t>
      </w:r>
      <w:r w:rsidRPr="00672CC9">
        <w:rPr>
          <w:rFonts w:ascii="Simplified Arabic" w:hAnsi="Simplified Arabic" w:cs="Simplified Arabic" w:hint="cs"/>
          <w:rtl/>
        </w:rPr>
        <w:t>)</w:t>
      </w:r>
      <w:r w:rsidRPr="00672CC9">
        <w:rPr>
          <w:rFonts w:ascii="Simplified Arabic" w:hAnsi="Simplified Arabic" w:cs="Simplified Arabic"/>
          <w:rtl/>
        </w:rPr>
        <w:t xml:space="preserve">، </w:t>
      </w:r>
      <w:r w:rsidRPr="00672CC9">
        <w:rPr>
          <w:rFonts w:ascii="Simplified Arabic" w:hAnsi="Simplified Arabic" w:cs="Simplified Arabic" w:hint="cs"/>
          <w:rtl/>
        </w:rPr>
        <w:t>و</w:t>
      </w:r>
      <w:r w:rsidRPr="00672CC9">
        <w:rPr>
          <w:rFonts w:ascii="Simplified Arabic" w:hAnsi="Simplified Arabic" w:cs="Simplified Arabic"/>
          <w:rtl/>
        </w:rPr>
        <w:t>ذكر</w:t>
      </w:r>
      <w:r w:rsidRPr="00672CC9">
        <w:rPr>
          <w:rFonts w:ascii="Simplified Arabic" w:hAnsi="Simplified Arabic" w:cs="Simplified Arabic" w:hint="cs"/>
          <w:rtl/>
        </w:rPr>
        <w:t xml:space="preserve"> </w:t>
      </w:r>
      <w:r w:rsidRPr="00672CC9">
        <w:rPr>
          <w:rFonts w:ascii="Simplified Arabic" w:hAnsi="Simplified Arabic" w:cs="Simplified Arabic"/>
          <w:rtl/>
        </w:rPr>
        <w:t>بيانات المرجع ورقم الصفحة في هامش الورقة السفلي</w:t>
      </w:r>
      <w:r w:rsidR="00672CC9">
        <w:rPr>
          <w:rFonts w:ascii="Simplified Arabic" w:hAnsi="Simplified Arabic" w:cs="Simplified Arabic" w:hint="cs"/>
          <w:rtl/>
        </w:rPr>
        <w:t>، و</w:t>
      </w:r>
      <w:r w:rsidR="00672CC9" w:rsidRPr="00990C9F">
        <w:rPr>
          <w:rFonts w:ascii="Simplified Arabic" w:hAnsi="Simplified Arabic" w:cs="Simplified Arabic" w:hint="cs"/>
          <w:rtl/>
        </w:rPr>
        <w:t xml:space="preserve">التقيد </w:t>
      </w:r>
      <w:r w:rsidR="00672CC9" w:rsidRPr="00990C9F">
        <w:rPr>
          <w:rFonts w:ascii="Simplified Arabic" w:hAnsi="Simplified Arabic" w:cs="Simplified Arabic"/>
          <w:rtl/>
        </w:rPr>
        <w:t>بمواصفات التوثيق وفقًا</w:t>
      </w:r>
      <w:r w:rsidR="00672CC9">
        <w:rPr>
          <w:rFonts w:ascii="Simplified Arabic" w:hAnsi="Simplified Arabic" w:cs="Simplified Arabic" w:hint="cs"/>
          <w:rtl/>
        </w:rPr>
        <w:t xml:space="preserve"> لنوع المرجع، وذلك على النحو الآتي</w:t>
      </w:r>
      <w:r w:rsidR="00672CC9" w:rsidRPr="00990C9F">
        <w:rPr>
          <w:rFonts w:ascii="Simplified Arabic" w:hAnsi="Simplified Arabic" w:cs="Simplified Arabic" w:hint="cs"/>
          <w:rtl/>
        </w:rPr>
        <w:t>:</w:t>
      </w:r>
    </w:p>
    <w:p w14:paraId="45CC1CE3" w14:textId="0B92DE04" w:rsidR="00672CC9" w:rsidRDefault="00672CC9" w:rsidP="00672CC9">
      <w:pPr>
        <w:tabs>
          <w:tab w:val="left" w:pos="368"/>
        </w:tabs>
        <w:spacing w:after="0"/>
        <w:ind w:left="368"/>
        <w:jc w:val="both"/>
        <w:rPr>
          <w:rFonts w:ascii="Simplified Arabic" w:hAnsi="Simplified Arabic" w:cs="Simplified Arabic"/>
          <w:rtl/>
        </w:rPr>
      </w:pPr>
      <w:r w:rsidRPr="00030C49">
        <w:rPr>
          <w:rFonts w:ascii="Simplified Arabic" w:hAnsi="Simplified Arabic" w:cs="Simplified Arabic" w:hint="cs"/>
          <w:b/>
          <w:bCs/>
          <w:rtl/>
        </w:rPr>
        <w:t xml:space="preserve">أ- توثيق </w:t>
      </w:r>
      <w:r w:rsidRPr="00030C49">
        <w:rPr>
          <w:rFonts w:ascii="Simplified Arabic" w:hAnsi="Simplified Arabic" w:cs="Simplified Arabic"/>
          <w:b/>
          <w:bCs/>
          <w:rtl/>
        </w:rPr>
        <w:t>الكتب</w:t>
      </w:r>
      <w:r w:rsidRPr="00030C49">
        <w:rPr>
          <w:rFonts w:ascii="Simplified Arabic" w:hAnsi="Simplified Arabic" w:cs="Simplified Arabic" w:hint="cs"/>
          <w:b/>
          <w:bCs/>
          <w:rtl/>
        </w:rPr>
        <w:t>:</w:t>
      </w:r>
      <w:r>
        <w:rPr>
          <w:rFonts w:ascii="Simplified Arabic" w:hAnsi="Simplified Arabic" w:cs="Simplified Arabic" w:hint="cs"/>
          <w:rtl/>
        </w:rPr>
        <w:t xml:space="preserve"> </w:t>
      </w:r>
      <w:r w:rsidR="000B60ED">
        <w:rPr>
          <w:rFonts w:ascii="Simplified Arabic" w:hAnsi="Simplified Arabic" w:cs="Simplified Arabic" w:hint="cs"/>
          <w:rtl/>
        </w:rPr>
        <w:t>اللقب أو الاسم الأخير</w:t>
      </w:r>
      <w:r>
        <w:rPr>
          <w:rFonts w:ascii="Simplified Arabic" w:hAnsi="Simplified Arabic" w:cs="Simplified Arabic" w:hint="cs"/>
          <w:rtl/>
        </w:rPr>
        <w:t xml:space="preserve">، </w:t>
      </w:r>
      <w:r w:rsidR="000B60ED">
        <w:rPr>
          <w:rFonts w:ascii="Simplified Arabic" w:hAnsi="Simplified Arabic" w:cs="Simplified Arabic" w:hint="cs"/>
          <w:rtl/>
        </w:rPr>
        <w:t>الاسم الأول للمؤلف:</w:t>
      </w:r>
      <w:r w:rsidRPr="00672CC9">
        <w:rPr>
          <w:rFonts w:ascii="Simplified Arabic" w:hAnsi="Simplified Arabic" w:cs="Simplified Arabic"/>
          <w:rtl/>
        </w:rPr>
        <w:t xml:space="preserve"> </w:t>
      </w:r>
      <w:r w:rsidRPr="00672CC9">
        <w:rPr>
          <w:rFonts w:ascii="Simplified Arabic" w:hAnsi="Simplified Arabic" w:cs="Simplified Arabic"/>
          <w:b/>
          <w:bCs/>
          <w:rtl/>
        </w:rPr>
        <w:t>عنوان الكتاب</w:t>
      </w:r>
      <w:r w:rsidRPr="00672CC9">
        <w:rPr>
          <w:rFonts w:ascii="Simplified Arabic" w:hAnsi="Simplified Arabic" w:cs="Simplified Arabic"/>
          <w:rtl/>
        </w:rPr>
        <w:t>، اسم المترجم أو المحرّر</w:t>
      </w:r>
      <w:r>
        <w:rPr>
          <w:rFonts w:ascii="Simplified Arabic" w:hAnsi="Simplified Arabic" w:cs="Simplified Arabic" w:hint="cs"/>
          <w:rtl/>
        </w:rPr>
        <w:t xml:space="preserve"> (في حال كان الكتاب مترجما أو له محررًا)</w:t>
      </w:r>
      <w:r w:rsidRPr="00672CC9">
        <w:rPr>
          <w:rFonts w:ascii="Simplified Arabic" w:hAnsi="Simplified Arabic" w:cs="Simplified Arabic"/>
          <w:rtl/>
        </w:rPr>
        <w:t>، الطبعة</w:t>
      </w:r>
      <w:r>
        <w:rPr>
          <w:rFonts w:ascii="Simplified Arabic" w:hAnsi="Simplified Arabic" w:cs="Simplified Arabic" w:hint="cs"/>
          <w:rtl/>
        </w:rPr>
        <w:t xml:space="preserve">، الناشر، </w:t>
      </w:r>
      <w:r w:rsidRPr="00672CC9">
        <w:rPr>
          <w:rFonts w:ascii="Simplified Arabic" w:hAnsi="Simplified Arabic" w:cs="Simplified Arabic"/>
          <w:rtl/>
        </w:rPr>
        <w:t>مكان النشر، تاريخ النشر، رقم الصّفحة</w:t>
      </w:r>
      <w:r>
        <w:rPr>
          <w:rFonts w:ascii="Simplified Arabic" w:hAnsi="Simplified Arabic" w:cs="Simplified Arabic" w:hint="cs"/>
          <w:rtl/>
        </w:rPr>
        <w:t>.</w:t>
      </w:r>
      <w:r w:rsidRPr="00672CC9">
        <w:rPr>
          <w:rFonts w:ascii="Simplified Arabic" w:hAnsi="Simplified Arabic" w:cs="Simplified Arabic"/>
          <w:rtl/>
        </w:rPr>
        <w:t>. مثال:</w:t>
      </w:r>
    </w:p>
    <w:p w14:paraId="1F937686" w14:textId="29619E8B" w:rsidR="00C933A8" w:rsidRDefault="000B60ED" w:rsidP="00C933A8">
      <w:pPr>
        <w:pStyle w:val="a4"/>
        <w:numPr>
          <w:ilvl w:val="2"/>
          <w:numId w:val="2"/>
        </w:numPr>
        <w:tabs>
          <w:tab w:val="left" w:pos="368"/>
        </w:tabs>
        <w:spacing w:after="0"/>
        <w:ind w:left="793" w:hanging="284"/>
        <w:jc w:val="both"/>
        <w:rPr>
          <w:rFonts w:ascii="Simplified Arabic" w:hAnsi="Simplified Arabic" w:cs="Simplified Arabic"/>
        </w:rPr>
      </w:pPr>
      <w:proofErr w:type="spellStart"/>
      <w:r>
        <w:rPr>
          <w:rFonts w:ascii="Simplified Arabic" w:hAnsi="Simplified Arabic" w:cs="Simplified Arabic" w:hint="cs"/>
          <w:rtl/>
        </w:rPr>
        <w:t>كروزي</w:t>
      </w:r>
      <w:proofErr w:type="spellEnd"/>
      <w:r>
        <w:rPr>
          <w:rFonts w:ascii="Simplified Arabic" w:hAnsi="Simplified Arabic" w:cs="Simplified Arabic" w:hint="cs"/>
          <w:rtl/>
        </w:rPr>
        <w:t xml:space="preserve">، رولاند. أندريه فيتوريا. جي </w:t>
      </w:r>
      <w:proofErr w:type="spellStart"/>
      <w:r>
        <w:rPr>
          <w:rFonts w:ascii="Simplified Arabic" w:hAnsi="Simplified Arabic" w:cs="Simplified Arabic" w:hint="cs"/>
          <w:rtl/>
        </w:rPr>
        <w:t>غلتز</w:t>
      </w:r>
      <w:proofErr w:type="spellEnd"/>
      <w:r>
        <w:rPr>
          <w:rFonts w:ascii="Simplified Arabic" w:hAnsi="Simplified Arabic" w:cs="Simplified Arabic" w:hint="cs"/>
          <w:rtl/>
        </w:rPr>
        <w:t xml:space="preserve">: </w:t>
      </w:r>
      <w:r w:rsidRPr="00C933A8">
        <w:rPr>
          <w:rFonts w:ascii="Simplified Arabic" w:hAnsi="Simplified Arabic" w:cs="Simplified Arabic" w:hint="cs"/>
          <w:b/>
          <w:bCs/>
          <w:rtl/>
        </w:rPr>
        <w:t>مكافحة الفساد عبر التاريخ- من العصور القديمة إلى العصر الحديث (الجزء2)</w:t>
      </w:r>
      <w:r w:rsidR="00672CC9" w:rsidRPr="00364324">
        <w:rPr>
          <w:rFonts w:ascii="Simplified Arabic" w:hAnsi="Simplified Arabic" w:cs="Simplified Arabic"/>
          <w:rtl/>
        </w:rPr>
        <w:t>،</w:t>
      </w:r>
      <w:r>
        <w:rPr>
          <w:rFonts w:ascii="Simplified Arabic" w:hAnsi="Simplified Arabic" w:cs="Simplified Arabic" w:hint="cs"/>
          <w:rtl/>
        </w:rPr>
        <w:t xml:space="preserve"> ترجمة: إيهاب </w:t>
      </w:r>
      <w:proofErr w:type="gramStart"/>
      <w:r>
        <w:rPr>
          <w:rFonts w:ascii="Simplified Arabic" w:hAnsi="Simplified Arabic" w:cs="Simplified Arabic" w:hint="cs"/>
          <w:rtl/>
        </w:rPr>
        <w:t>عبدالرحيم</w:t>
      </w:r>
      <w:proofErr w:type="gramEnd"/>
      <w:r>
        <w:rPr>
          <w:rFonts w:ascii="Simplified Arabic" w:hAnsi="Simplified Arabic" w:cs="Simplified Arabic" w:hint="cs"/>
          <w:rtl/>
        </w:rPr>
        <w:t>،</w:t>
      </w:r>
      <w:r w:rsidR="00672CC9" w:rsidRPr="00364324">
        <w:rPr>
          <w:rFonts w:ascii="Simplified Arabic" w:hAnsi="Simplified Arabic" w:cs="Simplified Arabic"/>
          <w:rtl/>
        </w:rPr>
        <w:t xml:space="preserve"> سلسلة عالم المعرفة </w:t>
      </w:r>
      <w:r>
        <w:rPr>
          <w:rFonts w:ascii="Simplified Arabic" w:hAnsi="Simplified Arabic" w:cs="Simplified Arabic" w:hint="cs"/>
          <w:rtl/>
        </w:rPr>
        <w:t>491</w:t>
      </w:r>
      <w:r w:rsidR="00672CC9" w:rsidRPr="00364324">
        <w:rPr>
          <w:rFonts w:ascii="Simplified Arabic" w:hAnsi="Simplified Arabic" w:cs="Simplified Arabic" w:hint="cs"/>
          <w:rtl/>
        </w:rPr>
        <w:t>،</w:t>
      </w:r>
      <w:r w:rsidR="00672CC9" w:rsidRPr="00364324">
        <w:rPr>
          <w:rFonts w:ascii="Simplified Arabic" w:hAnsi="Simplified Arabic" w:cs="Simplified Arabic"/>
          <w:rtl/>
        </w:rPr>
        <w:t xml:space="preserve"> المجلس الوطني للثّقافة والفنون والآداب،</w:t>
      </w:r>
      <w:r w:rsidR="00672CC9" w:rsidRPr="00364324">
        <w:rPr>
          <w:rFonts w:ascii="Simplified Arabic" w:hAnsi="Simplified Arabic" w:cs="Simplified Arabic" w:hint="cs"/>
          <w:rtl/>
        </w:rPr>
        <w:t xml:space="preserve"> الكويت،</w:t>
      </w:r>
      <w:r w:rsidR="00C933A8">
        <w:rPr>
          <w:rFonts w:ascii="Simplified Arabic" w:hAnsi="Simplified Arabic" w:cs="Simplified Arabic" w:hint="cs"/>
          <w:rtl/>
        </w:rPr>
        <w:t xml:space="preserve"> ط1،</w:t>
      </w:r>
      <w:r w:rsidR="00672CC9" w:rsidRPr="00364324">
        <w:rPr>
          <w:rFonts w:ascii="Simplified Arabic" w:hAnsi="Simplified Arabic" w:cs="Simplified Arabic"/>
          <w:rtl/>
        </w:rPr>
        <w:t xml:space="preserve"> 20</w:t>
      </w:r>
      <w:r>
        <w:rPr>
          <w:rFonts w:ascii="Simplified Arabic" w:hAnsi="Simplified Arabic" w:cs="Simplified Arabic" w:hint="cs"/>
          <w:rtl/>
        </w:rPr>
        <w:t>22</w:t>
      </w:r>
      <w:r w:rsidR="00672CC9" w:rsidRPr="00364324">
        <w:rPr>
          <w:rFonts w:ascii="Simplified Arabic" w:hAnsi="Simplified Arabic" w:cs="Simplified Arabic"/>
          <w:rtl/>
        </w:rPr>
        <w:t xml:space="preserve">، ص </w:t>
      </w:r>
      <w:r w:rsidR="00364324" w:rsidRPr="00364324">
        <w:rPr>
          <w:rFonts w:ascii="Simplified Arabic" w:hAnsi="Simplified Arabic" w:cs="Simplified Arabic" w:hint="cs"/>
          <w:rtl/>
        </w:rPr>
        <w:t>157</w:t>
      </w:r>
      <w:r w:rsidR="00672CC9" w:rsidRPr="00364324">
        <w:rPr>
          <w:rFonts w:ascii="Simplified Arabic" w:hAnsi="Simplified Arabic" w:cs="Simplified Arabic"/>
          <w:rtl/>
        </w:rPr>
        <w:t>.</w:t>
      </w:r>
    </w:p>
    <w:p w14:paraId="098B6357" w14:textId="5815A34C" w:rsidR="00C933A8" w:rsidRPr="00C933A8" w:rsidRDefault="00C933A8" w:rsidP="00C933A8">
      <w:pPr>
        <w:pStyle w:val="a4"/>
        <w:numPr>
          <w:ilvl w:val="2"/>
          <w:numId w:val="2"/>
        </w:numPr>
        <w:tabs>
          <w:tab w:val="left" w:pos="368"/>
        </w:tabs>
        <w:spacing w:after="0"/>
        <w:ind w:left="793" w:hanging="284"/>
        <w:jc w:val="both"/>
        <w:rPr>
          <w:rFonts w:ascii="Simplified Arabic" w:hAnsi="Simplified Arabic" w:cs="Simplified Arabic"/>
        </w:rPr>
      </w:pPr>
      <w:r w:rsidRPr="00C933A8">
        <w:rPr>
          <w:rFonts w:ascii="Simplified Arabic" w:hAnsi="Simplified Arabic" w:cs="Simplified Arabic"/>
          <w:rtl/>
        </w:rPr>
        <w:t>يُستشهد بالكتاب في الهامش اللاحق الموالي مباشرةً على النّحو التالي: المرجع نفسه، ص 118.</w:t>
      </w:r>
    </w:p>
    <w:p w14:paraId="04A477A6" w14:textId="51266F0E" w:rsidR="000B60ED" w:rsidRPr="00C933A8" w:rsidRDefault="00C933A8" w:rsidP="00C933A8">
      <w:pPr>
        <w:pStyle w:val="a4"/>
        <w:numPr>
          <w:ilvl w:val="2"/>
          <w:numId w:val="2"/>
        </w:numPr>
        <w:tabs>
          <w:tab w:val="left" w:pos="368"/>
        </w:tabs>
        <w:spacing w:after="0"/>
        <w:ind w:left="793" w:hanging="284"/>
        <w:jc w:val="both"/>
        <w:rPr>
          <w:rFonts w:ascii="Simplified Arabic" w:hAnsi="Simplified Arabic" w:cs="Simplified Arabic"/>
        </w:rPr>
      </w:pPr>
      <w:r>
        <w:rPr>
          <w:rFonts w:ascii="Simplified Arabic" w:hAnsi="Simplified Arabic" w:cs="Simplified Arabic" w:hint="cs"/>
          <w:rtl/>
        </w:rPr>
        <w:t>و</w:t>
      </w:r>
      <w:r w:rsidR="000B60ED" w:rsidRPr="00C933A8">
        <w:rPr>
          <w:rFonts w:ascii="Simplified Arabic" w:hAnsi="Simplified Arabic" w:cs="Simplified Arabic" w:hint="cs"/>
          <w:rtl/>
        </w:rPr>
        <w:t>ي</w:t>
      </w:r>
      <w:r>
        <w:rPr>
          <w:rFonts w:ascii="Simplified Arabic" w:hAnsi="Simplified Arabic" w:cs="Simplified Arabic" w:hint="cs"/>
          <w:rtl/>
        </w:rPr>
        <w:t>ُ</w:t>
      </w:r>
      <w:r w:rsidR="00672CC9" w:rsidRPr="00C933A8">
        <w:rPr>
          <w:rFonts w:ascii="Simplified Arabic" w:hAnsi="Simplified Arabic" w:cs="Simplified Arabic"/>
          <w:rtl/>
        </w:rPr>
        <w:t xml:space="preserve">ستشهد بالكتاب في الهامش اللاحق غير الموالي مباشرةً على النّحو التالي مثلًا: </w:t>
      </w:r>
      <w:proofErr w:type="spellStart"/>
      <w:r w:rsidR="000B60ED" w:rsidRPr="00C933A8">
        <w:rPr>
          <w:rFonts w:ascii="Simplified Arabic" w:hAnsi="Simplified Arabic" w:cs="Simplified Arabic" w:hint="cs"/>
          <w:rtl/>
        </w:rPr>
        <w:t>كروزي</w:t>
      </w:r>
      <w:proofErr w:type="spellEnd"/>
      <w:r w:rsidR="00672CC9" w:rsidRPr="00C933A8">
        <w:rPr>
          <w:rFonts w:ascii="Simplified Arabic" w:hAnsi="Simplified Arabic" w:cs="Simplified Arabic"/>
          <w:rtl/>
        </w:rPr>
        <w:t>، ص117.</w:t>
      </w:r>
    </w:p>
    <w:p w14:paraId="540F9D38" w14:textId="77777777" w:rsidR="00C933A8" w:rsidRDefault="00672CC9" w:rsidP="00C933A8">
      <w:pPr>
        <w:pStyle w:val="a4"/>
        <w:numPr>
          <w:ilvl w:val="2"/>
          <w:numId w:val="2"/>
        </w:numPr>
        <w:tabs>
          <w:tab w:val="left" w:pos="368"/>
        </w:tabs>
        <w:spacing w:after="0"/>
        <w:ind w:left="793" w:hanging="284"/>
        <w:jc w:val="both"/>
        <w:rPr>
          <w:rFonts w:ascii="Simplified Arabic" w:hAnsi="Simplified Arabic" w:cs="Simplified Arabic"/>
        </w:rPr>
      </w:pPr>
      <w:r w:rsidRPr="000B60ED">
        <w:rPr>
          <w:rFonts w:ascii="Simplified Arabic" w:hAnsi="Simplified Arabic" w:cs="Simplified Arabic"/>
          <w:rtl/>
        </w:rPr>
        <w:t xml:space="preserve">أما إن وُجد أكثر من مرجع واحد للمؤلّف نفسه، ففي هذه الحالة يجري استخدام العنوان مختصرًا: </w:t>
      </w:r>
      <w:proofErr w:type="spellStart"/>
      <w:r w:rsidR="00C933A8">
        <w:rPr>
          <w:rFonts w:ascii="Simplified Arabic" w:hAnsi="Simplified Arabic" w:cs="Simplified Arabic" w:hint="cs"/>
          <w:rtl/>
        </w:rPr>
        <w:t>كروزي</w:t>
      </w:r>
      <w:proofErr w:type="spellEnd"/>
      <w:r w:rsidRPr="000B60ED">
        <w:rPr>
          <w:rFonts w:ascii="Simplified Arabic" w:hAnsi="Simplified Arabic" w:cs="Simplified Arabic"/>
          <w:rtl/>
        </w:rPr>
        <w:t xml:space="preserve">، </w:t>
      </w:r>
      <w:r w:rsidR="00C933A8">
        <w:rPr>
          <w:rFonts w:ascii="Simplified Arabic" w:hAnsi="Simplified Arabic" w:cs="Simplified Arabic" w:hint="cs"/>
          <w:rtl/>
        </w:rPr>
        <w:t>مكافحة الفساد</w:t>
      </w:r>
      <w:r w:rsidRPr="000B60ED">
        <w:rPr>
          <w:rFonts w:ascii="Simplified Arabic" w:hAnsi="Simplified Arabic" w:cs="Simplified Arabic"/>
          <w:rtl/>
        </w:rPr>
        <w:t>، ص117.</w:t>
      </w:r>
    </w:p>
    <w:p w14:paraId="1148FD5B" w14:textId="77777777" w:rsidR="00C933A8" w:rsidRDefault="00672CC9" w:rsidP="00C933A8">
      <w:pPr>
        <w:pStyle w:val="a4"/>
        <w:numPr>
          <w:ilvl w:val="2"/>
          <w:numId w:val="2"/>
        </w:numPr>
        <w:tabs>
          <w:tab w:val="left" w:pos="368"/>
        </w:tabs>
        <w:spacing w:after="0"/>
        <w:ind w:left="793" w:hanging="284"/>
        <w:jc w:val="both"/>
        <w:rPr>
          <w:rFonts w:ascii="Simplified Arabic" w:hAnsi="Simplified Arabic" w:cs="Simplified Arabic"/>
        </w:rPr>
      </w:pPr>
      <w:r w:rsidRPr="00C933A8">
        <w:rPr>
          <w:rFonts w:ascii="Simplified Arabic" w:hAnsi="Simplified Arabic" w:cs="Simplified Arabic"/>
          <w:rtl/>
        </w:rPr>
        <w:t>الكتاب الذي اشترك في تأليفه أكثر من ثلاثة مؤلفين، يُكتب اسم المؤلف الرئيس أو المحرر أو المشرف على تجميع المادة مع عبارة "وآخرون". مثال:</w:t>
      </w:r>
    </w:p>
    <w:p w14:paraId="71DD375F" w14:textId="24ADB468" w:rsidR="00081CC4" w:rsidRDefault="00C933A8" w:rsidP="00081CC4">
      <w:pPr>
        <w:pStyle w:val="a4"/>
        <w:numPr>
          <w:ilvl w:val="2"/>
          <w:numId w:val="2"/>
        </w:numPr>
        <w:tabs>
          <w:tab w:val="left" w:pos="368"/>
        </w:tabs>
        <w:spacing w:after="0"/>
        <w:ind w:left="793" w:hanging="284"/>
        <w:jc w:val="both"/>
        <w:rPr>
          <w:rFonts w:ascii="Simplified Arabic" w:hAnsi="Simplified Arabic" w:cs="Simplified Arabic"/>
        </w:rPr>
      </w:pPr>
      <w:proofErr w:type="spellStart"/>
      <w:r w:rsidRPr="00C933A8">
        <w:rPr>
          <w:rFonts w:asciiTheme="majorBidi" w:hAnsiTheme="majorBidi" w:cs="Simplified Arabic" w:hint="cs"/>
          <w:rtl/>
        </w:rPr>
        <w:t>البراج</w:t>
      </w:r>
      <w:proofErr w:type="spellEnd"/>
      <w:r w:rsidRPr="00C933A8">
        <w:rPr>
          <w:rFonts w:asciiTheme="majorBidi" w:hAnsiTheme="majorBidi" w:cs="Simplified Arabic"/>
          <w:rtl/>
        </w:rPr>
        <w:t>،</w:t>
      </w:r>
      <w:r w:rsidRPr="00C933A8">
        <w:rPr>
          <w:rFonts w:asciiTheme="majorBidi" w:hAnsiTheme="majorBidi" w:cs="Simplified Arabic" w:hint="cs"/>
          <w:rtl/>
        </w:rPr>
        <w:t xml:space="preserve"> إلياس. وآخرون</w:t>
      </w:r>
      <w:r w:rsidRPr="00C933A8">
        <w:rPr>
          <w:rFonts w:asciiTheme="majorBidi" w:hAnsiTheme="majorBidi" w:cs="Simplified Arabic"/>
          <w:rtl/>
        </w:rPr>
        <w:t xml:space="preserve">: </w:t>
      </w:r>
      <w:r w:rsidRPr="00C933A8">
        <w:rPr>
          <w:rFonts w:asciiTheme="majorBidi" w:hAnsiTheme="majorBidi" w:cs="Simplified Arabic"/>
          <w:b/>
          <w:bCs/>
          <w:rtl/>
        </w:rPr>
        <w:t>الإعلام</w:t>
      </w:r>
      <w:r w:rsidRPr="00C933A8">
        <w:rPr>
          <w:rFonts w:asciiTheme="majorBidi" w:hAnsiTheme="majorBidi" w:cs="Simplified Arabic" w:hint="cs"/>
          <w:b/>
          <w:bCs/>
          <w:rtl/>
        </w:rPr>
        <w:t xml:space="preserve"> العربي</w:t>
      </w:r>
      <w:r w:rsidRPr="00C933A8">
        <w:rPr>
          <w:rFonts w:asciiTheme="majorBidi" w:hAnsiTheme="majorBidi" w:cs="Simplified Arabic"/>
          <w:b/>
          <w:bCs/>
          <w:rtl/>
        </w:rPr>
        <w:t xml:space="preserve"> </w:t>
      </w:r>
      <w:r w:rsidRPr="00C933A8">
        <w:rPr>
          <w:rFonts w:asciiTheme="majorBidi" w:hAnsiTheme="majorBidi" w:cs="Simplified Arabic" w:hint="cs"/>
          <w:b/>
          <w:bCs/>
          <w:rtl/>
        </w:rPr>
        <w:t xml:space="preserve">ورهانات </w:t>
      </w:r>
      <w:r w:rsidRPr="00C933A8">
        <w:rPr>
          <w:rFonts w:asciiTheme="majorBidi" w:hAnsiTheme="majorBidi" w:cs="Simplified Arabic"/>
          <w:b/>
          <w:bCs/>
          <w:rtl/>
        </w:rPr>
        <w:t>التغيِير</w:t>
      </w:r>
      <w:r w:rsidRPr="00C933A8">
        <w:rPr>
          <w:rFonts w:asciiTheme="majorBidi" w:hAnsiTheme="majorBidi" w:cs="Simplified Arabic" w:hint="cs"/>
          <w:b/>
          <w:bCs/>
          <w:rtl/>
        </w:rPr>
        <w:t xml:space="preserve"> في ظل التحولات</w:t>
      </w:r>
      <w:r w:rsidRPr="00C933A8">
        <w:rPr>
          <w:rFonts w:asciiTheme="majorBidi" w:hAnsiTheme="majorBidi" w:cs="Simplified Arabic"/>
          <w:rtl/>
        </w:rPr>
        <w:t xml:space="preserve">، </w:t>
      </w:r>
      <w:r w:rsidRPr="00C933A8">
        <w:rPr>
          <w:rFonts w:asciiTheme="majorBidi" w:hAnsiTheme="majorBidi" w:cs="Simplified Arabic" w:hint="cs"/>
          <w:rtl/>
        </w:rPr>
        <w:t>تحرير</w:t>
      </w:r>
      <w:r w:rsidRPr="00C933A8">
        <w:rPr>
          <w:rFonts w:asciiTheme="majorBidi" w:hAnsiTheme="majorBidi" w:cs="Simplified Arabic"/>
          <w:rtl/>
        </w:rPr>
        <w:t xml:space="preserve">: </w:t>
      </w:r>
      <w:r w:rsidRPr="00C933A8">
        <w:rPr>
          <w:rFonts w:asciiTheme="majorBidi" w:hAnsiTheme="majorBidi" w:cs="Simplified Arabic" w:hint="cs"/>
          <w:rtl/>
        </w:rPr>
        <w:t>نهوند القادري</w:t>
      </w:r>
      <w:r w:rsidRPr="00C933A8">
        <w:rPr>
          <w:rFonts w:asciiTheme="majorBidi" w:hAnsiTheme="majorBidi" w:cs="Simplified Arabic"/>
          <w:rtl/>
        </w:rPr>
        <w:t xml:space="preserve">، </w:t>
      </w:r>
      <w:r w:rsidRPr="00C933A8">
        <w:rPr>
          <w:rFonts w:asciiTheme="majorBidi" w:hAnsiTheme="majorBidi" w:cs="Simplified Arabic" w:hint="cs"/>
          <w:rtl/>
        </w:rPr>
        <w:t>مركز دراسات</w:t>
      </w:r>
      <w:r w:rsidRPr="00452501">
        <w:rPr>
          <w:rtl/>
        </w:rPr>
        <w:t xml:space="preserve"> </w:t>
      </w:r>
      <w:r w:rsidRPr="00C933A8">
        <w:rPr>
          <w:rFonts w:asciiTheme="majorBidi" w:hAnsiTheme="majorBidi" w:cs="Simplified Arabic"/>
          <w:rtl/>
        </w:rPr>
        <w:t>ا</w:t>
      </w:r>
      <w:r>
        <w:rPr>
          <w:rFonts w:asciiTheme="majorBidi" w:hAnsiTheme="majorBidi" w:cs="Simplified Arabic" w:hint="cs"/>
          <w:rtl/>
        </w:rPr>
        <w:t>لو</w:t>
      </w:r>
      <w:r w:rsidRPr="00C933A8">
        <w:rPr>
          <w:rFonts w:asciiTheme="majorBidi" w:hAnsiTheme="majorBidi" w:cs="Simplified Arabic"/>
          <w:rtl/>
        </w:rPr>
        <w:t>حدة</w:t>
      </w:r>
      <w:r>
        <w:rPr>
          <w:rFonts w:asciiTheme="majorBidi" w:hAnsiTheme="majorBidi" w:cs="Simplified Arabic" w:hint="cs"/>
          <w:rtl/>
        </w:rPr>
        <w:t xml:space="preserve"> العربية</w:t>
      </w:r>
      <w:r w:rsidRPr="00C933A8">
        <w:rPr>
          <w:rFonts w:asciiTheme="majorBidi" w:hAnsiTheme="majorBidi" w:cs="Simplified Arabic"/>
          <w:rtl/>
        </w:rPr>
        <w:t>،</w:t>
      </w:r>
      <w:r>
        <w:rPr>
          <w:rFonts w:asciiTheme="majorBidi" w:hAnsiTheme="majorBidi" w:cs="Simplified Arabic" w:hint="cs"/>
          <w:rtl/>
        </w:rPr>
        <w:t xml:space="preserve"> ط1،</w:t>
      </w:r>
      <w:r w:rsidRPr="00C933A8">
        <w:rPr>
          <w:rFonts w:asciiTheme="majorBidi" w:hAnsiTheme="majorBidi" w:cs="Simplified Arabic" w:hint="cs"/>
          <w:rtl/>
        </w:rPr>
        <w:t xml:space="preserve"> بيروت،</w:t>
      </w:r>
      <w:r w:rsidRPr="00C933A8">
        <w:rPr>
          <w:rFonts w:asciiTheme="majorBidi" w:hAnsiTheme="majorBidi" w:cs="Simplified Arabic"/>
          <w:rtl/>
        </w:rPr>
        <w:t xml:space="preserve"> </w:t>
      </w:r>
      <w:r w:rsidRPr="00C933A8">
        <w:rPr>
          <w:rFonts w:asciiTheme="majorBidi" w:hAnsiTheme="majorBidi" w:cs="Simplified Arabic"/>
        </w:rPr>
        <w:t>17</w:t>
      </w:r>
      <w:r w:rsidRPr="00C933A8">
        <w:rPr>
          <w:rFonts w:asciiTheme="majorBidi" w:hAnsiTheme="majorBidi" w:cs="Simplified Arabic"/>
          <w:rtl/>
        </w:rPr>
        <w:t>20، ص</w:t>
      </w:r>
      <w:r w:rsidRPr="00C933A8">
        <w:rPr>
          <w:rFonts w:asciiTheme="majorBidi" w:hAnsiTheme="majorBidi" w:cs="Simplified Arabic"/>
        </w:rPr>
        <w:t>13</w:t>
      </w:r>
      <w:r w:rsidR="00672CC9" w:rsidRPr="00C933A8">
        <w:rPr>
          <w:rFonts w:ascii="Simplified Arabic" w:hAnsi="Simplified Arabic" w:cs="Simplified Arabic"/>
          <w:rtl/>
        </w:rPr>
        <w:t>.</w:t>
      </w:r>
    </w:p>
    <w:p w14:paraId="088E1401" w14:textId="36EED246" w:rsidR="00672CC9" w:rsidRPr="00672CC9" w:rsidRDefault="00672CC9" w:rsidP="00081CC4">
      <w:pPr>
        <w:pStyle w:val="a4"/>
        <w:numPr>
          <w:ilvl w:val="2"/>
          <w:numId w:val="2"/>
        </w:numPr>
        <w:tabs>
          <w:tab w:val="left" w:pos="368"/>
        </w:tabs>
        <w:spacing w:after="0"/>
        <w:ind w:left="793" w:hanging="284"/>
        <w:jc w:val="both"/>
        <w:rPr>
          <w:rFonts w:ascii="Simplified Arabic" w:hAnsi="Simplified Arabic" w:cs="Simplified Arabic"/>
        </w:rPr>
      </w:pPr>
      <w:r w:rsidRPr="00081CC4">
        <w:rPr>
          <w:rFonts w:ascii="Simplified Arabic" w:hAnsi="Simplified Arabic" w:cs="Simplified Arabic"/>
          <w:rtl/>
        </w:rPr>
        <w:t xml:space="preserve">ويُستشهد به في الهامش اللاحق كما يلي: </w:t>
      </w:r>
      <w:proofErr w:type="spellStart"/>
      <w:r w:rsidR="00081CC4">
        <w:rPr>
          <w:rFonts w:ascii="Simplified Arabic" w:hAnsi="Simplified Arabic" w:cs="Simplified Arabic" w:hint="cs"/>
          <w:rtl/>
        </w:rPr>
        <w:t>البراج</w:t>
      </w:r>
      <w:proofErr w:type="spellEnd"/>
      <w:r w:rsidRPr="00081CC4">
        <w:rPr>
          <w:rFonts w:ascii="Simplified Arabic" w:hAnsi="Simplified Arabic" w:cs="Simplified Arabic"/>
          <w:rtl/>
        </w:rPr>
        <w:t xml:space="preserve"> وآخرون، ص109.</w:t>
      </w:r>
    </w:p>
    <w:p w14:paraId="5FDE0D16" w14:textId="6CF783D0" w:rsidR="00672CC9" w:rsidRPr="00030C49" w:rsidRDefault="00030C49" w:rsidP="00030C49">
      <w:pPr>
        <w:tabs>
          <w:tab w:val="left" w:pos="368"/>
        </w:tabs>
        <w:spacing w:after="0"/>
        <w:ind w:left="368"/>
        <w:jc w:val="both"/>
        <w:rPr>
          <w:rFonts w:ascii="Simplified Arabic" w:hAnsi="Simplified Arabic" w:cs="Simplified Arabic"/>
          <w:b/>
          <w:bCs/>
        </w:rPr>
      </w:pPr>
      <w:r w:rsidRPr="00030C49">
        <w:rPr>
          <w:rFonts w:ascii="Simplified Arabic" w:hAnsi="Simplified Arabic" w:cs="Simplified Arabic" w:hint="cs"/>
          <w:b/>
          <w:bCs/>
          <w:rtl/>
        </w:rPr>
        <w:t xml:space="preserve">ب- </w:t>
      </w:r>
      <w:r>
        <w:rPr>
          <w:rFonts w:ascii="Simplified Arabic" w:hAnsi="Simplified Arabic" w:cs="Simplified Arabic" w:hint="cs"/>
          <w:b/>
          <w:bCs/>
          <w:rtl/>
        </w:rPr>
        <w:t xml:space="preserve">توثيق </w:t>
      </w:r>
      <w:r w:rsidR="00672CC9" w:rsidRPr="00030C49">
        <w:rPr>
          <w:rFonts w:ascii="Simplified Arabic" w:hAnsi="Simplified Arabic" w:cs="Simplified Arabic"/>
          <w:b/>
          <w:bCs/>
          <w:rtl/>
        </w:rPr>
        <w:t>الدوريات</w:t>
      </w:r>
      <w:r>
        <w:rPr>
          <w:rFonts w:ascii="Simplified Arabic" w:hAnsi="Simplified Arabic" w:cs="Simplified Arabic" w:hint="cs"/>
          <w:b/>
          <w:bCs/>
          <w:rtl/>
        </w:rPr>
        <w:t xml:space="preserve">: </w:t>
      </w:r>
      <w:r>
        <w:rPr>
          <w:rFonts w:ascii="Simplified Arabic" w:hAnsi="Simplified Arabic" w:cs="Simplified Arabic" w:hint="cs"/>
          <w:rtl/>
        </w:rPr>
        <w:t xml:space="preserve">اللقب أو الاسم الأخير، الاسم الأول للمؤلف: </w:t>
      </w:r>
      <w:r w:rsidR="00672CC9" w:rsidRPr="00030C49">
        <w:rPr>
          <w:rFonts w:ascii="Simplified Arabic" w:hAnsi="Simplified Arabic" w:cs="Simplified Arabic"/>
          <w:rtl/>
        </w:rPr>
        <w:t>عنوان الدّراسة أو المقالة</w:t>
      </w:r>
      <w:r>
        <w:rPr>
          <w:rFonts w:ascii="Simplified Arabic" w:hAnsi="Simplified Arabic" w:cs="Simplified Arabic" w:hint="cs"/>
          <w:rtl/>
        </w:rPr>
        <w:t xml:space="preserve"> العلمية</w:t>
      </w:r>
      <w:r w:rsidR="00672CC9" w:rsidRPr="00030C49">
        <w:rPr>
          <w:rFonts w:ascii="Simplified Arabic" w:hAnsi="Simplified Arabic" w:cs="Simplified Arabic"/>
          <w:rtl/>
        </w:rPr>
        <w:t xml:space="preserve">، </w:t>
      </w:r>
      <w:r w:rsidR="00672CC9" w:rsidRPr="00030C49">
        <w:rPr>
          <w:rFonts w:ascii="Simplified Arabic" w:hAnsi="Simplified Arabic" w:cs="Simplified Arabic"/>
          <w:b/>
          <w:bCs/>
          <w:rtl/>
        </w:rPr>
        <w:t xml:space="preserve">اسم </w:t>
      </w:r>
      <w:r>
        <w:rPr>
          <w:rFonts w:ascii="Simplified Arabic" w:hAnsi="Simplified Arabic" w:cs="Simplified Arabic" w:hint="cs"/>
          <w:b/>
          <w:bCs/>
          <w:rtl/>
        </w:rPr>
        <w:t xml:space="preserve">الدورية/ </w:t>
      </w:r>
      <w:r w:rsidR="00672CC9" w:rsidRPr="00030C49">
        <w:rPr>
          <w:rFonts w:ascii="Simplified Arabic" w:hAnsi="Simplified Arabic" w:cs="Simplified Arabic"/>
          <w:b/>
          <w:bCs/>
          <w:rtl/>
        </w:rPr>
        <w:t>المجلّة</w:t>
      </w:r>
      <w:r w:rsidR="00672CC9" w:rsidRPr="00030C49">
        <w:rPr>
          <w:rFonts w:ascii="Simplified Arabic" w:hAnsi="Simplified Arabic" w:cs="Simplified Arabic"/>
          <w:rtl/>
        </w:rPr>
        <w:t xml:space="preserve">، </w:t>
      </w:r>
      <w:r>
        <w:rPr>
          <w:rFonts w:ascii="Simplified Arabic" w:hAnsi="Simplified Arabic" w:cs="Simplified Arabic" w:hint="cs"/>
          <w:rtl/>
        </w:rPr>
        <w:t>اسم المؤسسة (</w:t>
      </w:r>
      <w:r w:rsidR="00BD21D9">
        <w:rPr>
          <w:rFonts w:ascii="Simplified Arabic" w:hAnsi="Simplified Arabic" w:cs="Simplified Arabic" w:hint="cs"/>
          <w:rtl/>
        </w:rPr>
        <w:t>إ</w:t>
      </w:r>
      <w:r>
        <w:rPr>
          <w:rFonts w:ascii="Simplified Arabic" w:hAnsi="Simplified Arabic" w:cs="Simplified Arabic" w:hint="cs"/>
          <w:rtl/>
        </w:rPr>
        <w:t xml:space="preserve">ن وجد)، رقم المجلد (إن وجد)، </w:t>
      </w:r>
      <w:r w:rsidR="00672CC9" w:rsidRPr="00030C49">
        <w:rPr>
          <w:rFonts w:ascii="Simplified Arabic" w:hAnsi="Simplified Arabic" w:cs="Simplified Arabic"/>
          <w:rtl/>
        </w:rPr>
        <w:t>رقم العدد</w:t>
      </w:r>
      <w:r>
        <w:rPr>
          <w:rFonts w:ascii="Simplified Arabic" w:hAnsi="Simplified Arabic" w:cs="Simplified Arabic" w:hint="cs"/>
          <w:rtl/>
        </w:rPr>
        <w:t>،</w:t>
      </w:r>
      <w:r w:rsidR="00672CC9" w:rsidRPr="00030C49">
        <w:rPr>
          <w:rFonts w:ascii="Simplified Arabic" w:hAnsi="Simplified Arabic" w:cs="Simplified Arabic"/>
          <w:rtl/>
        </w:rPr>
        <w:t xml:space="preserve"> </w:t>
      </w:r>
      <w:r>
        <w:rPr>
          <w:rFonts w:ascii="Simplified Arabic" w:hAnsi="Simplified Arabic" w:cs="Simplified Arabic" w:hint="cs"/>
          <w:rtl/>
        </w:rPr>
        <w:t xml:space="preserve">المدينة، </w:t>
      </w:r>
      <w:r w:rsidR="00672CC9" w:rsidRPr="00030C49">
        <w:rPr>
          <w:rFonts w:ascii="Simplified Arabic" w:hAnsi="Simplified Arabic" w:cs="Simplified Arabic"/>
          <w:rtl/>
        </w:rPr>
        <w:t>سنة النّشر، رقم الصّفحة. مثال:</w:t>
      </w:r>
    </w:p>
    <w:p w14:paraId="6FE6B854" w14:textId="4C5E0772" w:rsidR="00BD21D9" w:rsidRPr="00BD21D9" w:rsidRDefault="00BD21D9" w:rsidP="00BD21D9">
      <w:pPr>
        <w:pStyle w:val="a4"/>
        <w:numPr>
          <w:ilvl w:val="2"/>
          <w:numId w:val="2"/>
        </w:numPr>
        <w:tabs>
          <w:tab w:val="left" w:pos="368"/>
        </w:tabs>
        <w:spacing w:after="0"/>
        <w:ind w:left="793" w:hanging="284"/>
        <w:jc w:val="both"/>
        <w:rPr>
          <w:rFonts w:asciiTheme="majorBidi" w:hAnsiTheme="majorBidi" w:cs="Simplified Arabic"/>
          <w:spacing w:val="-4"/>
          <w:lang w:bidi="ar-YE"/>
        </w:rPr>
      </w:pPr>
      <w:r w:rsidRPr="00D329C3">
        <w:rPr>
          <w:rFonts w:asciiTheme="majorBidi" w:hAnsiTheme="majorBidi" w:cs="Simplified Arabic" w:hint="cs"/>
          <w:spacing w:val="-4"/>
          <w:sz w:val="28"/>
          <w:szCs w:val="28"/>
          <w:rtl/>
        </w:rPr>
        <w:t xml:space="preserve">عبد </w:t>
      </w:r>
      <w:r w:rsidRPr="00BD21D9">
        <w:rPr>
          <w:rFonts w:ascii="Simplified Arabic" w:hAnsi="Simplified Arabic" w:cs="Simplified Arabic" w:hint="cs"/>
          <w:rtl/>
        </w:rPr>
        <w:t>المنعم</w:t>
      </w:r>
      <w:r w:rsidRPr="00BD21D9">
        <w:rPr>
          <w:rFonts w:asciiTheme="majorBidi" w:hAnsiTheme="majorBidi" w:cs="Simplified Arabic" w:hint="cs"/>
          <w:spacing w:val="-4"/>
          <w:rtl/>
        </w:rPr>
        <w:t>، علاء: أبحاث</w:t>
      </w:r>
      <w:r w:rsidRPr="00BD21D9">
        <w:rPr>
          <w:rFonts w:asciiTheme="majorBidi" w:hAnsiTheme="majorBidi" w:cs="Simplified Arabic"/>
          <w:spacing w:val="-4"/>
          <w:rtl/>
        </w:rPr>
        <w:t xml:space="preserve"> </w:t>
      </w:r>
      <w:r w:rsidRPr="00BD21D9">
        <w:rPr>
          <w:rFonts w:asciiTheme="majorBidi" w:hAnsiTheme="majorBidi" w:cs="Simplified Arabic" w:hint="cs"/>
          <w:spacing w:val="-4"/>
          <w:rtl/>
        </w:rPr>
        <w:t>الإدارة</w:t>
      </w:r>
      <w:r w:rsidRPr="00BD21D9">
        <w:rPr>
          <w:rFonts w:asciiTheme="majorBidi" w:hAnsiTheme="majorBidi" w:cs="Simplified Arabic"/>
          <w:spacing w:val="-4"/>
          <w:rtl/>
        </w:rPr>
        <w:t xml:space="preserve"> </w:t>
      </w:r>
      <w:r w:rsidRPr="00BD21D9">
        <w:rPr>
          <w:rFonts w:asciiTheme="majorBidi" w:hAnsiTheme="majorBidi" w:cs="Simplified Arabic" w:hint="cs"/>
          <w:spacing w:val="-4"/>
          <w:rtl/>
        </w:rPr>
        <w:t>العامة وعلاقتها</w:t>
      </w:r>
      <w:r w:rsidRPr="00BD21D9">
        <w:rPr>
          <w:rFonts w:asciiTheme="majorBidi" w:hAnsiTheme="majorBidi" w:cs="Simplified Arabic"/>
          <w:spacing w:val="-4"/>
          <w:rtl/>
        </w:rPr>
        <w:t xml:space="preserve"> </w:t>
      </w:r>
      <w:r w:rsidRPr="00BD21D9">
        <w:rPr>
          <w:rFonts w:asciiTheme="majorBidi" w:hAnsiTheme="majorBidi" w:cs="Simplified Arabic" w:hint="cs"/>
          <w:spacing w:val="-4"/>
          <w:rtl/>
        </w:rPr>
        <w:t>بالسياسات</w:t>
      </w:r>
      <w:r w:rsidRPr="00BD21D9">
        <w:rPr>
          <w:rFonts w:asciiTheme="majorBidi" w:hAnsiTheme="majorBidi" w:cs="Simplified Arabic"/>
          <w:spacing w:val="-4"/>
          <w:rtl/>
        </w:rPr>
        <w:t xml:space="preserve"> </w:t>
      </w:r>
      <w:r w:rsidRPr="00BD21D9">
        <w:rPr>
          <w:rFonts w:asciiTheme="majorBidi" w:hAnsiTheme="majorBidi" w:cs="Simplified Arabic" w:hint="cs"/>
          <w:spacing w:val="-4"/>
          <w:rtl/>
        </w:rPr>
        <w:t>العامة في</w:t>
      </w:r>
      <w:r w:rsidRPr="00BD21D9">
        <w:rPr>
          <w:rFonts w:asciiTheme="majorBidi" w:hAnsiTheme="majorBidi" w:cs="Simplified Arabic"/>
          <w:spacing w:val="-4"/>
          <w:rtl/>
        </w:rPr>
        <w:t xml:space="preserve"> </w:t>
      </w:r>
      <w:r w:rsidRPr="00BD21D9">
        <w:rPr>
          <w:rFonts w:asciiTheme="majorBidi" w:hAnsiTheme="majorBidi" w:cs="Simplified Arabic" w:hint="cs"/>
          <w:spacing w:val="-4"/>
          <w:rtl/>
        </w:rPr>
        <w:t>الوطن</w:t>
      </w:r>
      <w:r w:rsidRPr="00BD21D9">
        <w:rPr>
          <w:rFonts w:asciiTheme="majorBidi" w:hAnsiTheme="majorBidi" w:cs="Simplified Arabic"/>
          <w:spacing w:val="-4"/>
          <w:rtl/>
        </w:rPr>
        <w:t xml:space="preserve"> </w:t>
      </w:r>
      <w:r w:rsidRPr="00BD21D9">
        <w:rPr>
          <w:rFonts w:asciiTheme="majorBidi" w:hAnsiTheme="majorBidi" w:cs="Simplified Arabic" w:hint="cs"/>
          <w:spacing w:val="-4"/>
          <w:rtl/>
        </w:rPr>
        <w:t>العربي-</w:t>
      </w:r>
      <w:r w:rsidRPr="00BD21D9">
        <w:rPr>
          <w:rFonts w:asciiTheme="majorBidi" w:hAnsiTheme="majorBidi" w:cs="Simplified Arabic"/>
          <w:spacing w:val="-4"/>
          <w:rtl/>
        </w:rPr>
        <w:t xml:space="preserve"> </w:t>
      </w:r>
      <w:r w:rsidRPr="00BD21D9">
        <w:rPr>
          <w:rFonts w:asciiTheme="majorBidi" w:hAnsiTheme="majorBidi" w:cs="Simplified Arabic" w:hint="cs"/>
          <w:spacing w:val="-4"/>
          <w:rtl/>
        </w:rPr>
        <w:t>رؤية</w:t>
      </w:r>
      <w:r w:rsidRPr="00BD21D9">
        <w:rPr>
          <w:rFonts w:asciiTheme="majorBidi" w:hAnsiTheme="majorBidi" w:cs="Simplified Arabic"/>
          <w:spacing w:val="-4"/>
          <w:rtl/>
        </w:rPr>
        <w:t xml:space="preserve"> </w:t>
      </w:r>
      <w:r w:rsidRPr="00BD21D9">
        <w:rPr>
          <w:rFonts w:asciiTheme="majorBidi" w:hAnsiTheme="majorBidi" w:cs="Simplified Arabic" w:hint="cs"/>
          <w:spacing w:val="-4"/>
          <w:rtl/>
        </w:rPr>
        <w:t>نقدية</w:t>
      </w:r>
      <w:r w:rsidRPr="00BD21D9">
        <w:rPr>
          <w:rFonts w:asciiTheme="majorBidi" w:hAnsiTheme="majorBidi" w:cs="Simplified Arabic" w:hint="cs"/>
          <w:spacing w:val="-4"/>
          <w:rtl/>
          <w:lang w:bidi="ar-YE"/>
        </w:rPr>
        <w:t xml:space="preserve">، </w:t>
      </w:r>
      <w:r w:rsidRPr="00BD21D9">
        <w:rPr>
          <w:rFonts w:asciiTheme="majorBidi" w:hAnsiTheme="majorBidi" w:cs="Simplified Arabic" w:hint="cs"/>
          <w:b/>
          <w:bCs/>
          <w:spacing w:val="-4"/>
          <w:rtl/>
          <w:lang w:bidi="ar-YE"/>
        </w:rPr>
        <w:t>مجلة سياسات عربية</w:t>
      </w:r>
      <w:r w:rsidRPr="00BD21D9">
        <w:rPr>
          <w:rFonts w:asciiTheme="majorBidi" w:hAnsiTheme="majorBidi" w:cs="Simplified Arabic" w:hint="cs"/>
          <w:spacing w:val="-4"/>
          <w:rtl/>
          <w:lang w:bidi="ar-YE"/>
        </w:rPr>
        <w:t xml:space="preserve">، </w:t>
      </w:r>
      <w:r w:rsidRPr="00BD21D9">
        <w:rPr>
          <w:rFonts w:asciiTheme="majorBidi" w:hAnsiTheme="majorBidi" w:cs="Simplified Arabic"/>
          <w:spacing w:val="-4"/>
          <w:rtl/>
        </w:rPr>
        <w:t xml:space="preserve">المركز العربي </w:t>
      </w:r>
      <w:r w:rsidRPr="00BD21D9">
        <w:rPr>
          <w:rFonts w:asciiTheme="majorBidi" w:hAnsiTheme="majorBidi" w:cs="Simplified Arabic"/>
          <w:spacing w:val="-4"/>
          <w:rtl/>
          <w:lang w:bidi="ar-YE"/>
        </w:rPr>
        <w:t>للأبحاث ودراسة السياسات</w:t>
      </w:r>
      <w:r w:rsidRPr="00BD21D9">
        <w:rPr>
          <w:rFonts w:asciiTheme="majorBidi" w:hAnsiTheme="majorBidi" w:cs="Simplified Arabic" w:hint="cs"/>
          <w:spacing w:val="-4"/>
          <w:rtl/>
          <w:lang w:bidi="ar-YE"/>
        </w:rPr>
        <w:t>، العدد 42، بيروت، 2020</w:t>
      </w:r>
      <w:r>
        <w:rPr>
          <w:rFonts w:asciiTheme="majorBidi" w:hAnsiTheme="majorBidi" w:cs="Simplified Arabic" w:hint="cs"/>
          <w:spacing w:val="-4"/>
          <w:rtl/>
          <w:lang w:bidi="ar-YE"/>
        </w:rPr>
        <w:t>، ص</w:t>
      </w:r>
      <w:r w:rsidR="00276892">
        <w:rPr>
          <w:rFonts w:asciiTheme="majorBidi" w:hAnsiTheme="majorBidi" w:cs="Simplified Arabic" w:hint="cs"/>
          <w:spacing w:val="-4"/>
          <w:rtl/>
          <w:lang w:bidi="ar-YE"/>
        </w:rPr>
        <w:t>9.</w:t>
      </w:r>
    </w:p>
    <w:p w14:paraId="752AA909" w14:textId="7D127AB3" w:rsidR="00672CC9" w:rsidRPr="00276892" w:rsidRDefault="00276892" w:rsidP="00276892">
      <w:pPr>
        <w:tabs>
          <w:tab w:val="left" w:pos="368"/>
        </w:tabs>
        <w:spacing w:after="0"/>
        <w:ind w:left="368"/>
        <w:jc w:val="both"/>
        <w:rPr>
          <w:rFonts w:ascii="Simplified Arabic" w:hAnsi="Simplified Arabic" w:cs="Simplified Arabic"/>
          <w:b/>
          <w:bCs/>
        </w:rPr>
      </w:pPr>
      <w:r w:rsidRPr="00276892">
        <w:rPr>
          <w:rFonts w:ascii="Simplified Arabic" w:hAnsi="Simplified Arabic" w:cs="Simplified Arabic" w:hint="cs"/>
          <w:b/>
          <w:bCs/>
          <w:rtl/>
        </w:rPr>
        <w:t xml:space="preserve">ج- توثيق </w:t>
      </w:r>
      <w:r w:rsidR="00672CC9" w:rsidRPr="00276892">
        <w:rPr>
          <w:rFonts w:ascii="Simplified Arabic" w:hAnsi="Simplified Arabic" w:cs="Simplified Arabic"/>
          <w:b/>
          <w:bCs/>
          <w:rtl/>
        </w:rPr>
        <w:t xml:space="preserve">مقالات </w:t>
      </w:r>
      <w:r w:rsidRPr="00276892">
        <w:rPr>
          <w:rFonts w:ascii="Simplified Arabic" w:hAnsi="Simplified Arabic" w:cs="Simplified Arabic" w:hint="cs"/>
          <w:b/>
          <w:bCs/>
          <w:rtl/>
        </w:rPr>
        <w:t>الصحف/</w:t>
      </w:r>
      <w:r w:rsidR="00672CC9" w:rsidRPr="00276892">
        <w:rPr>
          <w:rFonts w:ascii="Simplified Arabic" w:hAnsi="Simplified Arabic" w:cs="Simplified Arabic"/>
          <w:b/>
          <w:bCs/>
          <w:rtl/>
        </w:rPr>
        <w:t>الجرائد</w:t>
      </w:r>
      <w:r w:rsidRPr="00276892">
        <w:rPr>
          <w:rFonts w:ascii="Simplified Arabic" w:hAnsi="Simplified Arabic" w:cs="Simplified Arabic" w:hint="cs"/>
          <w:b/>
          <w:bCs/>
          <w:rtl/>
        </w:rPr>
        <w:t xml:space="preserve">: </w:t>
      </w:r>
      <w:r w:rsidR="00672CC9" w:rsidRPr="00672CC9">
        <w:rPr>
          <w:rFonts w:ascii="Simplified Arabic" w:hAnsi="Simplified Arabic" w:cs="Simplified Arabic"/>
          <w:rtl/>
        </w:rPr>
        <w:t xml:space="preserve">تكتب </w:t>
      </w:r>
      <w:r>
        <w:rPr>
          <w:rFonts w:ascii="Simplified Arabic" w:hAnsi="Simplified Arabic" w:cs="Simplified Arabic" w:hint="cs"/>
          <w:rtl/>
        </w:rPr>
        <w:t>في الهوامش فقط دون ذكرها في قائمة المراجع كما في ال</w:t>
      </w:r>
      <w:r w:rsidR="00672CC9" w:rsidRPr="00672CC9">
        <w:rPr>
          <w:rFonts w:ascii="Simplified Arabic" w:hAnsi="Simplified Arabic" w:cs="Simplified Arabic"/>
          <w:rtl/>
        </w:rPr>
        <w:t>مثال</w:t>
      </w:r>
      <w:r>
        <w:rPr>
          <w:rFonts w:ascii="Simplified Arabic" w:hAnsi="Simplified Arabic" w:cs="Simplified Arabic" w:hint="cs"/>
          <w:rtl/>
        </w:rPr>
        <w:t xml:space="preserve"> التالي</w:t>
      </w:r>
      <w:r w:rsidR="00672CC9" w:rsidRPr="00672CC9">
        <w:rPr>
          <w:rFonts w:ascii="Simplified Arabic" w:hAnsi="Simplified Arabic" w:cs="Simplified Arabic"/>
          <w:rtl/>
        </w:rPr>
        <w:t>:</w:t>
      </w:r>
    </w:p>
    <w:p w14:paraId="00A3B1AA" w14:textId="42EA9B0B" w:rsidR="00672CC9" w:rsidRPr="00672CC9" w:rsidRDefault="00672CC9" w:rsidP="00276892">
      <w:pPr>
        <w:pStyle w:val="a4"/>
        <w:numPr>
          <w:ilvl w:val="2"/>
          <w:numId w:val="2"/>
        </w:numPr>
        <w:tabs>
          <w:tab w:val="left" w:pos="368"/>
        </w:tabs>
        <w:spacing w:after="0"/>
        <w:ind w:left="793" w:hanging="284"/>
        <w:jc w:val="both"/>
        <w:rPr>
          <w:rFonts w:ascii="Simplified Arabic" w:hAnsi="Simplified Arabic" w:cs="Simplified Arabic"/>
        </w:rPr>
      </w:pPr>
      <w:r w:rsidRPr="00672CC9">
        <w:rPr>
          <w:rFonts w:ascii="Simplified Arabic" w:hAnsi="Simplified Arabic" w:cs="Simplified Arabic"/>
          <w:rtl/>
        </w:rPr>
        <w:t xml:space="preserve">بلاك، </w:t>
      </w:r>
      <w:r w:rsidR="00276892">
        <w:rPr>
          <w:rFonts w:ascii="Simplified Arabic" w:hAnsi="Simplified Arabic" w:cs="Simplified Arabic" w:hint="cs"/>
          <w:rtl/>
        </w:rPr>
        <w:t xml:space="preserve">إيان، </w:t>
      </w:r>
      <w:r w:rsidRPr="00672CC9">
        <w:rPr>
          <w:rFonts w:ascii="Simplified Arabic" w:hAnsi="Simplified Arabic" w:cs="Simplified Arabic"/>
          <w:rtl/>
        </w:rPr>
        <w:t>"الأسد يحثّ الولايات المتحدة لإعادة فتح الطّرق الدبلوماسية مع دمشق"، الغارديان، 17/2/2009.</w:t>
      </w:r>
    </w:p>
    <w:p w14:paraId="67637066" w14:textId="77777777" w:rsidR="00707820" w:rsidRDefault="00276892" w:rsidP="00707820">
      <w:pPr>
        <w:tabs>
          <w:tab w:val="left" w:pos="368"/>
        </w:tabs>
        <w:spacing w:after="0"/>
        <w:ind w:left="368"/>
        <w:jc w:val="both"/>
        <w:rPr>
          <w:rFonts w:ascii="Simplified Arabic" w:hAnsi="Simplified Arabic" w:cs="Simplified Arabic"/>
          <w:rtl/>
        </w:rPr>
      </w:pPr>
      <w:r w:rsidRPr="00276892">
        <w:rPr>
          <w:rFonts w:ascii="Simplified Arabic" w:hAnsi="Simplified Arabic" w:cs="Simplified Arabic" w:hint="cs"/>
          <w:b/>
          <w:bCs/>
          <w:rtl/>
        </w:rPr>
        <w:t xml:space="preserve">د- توثيق </w:t>
      </w:r>
      <w:r w:rsidR="00672CC9" w:rsidRPr="00276892">
        <w:rPr>
          <w:rFonts w:ascii="Simplified Arabic" w:hAnsi="Simplified Arabic" w:cs="Simplified Arabic"/>
          <w:b/>
          <w:bCs/>
          <w:rtl/>
        </w:rPr>
        <w:t>المنشورات الإلكترونية</w:t>
      </w:r>
      <w:r w:rsidRPr="00276892">
        <w:rPr>
          <w:rFonts w:ascii="Simplified Arabic" w:hAnsi="Simplified Arabic" w:cs="Simplified Arabic" w:hint="cs"/>
          <w:b/>
          <w:bCs/>
          <w:rtl/>
        </w:rPr>
        <w:t>:</w:t>
      </w:r>
      <w:r>
        <w:rPr>
          <w:rFonts w:ascii="Simplified Arabic" w:hAnsi="Simplified Arabic" w:cs="Simplified Arabic" w:hint="cs"/>
          <w:b/>
          <w:bCs/>
          <w:rtl/>
        </w:rPr>
        <w:t xml:space="preserve"> </w:t>
      </w:r>
      <w:r w:rsidR="00672CC9" w:rsidRPr="00276892">
        <w:rPr>
          <w:rFonts w:ascii="Simplified Arabic" w:hAnsi="Simplified Arabic" w:cs="Simplified Arabic"/>
          <w:rtl/>
        </w:rPr>
        <w:t xml:space="preserve">عند الاقتباس من مواد منشورة في مواقع إلكترونية، يتعين أن تذكر البيانات جميعها، ووفق الترتيب والعبارات التالية نفسها: </w:t>
      </w:r>
    </w:p>
    <w:p w14:paraId="3BEFF4CB" w14:textId="57663B6D" w:rsidR="00672CC9" w:rsidRPr="00707820" w:rsidRDefault="00672CC9" w:rsidP="00707820">
      <w:pPr>
        <w:tabs>
          <w:tab w:val="left" w:pos="368"/>
        </w:tabs>
        <w:spacing w:after="0"/>
        <w:ind w:left="368"/>
        <w:jc w:val="both"/>
        <w:rPr>
          <w:rFonts w:ascii="Simplified Arabic" w:hAnsi="Simplified Arabic" w:cs="Simplified Arabic"/>
        </w:rPr>
      </w:pPr>
      <w:r w:rsidRPr="00707820">
        <w:rPr>
          <w:rFonts w:ascii="Simplified Arabic" w:hAnsi="Simplified Arabic" w:cs="Simplified Arabic"/>
          <w:rtl/>
        </w:rPr>
        <w:t>اسم الكاتب إن وجد، "عنوان المقال أو التقرير"، اسم السلسلة (إن وُجد)، اسم الموقع الإلكتروني، تاريخ النشر (إن وُجد)، شوهد في 9/8/2016،</w:t>
      </w:r>
      <w:r w:rsidR="00707820" w:rsidRPr="00707820">
        <w:rPr>
          <w:rFonts w:ascii="Simplified Arabic" w:hAnsi="Simplified Arabic" w:cs="Simplified Arabic" w:hint="cs"/>
          <w:rtl/>
        </w:rPr>
        <w:t xml:space="preserve"> متاح على الرابط</w:t>
      </w:r>
      <w:r w:rsidRPr="00707820">
        <w:rPr>
          <w:rFonts w:ascii="Simplified Arabic" w:hAnsi="Simplified Arabic" w:cs="Simplified Arabic"/>
          <w:rtl/>
        </w:rPr>
        <w:t xml:space="preserve">: </w:t>
      </w:r>
      <w:r w:rsidRPr="00707820">
        <w:rPr>
          <w:rFonts w:ascii="Simplified Arabic" w:hAnsi="Simplified Arabic" w:cs="Simplified Arabic"/>
        </w:rPr>
        <w:t>http://www</w:t>
      </w:r>
      <w:r w:rsidRPr="00707820">
        <w:rPr>
          <w:rFonts w:ascii="Simplified Arabic" w:hAnsi="Simplified Arabic" w:cs="Simplified Arabic"/>
          <w:rtl/>
        </w:rPr>
        <w:t xml:space="preserve">......  </w:t>
      </w:r>
      <w:r w:rsidR="00707820">
        <w:rPr>
          <w:rFonts w:ascii="Simplified Arabic" w:hAnsi="Simplified Arabic" w:cs="Simplified Arabic" w:hint="cs"/>
          <w:rtl/>
        </w:rPr>
        <w:t>و</w:t>
      </w:r>
      <w:r w:rsidRPr="00707820">
        <w:rPr>
          <w:rFonts w:ascii="Simplified Arabic" w:hAnsi="Simplified Arabic" w:cs="Simplified Arabic"/>
          <w:rtl/>
        </w:rPr>
        <w:t xml:space="preserve">يتعين </w:t>
      </w:r>
      <w:r w:rsidR="00707820" w:rsidRPr="00707820">
        <w:rPr>
          <w:rFonts w:ascii="Simplified Arabic" w:hAnsi="Simplified Arabic" w:cs="Simplified Arabic" w:hint="cs"/>
          <w:rtl/>
        </w:rPr>
        <w:t>اختصار الروابط</w:t>
      </w:r>
      <w:r w:rsidRPr="00707820">
        <w:rPr>
          <w:rFonts w:ascii="Simplified Arabic" w:hAnsi="Simplified Arabic" w:cs="Simplified Arabic"/>
          <w:rtl/>
        </w:rPr>
        <w:t xml:space="preserve"> بالاعتماد على مُختصِر الروابط (</w:t>
      </w:r>
      <w:proofErr w:type="spellStart"/>
      <w:r w:rsidRPr="00707820">
        <w:rPr>
          <w:rFonts w:ascii="Simplified Arabic" w:hAnsi="Simplified Arabic" w:cs="Simplified Arabic"/>
        </w:rPr>
        <w:t>Bitly</w:t>
      </w:r>
      <w:proofErr w:type="spellEnd"/>
      <w:r w:rsidRPr="00707820">
        <w:rPr>
          <w:rFonts w:ascii="Simplified Arabic" w:hAnsi="Simplified Arabic" w:cs="Simplified Arabic"/>
          <w:rtl/>
        </w:rPr>
        <w:t>) أو (</w:t>
      </w:r>
      <w:r w:rsidRPr="00707820">
        <w:rPr>
          <w:rFonts w:ascii="Simplified Arabic" w:hAnsi="Simplified Arabic" w:cs="Simplified Arabic"/>
        </w:rPr>
        <w:t xml:space="preserve">Google </w:t>
      </w:r>
      <w:proofErr w:type="spellStart"/>
      <w:r w:rsidRPr="00707820">
        <w:rPr>
          <w:rFonts w:ascii="Simplified Arabic" w:hAnsi="Simplified Arabic" w:cs="Simplified Arabic"/>
        </w:rPr>
        <w:t>Shortner</w:t>
      </w:r>
      <w:proofErr w:type="spellEnd"/>
      <w:r w:rsidRPr="00707820">
        <w:rPr>
          <w:rFonts w:ascii="Simplified Arabic" w:hAnsi="Simplified Arabic" w:cs="Simplified Arabic"/>
          <w:rtl/>
        </w:rPr>
        <w:t>). مثال:</w:t>
      </w:r>
    </w:p>
    <w:p w14:paraId="7F8EDE88" w14:textId="41022C37" w:rsidR="00672CC9" w:rsidRPr="00672CC9" w:rsidRDefault="00672CC9" w:rsidP="00707820">
      <w:pPr>
        <w:pStyle w:val="a4"/>
        <w:numPr>
          <w:ilvl w:val="2"/>
          <w:numId w:val="2"/>
        </w:numPr>
        <w:tabs>
          <w:tab w:val="left" w:pos="368"/>
        </w:tabs>
        <w:spacing w:after="0"/>
        <w:ind w:left="793" w:hanging="284"/>
        <w:jc w:val="both"/>
        <w:rPr>
          <w:rFonts w:ascii="Simplified Arabic" w:hAnsi="Simplified Arabic" w:cs="Simplified Arabic"/>
        </w:rPr>
      </w:pPr>
      <w:r w:rsidRPr="00672CC9">
        <w:rPr>
          <w:rFonts w:ascii="Simplified Arabic" w:hAnsi="Simplified Arabic" w:cs="Simplified Arabic"/>
          <w:rtl/>
        </w:rPr>
        <w:t xml:space="preserve"> "ارتفاع عجز الموازنة المصرية إلى 4.5%"، الجزيرة نت، 24/12/2012، شوهد في 25/12/2012، </w:t>
      </w:r>
      <w:r w:rsidR="00707820">
        <w:rPr>
          <w:rFonts w:ascii="Simplified Arabic" w:hAnsi="Simplified Arabic" w:cs="Simplified Arabic" w:hint="cs"/>
          <w:rtl/>
        </w:rPr>
        <w:t>متاح على الرابط</w:t>
      </w:r>
      <w:r w:rsidRPr="00672CC9">
        <w:rPr>
          <w:rFonts w:ascii="Simplified Arabic" w:hAnsi="Simplified Arabic" w:cs="Simplified Arabic"/>
          <w:rtl/>
        </w:rPr>
        <w:t xml:space="preserve">: </w:t>
      </w:r>
      <w:r w:rsidRPr="00672CC9">
        <w:rPr>
          <w:rFonts w:ascii="Simplified Arabic" w:hAnsi="Simplified Arabic" w:cs="Simplified Arabic"/>
        </w:rPr>
        <w:t>http://bit.ly/2bAw2OB</w:t>
      </w:r>
    </w:p>
    <w:p w14:paraId="0249A532" w14:textId="53B1CD09" w:rsidR="00AE744C" w:rsidRPr="00AE744C" w:rsidRDefault="00AE744C" w:rsidP="00886CE4">
      <w:pPr>
        <w:numPr>
          <w:ilvl w:val="0"/>
          <w:numId w:val="2"/>
        </w:numPr>
        <w:tabs>
          <w:tab w:val="left" w:pos="509"/>
        </w:tabs>
        <w:ind w:left="368" w:hanging="284"/>
        <w:jc w:val="both"/>
        <w:rPr>
          <w:rFonts w:ascii="Simplified Arabic" w:hAnsi="Simplified Arabic" w:cs="Simplified Arabic"/>
        </w:rPr>
      </w:pPr>
      <w:r w:rsidRPr="00AE744C">
        <w:rPr>
          <w:rFonts w:ascii="Simplified Arabic" w:hAnsi="Simplified Arabic" w:cs="Simplified Arabic"/>
          <w:b/>
          <w:bCs/>
          <w:rtl/>
        </w:rPr>
        <w:t>عدد كلمات</w:t>
      </w:r>
      <w:r w:rsidRPr="00AE744C">
        <w:rPr>
          <w:rFonts w:ascii="Simplified Arabic" w:hAnsi="Simplified Arabic" w:cs="Simplified Arabic"/>
          <w:rtl/>
        </w:rPr>
        <w:t> </w:t>
      </w:r>
      <w:r w:rsidRPr="00AE744C">
        <w:rPr>
          <w:rFonts w:ascii="Simplified Arabic" w:hAnsi="Simplified Arabic" w:cs="Simplified Arabic"/>
          <w:b/>
          <w:bCs/>
          <w:rtl/>
        </w:rPr>
        <w:t>الأبحاث والدراسات</w:t>
      </w:r>
      <w:r w:rsidR="00E14E90">
        <w:rPr>
          <w:rFonts w:ascii="Simplified Arabic" w:hAnsi="Simplified Arabic" w:cs="Simplified Arabic" w:hint="cs"/>
          <w:b/>
          <w:bCs/>
          <w:rtl/>
        </w:rPr>
        <w:t xml:space="preserve">: </w:t>
      </w:r>
      <w:r w:rsidRPr="00AE744C">
        <w:rPr>
          <w:rFonts w:ascii="Simplified Arabic" w:hAnsi="Simplified Arabic" w:cs="Simplified Arabic"/>
          <w:rtl/>
        </w:rPr>
        <w:t>يتراوح عدد كلمات البحث، بما في ذلك المراجع في الإحالات المرجعية والهوامش الإيضاحية وقائمة المراجع والملاحق في حال وجودها، بين 6000 و8000 كلمة. وبالإمكان موافقة قسم الأبحاث أو هيئات التحرير، وبصورة استثنائية، على بعض الأبحاث والدراسات التي تتجاوز هذا العدد من الكلمات أو تقلّ عنها</w:t>
      </w:r>
      <w:r w:rsidRPr="00AE744C">
        <w:rPr>
          <w:rFonts w:ascii="Simplified Arabic" w:hAnsi="Simplified Arabic" w:cs="Simplified Arabic"/>
        </w:rPr>
        <w:t>.</w:t>
      </w:r>
    </w:p>
    <w:p w14:paraId="2DC46FC9" w14:textId="44605C4D" w:rsidR="00886CE4" w:rsidRPr="00C417AD" w:rsidRDefault="00AE744C" w:rsidP="00C417AD">
      <w:pPr>
        <w:numPr>
          <w:ilvl w:val="0"/>
          <w:numId w:val="2"/>
        </w:numPr>
        <w:tabs>
          <w:tab w:val="left" w:pos="509"/>
        </w:tabs>
        <w:ind w:left="368" w:hanging="284"/>
        <w:jc w:val="both"/>
        <w:rPr>
          <w:rFonts w:ascii="Simplified Arabic" w:hAnsi="Simplified Arabic" w:cs="Simplified Arabic"/>
          <w:rtl/>
        </w:rPr>
      </w:pPr>
      <w:r w:rsidRPr="00AE744C">
        <w:rPr>
          <w:rFonts w:ascii="Simplified Arabic" w:hAnsi="Simplified Arabic" w:cs="Simplified Arabic"/>
          <w:b/>
          <w:bCs/>
          <w:rtl/>
        </w:rPr>
        <w:lastRenderedPageBreak/>
        <w:t>لغة الأبحاث والدراسات</w:t>
      </w:r>
      <w:r w:rsidR="00E14E90">
        <w:rPr>
          <w:rFonts w:ascii="Simplified Arabic" w:hAnsi="Simplified Arabic" w:cs="Simplified Arabic" w:hint="cs"/>
          <w:b/>
          <w:bCs/>
          <w:rtl/>
        </w:rPr>
        <w:t xml:space="preserve">: </w:t>
      </w:r>
      <w:r w:rsidRPr="00AE744C">
        <w:rPr>
          <w:rFonts w:ascii="Simplified Arabic" w:hAnsi="Simplified Arabic" w:cs="Simplified Arabic"/>
          <w:rtl/>
        </w:rPr>
        <w:t>ترسل الأبحاث باللغة العربيّة، كما يمكن إرسالها باللغة الإنكليزيّة، وتجري ترجمتها في هذه الحالة بعد الموافقة عليها</w:t>
      </w:r>
      <w:r w:rsidR="00886CE4">
        <w:rPr>
          <w:rFonts w:ascii="Simplified Arabic" w:hAnsi="Simplified Arabic" w:cs="Simplified Arabic" w:hint="cs"/>
          <w:rtl/>
        </w:rPr>
        <w:t>.</w:t>
      </w:r>
    </w:p>
    <w:p w14:paraId="3655084C" w14:textId="79B14527" w:rsidR="00886CE4" w:rsidRPr="00EA7158" w:rsidRDefault="00EA7158" w:rsidP="00EA7158">
      <w:pPr>
        <w:numPr>
          <w:ilvl w:val="0"/>
          <w:numId w:val="2"/>
        </w:numPr>
        <w:tabs>
          <w:tab w:val="left" w:pos="509"/>
        </w:tabs>
        <w:ind w:left="368" w:hanging="284"/>
        <w:jc w:val="both"/>
        <w:rPr>
          <w:rFonts w:ascii="Simplified Arabic" w:hAnsi="Simplified Arabic" w:cs="Simplified Arabic"/>
        </w:rPr>
      </w:pPr>
      <w:r w:rsidRPr="00AE744C">
        <w:rPr>
          <w:rFonts w:ascii="Simplified Arabic" w:hAnsi="Simplified Arabic" w:cs="Simplified Arabic"/>
          <w:b/>
          <w:bCs/>
          <w:rtl/>
        </w:rPr>
        <w:t>التحكيم العلم</w:t>
      </w:r>
      <w:r>
        <w:rPr>
          <w:rFonts w:ascii="Simplified Arabic" w:hAnsi="Simplified Arabic" w:cs="Simplified Arabic" w:hint="cs"/>
          <w:b/>
          <w:bCs/>
          <w:rtl/>
        </w:rPr>
        <w:t>ي</w:t>
      </w:r>
      <w:r>
        <w:rPr>
          <w:rFonts w:ascii="Simplified Arabic" w:hAnsi="Simplified Arabic" w:cs="Simplified Arabic" w:hint="cs"/>
          <w:rtl/>
        </w:rPr>
        <w:t xml:space="preserve">: </w:t>
      </w:r>
      <w:r w:rsidRPr="00AE744C">
        <w:rPr>
          <w:rFonts w:ascii="Simplified Arabic" w:hAnsi="Simplified Arabic" w:cs="Simplified Arabic"/>
          <w:rtl/>
        </w:rPr>
        <w:t xml:space="preserve">تخضع </w:t>
      </w:r>
      <w:r>
        <w:rPr>
          <w:rFonts w:ascii="Simplified Arabic" w:hAnsi="Simplified Arabic" w:cs="Simplified Arabic" w:hint="cs"/>
          <w:rtl/>
        </w:rPr>
        <w:t xml:space="preserve">الخطط/ المقترحات البحثية </w:t>
      </w:r>
      <w:r w:rsidRPr="00AE744C">
        <w:rPr>
          <w:rFonts w:ascii="Simplified Arabic" w:hAnsi="Simplified Arabic" w:cs="Simplified Arabic"/>
          <w:rtl/>
        </w:rPr>
        <w:t xml:space="preserve">المرسلة </w:t>
      </w:r>
      <w:r>
        <w:rPr>
          <w:rFonts w:ascii="Simplified Arabic" w:hAnsi="Simplified Arabic" w:cs="Simplified Arabic" w:hint="cs"/>
          <w:rtl/>
        </w:rPr>
        <w:t>إلى المركز</w:t>
      </w:r>
      <w:r w:rsidRPr="00AE744C">
        <w:rPr>
          <w:rFonts w:ascii="Simplified Arabic" w:hAnsi="Simplified Arabic" w:cs="Simplified Arabic"/>
          <w:rtl/>
        </w:rPr>
        <w:t xml:space="preserve">، للتّقييم والقراءة الأكاديميّة. وترسل الملاحظات المقترحة </w:t>
      </w:r>
      <w:r>
        <w:rPr>
          <w:rFonts w:ascii="Simplified Arabic" w:hAnsi="Simplified Arabic" w:cs="Simplified Arabic" w:hint="cs"/>
          <w:rtl/>
        </w:rPr>
        <w:t>(</w:t>
      </w:r>
      <w:r w:rsidRPr="00AE744C">
        <w:rPr>
          <w:rFonts w:ascii="Simplified Arabic" w:hAnsi="Simplified Arabic" w:cs="Simplified Arabic"/>
          <w:rtl/>
        </w:rPr>
        <w:t>ل</w:t>
      </w:r>
      <w:r>
        <w:rPr>
          <w:rFonts w:ascii="Simplified Arabic" w:hAnsi="Simplified Arabic" w:cs="Simplified Arabic" w:hint="cs"/>
          <w:rtl/>
        </w:rPr>
        <w:t>لباحث/ ا</w:t>
      </w:r>
      <w:r w:rsidRPr="00AE744C">
        <w:rPr>
          <w:rFonts w:ascii="Simplified Arabic" w:hAnsi="Simplified Arabic" w:cs="Simplified Arabic"/>
          <w:rtl/>
        </w:rPr>
        <w:t>لكاتب</w:t>
      </w:r>
      <w:r>
        <w:rPr>
          <w:rFonts w:ascii="Simplified Arabic" w:hAnsi="Simplified Arabic" w:cs="Simplified Arabic" w:hint="cs"/>
          <w:rtl/>
        </w:rPr>
        <w:t>)</w:t>
      </w:r>
      <w:r w:rsidRPr="00AE744C">
        <w:rPr>
          <w:rFonts w:ascii="Simplified Arabic" w:hAnsi="Simplified Arabic" w:cs="Simplified Arabic"/>
          <w:rtl/>
        </w:rPr>
        <w:t xml:space="preserve"> لتعدي</w:t>
      </w:r>
      <w:r>
        <w:rPr>
          <w:rFonts w:ascii="Simplified Arabic" w:hAnsi="Simplified Arabic" w:cs="Simplified Arabic" w:hint="cs"/>
          <w:rtl/>
        </w:rPr>
        <w:t>لها كما تخضع الدراسات والبحوث والكتب</w:t>
      </w:r>
      <w:r w:rsidRPr="00AE744C">
        <w:rPr>
          <w:rFonts w:ascii="Simplified Arabic" w:hAnsi="Simplified Arabic" w:cs="Simplified Arabic"/>
          <w:rtl/>
        </w:rPr>
        <w:t xml:space="preserve"> للتّقييم والقراءة الأكاديميّة </w:t>
      </w:r>
      <w:r>
        <w:rPr>
          <w:rFonts w:ascii="Simplified Arabic" w:hAnsi="Simplified Arabic" w:cs="Simplified Arabic" w:hint="cs"/>
          <w:rtl/>
        </w:rPr>
        <w:t xml:space="preserve">أيضًا، </w:t>
      </w:r>
      <w:r w:rsidRPr="00AE744C">
        <w:rPr>
          <w:rFonts w:ascii="Simplified Arabic" w:hAnsi="Simplified Arabic" w:cs="Simplified Arabic"/>
          <w:rtl/>
        </w:rPr>
        <w:t>وفي حال الموافقة، يجري الكاتب التّعديلات المقترحة قبل تسليم المادّة للتّحرير النّهائي</w:t>
      </w:r>
      <w:r w:rsidRPr="00AE744C">
        <w:rPr>
          <w:rFonts w:ascii="Simplified Arabic" w:hAnsi="Simplified Arabic" w:cs="Simplified Arabic"/>
        </w:rPr>
        <w:t>.</w:t>
      </w:r>
    </w:p>
    <w:p w14:paraId="46BBDEAE" w14:textId="485A9DEF" w:rsidR="00C4059C" w:rsidRPr="00C417AD" w:rsidRDefault="00AE744C" w:rsidP="00C417AD">
      <w:pPr>
        <w:numPr>
          <w:ilvl w:val="0"/>
          <w:numId w:val="2"/>
        </w:numPr>
        <w:ind w:left="368" w:hanging="284"/>
        <w:jc w:val="both"/>
        <w:rPr>
          <w:rFonts w:ascii="Simplified Arabic" w:hAnsi="Simplified Arabic" w:cs="Simplified Arabic"/>
        </w:rPr>
      </w:pPr>
      <w:r w:rsidRPr="00AE744C">
        <w:rPr>
          <w:rFonts w:ascii="Simplified Arabic" w:hAnsi="Simplified Arabic" w:cs="Simplified Arabic"/>
          <w:b/>
          <w:bCs/>
          <w:rtl/>
        </w:rPr>
        <w:t>الكتب والرسائل الجامعية</w:t>
      </w:r>
      <w:r w:rsidR="00E14E90">
        <w:rPr>
          <w:rFonts w:ascii="Simplified Arabic" w:hAnsi="Simplified Arabic" w:cs="Simplified Arabic" w:hint="cs"/>
          <w:rtl/>
        </w:rPr>
        <w:t xml:space="preserve">: </w:t>
      </w:r>
      <w:r w:rsidRPr="00AE744C">
        <w:rPr>
          <w:rFonts w:ascii="Simplified Arabic" w:hAnsi="Simplified Arabic" w:cs="Simplified Arabic"/>
          <w:rtl/>
        </w:rPr>
        <w:t>يستقبل المركز مسودات الكتب ورسائل الدكتوراه المحرّرة المعدّة للنّشر. وتخضع للتّقييم والقراءة الأكاديميّة من طرف لجنة علمية مختصة. وفي حال الموافقة على نشرها تُرسل الملاحظات المقترحة إلى الكاتب ليُجري التعديلات المقترحة قبل تسليم المادّة للتحرير النّهائي. تُرسل مسودات الكتب والرسائل الجامعية إلى العنوان</w:t>
      </w:r>
      <w:r w:rsidR="00AE4ACB">
        <w:rPr>
          <w:rFonts w:ascii="Simplified Arabic" w:hAnsi="Simplified Arabic" w:cs="Simplified Arabic" w:hint="cs"/>
          <w:rtl/>
        </w:rPr>
        <w:t xml:space="preserve">: </w:t>
      </w:r>
      <w:r w:rsidR="00687720">
        <w:rPr>
          <w:rFonts w:ascii="Simplified Arabic" w:hAnsi="Simplified Arabic" w:cs="Simplified Arabic" w:hint="cs"/>
          <w:rtl/>
        </w:rPr>
        <w:t>(</w:t>
      </w:r>
      <w:hyperlink r:id="rId7" w:history="1">
        <w:r w:rsidRPr="00AE744C">
          <w:rPr>
            <w:rStyle w:val="Hyperlink"/>
            <w:rFonts w:asciiTheme="majorBidi" w:hAnsiTheme="majorBidi" w:cstheme="majorBidi"/>
          </w:rPr>
          <w:t>@</w:t>
        </w:r>
      </w:hyperlink>
      <w:r w:rsidR="00687720">
        <w:rPr>
          <w:rFonts w:ascii="Simplified Arabic" w:hAnsi="Simplified Arabic" w:cs="Simplified Arabic"/>
        </w:rPr>
        <w:t>..</w:t>
      </w:r>
      <w:r w:rsidR="00687720">
        <w:rPr>
          <w:rFonts w:ascii="Simplified Arabic" w:hAnsi="Simplified Arabic" w:cs="Simplified Arabic" w:hint="cs"/>
          <w:rtl/>
        </w:rPr>
        <w:t>..)</w:t>
      </w:r>
    </w:p>
    <w:sectPr w:rsidR="00C4059C" w:rsidRPr="00C417AD" w:rsidSect="00002A8E">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9679C" w14:textId="77777777" w:rsidR="00E06718" w:rsidRDefault="00E06718" w:rsidP="00C417AD">
      <w:pPr>
        <w:spacing w:after="0" w:line="240" w:lineRule="auto"/>
      </w:pPr>
      <w:r>
        <w:separator/>
      </w:r>
    </w:p>
  </w:endnote>
  <w:endnote w:type="continuationSeparator" w:id="0">
    <w:p w14:paraId="6EA50B10" w14:textId="77777777" w:rsidR="00E06718" w:rsidRDefault="00E06718" w:rsidP="00C41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b/>
        <w:bCs/>
        <w:rtl/>
      </w:rPr>
      <w:id w:val="-425810769"/>
      <w:docPartObj>
        <w:docPartGallery w:val="Page Numbers (Bottom of Page)"/>
        <w:docPartUnique/>
      </w:docPartObj>
    </w:sdtPr>
    <w:sdtContent>
      <w:p w14:paraId="339282D0" w14:textId="5866858C" w:rsidR="00C417AD" w:rsidRPr="00C417AD" w:rsidRDefault="00C417AD">
        <w:pPr>
          <w:pStyle w:val="a6"/>
          <w:jc w:val="center"/>
          <w:rPr>
            <w:rFonts w:asciiTheme="majorBidi" w:hAnsiTheme="majorBidi" w:cstheme="majorBidi"/>
            <w:b/>
            <w:bCs/>
          </w:rPr>
        </w:pPr>
        <w:r w:rsidRPr="00C417AD">
          <w:rPr>
            <w:rFonts w:asciiTheme="majorBidi" w:hAnsiTheme="majorBidi" w:cstheme="majorBidi"/>
            <w:b/>
            <w:bCs/>
          </w:rPr>
          <w:fldChar w:fldCharType="begin"/>
        </w:r>
        <w:r w:rsidRPr="00C417AD">
          <w:rPr>
            <w:rFonts w:asciiTheme="majorBidi" w:hAnsiTheme="majorBidi" w:cstheme="majorBidi"/>
            <w:b/>
            <w:bCs/>
          </w:rPr>
          <w:instrText>PAGE   \* MERGEFORMAT</w:instrText>
        </w:r>
        <w:r w:rsidRPr="00C417AD">
          <w:rPr>
            <w:rFonts w:asciiTheme="majorBidi" w:hAnsiTheme="majorBidi" w:cstheme="majorBidi"/>
            <w:b/>
            <w:bCs/>
          </w:rPr>
          <w:fldChar w:fldCharType="separate"/>
        </w:r>
        <w:r w:rsidRPr="00C417AD">
          <w:rPr>
            <w:rFonts w:asciiTheme="majorBidi" w:hAnsiTheme="majorBidi" w:cstheme="majorBidi"/>
            <w:b/>
            <w:bCs/>
            <w:rtl/>
            <w:lang w:val="ar-SA"/>
          </w:rPr>
          <w:t>2</w:t>
        </w:r>
        <w:r w:rsidRPr="00C417AD">
          <w:rPr>
            <w:rFonts w:asciiTheme="majorBidi" w:hAnsiTheme="majorBidi" w:cstheme="majorBidi"/>
            <w:b/>
            <w:bCs/>
          </w:rPr>
          <w:fldChar w:fldCharType="end"/>
        </w:r>
      </w:p>
    </w:sdtContent>
  </w:sdt>
  <w:p w14:paraId="2A1AF1AE" w14:textId="77777777" w:rsidR="00C417AD" w:rsidRPr="00C417AD" w:rsidRDefault="00C417AD">
    <w:pPr>
      <w:pStyle w:val="a6"/>
      <w:rPr>
        <w:rFonts w:asciiTheme="majorBidi" w:hAnsiTheme="majorBidi" w:cstheme="majorBid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E9D7A" w14:textId="77777777" w:rsidR="00E06718" w:rsidRDefault="00E06718" w:rsidP="00C417AD">
      <w:pPr>
        <w:spacing w:after="0" w:line="240" w:lineRule="auto"/>
      </w:pPr>
      <w:r>
        <w:separator/>
      </w:r>
    </w:p>
  </w:footnote>
  <w:footnote w:type="continuationSeparator" w:id="0">
    <w:p w14:paraId="12B33960" w14:textId="77777777" w:rsidR="00E06718" w:rsidRDefault="00E06718" w:rsidP="00C41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2705"/>
    <w:multiLevelType w:val="hybridMultilevel"/>
    <w:tmpl w:val="12023902"/>
    <w:lvl w:ilvl="0" w:tplc="5330E45E">
      <w:start w:val="1"/>
      <w:numFmt w:val="bullet"/>
      <w:lvlText w:val=""/>
      <w:lvlJc w:val="left"/>
      <w:pPr>
        <w:ind w:left="720" w:hanging="360"/>
      </w:pPr>
      <w:rPr>
        <w:rFonts w:ascii="Wingdings" w:hAnsi="Wingdings" w:hint="default"/>
        <w:b/>
        <w:bCs/>
        <w:sz w:val="28"/>
        <w:szCs w:val="28"/>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B01CB"/>
    <w:multiLevelType w:val="multilevel"/>
    <w:tmpl w:val="F176F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7"/>
      <w:numFmt w:val="bullet"/>
      <w:lvlText w:val="-"/>
      <w:lvlJc w:val="left"/>
      <w:pPr>
        <w:ind w:left="2160" w:hanging="360"/>
      </w:pPr>
      <w:rPr>
        <w:rFonts w:ascii="Simplified Arabic" w:eastAsiaTheme="minorHAnsi" w:hAnsi="Simplified Arabic" w:cs="Simplified Arabic"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855C38"/>
    <w:multiLevelType w:val="multilevel"/>
    <w:tmpl w:val="F176F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7"/>
      <w:numFmt w:val="bullet"/>
      <w:lvlText w:val="-"/>
      <w:lvlJc w:val="left"/>
      <w:pPr>
        <w:ind w:left="2160" w:hanging="360"/>
      </w:pPr>
      <w:rPr>
        <w:rFonts w:ascii="Simplified Arabic" w:eastAsiaTheme="minorHAnsi" w:hAnsi="Simplified Arabic" w:cs="Simplified Arabic"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1908658">
    <w:abstractNumId w:val="2"/>
  </w:num>
  <w:num w:numId="2" w16cid:durableId="1915622435">
    <w:abstractNumId w:val="1"/>
  </w:num>
  <w:num w:numId="3" w16cid:durableId="194592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6E"/>
    <w:rsid w:val="00002A8E"/>
    <w:rsid w:val="0001033C"/>
    <w:rsid w:val="00030C49"/>
    <w:rsid w:val="00081CC4"/>
    <w:rsid w:val="000B60ED"/>
    <w:rsid w:val="001D7055"/>
    <w:rsid w:val="002145D9"/>
    <w:rsid w:val="00220E5B"/>
    <w:rsid w:val="00276892"/>
    <w:rsid w:val="002E39B3"/>
    <w:rsid w:val="00364324"/>
    <w:rsid w:val="00370A14"/>
    <w:rsid w:val="003874E3"/>
    <w:rsid w:val="003F3CDC"/>
    <w:rsid w:val="004D0F81"/>
    <w:rsid w:val="0051723C"/>
    <w:rsid w:val="005527DE"/>
    <w:rsid w:val="005A1D6E"/>
    <w:rsid w:val="00645638"/>
    <w:rsid w:val="006704C6"/>
    <w:rsid w:val="00672CC9"/>
    <w:rsid w:val="00687720"/>
    <w:rsid w:val="006A2F7F"/>
    <w:rsid w:val="00707820"/>
    <w:rsid w:val="007240DE"/>
    <w:rsid w:val="007612B7"/>
    <w:rsid w:val="00765B30"/>
    <w:rsid w:val="007F6ACA"/>
    <w:rsid w:val="00863156"/>
    <w:rsid w:val="00881699"/>
    <w:rsid w:val="00886CE4"/>
    <w:rsid w:val="008D0C29"/>
    <w:rsid w:val="00990C9F"/>
    <w:rsid w:val="00A8341D"/>
    <w:rsid w:val="00AE4ACB"/>
    <w:rsid w:val="00AE744C"/>
    <w:rsid w:val="00BD21D9"/>
    <w:rsid w:val="00C35179"/>
    <w:rsid w:val="00C4059C"/>
    <w:rsid w:val="00C417AD"/>
    <w:rsid w:val="00C933A8"/>
    <w:rsid w:val="00CB181A"/>
    <w:rsid w:val="00D17699"/>
    <w:rsid w:val="00D4506D"/>
    <w:rsid w:val="00D84594"/>
    <w:rsid w:val="00E06718"/>
    <w:rsid w:val="00E14E90"/>
    <w:rsid w:val="00EA7158"/>
    <w:rsid w:val="00EE51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390D"/>
  <w15:chartTrackingRefBased/>
  <w15:docId w15:val="{F6A2861C-EA8E-4381-8FE5-C9874FE8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E744C"/>
    <w:rPr>
      <w:color w:val="0563C1" w:themeColor="hyperlink"/>
      <w:u w:val="single"/>
    </w:rPr>
  </w:style>
  <w:style w:type="character" w:styleId="a3">
    <w:name w:val="Unresolved Mention"/>
    <w:basedOn w:val="a0"/>
    <w:uiPriority w:val="99"/>
    <w:semiHidden/>
    <w:unhideWhenUsed/>
    <w:rsid w:val="00AE744C"/>
    <w:rPr>
      <w:color w:val="605E5C"/>
      <w:shd w:val="clear" w:color="auto" w:fill="E1DFDD"/>
    </w:rPr>
  </w:style>
  <w:style w:type="paragraph" w:styleId="a4">
    <w:name w:val="List Paragraph"/>
    <w:basedOn w:val="a"/>
    <w:uiPriority w:val="34"/>
    <w:qFormat/>
    <w:rsid w:val="00E14E90"/>
    <w:pPr>
      <w:ind w:left="720"/>
      <w:contextualSpacing/>
    </w:pPr>
  </w:style>
  <w:style w:type="paragraph" w:styleId="a5">
    <w:name w:val="header"/>
    <w:basedOn w:val="a"/>
    <w:link w:val="Char"/>
    <w:uiPriority w:val="99"/>
    <w:unhideWhenUsed/>
    <w:rsid w:val="00C417AD"/>
    <w:pPr>
      <w:tabs>
        <w:tab w:val="center" w:pos="4153"/>
        <w:tab w:val="right" w:pos="8306"/>
      </w:tabs>
      <w:spacing w:after="0" w:line="240" w:lineRule="auto"/>
    </w:pPr>
  </w:style>
  <w:style w:type="character" w:customStyle="1" w:styleId="Char">
    <w:name w:val="رأس الصفحة Char"/>
    <w:basedOn w:val="a0"/>
    <w:link w:val="a5"/>
    <w:uiPriority w:val="99"/>
    <w:rsid w:val="00C417AD"/>
  </w:style>
  <w:style w:type="paragraph" w:styleId="a6">
    <w:name w:val="footer"/>
    <w:basedOn w:val="a"/>
    <w:link w:val="Char0"/>
    <w:uiPriority w:val="99"/>
    <w:unhideWhenUsed/>
    <w:rsid w:val="00C417AD"/>
    <w:pPr>
      <w:tabs>
        <w:tab w:val="center" w:pos="4153"/>
        <w:tab w:val="right" w:pos="8306"/>
      </w:tabs>
      <w:spacing w:after="0" w:line="240" w:lineRule="auto"/>
    </w:pPr>
  </w:style>
  <w:style w:type="character" w:customStyle="1" w:styleId="Char0">
    <w:name w:val="تذييل الصفحة Char"/>
    <w:basedOn w:val="a0"/>
    <w:link w:val="a6"/>
    <w:uiPriority w:val="99"/>
    <w:rsid w:val="00C41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90380">
      <w:bodyDiv w:val="1"/>
      <w:marLeft w:val="0"/>
      <w:marRight w:val="0"/>
      <w:marTop w:val="0"/>
      <w:marBottom w:val="0"/>
      <w:divBdr>
        <w:top w:val="none" w:sz="0" w:space="0" w:color="auto"/>
        <w:left w:val="none" w:sz="0" w:space="0" w:color="auto"/>
        <w:bottom w:val="none" w:sz="0" w:space="0" w:color="auto"/>
        <w:right w:val="none" w:sz="0" w:space="0" w:color="auto"/>
      </w:divBdr>
    </w:div>
    <w:div w:id="1435785388">
      <w:bodyDiv w:val="1"/>
      <w:marLeft w:val="0"/>
      <w:marRight w:val="0"/>
      <w:marTop w:val="0"/>
      <w:marBottom w:val="0"/>
      <w:divBdr>
        <w:top w:val="none" w:sz="0" w:space="0" w:color="auto"/>
        <w:left w:val="none" w:sz="0" w:space="0" w:color="auto"/>
        <w:bottom w:val="none" w:sz="0" w:space="0" w:color="auto"/>
        <w:right w:val="none" w:sz="0" w:space="0" w:color="auto"/>
      </w:divBdr>
      <w:divsChild>
        <w:div w:id="1081758178">
          <w:marLeft w:val="0"/>
          <w:marRight w:val="0"/>
          <w:marTop w:val="0"/>
          <w:marBottom w:val="0"/>
          <w:divBdr>
            <w:top w:val="none" w:sz="0" w:space="0" w:color="auto"/>
            <w:left w:val="none" w:sz="0" w:space="0" w:color="auto"/>
            <w:bottom w:val="none" w:sz="0" w:space="0" w:color="auto"/>
            <w:right w:val="none" w:sz="0" w:space="0" w:color="auto"/>
          </w:divBdr>
          <w:divsChild>
            <w:div w:id="2074230980">
              <w:marLeft w:val="0"/>
              <w:marRight w:val="0"/>
              <w:marTop w:val="375"/>
              <w:marBottom w:val="225"/>
              <w:divBdr>
                <w:top w:val="none" w:sz="0" w:space="0" w:color="auto"/>
                <w:left w:val="none" w:sz="0" w:space="0" w:color="auto"/>
                <w:bottom w:val="single" w:sz="6" w:space="4" w:color="CCCCCC"/>
                <w:right w:val="none" w:sz="0" w:space="0" w:color="auto"/>
              </w:divBdr>
              <w:divsChild>
                <w:div w:id="5953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3270">
          <w:marLeft w:val="0"/>
          <w:marRight w:val="0"/>
          <w:marTop w:val="75"/>
          <w:marBottom w:val="0"/>
          <w:divBdr>
            <w:top w:val="none" w:sz="0" w:space="0" w:color="auto"/>
            <w:left w:val="none" w:sz="0" w:space="0" w:color="auto"/>
            <w:bottom w:val="none" w:sz="0" w:space="0" w:color="auto"/>
            <w:right w:val="none" w:sz="0" w:space="0" w:color="auto"/>
          </w:divBdr>
        </w:div>
      </w:divsChild>
    </w:div>
    <w:div w:id="1952128360">
      <w:bodyDiv w:val="1"/>
      <w:marLeft w:val="0"/>
      <w:marRight w:val="0"/>
      <w:marTop w:val="0"/>
      <w:marBottom w:val="0"/>
      <w:divBdr>
        <w:top w:val="none" w:sz="0" w:space="0" w:color="auto"/>
        <w:left w:val="none" w:sz="0" w:space="0" w:color="auto"/>
        <w:bottom w:val="none" w:sz="0" w:space="0" w:color="auto"/>
        <w:right w:val="none" w:sz="0" w:space="0" w:color="auto"/>
      </w:divBdr>
      <w:divsChild>
        <w:div w:id="2002001498">
          <w:marLeft w:val="0"/>
          <w:marRight w:val="0"/>
          <w:marTop w:val="0"/>
          <w:marBottom w:val="0"/>
          <w:divBdr>
            <w:top w:val="none" w:sz="0" w:space="0" w:color="auto"/>
            <w:left w:val="none" w:sz="0" w:space="0" w:color="auto"/>
            <w:bottom w:val="none" w:sz="0" w:space="0" w:color="auto"/>
            <w:right w:val="none" w:sz="0" w:space="0" w:color="auto"/>
          </w:divBdr>
          <w:divsChild>
            <w:div w:id="115292801">
              <w:marLeft w:val="0"/>
              <w:marRight w:val="0"/>
              <w:marTop w:val="375"/>
              <w:marBottom w:val="225"/>
              <w:divBdr>
                <w:top w:val="none" w:sz="0" w:space="0" w:color="auto"/>
                <w:left w:val="none" w:sz="0" w:space="0" w:color="auto"/>
                <w:bottom w:val="single" w:sz="6" w:space="4" w:color="CCCCCC"/>
                <w:right w:val="none" w:sz="0" w:space="0" w:color="auto"/>
              </w:divBdr>
              <w:divsChild>
                <w:div w:id="394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885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ohammed.makiyeh@dohainstitut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905</Words>
  <Characters>5160</Characters>
  <Application>Microsoft Office Word</Application>
  <DocSecurity>0</DocSecurity>
  <Lines>43</Lines>
  <Paragraphs>12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2023-12-25T10:34:00Z</dcterms:created>
  <dcterms:modified xsi:type="dcterms:W3CDTF">2024-01-02T13:39:00Z</dcterms:modified>
</cp:coreProperties>
</file>