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E18E" w14:textId="77777777" w:rsidR="00A03424" w:rsidRDefault="00A03424" w:rsidP="00A03424">
      <w:pPr>
        <w:pStyle w:val="Title"/>
      </w:pPr>
      <w:r>
        <w:t>Exercise 6: Library Management System</w:t>
      </w:r>
    </w:p>
    <w:p w14:paraId="7CAE19A9" w14:textId="71F71253" w:rsidR="00A03424" w:rsidRDefault="00A03424" w:rsidP="00A03424">
      <w:pPr>
        <w:pStyle w:val="Title"/>
      </w:pPr>
    </w:p>
    <w:p w14:paraId="5A2AD8DA" w14:textId="77777777" w:rsidR="00A03424" w:rsidRDefault="00A03424" w:rsidP="00A03424">
      <w:pPr>
        <w:pStyle w:val="Subtitle"/>
      </w:pPr>
      <w:r>
        <w:t>Cognizant Digital Nurture - Java FSE - Week 1 Hands-On</w:t>
      </w:r>
    </w:p>
    <w:p w14:paraId="007E6385" w14:textId="0BBC8444" w:rsidR="00A03424" w:rsidRDefault="00A03424" w:rsidP="00A03424">
      <w:pPr>
        <w:pStyle w:val="Subtitle"/>
      </w:pPr>
    </w:p>
    <w:p w14:paraId="14162CA5" w14:textId="77777777" w:rsidR="00A03424" w:rsidRDefault="00A03424" w:rsidP="00A03424">
      <w:pPr>
        <w:pStyle w:val="Heading1"/>
      </w:pPr>
      <w:r>
        <w:t>Step 1: Understand Search Algorithms</w:t>
      </w:r>
    </w:p>
    <w:p w14:paraId="01E9CFF5" w14:textId="77777777" w:rsidR="00A03424" w:rsidRDefault="00A03424" w:rsidP="00A03424">
      <w:r>
        <w:t>Search algorithms find the position or existence of a target value within a data collection. Below is an explanation of the two fundamental search techniques:</w:t>
      </w:r>
    </w:p>
    <w:p w14:paraId="5E162D4F" w14:textId="77777777" w:rsidR="00A03424" w:rsidRDefault="00A03424" w:rsidP="00A03424"/>
    <w:p w14:paraId="717398EC" w14:textId="77777777" w:rsidR="00A03424" w:rsidRDefault="00A03424" w:rsidP="00A03424">
      <w:r>
        <w:t>1. Linear Search: Iterates through each element in the collection sequentially from start to end, checking if the current element matches the target. It does not require sorted data. Time Complexity: O(N) worst/average, O(1) best.</w:t>
      </w:r>
    </w:p>
    <w:p w14:paraId="007757EC" w14:textId="77777777" w:rsidR="00A03424" w:rsidRDefault="00A03424" w:rsidP="00A03424">
      <w:r>
        <w:t>2. Binary Search: Works on sorted collections. It repeatedly divides the search space in half by comparing the middle element to the target. If the middle matches, the search is complete. Otherwise, it updates low/high pointers to discard the half where the target cannot reside. Time Complexity: O(log N) worst/average, O(1) best.</w:t>
      </w:r>
    </w:p>
    <w:p w14:paraId="7F69EC03" w14:textId="77777777" w:rsidR="00A03424" w:rsidRDefault="00A03424" w:rsidP="00A03424"/>
    <w:p w14:paraId="3EBB2A45" w14:textId="77777777" w:rsidR="00A03424" w:rsidRDefault="00A03424" w:rsidP="00A03424">
      <w:pPr>
        <w:pStyle w:val="Heading1"/>
      </w:pPr>
      <w:r>
        <w:t>Step 2: Setup</w:t>
      </w:r>
    </w:p>
    <w:p w14:paraId="28F41CFB" w14:textId="77777777" w:rsidR="00A03424" w:rsidRDefault="00A03424" w:rsidP="00A03424">
      <w:r>
        <w:t>A single-file Java class 'LibraryManagement.java' was created within package 'com.library.management' containing:</w:t>
      </w:r>
    </w:p>
    <w:p w14:paraId="3B9CEECC" w14:textId="77777777" w:rsidR="00A03424" w:rsidRDefault="00A03424" w:rsidP="00A03424">
      <w:r>
        <w:t>- Book Class: Attributes include bookId (String), title (String), and author (String). It implements the Comparable interface to support alphabetical sorting of book titles.</w:t>
      </w:r>
    </w:p>
    <w:p w14:paraId="2505B8A3" w14:textId="77777777" w:rsidR="00A03424" w:rsidRDefault="00A03424" w:rsidP="00A03424">
      <w:r>
        <w:t>- LibraryManagement Class: Encapsulates search methods and performs comparative performance evaluations.</w:t>
      </w:r>
    </w:p>
    <w:p w14:paraId="0E7CBBAC" w14:textId="77777777" w:rsidR="00A03424" w:rsidRDefault="00A03424" w:rsidP="00A03424"/>
    <w:p w14:paraId="29D48EE5" w14:textId="77777777" w:rsidR="00A03424" w:rsidRDefault="00A03424" w:rsidP="00A03424">
      <w:pPr>
        <w:pStyle w:val="Heading1"/>
      </w:pPr>
      <w:r>
        <w:t>Step 3: Implementation</w:t>
      </w:r>
    </w:p>
    <w:p w14:paraId="2DD1352E" w14:textId="77777777" w:rsidR="00A03424" w:rsidRDefault="00A03424" w:rsidP="00A03424">
      <w:r>
        <w:t>The program implements the following search algorithms to find books by title:</w:t>
      </w:r>
    </w:p>
    <w:p w14:paraId="57083FDA" w14:textId="77777777" w:rsidR="00A03424" w:rsidRDefault="00A03424" w:rsidP="00A03424">
      <w:r>
        <w:t>- Linear Search: Traverses the book array linearly and compares book titles (case-insensitive).</w:t>
      </w:r>
    </w:p>
    <w:p w14:paraId="2AD041BE" w14:textId="77777777" w:rsidR="00A03424" w:rsidRDefault="00A03424" w:rsidP="00A03424">
      <w:r>
        <w:lastRenderedPageBreak/>
        <w:t>- Binary Search: Employs low, mid, and high pointers, dividing search search boundaries iteratively on the sorted book array.</w:t>
      </w:r>
    </w:p>
    <w:p w14:paraId="7627D69D" w14:textId="77777777" w:rsidR="00A03424" w:rsidRDefault="00A03424" w:rsidP="00A03424"/>
    <w:p w14:paraId="37BBF42C" w14:textId="77777777" w:rsidR="00A03424" w:rsidRDefault="00A03424" w:rsidP="00A03424">
      <w:pPr>
        <w:pStyle w:val="Heading1"/>
      </w:pPr>
      <w:r>
        <w:t>Step 4: Analysis</w:t>
      </w:r>
    </w:p>
    <w:p w14:paraId="6465E095" w14:textId="77777777" w:rsidR="00A03424" w:rsidRDefault="00A03424" w:rsidP="00A03424">
      <w:r>
        <w:t>Time Complexity Comparison Table:</w:t>
      </w:r>
    </w:p>
    <w:p w14:paraId="5DD588CB" w14:textId="77777777" w:rsidR="00A03424" w:rsidRDefault="00A03424" w:rsidP="00A03424"/>
    <w:tbl>
      <w:tblPr>
        <w:tblStyle w:val="TableGrid"/>
        <w:tblW w:w="0" w:type="auto"/>
        <w:tblLayout w:type="fixed"/>
        <w:tblLook w:val="04A0" w:firstRow="1" w:lastRow="0" w:firstColumn="1" w:lastColumn="0" w:noHBand="0" w:noVBand="1"/>
      </w:tblPr>
      <w:tblGrid>
        <w:gridCol w:w="2256"/>
        <w:gridCol w:w="2256"/>
        <w:gridCol w:w="2257"/>
        <w:gridCol w:w="2257"/>
      </w:tblGrid>
      <w:tr w:rsidR="00A03424" w14:paraId="7A7F23A4" w14:textId="77777777" w:rsidTr="00A03424">
        <w:tc>
          <w:tcPr>
            <w:tcW w:w="2256" w:type="dxa"/>
          </w:tcPr>
          <w:p w14:paraId="0D7E99FC" w14:textId="669A2244" w:rsidR="00A03424" w:rsidRDefault="00A03424" w:rsidP="00A03424">
            <w:r>
              <w:t>Algorithm</w:t>
            </w:r>
          </w:p>
        </w:tc>
        <w:tc>
          <w:tcPr>
            <w:tcW w:w="2256" w:type="dxa"/>
          </w:tcPr>
          <w:p w14:paraId="4CE6049B" w14:textId="422184B0" w:rsidR="00A03424" w:rsidRDefault="00A03424" w:rsidP="00A03424">
            <w:r>
              <w:t>Best Case</w:t>
            </w:r>
          </w:p>
        </w:tc>
        <w:tc>
          <w:tcPr>
            <w:tcW w:w="2257" w:type="dxa"/>
          </w:tcPr>
          <w:p w14:paraId="2F4B80A8" w14:textId="1AEC22B1" w:rsidR="00A03424" w:rsidRDefault="00A03424" w:rsidP="00A03424">
            <w:r>
              <w:t>Average Case</w:t>
            </w:r>
          </w:p>
        </w:tc>
        <w:tc>
          <w:tcPr>
            <w:tcW w:w="2257" w:type="dxa"/>
          </w:tcPr>
          <w:p w14:paraId="7E937868" w14:textId="6FFB901A" w:rsidR="00A03424" w:rsidRDefault="00A03424" w:rsidP="00A03424">
            <w:r>
              <w:t>Worst Case</w:t>
            </w:r>
          </w:p>
        </w:tc>
      </w:tr>
      <w:tr w:rsidR="00A03424" w14:paraId="593A17AD" w14:textId="77777777" w:rsidTr="00A03424">
        <w:tc>
          <w:tcPr>
            <w:tcW w:w="2256" w:type="dxa"/>
          </w:tcPr>
          <w:p w14:paraId="7A874023" w14:textId="20D4314E" w:rsidR="00A03424" w:rsidRDefault="00A03424" w:rsidP="00A03424">
            <w:r>
              <w:t>Linear Search</w:t>
            </w:r>
          </w:p>
        </w:tc>
        <w:tc>
          <w:tcPr>
            <w:tcW w:w="2256" w:type="dxa"/>
          </w:tcPr>
          <w:p w14:paraId="31B47EC5" w14:textId="07743A8E" w:rsidR="00A03424" w:rsidRDefault="00A03424" w:rsidP="00A03424">
            <w:r>
              <w:t>O(1)</w:t>
            </w:r>
          </w:p>
        </w:tc>
        <w:tc>
          <w:tcPr>
            <w:tcW w:w="2257" w:type="dxa"/>
          </w:tcPr>
          <w:p w14:paraId="74700F60" w14:textId="10F71C6D" w:rsidR="00A03424" w:rsidRDefault="00A03424" w:rsidP="00A03424">
            <w:r>
              <w:t>O(N)</w:t>
            </w:r>
          </w:p>
        </w:tc>
        <w:tc>
          <w:tcPr>
            <w:tcW w:w="2257" w:type="dxa"/>
          </w:tcPr>
          <w:p w14:paraId="0A0ABE7A" w14:textId="730A35F8" w:rsidR="00A03424" w:rsidRDefault="00A03424" w:rsidP="00A03424">
            <w:r>
              <w:t>O(N)</w:t>
            </w:r>
          </w:p>
        </w:tc>
      </w:tr>
      <w:tr w:rsidR="00A03424" w14:paraId="2AADBF8C" w14:textId="77777777" w:rsidTr="00A03424">
        <w:tc>
          <w:tcPr>
            <w:tcW w:w="2256" w:type="dxa"/>
          </w:tcPr>
          <w:p w14:paraId="24AB1B05" w14:textId="69C56A05" w:rsidR="00A03424" w:rsidRDefault="00A03424" w:rsidP="00A03424">
            <w:r>
              <w:t>Binary Search</w:t>
            </w:r>
          </w:p>
        </w:tc>
        <w:tc>
          <w:tcPr>
            <w:tcW w:w="2256" w:type="dxa"/>
          </w:tcPr>
          <w:p w14:paraId="53385A1E" w14:textId="558136A1" w:rsidR="00A03424" w:rsidRDefault="00A03424" w:rsidP="00A03424">
            <w:r>
              <w:t>O(1)</w:t>
            </w:r>
          </w:p>
        </w:tc>
        <w:tc>
          <w:tcPr>
            <w:tcW w:w="2257" w:type="dxa"/>
          </w:tcPr>
          <w:p w14:paraId="33E61FCB" w14:textId="59199F25" w:rsidR="00A03424" w:rsidRDefault="00A03424" w:rsidP="00A03424">
            <w:r>
              <w:t>O(log N)</w:t>
            </w:r>
          </w:p>
        </w:tc>
        <w:tc>
          <w:tcPr>
            <w:tcW w:w="2257" w:type="dxa"/>
          </w:tcPr>
          <w:p w14:paraId="1E5E81FE" w14:textId="46FB346B" w:rsidR="00A03424" w:rsidRDefault="00A03424" w:rsidP="00A03424">
            <w:r>
              <w:t>O(log N)</w:t>
            </w:r>
          </w:p>
        </w:tc>
      </w:tr>
    </w:tbl>
    <w:p w14:paraId="55973431" w14:textId="3365A772" w:rsidR="00A03424" w:rsidRDefault="00A03424" w:rsidP="00A03424"/>
    <w:p w14:paraId="3C0B57B1" w14:textId="77777777" w:rsidR="00A03424" w:rsidRDefault="00A03424" w:rsidP="00A03424"/>
    <w:p w14:paraId="5B9E104C" w14:textId="77777777" w:rsidR="00A03424" w:rsidRDefault="00A03424" w:rsidP="00A03424">
      <w:r>
        <w:t>When to use each algorithm:</w:t>
      </w:r>
    </w:p>
    <w:p w14:paraId="1FD024D4" w14:textId="77777777" w:rsidR="00A03424" w:rsidRDefault="00A03424" w:rsidP="00A03424">
      <w:r>
        <w:t>1. Linear Search: Ideal for small, unsorted, or dynamically changing datasets where the cost of sorting exceeds the search savings. It is also suitable when search queries are extremely rare.</w:t>
      </w:r>
    </w:p>
    <w:p w14:paraId="156DCB92" w14:textId="77777777" w:rsidR="00A03424" w:rsidRDefault="00A03424" w:rsidP="00A03424">
      <w:r>
        <w:t>2. Binary Search: Indispensable for large, static, or sorted datasets. In scenarios like catalog or index lookups, sorting once and querying repeatedly with O(log N) latency is standard best practice.</w:t>
      </w:r>
    </w:p>
    <w:p w14:paraId="3F5D7342" w14:textId="0F218EBE" w:rsidR="00A03424" w:rsidRPr="00A03424" w:rsidRDefault="00A03424" w:rsidP="00A03424"/>
    <w:sectPr w:rsidR="00A03424" w:rsidRPr="00A03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24"/>
    <w:rsid w:val="00597C38"/>
    <w:rsid w:val="00A03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CA52"/>
  <w15:chartTrackingRefBased/>
  <w15:docId w15:val="{9DD6AD5C-FFF2-4935-9B7F-FDD81D6A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424"/>
    <w:rPr>
      <w:rFonts w:eastAsiaTheme="majorEastAsia" w:cstheme="majorBidi"/>
      <w:color w:val="272727" w:themeColor="text1" w:themeTint="D8"/>
    </w:rPr>
  </w:style>
  <w:style w:type="paragraph" w:styleId="Title">
    <w:name w:val="Title"/>
    <w:basedOn w:val="Normal"/>
    <w:next w:val="Normal"/>
    <w:link w:val="TitleChar"/>
    <w:uiPriority w:val="10"/>
    <w:qFormat/>
    <w:rsid w:val="00A03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424"/>
    <w:pPr>
      <w:spacing w:before="160"/>
      <w:jc w:val="center"/>
    </w:pPr>
    <w:rPr>
      <w:i/>
      <w:iCs/>
      <w:color w:val="404040" w:themeColor="text1" w:themeTint="BF"/>
    </w:rPr>
  </w:style>
  <w:style w:type="character" w:customStyle="1" w:styleId="QuoteChar">
    <w:name w:val="Quote Char"/>
    <w:basedOn w:val="DefaultParagraphFont"/>
    <w:link w:val="Quote"/>
    <w:uiPriority w:val="29"/>
    <w:rsid w:val="00A03424"/>
    <w:rPr>
      <w:i/>
      <w:iCs/>
      <w:color w:val="404040" w:themeColor="text1" w:themeTint="BF"/>
    </w:rPr>
  </w:style>
  <w:style w:type="paragraph" w:styleId="ListParagraph">
    <w:name w:val="List Paragraph"/>
    <w:basedOn w:val="Normal"/>
    <w:uiPriority w:val="34"/>
    <w:qFormat/>
    <w:rsid w:val="00A03424"/>
    <w:pPr>
      <w:ind w:left="720"/>
      <w:contextualSpacing/>
    </w:pPr>
  </w:style>
  <w:style w:type="character" w:styleId="IntenseEmphasis">
    <w:name w:val="Intense Emphasis"/>
    <w:basedOn w:val="DefaultParagraphFont"/>
    <w:uiPriority w:val="21"/>
    <w:qFormat/>
    <w:rsid w:val="00A03424"/>
    <w:rPr>
      <w:i/>
      <w:iCs/>
      <w:color w:val="0F4761" w:themeColor="accent1" w:themeShade="BF"/>
    </w:rPr>
  </w:style>
  <w:style w:type="paragraph" w:styleId="IntenseQuote">
    <w:name w:val="Intense Quote"/>
    <w:basedOn w:val="Normal"/>
    <w:next w:val="Normal"/>
    <w:link w:val="IntenseQuoteChar"/>
    <w:uiPriority w:val="30"/>
    <w:qFormat/>
    <w:rsid w:val="00A03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424"/>
    <w:rPr>
      <w:i/>
      <w:iCs/>
      <w:color w:val="0F4761" w:themeColor="accent1" w:themeShade="BF"/>
    </w:rPr>
  </w:style>
  <w:style w:type="character" w:styleId="IntenseReference">
    <w:name w:val="Intense Reference"/>
    <w:basedOn w:val="DefaultParagraphFont"/>
    <w:uiPriority w:val="32"/>
    <w:qFormat/>
    <w:rsid w:val="00A03424"/>
    <w:rPr>
      <w:b/>
      <w:bCs/>
      <w:smallCaps/>
      <w:color w:val="0F4761" w:themeColor="accent1" w:themeShade="BF"/>
      <w:spacing w:val="5"/>
    </w:rPr>
  </w:style>
  <w:style w:type="table" w:styleId="TableGrid">
    <w:name w:val="Table Grid"/>
    <w:basedOn w:val="TableNormal"/>
    <w:uiPriority w:val="39"/>
    <w:rsid w:val="00A03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2026-06-24T08:00:00Z</dcterms:created>
  <dcterms:modified xsi:type="dcterms:W3CDTF">2026-06-24T08:00:00Z</dcterms:modified>
</cp:coreProperties>
</file>