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BED" w14:textId="77777777" w:rsidR="00DE46FC" w:rsidRDefault="00DE46FC" w:rsidP="00DE46FC">
      <w:pPr>
        <w:pStyle w:val="Title"/>
      </w:pPr>
      <w:r>
        <w:t>Exercise 2: Test Suites and Categories</w:t>
      </w:r>
    </w:p>
    <w:p w14:paraId="7AFD6BAB" w14:textId="45B49B20" w:rsidR="00DE46FC" w:rsidRDefault="00DE46FC" w:rsidP="00DE46FC">
      <w:pPr>
        <w:pStyle w:val="Title"/>
      </w:pPr>
    </w:p>
    <w:p w14:paraId="6EB2CBCE" w14:textId="77777777" w:rsidR="00DE46FC" w:rsidRDefault="00DE46FC" w:rsidP="00DE46FC">
      <w:pPr>
        <w:pStyle w:val="Subtitle"/>
      </w:pPr>
      <w:r>
        <w:t>Cognizant Digital Nurture - Java FSE - Week 1 JUnit Advanced Module</w:t>
      </w:r>
    </w:p>
    <w:p w14:paraId="019CFDFD" w14:textId="7EC88C14" w:rsidR="00DE46FC" w:rsidRDefault="00DE46FC" w:rsidP="00DE46FC">
      <w:pPr>
        <w:pStyle w:val="Subtitle"/>
      </w:pPr>
    </w:p>
    <w:p w14:paraId="628598A9" w14:textId="77777777" w:rsidR="00DE46FC" w:rsidRDefault="00DE46FC" w:rsidP="00DE46FC">
      <w:pPr>
        <w:pStyle w:val="Heading1"/>
      </w:pPr>
      <w:r>
        <w:t>Step 1: Create a New Test Suite Class AllTests</w:t>
      </w:r>
    </w:p>
    <w:p w14:paraId="0B282DA6" w14:textId="77777777" w:rsidR="00DE46FC" w:rsidRDefault="00DE46FC" w:rsidP="00DE46FC">
      <w:r>
        <w:t>A public test suite runner class named 'AllTests' is created inside package 'com.junit.advanced.suite'. This class acts as the entry point and main driver to execute multiple grouped JUnit test suites.</w:t>
      </w:r>
    </w:p>
    <w:p w14:paraId="09173577" w14:textId="77777777" w:rsidR="00DE46FC" w:rsidRDefault="00DE46FC" w:rsidP="00DE46FC"/>
    <w:p w14:paraId="4B3C73C8" w14:textId="77777777" w:rsidR="00DE46FC" w:rsidRDefault="00DE46FC" w:rsidP="00DE46FC">
      <w:pPr>
        <w:pStyle w:val="Heading1"/>
      </w:pPr>
      <w:r>
        <w:t>Step 2: Add Multiple Test Classes to the Suite</w:t>
      </w:r>
    </w:p>
    <w:p w14:paraId="575C761B" w14:textId="77777777" w:rsidR="00DE46FC" w:rsidRDefault="00DE46FC" w:rsidP="00DE46FC">
      <w:r>
        <w:t xml:space="preserve">To demonstrate grouping, two test classes are defined: </w:t>
      </w:r>
    </w:p>
    <w:p w14:paraId="59B249CF" w14:textId="77777777" w:rsidR="00DE46FC" w:rsidRDefault="00DE46FC" w:rsidP="00DE46FC">
      <w:r>
        <w:t>- FirstTest: A simple class containing the unit test testOne().</w:t>
      </w:r>
    </w:p>
    <w:p w14:paraId="018B3EB7" w14:textId="77777777" w:rsidR="00DE46FC" w:rsidRDefault="00DE46FC" w:rsidP="00DE46FC">
      <w:r>
        <w:t>- SecondTest: A simple class containing the unit test testTwo().</w:t>
      </w:r>
    </w:p>
    <w:p w14:paraId="2FA6FA24" w14:textId="77777777" w:rsidR="00DE46FC" w:rsidRDefault="00DE46FC" w:rsidP="00DE46FC"/>
    <w:p w14:paraId="58610AB4" w14:textId="77777777" w:rsidR="00DE46FC" w:rsidRDefault="00DE46FC" w:rsidP="00DE46FC">
      <w:pPr>
        <w:pStyle w:val="Heading1"/>
      </w:pPr>
      <w:r>
        <w:t>Step 3: Use JUnit's @Suite and @SelectClasses Annotations</w:t>
      </w:r>
    </w:p>
    <w:p w14:paraId="61D0DA53" w14:textId="77777777" w:rsidR="00DE46FC" w:rsidRDefault="00DE46FC" w:rsidP="00DE46FC">
      <w:r>
        <w:t xml:space="preserve">The AllTests class is decorated with JUnit Platform suite annotations: </w:t>
      </w:r>
    </w:p>
    <w:p w14:paraId="5D38D67D" w14:textId="77777777" w:rsidR="00DE46FC" w:rsidRDefault="00DE46FC" w:rsidP="00DE46FC">
      <w:r>
        <w:t>- @Suite: Tells the JUnit Platform launcher engine to treat this class as a test suite wrapper.</w:t>
      </w:r>
    </w:p>
    <w:p w14:paraId="79C9B335" w14:textId="77777777" w:rsidR="00DE46FC" w:rsidRDefault="00DE46FC" w:rsidP="00DE46FC">
      <w:r>
        <w:t>- @SelectClasses({FirstTest.class, SecondTest.class}): Specifies the target classes to be discovered and run under the suite.</w:t>
      </w:r>
    </w:p>
    <w:p w14:paraId="23D368F1" w14:textId="77777777" w:rsidR="00DE46FC" w:rsidRDefault="00DE46FC" w:rsidP="00DE46FC"/>
    <w:p w14:paraId="0A157661" w14:textId="77777777" w:rsidR="00DE46FC" w:rsidRDefault="00DE46FC" w:rsidP="00DE46FC">
      <w:r>
        <w:t>The tests execute successfully, running both classes with the following console output:</w:t>
      </w:r>
    </w:p>
    <w:p w14:paraId="4C1D9974" w14:textId="77777777" w:rsidR="00DE46FC" w:rsidRDefault="00DE46FC" w:rsidP="00DE46FC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2</w:t>
      </w:r>
    </w:p>
    <w:p w14:paraId="3946DAA5" w14:textId="77777777" w:rsidR="00DE46FC" w:rsidRDefault="00DE46FC" w:rsidP="00DE46FC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2</w:t>
      </w:r>
    </w:p>
    <w:p w14:paraId="78B22146" w14:textId="77777777" w:rsidR="00DE46FC" w:rsidRDefault="00DE46FC" w:rsidP="00DE46FC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5D10AF1A" w14:textId="6E3EC255" w:rsidR="00DE46FC" w:rsidRDefault="00DE46FC" w:rsidP="00DE46FC">
      <w:pPr>
        <w:rPr>
          <w:rFonts w:ascii="Calibri" w:hAnsi="Calibri" w:cs="Courier New"/>
          <w:sz w:val="22"/>
        </w:rPr>
      </w:pPr>
    </w:p>
    <w:p w14:paraId="540CEF41" w14:textId="77777777" w:rsidR="00DE46FC" w:rsidRPr="00DE46FC" w:rsidRDefault="00DE46FC" w:rsidP="00DE46FC">
      <w:pPr>
        <w:rPr>
          <w:rFonts w:ascii="Calibri" w:hAnsi="Calibri" w:cs="Courier New"/>
          <w:sz w:val="22"/>
        </w:rPr>
      </w:pPr>
    </w:p>
    <w:sectPr w:rsidR="00DE46FC" w:rsidRPr="00DE4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FC"/>
    <w:rsid w:val="0011123A"/>
    <w:rsid w:val="00DE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7EB6"/>
  <w15:chartTrackingRefBased/>
  <w15:docId w15:val="{645ACE4D-9D2F-4B83-A1BE-76602B7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2026-06-24T12:01:00Z</dcterms:created>
  <dcterms:modified xsi:type="dcterms:W3CDTF">2026-06-24T12:01:00Z</dcterms:modified>
</cp:coreProperties>
</file>