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4B275" w14:textId="77777777" w:rsidR="00BD674B" w:rsidRDefault="00BD674B" w:rsidP="00BD674B">
      <w:pPr>
        <w:pStyle w:val="Title"/>
      </w:pPr>
      <w:r>
        <w:t>Exercise 3: Argument Matching</w:t>
      </w:r>
    </w:p>
    <w:p w14:paraId="7F4B137A" w14:textId="3E117AE7" w:rsidR="00BD674B" w:rsidRDefault="00BD674B" w:rsidP="00BD674B">
      <w:pPr>
        <w:pStyle w:val="Title"/>
      </w:pPr>
    </w:p>
    <w:p w14:paraId="13689E93" w14:textId="77777777" w:rsidR="00BD674B" w:rsidRDefault="00BD674B" w:rsidP="00BD674B">
      <w:pPr>
        <w:pStyle w:val="Subtitle"/>
      </w:pPr>
      <w:r>
        <w:t>Cognizant Digital Nurture - Java FSE - Week 1 JUnit &amp; Mockito Module</w:t>
      </w:r>
    </w:p>
    <w:p w14:paraId="54D1047E" w14:textId="71A649C2" w:rsidR="00BD674B" w:rsidRDefault="00BD674B" w:rsidP="00BD674B">
      <w:pPr>
        <w:pStyle w:val="Subtitle"/>
      </w:pPr>
    </w:p>
    <w:p w14:paraId="0F98DBFB" w14:textId="77777777" w:rsidR="00BD674B" w:rsidRDefault="00BD674B" w:rsidP="00BD674B">
      <w:pPr>
        <w:pStyle w:val="Heading1"/>
      </w:pPr>
      <w:r>
        <w:t>Step 1: Create a Mock Object</w:t>
      </w:r>
    </w:p>
    <w:p w14:paraId="73CEF33E" w14:textId="77777777" w:rsidR="00BD674B" w:rsidRDefault="00BD674B" w:rsidP="00BD674B">
      <w:r>
        <w:t>A mock object is created for the 'ExternalApi' dependency using Mockito's mock helper class:</w:t>
      </w:r>
    </w:p>
    <w:p w14:paraId="4360F27E" w14:textId="77777777" w:rsidR="00BD674B" w:rsidRDefault="00BD674B" w:rsidP="00BD674B">
      <w:r>
        <w:t>ExternalApi mockApi = Mockito.mock(ExternalApi.class);</w:t>
      </w:r>
    </w:p>
    <w:p w14:paraId="32CAEE7E" w14:textId="77777777" w:rsidR="00BD674B" w:rsidRDefault="00BD674B" w:rsidP="00BD674B"/>
    <w:p w14:paraId="70446808" w14:textId="77777777" w:rsidR="00BD674B" w:rsidRDefault="00BD674B" w:rsidP="00BD674B">
      <w:pPr>
        <w:pStyle w:val="Heading1"/>
      </w:pPr>
      <w:r>
        <w:t>Step 2: Call the Method with Specific Arguments</w:t>
      </w:r>
    </w:p>
    <w:p w14:paraId="48D63817" w14:textId="77777777" w:rsidR="00BD674B" w:rsidRDefault="00BD674B" w:rsidP="00BD674B">
      <w:r>
        <w:t>The service class 'MyService' is initialized with the mocked api. A method is executed passing a specific argument String:</w:t>
      </w:r>
    </w:p>
    <w:p w14:paraId="7D80E4EC" w14:textId="77777777" w:rsidR="00BD674B" w:rsidRDefault="00BD674B" w:rsidP="00BD674B">
      <w:r>
        <w:t>service.doSomething("Dynamic Data");</w:t>
      </w:r>
    </w:p>
    <w:p w14:paraId="79E66109" w14:textId="77777777" w:rsidR="00BD674B" w:rsidRDefault="00BD674B" w:rsidP="00BD674B"/>
    <w:p w14:paraId="39472615" w14:textId="77777777" w:rsidR="00BD674B" w:rsidRDefault="00BD674B" w:rsidP="00BD674B">
      <w:pPr>
        <w:pStyle w:val="Heading1"/>
      </w:pPr>
      <w:r>
        <w:t>Step 3: Use Argument Matchers to Verify the Interaction</w:t>
      </w:r>
    </w:p>
    <w:p w14:paraId="2AF257E9" w14:textId="77777777" w:rsidR="00BD674B" w:rsidRDefault="00BD674B" w:rsidP="00BD674B">
      <w:r>
        <w:t>Instead of matching a specific hardcoded value, Mockito's argument matchers are utilized to verify that the method performs as expected for any String parameter input. This increases test flexibility:</w:t>
      </w:r>
    </w:p>
    <w:p w14:paraId="1E74A553" w14:textId="77777777" w:rsidR="00BD674B" w:rsidRDefault="00BD674B" w:rsidP="00BD674B">
      <w:r>
        <w:t>verify(mockApi).performAction(anyString());</w:t>
      </w:r>
    </w:p>
    <w:p w14:paraId="52CD9FEA" w14:textId="77777777" w:rsidR="00BD674B" w:rsidRDefault="00BD674B" w:rsidP="00BD674B"/>
    <w:p w14:paraId="0E1D0D5D" w14:textId="77777777" w:rsidR="00BD674B" w:rsidRDefault="00BD674B" w:rsidP="00BD674B">
      <w:r>
        <w:t>The verification succeeds, and the test run details are shown below:</w:t>
      </w:r>
    </w:p>
    <w:p w14:paraId="25FBDE5F" w14:textId="77777777" w:rsidR="00BD674B" w:rsidRDefault="00BD674B" w:rsidP="00BD674B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run: 1</w:t>
      </w:r>
    </w:p>
    <w:p w14:paraId="5D674233" w14:textId="77777777" w:rsidR="00BD674B" w:rsidRDefault="00BD674B" w:rsidP="00BD674B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succeeded: 1</w:t>
      </w:r>
    </w:p>
    <w:p w14:paraId="4C7ABAE8" w14:textId="77777777" w:rsidR="00BD674B" w:rsidRDefault="00BD674B" w:rsidP="00BD674B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failed: 0</w:t>
      </w:r>
    </w:p>
    <w:p w14:paraId="7D12084D" w14:textId="5D637B36" w:rsidR="00BD674B" w:rsidRDefault="00BD674B" w:rsidP="00BD674B">
      <w:pPr>
        <w:rPr>
          <w:rFonts w:ascii="Calibri" w:hAnsi="Calibri" w:cs="Courier New"/>
          <w:sz w:val="22"/>
        </w:rPr>
      </w:pPr>
    </w:p>
    <w:p w14:paraId="79F5ED23" w14:textId="77777777" w:rsidR="00BD674B" w:rsidRPr="00BD674B" w:rsidRDefault="00BD674B" w:rsidP="00BD674B">
      <w:pPr>
        <w:rPr>
          <w:rFonts w:ascii="Calibri" w:hAnsi="Calibri" w:cs="Courier New"/>
          <w:sz w:val="22"/>
        </w:rPr>
      </w:pPr>
    </w:p>
    <w:sectPr w:rsidR="00BD674B" w:rsidRPr="00BD6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74B"/>
    <w:rsid w:val="00674C9A"/>
    <w:rsid w:val="00BD6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17DF0"/>
  <w15:chartTrackingRefBased/>
  <w15:docId w15:val="{488C307C-BBCE-4982-AF7B-B71CDB4F3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7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2026-06-24T12:21:00Z</dcterms:created>
  <dcterms:modified xsi:type="dcterms:W3CDTF">2026-06-24T12:21:00Z</dcterms:modified>
</cp:coreProperties>
</file>