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11D2" w14:textId="77777777" w:rsidR="000576DE" w:rsidRDefault="000576DE" w:rsidP="000576DE">
      <w:pPr>
        <w:pStyle w:val="Title"/>
      </w:pPr>
      <w:r>
        <w:t>Exercise 4: Handling Void Methods</w:t>
      </w:r>
    </w:p>
    <w:p w14:paraId="68F2A981" w14:textId="017B8AF2" w:rsidR="000576DE" w:rsidRDefault="000576DE" w:rsidP="000576DE">
      <w:pPr>
        <w:pStyle w:val="Title"/>
      </w:pPr>
    </w:p>
    <w:p w14:paraId="113B6A20" w14:textId="77777777" w:rsidR="000576DE" w:rsidRDefault="000576DE" w:rsidP="000576DE">
      <w:pPr>
        <w:pStyle w:val="Subtitle"/>
      </w:pPr>
      <w:r>
        <w:t>Cognizant Digital Nurture - Java FSE - Week 1 JUnit &amp; Mockito Module</w:t>
      </w:r>
    </w:p>
    <w:p w14:paraId="24F9950C" w14:textId="15D7C208" w:rsidR="000576DE" w:rsidRDefault="000576DE" w:rsidP="000576DE">
      <w:pPr>
        <w:pStyle w:val="Subtitle"/>
      </w:pPr>
    </w:p>
    <w:p w14:paraId="6082CAAC" w14:textId="77777777" w:rsidR="000576DE" w:rsidRDefault="000576DE" w:rsidP="000576DE">
      <w:pPr>
        <w:pStyle w:val="Heading1"/>
      </w:pPr>
      <w:r>
        <w:t>Step 1: Create a Mock Object</w:t>
      </w:r>
    </w:p>
    <w:p w14:paraId="4462A5E5" w14:textId="77777777" w:rsidR="000576DE" w:rsidRDefault="000576DE" w:rsidP="000576DE">
      <w:r>
        <w:t>A mock object is created for the 'ExternalApi' dependency using Mockito's mock helper class:</w:t>
      </w:r>
    </w:p>
    <w:p w14:paraId="1CF3C3C7" w14:textId="77777777" w:rsidR="000576DE" w:rsidRDefault="000576DE" w:rsidP="000576DE">
      <w:r>
        <w:t>ExternalApi mockApi = Mockito.mock(ExternalApi.class);</w:t>
      </w:r>
    </w:p>
    <w:p w14:paraId="7ABE0BD4" w14:textId="77777777" w:rsidR="000576DE" w:rsidRDefault="000576DE" w:rsidP="000576DE"/>
    <w:p w14:paraId="7F4EA84B" w14:textId="77777777" w:rsidR="000576DE" w:rsidRDefault="000576DE" w:rsidP="000576DE">
      <w:pPr>
        <w:pStyle w:val="Heading1"/>
      </w:pPr>
      <w:r>
        <w:t>Step 2: Stub the Void Method</w:t>
      </w:r>
    </w:p>
    <w:p w14:paraId="6CF4A561" w14:textId="77777777" w:rsidR="000576DE" w:rsidRDefault="000576DE" w:rsidP="000576DE">
      <w:r>
        <w:t>For methods returning void, Mockito uses the doNothing() construct to define behavior explicitly. This instructs Mockito to do nothing when the target method performAction() is called with any string parameter:</w:t>
      </w:r>
    </w:p>
    <w:p w14:paraId="4BEE5A51" w14:textId="77777777" w:rsidR="000576DE" w:rsidRDefault="000576DE" w:rsidP="000576DE">
      <w:r>
        <w:t>doNothing().when(mockApi).performAction(anyString());</w:t>
      </w:r>
    </w:p>
    <w:p w14:paraId="65F93935" w14:textId="77777777" w:rsidR="000576DE" w:rsidRDefault="000576DE" w:rsidP="000576DE"/>
    <w:p w14:paraId="210C8D2A" w14:textId="77777777" w:rsidR="000576DE" w:rsidRDefault="000576DE" w:rsidP="000576DE">
      <w:pPr>
        <w:pStyle w:val="Heading1"/>
      </w:pPr>
      <w:r>
        <w:t>Step 3: Verify the Interaction</w:t>
      </w:r>
    </w:p>
    <w:p w14:paraId="30CD49E5" w14:textId="77777777" w:rsidR="000576DE" w:rsidRDefault="000576DE" w:rsidP="000576DE">
      <w:r>
        <w:t>The service executes, invoking the void method performAction(). The test then asserts that the void method was successfully executed on the mock with the specific string "Void Test":</w:t>
      </w:r>
    </w:p>
    <w:p w14:paraId="5204FBD2" w14:textId="77777777" w:rsidR="000576DE" w:rsidRDefault="000576DE" w:rsidP="000576DE">
      <w:r>
        <w:t>verify(mockApi).performAction("Void Test");</w:t>
      </w:r>
    </w:p>
    <w:p w14:paraId="66956066" w14:textId="77777777" w:rsidR="000576DE" w:rsidRDefault="000576DE" w:rsidP="000576DE"/>
    <w:p w14:paraId="190E29A7" w14:textId="77777777" w:rsidR="000576DE" w:rsidRDefault="000576DE" w:rsidP="000576DE">
      <w:r>
        <w:t>The test succeeds, with the execution details reported below:</w:t>
      </w:r>
    </w:p>
    <w:p w14:paraId="4B5B425E" w14:textId="77777777" w:rsidR="000576DE" w:rsidRDefault="000576DE" w:rsidP="000576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3D744DF6" w14:textId="77777777" w:rsidR="000576DE" w:rsidRDefault="000576DE" w:rsidP="000576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6AB492BD" w14:textId="77777777" w:rsidR="000576DE" w:rsidRDefault="000576DE" w:rsidP="000576DE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067B599C" w14:textId="31DF9DC6" w:rsidR="000576DE" w:rsidRDefault="000576DE" w:rsidP="000576DE">
      <w:pPr>
        <w:rPr>
          <w:rFonts w:ascii="Calibri" w:hAnsi="Calibri" w:cs="Courier New"/>
          <w:sz w:val="22"/>
        </w:rPr>
      </w:pPr>
    </w:p>
    <w:p w14:paraId="1D8F02C2" w14:textId="77777777" w:rsidR="000576DE" w:rsidRPr="000576DE" w:rsidRDefault="000576DE" w:rsidP="000576DE">
      <w:pPr>
        <w:rPr>
          <w:rFonts w:ascii="Calibri" w:hAnsi="Calibri" w:cs="Courier New"/>
          <w:sz w:val="22"/>
        </w:rPr>
      </w:pPr>
    </w:p>
    <w:sectPr w:rsidR="000576DE" w:rsidRPr="00057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DE"/>
    <w:rsid w:val="000576DE"/>
    <w:rsid w:val="003D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98586"/>
  <w15:chartTrackingRefBased/>
  <w15:docId w15:val="{FC4A5D49-AEFC-4C13-AD3D-D76E222B7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2026-06-24T12:21:00Z</dcterms:created>
  <dcterms:modified xsi:type="dcterms:W3CDTF">2026-06-24T12:21:00Z</dcterms:modified>
</cp:coreProperties>
</file>