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5058" w14:textId="77777777" w:rsidR="00131785" w:rsidRDefault="00131785" w:rsidP="00131785">
      <w:pPr>
        <w:pStyle w:val="Title"/>
      </w:pPr>
      <w:r>
        <w:t>Exercise 1: Mocking Databases and Repositories</w:t>
      </w:r>
    </w:p>
    <w:p w14:paraId="031C9ACE" w14:textId="08EEC377" w:rsidR="00131785" w:rsidRDefault="00131785" w:rsidP="00131785">
      <w:pPr>
        <w:pStyle w:val="Title"/>
      </w:pPr>
    </w:p>
    <w:p w14:paraId="4DD4CDD3" w14:textId="77777777" w:rsidR="00131785" w:rsidRDefault="00131785" w:rsidP="00131785">
      <w:pPr>
        <w:pStyle w:val="Subtitle"/>
      </w:pPr>
      <w:r>
        <w:t>Cognizant Digital Nurture - Java FSE - Week 1 JUnit &amp; Mockito Module</w:t>
      </w:r>
    </w:p>
    <w:p w14:paraId="53658766" w14:textId="79084891" w:rsidR="00131785" w:rsidRDefault="00131785" w:rsidP="00131785">
      <w:pPr>
        <w:pStyle w:val="Subtitle"/>
      </w:pPr>
    </w:p>
    <w:p w14:paraId="771C08D8" w14:textId="77777777" w:rsidR="00131785" w:rsidRDefault="00131785" w:rsidP="00131785">
      <w:pPr>
        <w:pStyle w:val="Heading1"/>
      </w:pPr>
      <w:r>
        <w:t>Step 1: Create a Mock Repository Using Mockito</w:t>
      </w:r>
    </w:p>
    <w:p w14:paraId="667CFAD9" w14:textId="77777777" w:rsidR="00131785" w:rsidRDefault="00131785" w:rsidP="00131785">
      <w:r>
        <w:t>A mock database repository dependency is instantiated using Mockito's mock method to prevent executing any database connections during testing:</w:t>
      </w:r>
    </w:p>
    <w:p w14:paraId="7D66F8B1" w14:textId="77777777" w:rsidR="00131785" w:rsidRDefault="00131785" w:rsidP="00131785">
      <w:r>
        <w:t>Repository mockRepository = mock(Repository.class);</w:t>
      </w:r>
    </w:p>
    <w:p w14:paraId="56CF8960" w14:textId="77777777" w:rsidR="00131785" w:rsidRDefault="00131785" w:rsidP="00131785"/>
    <w:p w14:paraId="16BC1EC7" w14:textId="77777777" w:rsidR="00131785" w:rsidRDefault="00131785" w:rsidP="00131785">
      <w:pPr>
        <w:pStyle w:val="Heading1"/>
      </w:pPr>
      <w:r>
        <w:t>Step 2: Stub the Repository Methods to Return Predefined Data</w:t>
      </w:r>
    </w:p>
    <w:p w14:paraId="6734363C" w14:textId="77777777" w:rsidR="00131785" w:rsidRDefault="00131785" w:rsidP="00131785">
      <w:r>
        <w:t>The repository method is stubbed to return a static "Mock Data" string, simulating a database record lookup:</w:t>
      </w:r>
    </w:p>
    <w:p w14:paraId="13893E73" w14:textId="77777777" w:rsidR="00131785" w:rsidRDefault="00131785" w:rsidP="00131785">
      <w:r>
        <w:t>when(mockRepository.getData()).thenReturn("Mock Data");</w:t>
      </w:r>
    </w:p>
    <w:p w14:paraId="559B6662" w14:textId="77777777" w:rsidR="00131785" w:rsidRDefault="00131785" w:rsidP="00131785"/>
    <w:p w14:paraId="16D3CF92" w14:textId="77777777" w:rsidR="00131785" w:rsidRDefault="00131785" w:rsidP="00131785">
      <w:pPr>
        <w:pStyle w:val="Heading1"/>
      </w:pPr>
      <w:r>
        <w:t>Step 3: Write a Test to Verify the Service Logic Using the Mocked Repository</w:t>
      </w:r>
    </w:p>
    <w:p w14:paraId="5527EBDE" w14:textId="77777777" w:rsidR="00131785" w:rsidRDefault="00131785" w:rsidP="00131785">
      <w:r>
        <w:t>The target service is instantiated by injecting the mocked repository. We trigger the service method and assert that the output matches the expected processed format:</w:t>
      </w:r>
    </w:p>
    <w:p w14:paraId="7D30B5D2" w14:textId="77777777" w:rsidR="00131785" w:rsidRDefault="00131785" w:rsidP="00131785">
      <w:r>
        <w:t>- Service service = new Service(mockRepository);</w:t>
      </w:r>
    </w:p>
    <w:p w14:paraId="5EA8F785" w14:textId="77777777" w:rsidR="00131785" w:rsidRDefault="00131785" w:rsidP="00131785">
      <w:r>
        <w:t>- assertEquals("Processed Mock Data", service.processData());</w:t>
      </w:r>
    </w:p>
    <w:p w14:paraId="3150DD6F" w14:textId="77777777" w:rsidR="00131785" w:rsidRDefault="00131785" w:rsidP="00131785"/>
    <w:p w14:paraId="1FC43CE1" w14:textId="77777777" w:rsidR="00131785" w:rsidRDefault="00131785" w:rsidP="00131785">
      <w:r>
        <w:t>The verification succeeds, and the test run details are shown below:</w:t>
      </w:r>
    </w:p>
    <w:p w14:paraId="74192BD0" w14:textId="77777777" w:rsidR="00131785" w:rsidRDefault="00131785" w:rsidP="00131785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59D775D9" w14:textId="77777777" w:rsidR="00131785" w:rsidRDefault="00131785" w:rsidP="00131785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1FC51CC4" w14:textId="77777777" w:rsidR="00131785" w:rsidRDefault="00131785" w:rsidP="00131785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3D155100" w14:textId="39D0F148" w:rsidR="00131785" w:rsidRDefault="00131785" w:rsidP="00131785">
      <w:pPr>
        <w:rPr>
          <w:rFonts w:ascii="Calibri" w:hAnsi="Calibri" w:cs="Courier New"/>
          <w:sz w:val="22"/>
        </w:rPr>
      </w:pPr>
    </w:p>
    <w:p w14:paraId="17D1999D" w14:textId="77777777" w:rsidR="00131785" w:rsidRPr="00131785" w:rsidRDefault="00131785" w:rsidP="00131785">
      <w:pPr>
        <w:rPr>
          <w:rFonts w:ascii="Calibri" w:hAnsi="Calibri" w:cs="Courier New"/>
          <w:sz w:val="22"/>
        </w:rPr>
      </w:pPr>
    </w:p>
    <w:sectPr w:rsidR="00131785" w:rsidRPr="00131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85"/>
    <w:rsid w:val="00131785"/>
    <w:rsid w:val="007F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E42C"/>
  <w15:chartTrackingRefBased/>
  <w15:docId w15:val="{8949F6F8-50CA-4850-AB06-3708615E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2026-06-24T12:24:00Z</dcterms:created>
  <dcterms:modified xsi:type="dcterms:W3CDTF">2026-06-24T12:24:00Z</dcterms:modified>
</cp:coreProperties>
</file>