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6CD9" w14:textId="77777777" w:rsidR="00F93B1C" w:rsidRDefault="00F93B1C" w:rsidP="00F93B1C">
      <w:pPr>
        <w:pStyle w:val="Title"/>
      </w:pPr>
      <w:r>
        <w:t>Exercise 2: Mocking External Services (RESTful APIs)</w:t>
      </w:r>
    </w:p>
    <w:p w14:paraId="69A5A175" w14:textId="672F023B" w:rsidR="00F93B1C" w:rsidRDefault="00F93B1C" w:rsidP="00F93B1C">
      <w:pPr>
        <w:pStyle w:val="Title"/>
      </w:pPr>
    </w:p>
    <w:p w14:paraId="464BB798" w14:textId="77777777" w:rsidR="00F93B1C" w:rsidRDefault="00F93B1C" w:rsidP="00F93B1C">
      <w:pPr>
        <w:pStyle w:val="Subtitle"/>
      </w:pPr>
      <w:r>
        <w:t>Cognizant Digital Nurture - Java FSE - Week 1 JUnit &amp; Mockito Module</w:t>
      </w:r>
    </w:p>
    <w:p w14:paraId="2E39248A" w14:textId="613B9839" w:rsidR="00F93B1C" w:rsidRDefault="00F93B1C" w:rsidP="00F93B1C">
      <w:pPr>
        <w:pStyle w:val="Subtitle"/>
      </w:pPr>
    </w:p>
    <w:p w14:paraId="405B2534" w14:textId="77777777" w:rsidR="00F93B1C" w:rsidRDefault="00F93B1C" w:rsidP="00F93B1C">
      <w:pPr>
        <w:pStyle w:val="Heading1"/>
      </w:pPr>
      <w:r>
        <w:t>Step 1: Create a Mock REST Client Using Mockito</w:t>
      </w:r>
    </w:p>
    <w:p w14:paraId="6D6609AD" w14:textId="77777777" w:rsidR="00F93B1C" w:rsidRDefault="00F93B1C" w:rsidP="00F93B1C">
      <w:r>
        <w:t>A mock REST client dependency is initialized using Mockito's mock helper class, allowing simulating HTTP client invocations in unit test runs:</w:t>
      </w:r>
    </w:p>
    <w:p w14:paraId="2B5A6590" w14:textId="77777777" w:rsidR="00F93B1C" w:rsidRDefault="00F93B1C" w:rsidP="00F93B1C">
      <w:r>
        <w:t>RestClient mockRestClient = mock(RestClient.class);</w:t>
      </w:r>
    </w:p>
    <w:p w14:paraId="3411313D" w14:textId="77777777" w:rsidR="00F93B1C" w:rsidRDefault="00F93B1C" w:rsidP="00F93B1C"/>
    <w:p w14:paraId="5559A878" w14:textId="77777777" w:rsidR="00F93B1C" w:rsidRDefault="00F93B1C" w:rsidP="00F93B1C">
      <w:pPr>
        <w:pStyle w:val="Heading1"/>
      </w:pPr>
      <w:r>
        <w:t>Step 2: Stub the REST Client Methods to Return Predefined Responses</w:t>
      </w:r>
    </w:p>
    <w:p w14:paraId="13F18D4B" w14:textId="77777777" w:rsidR="00F93B1C" w:rsidRDefault="00F93B1C" w:rsidP="00F93B1C">
      <w:r>
        <w:t>The client's connection call response is stubbed to return a static payload String without hitting any real external server REST endpoint:</w:t>
      </w:r>
    </w:p>
    <w:p w14:paraId="343DCD38" w14:textId="77777777" w:rsidR="00F93B1C" w:rsidRDefault="00F93B1C" w:rsidP="00F93B1C">
      <w:r>
        <w:t>when(mockRestClient.getResponse()).thenReturn("Mock Response");</w:t>
      </w:r>
    </w:p>
    <w:p w14:paraId="32038A8E" w14:textId="77777777" w:rsidR="00F93B1C" w:rsidRDefault="00F93B1C" w:rsidP="00F93B1C"/>
    <w:p w14:paraId="5F407C33" w14:textId="77777777" w:rsidR="00F93B1C" w:rsidRDefault="00F93B1C" w:rsidP="00F93B1C">
      <w:pPr>
        <w:pStyle w:val="Heading1"/>
      </w:pPr>
      <w:r>
        <w:t>Step 3: Write a Test to Verify the Service Logic Using the Mocked REST Client</w:t>
      </w:r>
    </w:p>
    <w:p w14:paraId="66FAB7F9" w14:textId="77777777" w:rsidR="00F93B1C" w:rsidRDefault="00F93B1C" w:rsidP="00F93B1C">
      <w:r>
        <w:t>The ApiService is instantiated with the mocked dependency client injected via constructor. The business method fetchData() is triggered, and we assert that the return value matches the expected formatted message:</w:t>
      </w:r>
    </w:p>
    <w:p w14:paraId="6C739B6A" w14:textId="77777777" w:rsidR="00F93B1C" w:rsidRDefault="00F93B1C" w:rsidP="00F93B1C">
      <w:r>
        <w:t>- ApiService apiService = new ApiService(mockRestClient);</w:t>
      </w:r>
    </w:p>
    <w:p w14:paraId="63322731" w14:textId="77777777" w:rsidR="00F93B1C" w:rsidRDefault="00F93B1C" w:rsidP="00F93B1C">
      <w:r>
        <w:t>- assertEquals("Fetched Mock Response", apiService.fetchData());</w:t>
      </w:r>
    </w:p>
    <w:p w14:paraId="73852A65" w14:textId="77777777" w:rsidR="00F93B1C" w:rsidRDefault="00F93B1C" w:rsidP="00F93B1C"/>
    <w:p w14:paraId="76F5C5B2" w14:textId="77777777" w:rsidR="00F93B1C" w:rsidRDefault="00F93B1C" w:rsidP="00F93B1C">
      <w:r>
        <w:t>The assertion completes successfully, and the test run details are shown below:</w:t>
      </w:r>
    </w:p>
    <w:p w14:paraId="3148D6CE" w14:textId="77777777" w:rsidR="00F93B1C" w:rsidRDefault="00F93B1C" w:rsidP="00F93B1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run: 1</w:t>
      </w:r>
    </w:p>
    <w:p w14:paraId="1A69B24E" w14:textId="77777777" w:rsidR="00F93B1C" w:rsidRDefault="00F93B1C" w:rsidP="00F93B1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succeeded: 1</w:t>
      </w:r>
    </w:p>
    <w:p w14:paraId="28037500" w14:textId="77777777" w:rsidR="00F93B1C" w:rsidRDefault="00F93B1C" w:rsidP="00F93B1C">
      <w:pPr>
        <w:ind w:left="72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Tests failed: 0</w:t>
      </w:r>
    </w:p>
    <w:p w14:paraId="63852553" w14:textId="63EA2111" w:rsidR="00F93B1C" w:rsidRDefault="00F93B1C" w:rsidP="00F93B1C">
      <w:pPr>
        <w:rPr>
          <w:rFonts w:ascii="Calibri" w:hAnsi="Calibri" w:cs="Courier New"/>
          <w:sz w:val="22"/>
        </w:rPr>
      </w:pPr>
    </w:p>
    <w:p w14:paraId="169684C7" w14:textId="77777777" w:rsidR="00F93B1C" w:rsidRPr="00F93B1C" w:rsidRDefault="00F93B1C" w:rsidP="00F93B1C">
      <w:pPr>
        <w:rPr>
          <w:rFonts w:ascii="Calibri" w:hAnsi="Calibri" w:cs="Courier New"/>
          <w:sz w:val="22"/>
        </w:rPr>
      </w:pPr>
    </w:p>
    <w:sectPr w:rsidR="00F93B1C" w:rsidRPr="00F93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B1C"/>
    <w:rsid w:val="0074367B"/>
    <w:rsid w:val="00F9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8292"/>
  <w15:chartTrackingRefBased/>
  <w15:docId w15:val="{2FEB3DC4-7F17-4559-A7AC-4C03CECE4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Doom Sam</dc:creator>
  <cp:keywords/>
  <dc:description/>
  <cp:lastModifiedBy>Doom Sam</cp:lastModifiedBy>
  <cp:revision>1</cp:revision>
  <dcterms:created xsi:type="dcterms:W3CDTF">2026-06-24T12:24:00Z</dcterms:created>
  <dcterms:modified xsi:type="dcterms:W3CDTF">2026-06-24T12:24:00Z</dcterms:modified>
</cp:coreProperties>
</file>