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278A" w14:textId="77777777" w:rsidR="008079BA" w:rsidRDefault="008079BA" w:rsidP="008079BA">
      <w:pPr>
        <w:pStyle w:val="Title"/>
      </w:pPr>
      <w:r>
        <w:t>Exercise 5: Mocking Multiple Return Values</w:t>
      </w:r>
    </w:p>
    <w:p w14:paraId="29BB313A" w14:textId="2A0F2124" w:rsidR="008079BA" w:rsidRDefault="008079BA" w:rsidP="008079BA">
      <w:pPr>
        <w:pStyle w:val="Title"/>
      </w:pPr>
    </w:p>
    <w:p w14:paraId="5BC5D20E" w14:textId="77777777" w:rsidR="008079BA" w:rsidRDefault="008079BA" w:rsidP="008079BA">
      <w:pPr>
        <w:pStyle w:val="Subtitle"/>
      </w:pPr>
      <w:r>
        <w:t>Cognizant Digital Nurture - Java FSE - Week 1 JUnit &amp; Mockito Module</w:t>
      </w:r>
    </w:p>
    <w:p w14:paraId="44339520" w14:textId="09ECC81E" w:rsidR="008079BA" w:rsidRDefault="008079BA" w:rsidP="008079BA">
      <w:pPr>
        <w:pStyle w:val="Subtitle"/>
      </w:pPr>
    </w:p>
    <w:p w14:paraId="43FAD530" w14:textId="77777777" w:rsidR="008079BA" w:rsidRDefault="008079BA" w:rsidP="008079BA">
      <w:pPr>
        <w:pStyle w:val="Heading1"/>
      </w:pPr>
      <w:r>
        <w:t>Step 1: Create a Mock Object Using Mockito</w:t>
      </w:r>
    </w:p>
    <w:p w14:paraId="67BA745D" w14:textId="77777777" w:rsidR="008079BA" w:rsidRDefault="008079BA" w:rsidP="008079BA">
      <w:r>
        <w:t>A mock database repository is created using Mockito's mock utility class, isolating the system under test from external datastores:</w:t>
      </w:r>
    </w:p>
    <w:p w14:paraId="17734E9D" w14:textId="77777777" w:rsidR="008079BA" w:rsidRDefault="008079BA" w:rsidP="008079BA">
      <w:r>
        <w:t>Repository mockRepository = mock(Repository.class);</w:t>
      </w:r>
    </w:p>
    <w:p w14:paraId="13E7048F" w14:textId="77777777" w:rsidR="008079BA" w:rsidRDefault="008079BA" w:rsidP="008079BA"/>
    <w:p w14:paraId="321B4422" w14:textId="77777777" w:rsidR="008079BA" w:rsidRDefault="008079BA" w:rsidP="008079BA">
      <w:pPr>
        <w:pStyle w:val="Heading1"/>
      </w:pPr>
      <w:r>
        <w:t>Step 2: Stub the Method to Return Different Values on Consecutive Calls</w:t>
      </w:r>
    </w:p>
    <w:p w14:paraId="4C8C5538" w14:textId="77777777" w:rsidR="008079BA" w:rsidRDefault="008079BA" w:rsidP="008079BA">
      <w:r>
        <w:t>The repository's getData() method is configured using chained thenReturn() calls to return "First Mock Data" on the first request and "Second Mock Data" on the subsequent request:</w:t>
      </w:r>
    </w:p>
    <w:p w14:paraId="372EB3EC" w14:textId="77777777" w:rsidR="008079BA" w:rsidRDefault="008079BA" w:rsidP="008079BA">
      <w:r>
        <w:t>when(mockRepository.getData()).thenReturn("First Mock Data").thenReturn("Second Mock Data");</w:t>
      </w:r>
    </w:p>
    <w:p w14:paraId="7D2CAFE2" w14:textId="77777777" w:rsidR="008079BA" w:rsidRDefault="008079BA" w:rsidP="008079BA"/>
    <w:p w14:paraId="46169230" w14:textId="77777777" w:rsidR="008079BA" w:rsidRDefault="008079BA" w:rsidP="008079BA">
      <w:pPr>
        <w:pStyle w:val="Heading1"/>
      </w:pPr>
      <w:r>
        <w:t>Step 3: Write a Test to Verify the Service Logic Using the Mocked Object</w:t>
      </w:r>
    </w:p>
    <w:p w14:paraId="09114727" w14:textId="77777777" w:rsidR="008079BA" w:rsidRDefault="008079BA" w:rsidP="008079BA">
      <w:r>
        <w:t>The service under test is initialized by injecting the mock. We execute the service processData() method twice, asserting the correct output is processed in sequence:</w:t>
      </w:r>
    </w:p>
    <w:p w14:paraId="099F93B4" w14:textId="77777777" w:rsidR="008079BA" w:rsidRDefault="008079BA" w:rsidP="008079BA">
      <w:r>
        <w:t>- Service service = new Service(mockRepository);</w:t>
      </w:r>
    </w:p>
    <w:p w14:paraId="690D6501" w14:textId="77777777" w:rsidR="008079BA" w:rsidRDefault="008079BA" w:rsidP="008079BA">
      <w:r>
        <w:t>- assertEquals("Processed First Mock Data", service.processData());</w:t>
      </w:r>
    </w:p>
    <w:p w14:paraId="1B71F50F" w14:textId="77777777" w:rsidR="008079BA" w:rsidRDefault="008079BA" w:rsidP="008079BA">
      <w:r>
        <w:t>- assertEquals("Processed Second Mock Data", service.processData());</w:t>
      </w:r>
    </w:p>
    <w:p w14:paraId="230C83F1" w14:textId="77777777" w:rsidR="008079BA" w:rsidRDefault="008079BA" w:rsidP="008079BA"/>
    <w:p w14:paraId="3B760DE7" w14:textId="77777777" w:rsidR="008079BA" w:rsidRDefault="008079BA" w:rsidP="008079BA">
      <w:r>
        <w:t>The assertions complete successfully, and the test run details are shown below:</w:t>
      </w:r>
    </w:p>
    <w:p w14:paraId="102AA1DC" w14:textId="77777777" w:rsidR="008079BA" w:rsidRDefault="008079BA" w:rsidP="008079B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0D9289E6" w14:textId="77777777" w:rsidR="008079BA" w:rsidRDefault="008079BA" w:rsidP="008079B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0BDBDC87" w14:textId="77777777" w:rsidR="008079BA" w:rsidRDefault="008079BA" w:rsidP="008079B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737DF862" w14:textId="49C0FDF8" w:rsidR="008079BA" w:rsidRDefault="008079BA" w:rsidP="008079BA">
      <w:pPr>
        <w:rPr>
          <w:rFonts w:ascii="Calibri" w:hAnsi="Calibri" w:cs="Courier New"/>
          <w:sz w:val="22"/>
        </w:rPr>
      </w:pPr>
    </w:p>
    <w:p w14:paraId="1E827179" w14:textId="77777777" w:rsidR="008079BA" w:rsidRPr="008079BA" w:rsidRDefault="008079BA" w:rsidP="008079BA">
      <w:pPr>
        <w:rPr>
          <w:rFonts w:ascii="Calibri" w:hAnsi="Calibri" w:cs="Courier New"/>
          <w:sz w:val="22"/>
        </w:rPr>
      </w:pPr>
    </w:p>
    <w:sectPr w:rsidR="008079BA" w:rsidRPr="00807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BA"/>
    <w:rsid w:val="00163C10"/>
    <w:rsid w:val="0080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BA43"/>
  <w15:chartTrackingRefBased/>
  <w15:docId w15:val="{052FA74B-AF4B-42DA-8DBA-EC5B663F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2026-06-24T12:27:00Z</dcterms:created>
  <dcterms:modified xsi:type="dcterms:W3CDTF">2026-06-24T12:27:00Z</dcterms:modified>
</cp:coreProperties>
</file>