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208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2" w:lineRule="exact" w:before="0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42"/>
              </w:rPr>
              <w:t>Netmiko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hyperlink r:id="rId9" w:history="1">
                <w:r>
                  <w:rPr>
                    <w:rStyle w:val="Hyperlink"/>
                  </w:rPr>
                  <w:t></w:t>
                </w:r>
              </w:hyperlink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VyOS supports configuration via </w:t>
            </w:r>
            <w:r>
              <w:rPr>
                <w:rFonts w:ascii="Lato" w:hAnsi="Lato" w:eastAsia="Lato"/>
                <w:b w:val="0"/>
                <w:i w:val="0"/>
                <w:color w:val="297FB9"/>
                <w:sz w:val="24"/>
                <w:u w:val="single"/>
              </w:rPr>
              <w:t>netmiko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. It requires to install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python3-netmiko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module.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562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163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418" w:lineRule="exact" w:before="362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Example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0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210" w:lineRule="exact" w:before="360" w:after="150"/>
        <w:ind w:left="2" w:right="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18"/>
        </w:rPr>
        <w:t>#!/usr/bin/env python3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3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from netmiko import ConnectHandler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590"/>
        </w:trPr>
        <w:tc>
          <w:tcPr>
            <w:tcW w:type="dxa" w:w="584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58" w:right="3456" w:hanging="56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vyos_router = {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"device_type": "vyos",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"host": "192.0.2.1",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"username": "vyos",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"password": "vyospass",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"port": 22,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}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30"/>
        </w:trPr>
        <w:tc>
          <w:tcPr>
            <w:tcW w:type="dxa" w:w="67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net_connect = ConnectHandler(**vyos_router)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960"/>
        </w:trPr>
        <w:tc>
          <w:tcPr>
            <w:tcW w:type="dxa" w:w="734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2" w:val="left"/>
                <w:tab w:pos="1028" w:val="left"/>
              </w:tabs>
              <w:autoSpaceDE w:val="0"/>
              <w:widowControl/>
              <w:spacing w:line="210" w:lineRule="exact" w:before="60" w:after="0"/>
              <w:ind w:left="2" w:right="201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config_commands = [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'set interfaces ethernet eth0 description WAN',</w:t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'set interfaces ethernet eth1 description LAN',</w:t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]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750"/>
        </w:trPr>
        <w:tc>
          <w:tcPr>
            <w:tcW w:type="dxa" w:w="844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86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set congiguration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output = net_connect.send_config_set(config_commands, exit_config_mode=False)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print(output)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750"/>
        </w:trPr>
        <w:tc>
          <w:tcPr>
            <w:tcW w:type="dxa" w:w="610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316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commit configuration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output = net_connect.commit()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print(output)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738"/>
        </w:trPr>
        <w:tc>
          <w:tcPr>
            <w:tcW w:type="dxa" w:w="744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187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op-mode commands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output = net_connect.send_command("run show interfaces")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print(output)</w:t>
            </w:r>
          </w:p>
        </w:tc>
      </w:tr>
    </w:tbl>
    <w:p>
      <w:pPr>
        <w:autoSpaceDN w:val="0"/>
        <w:autoSpaceDE w:val="0"/>
        <w:widowControl/>
        <w:spacing w:line="266" w:lineRule="exact" w:before="46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Output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55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88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$ ./vyos-netmiko.py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configure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ethernet eth0 description WAN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[edit]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vyos@r4-1.3# set interfaces ethernet eth1 description LAN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[edit]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vyos@r4-1.3#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commit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[edit]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vyos@r4-1.3#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Codes: S - State, L - Link, u - Up, D - Down, A - Admin Down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Interface        IP Address                        S/L  Description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---------        ----------                        ---  -----------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eth0             203.0.113.1/24                    u/u  WAN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eth1             192.0.2.1/30                      u/u  LAN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eth2             -                                 u/u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lo               127.0.0.1/8                       u/u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7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5328" w:firstLine="912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::1/128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vtun10           10.10.0.1/24                      u/u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[edit]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20" w:right="142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vyos.io/en/latest/automation/vyos-netmiko.html#netmiko" TargetMode="External"/><Relationship Id="rId10" Type="http://schemas.openxmlformats.org/officeDocument/2006/relationships/hyperlink" Target="https://docs.vyos.io/en/latest/automation/vyos-netmiko.html#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