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3076" w14:textId="69CB6DA6" w:rsidR="00185ACD" w:rsidRDefault="00185ACD" w:rsidP="00B26EA4">
      <w:pPr>
        <w:spacing w:after="0" w:line="240" w:lineRule="auto"/>
        <w:rPr>
          <w:rFonts w:ascii="Arial" w:hAnsi="Arial" w:cs="Arial"/>
          <w:sz w:val="28"/>
          <w:szCs w:val="28"/>
        </w:rPr>
      </w:pPr>
      <w:r>
        <w:rPr>
          <w:rFonts w:ascii="Arial" w:hAnsi="Arial" w:cs="Arial"/>
          <w:sz w:val="28"/>
          <w:szCs w:val="28"/>
        </w:rPr>
        <w:t xml:space="preserve">DATA KEY FOR FMOS BEHAVIORAL ASSAY </w:t>
      </w:r>
    </w:p>
    <w:p w14:paraId="3C3A766F" w14:textId="29DE6734" w:rsidR="00185ACD" w:rsidRDefault="00185ACD" w:rsidP="00B26EA4">
      <w:pPr>
        <w:spacing w:after="0" w:line="240" w:lineRule="auto"/>
        <w:rPr>
          <w:rFonts w:ascii="Arial" w:hAnsi="Arial" w:cs="Arial"/>
          <w:sz w:val="28"/>
          <w:szCs w:val="28"/>
        </w:rPr>
      </w:pPr>
    </w:p>
    <w:p w14:paraId="5429F86D" w14:textId="1702BA26" w:rsidR="00185ACD" w:rsidRPr="00185ACD" w:rsidRDefault="00185ACD" w:rsidP="00B26EA4">
      <w:pPr>
        <w:spacing w:after="0" w:line="240" w:lineRule="auto"/>
        <w:rPr>
          <w:rFonts w:ascii="Arial" w:hAnsi="Arial" w:cs="Arial"/>
        </w:rPr>
      </w:pPr>
      <w:r>
        <w:rPr>
          <w:rFonts w:ascii="Arial" w:hAnsi="Arial" w:cs="Arial"/>
        </w:rPr>
        <w:t xml:space="preserve">This key represents how data is saved through the programs available on this </w:t>
      </w:r>
      <w:proofErr w:type="spellStart"/>
      <w:r>
        <w:rPr>
          <w:rFonts w:ascii="Arial" w:hAnsi="Arial" w:cs="Arial"/>
        </w:rPr>
        <w:t>github</w:t>
      </w:r>
      <w:proofErr w:type="spellEnd"/>
      <w:r>
        <w:rPr>
          <w:rFonts w:ascii="Arial" w:hAnsi="Arial" w:cs="Arial"/>
        </w:rPr>
        <w:t xml:space="preserve"> project. At the end of our project, this dataset was reformatted for publishing on DRYAD (</w:t>
      </w:r>
      <w:proofErr w:type="gramStart"/>
      <w:r>
        <w:rPr>
          <w:rFonts w:ascii="Arial" w:hAnsi="Arial" w:cs="Arial"/>
          <w:color w:val="1D1C1D"/>
          <w:sz w:val="23"/>
          <w:szCs w:val="23"/>
          <w:shd w:val="clear" w:color="auto" w:fill="F8F8F8"/>
        </w:rPr>
        <w:t>doi:10.5061/dryad.r7sqv9sc0</w:t>
      </w:r>
      <w:proofErr w:type="gramEnd"/>
      <w:r>
        <w:rPr>
          <w:rFonts w:ascii="Arial" w:hAnsi="Arial" w:cs="Arial"/>
          <w:color w:val="1D1C1D"/>
          <w:sz w:val="23"/>
          <w:szCs w:val="23"/>
          <w:shd w:val="clear" w:color="auto" w:fill="F8F8F8"/>
        </w:rPr>
        <w:t xml:space="preserve">). Therefore, our analysis code will not read the below format properly as the directories/data tables are slightly different. You may reformat according to the published dataset or contact us directly for information and our code that standardizes the dataset and makes it readable for our data analysis/visualization programs.  </w:t>
      </w:r>
    </w:p>
    <w:p w14:paraId="4AA4FA18" w14:textId="77777777" w:rsidR="00185ACD" w:rsidRDefault="00185ACD" w:rsidP="00B26EA4">
      <w:pPr>
        <w:spacing w:after="0" w:line="240" w:lineRule="auto"/>
        <w:rPr>
          <w:rFonts w:ascii="Arial" w:hAnsi="Arial" w:cs="Arial"/>
          <w:sz w:val="28"/>
          <w:szCs w:val="28"/>
        </w:rPr>
      </w:pPr>
    </w:p>
    <w:p w14:paraId="10CC636F" w14:textId="3E4726B6" w:rsidR="00176A63" w:rsidRPr="00034E48" w:rsidRDefault="00176A63" w:rsidP="00B26EA4">
      <w:pPr>
        <w:spacing w:after="0" w:line="240" w:lineRule="auto"/>
        <w:rPr>
          <w:rFonts w:ascii="Arial" w:hAnsi="Arial" w:cs="Arial"/>
          <w:sz w:val="28"/>
          <w:szCs w:val="28"/>
        </w:rPr>
      </w:pPr>
      <w:r w:rsidRPr="00034E48">
        <w:rPr>
          <w:rFonts w:ascii="Arial" w:hAnsi="Arial" w:cs="Arial"/>
          <w:sz w:val="28"/>
          <w:szCs w:val="28"/>
        </w:rPr>
        <w:t>DATAPATH</w:t>
      </w:r>
    </w:p>
    <w:p w14:paraId="0C0F6682" w14:textId="77777777" w:rsidR="004A44F3" w:rsidRPr="00034E48" w:rsidRDefault="00B26EA4" w:rsidP="00B26EA4">
      <w:pPr>
        <w:spacing w:after="0" w:line="240" w:lineRule="auto"/>
        <w:rPr>
          <w:rFonts w:ascii="Arial" w:hAnsi="Arial" w:cs="Arial"/>
        </w:rPr>
      </w:pPr>
      <w:r w:rsidRPr="00034E48">
        <w:rPr>
          <w:rFonts w:ascii="Arial" w:hAnsi="Arial" w:cs="Arial"/>
        </w:rPr>
        <w:t xml:space="preserve">Data is separated by subject. Inside each subject folder are sub-folders for training or experimental condition (i.e. 100-0, 80-20, 60-40, interleaved, trainer1, trainer2, etc.). Inside each condition folder is every session run in that condition. Each session folder contains the files below. One example </w:t>
      </w:r>
      <w:proofErr w:type="spellStart"/>
      <w:r w:rsidRPr="00034E48">
        <w:rPr>
          <w:rFonts w:ascii="Arial" w:hAnsi="Arial" w:cs="Arial"/>
        </w:rPr>
        <w:t>da</w:t>
      </w:r>
      <w:r w:rsidR="004A44F3" w:rsidRPr="00034E48">
        <w:rPr>
          <w:rFonts w:ascii="Arial" w:hAnsi="Arial" w:cs="Arial"/>
        </w:rPr>
        <w:t>tapath</w:t>
      </w:r>
      <w:proofErr w:type="spellEnd"/>
      <w:r w:rsidR="004A44F3" w:rsidRPr="00034E48">
        <w:rPr>
          <w:rFonts w:ascii="Arial" w:hAnsi="Arial" w:cs="Arial"/>
        </w:rPr>
        <w:t xml:space="preserve"> to these files could be: </w:t>
      </w:r>
    </w:p>
    <w:p w14:paraId="45DC30CA" w14:textId="77777777" w:rsidR="004A44F3" w:rsidRPr="00034E48" w:rsidRDefault="004A44F3" w:rsidP="00B26EA4">
      <w:pPr>
        <w:spacing w:after="0" w:line="240" w:lineRule="auto"/>
        <w:rPr>
          <w:rFonts w:ascii="Arial" w:hAnsi="Arial" w:cs="Arial"/>
        </w:rPr>
      </w:pPr>
    </w:p>
    <w:p w14:paraId="2B488BA0" w14:textId="77777777" w:rsidR="00B26EA4" w:rsidRPr="00034E48" w:rsidRDefault="00B26EA4" w:rsidP="00B26EA4">
      <w:pPr>
        <w:spacing w:after="0" w:line="240" w:lineRule="auto"/>
        <w:rPr>
          <w:rFonts w:ascii="Arial" w:hAnsi="Arial" w:cs="Arial"/>
        </w:rPr>
      </w:pPr>
      <w:r w:rsidRPr="00034E48">
        <w:rPr>
          <w:rFonts w:ascii="Arial" w:hAnsi="Arial" w:cs="Arial"/>
        </w:rPr>
        <w:t>Dropbox/data/Mouse_2054/80-20/2/</w:t>
      </w:r>
    </w:p>
    <w:p w14:paraId="19215597" w14:textId="77777777" w:rsidR="00A21887" w:rsidRPr="00034E48" w:rsidRDefault="00A21887" w:rsidP="00B26EA4">
      <w:pPr>
        <w:spacing w:after="0" w:line="240" w:lineRule="auto"/>
        <w:rPr>
          <w:rFonts w:ascii="Arial" w:hAnsi="Arial" w:cs="Arial"/>
        </w:rPr>
      </w:pPr>
    </w:p>
    <w:p w14:paraId="2EDD3AE1" w14:textId="77777777" w:rsidR="00B26EA4" w:rsidRPr="00034E48" w:rsidRDefault="00B26EA4" w:rsidP="00B26EA4">
      <w:pPr>
        <w:spacing w:after="0" w:line="240" w:lineRule="auto"/>
        <w:rPr>
          <w:rFonts w:ascii="Arial" w:hAnsi="Arial" w:cs="Arial"/>
        </w:rPr>
      </w:pPr>
      <w:r w:rsidRPr="00034E48">
        <w:rPr>
          <w:rFonts w:ascii="Arial" w:hAnsi="Arial" w:cs="Arial"/>
        </w:rPr>
        <w:t>This would mean subject #2054 in the 80-20 condition in his 2</w:t>
      </w:r>
      <w:r w:rsidRPr="00034E48">
        <w:rPr>
          <w:rFonts w:ascii="Arial" w:hAnsi="Arial" w:cs="Arial"/>
          <w:vertAlign w:val="superscript"/>
        </w:rPr>
        <w:t>nd</w:t>
      </w:r>
      <w:r w:rsidRPr="00034E48">
        <w:rPr>
          <w:rFonts w:ascii="Arial" w:hAnsi="Arial" w:cs="Arial"/>
        </w:rPr>
        <w:t xml:space="preserve"> session of running. </w:t>
      </w:r>
    </w:p>
    <w:p w14:paraId="782885FA" w14:textId="77777777" w:rsidR="000E2617" w:rsidRPr="00034E48" w:rsidRDefault="000E2617" w:rsidP="00B26EA4">
      <w:pPr>
        <w:spacing w:after="0" w:line="240" w:lineRule="auto"/>
        <w:rPr>
          <w:rFonts w:ascii="Arial" w:hAnsi="Arial" w:cs="Arial"/>
          <w:sz w:val="28"/>
          <w:szCs w:val="28"/>
        </w:rPr>
      </w:pPr>
    </w:p>
    <w:p w14:paraId="45A8C985" w14:textId="77777777" w:rsidR="00B26EA4" w:rsidRPr="00034E48" w:rsidRDefault="000E2617" w:rsidP="00B26EA4">
      <w:pPr>
        <w:spacing w:after="0" w:line="240" w:lineRule="auto"/>
        <w:rPr>
          <w:rFonts w:ascii="Arial" w:hAnsi="Arial" w:cs="Arial"/>
          <w:sz w:val="28"/>
          <w:szCs w:val="28"/>
        </w:rPr>
      </w:pPr>
      <w:r w:rsidRPr="00034E48">
        <w:rPr>
          <w:rFonts w:ascii="Arial" w:hAnsi="Arial" w:cs="Arial"/>
          <w:sz w:val="28"/>
          <w:szCs w:val="28"/>
        </w:rPr>
        <w:t>FILE TYPES</w:t>
      </w:r>
    </w:p>
    <w:p w14:paraId="7747DD56" w14:textId="77777777" w:rsidR="00B26EA4" w:rsidRPr="00034E48" w:rsidRDefault="000E2617" w:rsidP="00B26EA4">
      <w:pPr>
        <w:spacing w:after="0" w:line="240" w:lineRule="auto"/>
        <w:rPr>
          <w:rFonts w:ascii="Arial" w:hAnsi="Arial" w:cs="Arial"/>
          <w:b/>
          <w:sz w:val="28"/>
          <w:szCs w:val="28"/>
        </w:rPr>
      </w:pPr>
      <w:r w:rsidRPr="00034E48">
        <w:rPr>
          <w:rFonts w:ascii="Arial" w:hAnsi="Arial" w:cs="Arial"/>
          <w:b/>
          <w:sz w:val="28"/>
          <w:szCs w:val="28"/>
        </w:rPr>
        <w:t>tracking coordinates</w:t>
      </w:r>
      <w:r w:rsidR="004A44F3" w:rsidRPr="00034E48">
        <w:rPr>
          <w:rFonts w:ascii="Arial" w:hAnsi="Arial" w:cs="Arial"/>
          <w:b/>
          <w:sz w:val="28"/>
          <w:szCs w:val="28"/>
        </w:rPr>
        <w:t xml:space="preserve"> (continuous sampling at 80 Hz)</w:t>
      </w:r>
    </w:p>
    <w:p w14:paraId="1B032D45" w14:textId="77777777" w:rsidR="00502819" w:rsidRPr="00034E48" w:rsidRDefault="00502819" w:rsidP="00B26EA4">
      <w:pPr>
        <w:spacing w:after="0" w:line="240" w:lineRule="auto"/>
        <w:rPr>
          <w:rFonts w:ascii="Arial" w:hAnsi="Arial" w:cs="Arial"/>
        </w:rPr>
      </w:pPr>
      <w:r w:rsidRPr="00034E48">
        <w:rPr>
          <w:rFonts w:ascii="Arial" w:hAnsi="Arial" w:cs="Arial"/>
        </w:rPr>
        <w:t>comx.dat = cent</w:t>
      </w:r>
      <w:r w:rsidR="004A44F3" w:rsidRPr="00034E48">
        <w:rPr>
          <w:rFonts w:ascii="Arial" w:hAnsi="Arial" w:cs="Arial"/>
        </w:rPr>
        <w:t xml:space="preserve">er of mass x-coordinate </w:t>
      </w:r>
    </w:p>
    <w:p w14:paraId="63EC81D0" w14:textId="77777777" w:rsidR="00502819" w:rsidRPr="00034E48" w:rsidRDefault="00502819" w:rsidP="00B26EA4">
      <w:pPr>
        <w:spacing w:after="0" w:line="240" w:lineRule="auto"/>
        <w:rPr>
          <w:rFonts w:ascii="Arial" w:hAnsi="Arial" w:cs="Arial"/>
        </w:rPr>
      </w:pPr>
      <w:r w:rsidRPr="00034E48">
        <w:rPr>
          <w:rFonts w:ascii="Arial" w:hAnsi="Arial" w:cs="Arial"/>
        </w:rPr>
        <w:t>comy.dat</w:t>
      </w:r>
      <w:r w:rsidR="004A44F3" w:rsidRPr="00034E48">
        <w:rPr>
          <w:rFonts w:ascii="Arial" w:hAnsi="Arial" w:cs="Arial"/>
        </w:rPr>
        <w:t xml:space="preserve"> = center of mass y-coordinate </w:t>
      </w:r>
      <w:r w:rsidRPr="00034E48">
        <w:rPr>
          <w:rFonts w:ascii="Arial" w:hAnsi="Arial" w:cs="Arial"/>
        </w:rPr>
        <w:t xml:space="preserve"> </w:t>
      </w:r>
    </w:p>
    <w:p w14:paraId="033CE8ED" w14:textId="77777777" w:rsidR="00502819" w:rsidRPr="00034E48" w:rsidRDefault="00502819" w:rsidP="00B26EA4">
      <w:pPr>
        <w:spacing w:after="0" w:line="240" w:lineRule="auto"/>
        <w:rPr>
          <w:rFonts w:ascii="Arial" w:hAnsi="Arial" w:cs="Arial"/>
        </w:rPr>
      </w:pPr>
      <w:r w:rsidRPr="00034E48">
        <w:rPr>
          <w:rFonts w:ascii="Arial" w:hAnsi="Arial" w:cs="Arial"/>
        </w:rPr>
        <w:t xml:space="preserve">headx.dat = head x-coordinate </w:t>
      </w:r>
    </w:p>
    <w:p w14:paraId="52C06FD6" w14:textId="77777777" w:rsidR="00502819" w:rsidRPr="00034E48" w:rsidRDefault="00502819" w:rsidP="00B26EA4">
      <w:pPr>
        <w:spacing w:after="0" w:line="240" w:lineRule="auto"/>
        <w:rPr>
          <w:rFonts w:ascii="Arial" w:hAnsi="Arial" w:cs="Arial"/>
        </w:rPr>
      </w:pPr>
      <w:r w:rsidRPr="00034E48">
        <w:rPr>
          <w:rFonts w:ascii="Arial" w:hAnsi="Arial" w:cs="Arial"/>
        </w:rPr>
        <w:t xml:space="preserve">heady.dat = head y-coordinate </w:t>
      </w:r>
    </w:p>
    <w:p w14:paraId="3B8F573C" w14:textId="77777777" w:rsidR="00502819" w:rsidRPr="00034E48" w:rsidRDefault="00502819" w:rsidP="00B26EA4">
      <w:pPr>
        <w:spacing w:after="0" w:line="240" w:lineRule="auto"/>
        <w:rPr>
          <w:rFonts w:ascii="Arial" w:hAnsi="Arial" w:cs="Arial"/>
        </w:rPr>
      </w:pPr>
      <w:r w:rsidRPr="00034E48">
        <w:rPr>
          <w:rFonts w:ascii="Arial" w:hAnsi="Arial" w:cs="Arial"/>
        </w:rPr>
        <w:t xml:space="preserve">nosex.dat = nose x-coordinate </w:t>
      </w:r>
    </w:p>
    <w:p w14:paraId="05127842" w14:textId="77777777" w:rsidR="00502819" w:rsidRPr="00034E48" w:rsidRDefault="00502819" w:rsidP="00B26EA4">
      <w:pPr>
        <w:spacing w:after="0" w:line="240" w:lineRule="auto"/>
        <w:rPr>
          <w:rFonts w:ascii="Arial" w:hAnsi="Arial" w:cs="Arial"/>
        </w:rPr>
      </w:pPr>
      <w:r w:rsidRPr="00034E48">
        <w:rPr>
          <w:rFonts w:ascii="Arial" w:hAnsi="Arial" w:cs="Arial"/>
        </w:rPr>
        <w:t xml:space="preserve">nosey.dat = nose y-coordinate </w:t>
      </w:r>
    </w:p>
    <w:p w14:paraId="309C3F30" w14:textId="77777777" w:rsidR="00B26EA4" w:rsidRPr="00034E48" w:rsidRDefault="00B26EA4" w:rsidP="00B26EA4">
      <w:pPr>
        <w:spacing w:after="0" w:line="240" w:lineRule="auto"/>
        <w:rPr>
          <w:rFonts w:ascii="Arial" w:hAnsi="Arial" w:cs="Arial"/>
        </w:rPr>
      </w:pPr>
      <w:r w:rsidRPr="00034E48">
        <w:rPr>
          <w:rFonts w:ascii="Arial" w:hAnsi="Arial" w:cs="Arial"/>
        </w:rPr>
        <w:t xml:space="preserve">timestamp.dat = timestamp of video frame </w:t>
      </w:r>
    </w:p>
    <w:p w14:paraId="7530EBA7" w14:textId="77777777" w:rsidR="00502819" w:rsidRPr="00034E48" w:rsidRDefault="00502819" w:rsidP="00B26EA4">
      <w:pPr>
        <w:spacing w:after="0" w:line="240" w:lineRule="auto"/>
        <w:rPr>
          <w:rFonts w:ascii="Arial" w:hAnsi="Arial" w:cs="Arial"/>
        </w:rPr>
      </w:pPr>
    </w:p>
    <w:p w14:paraId="70CD4FFD" w14:textId="77777777" w:rsidR="00B26EA4" w:rsidRPr="00034E48" w:rsidRDefault="000E2617" w:rsidP="00B26EA4">
      <w:pPr>
        <w:spacing w:after="0" w:line="240" w:lineRule="auto"/>
        <w:rPr>
          <w:rFonts w:ascii="Arial" w:hAnsi="Arial" w:cs="Arial"/>
          <w:b/>
          <w:sz w:val="28"/>
          <w:szCs w:val="28"/>
        </w:rPr>
      </w:pPr>
      <w:r w:rsidRPr="00034E48">
        <w:rPr>
          <w:rFonts w:ascii="Arial" w:hAnsi="Arial" w:cs="Arial"/>
          <w:b/>
          <w:sz w:val="28"/>
          <w:szCs w:val="28"/>
        </w:rPr>
        <w:t>sniff &amp; nose poke signals</w:t>
      </w:r>
    </w:p>
    <w:p w14:paraId="0F829386" w14:textId="77777777" w:rsidR="00502819" w:rsidRPr="00034E48" w:rsidRDefault="00502819" w:rsidP="00B26EA4">
      <w:pPr>
        <w:spacing w:after="0" w:line="240" w:lineRule="auto"/>
        <w:rPr>
          <w:rFonts w:ascii="Arial" w:hAnsi="Arial" w:cs="Arial"/>
        </w:rPr>
      </w:pPr>
      <w:r w:rsidRPr="00034E48">
        <w:rPr>
          <w:rFonts w:ascii="Arial" w:hAnsi="Arial" w:cs="Arial"/>
        </w:rPr>
        <w:t>NP.dat = nose poke status</w:t>
      </w:r>
      <w:r w:rsidR="00B26EA4" w:rsidRPr="00034E48">
        <w:rPr>
          <w:rFonts w:ascii="Arial" w:hAnsi="Arial" w:cs="Arial"/>
        </w:rPr>
        <w:t xml:space="preserve"> (see key below)</w:t>
      </w:r>
      <w:r w:rsidRPr="00034E48">
        <w:rPr>
          <w:rFonts w:ascii="Arial" w:hAnsi="Arial" w:cs="Arial"/>
        </w:rPr>
        <w:t xml:space="preserve"> </w:t>
      </w:r>
    </w:p>
    <w:p w14:paraId="1F6243D7" w14:textId="77777777" w:rsidR="00C46E0B" w:rsidRPr="00034E48" w:rsidRDefault="004A44F3" w:rsidP="00B26EA4">
      <w:pPr>
        <w:spacing w:after="0" w:line="240" w:lineRule="auto"/>
        <w:rPr>
          <w:rFonts w:ascii="Arial" w:hAnsi="Arial" w:cs="Arial"/>
        </w:rPr>
      </w:pPr>
      <w:r w:rsidRPr="00034E48">
        <w:rPr>
          <w:rFonts w:ascii="Arial" w:hAnsi="Arial" w:cs="Arial"/>
        </w:rPr>
        <w:t>sniff.dat = sniff signal</w:t>
      </w:r>
    </w:p>
    <w:p w14:paraId="17D13F83" w14:textId="77777777" w:rsidR="00B26EA4" w:rsidRPr="00034E48" w:rsidRDefault="00B26EA4" w:rsidP="00B26EA4">
      <w:pPr>
        <w:spacing w:after="0" w:line="240" w:lineRule="auto"/>
        <w:rPr>
          <w:rFonts w:ascii="Arial" w:hAnsi="Arial" w:cs="Arial"/>
        </w:rPr>
      </w:pPr>
    </w:p>
    <w:p w14:paraId="517E451A" w14:textId="77777777" w:rsidR="00B26EA4" w:rsidRPr="00034E48" w:rsidRDefault="000E2617" w:rsidP="00B26EA4">
      <w:pPr>
        <w:spacing w:after="0" w:line="240" w:lineRule="auto"/>
        <w:rPr>
          <w:rFonts w:ascii="Arial" w:hAnsi="Arial" w:cs="Arial"/>
          <w:b/>
          <w:sz w:val="28"/>
          <w:szCs w:val="28"/>
        </w:rPr>
      </w:pPr>
      <w:r w:rsidRPr="00034E48">
        <w:rPr>
          <w:rFonts w:ascii="Arial" w:hAnsi="Arial" w:cs="Arial"/>
          <w:b/>
          <w:sz w:val="28"/>
          <w:szCs w:val="28"/>
        </w:rPr>
        <w:t>information files</w:t>
      </w:r>
    </w:p>
    <w:p w14:paraId="742DDF58" w14:textId="77777777" w:rsidR="005306DE" w:rsidRPr="00034E48" w:rsidRDefault="00B26EA4" w:rsidP="00B26EA4">
      <w:pPr>
        <w:spacing w:after="0" w:line="240" w:lineRule="auto"/>
        <w:rPr>
          <w:rFonts w:ascii="Arial" w:hAnsi="Arial" w:cs="Arial"/>
        </w:rPr>
      </w:pPr>
      <w:r w:rsidRPr="00034E48">
        <w:rPr>
          <w:rFonts w:ascii="Arial" w:hAnsi="Arial" w:cs="Arial"/>
        </w:rPr>
        <w:t xml:space="preserve">timestamp.txt = </w:t>
      </w:r>
      <w:r w:rsidR="005306DE" w:rsidRPr="00034E48">
        <w:rPr>
          <w:rFonts w:ascii="Arial" w:hAnsi="Arial" w:cs="Arial"/>
        </w:rPr>
        <w:t>timestamp beginning of session</w:t>
      </w:r>
    </w:p>
    <w:p w14:paraId="1EDE1833" w14:textId="77777777" w:rsidR="00B26EA4" w:rsidRPr="00034E48" w:rsidRDefault="00B26EA4" w:rsidP="00B26EA4">
      <w:pPr>
        <w:spacing w:after="0" w:line="240" w:lineRule="auto"/>
        <w:rPr>
          <w:rFonts w:ascii="Arial" w:hAnsi="Arial" w:cs="Arial"/>
        </w:rPr>
      </w:pPr>
      <w:r w:rsidRPr="00034E48">
        <w:rPr>
          <w:rFonts w:ascii="Arial" w:hAnsi="Arial" w:cs="Arial"/>
        </w:rPr>
        <w:t>videolocation.txt = name of raw video file in system hard drive for easy location</w:t>
      </w:r>
    </w:p>
    <w:p w14:paraId="49531F4A" w14:textId="77777777" w:rsidR="00B26EA4" w:rsidRPr="00034E48" w:rsidRDefault="00B26EA4" w:rsidP="00B26EA4">
      <w:pPr>
        <w:spacing w:after="0" w:line="240" w:lineRule="auto"/>
        <w:rPr>
          <w:rFonts w:ascii="Arial" w:hAnsi="Arial" w:cs="Arial"/>
        </w:rPr>
      </w:pPr>
      <w:r w:rsidRPr="00034E48">
        <w:rPr>
          <w:rFonts w:ascii="Arial" w:hAnsi="Arial" w:cs="Arial"/>
        </w:rPr>
        <w:t xml:space="preserve">notes.txt = session summary </w:t>
      </w:r>
    </w:p>
    <w:p w14:paraId="14E42DA8" w14:textId="77777777" w:rsidR="00B26EA4" w:rsidRPr="00034E48" w:rsidRDefault="00B26EA4" w:rsidP="00B26EA4">
      <w:pPr>
        <w:spacing w:after="0" w:line="240" w:lineRule="auto"/>
        <w:rPr>
          <w:rFonts w:ascii="Arial" w:hAnsi="Arial" w:cs="Arial"/>
        </w:rPr>
      </w:pPr>
      <w:r w:rsidRPr="00034E48">
        <w:rPr>
          <w:rFonts w:ascii="Arial" w:hAnsi="Arial" w:cs="Arial"/>
        </w:rPr>
        <w:t xml:space="preserve">trialsummary.txt = a description of each trial in the session </w:t>
      </w:r>
    </w:p>
    <w:p w14:paraId="10B83C5C" w14:textId="77777777" w:rsidR="00B26EA4" w:rsidRPr="00034E48" w:rsidRDefault="00B26EA4" w:rsidP="00B26EA4">
      <w:pPr>
        <w:spacing w:after="0" w:line="240" w:lineRule="auto"/>
        <w:rPr>
          <w:rFonts w:ascii="Arial" w:hAnsi="Arial" w:cs="Arial"/>
        </w:rPr>
      </w:pPr>
    </w:p>
    <w:p w14:paraId="06F03CFD" w14:textId="77777777" w:rsidR="00B26EA4" w:rsidRPr="00034E48" w:rsidRDefault="000E2617" w:rsidP="00B26EA4">
      <w:pPr>
        <w:spacing w:after="0" w:line="240" w:lineRule="auto"/>
        <w:rPr>
          <w:rFonts w:ascii="Arial" w:hAnsi="Arial" w:cs="Arial"/>
          <w:i/>
        </w:rPr>
      </w:pPr>
      <w:r w:rsidRPr="00034E48">
        <w:rPr>
          <w:rFonts w:ascii="Arial" w:hAnsi="Arial" w:cs="Arial"/>
          <w:b/>
          <w:sz w:val="28"/>
          <w:szCs w:val="28"/>
        </w:rPr>
        <w:t>extraneous information</w:t>
      </w:r>
      <w:r w:rsidR="00B26EA4" w:rsidRPr="00034E48">
        <w:rPr>
          <w:rFonts w:ascii="Arial" w:hAnsi="Arial" w:cs="Arial"/>
        </w:rPr>
        <w:br/>
      </w:r>
      <w:r w:rsidR="00B26EA4" w:rsidRPr="00034E48">
        <w:rPr>
          <w:rFonts w:ascii="Arial" w:hAnsi="Arial" w:cs="Arial"/>
          <w:i/>
        </w:rPr>
        <w:t>LFV.dat = left odor valve on/off - DO NOT USE (not set up yet)</w:t>
      </w:r>
    </w:p>
    <w:p w14:paraId="496065CA" w14:textId="77777777" w:rsidR="00B26EA4" w:rsidRPr="00034E48" w:rsidRDefault="00B26EA4" w:rsidP="00B26EA4">
      <w:pPr>
        <w:spacing w:after="0" w:line="240" w:lineRule="auto"/>
        <w:rPr>
          <w:rFonts w:ascii="Arial" w:hAnsi="Arial" w:cs="Arial"/>
        </w:rPr>
      </w:pPr>
      <w:r w:rsidRPr="00034E48">
        <w:rPr>
          <w:rFonts w:ascii="Arial" w:hAnsi="Arial" w:cs="Arial"/>
          <w:i/>
        </w:rPr>
        <w:t>RFV.dat = right odor valve on/off - DO NOT USE (not set up yet)</w:t>
      </w:r>
      <w:r w:rsidRPr="00034E48">
        <w:rPr>
          <w:rFonts w:ascii="Arial" w:hAnsi="Arial" w:cs="Arial"/>
        </w:rPr>
        <w:t xml:space="preserve"> </w:t>
      </w:r>
    </w:p>
    <w:p w14:paraId="122DD2D9" w14:textId="77777777" w:rsidR="00B26EA4" w:rsidRPr="00034E48" w:rsidRDefault="00B26EA4" w:rsidP="00B26EA4">
      <w:pPr>
        <w:spacing w:after="0" w:line="240" w:lineRule="auto"/>
        <w:rPr>
          <w:rFonts w:ascii="Arial" w:hAnsi="Arial" w:cs="Arial"/>
        </w:rPr>
      </w:pPr>
    </w:p>
    <w:p w14:paraId="79A85B0C" w14:textId="5EABFB1A" w:rsidR="005306DE" w:rsidRPr="00185ACD" w:rsidRDefault="000E2617" w:rsidP="00B26EA4">
      <w:pPr>
        <w:spacing w:after="0" w:line="240" w:lineRule="auto"/>
        <w:rPr>
          <w:rFonts w:ascii="Arial" w:hAnsi="Arial" w:cs="Arial"/>
          <w:sz w:val="28"/>
          <w:szCs w:val="28"/>
        </w:rPr>
      </w:pPr>
      <w:r w:rsidRPr="00034E48">
        <w:rPr>
          <w:rFonts w:ascii="Arial" w:hAnsi="Arial" w:cs="Arial"/>
          <w:sz w:val="28"/>
          <w:szCs w:val="28"/>
        </w:rPr>
        <w:t>DATA KEYS &amp; INFORMATION</w:t>
      </w:r>
    </w:p>
    <w:p w14:paraId="4AB9D890" w14:textId="77777777" w:rsidR="005306DE" w:rsidRPr="00034E48" w:rsidRDefault="000E2617" w:rsidP="00B26EA4">
      <w:pPr>
        <w:spacing w:after="0" w:line="240" w:lineRule="auto"/>
        <w:rPr>
          <w:rFonts w:ascii="Arial" w:hAnsi="Arial" w:cs="Arial"/>
          <w:b/>
          <w:sz w:val="28"/>
          <w:szCs w:val="28"/>
        </w:rPr>
      </w:pPr>
      <w:r w:rsidRPr="00034E48">
        <w:rPr>
          <w:rFonts w:ascii="Arial" w:hAnsi="Arial" w:cs="Arial"/>
          <w:b/>
          <w:sz w:val="28"/>
          <w:szCs w:val="28"/>
        </w:rPr>
        <w:t>sniff &amp; nose poke signals</w:t>
      </w:r>
    </w:p>
    <w:p w14:paraId="56B5FA3B" w14:textId="77777777" w:rsidR="005306DE" w:rsidRPr="00034E48" w:rsidRDefault="005306DE" w:rsidP="005306DE">
      <w:pPr>
        <w:spacing w:after="0" w:line="240" w:lineRule="auto"/>
        <w:rPr>
          <w:rFonts w:ascii="Arial" w:hAnsi="Arial" w:cs="Arial"/>
        </w:rPr>
      </w:pPr>
      <w:r w:rsidRPr="00034E48">
        <w:rPr>
          <w:rFonts w:ascii="Arial" w:hAnsi="Arial" w:cs="Arial"/>
        </w:rPr>
        <w:t>Sniff signal is output in arbitrary Arduino units that directly correspond with</w:t>
      </w:r>
      <w:r w:rsidR="000E2617" w:rsidRPr="00034E48">
        <w:rPr>
          <w:rFonts w:ascii="Arial" w:hAnsi="Arial" w:cs="Arial"/>
        </w:rPr>
        <w:t xml:space="preserve"> voltage output from an</w:t>
      </w:r>
      <w:r w:rsidRPr="00034E48">
        <w:rPr>
          <w:rFonts w:ascii="Arial" w:hAnsi="Arial" w:cs="Arial"/>
        </w:rPr>
        <w:t xml:space="preserve"> amplifier. </w:t>
      </w:r>
    </w:p>
    <w:p w14:paraId="1E4D952F" w14:textId="77777777" w:rsidR="005306DE" w:rsidRPr="00034E48" w:rsidRDefault="005306DE" w:rsidP="005306DE">
      <w:pPr>
        <w:spacing w:after="0" w:line="240" w:lineRule="auto"/>
        <w:rPr>
          <w:rFonts w:ascii="Arial" w:hAnsi="Arial" w:cs="Arial"/>
        </w:rPr>
      </w:pPr>
    </w:p>
    <w:p w14:paraId="2160E732" w14:textId="77777777" w:rsidR="005306DE" w:rsidRPr="00034E48" w:rsidRDefault="000E2617" w:rsidP="005306DE">
      <w:pPr>
        <w:spacing w:after="0" w:line="240" w:lineRule="auto"/>
        <w:rPr>
          <w:rFonts w:ascii="Arial" w:hAnsi="Arial" w:cs="Arial"/>
          <w:b/>
          <w:sz w:val="28"/>
          <w:szCs w:val="28"/>
        </w:rPr>
      </w:pPr>
      <w:r w:rsidRPr="00034E48">
        <w:rPr>
          <w:rFonts w:ascii="Arial" w:hAnsi="Arial" w:cs="Arial"/>
          <w:b/>
          <w:sz w:val="28"/>
          <w:szCs w:val="28"/>
        </w:rPr>
        <w:t>information files</w:t>
      </w:r>
    </w:p>
    <w:p w14:paraId="1D9228B5" w14:textId="77777777" w:rsidR="005306DE" w:rsidRPr="00034E48" w:rsidRDefault="005306DE" w:rsidP="005306DE">
      <w:pPr>
        <w:spacing w:after="0" w:line="240" w:lineRule="auto"/>
        <w:rPr>
          <w:rFonts w:ascii="Arial" w:hAnsi="Arial" w:cs="Arial"/>
        </w:rPr>
      </w:pPr>
      <w:r w:rsidRPr="00034E48">
        <w:rPr>
          <w:rFonts w:ascii="Arial" w:hAnsi="Arial" w:cs="Arial"/>
        </w:rPr>
        <w:t xml:space="preserve">Timestamp format: year – month – day T hour – minute – second </w:t>
      </w:r>
    </w:p>
    <w:p w14:paraId="0B305C6F" w14:textId="77777777" w:rsidR="005306DE" w:rsidRPr="00034E48" w:rsidRDefault="005306DE" w:rsidP="005306DE">
      <w:pPr>
        <w:spacing w:after="0" w:line="240" w:lineRule="auto"/>
        <w:rPr>
          <w:rFonts w:ascii="Arial" w:hAnsi="Arial" w:cs="Arial"/>
        </w:rPr>
      </w:pPr>
    </w:p>
    <w:p w14:paraId="5956B609" w14:textId="77777777" w:rsidR="0038162B" w:rsidRPr="00034E48" w:rsidRDefault="005306DE" w:rsidP="005306DE">
      <w:pPr>
        <w:spacing w:after="0" w:line="240" w:lineRule="auto"/>
        <w:rPr>
          <w:rFonts w:ascii="Arial" w:hAnsi="Arial" w:cs="Arial"/>
          <w:sz w:val="26"/>
          <w:szCs w:val="26"/>
          <w:u w:val="single"/>
        </w:rPr>
      </w:pPr>
      <w:r w:rsidRPr="00034E48">
        <w:rPr>
          <w:rFonts w:ascii="Arial" w:hAnsi="Arial" w:cs="Arial"/>
          <w:sz w:val="26"/>
          <w:szCs w:val="26"/>
          <w:u w:val="single"/>
        </w:rPr>
        <w:t>Notes</w:t>
      </w:r>
      <w:r w:rsidR="000E2617" w:rsidRPr="00034E48">
        <w:rPr>
          <w:rFonts w:ascii="Arial" w:hAnsi="Arial" w:cs="Arial"/>
          <w:sz w:val="26"/>
          <w:szCs w:val="26"/>
          <w:u w:val="single"/>
        </w:rPr>
        <w:t xml:space="preserve"> File</w:t>
      </w:r>
    </w:p>
    <w:p w14:paraId="3301CB2B" w14:textId="00B52EB6" w:rsidR="00C63F15" w:rsidRPr="00034E48" w:rsidRDefault="0038162B" w:rsidP="00185ACD">
      <w:pPr>
        <w:spacing w:after="0" w:line="240" w:lineRule="auto"/>
        <w:rPr>
          <w:rFonts w:ascii="Arial" w:hAnsi="Arial" w:cs="Arial"/>
        </w:rPr>
      </w:pPr>
      <w:r w:rsidRPr="00034E48">
        <w:rPr>
          <w:rFonts w:ascii="Arial" w:hAnsi="Arial" w:cs="Arial"/>
        </w:rPr>
        <w:t>T</w:t>
      </w:r>
      <w:r w:rsidR="005306DE" w:rsidRPr="00034E48">
        <w:rPr>
          <w:rFonts w:ascii="Arial" w:hAnsi="Arial" w:cs="Arial"/>
        </w:rPr>
        <w:t xml:space="preserve">his file </w:t>
      </w:r>
      <w:r w:rsidR="00185ACD">
        <w:rPr>
          <w:rFonts w:ascii="Arial" w:hAnsi="Arial" w:cs="Arial"/>
        </w:rPr>
        <w:t xml:space="preserve">gives you general information about the session. It has presets in </w:t>
      </w:r>
      <w:proofErr w:type="spellStart"/>
      <w:r w:rsidR="00185ACD">
        <w:rPr>
          <w:rFonts w:ascii="Arial" w:hAnsi="Arial" w:cs="Arial"/>
        </w:rPr>
        <w:t>fmos_preferences</w:t>
      </w:r>
      <w:proofErr w:type="spellEnd"/>
      <w:r w:rsidR="00185ACD">
        <w:rPr>
          <w:rFonts w:ascii="Arial" w:hAnsi="Arial" w:cs="Arial"/>
        </w:rPr>
        <w:t xml:space="preserve">, but the actual function for saving the notes file is in </w:t>
      </w:r>
      <w:proofErr w:type="spellStart"/>
      <w:r w:rsidR="00185ACD">
        <w:rPr>
          <w:rFonts w:ascii="Arial" w:hAnsi="Arial" w:cs="Arial"/>
        </w:rPr>
        <w:t>fmos_datamgt</w:t>
      </w:r>
      <w:proofErr w:type="spellEnd"/>
      <w:r w:rsidR="00185ACD">
        <w:rPr>
          <w:rFonts w:ascii="Arial" w:hAnsi="Arial" w:cs="Arial"/>
        </w:rPr>
        <w:t xml:space="preserve"> and can be customized to include whatever information you would like. </w:t>
      </w:r>
    </w:p>
    <w:p w14:paraId="66DBFBD9" w14:textId="77777777" w:rsidR="0038162B" w:rsidRPr="00034E48" w:rsidRDefault="0038162B" w:rsidP="0038162B">
      <w:pPr>
        <w:spacing w:after="0" w:line="240" w:lineRule="auto"/>
        <w:rPr>
          <w:rFonts w:ascii="Arial" w:hAnsi="Arial" w:cs="Arial"/>
        </w:rPr>
      </w:pPr>
    </w:p>
    <w:p w14:paraId="20599BC3" w14:textId="77777777" w:rsidR="0038162B" w:rsidRPr="00034E48" w:rsidRDefault="0038162B" w:rsidP="0038162B">
      <w:pPr>
        <w:spacing w:after="0" w:line="240" w:lineRule="auto"/>
        <w:rPr>
          <w:rFonts w:ascii="Arial" w:hAnsi="Arial" w:cs="Arial"/>
          <w:sz w:val="26"/>
          <w:szCs w:val="26"/>
          <w:u w:val="single"/>
        </w:rPr>
      </w:pPr>
      <w:r w:rsidRPr="00034E48">
        <w:rPr>
          <w:rFonts w:ascii="Arial" w:hAnsi="Arial" w:cs="Arial"/>
          <w:sz w:val="26"/>
          <w:szCs w:val="26"/>
          <w:u w:val="single"/>
        </w:rPr>
        <w:lastRenderedPageBreak/>
        <w:t>Trial Summary File</w:t>
      </w:r>
    </w:p>
    <w:p w14:paraId="28B938D8" w14:textId="77777777" w:rsidR="0038162B" w:rsidRPr="00034E48" w:rsidRDefault="0038162B" w:rsidP="0038162B">
      <w:pPr>
        <w:spacing w:after="0" w:line="240" w:lineRule="auto"/>
        <w:rPr>
          <w:rFonts w:ascii="Arial" w:hAnsi="Arial" w:cs="Arial"/>
        </w:rPr>
      </w:pPr>
      <w:r w:rsidRPr="00034E48">
        <w:rPr>
          <w:rFonts w:ascii="Arial" w:hAnsi="Arial" w:cs="Arial"/>
        </w:rPr>
        <w:t xml:space="preserve">This file is organized with variables sorted by columns and trials sorted by row with a “,” as the delimiter. Each row will provide you the following information for one trial: </w:t>
      </w:r>
    </w:p>
    <w:p w14:paraId="64C6885D" w14:textId="77777777" w:rsidR="0038162B" w:rsidRPr="00034E48" w:rsidRDefault="0038162B" w:rsidP="0038162B">
      <w:pPr>
        <w:spacing w:after="0" w:line="240" w:lineRule="auto"/>
        <w:rPr>
          <w:rFonts w:ascii="Arial" w:hAnsi="Arial" w:cs="Arial"/>
        </w:rPr>
      </w:pPr>
    </w:p>
    <w:p w14:paraId="2F6A4615" w14:textId="77777777" w:rsidR="0038162B" w:rsidRPr="00034E48" w:rsidRDefault="0038162B" w:rsidP="0038162B">
      <w:pPr>
        <w:spacing w:after="0" w:line="240" w:lineRule="auto"/>
        <w:rPr>
          <w:rFonts w:ascii="Arial" w:hAnsi="Arial" w:cs="Arial"/>
        </w:rPr>
      </w:pPr>
      <w:r w:rsidRPr="00034E48">
        <w:rPr>
          <w:rFonts w:ascii="Arial" w:hAnsi="Arial" w:cs="Arial"/>
        </w:rPr>
        <w:t xml:space="preserve">trial </w:t>
      </w:r>
      <w:r w:rsidR="00966454" w:rsidRPr="00034E48">
        <w:rPr>
          <w:rFonts w:ascii="Arial" w:hAnsi="Arial" w:cs="Arial"/>
        </w:rPr>
        <w:t>#, condition</w:t>
      </w:r>
      <w:r w:rsidRPr="00034E48">
        <w:rPr>
          <w:rFonts w:ascii="Arial" w:hAnsi="Arial" w:cs="Arial"/>
        </w:rPr>
        <w:t>, active odor valve, response, trial st</w:t>
      </w:r>
      <w:r w:rsidR="00F60FCE" w:rsidRPr="00034E48">
        <w:rPr>
          <w:rFonts w:ascii="Arial" w:hAnsi="Arial" w:cs="Arial"/>
        </w:rPr>
        <w:t>art time (s), trial end time (</w:t>
      </w:r>
      <w:r w:rsidRPr="00034E48">
        <w:rPr>
          <w:rFonts w:ascii="Arial" w:hAnsi="Arial" w:cs="Arial"/>
        </w:rPr>
        <w:t>s)</w:t>
      </w:r>
      <w:r w:rsidR="00A21887" w:rsidRPr="00034E48">
        <w:rPr>
          <w:rFonts w:ascii="Arial" w:hAnsi="Arial" w:cs="Arial"/>
        </w:rPr>
        <w:t xml:space="preserve">, </w:t>
      </w:r>
      <w:r w:rsidRPr="00034E48">
        <w:rPr>
          <w:rFonts w:ascii="Arial" w:hAnsi="Arial" w:cs="Arial"/>
        </w:rPr>
        <w:t>d</w:t>
      </w:r>
      <w:r w:rsidR="00A21887" w:rsidRPr="00034E48">
        <w:rPr>
          <w:rFonts w:ascii="Arial" w:hAnsi="Arial" w:cs="Arial"/>
        </w:rPr>
        <w:t>ilution of odorant in odor vial</w:t>
      </w:r>
    </w:p>
    <w:p w14:paraId="1B0F557E" w14:textId="77777777" w:rsidR="0038162B" w:rsidRPr="00034E48" w:rsidRDefault="0038162B" w:rsidP="0038162B">
      <w:pPr>
        <w:spacing w:after="0" w:line="240" w:lineRule="auto"/>
        <w:rPr>
          <w:rFonts w:ascii="Arial" w:hAnsi="Arial" w:cs="Arial"/>
        </w:rPr>
      </w:pPr>
    </w:p>
    <w:p w14:paraId="364F8FA7" w14:textId="77777777" w:rsidR="000E2617" w:rsidRPr="00034E48" w:rsidRDefault="000E2617" w:rsidP="000E2617">
      <w:pPr>
        <w:spacing w:line="240" w:lineRule="auto"/>
        <w:rPr>
          <w:rFonts w:ascii="Arial" w:hAnsi="Arial" w:cs="Arial"/>
          <w:sz w:val="28"/>
          <w:szCs w:val="28"/>
        </w:rPr>
      </w:pPr>
      <w:r w:rsidRPr="00034E48">
        <w:rPr>
          <w:rFonts w:ascii="Arial" w:hAnsi="Arial" w:cs="Arial"/>
          <w:sz w:val="28"/>
          <w:szCs w:val="28"/>
        </w:rPr>
        <w:t>NUMERICAL VARIABLE KEYS</w:t>
      </w:r>
    </w:p>
    <w:p w14:paraId="2546BB15" w14:textId="77777777" w:rsidR="000E2617" w:rsidRPr="00034E48" w:rsidRDefault="0038162B" w:rsidP="000E2617">
      <w:pPr>
        <w:spacing w:after="0" w:line="240" w:lineRule="auto"/>
        <w:rPr>
          <w:rFonts w:ascii="Arial" w:hAnsi="Arial" w:cs="Arial"/>
          <w:b/>
        </w:rPr>
      </w:pPr>
      <w:r w:rsidRPr="00034E48">
        <w:rPr>
          <w:rFonts w:ascii="Arial" w:hAnsi="Arial" w:cs="Arial"/>
          <w:b/>
        </w:rPr>
        <w:t>Nose poke signal</w:t>
      </w:r>
    </w:p>
    <w:p w14:paraId="2583DE10" w14:textId="77777777" w:rsidR="0038162B" w:rsidRPr="00034E48" w:rsidRDefault="000D3A7F" w:rsidP="000E2617">
      <w:pPr>
        <w:spacing w:line="240" w:lineRule="auto"/>
        <w:rPr>
          <w:rFonts w:ascii="Arial" w:hAnsi="Arial" w:cs="Arial"/>
        </w:rPr>
      </w:pPr>
      <w:r w:rsidRPr="00034E48">
        <w:rPr>
          <w:rFonts w:ascii="Arial" w:hAnsi="Arial" w:cs="Arial"/>
        </w:rPr>
        <w:t xml:space="preserve"> </w:t>
      </w:r>
      <w:r w:rsidR="0038162B" w:rsidRPr="00034E48">
        <w:rPr>
          <w:rFonts w:ascii="Arial" w:hAnsi="Arial" w:cs="Arial"/>
        </w:rPr>
        <w:t>0 = no poke</w:t>
      </w:r>
      <w:r w:rsidR="00C72846" w:rsidRPr="00034E48">
        <w:rPr>
          <w:rFonts w:ascii="Arial" w:hAnsi="Arial" w:cs="Arial"/>
        </w:rPr>
        <w:t xml:space="preserve">, 1 = right poke, 2 = left poke, </w:t>
      </w:r>
      <w:r w:rsidR="0038162B" w:rsidRPr="00034E48">
        <w:rPr>
          <w:rFonts w:ascii="Arial" w:hAnsi="Arial" w:cs="Arial"/>
        </w:rPr>
        <w:t>3 = initiation port poke</w:t>
      </w:r>
    </w:p>
    <w:p w14:paraId="4EEABF96" w14:textId="77777777" w:rsidR="000E2617" w:rsidRPr="00034E48" w:rsidRDefault="00966454" w:rsidP="000E2617">
      <w:pPr>
        <w:spacing w:after="0" w:line="240" w:lineRule="auto"/>
        <w:rPr>
          <w:rFonts w:ascii="Arial" w:hAnsi="Arial" w:cs="Arial"/>
          <w:b/>
        </w:rPr>
      </w:pPr>
      <w:r w:rsidRPr="00034E48">
        <w:rPr>
          <w:rFonts w:ascii="Arial" w:hAnsi="Arial" w:cs="Arial"/>
          <w:b/>
        </w:rPr>
        <w:t>Condition</w:t>
      </w:r>
    </w:p>
    <w:p w14:paraId="1EC4CB0A" w14:textId="77777777" w:rsidR="0038162B" w:rsidRPr="00034E48" w:rsidRDefault="0038162B" w:rsidP="000E2617">
      <w:pPr>
        <w:spacing w:line="240" w:lineRule="auto"/>
        <w:rPr>
          <w:rFonts w:ascii="Arial" w:hAnsi="Arial" w:cs="Arial"/>
        </w:rPr>
      </w:pPr>
      <w:r w:rsidRPr="00034E48">
        <w:rPr>
          <w:rFonts w:ascii="Arial" w:hAnsi="Arial" w:cs="Arial"/>
        </w:rPr>
        <w:t>0 = 100-0</w:t>
      </w:r>
      <w:r w:rsidR="00C72846" w:rsidRPr="00034E48">
        <w:rPr>
          <w:rFonts w:ascii="Arial" w:hAnsi="Arial" w:cs="Arial"/>
        </w:rPr>
        <w:t xml:space="preserve">, 1 = 80-20, 2 = 60-40, </w:t>
      </w:r>
      <w:r w:rsidR="00F73DCC" w:rsidRPr="00034E48">
        <w:rPr>
          <w:rFonts w:ascii="Arial" w:hAnsi="Arial" w:cs="Arial"/>
        </w:rPr>
        <w:t>3 = control</w:t>
      </w:r>
    </w:p>
    <w:p w14:paraId="7EAE0789" w14:textId="77777777" w:rsidR="000E2617" w:rsidRPr="00034E48" w:rsidRDefault="000E2617" w:rsidP="000E2617">
      <w:pPr>
        <w:spacing w:after="0" w:line="240" w:lineRule="auto"/>
        <w:rPr>
          <w:rFonts w:ascii="Arial" w:hAnsi="Arial" w:cs="Arial"/>
          <w:b/>
        </w:rPr>
      </w:pPr>
      <w:r w:rsidRPr="00034E48">
        <w:rPr>
          <w:rFonts w:ascii="Arial" w:hAnsi="Arial" w:cs="Arial"/>
          <w:b/>
        </w:rPr>
        <w:t>Active valve</w:t>
      </w:r>
    </w:p>
    <w:p w14:paraId="756408DB" w14:textId="77777777" w:rsidR="0038162B" w:rsidRPr="00034E48" w:rsidRDefault="0038162B" w:rsidP="000E2617">
      <w:pPr>
        <w:spacing w:line="240" w:lineRule="auto"/>
        <w:rPr>
          <w:rFonts w:ascii="Arial" w:hAnsi="Arial" w:cs="Arial"/>
        </w:rPr>
      </w:pPr>
      <w:r w:rsidRPr="00034E48">
        <w:rPr>
          <w:rFonts w:ascii="Arial" w:hAnsi="Arial" w:cs="Arial"/>
        </w:rPr>
        <w:t>1 = right odor valve</w:t>
      </w:r>
      <w:r w:rsidR="00C72846" w:rsidRPr="00034E48">
        <w:rPr>
          <w:rFonts w:ascii="Arial" w:hAnsi="Arial" w:cs="Arial"/>
        </w:rPr>
        <w:t xml:space="preserve">, </w:t>
      </w:r>
      <w:r w:rsidRPr="00034E48">
        <w:rPr>
          <w:rFonts w:ascii="Arial" w:hAnsi="Arial" w:cs="Arial"/>
        </w:rPr>
        <w:t>2 = left odor valve</w:t>
      </w:r>
    </w:p>
    <w:p w14:paraId="19B49D97" w14:textId="77777777" w:rsidR="000E2617" w:rsidRPr="00034E48" w:rsidRDefault="000E2617" w:rsidP="000E2617">
      <w:pPr>
        <w:spacing w:after="0" w:line="240" w:lineRule="auto"/>
        <w:rPr>
          <w:rFonts w:ascii="Arial" w:hAnsi="Arial" w:cs="Arial"/>
          <w:b/>
        </w:rPr>
      </w:pPr>
      <w:r w:rsidRPr="00034E48">
        <w:rPr>
          <w:rFonts w:ascii="Arial" w:hAnsi="Arial" w:cs="Arial"/>
          <w:b/>
        </w:rPr>
        <w:t>Response</w:t>
      </w:r>
    </w:p>
    <w:p w14:paraId="410E7037" w14:textId="77777777" w:rsidR="0038162B" w:rsidRPr="00034E48" w:rsidRDefault="0038162B" w:rsidP="000E2617">
      <w:pPr>
        <w:spacing w:line="240" w:lineRule="auto"/>
        <w:rPr>
          <w:rFonts w:ascii="Arial" w:hAnsi="Arial" w:cs="Arial"/>
        </w:rPr>
      </w:pPr>
      <w:r w:rsidRPr="00034E48">
        <w:rPr>
          <w:rFonts w:ascii="Arial" w:hAnsi="Arial" w:cs="Arial"/>
        </w:rPr>
        <w:t>1 = correct</w:t>
      </w:r>
      <w:r w:rsidR="00C72846" w:rsidRPr="00034E48">
        <w:rPr>
          <w:rFonts w:ascii="Arial" w:hAnsi="Arial" w:cs="Arial"/>
        </w:rPr>
        <w:t xml:space="preserve">, </w:t>
      </w:r>
      <w:r w:rsidRPr="00034E48">
        <w:rPr>
          <w:rFonts w:ascii="Arial" w:hAnsi="Arial" w:cs="Arial"/>
        </w:rPr>
        <w:t>0 = incorrect</w:t>
      </w:r>
    </w:p>
    <w:sectPr w:rsidR="0038162B" w:rsidRPr="00034E48" w:rsidSect="00A218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125C"/>
    <w:multiLevelType w:val="hybridMultilevel"/>
    <w:tmpl w:val="AE22FA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5752"/>
    <w:multiLevelType w:val="hybridMultilevel"/>
    <w:tmpl w:val="B2C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E75A0"/>
    <w:multiLevelType w:val="hybridMultilevel"/>
    <w:tmpl w:val="3188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001BF"/>
    <w:multiLevelType w:val="hybridMultilevel"/>
    <w:tmpl w:val="3E82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53802"/>
    <w:multiLevelType w:val="hybridMultilevel"/>
    <w:tmpl w:val="B95A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148D3"/>
    <w:multiLevelType w:val="hybridMultilevel"/>
    <w:tmpl w:val="277A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7045E"/>
    <w:multiLevelType w:val="hybridMultilevel"/>
    <w:tmpl w:val="E9945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819"/>
    <w:rsid w:val="00034E48"/>
    <w:rsid w:val="000D3A7F"/>
    <w:rsid w:val="000E2617"/>
    <w:rsid w:val="00176A63"/>
    <w:rsid w:val="00185ACD"/>
    <w:rsid w:val="00316915"/>
    <w:rsid w:val="0038162B"/>
    <w:rsid w:val="003B0C04"/>
    <w:rsid w:val="004A44F3"/>
    <w:rsid w:val="00502819"/>
    <w:rsid w:val="0051613E"/>
    <w:rsid w:val="005306DE"/>
    <w:rsid w:val="00644616"/>
    <w:rsid w:val="007C2651"/>
    <w:rsid w:val="007E4121"/>
    <w:rsid w:val="008228F7"/>
    <w:rsid w:val="00966454"/>
    <w:rsid w:val="00A21887"/>
    <w:rsid w:val="00B26EA4"/>
    <w:rsid w:val="00C46E0B"/>
    <w:rsid w:val="00C5518E"/>
    <w:rsid w:val="00C63F15"/>
    <w:rsid w:val="00C72846"/>
    <w:rsid w:val="00DE0215"/>
    <w:rsid w:val="00E44AC6"/>
    <w:rsid w:val="00E50171"/>
    <w:rsid w:val="00F60FCE"/>
    <w:rsid w:val="00F7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B514"/>
  <w15:chartTrackingRefBased/>
  <w15:docId w15:val="{1DD87864-6D19-4705-BDAD-C3D766FC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Reese Findley</cp:lastModifiedBy>
  <cp:revision>3</cp:revision>
  <dcterms:created xsi:type="dcterms:W3CDTF">2019-06-20T20:50:00Z</dcterms:created>
  <dcterms:modified xsi:type="dcterms:W3CDTF">2021-04-30T17:43:00Z</dcterms:modified>
</cp:coreProperties>
</file>