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C7BDB" w14:textId="43A313B2" w:rsidR="00B615C8" w:rsidRDefault="00B615C8" w:rsidP="00EC0990">
      <w:pPr>
        <w:shd w:val="clear" w:color="auto" w:fill="FFFFFF"/>
        <w:spacing w:after="0" w:line="240" w:lineRule="auto"/>
        <w:jc w:val="center"/>
        <w:rPr>
          <w:sz w:val="44"/>
          <w:lang w:eastAsia="en-IN"/>
        </w:rPr>
      </w:pPr>
      <w:r w:rsidRPr="00B615C8">
        <w:rPr>
          <w:sz w:val="44"/>
          <w:lang w:eastAsia="en-IN"/>
        </w:rPr>
        <w:t>Planning to switch from SAP ABAP to SAP HANA.</w:t>
      </w:r>
    </w:p>
    <w:p w14:paraId="1397B9EA" w14:textId="77777777" w:rsidR="0021650B" w:rsidRDefault="0021650B" w:rsidP="00B615C8">
      <w:pPr>
        <w:shd w:val="clear" w:color="auto" w:fill="FFFFFF"/>
        <w:spacing w:after="0" w:line="240" w:lineRule="auto"/>
        <w:rPr>
          <w:rFonts w:ascii="Calibri" w:eastAsia="Times New Roman" w:hAnsi="Calibri" w:cs="Calibri"/>
          <w:color w:val="222222"/>
          <w:lang w:eastAsia="en-IN"/>
        </w:rPr>
      </w:pPr>
    </w:p>
    <w:p w14:paraId="34DA5336" w14:textId="224A19A2" w:rsidR="0021650B" w:rsidRDefault="0021650B" w:rsidP="00B615C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The latest venture by SAP is the </w:t>
      </w:r>
      <w:r w:rsidRPr="0021650B">
        <w:rPr>
          <w:rFonts w:ascii="Calibri" w:eastAsia="Times New Roman" w:hAnsi="Calibri" w:cs="Calibri"/>
          <w:color w:val="222222"/>
          <w:lang w:eastAsia="en-IN"/>
        </w:rPr>
        <w:t>high-performance analytic appliance</w:t>
      </w:r>
      <w:r>
        <w:rPr>
          <w:rFonts w:ascii="Calibri" w:eastAsia="Times New Roman" w:hAnsi="Calibri" w:cs="Calibri"/>
          <w:color w:val="222222"/>
          <w:lang w:eastAsia="en-IN"/>
        </w:rPr>
        <w:t xml:space="preserve">, or HANA and is the latest buzz in town. The demand for this is increasing in the market today and job opportunities for aspirants looks promising. Before looking into any </w:t>
      </w:r>
      <w:r>
        <w:rPr>
          <w:rFonts w:ascii="Calibri" w:eastAsia="Times New Roman" w:hAnsi="Calibri" w:cs="Calibri"/>
          <w:b/>
          <w:color w:val="222222"/>
          <w:lang w:eastAsia="en-IN"/>
        </w:rPr>
        <w:t xml:space="preserve">SAP HANA tutorial, </w:t>
      </w:r>
      <w:r>
        <w:rPr>
          <w:rFonts w:ascii="Calibri" w:eastAsia="Times New Roman" w:hAnsi="Calibri" w:cs="Calibri"/>
          <w:color w:val="222222"/>
          <w:lang w:eastAsia="en-IN"/>
        </w:rPr>
        <w:t>it would be helpful if one gets a brief understanding of what exactly it is in the first place.</w:t>
      </w:r>
    </w:p>
    <w:p w14:paraId="26D94D35" w14:textId="77777777" w:rsidR="0021650B" w:rsidRDefault="0021650B" w:rsidP="00B615C8">
      <w:pPr>
        <w:shd w:val="clear" w:color="auto" w:fill="FFFFFF"/>
        <w:spacing w:after="0" w:line="240" w:lineRule="auto"/>
        <w:rPr>
          <w:rFonts w:ascii="Calibri" w:eastAsia="Times New Roman" w:hAnsi="Calibri" w:cs="Calibri"/>
          <w:color w:val="222222"/>
          <w:lang w:eastAsia="en-IN"/>
        </w:rPr>
      </w:pPr>
    </w:p>
    <w:p w14:paraId="69BC6913" w14:textId="2E78441F" w:rsidR="00B615C8" w:rsidRDefault="0021650B" w:rsidP="00B615C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Being an a</w:t>
      </w:r>
      <w:r w:rsidRPr="0021650B">
        <w:rPr>
          <w:rFonts w:ascii="Calibri" w:eastAsia="Times New Roman" w:hAnsi="Calibri" w:cs="Calibri"/>
          <w:color w:val="222222"/>
          <w:lang w:eastAsia="en-IN"/>
        </w:rPr>
        <w:t xml:space="preserve">tomicity </w:t>
      </w:r>
      <w:r>
        <w:rPr>
          <w:rFonts w:ascii="Calibri" w:eastAsia="Times New Roman" w:hAnsi="Calibri" w:cs="Calibri"/>
          <w:color w:val="222222"/>
          <w:lang w:eastAsia="en-IN"/>
        </w:rPr>
        <w:t>c</w:t>
      </w:r>
      <w:r w:rsidRPr="0021650B">
        <w:rPr>
          <w:rFonts w:ascii="Calibri" w:eastAsia="Times New Roman" w:hAnsi="Calibri" w:cs="Calibri"/>
          <w:color w:val="222222"/>
          <w:lang w:eastAsia="en-IN"/>
        </w:rPr>
        <w:t xml:space="preserve">onsistency </w:t>
      </w:r>
      <w:r>
        <w:rPr>
          <w:rFonts w:ascii="Calibri" w:eastAsia="Times New Roman" w:hAnsi="Calibri" w:cs="Calibri"/>
          <w:color w:val="222222"/>
          <w:lang w:eastAsia="en-IN"/>
        </w:rPr>
        <w:t>i</w:t>
      </w:r>
      <w:r w:rsidRPr="0021650B">
        <w:rPr>
          <w:rFonts w:ascii="Calibri" w:eastAsia="Times New Roman" w:hAnsi="Calibri" w:cs="Calibri"/>
          <w:color w:val="222222"/>
          <w:lang w:eastAsia="en-IN"/>
        </w:rPr>
        <w:t xml:space="preserve">solation </w:t>
      </w:r>
      <w:r>
        <w:rPr>
          <w:rFonts w:ascii="Calibri" w:eastAsia="Times New Roman" w:hAnsi="Calibri" w:cs="Calibri"/>
          <w:color w:val="222222"/>
          <w:lang w:eastAsia="en-IN"/>
        </w:rPr>
        <w:t>d</w:t>
      </w:r>
      <w:r w:rsidRPr="0021650B">
        <w:rPr>
          <w:rFonts w:ascii="Calibri" w:eastAsia="Times New Roman" w:hAnsi="Calibri" w:cs="Calibri"/>
          <w:color w:val="222222"/>
          <w:lang w:eastAsia="en-IN"/>
        </w:rPr>
        <w:t>urability</w:t>
      </w:r>
      <w:r>
        <w:rPr>
          <w:rFonts w:ascii="Calibri" w:eastAsia="Times New Roman" w:hAnsi="Calibri" w:cs="Calibri"/>
          <w:color w:val="222222"/>
          <w:lang w:eastAsia="en-IN"/>
        </w:rPr>
        <w:t xml:space="preserve"> (ACID) data base that is parallel </w:t>
      </w:r>
      <w:r w:rsidR="00F109A9">
        <w:rPr>
          <w:rFonts w:ascii="Calibri" w:eastAsia="Times New Roman" w:hAnsi="Calibri" w:cs="Calibri"/>
          <w:color w:val="222222"/>
          <w:lang w:eastAsia="en-IN"/>
        </w:rPr>
        <w:t xml:space="preserve">and </w:t>
      </w:r>
      <w:r>
        <w:rPr>
          <w:rFonts w:ascii="Calibri" w:eastAsia="Times New Roman" w:hAnsi="Calibri" w:cs="Calibri"/>
          <w:color w:val="222222"/>
          <w:lang w:eastAsia="en-IN"/>
        </w:rPr>
        <w:t>also full in-memory, it has taken advantage of some large parallel processing and massive primary memories that reside in some multi-core CPUs.</w:t>
      </w:r>
      <w:r w:rsidR="00857B3B">
        <w:rPr>
          <w:rFonts w:ascii="Calibri" w:eastAsia="Times New Roman" w:hAnsi="Calibri" w:cs="Calibri"/>
          <w:color w:val="222222"/>
          <w:lang w:eastAsia="en-IN"/>
        </w:rPr>
        <w:t xml:space="preserve"> This database can handle all sorts of workloads no matter how diverse</w:t>
      </w:r>
      <w:r w:rsidR="00F102C7">
        <w:rPr>
          <w:rFonts w:ascii="Calibri" w:eastAsia="Times New Roman" w:hAnsi="Calibri" w:cs="Calibri"/>
          <w:color w:val="222222"/>
          <w:lang w:eastAsia="en-IN"/>
        </w:rPr>
        <w:t>, like the</w:t>
      </w:r>
      <w:r w:rsidR="00B615C8" w:rsidRPr="00B615C8">
        <w:rPr>
          <w:rFonts w:ascii="Calibri" w:eastAsia="Times New Roman" w:hAnsi="Calibri" w:cs="Calibri"/>
          <w:color w:val="222222"/>
          <w:lang w:eastAsia="en-IN"/>
        </w:rPr>
        <w:t xml:space="preserve"> </w:t>
      </w:r>
      <w:r w:rsidR="003D28A5">
        <w:rPr>
          <w:rFonts w:ascii="Calibri" w:eastAsia="Times New Roman" w:hAnsi="Calibri" w:cs="Calibri"/>
          <w:color w:val="222222"/>
          <w:lang w:eastAsia="en-IN"/>
        </w:rPr>
        <w:t>o</w:t>
      </w:r>
      <w:r w:rsidR="003D28A5" w:rsidRPr="003D28A5">
        <w:rPr>
          <w:rFonts w:ascii="Calibri" w:eastAsia="Times New Roman" w:hAnsi="Calibri" w:cs="Calibri"/>
          <w:color w:val="222222"/>
          <w:lang w:eastAsia="en-IN"/>
        </w:rPr>
        <w:t xml:space="preserve">n-line </w:t>
      </w:r>
      <w:r w:rsidR="003D28A5">
        <w:rPr>
          <w:rFonts w:ascii="Calibri" w:eastAsia="Times New Roman" w:hAnsi="Calibri" w:cs="Calibri"/>
          <w:color w:val="222222"/>
          <w:lang w:eastAsia="en-IN"/>
        </w:rPr>
        <w:t>a</w:t>
      </w:r>
      <w:r w:rsidR="003D28A5" w:rsidRPr="003D28A5">
        <w:rPr>
          <w:rFonts w:ascii="Calibri" w:eastAsia="Times New Roman" w:hAnsi="Calibri" w:cs="Calibri"/>
          <w:color w:val="222222"/>
          <w:lang w:eastAsia="en-IN"/>
        </w:rPr>
        <w:t xml:space="preserve">nalytical </w:t>
      </w:r>
      <w:r w:rsidR="003D28A5">
        <w:rPr>
          <w:rFonts w:ascii="Calibri" w:eastAsia="Times New Roman" w:hAnsi="Calibri" w:cs="Calibri"/>
          <w:color w:val="222222"/>
          <w:lang w:eastAsia="en-IN"/>
        </w:rPr>
        <w:t>p</w:t>
      </w:r>
      <w:r w:rsidR="003D28A5" w:rsidRPr="003D28A5">
        <w:rPr>
          <w:rFonts w:ascii="Calibri" w:eastAsia="Times New Roman" w:hAnsi="Calibri" w:cs="Calibri"/>
          <w:color w:val="222222"/>
          <w:lang w:eastAsia="en-IN"/>
        </w:rPr>
        <w:t xml:space="preserve">rocessing </w:t>
      </w:r>
      <w:r w:rsidR="00857B3B">
        <w:rPr>
          <w:rFonts w:ascii="Calibri" w:eastAsia="Times New Roman" w:hAnsi="Calibri" w:cs="Calibri"/>
          <w:color w:val="222222"/>
          <w:lang w:eastAsia="en-IN"/>
        </w:rPr>
        <w:t>(</w:t>
      </w:r>
      <w:r w:rsidR="00B615C8" w:rsidRPr="00B615C8">
        <w:rPr>
          <w:rFonts w:ascii="Calibri" w:eastAsia="Times New Roman" w:hAnsi="Calibri" w:cs="Calibri"/>
          <w:color w:val="222222"/>
          <w:lang w:eastAsia="en-IN"/>
        </w:rPr>
        <w:t>OLAP</w:t>
      </w:r>
      <w:r w:rsidR="00857B3B">
        <w:rPr>
          <w:rFonts w:ascii="Calibri" w:eastAsia="Times New Roman" w:hAnsi="Calibri" w:cs="Calibri"/>
          <w:color w:val="222222"/>
          <w:lang w:eastAsia="en-IN"/>
        </w:rPr>
        <w:t>)</w:t>
      </w:r>
      <w:r w:rsidR="00B615C8" w:rsidRPr="00B615C8">
        <w:rPr>
          <w:rFonts w:ascii="Calibri" w:eastAsia="Times New Roman" w:hAnsi="Calibri" w:cs="Calibri"/>
          <w:color w:val="222222"/>
          <w:lang w:eastAsia="en-IN"/>
        </w:rPr>
        <w:t xml:space="preserve"> and</w:t>
      </w:r>
      <w:r w:rsidR="003D28A5">
        <w:rPr>
          <w:rFonts w:ascii="Calibri" w:eastAsia="Times New Roman" w:hAnsi="Calibri" w:cs="Calibri"/>
          <w:color w:val="222222"/>
          <w:lang w:eastAsia="en-IN"/>
        </w:rPr>
        <w:t xml:space="preserve"> </w:t>
      </w:r>
      <w:r w:rsidR="003D28A5">
        <w:rPr>
          <w:rFonts w:ascii="Calibri" w:eastAsia="Times New Roman" w:hAnsi="Calibri" w:cs="Calibri"/>
          <w:color w:val="222222"/>
          <w:lang w:eastAsia="en-IN"/>
        </w:rPr>
        <w:t>o</w:t>
      </w:r>
      <w:r w:rsidR="003D28A5" w:rsidRPr="003D28A5">
        <w:rPr>
          <w:rFonts w:ascii="Calibri" w:eastAsia="Times New Roman" w:hAnsi="Calibri" w:cs="Calibri"/>
          <w:color w:val="222222"/>
          <w:lang w:eastAsia="en-IN"/>
        </w:rPr>
        <w:t xml:space="preserve">n-line </w:t>
      </w:r>
      <w:r w:rsidR="003D28A5">
        <w:rPr>
          <w:rFonts w:ascii="Calibri" w:eastAsia="Times New Roman" w:hAnsi="Calibri" w:cs="Calibri"/>
          <w:color w:val="222222"/>
          <w:lang w:eastAsia="en-IN"/>
        </w:rPr>
        <w:t>transaction</w:t>
      </w:r>
      <w:r w:rsidR="003D28A5" w:rsidRPr="003D28A5">
        <w:rPr>
          <w:rFonts w:ascii="Calibri" w:eastAsia="Times New Roman" w:hAnsi="Calibri" w:cs="Calibri"/>
          <w:color w:val="222222"/>
          <w:lang w:eastAsia="en-IN"/>
        </w:rPr>
        <w:t xml:space="preserve"> </w:t>
      </w:r>
      <w:r w:rsidR="003D28A5">
        <w:rPr>
          <w:rFonts w:ascii="Calibri" w:eastAsia="Times New Roman" w:hAnsi="Calibri" w:cs="Calibri"/>
          <w:color w:val="222222"/>
          <w:lang w:eastAsia="en-IN"/>
        </w:rPr>
        <w:t>p</w:t>
      </w:r>
      <w:r w:rsidR="003D28A5" w:rsidRPr="003D28A5">
        <w:rPr>
          <w:rFonts w:ascii="Calibri" w:eastAsia="Times New Roman" w:hAnsi="Calibri" w:cs="Calibri"/>
          <w:color w:val="222222"/>
          <w:lang w:eastAsia="en-IN"/>
        </w:rPr>
        <w:t>rocessing</w:t>
      </w:r>
      <w:r w:rsidR="00B615C8" w:rsidRPr="00B615C8">
        <w:rPr>
          <w:rFonts w:ascii="Calibri" w:eastAsia="Times New Roman" w:hAnsi="Calibri" w:cs="Calibri"/>
          <w:color w:val="222222"/>
          <w:lang w:eastAsia="en-IN"/>
        </w:rPr>
        <w:t xml:space="preserve"> </w:t>
      </w:r>
      <w:r w:rsidR="003D28A5">
        <w:rPr>
          <w:rFonts w:ascii="Calibri" w:eastAsia="Times New Roman" w:hAnsi="Calibri" w:cs="Calibri"/>
          <w:color w:val="222222"/>
          <w:lang w:eastAsia="en-IN"/>
        </w:rPr>
        <w:t>(</w:t>
      </w:r>
      <w:r w:rsidR="00F102C7" w:rsidRPr="00B615C8">
        <w:rPr>
          <w:rFonts w:ascii="Calibri" w:eastAsia="Times New Roman" w:hAnsi="Calibri" w:cs="Calibri"/>
          <w:color w:val="222222"/>
          <w:lang w:eastAsia="en-IN"/>
        </w:rPr>
        <w:t>OLTP</w:t>
      </w:r>
      <w:r w:rsidR="00F102C7">
        <w:rPr>
          <w:rFonts w:ascii="Calibri" w:eastAsia="Times New Roman" w:hAnsi="Calibri" w:cs="Calibri"/>
          <w:color w:val="222222"/>
          <w:lang w:eastAsia="en-IN"/>
        </w:rPr>
        <w:t>)</w:t>
      </w:r>
      <w:r w:rsidR="00F102C7" w:rsidRPr="00B615C8">
        <w:rPr>
          <w:rFonts w:ascii="Calibri" w:eastAsia="Times New Roman" w:hAnsi="Calibri" w:cs="Calibri"/>
          <w:color w:val="222222"/>
          <w:lang w:eastAsia="en-IN"/>
        </w:rPr>
        <w:t xml:space="preserve"> </w:t>
      </w:r>
      <w:r w:rsidR="00F102C7">
        <w:rPr>
          <w:rFonts w:ascii="Calibri" w:eastAsia="Times New Roman" w:hAnsi="Calibri" w:cs="Calibri"/>
          <w:color w:val="222222"/>
          <w:lang w:eastAsia="en-IN"/>
        </w:rPr>
        <w:t>or</w:t>
      </w:r>
      <w:r w:rsidR="003D28A5">
        <w:rPr>
          <w:rFonts w:ascii="Calibri" w:eastAsia="Times New Roman" w:hAnsi="Calibri" w:cs="Calibri"/>
          <w:color w:val="222222"/>
          <w:lang w:eastAsia="en-IN"/>
        </w:rPr>
        <w:t xml:space="preserve"> even some</w:t>
      </w:r>
      <w:r w:rsidR="00B615C8" w:rsidRPr="00B615C8">
        <w:rPr>
          <w:rFonts w:ascii="Calibri" w:eastAsia="Times New Roman" w:hAnsi="Calibri" w:cs="Calibri"/>
          <w:color w:val="222222"/>
          <w:lang w:eastAsia="en-IN"/>
        </w:rPr>
        <w:t xml:space="preserve"> structured and unstructured </w:t>
      </w:r>
      <w:r w:rsidR="003D28A5">
        <w:rPr>
          <w:rFonts w:ascii="Calibri" w:eastAsia="Times New Roman" w:hAnsi="Calibri" w:cs="Calibri"/>
          <w:color w:val="222222"/>
          <w:lang w:eastAsia="en-IN"/>
        </w:rPr>
        <w:t>along with some complex and simple data, in one single instance.</w:t>
      </w:r>
    </w:p>
    <w:p w14:paraId="1E6B98A6" w14:textId="77777777" w:rsidR="00F73C85" w:rsidRPr="00D91E2E" w:rsidRDefault="00F73C85" w:rsidP="00B615C8">
      <w:pPr>
        <w:shd w:val="clear" w:color="auto" w:fill="FFFFFF"/>
        <w:spacing w:after="0" w:line="240" w:lineRule="auto"/>
        <w:rPr>
          <w:rFonts w:ascii="Calibri" w:eastAsia="Times New Roman" w:hAnsi="Calibri" w:cs="Calibri"/>
          <w:color w:val="222222"/>
          <w:u w:val="single"/>
          <w:lang w:eastAsia="en-IN"/>
        </w:rPr>
      </w:pPr>
    </w:p>
    <w:p w14:paraId="39237430" w14:textId="202D1FEB" w:rsidR="00F73C85" w:rsidRPr="00D91E2E" w:rsidRDefault="00F73C85" w:rsidP="00B615C8">
      <w:pPr>
        <w:shd w:val="clear" w:color="auto" w:fill="FFFFFF"/>
        <w:spacing w:after="0" w:line="240" w:lineRule="auto"/>
        <w:rPr>
          <w:rFonts w:ascii="Calibri" w:eastAsia="Times New Roman" w:hAnsi="Calibri" w:cs="Calibri"/>
          <w:bCs/>
          <w:color w:val="222222"/>
          <w:u w:val="single"/>
          <w:lang w:eastAsia="en-IN"/>
        </w:rPr>
      </w:pPr>
      <w:r w:rsidRPr="00D91E2E">
        <w:rPr>
          <w:rFonts w:ascii="Calibri" w:eastAsia="Times New Roman" w:hAnsi="Calibri" w:cs="Calibri"/>
          <w:bCs/>
          <w:color w:val="222222"/>
          <w:u w:val="single"/>
          <w:lang w:eastAsia="en-IN"/>
        </w:rPr>
        <w:t>SAP built another database. Why?</w:t>
      </w:r>
    </w:p>
    <w:p w14:paraId="3F3FC632" w14:textId="5EB34FC3" w:rsidR="00B615C8" w:rsidRDefault="00F73C85" w:rsidP="00B615C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Dwelling into the historical developments, </w:t>
      </w:r>
      <w:r w:rsidR="00B615C8" w:rsidRPr="00B615C8">
        <w:rPr>
          <w:rFonts w:ascii="Calibri" w:eastAsia="Times New Roman" w:hAnsi="Calibri" w:cs="Calibri"/>
          <w:color w:val="222222"/>
          <w:lang w:eastAsia="en-IN"/>
        </w:rPr>
        <w:t>HANA is</w:t>
      </w:r>
      <w:r>
        <w:rPr>
          <w:rFonts w:ascii="Calibri" w:eastAsia="Times New Roman" w:hAnsi="Calibri" w:cs="Calibri"/>
          <w:color w:val="222222"/>
          <w:lang w:eastAsia="en-IN"/>
        </w:rPr>
        <w:t xml:space="preserve"> just</w:t>
      </w:r>
      <w:r w:rsidR="00B615C8" w:rsidRPr="00B615C8">
        <w:rPr>
          <w:rFonts w:ascii="Calibri" w:eastAsia="Times New Roman" w:hAnsi="Calibri" w:cs="Calibri"/>
          <w:color w:val="222222"/>
          <w:lang w:eastAsia="en-IN"/>
        </w:rPr>
        <w:t xml:space="preserve"> a reali</w:t>
      </w:r>
      <w:r>
        <w:rPr>
          <w:rFonts w:ascii="Calibri" w:eastAsia="Times New Roman" w:hAnsi="Calibri" w:cs="Calibri"/>
          <w:color w:val="222222"/>
          <w:lang w:eastAsia="en-IN"/>
        </w:rPr>
        <w:t>s</w:t>
      </w:r>
      <w:r w:rsidR="00B615C8" w:rsidRPr="00B615C8">
        <w:rPr>
          <w:rFonts w:ascii="Calibri" w:eastAsia="Times New Roman" w:hAnsi="Calibri" w:cs="Calibri"/>
          <w:color w:val="222222"/>
          <w:lang w:eastAsia="en-IN"/>
        </w:rPr>
        <w:t xml:space="preserve">ation of </w:t>
      </w:r>
      <w:r>
        <w:rPr>
          <w:rFonts w:ascii="Calibri" w:eastAsia="Times New Roman" w:hAnsi="Calibri" w:cs="Calibri"/>
          <w:color w:val="222222"/>
          <w:lang w:eastAsia="en-IN"/>
        </w:rPr>
        <w:t xml:space="preserve">the German businessman, </w:t>
      </w:r>
      <w:r w:rsidR="00B615C8" w:rsidRPr="00B615C8">
        <w:rPr>
          <w:rFonts w:ascii="Calibri" w:eastAsia="Times New Roman" w:hAnsi="Calibri" w:cs="Calibri"/>
          <w:color w:val="222222"/>
          <w:lang w:eastAsia="en-IN"/>
        </w:rPr>
        <w:t xml:space="preserve">Hasso Plattner’s </w:t>
      </w:r>
      <w:r>
        <w:rPr>
          <w:rFonts w:ascii="Calibri" w:eastAsia="Times New Roman" w:hAnsi="Calibri" w:cs="Calibri"/>
          <w:color w:val="222222"/>
          <w:lang w:eastAsia="en-IN"/>
        </w:rPr>
        <w:t>thought of</w:t>
      </w:r>
      <w:r w:rsidR="00B615C8" w:rsidRPr="00B615C8">
        <w:rPr>
          <w:rFonts w:ascii="Calibri" w:eastAsia="Times New Roman" w:hAnsi="Calibri" w:cs="Calibri"/>
          <w:color w:val="222222"/>
          <w:lang w:eastAsia="en-IN"/>
        </w:rPr>
        <w:t xml:space="preserve"> a single in-memory columnar database </w:t>
      </w:r>
      <w:r>
        <w:rPr>
          <w:rFonts w:ascii="Calibri" w:eastAsia="Times New Roman" w:hAnsi="Calibri" w:cs="Calibri"/>
          <w:color w:val="222222"/>
          <w:lang w:eastAsia="en-IN"/>
        </w:rPr>
        <w:t>that can be used f</w:t>
      </w:r>
      <w:r w:rsidR="00B615C8" w:rsidRPr="00B615C8">
        <w:rPr>
          <w:rFonts w:ascii="Calibri" w:eastAsia="Times New Roman" w:hAnsi="Calibri" w:cs="Calibri"/>
          <w:color w:val="222222"/>
          <w:lang w:eastAsia="en-IN"/>
        </w:rPr>
        <w:t xml:space="preserve">or OLTP AND OLAP </w:t>
      </w:r>
      <w:r>
        <w:rPr>
          <w:rFonts w:ascii="Calibri" w:eastAsia="Times New Roman" w:hAnsi="Calibri" w:cs="Calibri"/>
          <w:color w:val="222222"/>
          <w:lang w:eastAsia="en-IN"/>
        </w:rPr>
        <w:t>projects</w:t>
      </w:r>
      <w:r w:rsidR="00B615C8" w:rsidRPr="00B615C8">
        <w:rPr>
          <w:rFonts w:ascii="Calibri" w:eastAsia="Times New Roman" w:hAnsi="Calibri" w:cs="Calibri"/>
          <w:color w:val="222222"/>
          <w:lang w:eastAsia="en-IN"/>
        </w:rPr>
        <w:t xml:space="preserve">. Hasso </w:t>
      </w:r>
      <w:r>
        <w:rPr>
          <w:rFonts w:ascii="Calibri" w:eastAsia="Times New Roman" w:hAnsi="Calibri" w:cs="Calibri"/>
          <w:color w:val="222222"/>
          <w:lang w:eastAsia="en-IN"/>
        </w:rPr>
        <w:t>theorised that if it were to be built, a zero-response time database could revolutionise the wa</w:t>
      </w:r>
      <w:r w:rsidR="002E02AD">
        <w:rPr>
          <w:rFonts w:ascii="Calibri" w:eastAsia="Times New Roman" w:hAnsi="Calibri" w:cs="Calibri"/>
          <w:color w:val="222222"/>
          <w:lang w:eastAsia="en-IN"/>
        </w:rPr>
        <w:t>y</w:t>
      </w:r>
      <w:r>
        <w:rPr>
          <w:rFonts w:ascii="Calibri" w:eastAsia="Times New Roman" w:hAnsi="Calibri" w:cs="Calibri"/>
          <w:color w:val="222222"/>
          <w:lang w:eastAsia="en-IN"/>
        </w:rPr>
        <w:t xml:space="preserve"> the IT field runs </w:t>
      </w:r>
      <w:r w:rsidR="0068239D">
        <w:rPr>
          <w:rFonts w:ascii="Calibri" w:eastAsia="Times New Roman" w:hAnsi="Calibri" w:cs="Calibri"/>
          <w:color w:val="222222"/>
          <w:lang w:eastAsia="en-IN"/>
        </w:rPr>
        <w:t>by</w:t>
      </w:r>
      <w:r>
        <w:rPr>
          <w:rFonts w:ascii="Calibri" w:eastAsia="Times New Roman" w:hAnsi="Calibri" w:cs="Calibri"/>
          <w:color w:val="222222"/>
          <w:lang w:eastAsia="en-IN"/>
        </w:rPr>
        <w:t xml:space="preserve"> simplify</w:t>
      </w:r>
      <w:r w:rsidR="0068239D">
        <w:rPr>
          <w:rFonts w:ascii="Calibri" w:eastAsia="Times New Roman" w:hAnsi="Calibri" w:cs="Calibri"/>
          <w:color w:val="222222"/>
          <w:lang w:eastAsia="en-IN"/>
        </w:rPr>
        <w:t>ing</w:t>
      </w:r>
      <w:r>
        <w:rPr>
          <w:rFonts w:ascii="Calibri" w:eastAsia="Times New Roman" w:hAnsi="Calibri" w:cs="Calibri"/>
          <w:color w:val="222222"/>
          <w:lang w:eastAsia="en-IN"/>
        </w:rPr>
        <w:t xml:space="preserve"> and </w:t>
      </w:r>
      <w:r w:rsidR="0068239D">
        <w:rPr>
          <w:rFonts w:ascii="Calibri" w:eastAsia="Times New Roman" w:hAnsi="Calibri" w:cs="Calibri"/>
          <w:color w:val="222222"/>
          <w:lang w:eastAsia="en-IN"/>
        </w:rPr>
        <w:t xml:space="preserve">eventually </w:t>
      </w:r>
      <w:r>
        <w:rPr>
          <w:rFonts w:ascii="Calibri" w:eastAsia="Times New Roman" w:hAnsi="Calibri" w:cs="Calibri"/>
          <w:color w:val="222222"/>
          <w:lang w:eastAsia="en-IN"/>
        </w:rPr>
        <w:t>speed</w:t>
      </w:r>
      <w:r w:rsidR="0068239D">
        <w:rPr>
          <w:rFonts w:ascii="Calibri" w:eastAsia="Times New Roman" w:hAnsi="Calibri" w:cs="Calibri"/>
          <w:color w:val="222222"/>
          <w:lang w:eastAsia="en-IN"/>
        </w:rPr>
        <w:t>ing</w:t>
      </w:r>
      <w:r>
        <w:rPr>
          <w:rFonts w:ascii="Calibri" w:eastAsia="Times New Roman" w:hAnsi="Calibri" w:cs="Calibri"/>
          <w:color w:val="222222"/>
          <w:lang w:eastAsia="en-IN"/>
        </w:rPr>
        <w:t xml:space="preserve"> it up, albeit with some fundamentally different ways of realising some business applications.</w:t>
      </w:r>
    </w:p>
    <w:p w14:paraId="2007D065" w14:textId="77777777" w:rsidR="0068239D" w:rsidRPr="00B615C8" w:rsidRDefault="0068239D" w:rsidP="00B615C8">
      <w:pPr>
        <w:shd w:val="clear" w:color="auto" w:fill="FFFFFF"/>
        <w:spacing w:after="0" w:line="240" w:lineRule="auto"/>
        <w:rPr>
          <w:rFonts w:ascii="Calibri" w:eastAsia="Times New Roman" w:hAnsi="Calibri" w:cs="Calibri"/>
          <w:color w:val="222222"/>
          <w:lang w:eastAsia="en-IN"/>
        </w:rPr>
      </w:pPr>
    </w:p>
    <w:p w14:paraId="687D65B7" w14:textId="77777777" w:rsidR="00CD77CD" w:rsidRPr="00D91E2E" w:rsidRDefault="00CD77CD" w:rsidP="00CD77CD">
      <w:pPr>
        <w:shd w:val="clear" w:color="auto" w:fill="FFFFFF"/>
        <w:spacing w:after="0" w:line="240" w:lineRule="auto"/>
        <w:rPr>
          <w:rFonts w:ascii="Calibri" w:eastAsia="Times New Roman" w:hAnsi="Calibri" w:cs="Calibri"/>
          <w:bCs/>
          <w:color w:val="222222"/>
          <w:u w:val="single"/>
          <w:lang w:eastAsia="en-IN"/>
        </w:rPr>
      </w:pPr>
      <w:r w:rsidRPr="00D91E2E">
        <w:rPr>
          <w:rFonts w:ascii="Calibri" w:eastAsia="Times New Roman" w:hAnsi="Calibri" w:cs="Calibri"/>
          <w:bCs/>
          <w:color w:val="222222"/>
          <w:u w:val="single"/>
          <w:lang w:eastAsia="en-IN"/>
        </w:rPr>
        <w:t>OK, so what exactly makes SAP HANA so different?</w:t>
      </w:r>
    </w:p>
    <w:p w14:paraId="76043226" w14:textId="1BB4A991" w:rsidR="00B76AF5" w:rsidRPr="00B76AF5" w:rsidRDefault="00B76AF5" w:rsidP="00B76AF5">
      <w:pPr>
        <w:pStyle w:val="ListParagraph"/>
        <w:numPr>
          <w:ilvl w:val="0"/>
          <w:numId w:val="18"/>
        </w:numPr>
        <w:shd w:val="clear" w:color="auto" w:fill="FFFFFF"/>
        <w:spacing w:after="0" w:line="240" w:lineRule="auto"/>
        <w:rPr>
          <w:rFonts w:ascii="Calibri" w:eastAsia="Times New Roman" w:hAnsi="Calibri" w:cs="Calibri"/>
          <w:color w:val="222222"/>
          <w:lang w:eastAsia="en-IN"/>
        </w:rPr>
      </w:pPr>
      <w:r w:rsidRPr="00B76AF5">
        <w:rPr>
          <w:rFonts w:ascii="Calibri" w:eastAsia="Times New Roman" w:hAnsi="Calibri" w:cs="Calibri"/>
          <w:color w:val="222222"/>
          <w:lang w:eastAsia="en-IN"/>
        </w:rPr>
        <w:t>HANA explores and takes full advantage of the modern hardware used in computer systems. Namely the fact that large primary memories are used, along with massive parallel processing capabilities on multi-core CPUs</w:t>
      </w:r>
      <w:r w:rsidR="006939F7">
        <w:rPr>
          <w:rFonts w:ascii="Calibri" w:eastAsia="Times New Roman" w:hAnsi="Calibri" w:cs="Calibri"/>
          <w:color w:val="222222"/>
          <w:lang w:eastAsia="en-IN"/>
        </w:rPr>
        <w:t xml:space="preserve"> which </w:t>
      </w:r>
      <w:r w:rsidRPr="00B76AF5">
        <w:rPr>
          <w:rFonts w:ascii="Calibri" w:eastAsia="Times New Roman" w:hAnsi="Calibri" w:cs="Calibri"/>
          <w:color w:val="222222"/>
          <w:lang w:eastAsia="en-IN"/>
        </w:rPr>
        <w:t xml:space="preserve">can lead to huge developments. These properties severely cut down access speeds and also almost completely removes any response times </w:t>
      </w:r>
      <w:r w:rsidR="00802FCA">
        <w:rPr>
          <w:rFonts w:ascii="Calibri" w:eastAsia="Times New Roman" w:hAnsi="Calibri" w:cs="Calibri"/>
          <w:color w:val="222222"/>
          <w:lang w:eastAsia="en-IN"/>
        </w:rPr>
        <w:t>in</w:t>
      </w:r>
      <w:r w:rsidRPr="00B76AF5">
        <w:rPr>
          <w:rFonts w:ascii="Calibri" w:eastAsia="Times New Roman" w:hAnsi="Calibri" w:cs="Calibri"/>
          <w:color w:val="222222"/>
          <w:lang w:eastAsia="en-IN"/>
        </w:rPr>
        <w:t xml:space="preserve"> these systems. </w:t>
      </w:r>
    </w:p>
    <w:p w14:paraId="46FA902A" w14:textId="77777777" w:rsidR="00B76AF5" w:rsidRDefault="00B76AF5" w:rsidP="00B76AF5">
      <w:pPr>
        <w:shd w:val="clear" w:color="auto" w:fill="FFFFFF"/>
        <w:spacing w:after="0" w:line="240" w:lineRule="auto"/>
        <w:rPr>
          <w:rFonts w:ascii="Calibri" w:eastAsia="Times New Roman" w:hAnsi="Calibri" w:cs="Calibri"/>
          <w:color w:val="222222"/>
          <w:lang w:eastAsia="en-IN"/>
        </w:rPr>
      </w:pPr>
    </w:p>
    <w:p w14:paraId="34D20063" w14:textId="3FCDD74C" w:rsidR="00F03F88" w:rsidRPr="00F03F88" w:rsidRDefault="00F03F88" w:rsidP="00F03F88">
      <w:pPr>
        <w:pStyle w:val="ListParagraph"/>
        <w:numPr>
          <w:ilvl w:val="0"/>
          <w:numId w:val="18"/>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Using some clever encoding schemes, all the data in the memory are stored in columns. Logically speaking, at least. In the actual hardware implementation, it can be stored both row and column-wise. This columnar structure proves to speed up any transactions like aggregations. This arguably simple change reduces the database footprint by a massive, 95%.</w:t>
      </w:r>
      <w:r w:rsidRPr="00F03F88">
        <w:rPr>
          <w:rFonts w:ascii="Calibri" w:eastAsia="Times New Roman" w:hAnsi="Calibri" w:cs="Calibri"/>
          <w:color w:val="222222"/>
          <w:lang w:eastAsia="en-IN"/>
        </w:rPr>
        <w:t xml:space="preserve"> </w:t>
      </w:r>
    </w:p>
    <w:p w14:paraId="71751C77" w14:textId="77777777" w:rsidR="00F03F88" w:rsidRPr="00B76AF5" w:rsidRDefault="00F03F88" w:rsidP="00F03F88">
      <w:pPr>
        <w:pStyle w:val="ListParagraph"/>
        <w:shd w:val="clear" w:color="auto" w:fill="FFFFFF"/>
        <w:spacing w:after="0" w:line="240" w:lineRule="auto"/>
        <w:rPr>
          <w:rFonts w:ascii="Calibri" w:eastAsia="Times New Roman" w:hAnsi="Calibri" w:cs="Calibri"/>
          <w:color w:val="222222"/>
          <w:lang w:eastAsia="en-IN"/>
        </w:rPr>
      </w:pPr>
    </w:p>
    <w:p w14:paraId="0270DB3F" w14:textId="4B50CC08" w:rsidR="00B615C8" w:rsidRDefault="00F03F88" w:rsidP="00B615C8">
      <w:pPr>
        <w:numPr>
          <w:ilvl w:val="0"/>
          <w:numId w:val="16"/>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Since every operation in HANA is performed on demand inside memory, any OLTP or analytics application would be easily run in just a single instance.</w:t>
      </w:r>
    </w:p>
    <w:p w14:paraId="75B023F2" w14:textId="77777777" w:rsidR="00F03F88" w:rsidRPr="00B615C8" w:rsidRDefault="00F03F88" w:rsidP="00F03F88">
      <w:pPr>
        <w:shd w:val="clear" w:color="auto" w:fill="FFFFFF"/>
        <w:spacing w:after="0" w:line="240" w:lineRule="auto"/>
        <w:ind w:left="720"/>
        <w:rPr>
          <w:rFonts w:ascii="Calibri" w:eastAsia="Times New Roman" w:hAnsi="Calibri" w:cs="Calibri"/>
          <w:color w:val="222222"/>
          <w:lang w:eastAsia="en-IN"/>
        </w:rPr>
      </w:pPr>
    </w:p>
    <w:p w14:paraId="3E97BCE1" w14:textId="6FE30245" w:rsidR="00B615C8" w:rsidRDefault="00F03F88" w:rsidP="00B615C8">
      <w:pPr>
        <w:numPr>
          <w:ilvl w:val="0"/>
          <w:numId w:val="16"/>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The bonus features of row-level insert, delta storage, and update performance just seems like icing on the cake.</w:t>
      </w:r>
    </w:p>
    <w:p w14:paraId="72DB125A" w14:textId="77777777" w:rsidR="00F03F88" w:rsidRPr="00B615C8" w:rsidRDefault="00F03F88" w:rsidP="00F03F88">
      <w:pPr>
        <w:shd w:val="clear" w:color="auto" w:fill="FFFFFF"/>
        <w:spacing w:after="0" w:line="240" w:lineRule="auto"/>
        <w:rPr>
          <w:rFonts w:ascii="Calibri" w:eastAsia="Times New Roman" w:hAnsi="Calibri" w:cs="Calibri"/>
          <w:color w:val="222222"/>
          <w:lang w:eastAsia="en-IN"/>
        </w:rPr>
      </w:pPr>
    </w:p>
    <w:p w14:paraId="1CF13E64" w14:textId="7A4EC4F2" w:rsidR="00F03F88" w:rsidRPr="00F03F88" w:rsidRDefault="00F03F88" w:rsidP="00F03F88">
      <w:pPr>
        <w:numPr>
          <w:ilvl w:val="0"/>
          <w:numId w:val="16"/>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Data virtualisation, text analysis, searc</w:t>
      </w:r>
      <w:r w:rsidR="00D91E2E">
        <w:rPr>
          <w:rFonts w:ascii="Calibri" w:eastAsia="Times New Roman" w:hAnsi="Calibri" w:cs="Calibri"/>
          <w:color w:val="222222"/>
          <w:lang w:eastAsia="en-IN"/>
        </w:rPr>
        <w:t>h</w:t>
      </w:r>
      <w:r>
        <w:rPr>
          <w:rFonts w:ascii="Calibri" w:eastAsia="Times New Roman" w:hAnsi="Calibri" w:cs="Calibri"/>
          <w:color w:val="222222"/>
          <w:lang w:eastAsia="en-IN"/>
        </w:rPr>
        <w:t>, etc are also some more functionalities added along too.</w:t>
      </w:r>
      <w:r w:rsidRPr="00B615C8">
        <w:rPr>
          <w:rFonts w:ascii="Calibri" w:eastAsia="Times New Roman" w:hAnsi="Calibri" w:cs="Calibri"/>
          <w:b/>
          <w:bCs/>
          <w:color w:val="222222"/>
          <w:lang w:eastAsia="en-IN"/>
        </w:rPr>
        <w:t xml:space="preserve"> </w:t>
      </w:r>
    </w:p>
    <w:p w14:paraId="7FE97B4C" w14:textId="77777777" w:rsidR="00F03F88" w:rsidRDefault="00F03F88" w:rsidP="00F03F88">
      <w:pPr>
        <w:shd w:val="clear" w:color="auto" w:fill="FFFFFF"/>
        <w:spacing w:after="0" w:line="240" w:lineRule="auto"/>
        <w:rPr>
          <w:rFonts w:ascii="Calibri" w:eastAsia="Times New Roman" w:hAnsi="Calibri" w:cs="Calibri"/>
          <w:b/>
          <w:bCs/>
          <w:color w:val="222222"/>
          <w:lang w:eastAsia="en-IN"/>
        </w:rPr>
      </w:pPr>
    </w:p>
    <w:p w14:paraId="26F12F42" w14:textId="77777777" w:rsidR="00F03F88" w:rsidRPr="00D91E2E" w:rsidRDefault="00F03F88" w:rsidP="00F03F88">
      <w:pPr>
        <w:shd w:val="clear" w:color="auto" w:fill="FFFFFF"/>
        <w:spacing w:after="0" w:line="240" w:lineRule="auto"/>
        <w:rPr>
          <w:rFonts w:ascii="Calibri" w:eastAsia="Times New Roman" w:hAnsi="Calibri" w:cs="Calibri"/>
          <w:bCs/>
          <w:color w:val="222222"/>
          <w:u w:val="single"/>
          <w:lang w:eastAsia="en-IN"/>
        </w:rPr>
      </w:pPr>
    </w:p>
    <w:p w14:paraId="52ADA902" w14:textId="3B2C20C0" w:rsidR="00B615C8" w:rsidRPr="00D91E2E" w:rsidRDefault="00F03F88" w:rsidP="00F03F88">
      <w:pPr>
        <w:shd w:val="clear" w:color="auto" w:fill="FFFFFF"/>
        <w:spacing w:after="0" w:line="240" w:lineRule="auto"/>
        <w:rPr>
          <w:rFonts w:ascii="Calibri" w:eastAsia="Times New Roman" w:hAnsi="Calibri" w:cs="Calibri"/>
          <w:bCs/>
          <w:color w:val="222222"/>
          <w:u w:val="single"/>
          <w:lang w:eastAsia="en-IN"/>
        </w:rPr>
      </w:pPr>
      <w:r w:rsidRPr="00D91E2E">
        <w:rPr>
          <w:rFonts w:ascii="Calibri" w:eastAsia="Times New Roman" w:hAnsi="Calibri" w:cs="Calibri"/>
          <w:bCs/>
          <w:color w:val="222222"/>
          <w:u w:val="single"/>
          <w:lang w:eastAsia="en-IN"/>
        </w:rPr>
        <w:t>So what services can HANA provide</w:t>
      </w:r>
      <w:r w:rsidR="00B615C8" w:rsidRPr="00D91E2E">
        <w:rPr>
          <w:rFonts w:ascii="Calibri" w:eastAsia="Times New Roman" w:hAnsi="Calibri" w:cs="Calibri"/>
          <w:bCs/>
          <w:color w:val="222222"/>
          <w:u w:val="single"/>
          <w:lang w:eastAsia="en-IN"/>
        </w:rPr>
        <w:t>?</w:t>
      </w:r>
    </w:p>
    <w:p w14:paraId="1E5E9C04" w14:textId="784C5025" w:rsidR="00F03F88" w:rsidRPr="00B615C8" w:rsidRDefault="00F03F88" w:rsidP="00F03F8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These can be, but are not limited to:</w:t>
      </w:r>
    </w:p>
    <w:p w14:paraId="1B018D14" w14:textId="77777777" w:rsidR="00F03F88" w:rsidRPr="00F03F88" w:rsidRDefault="00F03F88" w:rsidP="00D3645B">
      <w:pPr>
        <w:pStyle w:val="ListParagraph"/>
        <w:numPr>
          <w:ilvl w:val="0"/>
          <w:numId w:val="19"/>
        </w:numPr>
        <w:shd w:val="clear" w:color="auto" w:fill="FFFFFF"/>
        <w:spacing w:after="0" w:line="240" w:lineRule="auto"/>
        <w:jc w:val="both"/>
        <w:rPr>
          <w:rFonts w:ascii="Calibri" w:eastAsia="Times New Roman" w:hAnsi="Calibri" w:cs="Calibri"/>
          <w:color w:val="222222"/>
          <w:lang w:eastAsia="en-IN"/>
        </w:rPr>
      </w:pPr>
      <w:r w:rsidRPr="00F03F88">
        <w:rPr>
          <w:rFonts w:ascii="Calibri" w:eastAsia="Times New Roman" w:hAnsi="Calibri" w:cs="Calibri"/>
          <w:color w:val="222222"/>
          <w:lang w:eastAsia="en-IN"/>
        </w:rPr>
        <w:t>Processing Services</w:t>
      </w:r>
      <w:r>
        <w:rPr>
          <w:rFonts w:ascii="Calibri" w:eastAsia="Times New Roman" w:hAnsi="Calibri" w:cs="Calibri"/>
          <w:color w:val="222222"/>
          <w:lang w:eastAsia="en-IN"/>
        </w:rPr>
        <w:t>:   Can be either spatial, graph or text</w:t>
      </w:r>
    </w:p>
    <w:p w14:paraId="363E9C5E" w14:textId="63CA29A4" w:rsidR="00F03F88" w:rsidRPr="00F03F88" w:rsidRDefault="00F03F88" w:rsidP="00D3645B">
      <w:pPr>
        <w:pStyle w:val="ListParagraph"/>
        <w:numPr>
          <w:ilvl w:val="0"/>
          <w:numId w:val="19"/>
        </w:numPr>
        <w:shd w:val="clear" w:color="auto" w:fill="FFFFFF"/>
        <w:spacing w:after="0" w:line="240" w:lineRule="auto"/>
        <w:jc w:val="both"/>
        <w:rPr>
          <w:rFonts w:ascii="Calibri" w:eastAsia="Times New Roman" w:hAnsi="Calibri" w:cs="Calibri"/>
          <w:color w:val="222222"/>
          <w:lang w:eastAsia="en-IN"/>
        </w:rPr>
      </w:pPr>
      <w:r w:rsidRPr="00F03F88">
        <w:rPr>
          <w:rFonts w:ascii="Calibri" w:eastAsia="Times New Roman" w:hAnsi="Calibri" w:cs="Calibri"/>
          <w:color w:val="222222"/>
          <w:lang w:eastAsia="en-IN"/>
        </w:rPr>
        <w:t>Database Services</w:t>
      </w:r>
      <w:r>
        <w:rPr>
          <w:rFonts w:ascii="Calibri" w:eastAsia="Times New Roman" w:hAnsi="Calibri" w:cs="Calibri"/>
          <w:color w:val="222222"/>
          <w:lang w:eastAsia="en-IN"/>
        </w:rPr>
        <w:t xml:space="preserve">:    </w:t>
      </w:r>
      <w:r w:rsidR="00C96C77">
        <w:rPr>
          <w:rFonts w:ascii="Calibri" w:eastAsia="Times New Roman" w:hAnsi="Calibri" w:cs="Calibri"/>
          <w:color w:val="222222"/>
          <w:lang w:eastAsia="en-IN"/>
        </w:rPr>
        <w:t xml:space="preserve"> </w:t>
      </w:r>
      <w:r>
        <w:rPr>
          <w:rFonts w:ascii="Calibri" w:eastAsia="Times New Roman" w:hAnsi="Calibri" w:cs="Calibri"/>
          <w:color w:val="222222"/>
          <w:lang w:eastAsia="en-IN"/>
        </w:rPr>
        <w:t>As mentioned earlier, the</w:t>
      </w:r>
      <w:r w:rsidRPr="00F03F88">
        <w:rPr>
          <w:rFonts w:ascii="Calibri" w:eastAsia="Times New Roman" w:hAnsi="Calibri" w:cs="Calibri"/>
          <w:color w:val="222222"/>
          <w:lang w:eastAsia="en-IN"/>
        </w:rPr>
        <w:t xml:space="preserve"> OLTP and OLAP</w:t>
      </w:r>
    </w:p>
    <w:p w14:paraId="2C192A3C" w14:textId="144948D6" w:rsidR="00F03F88" w:rsidRPr="00F03F88" w:rsidRDefault="00B615C8" w:rsidP="00D3645B">
      <w:pPr>
        <w:pStyle w:val="ListParagraph"/>
        <w:numPr>
          <w:ilvl w:val="0"/>
          <w:numId w:val="19"/>
        </w:numPr>
        <w:shd w:val="clear" w:color="auto" w:fill="FFFFFF"/>
        <w:spacing w:after="0" w:line="240" w:lineRule="auto"/>
        <w:jc w:val="both"/>
        <w:rPr>
          <w:rFonts w:ascii="Calibri" w:eastAsia="Times New Roman" w:hAnsi="Calibri" w:cs="Calibri"/>
          <w:color w:val="222222"/>
          <w:lang w:eastAsia="en-IN"/>
        </w:rPr>
      </w:pPr>
      <w:r w:rsidRPr="00F03F88">
        <w:rPr>
          <w:rFonts w:ascii="Calibri" w:eastAsia="Times New Roman" w:hAnsi="Calibri" w:cs="Calibri"/>
          <w:color w:val="222222"/>
          <w:lang w:eastAsia="en-IN"/>
        </w:rPr>
        <w:t>Application Services</w:t>
      </w:r>
      <w:r w:rsidR="00F03F88">
        <w:rPr>
          <w:rFonts w:ascii="Calibri" w:eastAsia="Times New Roman" w:hAnsi="Calibri" w:cs="Calibri"/>
          <w:color w:val="222222"/>
          <w:lang w:eastAsia="en-IN"/>
        </w:rPr>
        <w:t xml:space="preserve">:  Both 2 and </w:t>
      </w:r>
      <w:r w:rsidRPr="00F03F88">
        <w:rPr>
          <w:rFonts w:ascii="Calibri" w:eastAsia="Times New Roman" w:hAnsi="Calibri" w:cs="Calibri"/>
          <w:color w:val="222222"/>
          <w:lang w:eastAsia="en-IN"/>
        </w:rPr>
        <w:t>3-tier</w:t>
      </w:r>
    </w:p>
    <w:p w14:paraId="60ED1A6B" w14:textId="71DC70B1" w:rsidR="00F03F88" w:rsidRPr="00F03F88" w:rsidRDefault="00F03F88" w:rsidP="00D3645B">
      <w:pPr>
        <w:pStyle w:val="ListParagraph"/>
        <w:numPr>
          <w:ilvl w:val="0"/>
          <w:numId w:val="19"/>
        </w:numPr>
        <w:shd w:val="clear" w:color="auto" w:fill="FFFFFF"/>
        <w:spacing w:after="0" w:line="240" w:lineRule="auto"/>
        <w:jc w:val="both"/>
        <w:rPr>
          <w:rFonts w:ascii="Calibri" w:eastAsia="Times New Roman" w:hAnsi="Calibri" w:cs="Calibri"/>
          <w:color w:val="222222"/>
          <w:lang w:eastAsia="en-IN"/>
        </w:rPr>
      </w:pPr>
      <w:r w:rsidRPr="00F03F88">
        <w:rPr>
          <w:rFonts w:ascii="Calibri" w:eastAsia="Times New Roman" w:hAnsi="Calibri" w:cs="Calibri"/>
          <w:color w:val="222222"/>
          <w:lang w:eastAsia="en-IN"/>
        </w:rPr>
        <w:t>Integration Services</w:t>
      </w:r>
      <w:r>
        <w:rPr>
          <w:rFonts w:ascii="Calibri" w:eastAsia="Times New Roman" w:hAnsi="Calibri" w:cs="Calibri"/>
          <w:color w:val="222222"/>
          <w:lang w:eastAsia="en-IN"/>
        </w:rPr>
        <w:t xml:space="preserve">: </w:t>
      </w:r>
      <w:r w:rsidRPr="00F03F88">
        <w:rPr>
          <w:rFonts w:ascii="Calibri" w:eastAsia="Times New Roman" w:hAnsi="Calibri" w:cs="Calibri"/>
          <w:color w:val="222222"/>
          <w:lang w:eastAsia="en-IN"/>
        </w:rPr>
        <w:t xml:space="preserve"> </w:t>
      </w:r>
      <w:r>
        <w:rPr>
          <w:rFonts w:ascii="Calibri" w:eastAsia="Times New Roman" w:hAnsi="Calibri" w:cs="Calibri"/>
          <w:color w:val="222222"/>
          <w:lang w:eastAsia="en-IN"/>
        </w:rPr>
        <w:t>Data consumption options having some built in ETL as well</w:t>
      </w:r>
    </w:p>
    <w:p w14:paraId="08CDDF83" w14:textId="77777777" w:rsidR="00F03F88" w:rsidRDefault="00F03F88" w:rsidP="00B615C8">
      <w:pPr>
        <w:shd w:val="clear" w:color="auto" w:fill="FFFFFF"/>
        <w:spacing w:after="0" w:line="240" w:lineRule="auto"/>
        <w:rPr>
          <w:rFonts w:ascii="Calibri" w:eastAsia="Times New Roman" w:hAnsi="Calibri" w:cs="Calibri"/>
          <w:b/>
          <w:bCs/>
          <w:color w:val="222222"/>
          <w:lang w:eastAsia="en-IN"/>
        </w:rPr>
      </w:pPr>
    </w:p>
    <w:p w14:paraId="38B2770B" w14:textId="77777777" w:rsidR="00F03F88" w:rsidRPr="00D91E2E" w:rsidRDefault="00F03F88" w:rsidP="00F03F88">
      <w:pPr>
        <w:shd w:val="clear" w:color="auto" w:fill="FFFFFF"/>
        <w:spacing w:after="0" w:line="240" w:lineRule="auto"/>
        <w:rPr>
          <w:rFonts w:ascii="Calibri" w:eastAsia="Times New Roman" w:hAnsi="Calibri" w:cs="Calibri"/>
          <w:bCs/>
          <w:color w:val="222222"/>
          <w:u w:val="single"/>
          <w:lang w:eastAsia="en-IN"/>
        </w:rPr>
      </w:pPr>
      <w:r w:rsidRPr="00D91E2E">
        <w:rPr>
          <w:rFonts w:ascii="Calibri" w:eastAsia="Times New Roman" w:hAnsi="Calibri" w:cs="Calibri"/>
          <w:bCs/>
          <w:color w:val="222222"/>
          <w:u w:val="single"/>
          <w:lang w:eastAsia="en-IN"/>
        </w:rPr>
        <w:t>Great! So where can this be used?</w:t>
      </w:r>
    </w:p>
    <w:p w14:paraId="71ED60A3" w14:textId="6426E5BB" w:rsidR="00D3645B" w:rsidRPr="00D3645B" w:rsidRDefault="00D3645B" w:rsidP="00D3645B">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Some places where this has found some use are:</w:t>
      </w:r>
    </w:p>
    <w:p w14:paraId="5ABD0456" w14:textId="4B445990" w:rsidR="00D3645B" w:rsidRDefault="00D3645B" w:rsidP="00AB6B83">
      <w:pPr>
        <w:pStyle w:val="ListParagraph"/>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 performing optimisation in business operations</w:t>
      </w:r>
    </w:p>
    <w:p w14:paraId="14E6C83A" w14:textId="4833BB7F" w:rsidR="00B615C8" w:rsidRPr="00D3645B" w:rsidRDefault="00D3645B" w:rsidP="00AB6B83">
      <w:pPr>
        <w:pStyle w:val="ListParagraph"/>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Dashboards, analytics and operational reports</w:t>
      </w:r>
    </w:p>
    <w:p w14:paraId="749C2199" w14:textId="335ED2DC" w:rsidR="00B615C8" w:rsidRPr="00B615C8" w:rsidRDefault="00D3645B" w:rsidP="00F03F88">
      <w:pPr>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Operational intelligence in real-time</w:t>
      </w:r>
    </w:p>
    <w:p w14:paraId="24C1E431" w14:textId="17F23EAC" w:rsidR="00B615C8" w:rsidRPr="00B615C8" w:rsidRDefault="00D3645B" w:rsidP="00F03F88">
      <w:pPr>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Data marts and data warehousing</w:t>
      </w:r>
    </w:p>
    <w:p w14:paraId="3D5BFE26" w14:textId="6735B4D6" w:rsidR="00B615C8" w:rsidRPr="00B615C8" w:rsidRDefault="00D3645B" w:rsidP="00F03F88">
      <w:pPr>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Almost any big data application</w:t>
      </w:r>
    </w:p>
    <w:p w14:paraId="235C91F5" w14:textId="77777777" w:rsidR="00D3645B" w:rsidRDefault="00D3645B" w:rsidP="00D3645B">
      <w:pPr>
        <w:numPr>
          <w:ilvl w:val="0"/>
          <w:numId w:val="20"/>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Automation, simulation and some automation.</w:t>
      </w:r>
    </w:p>
    <w:p w14:paraId="4919B193" w14:textId="4BC0DC54" w:rsidR="00B615C8" w:rsidRPr="00D3645B" w:rsidRDefault="00B615C8" w:rsidP="00D3645B">
      <w:pPr>
        <w:shd w:val="clear" w:color="auto" w:fill="FFFFFF"/>
        <w:spacing w:after="0" w:line="240" w:lineRule="auto"/>
        <w:rPr>
          <w:rFonts w:ascii="Calibri" w:eastAsia="Times New Roman" w:hAnsi="Calibri" w:cs="Calibri"/>
          <w:color w:val="222222"/>
          <w:lang w:eastAsia="en-IN"/>
        </w:rPr>
      </w:pPr>
    </w:p>
    <w:p w14:paraId="0E65C4B1" w14:textId="4470FFE8" w:rsidR="00B615C8" w:rsidRPr="00B615C8" w:rsidRDefault="003B006E" w:rsidP="00687C06">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So,</w:t>
      </w:r>
      <w:bookmarkStart w:id="0" w:name="_GoBack"/>
      <w:bookmarkEnd w:id="0"/>
      <w:r w:rsidR="00687C06">
        <w:rPr>
          <w:rFonts w:ascii="Calibri" w:eastAsia="Times New Roman" w:hAnsi="Calibri" w:cs="Calibri"/>
          <w:color w:val="222222"/>
          <w:lang w:eastAsia="en-IN"/>
        </w:rPr>
        <w:t xml:space="preserve"> to summarise, SAP HANA is not only a database, it is also a platform that is deployable in premises and on </w:t>
      </w:r>
      <w:r w:rsidR="001310BA">
        <w:rPr>
          <w:rFonts w:ascii="Calibri" w:eastAsia="Times New Roman" w:hAnsi="Calibri" w:cs="Calibri"/>
          <w:color w:val="222222"/>
          <w:lang w:eastAsia="en-IN"/>
        </w:rPr>
        <w:t xml:space="preserve">the </w:t>
      </w:r>
      <w:r w:rsidR="00687C06">
        <w:rPr>
          <w:rFonts w:ascii="Calibri" w:eastAsia="Times New Roman" w:hAnsi="Calibri" w:cs="Calibri"/>
          <w:color w:val="222222"/>
          <w:lang w:eastAsia="en-IN"/>
        </w:rPr>
        <w:t>cloud</w:t>
      </w:r>
      <w:r w:rsidR="00B45B70">
        <w:rPr>
          <w:rFonts w:ascii="Calibri" w:eastAsia="Times New Roman" w:hAnsi="Calibri" w:cs="Calibri"/>
          <w:color w:val="222222"/>
          <w:lang w:eastAsia="en-IN"/>
        </w:rPr>
        <w:t>.</w:t>
      </w:r>
    </w:p>
    <w:p w14:paraId="36810FC4" w14:textId="6EA72E99" w:rsidR="00C562A5" w:rsidRDefault="00C562A5" w:rsidP="00B615C8">
      <w:pPr>
        <w:shd w:val="clear" w:color="auto" w:fill="FFFFFF"/>
        <w:spacing w:after="0" w:line="240" w:lineRule="auto"/>
        <w:rPr>
          <w:sz w:val="28"/>
          <w:lang w:eastAsia="en-IN"/>
        </w:rPr>
      </w:pPr>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96EF4"/>
    <w:multiLevelType w:val="multilevel"/>
    <w:tmpl w:val="134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17101"/>
    <w:multiLevelType w:val="multilevel"/>
    <w:tmpl w:val="134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D218D"/>
    <w:multiLevelType w:val="multilevel"/>
    <w:tmpl w:val="134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0C2786"/>
    <w:multiLevelType w:val="multilevel"/>
    <w:tmpl w:val="134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87527E"/>
    <w:multiLevelType w:val="multilevel"/>
    <w:tmpl w:val="C20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4"/>
  </w:num>
  <w:num w:numId="4">
    <w:abstractNumId w:val="1"/>
  </w:num>
  <w:num w:numId="5">
    <w:abstractNumId w:val="15"/>
  </w:num>
  <w:num w:numId="6">
    <w:abstractNumId w:val="11"/>
  </w:num>
  <w:num w:numId="7">
    <w:abstractNumId w:val="13"/>
  </w:num>
  <w:num w:numId="8">
    <w:abstractNumId w:val="5"/>
  </w:num>
  <w:num w:numId="9">
    <w:abstractNumId w:val="16"/>
  </w:num>
  <w:num w:numId="10">
    <w:abstractNumId w:val="17"/>
  </w:num>
  <w:num w:numId="11">
    <w:abstractNumId w:val="7"/>
  </w:num>
  <w:num w:numId="12">
    <w:abstractNumId w:val="18"/>
  </w:num>
  <w:num w:numId="13">
    <w:abstractNumId w:val="0"/>
  </w:num>
  <w:num w:numId="14">
    <w:abstractNumId w:val="14"/>
  </w:num>
  <w:num w:numId="15">
    <w:abstractNumId w:val="6"/>
  </w:num>
  <w:num w:numId="16">
    <w:abstractNumId w:val="3"/>
  </w:num>
  <w:num w:numId="17">
    <w:abstractNumId w:val="19"/>
  </w:num>
  <w:num w:numId="18">
    <w:abstractNumId w:val="2"/>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614F5"/>
    <w:rsid w:val="0007102F"/>
    <w:rsid w:val="00072CB3"/>
    <w:rsid w:val="000F00CA"/>
    <w:rsid w:val="001133BA"/>
    <w:rsid w:val="001310BA"/>
    <w:rsid w:val="001456C8"/>
    <w:rsid w:val="0015365A"/>
    <w:rsid w:val="00163CFF"/>
    <w:rsid w:val="00196B65"/>
    <w:rsid w:val="00197DB6"/>
    <w:rsid w:val="001C7649"/>
    <w:rsid w:val="001D1E3E"/>
    <w:rsid w:val="001D27A1"/>
    <w:rsid w:val="002026D0"/>
    <w:rsid w:val="0020421E"/>
    <w:rsid w:val="0021650B"/>
    <w:rsid w:val="00240C37"/>
    <w:rsid w:val="0028172C"/>
    <w:rsid w:val="00292CE4"/>
    <w:rsid w:val="002A3FA9"/>
    <w:rsid w:val="002E02AD"/>
    <w:rsid w:val="0036634B"/>
    <w:rsid w:val="003820DE"/>
    <w:rsid w:val="003A1035"/>
    <w:rsid w:val="003A7400"/>
    <w:rsid w:val="003B006E"/>
    <w:rsid w:val="003C44BD"/>
    <w:rsid w:val="003D28A5"/>
    <w:rsid w:val="003E2847"/>
    <w:rsid w:val="004F6B4E"/>
    <w:rsid w:val="00512D61"/>
    <w:rsid w:val="005268A5"/>
    <w:rsid w:val="005C2585"/>
    <w:rsid w:val="00645244"/>
    <w:rsid w:val="00662C1B"/>
    <w:rsid w:val="0068239D"/>
    <w:rsid w:val="00687C06"/>
    <w:rsid w:val="006939F7"/>
    <w:rsid w:val="006D7276"/>
    <w:rsid w:val="00754089"/>
    <w:rsid w:val="00784FE6"/>
    <w:rsid w:val="007A442A"/>
    <w:rsid w:val="00802FCA"/>
    <w:rsid w:val="00832F92"/>
    <w:rsid w:val="008501B4"/>
    <w:rsid w:val="00857B3B"/>
    <w:rsid w:val="0088349B"/>
    <w:rsid w:val="008B31A4"/>
    <w:rsid w:val="008C71F5"/>
    <w:rsid w:val="00911093"/>
    <w:rsid w:val="009225DF"/>
    <w:rsid w:val="00947B67"/>
    <w:rsid w:val="00972AB4"/>
    <w:rsid w:val="009C3878"/>
    <w:rsid w:val="00A2191D"/>
    <w:rsid w:val="00A612CA"/>
    <w:rsid w:val="00A74F30"/>
    <w:rsid w:val="00AA7009"/>
    <w:rsid w:val="00AB3DDF"/>
    <w:rsid w:val="00AD4EBB"/>
    <w:rsid w:val="00AF3774"/>
    <w:rsid w:val="00B45B70"/>
    <w:rsid w:val="00B55173"/>
    <w:rsid w:val="00B615C8"/>
    <w:rsid w:val="00B76AF5"/>
    <w:rsid w:val="00BD2A32"/>
    <w:rsid w:val="00BD2CF2"/>
    <w:rsid w:val="00BD3E3C"/>
    <w:rsid w:val="00BF6246"/>
    <w:rsid w:val="00C562A5"/>
    <w:rsid w:val="00C8459C"/>
    <w:rsid w:val="00C95980"/>
    <w:rsid w:val="00C96C77"/>
    <w:rsid w:val="00CC1031"/>
    <w:rsid w:val="00CD77CD"/>
    <w:rsid w:val="00D13C99"/>
    <w:rsid w:val="00D3282F"/>
    <w:rsid w:val="00D3645B"/>
    <w:rsid w:val="00D45DB9"/>
    <w:rsid w:val="00D804E0"/>
    <w:rsid w:val="00D91E2E"/>
    <w:rsid w:val="00E13B84"/>
    <w:rsid w:val="00E60324"/>
    <w:rsid w:val="00E90632"/>
    <w:rsid w:val="00EA53BF"/>
    <w:rsid w:val="00EC0990"/>
    <w:rsid w:val="00EC12FC"/>
    <w:rsid w:val="00EC44B3"/>
    <w:rsid w:val="00EF11C9"/>
    <w:rsid w:val="00F03F88"/>
    <w:rsid w:val="00F102C7"/>
    <w:rsid w:val="00F109A9"/>
    <w:rsid w:val="00F136DE"/>
    <w:rsid w:val="00F1598D"/>
    <w:rsid w:val="00F64131"/>
    <w:rsid w:val="00F73C85"/>
    <w:rsid w:val="00F74528"/>
    <w:rsid w:val="00F8535F"/>
    <w:rsid w:val="00FA30BF"/>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645">
      <w:bodyDiv w:val="1"/>
      <w:marLeft w:val="0"/>
      <w:marRight w:val="0"/>
      <w:marTop w:val="0"/>
      <w:marBottom w:val="0"/>
      <w:divBdr>
        <w:top w:val="none" w:sz="0" w:space="0" w:color="auto"/>
        <w:left w:val="none" w:sz="0" w:space="0" w:color="auto"/>
        <w:bottom w:val="none" w:sz="0" w:space="0" w:color="auto"/>
        <w:right w:val="none" w:sz="0" w:space="0" w:color="auto"/>
      </w:divBdr>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331760279">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503276017">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2DAE8-2C74-43AF-8967-7777C2F7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79</cp:revision>
  <dcterms:created xsi:type="dcterms:W3CDTF">2018-05-05T12:12:00Z</dcterms:created>
  <dcterms:modified xsi:type="dcterms:W3CDTF">2018-05-11T12:24:00Z</dcterms:modified>
</cp:coreProperties>
</file>