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D85A" w14:textId="77777777" w:rsidR="00700A6F" w:rsidRPr="00700A6F" w:rsidRDefault="00700A6F" w:rsidP="00700A6F">
      <w:pPr>
        <w:jc w:val="center"/>
        <w:rPr>
          <w:sz w:val="28"/>
          <w:szCs w:val="28"/>
          <w:u w:val="single"/>
        </w:rPr>
      </w:pPr>
    </w:p>
    <w:p w14:paraId="00DA1437" w14:textId="3DE5E6A9" w:rsidR="00724D86" w:rsidRPr="00700A6F" w:rsidRDefault="00700A6F" w:rsidP="00700A6F">
      <w:pPr>
        <w:jc w:val="center"/>
        <w:rPr>
          <w:sz w:val="40"/>
          <w:szCs w:val="40"/>
          <w:u w:val="single"/>
        </w:rPr>
      </w:pPr>
      <w:r w:rsidRPr="00700A6F">
        <w:rPr>
          <w:sz w:val="40"/>
          <w:szCs w:val="40"/>
          <w:u w:val="single"/>
        </w:rPr>
        <w:t>My</w:t>
      </w:r>
      <w:r w:rsidRPr="00700A6F">
        <w:rPr>
          <w:sz w:val="40"/>
          <w:szCs w:val="40"/>
        </w:rPr>
        <w:t xml:space="preserve"> </w:t>
      </w:r>
      <w:r w:rsidRPr="00700A6F">
        <w:rPr>
          <w:sz w:val="40"/>
          <w:szCs w:val="40"/>
          <w:u w:val="single"/>
        </w:rPr>
        <w:t>Daily</w:t>
      </w:r>
      <w:r w:rsidRPr="00700A6F">
        <w:rPr>
          <w:sz w:val="40"/>
          <w:szCs w:val="40"/>
        </w:rPr>
        <w:t xml:space="preserve"> </w:t>
      </w:r>
      <w:r w:rsidRPr="00700A6F">
        <w:rPr>
          <w:sz w:val="40"/>
          <w:szCs w:val="40"/>
          <w:u w:val="single"/>
        </w:rPr>
        <w:t>Routine</w:t>
      </w:r>
    </w:p>
    <w:p w14:paraId="087CFF2F" w14:textId="3027C515" w:rsidR="00700A6F" w:rsidRDefault="00700A6F">
      <w:r w:rsidRPr="00700A6F">
        <w:drawing>
          <wp:inline distT="0" distB="0" distL="0" distR="0" wp14:anchorId="4E67A499" wp14:editId="595001F2">
            <wp:extent cx="5612130" cy="286956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845" w14:textId="4BC14764" w:rsidR="00326645" w:rsidRPr="00326645" w:rsidRDefault="00326645" w:rsidP="00326645">
      <w:pPr>
        <w:jc w:val="center"/>
        <w:rPr>
          <w:sz w:val="40"/>
          <w:szCs w:val="40"/>
          <w:u w:val="single"/>
        </w:rPr>
      </w:pPr>
      <w:r w:rsidRPr="00326645">
        <w:rPr>
          <w:sz w:val="40"/>
          <w:szCs w:val="40"/>
          <w:u w:val="single"/>
        </w:rPr>
        <w:t>Telling</w:t>
      </w:r>
      <w:r w:rsidRPr="00326645">
        <w:rPr>
          <w:sz w:val="40"/>
          <w:szCs w:val="40"/>
        </w:rPr>
        <w:t xml:space="preserve"> </w:t>
      </w:r>
      <w:r w:rsidRPr="00326645">
        <w:rPr>
          <w:sz w:val="40"/>
          <w:szCs w:val="40"/>
          <w:u w:val="single"/>
        </w:rPr>
        <w:t>the</w:t>
      </w:r>
      <w:r w:rsidRPr="00326645">
        <w:rPr>
          <w:sz w:val="40"/>
          <w:szCs w:val="40"/>
        </w:rPr>
        <w:t xml:space="preserve"> </w:t>
      </w:r>
      <w:r w:rsidRPr="00326645">
        <w:rPr>
          <w:sz w:val="40"/>
          <w:szCs w:val="40"/>
          <w:u w:val="single"/>
        </w:rPr>
        <w:t>Time 1</w:t>
      </w:r>
    </w:p>
    <w:p w14:paraId="165EF86A" w14:textId="66A554F0" w:rsidR="00326645" w:rsidRDefault="00326645" w:rsidP="00BB7DC3">
      <w:pPr>
        <w:jc w:val="center"/>
      </w:pPr>
      <w:r w:rsidRPr="00326645">
        <w:drawing>
          <wp:inline distT="0" distB="0" distL="0" distR="0" wp14:anchorId="1CC7E008" wp14:editId="1111DBEB">
            <wp:extent cx="4019550" cy="2505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66" r="13611" b="12138"/>
                    <a:stretch/>
                  </pic:blipFill>
                  <pic:spPr bwMode="auto">
                    <a:xfrm>
                      <a:off x="0" y="0"/>
                      <a:ext cx="40195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8606A" w14:textId="29905A19" w:rsidR="00BB7DC3" w:rsidRDefault="00BB7DC3"/>
    <w:p w14:paraId="115C81BF" w14:textId="752E82E9" w:rsidR="00700A6F" w:rsidRDefault="00700A6F"/>
    <w:p w14:paraId="14611BDC" w14:textId="6C767A18" w:rsidR="00BB7DC3" w:rsidRDefault="00BB7DC3"/>
    <w:p w14:paraId="1836ED3F" w14:textId="59620E5F" w:rsidR="00BB7DC3" w:rsidRDefault="00BB7DC3"/>
    <w:p w14:paraId="183D0EDE" w14:textId="7970098D" w:rsidR="00BB7DC3" w:rsidRDefault="00BB7DC3"/>
    <w:p w14:paraId="5A2B5B2F" w14:textId="31F03093" w:rsidR="00BB7DC3" w:rsidRPr="00BB7DC3" w:rsidRDefault="00BB7DC3" w:rsidP="00BB7DC3">
      <w:pPr>
        <w:jc w:val="center"/>
        <w:rPr>
          <w:sz w:val="40"/>
          <w:szCs w:val="40"/>
          <w:u w:val="single"/>
        </w:rPr>
      </w:pPr>
      <w:r w:rsidRPr="00BB7DC3">
        <w:rPr>
          <w:sz w:val="40"/>
          <w:szCs w:val="40"/>
          <w:u w:val="single"/>
        </w:rPr>
        <w:lastRenderedPageBreak/>
        <w:t>Telling</w:t>
      </w:r>
      <w:r w:rsidRPr="00BB7DC3">
        <w:rPr>
          <w:sz w:val="40"/>
          <w:szCs w:val="40"/>
        </w:rPr>
        <w:t xml:space="preserve"> </w:t>
      </w:r>
      <w:r w:rsidRPr="00BB7DC3">
        <w:rPr>
          <w:sz w:val="40"/>
          <w:szCs w:val="40"/>
          <w:u w:val="single"/>
        </w:rPr>
        <w:t>the</w:t>
      </w:r>
      <w:r w:rsidRPr="00BB7DC3">
        <w:rPr>
          <w:sz w:val="40"/>
          <w:szCs w:val="40"/>
        </w:rPr>
        <w:t xml:space="preserve"> </w:t>
      </w:r>
      <w:r w:rsidRPr="00BB7DC3">
        <w:rPr>
          <w:sz w:val="40"/>
          <w:szCs w:val="40"/>
          <w:u w:val="single"/>
        </w:rPr>
        <w:t>Time 2</w:t>
      </w:r>
    </w:p>
    <w:p w14:paraId="1B9A45BB" w14:textId="66844F24" w:rsidR="00BB7DC3" w:rsidRDefault="00BB7DC3">
      <w:r w:rsidRPr="00BB7DC3">
        <w:drawing>
          <wp:inline distT="0" distB="0" distL="0" distR="0" wp14:anchorId="12B8AEB4" wp14:editId="61D2DE07">
            <wp:extent cx="5612130" cy="3769995"/>
            <wp:effectExtent l="0" t="0" r="7620" b="19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CD0" w14:textId="77B9F895" w:rsidR="00BB7DC3" w:rsidRPr="00BB7DC3" w:rsidRDefault="00BB7DC3" w:rsidP="00BB7DC3">
      <w:pPr>
        <w:jc w:val="center"/>
        <w:rPr>
          <w:sz w:val="40"/>
          <w:szCs w:val="40"/>
          <w:u w:val="single"/>
        </w:rPr>
      </w:pPr>
      <w:r w:rsidRPr="00BB7DC3">
        <w:rPr>
          <w:sz w:val="40"/>
          <w:szCs w:val="40"/>
          <w:u w:val="single"/>
        </w:rPr>
        <w:t>AT - ON - IN - Prepositions of Time</w:t>
      </w:r>
    </w:p>
    <w:p w14:paraId="37FC7C36" w14:textId="34825927" w:rsidR="00BB7DC3" w:rsidRDefault="00BB7DC3">
      <w:r w:rsidRPr="00BB7DC3">
        <w:drawing>
          <wp:inline distT="0" distB="0" distL="0" distR="0" wp14:anchorId="5699310C" wp14:editId="33910439">
            <wp:extent cx="5612130" cy="34651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BBD" w14:textId="103A587A" w:rsidR="00BB7DC3" w:rsidRDefault="00BB7DC3"/>
    <w:p w14:paraId="2960F73F" w14:textId="77777777" w:rsidR="00BB7DC3" w:rsidRDefault="00BB7DC3"/>
    <w:sectPr w:rsidR="00BB7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6F"/>
    <w:rsid w:val="00326645"/>
    <w:rsid w:val="00700A6F"/>
    <w:rsid w:val="00724D86"/>
    <w:rsid w:val="00B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07B"/>
  <w15:chartTrackingRefBased/>
  <w15:docId w15:val="{CCBFD69D-D78D-4F17-BF96-087A123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Harold Yulian Sanchez Alcantar</cp:lastModifiedBy>
  <cp:revision>1</cp:revision>
  <dcterms:created xsi:type="dcterms:W3CDTF">2023-03-23T21:47:00Z</dcterms:created>
  <dcterms:modified xsi:type="dcterms:W3CDTF">2023-03-23T22:16:00Z</dcterms:modified>
</cp:coreProperties>
</file>