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494EB9BA" w:rsidR="00BF3851" w:rsidRDefault="005A0F3D">
            <w:pPr>
              <w:rPr>
                <w:rFonts w:ascii="Arial" w:hAnsi="Arial" w:cs="Arial"/>
                <w:sz w:val="22"/>
              </w:rPr>
            </w:pPr>
            <w:r w:rsidRPr="005A0F3D">
              <w:rPr>
                <w:rFonts w:ascii="Arial" w:hAnsi="Arial" w:cs="Arial"/>
                <w:sz w:val="22"/>
              </w:rPr>
              <w:t>CU11 - Compartir Reporte Inventario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2DBBDE29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8313C48" w:rsidR="00BF3851" w:rsidRDefault="00D02F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compartir el reporte de inventario </w:t>
            </w:r>
            <w:r w:rsidR="0025793F">
              <w:rPr>
                <w:rFonts w:ascii="Arial" w:hAnsi="Arial" w:cs="Arial"/>
                <w:sz w:val="22"/>
              </w:rPr>
              <w:t>o imprimir o descargar el mismo.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B00708A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D02FA9">
              <w:rPr>
                <w:rFonts w:ascii="Arial" w:hAnsi="Arial" w:cs="Arial"/>
                <w:sz w:val="22"/>
              </w:rPr>
              <w:t>le permitirá al dueño compartir el reporte de inventario al correo o a WhatsApp.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EF9AD06" w:rsidR="00BF3851" w:rsidRDefault="00D02F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único que puede ingresar aquí es el dueño.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4B9809B8" w:rsidR="007B30E6" w:rsidRDefault="00D02FA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enviar</w:t>
            </w:r>
            <w:r w:rsidR="0025793F">
              <w:rPr>
                <w:rFonts w:ascii="Arial" w:hAnsi="Arial" w:cs="Arial"/>
                <w:sz w:val="22"/>
              </w:rPr>
              <w:t xml:space="preserve"> o descargar</w:t>
            </w:r>
            <w:r>
              <w:rPr>
                <w:rFonts w:ascii="Arial" w:hAnsi="Arial" w:cs="Arial"/>
                <w:sz w:val="22"/>
              </w:rPr>
              <w:t xml:space="preserve"> el reporte</w:t>
            </w:r>
          </w:p>
        </w:tc>
        <w:tc>
          <w:tcPr>
            <w:tcW w:w="1797" w:type="pct"/>
            <w:gridSpan w:val="2"/>
          </w:tcPr>
          <w:p w14:paraId="534455F6" w14:textId="3DA7085A" w:rsidR="007B30E6" w:rsidRDefault="00D02FA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formulario el cual le solicitará nombre, correo y numero para poder hacer el envío del reporte</w:t>
            </w:r>
            <w:r w:rsidR="0025793F">
              <w:rPr>
                <w:rFonts w:ascii="Arial" w:hAnsi="Arial" w:cs="Arial"/>
                <w:sz w:val="22"/>
              </w:rPr>
              <w:t>, o podrá descargar el mismo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2A2E2F53" w:rsidR="007B30E6" w:rsidRDefault="00D02FA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Volver al histórico de facturas.</w:t>
            </w:r>
          </w:p>
        </w:tc>
        <w:tc>
          <w:tcPr>
            <w:tcW w:w="1797" w:type="pct"/>
            <w:gridSpan w:val="2"/>
          </w:tcPr>
          <w:p w14:paraId="3EFFF650" w14:textId="347F8C5F" w:rsidR="007B30E6" w:rsidRPr="007B30E6" w:rsidRDefault="00D02FA9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dueño volver al reporte de inventario.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2ADE22EA" w:rsidR="00700E91" w:rsidRDefault="005B7F25" w:rsidP="00F71E9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3F683D44" w:rsidR="00700E91" w:rsidRPr="004E4883" w:rsidRDefault="005B7F25" w:rsidP="00F71E9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digita erróneamente el correo electrónico o el número de celular</w:t>
            </w:r>
          </w:p>
        </w:tc>
        <w:tc>
          <w:tcPr>
            <w:tcW w:w="1797" w:type="pct"/>
            <w:gridSpan w:val="2"/>
          </w:tcPr>
          <w:p w14:paraId="5FF6A82E" w14:textId="1D781E05" w:rsidR="00700E91" w:rsidRPr="004E4883" w:rsidRDefault="005B7F25" w:rsidP="00D02F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resaltara la casilla con el error si este tiene menos números de los que debe tener un numero de celular o si el correo digitado no es válido para correos y no dejara enviar.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3BDC9942" w:rsidR="007B30E6" w:rsidRDefault="00FD60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puede ingresar el dueño de la empresa a hacer estos reportes.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0403D308" w:rsidR="007B30E6" w:rsidRPr="00201C2F" w:rsidRDefault="004D13A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no diligencio </w:t>
            </w:r>
            <w:r w:rsidR="005B7F25">
              <w:rPr>
                <w:rFonts w:ascii="Arial" w:hAnsi="Arial" w:cs="Arial"/>
                <w:sz w:val="22"/>
              </w:rPr>
              <w:t>correo o número telefónico.</w:t>
            </w:r>
          </w:p>
        </w:tc>
        <w:tc>
          <w:tcPr>
            <w:tcW w:w="1762" w:type="pct"/>
          </w:tcPr>
          <w:p w14:paraId="4639A52C" w14:textId="0B6974C9" w:rsidR="007B30E6" w:rsidRPr="009E3200" w:rsidRDefault="004D13A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mostrara un error si no digito </w:t>
            </w:r>
            <w:r w:rsidR="005B7F25">
              <w:rPr>
                <w:rFonts w:ascii="Arial" w:hAnsi="Arial" w:cs="Arial"/>
                <w:sz w:val="22"/>
              </w:rPr>
              <w:t xml:space="preserve">alguno de los campos mencionados. 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5793F"/>
    <w:rsid w:val="00291789"/>
    <w:rsid w:val="002D6F6B"/>
    <w:rsid w:val="002E2AEE"/>
    <w:rsid w:val="00322B12"/>
    <w:rsid w:val="0042163B"/>
    <w:rsid w:val="004D13AA"/>
    <w:rsid w:val="004E4883"/>
    <w:rsid w:val="00584217"/>
    <w:rsid w:val="005A0F3D"/>
    <w:rsid w:val="005B7F25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B3977"/>
    <w:rsid w:val="00AC75BB"/>
    <w:rsid w:val="00AF4755"/>
    <w:rsid w:val="00AF536F"/>
    <w:rsid w:val="00BF3851"/>
    <w:rsid w:val="00CC1F93"/>
    <w:rsid w:val="00D02FA9"/>
    <w:rsid w:val="00D169C0"/>
    <w:rsid w:val="00D43E46"/>
    <w:rsid w:val="00D506D7"/>
    <w:rsid w:val="00DF486E"/>
    <w:rsid w:val="00E719B5"/>
    <w:rsid w:val="00F419D0"/>
    <w:rsid w:val="00F71E97"/>
    <w:rsid w:val="00F90C97"/>
    <w:rsid w:val="00F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IAC Contratos 05</cp:lastModifiedBy>
  <cp:revision>14</cp:revision>
  <cp:lastPrinted>2021-03-22T12:09:00Z</cp:lastPrinted>
  <dcterms:created xsi:type="dcterms:W3CDTF">2023-03-08T16:28:00Z</dcterms:created>
  <dcterms:modified xsi:type="dcterms:W3CDTF">2023-04-05T15:49:00Z</dcterms:modified>
</cp:coreProperties>
</file>