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6"/>
        <w:gridCol w:w="680"/>
        <w:gridCol w:w="3169"/>
        <w:gridCol w:w="62"/>
        <w:gridCol w:w="3111"/>
      </w:tblGrid>
      <w:tr w:rsidR="001E173C" w14:paraId="654605C7" w14:textId="77777777" w:rsidTr="004B3314">
        <w:trPr>
          <w:cantSplit/>
        </w:trPr>
        <w:tc>
          <w:tcPr>
            <w:tcW w:w="1023" w:type="pct"/>
          </w:tcPr>
          <w:p w14:paraId="6E461850" w14:textId="77777777" w:rsidR="001E173C" w:rsidRDefault="001E173C" w:rsidP="004B3314">
            <w:pPr>
              <w:rPr>
                <w:rFonts w:ascii="Arial" w:hAnsi="Arial" w:cs="Arial"/>
                <w:b/>
                <w:bCs/>
                <w:sz w:val="22"/>
              </w:rPr>
            </w:pPr>
            <w:r>
              <w:rPr>
                <w:rFonts w:ascii="Arial" w:hAnsi="Arial" w:cs="Arial"/>
                <w:b/>
                <w:bCs/>
                <w:sz w:val="22"/>
              </w:rPr>
              <w:t>Caso de uso</w:t>
            </w:r>
          </w:p>
        </w:tc>
        <w:tc>
          <w:tcPr>
            <w:tcW w:w="3977" w:type="pct"/>
            <w:gridSpan w:val="4"/>
          </w:tcPr>
          <w:p w14:paraId="121FB3EB" w14:textId="20A6CB15" w:rsidR="001E173C" w:rsidRDefault="001E173C" w:rsidP="004B3314">
            <w:pPr>
              <w:rPr>
                <w:rFonts w:ascii="Arial" w:hAnsi="Arial" w:cs="Arial"/>
                <w:sz w:val="22"/>
              </w:rPr>
            </w:pPr>
            <w:r>
              <w:rPr>
                <w:rFonts w:ascii="Arial" w:hAnsi="Arial" w:cs="Arial"/>
                <w:sz w:val="22"/>
              </w:rPr>
              <w:t>CU04 Control Inventario</w:t>
            </w:r>
          </w:p>
        </w:tc>
      </w:tr>
      <w:tr w:rsidR="001E173C" w14:paraId="64A2D2C6" w14:textId="77777777" w:rsidTr="004B3314">
        <w:trPr>
          <w:cantSplit/>
        </w:trPr>
        <w:tc>
          <w:tcPr>
            <w:tcW w:w="1023" w:type="pct"/>
          </w:tcPr>
          <w:p w14:paraId="4A58811A" w14:textId="77777777" w:rsidR="001E173C" w:rsidRDefault="001E173C" w:rsidP="004B3314">
            <w:pPr>
              <w:rPr>
                <w:rFonts w:ascii="Arial" w:hAnsi="Arial" w:cs="Arial"/>
                <w:b/>
                <w:bCs/>
                <w:sz w:val="22"/>
              </w:rPr>
            </w:pPr>
            <w:r>
              <w:rPr>
                <w:rFonts w:ascii="Arial" w:hAnsi="Arial" w:cs="Arial"/>
                <w:b/>
                <w:bCs/>
                <w:sz w:val="22"/>
              </w:rPr>
              <w:t>Versión</w:t>
            </w:r>
          </w:p>
        </w:tc>
        <w:tc>
          <w:tcPr>
            <w:tcW w:w="3977" w:type="pct"/>
            <w:gridSpan w:val="4"/>
          </w:tcPr>
          <w:p w14:paraId="405DAC2B" w14:textId="77777777" w:rsidR="001E173C" w:rsidRDefault="001E173C" w:rsidP="004B3314">
            <w:pPr>
              <w:rPr>
                <w:rFonts w:ascii="Arial" w:hAnsi="Arial" w:cs="Arial"/>
                <w:sz w:val="22"/>
              </w:rPr>
            </w:pPr>
            <w:r>
              <w:rPr>
                <w:rFonts w:ascii="Arial" w:hAnsi="Arial" w:cs="Arial"/>
                <w:sz w:val="22"/>
              </w:rPr>
              <w:t>V01 marzo 08 del 2023</w:t>
            </w:r>
          </w:p>
        </w:tc>
      </w:tr>
      <w:tr w:rsidR="001E173C" w14:paraId="59749F85" w14:textId="77777777" w:rsidTr="004B3314">
        <w:trPr>
          <w:cantSplit/>
        </w:trPr>
        <w:tc>
          <w:tcPr>
            <w:tcW w:w="1023" w:type="pct"/>
          </w:tcPr>
          <w:p w14:paraId="557CD803" w14:textId="77777777" w:rsidR="001E173C" w:rsidRDefault="001E173C" w:rsidP="004B3314">
            <w:pPr>
              <w:rPr>
                <w:rFonts w:ascii="Arial" w:hAnsi="Arial" w:cs="Arial"/>
                <w:b/>
                <w:bCs/>
                <w:sz w:val="22"/>
              </w:rPr>
            </w:pPr>
            <w:r>
              <w:rPr>
                <w:rFonts w:ascii="Arial" w:hAnsi="Arial" w:cs="Arial"/>
                <w:b/>
                <w:bCs/>
                <w:sz w:val="22"/>
              </w:rPr>
              <w:t>Actores</w:t>
            </w:r>
          </w:p>
        </w:tc>
        <w:tc>
          <w:tcPr>
            <w:tcW w:w="3977" w:type="pct"/>
            <w:gridSpan w:val="4"/>
          </w:tcPr>
          <w:p w14:paraId="3177BC03" w14:textId="0B0A39DD" w:rsidR="001E173C" w:rsidRDefault="001E173C" w:rsidP="004B3314">
            <w:pPr>
              <w:rPr>
                <w:rFonts w:ascii="Arial" w:hAnsi="Arial" w:cs="Arial"/>
                <w:sz w:val="22"/>
              </w:rPr>
            </w:pPr>
            <w:r>
              <w:rPr>
                <w:rFonts w:ascii="Arial" w:hAnsi="Arial" w:cs="Arial"/>
                <w:sz w:val="22"/>
              </w:rPr>
              <w:t>Dueño</w:t>
            </w:r>
          </w:p>
        </w:tc>
      </w:tr>
      <w:tr w:rsidR="001E173C" w14:paraId="0353BA19" w14:textId="77777777" w:rsidTr="004B3314">
        <w:trPr>
          <w:cantSplit/>
        </w:trPr>
        <w:tc>
          <w:tcPr>
            <w:tcW w:w="1023" w:type="pct"/>
          </w:tcPr>
          <w:p w14:paraId="6A18A8C0" w14:textId="77777777" w:rsidR="001E173C" w:rsidRDefault="001E173C" w:rsidP="004B3314">
            <w:pPr>
              <w:rPr>
                <w:rFonts w:ascii="Arial" w:hAnsi="Arial" w:cs="Arial"/>
                <w:b/>
                <w:bCs/>
                <w:sz w:val="22"/>
              </w:rPr>
            </w:pPr>
            <w:r>
              <w:rPr>
                <w:rFonts w:ascii="Arial" w:hAnsi="Arial" w:cs="Arial"/>
                <w:b/>
                <w:bCs/>
                <w:sz w:val="22"/>
              </w:rPr>
              <w:t>Fuentes</w:t>
            </w:r>
          </w:p>
        </w:tc>
        <w:tc>
          <w:tcPr>
            <w:tcW w:w="3977" w:type="pct"/>
            <w:gridSpan w:val="4"/>
          </w:tcPr>
          <w:p w14:paraId="4F0EBC1E" w14:textId="77777777" w:rsidR="001E173C" w:rsidRDefault="001E173C" w:rsidP="004B3314">
            <w:pPr>
              <w:rPr>
                <w:rFonts w:ascii="Arial" w:hAnsi="Arial" w:cs="Arial"/>
                <w:sz w:val="22"/>
              </w:rPr>
            </w:pPr>
            <w:r>
              <w:rPr>
                <w:rFonts w:ascii="Arial" w:hAnsi="Arial" w:cs="Arial"/>
                <w:sz w:val="22"/>
              </w:rPr>
              <w:t>No aplica</w:t>
            </w:r>
          </w:p>
        </w:tc>
      </w:tr>
      <w:tr w:rsidR="001E173C" w14:paraId="0F3F7C16" w14:textId="77777777" w:rsidTr="004B3314">
        <w:trPr>
          <w:cantSplit/>
        </w:trPr>
        <w:tc>
          <w:tcPr>
            <w:tcW w:w="1023" w:type="pct"/>
          </w:tcPr>
          <w:p w14:paraId="3E16F379" w14:textId="77777777" w:rsidR="001E173C" w:rsidRDefault="001E173C" w:rsidP="004B3314">
            <w:pPr>
              <w:rPr>
                <w:rFonts w:ascii="Arial" w:hAnsi="Arial" w:cs="Arial"/>
                <w:b/>
                <w:bCs/>
                <w:sz w:val="22"/>
              </w:rPr>
            </w:pPr>
            <w:r>
              <w:rPr>
                <w:rFonts w:ascii="Arial" w:hAnsi="Arial" w:cs="Arial"/>
                <w:b/>
                <w:bCs/>
                <w:sz w:val="22"/>
              </w:rPr>
              <w:t>Objetivos asociados</w:t>
            </w:r>
          </w:p>
        </w:tc>
        <w:tc>
          <w:tcPr>
            <w:tcW w:w="3977" w:type="pct"/>
            <w:gridSpan w:val="4"/>
          </w:tcPr>
          <w:p w14:paraId="1187511D" w14:textId="2D08602B" w:rsidR="001E173C" w:rsidRDefault="001E173C" w:rsidP="004B3314">
            <w:pPr>
              <w:rPr>
                <w:rFonts w:ascii="Arial" w:hAnsi="Arial" w:cs="Arial"/>
                <w:sz w:val="22"/>
              </w:rPr>
            </w:pPr>
            <w:r>
              <w:rPr>
                <w:rFonts w:ascii="Arial" w:hAnsi="Arial" w:cs="Arial"/>
                <w:sz w:val="22"/>
              </w:rPr>
              <w:t>Esta sección es para que el dueño pueda llevar el control del inventario de una manera más ordenada.</w:t>
            </w:r>
          </w:p>
        </w:tc>
      </w:tr>
      <w:tr w:rsidR="001E173C" w14:paraId="21A6C8F9" w14:textId="77777777" w:rsidTr="004B3314">
        <w:trPr>
          <w:cantSplit/>
        </w:trPr>
        <w:tc>
          <w:tcPr>
            <w:tcW w:w="1023" w:type="pct"/>
          </w:tcPr>
          <w:p w14:paraId="11881476" w14:textId="77777777" w:rsidR="001E173C" w:rsidRDefault="001E173C" w:rsidP="004B3314">
            <w:pPr>
              <w:rPr>
                <w:rFonts w:ascii="Arial" w:hAnsi="Arial" w:cs="Arial"/>
                <w:b/>
                <w:bCs/>
                <w:sz w:val="22"/>
              </w:rPr>
            </w:pPr>
            <w:r>
              <w:rPr>
                <w:rFonts w:ascii="Arial" w:hAnsi="Arial" w:cs="Arial"/>
                <w:b/>
                <w:bCs/>
                <w:sz w:val="22"/>
              </w:rPr>
              <w:t>Descripción</w:t>
            </w:r>
          </w:p>
        </w:tc>
        <w:tc>
          <w:tcPr>
            <w:tcW w:w="3977" w:type="pct"/>
            <w:gridSpan w:val="4"/>
          </w:tcPr>
          <w:p w14:paraId="2C85BCBF" w14:textId="4EADE92C" w:rsidR="001E173C" w:rsidRDefault="001E173C" w:rsidP="004B3314">
            <w:pPr>
              <w:rPr>
                <w:rFonts w:ascii="Arial" w:hAnsi="Arial" w:cs="Arial"/>
                <w:sz w:val="22"/>
              </w:rPr>
            </w:pPr>
            <w:r>
              <w:rPr>
                <w:rFonts w:ascii="Arial" w:hAnsi="Arial" w:cs="Arial"/>
                <w:sz w:val="22"/>
              </w:rPr>
              <w:t>El sistema tendrá un formulario, el cual una vez diligenciado se agregará el producto, se mostrará una previsualización de los datos ingresados, cuando el dueño confirme el formulario, se actualizará la base de datos.</w:t>
            </w:r>
          </w:p>
        </w:tc>
      </w:tr>
      <w:tr w:rsidR="001E173C" w14:paraId="343A0FDF" w14:textId="77777777" w:rsidTr="004B3314">
        <w:trPr>
          <w:cantSplit/>
        </w:trPr>
        <w:tc>
          <w:tcPr>
            <w:tcW w:w="1023" w:type="pct"/>
          </w:tcPr>
          <w:p w14:paraId="1678CD47" w14:textId="77777777" w:rsidR="001E173C" w:rsidRDefault="001E173C" w:rsidP="004B3314">
            <w:pPr>
              <w:rPr>
                <w:rFonts w:ascii="Arial" w:hAnsi="Arial" w:cs="Arial"/>
                <w:b/>
                <w:bCs/>
                <w:sz w:val="22"/>
              </w:rPr>
            </w:pPr>
            <w:r>
              <w:rPr>
                <w:rFonts w:ascii="Arial" w:hAnsi="Arial" w:cs="Arial"/>
                <w:b/>
                <w:bCs/>
                <w:sz w:val="22"/>
              </w:rPr>
              <w:t>Precondición</w:t>
            </w:r>
          </w:p>
        </w:tc>
        <w:tc>
          <w:tcPr>
            <w:tcW w:w="3977" w:type="pct"/>
            <w:gridSpan w:val="4"/>
          </w:tcPr>
          <w:p w14:paraId="3367E7F2" w14:textId="2E5B3C1D" w:rsidR="001E173C" w:rsidRDefault="001E173C" w:rsidP="004B3314">
            <w:pPr>
              <w:rPr>
                <w:rFonts w:ascii="Arial" w:hAnsi="Arial" w:cs="Arial"/>
                <w:sz w:val="22"/>
              </w:rPr>
            </w:pPr>
            <w:r>
              <w:rPr>
                <w:rFonts w:ascii="Arial" w:hAnsi="Arial" w:cs="Arial"/>
                <w:sz w:val="22"/>
              </w:rPr>
              <w:t>Dueño debe estar registrados en el sistema.</w:t>
            </w:r>
          </w:p>
        </w:tc>
      </w:tr>
      <w:tr w:rsidR="001E173C" w14:paraId="27A49FCB" w14:textId="77777777" w:rsidTr="004B3314">
        <w:trPr>
          <w:cantSplit/>
        </w:trPr>
        <w:tc>
          <w:tcPr>
            <w:tcW w:w="1023" w:type="pct"/>
            <w:vMerge w:val="restart"/>
          </w:tcPr>
          <w:p w14:paraId="327FB980" w14:textId="77777777" w:rsidR="001E173C" w:rsidRDefault="001E173C" w:rsidP="004B3314">
            <w:pPr>
              <w:rPr>
                <w:rFonts w:ascii="Arial" w:hAnsi="Arial" w:cs="Arial"/>
                <w:b/>
                <w:bCs/>
                <w:sz w:val="22"/>
              </w:rPr>
            </w:pPr>
            <w:r>
              <w:rPr>
                <w:rFonts w:ascii="Arial" w:hAnsi="Arial" w:cs="Arial"/>
                <w:b/>
                <w:bCs/>
                <w:sz w:val="22"/>
              </w:rPr>
              <w:t>Secuencia</w:t>
            </w:r>
          </w:p>
          <w:p w14:paraId="68FC3505" w14:textId="77777777" w:rsidR="001E173C" w:rsidRDefault="001E173C" w:rsidP="004B3314">
            <w:pPr>
              <w:rPr>
                <w:rFonts w:ascii="Arial" w:hAnsi="Arial" w:cs="Arial"/>
                <w:b/>
                <w:bCs/>
                <w:sz w:val="22"/>
              </w:rPr>
            </w:pPr>
            <w:r>
              <w:rPr>
                <w:rFonts w:ascii="Arial" w:hAnsi="Arial" w:cs="Arial"/>
                <w:b/>
                <w:bCs/>
                <w:sz w:val="22"/>
              </w:rPr>
              <w:t>Normal</w:t>
            </w:r>
          </w:p>
        </w:tc>
        <w:tc>
          <w:tcPr>
            <w:tcW w:w="385" w:type="pct"/>
            <w:vMerge w:val="restart"/>
            <w:vAlign w:val="center"/>
          </w:tcPr>
          <w:p w14:paraId="2E8AF2A2" w14:textId="77777777" w:rsidR="001E173C" w:rsidRDefault="001E173C" w:rsidP="004B3314">
            <w:pPr>
              <w:jc w:val="center"/>
              <w:rPr>
                <w:rFonts w:ascii="Arial" w:hAnsi="Arial" w:cs="Arial"/>
                <w:b/>
                <w:bCs/>
                <w:sz w:val="22"/>
              </w:rPr>
            </w:pPr>
            <w:r>
              <w:rPr>
                <w:rFonts w:ascii="Arial" w:hAnsi="Arial" w:cs="Arial"/>
                <w:b/>
                <w:bCs/>
                <w:sz w:val="22"/>
              </w:rPr>
              <w:t>Paso</w:t>
            </w:r>
          </w:p>
        </w:tc>
        <w:tc>
          <w:tcPr>
            <w:tcW w:w="3592" w:type="pct"/>
            <w:gridSpan w:val="3"/>
            <w:vAlign w:val="center"/>
          </w:tcPr>
          <w:p w14:paraId="238B0752" w14:textId="77777777" w:rsidR="001E173C" w:rsidRDefault="001E173C" w:rsidP="004B3314">
            <w:pPr>
              <w:jc w:val="center"/>
              <w:rPr>
                <w:rFonts w:ascii="Arial" w:hAnsi="Arial" w:cs="Arial"/>
                <w:b/>
                <w:bCs/>
                <w:sz w:val="22"/>
              </w:rPr>
            </w:pPr>
            <w:r>
              <w:rPr>
                <w:rFonts w:ascii="Arial" w:hAnsi="Arial" w:cs="Arial"/>
                <w:b/>
                <w:bCs/>
                <w:sz w:val="22"/>
              </w:rPr>
              <w:t>Acción</w:t>
            </w:r>
          </w:p>
        </w:tc>
      </w:tr>
      <w:tr w:rsidR="001E173C" w14:paraId="02AC867A" w14:textId="77777777" w:rsidTr="004B3314">
        <w:trPr>
          <w:cantSplit/>
        </w:trPr>
        <w:tc>
          <w:tcPr>
            <w:tcW w:w="1023" w:type="pct"/>
            <w:vMerge/>
          </w:tcPr>
          <w:p w14:paraId="719301C4" w14:textId="77777777" w:rsidR="001E173C" w:rsidRDefault="001E173C" w:rsidP="004B3314">
            <w:pPr>
              <w:rPr>
                <w:rFonts w:ascii="Arial" w:hAnsi="Arial" w:cs="Arial"/>
                <w:b/>
                <w:bCs/>
                <w:sz w:val="22"/>
              </w:rPr>
            </w:pPr>
          </w:p>
        </w:tc>
        <w:tc>
          <w:tcPr>
            <w:tcW w:w="385" w:type="pct"/>
            <w:vMerge/>
          </w:tcPr>
          <w:p w14:paraId="2FB79FEF" w14:textId="77777777" w:rsidR="001E173C" w:rsidRDefault="001E173C" w:rsidP="004B3314">
            <w:pPr>
              <w:rPr>
                <w:rFonts w:ascii="Arial" w:hAnsi="Arial" w:cs="Arial"/>
                <w:b/>
                <w:bCs/>
                <w:sz w:val="22"/>
              </w:rPr>
            </w:pPr>
          </w:p>
        </w:tc>
        <w:tc>
          <w:tcPr>
            <w:tcW w:w="1795" w:type="pct"/>
            <w:vAlign w:val="center"/>
          </w:tcPr>
          <w:p w14:paraId="327F64AC" w14:textId="77777777" w:rsidR="001E173C" w:rsidRPr="000F600A" w:rsidRDefault="001E173C" w:rsidP="004B3314">
            <w:pPr>
              <w:jc w:val="center"/>
              <w:rPr>
                <w:rFonts w:ascii="Arial" w:hAnsi="Arial" w:cs="Arial"/>
                <w:b/>
                <w:sz w:val="22"/>
              </w:rPr>
            </w:pPr>
            <w:r w:rsidRPr="000F600A">
              <w:rPr>
                <w:rFonts w:ascii="Arial" w:hAnsi="Arial" w:cs="Arial"/>
                <w:b/>
                <w:sz w:val="22"/>
              </w:rPr>
              <w:t>Actor</w:t>
            </w:r>
          </w:p>
        </w:tc>
        <w:tc>
          <w:tcPr>
            <w:tcW w:w="1797" w:type="pct"/>
            <w:gridSpan w:val="2"/>
            <w:vAlign w:val="center"/>
          </w:tcPr>
          <w:p w14:paraId="5C45F3F3" w14:textId="77777777" w:rsidR="001E173C" w:rsidRPr="000F600A" w:rsidRDefault="001E173C" w:rsidP="004B3314">
            <w:pPr>
              <w:jc w:val="center"/>
              <w:rPr>
                <w:rFonts w:ascii="Arial" w:hAnsi="Arial" w:cs="Arial"/>
                <w:b/>
                <w:bCs/>
                <w:sz w:val="22"/>
              </w:rPr>
            </w:pPr>
            <w:r w:rsidRPr="000F600A">
              <w:rPr>
                <w:rFonts w:ascii="Arial" w:hAnsi="Arial" w:cs="Arial"/>
                <w:b/>
                <w:bCs/>
                <w:sz w:val="22"/>
              </w:rPr>
              <w:t>Sistema</w:t>
            </w:r>
          </w:p>
        </w:tc>
      </w:tr>
      <w:tr w:rsidR="001E173C" w14:paraId="121DA838" w14:textId="77777777" w:rsidTr="004B3314">
        <w:trPr>
          <w:cantSplit/>
          <w:trHeight w:val="2046"/>
        </w:trPr>
        <w:tc>
          <w:tcPr>
            <w:tcW w:w="1023" w:type="pct"/>
            <w:vMerge/>
          </w:tcPr>
          <w:p w14:paraId="2FAF9797" w14:textId="77777777" w:rsidR="001E173C" w:rsidRDefault="001E173C" w:rsidP="004B3314">
            <w:pPr>
              <w:rPr>
                <w:rFonts w:ascii="Arial" w:hAnsi="Arial" w:cs="Arial"/>
                <w:b/>
                <w:bCs/>
                <w:sz w:val="22"/>
              </w:rPr>
            </w:pPr>
          </w:p>
        </w:tc>
        <w:tc>
          <w:tcPr>
            <w:tcW w:w="385" w:type="pct"/>
          </w:tcPr>
          <w:p w14:paraId="7E574835" w14:textId="77777777" w:rsidR="001E173C" w:rsidRDefault="001E173C" w:rsidP="004B3314">
            <w:pPr>
              <w:jc w:val="center"/>
              <w:rPr>
                <w:rFonts w:ascii="Arial" w:hAnsi="Arial" w:cs="Arial"/>
                <w:sz w:val="22"/>
              </w:rPr>
            </w:pPr>
            <w:r>
              <w:rPr>
                <w:rFonts w:ascii="Arial" w:hAnsi="Arial" w:cs="Arial"/>
                <w:sz w:val="22"/>
              </w:rPr>
              <w:t>1</w:t>
            </w:r>
          </w:p>
        </w:tc>
        <w:tc>
          <w:tcPr>
            <w:tcW w:w="1795" w:type="pct"/>
          </w:tcPr>
          <w:p w14:paraId="757A0D9D" w14:textId="049418D7" w:rsidR="001E173C" w:rsidRDefault="001E173C" w:rsidP="004B3314">
            <w:pPr>
              <w:rPr>
                <w:rFonts w:ascii="Arial" w:hAnsi="Arial" w:cs="Arial"/>
                <w:sz w:val="22"/>
              </w:rPr>
            </w:pPr>
            <w:r>
              <w:rPr>
                <w:rFonts w:ascii="Arial" w:hAnsi="Arial" w:cs="Arial"/>
                <w:sz w:val="22"/>
              </w:rPr>
              <w:t>El dueño podrá filtrar según sus necesidades.</w:t>
            </w:r>
          </w:p>
        </w:tc>
        <w:tc>
          <w:tcPr>
            <w:tcW w:w="1797" w:type="pct"/>
            <w:gridSpan w:val="2"/>
          </w:tcPr>
          <w:p w14:paraId="2770168B" w14:textId="128DA3A8" w:rsidR="001E173C" w:rsidRPr="00B229C1" w:rsidRDefault="001E173C" w:rsidP="001E173C">
            <w:pPr>
              <w:rPr>
                <w:rFonts w:ascii="Arial" w:hAnsi="Arial" w:cs="Arial"/>
                <w:sz w:val="22"/>
              </w:rPr>
            </w:pPr>
            <w:r>
              <w:rPr>
                <w:rFonts w:ascii="Arial" w:hAnsi="Arial" w:cs="Arial"/>
                <w:sz w:val="22"/>
              </w:rPr>
              <w:t xml:space="preserve">El sistema tendrá una sección de filtro donde </w:t>
            </w:r>
            <w:r w:rsidR="00DB5890">
              <w:rPr>
                <w:rFonts w:ascii="Arial" w:hAnsi="Arial" w:cs="Arial"/>
                <w:sz w:val="22"/>
              </w:rPr>
              <w:t>el dueño podrá filtrar por día, mes o año, también podrá hacer el filtro por nombre del producto, cantidades y</w:t>
            </w:r>
            <w:r w:rsidR="00E97557">
              <w:rPr>
                <w:rFonts w:ascii="Arial" w:hAnsi="Arial" w:cs="Arial"/>
                <w:sz w:val="22"/>
              </w:rPr>
              <w:t>/o</w:t>
            </w:r>
            <w:r w:rsidR="00DB5890">
              <w:rPr>
                <w:rFonts w:ascii="Arial" w:hAnsi="Arial" w:cs="Arial"/>
                <w:sz w:val="22"/>
              </w:rPr>
              <w:t xml:space="preserve"> valores.</w:t>
            </w:r>
          </w:p>
        </w:tc>
      </w:tr>
      <w:tr w:rsidR="001E173C" w14:paraId="2B7CD229" w14:textId="77777777" w:rsidTr="004B3314">
        <w:trPr>
          <w:cantSplit/>
          <w:trHeight w:val="1194"/>
        </w:trPr>
        <w:tc>
          <w:tcPr>
            <w:tcW w:w="1023" w:type="pct"/>
            <w:vMerge/>
          </w:tcPr>
          <w:p w14:paraId="16CB1808" w14:textId="77777777" w:rsidR="001E173C" w:rsidRDefault="001E173C" w:rsidP="004B3314">
            <w:pPr>
              <w:rPr>
                <w:rFonts w:ascii="Arial" w:hAnsi="Arial" w:cs="Arial"/>
                <w:b/>
                <w:bCs/>
                <w:sz w:val="22"/>
              </w:rPr>
            </w:pPr>
          </w:p>
        </w:tc>
        <w:tc>
          <w:tcPr>
            <w:tcW w:w="385" w:type="pct"/>
          </w:tcPr>
          <w:p w14:paraId="08659A6A" w14:textId="77777777" w:rsidR="001E173C" w:rsidRDefault="001E173C" w:rsidP="004B3314">
            <w:pPr>
              <w:jc w:val="center"/>
              <w:rPr>
                <w:rFonts w:ascii="Arial" w:hAnsi="Arial" w:cs="Arial"/>
                <w:sz w:val="22"/>
              </w:rPr>
            </w:pPr>
            <w:r>
              <w:rPr>
                <w:rFonts w:ascii="Arial" w:hAnsi="Arial" w:cs="Arial"/>
                <w:sz w:val="22"/>
              </w:rPr>
              <w:t>2</w:t>
            </w:r>
          </w:p>
        </w:tc>
        <w:tc>
          <w:tcPr>
            <w:tcW w:w="1795" w:type="pct"/>
          </w:tcPr>
          <w:p w14:paraId="3CE18E21" w14:textId="4CB570E9" w:rsidR="001E173C" w:rsidRDefault="00DB5890" w:rsidP="004B3314">
            <w:pPr>
              <w:rPr>
                <w:rFonts w:ascii="Arial" w:hAnsi="Arial" w:cs="Arial"/>
                <w:sz w:val="22"/>
              </w:rPr>
            </w:pPr>
            <w:r>
              <w:rPr>
                <w:rFonts w:ascii="Arial" w:hAnsi="Arial" w:cs="Arial"/>
                <w:sz w:val="22"/>
              </w:rPr>
              <w:t>El dueño podrá agregar productos a la base de datos.</w:t>
            </w:r>
          </w:p>
        </w:tc>
        <w:tc>
          <w:tcPr>
            <w:tcW w:w="1797" w:type="pct"/>
            <w:gridSpan w:val="2"/>
          </w:tcPr>
          <w:p w14:paraId="075D1F14" w14:textId="77777777" w:rsidR="001E173C" w:rsidRDefault="00DB5890" w:rsidP="00DB5890">
            <w:pPr>
              <w:rPr>
                <w:rFonts w:ascii="Arial" w:hAnsi="Arial" w:cs="Arial"/>
                <w:sz w:val="22"/>
              </w:rPr>
            </w:pPr>
            <w:r>
              <w:rPr>
                <w:rFonts w:ascii="Arial" w:hAnsi="Arial" w:cs="Arial"/>
                <w:sz w:val="22"/>
              </w:rPr>
              <w:t xml:space="preserve">El sistema le permitirá ingresar los datos del producto tales como: </w:t>
            </w:r>
          </w:p>
          <w:p w14:paraId="6D4C3B97" w14:textId="77777777" w:rsidR="00DB5890" w:rsidRDefault="00DB5890" w:rsidP="00DB5890">
            <w:pPr>
              <w:pStyle w:val="Prrafodelista"/>
              <w:numPr>
                <w:ilvl w:val="0"/>
                <w:numId w:val="6"/>
              </w:numPr>
              <w:rPr>
                <w:rFonts w:ascii="Arial" w:hAnsi="Arial" w:cs="Arial"/>
                <w:sz w:val="22"/>
              </w:rPr>
            </w:pPr>
            <w:r>
              <w:rPr>
                <w:rFonts w:ascii="Arial" w:hAnsi="Arial" w:cs="Arial"/>
                <w:sz w:val="22"/>
              </w:rPr>
              <w:t>Cantidad</w:t>
            </w:r>
          </w:p>
          <w:p w14:paraId="2E629DD9" w14:textId="77777777" w:rsidR="00DB5890" w:rsidRDefault="00DB5890" w:rsidP="00DB5890">
            <w:pPr>
              <w:pStyle w:val="Prrafodelista"/>
              <w:numPr>
                <w:ilvl w:val="0"/>
                <w:numId w:val="6"/>
              </w:numPr>
              <w:rPr>
                <w:rFonts w:ascii="Arial" w:hAnsi="Arial" w:cs="Arial"/>
                <w:sz w:val="22"/>
              </w:rPr>
            </w:pPr>
            <w:r>
              <w:rPr>
                <w:rFonts w:ascii="Arial" w:hAnsi="Arial" w:cs="Arial"/>
                <w:sz w:val="22"/>
              </w:rPr>
              <w:t>Producto</w:t>
            </w:r>
          </w:p>
          <w:p w14:paraId="0E5C91B7" w14:textId="2D02F159" w:rsidR="00DB5890" w:rsidRDefault="00DB5890" w:rsidP="00DB5890">
            <w:pPr>
              <w:pStyle w:val="Prrafodelista"/>
              <w:numPr>
                <w:ilvl w:val="0"/>
                <w:numId w:val="6"/>
              </w:numPr>
              <w:rPr>
                <w:rFonts w:ascii="Arial" w:hAnsi="Arial" w:cs="Arial"/>
                <w:sz w:val="22"/>
              </w:rPr>
            </w:pPr>
            <w:r>
              <w:rPr>
                <w:rFonts w:ascii="Arial" w:hAnsi="Arial" w:cs="Arial"/>
                <w:sz w:val="22"/>
              </w:rPr>
              <w:t>Precio unitario</w:t>
            </w:r>
          </w:p>
          <w:p w14:paraId="64F1AFC2" w14:textId="72D30F33" w:rsidR="00A94304" w:rsidRDefault="00E97557" w:rsidP="00DB5890">
            <w:pPr>
              <w:pStyle w:val="Prrafodelista"/>
              <w:numPr>
                <w:ilvl w:val="0"/>
                <w:numId w:val="6"/>
              </w:numPr>
              <w:rPr>
                <w:rFonts w:ascii="Arial" w:hAnsi="Arial" w:cs="Arial"/>
                <w:sz w:val="22"/>
              </w:rPr>
            </w:pPr>
            <w:r>
              <w:rPr>
                <w:rFonts w:ascii="Arial" w:hAnsi="Arial" w:cs="Arial"/>
                <w:sz w:val="22"/>
              </w:rPr>
              <w:t>Almacenamiento</w:t>
            </w:r>
          </w:p>
          <w:p w14:paraId="53302D27" w14:textId="3E77988F" w:rsidR="007042F0" w:rsidRDefault="007042F0" w:rsidP="00DB5890">
            <w:pPr>
              <w:pStyle w:val="Prrafodelista"/>
              <w:numPr>
                <w:ilvl w:val="0"/>
                <w:numId w:val="6"/>
              </w:numPr>
              <w:rPr>
                <w:rFonts w:ascii="Arial" w:hAnsi="Arial" w:cs="Arial"/>
                <w:sz w:val="22"/>
              </w:rPr>
            </w:pPr>
            <w:r>
              <w:rPr>
                <w:rFonts w:ascii="Arial" w:hAnsi="Arial" w:cs="Arial"/>
                <w:sz w:val="22"/>
              </w:rPr>
              <w:t>Fecha vencimiento</w:t>
            </w:r>
          </w:p>
          <w:p w14:paraId="25AB7AD5" w14:textId="77777777" w:rsidR="00DB5890" w:rsidRDefault="00DB5890" w:rsidP="00DB5890">
            <w:pPr>
              <w:pStyle w:val="Prrafodelista"/>
              <w:rPr>
                <w:rFonts w:ascii="Arial" w:hAnsi="Arial" w:cs="Arial"/>
                <w:sz w:val="22"/>
              </w:rPr>
            </w:pPr>
          </w:p>
          <w:p w14:paraId="5C9717E7" w14:textId="4C0976B0" w:rsidR="00DB5890" w:rsidRPr="00DB5890" w:rsidRDefault="00DB5890" w:rsidP="00DB5890">
            <w:pPr>
              <w:rPr>
                <w:rFonts w:ascii="Arial" w:hAnsi="Arial" w:cs="Arial"/>
                <w:sz w:val="22"/>
              </w:rPr>
            </w:pPr>
            <w:r>
              <w:rPr>
                <w:rFonts w:ascii="Arial" w:hAnsi="Arial" w:cs="Arial"/>
                <w:sz w:val="22"/>
              </w:rPr>
              <w:t>Una vez ingresados tendrá que presionar el botón agregar y este se añadirá de manera automática a la base de datos.</w:t>
            </w:r>
          </w:p>
        </w:tc>
      </w:tr>
      <w:tr w:rsidR="001E173C" w14:paraId="490A0613" w14:textId="77777777" w:rsidTr="004B3314">
        <w:trPr>
          <w:cantSplit/>
          <w:trHeight w:val="1449"/>
        </w:trPr>
        <w:tc>
          <w:tcPr>
            <w:tcW w:w="1023" w:type="pct"/>
            <w:vMerge/>
          </w:tcPr>
          <w:p w14:paraId="6E972F2E" w14:textId="77777777" w:rsidR="001E173C" w:rsidRDefault="001E173C" w:rsidP="004B3314">
            <w:pPr>
              <w:rPr>
                <w:rFonts w:ascii="Arial" w:hAnsi="Arial" w:cs="Arial"/>
                <w:b/>
                <w:bCs/>
                <w:sz w:val="22"/>
              </w:rPr>
            </w:pPr>
          </w:p>
        </w:tc>
        <w:tc>
          <w:tcPr>
            <w:tcW w:w="385" w:type="pct"/>
          </w:tcPr>
          <w:p w14:paraId="38F9F212" w14:textId="77777777" w:rsidR="001E173C" w:rsidRDefault="001E173C" w:rsidP="004B3314">
            <w:pPr>
              <w:jc w:val="center"/>
              <w:rPr>
                <w:rFonts w:ascii="Arial" w:hAnsi="Arial" w:cs="Arial"/>
                <w:sz w:val="22"/>
              </w:rPr>
            </w:pPr>
            <w:r>
              <w:rPr>
                <w:rFonts w:ascii="Arial" w:hAnsi="Arial" w:cs="Arial"/>
                <w:sz w:val="22"/>
              </w:rPr>
              <w:t>3</w:t>
            </w:r>
          </w:p>
        </w:tc>
        <w:tc>
          <w:tcPr>
            <w:tcW w:w="1795" w:type="pct"/>
          </w:tcPr>
          <w:p w14:paraId="67C867D7" w14:textId="2090F630" w:rsidR="001E173C" w:rsidRDefault="00DB5890" w:rsidP="004B3314">
            <w:pPr>
              <w:rPr>
                <w:rFonts w:ascii="Arial" w:hAnsi="Arial" w:cs="Arial"/>
                <w:sz w:val="22"/>
              </w:rPr>
            </w:pPr>
            <w:r>
              <w:rPr>
                <w:rFonts w:ascii="Arial" w:hAnsi="Arial" w:cs="Arial"/>
                <w:sz w:val="22"/>
              </w:rPr>
              <w:t>El dueño podrá modificar los productos</w:t>
            </w:r>
            <w:r w:rsidR="00A94304">
              <w:rPr>
                <w:rFonts w:ascii="Arial" w:hAnsi="Arial" w:cs="Arial"/>
                <w:sz w:val="22"/>
              </w:rPr>
              <w:t>.</w:t>
            </w:r>
          </w:p>
        </w:tc>
        <w:tc>
          <w:tcPr>
            <w:tcW w:w="1797" w:type="pct"/>
            <w:gridSpan w:val="2"/>
          </w:tcPr>
          <w:p w14:paraId="115AC575" w14:textId="3B5CB4FC" w:rsidR="001E173C" w:rsidRDefault="00DB5890" w:rsidP="004B3314">
            <w:pPr>
              <w:rPr>
                <w:rFonts w:ascii="Arial" w:hAnsi="Arial" w:cs="Arial"/>
                <w:sz w:val="22"/>
              </w:rPr>
            </w:pPr>
            <w:r>
              <w:rPr>
                <w:rFonts w:ascii="Arial" w:hAnsi="Arial" w:cs="Arial"/>
                <w:sz w:val="22"/>
              </w:rPr>
              <w:t>El sistema le permitirá al dueño realizar la modificación de los siguientes atributos:</w:t>
            </w:r>
          </w:p>
          <w:p w14:paraId="1EDAAD3E" w14:textId="77777777" w:rsidR="00A94304" w:rsidRDefault="00A94304" w:rsidP="00A94304">
            <w:pPr>
              <w:pStyle w:val="Prrafodelista"/>
              <w:numPr>
                <w:ilvl w:val="0"/>
                <w:numId w:val="6"/>
              </w:numPr>
              <w:rPr>
                <w:rFonts w:ascii="Arial" w:hAnsi="Arial" w:cs="Arial"/>
                <w:sz w:val="22"/>
              </w:rPr>
            </w:pPr>
            <w:r>
              <w:rPr>
                <w:rFonts w:ascii="Arial" w:hAnsi="Arial" w:cs="Arial"/>
                <w:sz w:val="22"/>
              </w:rPr>
              <w:t>Cantidad</w:t>
            </w:r>
          </w:p>
          <w:p w14:paraId="4634D533" w14:textId="77777777" w:rsidR="00A94304" w:rsidRDefault="00A94304" w:rsidP="00A94304">
            <w:pPr>
              <w:pStyle w:val="Prrafodelista"/>
              <w:numPr>
                <w:ilvl w:val="0"/>
                <w:numId w:val="6"/>
              </w:numPr>
              <w:rPr>
                <w:rFonts w:ascii="Arial" w:hAnsi="Arial" w:cs="Arial"/>
                <w:sz w:val="22"/>
              </w:rPr>
            </w:pPr>
            <w:r>
              <w:rPr>
                <w:rFonts w:ascii="Arial" w:hAnsi="Arial" w:cs="Arial"/>
                <w:sz w:val="22"/>
              </w:rPr>
              <w:t>Producto</w:t>
            </w:r>
          </w:p>
          <w:p w14:paraId="73E3EFC6" w14:textId="77777777" w:rsidR="00A94304" w:rsidRDefault="00A94304" w:rsidP="00A94304">
            <w:pPr>
              <w:pStyle w:val="Prrafodelista"/>
              <w:numPr>
                <w:ilvl w:val="0"/>
                <w:numId w:val="6"/>
              </w:numPr>
              <w:rPr>
                <w:rFonts w:ascii="Arial" w:hAnsi="Arial" w:cs="Arial"/>
                <w:sz w:val="22"/>
              </w:rPr>
            </w:pPr>
            <w:r>
              <w:rPr>
                <w:rFonts w:ascii="Arial" w:hAnsi="Arial" w:cs="Arial"/>
                <w:sz w:val="22"/>
              </w:rPr>
              <w:t>Precio unitario</w:t>
            </w:r>
          </w:p>
          <w:p w14:paraId="4C051D07" w14:textId="77777777" w:rsidR="001E173C" w:rsidRDefault="00A94304" w:rsidP="00A94304">
            <w:pPr>
              <w:pStyle w:val="Prrafodelista"/>
              <w:numPr>
                <w:ilvl w:val="0"/>
                <w:numId w:val="6"/>
              </w:numPr>
              <w:rPr>
                <w:rFonts w:ascii="Arial" w:hAnsi="Arial" w:cs="Arial"/>
                <w:sz w:val="22"/>
              </w:rPr>
            </w:pPr>
            <w:r>
              <w:rPr>
                <w:rFonts w:ascii="Arial" w:hAnsi="Arial" w:cs="Arial"/>
                <w:sz w:val="22"/>
              </w:rPr>
              <w:t>Lugar de deposito</w:t>
            </w:r>
          </w:p>
          <w:p w14:paraId="04804CAC" w14:textId="091AA3F9" w:rsidR="007042F0" w:rsidRPr="00A94304" w:rsidRDefault="007042F0" w:rsidP="00A94304">
            <w:pPr>
              <w:pStyle w:val="Prrafodelista"/>
              <w:numPr>
                <w:ilvl w:val="0"/>
                <w:numId w:val="6"/>
              </w:numPr>
              <w:rPr>
                <w:rFonts w:ascii="Arial" w:hAnsi="Arial" w:cs="Arial"/>
                <w:sz w:val="22"/>
              </w:rPr>
            </w:pPr>
            <w:r>
              <w:rPr>
                <w:rFonts w:ascii="Arial" w:hAnsi="Arial" w:cs="Arial"/>
                <w:sz w:val="22"/>
              </w:rPr>
              <w:t>Fecha vencimiento</w:t>
            </w:r>
          </w:p>
        </w:tc>
      </w:tr>
      <w:tr w:rsidR="001E173C" w14:paraId="559B91BB" w14:textId="77777777" w:rsidTr="004B3314">
        <w:trPr>
          <w:cantSplit/>
        </w:trPr>
        <w:tc>
          <w:tcPr>
            <w:tcW w:w="1023" w:type="pct"/>
            <w:vMerge/>
          </w:tcPr>
          <w:p w14:paraId="2097EB75" w14:textId="77777777" w:rsidR="001E173C" w:rsidRDefault="001E173C" w:rsidP="004B3314">
            <w:pPr>
              <w:rPr>
                <w:rFonts w:ascii="Arial" w:hAnsi="Arial" w:cs="Arial"/>
                <w:b/>
                <w:bCs/>
                <w:sz w:val="22"/>
              </w:rPr>
            </w:pPr>
          </w:p>
        </w:tc>
        <w:tc>
          <w:tcPr>
            <w:tcW w:w="385" w:type="pct"/>
          </w:tcPr>
          <w:p w14:paraId="7F30B833" w14:textId="77777777" w:rsidR="001E173C" w:rsidRDefault="001E173C" w:rsidP="004B3314">
            <w:pPr>
              <w:jc w:val="center"/>
              <w:rPr>
                <w:rFonts w:ascii="Arial" w:hAnsi="Arial" w:cs="Arial"/>
                <w:sz w:val="22"/>
              </w:rPr>
            </w:pPr>
            <w:r>
              <w:rPr>
                <w:rFonts w:ascii="Arial" w:hAnsi="Arial" w:cs="Arial"/>
                <w:sz w:val="22"/>
              </w:rPr>
              <w:t>4</w:t>
            </w:r>
          </w:p>
        </w:tc>
        <w:tc>
          <w:tcPr>
            <w:tcW w:w="1795" w:type="pct"/>
          </w:tcPr>
          <w:p w14:paraId="0B176E6C" w14:textId="513B6498" w:rsidR="001E173C" w:rsidRDefault="00DB5890" w:rsidP="004B3314">
            <w:pPr>
              <w:rPr>
                <w:rFonts w:ascii="Arial" w:hAnsi="Arial" w:cs="Arial"/>
                <w:sz w:val="22"/>
              </w:rPr>
            </w:pPr>
            <w:r>
              <w:rPr>
                <w:rFonts w:ascii="Arial" w:hAnsi="Arial" w:cs="Arial"/>
                <w:sz w:val="22"/>
              </w:rPr>
              <w:t xml:space="preserve">El dueño podrá generar un reporte del stock </w:t>
            </w:r>
            <w:r w:rsidR="00A94304">
              <w:rPr>
                <w:rFonts w:ascii="Arial" w:hAnsi="Arial" w:cs="Arial"/>
                <w:sz w:val="22"/>
              </w:rPr>
              <w:t xml:space="preserve">y exhibición </w:t>
            </w:r>
            <w:r>
              <w:rPr>
                <w:rFonts w:ascii="Arial" w:hAnsi="Arial" w:cs="Arial"/>
                <w:sz w:val="22"/>
              </w:rPr>
              <w:t>según su necesidad.</w:t>
            </w:r>
          </w:p>
        </w:tc>
        <w:tc>
          <w:tcPr>
            <w:tcW w:w="1797" w:type="pct"/>
            <w:gridSpan w:val="2"/>
          </w:tcPr>
          <w:p w14:paraId="5321E002" w14:textId="0BA9D4B2" w:rsidR="001E173C" w:rsidRPr="00EC57C7" w:rsidRDefault="00DB5890" w:rsidP="00DB5890">
            <w:pPr>
              <w:rPr>
                <w:rFonts w:ascii="Arial" w:hAnsi="Arial" w:cs="Arial"/>
                <w:sz w:val="22"/>
              </w:rPr>
            </w:pPr>
            <w:r>
              <w:rPr>
                <w:rFonts w:ascii="Arial" w:hAnsi="Arial" w:cs="Arial"/>
                <w:sz w:val="22"/>
              </w:rPr>
              <w:t>El sistema tendrá un botón el cual servirá para hacer un reporte y este lo podrá descargar como PDF y también si lo desea imprimir este también se imprimirá.</w:t>
            </w:r>
          </w:p>
        </w:tc>
      </w:tr>
      <w:tr w:rsidR="001E173C" w14:paraId="666A571D" w14:textId="77777777" w:rsidTr="004B3314">
        <w:trPr>
          <w:cantSplit/>
        </w:trPr>
        <w:tc>
          <w:tcPr>
            <w:tcW w:w="1023" w:type="pct"/>
            <w:vMerge/>
          </w:tcPr>
          <w:p w14:paraId="4C328714" w14:textId="77777777" w:rsidR="001E173C" w:rsidRDefault="001E173C" w:rsidP="004B3314">
            <w:pPr>
              <w:rPr>
                <w:rFonts w:ascii="Arial" w:hAnsi="Arial" w:cs="Arial"/>
                <w:b/>
                <w:bCs/>
                <w:sz w:val="22"/>
              </w:rPr>
            </w:pPr>
          </w:p>
        </w:tc>
        <w:tc>
          <w:tcPr>
            <w:tcW w:w="385" w:type="pct"/>
          </w:tcPr>
          <w:p w14:paraId="4974E36E" w14:textId="347CED4E" w:rsidR="001E173C" w:rsidRDefault="001E173C" w:rsidP="004B3314">
            <w:pPr>
              <w:jc w:val="center"/>
              <w:rPr>
                <w:rFonts w:ascii="Arial" w:hAnsi="Arial" w:cs="Arial"/>
                <w:sz w:val="22"/>
              </w:rPr>
            </w:pPr>
          </w:p>
        </w:tc>
        <w:tc>
          <w:tcPr>
            <w:tcW w:w="1795" w:type="pct"/>
          </w:tcPr>
          <w:p w14:paraId="2445D2A5" w14:textId="08EE2E90" w:rsidR="001E173C" w:rsidRDefault="001E173C" w:rsidP="004B3314">
            <w:pPr>
              <w:rPr>
                <w:rFonts w:ascii="Arial" w:hAnsi="Arial" w:cs="Arial"/>
                <w:sz w:val="22"/>
              </w:rPr>
            </w:pPr>
          </w:p>
        </w:tc>
        <w:tc>
          <w:tcPr>
            <w:tcW w:w="1797" w:type="pct"/>
            <w:gridSpan w:val="2"/>
          </w:tcPr>
          <w:p w14:paraId="2FE1042F" w14:textId="0D51747A" w:rsidR="001E173C" w:rsidRPr="00EC57C7" w:rsidRDefault="001E173C" w:rsidP="00DB5890">
            <w:pPr>
              <w:rPr>
                <w:rFonts w:ascii="Arial" w:hAnsi="Arial" w:cs="Arial"/>
                <w:sz w:val="22"/>
              </w:rPr>
            </w:pPr>
          </w:p>
        </w:tc>
      </w:tr>
      <w:tr w:rsidR="001E173C" w14:paraId="5691D7E2" w14:textId="77777777" w:rsidTr="004B3314">
        <w:trPr>
          <w:cantSplit/>
        </w:trPr>
        <w:tc>
          <w:tcPr>
            <w:tcW w:w="1023" w:type="pct"/>
            <w:vMerge/>
          </w:tcPr>
          <w:p w14:paraId="189CDDC9" w14:textId="77777777" w:rsidR="001E173C" w:rsidRDefault="001E173C" w:rsidP="004B3314">
            <w:pPr>
              <w:rPr>
                <w:rFonts w:ascii="Arial" w:hAnsi="Arial" w:cs="Arial"/>
                <w:b/>
                <w:bCs/>
                <w:sz w:val="22"/>
              </w:rPr>
            </w:pPr>
          </w:p>
        </w:tc>
        <w:tc>
          <w:tcPr>
            <w:tcW w:w="385" w:type="pct"/>
          </w:tcPr>
          <w:p w14:paraId="54F53139" w14:textId="77777777" w:rsidR="001E173C" w:rsidRDefault="001E173C" w:rsidP="004B3314">
            <w:pPr>
              <w:jc w:val="center"/>
              <w:rPr>
                <w:rFonts w:ascii="Arial" w:hAnsi="Arial" w:cs="Arial"/>
                <w:sz w:val="22"/>
              </w:rPr>
            </w:pPr>
          </w:p>
        </w:tc>
        <w:tc>
          <w:tcPr>
            <w:tcW w:w="1795" w:type="pct"/>
          </w:tcPr>
          <w:p w14:paraId="5D6E434D" w14:textId="77777777" w:rsidR="001E173C" w:rsidRDefault="001E173C" w:rsidP="004B3314">
            <w:pPr>
              <w:rPr>
                <w:rFonts w:ascii="Arial" w:hAnsi="Arial" w:cs="Arial"/>
                <w:sz w:val="22"/>
              </w:rPr>
            </w:pPr>
          </w:p>
        </w:tc>
        <w:tc>
          <w:tcPr>
            <w:tcW w:w="1797" w:type="pct"/>
            <w:gridSpan w:val="2"/>
          </w:tcPr>
          <w:p w14:paraId="6A18DAE1" w14:textId="77777777" w:rsidR="001E173C" w:rsidRDefault="001E173C" w:rsidP="004B3314">
            <w:pPr>
              <w:rPr>
                <w:rFonts w:ascii="Arial" w:hAnsi="Arial" w:cs="Arial"/>
                <w:sz w:val="22"/>
              </w:rPr>
            </w:pPr>
          </w:p>
        </w:tc>
      </w:tr>
      <w:tr w:rsidR="001E173C" w14:paraId="34CA688A" w14:textId="77777777" w:rsidTr="004B3314">
        <w:trPr>
          <w:cantSplit/>
        </w:trPr>
        <w:tc>
          <w:tcPr>
            <w:tcW w:w="1023" w:type="pct"/>
            <w:vMerge/>
          </w:tcPr>
          <w:p w14:paraId="3413D364" w14:textId="77777777" w:rsidR="001E173C" w:rsidRDefault="001E173C" w:rsidP="004B3314">
            <w:pPr>
              <w:rPr>
                <w:rFonts w:ascii="Arial" w:hAnsi="Arial" w:cs="Arial"/>
                <w:b/>
                <w:bCs/>
                <w:sz w:val="22"/>
              </w:rPr>
            </w:pPr>
          </w:p>
        </w:tc>
        <w:tc>
          <w:tcPr>
            <w:tcW w:w="385" w:type="pct"/>
          </w:tcPr>
          <w:p w14:paraId="77A17872" w14:textId="37A89C82" w:rsidR="001E173C" w:rsidRDefault="001E173C" w:rsidP="004B3314">
            <w:pPr>
              <w:jc w:val="center"/>
              <w:rPr>
                <w:rFonts w:ascii="Arial" w:hAnsi="Arial" w:cs="Arial"/>
                <w:sz w:val="22"/>
              </w:rPr>
            </w:pPr>
          </w:p>
        </w:tc>
        <w:tc>
          <w:tcPr>
            <w:tcW w:w="1795" w:type="pct"/>
          </w:tcPr>
          <w:p w14:paraId="08969472" w14:textId="77777777" w:rsidR="001E173C" w:rsidRDefault="001E173C" w:rsidP="004B3314">
            <w:pPr>
              <w:rPr>
                <w:rFonts w:ascii="Arial" w:hAnsi="Arial" w:cs="Arial"/>
                <w:sz w:val="22"/>
              </w:rPr>
            </w:pPr>
          </w:p>
        </w:tc>
        <w:tc>
          <w:tcPr>
            <w:tcW w:w="1797" w:type="pct"/>
            <w:gridSpan w:val="2"/>
          </w:tcPr>
          <w:p w14:paraId="13C9839A" w14:textId="77777777" w:rsidR="001E173C" w:rsidRDefault="001E173C" w:rsidP="004B3314">
            <w:pPr>
              <w:rPr>
                <w:rFonts w:ascii="Arial" w:hAnsi="Arial" w:cs="Arial"/>
                <w:sz w:val="22"/>
              </w:rPr>
            </w:pPr>
          </w:p>
        </w:tc>
      </w:tr>
      <w:tr w:rsidR="001E173C" w14:paraId="47DA6BAF" w14:textId="77777777" w:rsidTr="004B3314">
        <w:trPr>
          <w:cantSplit/>
        </w:trPr>
        <w:tc>
          <w:tcPr>
            <w:tcW w:w="1023" w:type="pct"/>
            <w:vMerge w:val="restart"/>
            <w:vAlign w:val="center"/>
          </w:tcPr>
          <w:p w14:paraId="54193572" w14:textId="77777777" w:rsidR="001E173C" w:rsidRDefault="001E173C" w:rsidP="004B3314">
            <w:pPr>
              <w:rPr>
                <w:rFonts w:ascii="Arial" w:hAnsi="Arial" w:cs="Arial"/>
                <w:b/>
                <w:bCs/>
                <w:sz w:val="22"/>
              </w:rPr>
            </w:pPr>
            <w:r w:rsidRPr="004E4883">
              <w:rPr>
                <w:rFonts w:ascii="Arial" w:hAnsi="Arial" w:cs="Arial"/>
                <w:b/>
                <w:bCs/>
                <w:sz w:val="22"/>
              </w:rPr>
              <w:t>Escenario Alternativo</w:t>
            </w:r>
          </w:p>
        </w:tc>
        <w:tc>
          <w:tcPr>
            <w:tcW w:w="385" w:type="pct"/>
            <w:vMerge w:val="restart"/>
            <w:vAlign w:val="center"/>
          </w:tcPr>
          <w:p w14:paraId="662442E9" w14:textId="77777777" w:rsidR="001E173C" w:rsidRDefault="001E173C" w:rsidP="004B3314">
            <w:pPr>
              <w:jc w:val="center"/>
              <w:rPr>
                <w:rFonts w:ascii="Arial" w:hAnsi="Arial" w:cs="Arial"/>
                <w:b/>
                <w:bCs/>
                <w:sz w:val="22"/>
              </w:rPr>
            </w:pPr>
            <w:r>
              <w:rPr>
                <w:rFonts w:ascii="Arial" w:hAnsi="Arial" w:cs="Arial"/>
                <w:b/>
                <w:bCs/>
                <w:sz w:val="22"/>
              </w:rPr>
              <w:t>Paso</w:t>
            </w:r>
          </w:p>
        </w:tc>
        <w:tc>
          <w:tcPr>
            <w:tcW w:w="3592" w:type="pct"/>
            <w:gridSpan w:val="3"/>
            <w:vAlign w:val="center"/>
          </w:tcPr>
          <w:p w14:paraId="1827BF16" w14:textId="77777777" w:rsidR="001E173C" w:rsidRDefault="001E173C" w:rsidP="004B3314">
            <w:pPr>
              <w:jc w:val="center"/>
              <w:rPr>
                <w:rFonts w:ascii="Arial" w:hAnsi="Arial" w:cs="Arial"/>
                <w:b/>
                <w:bCs/>
                <w:sz w:val="22"/>
              </w:rPr>
            </w:pPr>
            <w:r>
              <w:rPr>
                <w:rFonts w:ascii="Arial" w:hAnsi="Arial" w:cs="Arial"/>
                <w:b/>
                <w:bCs/>
                <w:sz w:val="22"/>
              </w:rPr>
              <w:t>Acción</w:t>
            </w:r>
          </w:p>
        </w:tc>
      </w:tr>
      <w:tr w:rsidR="001E173C" w14:paraId="718B6397" w14:textId="77777777" w:rsidTr="004B3314">
        <w:trPr>
          <w:cantSplit/>
        </w:trPr>
        <w:tc>
          <w:tcPr>
            <w:tcW w:w="1023" w:type="pct"/>
            <w:vMerge/>
            <w:vAlign w:val="center"/>
          </w:tcPr>
          <w:p w14:paraId="2161F75C" w14:textId="77777777" w:rsidR="001E173C" w:rsidRPr="004E4883" w:rsidRDefault="001E173C" w:rsidP="004B3314">
            <w:pPr>
              <w:rPr>
                <w:rFonts w:ascii="Arial" w:hAnsi="Arial" w:cs="Arial"/>
                <w:b/>
                <w:bCs/>
                <w:sz w:val="22"/>
              </w:rPr>
            </w:pPr>
          </w:p>
        </w:tc>
        <w:tc>
          <w:tcPr>
            <w:tcW w:w="385" w:type="pct"/>
            <w:vMerge/>
            <w:vAlign w:val="center"/>
          </w:tcPr>
          <w:p w14:paraId="465B55A5" w14:textId="77777777" w:rsidR="001E173C" w:rsidRDefault="001E173C" w:rsidP="004B3314">
            <w:pPr>
              <w:jc w:val="center"/>
              <w:rPr>
                <w:rFonts w:ascii="Arial" w:hAnsi="Arial" w:cs="Arial"/>
                <w:b/>
                <w:bCs/>
                <w:sz w:val="22"/>
              </w:rPr>
            </w:pPr>
          </w:p>
        </w:tc>
        <w:tc>
          <w:tcPr>
            <w:tcW w:w="1795" w:type="pct"/>
            <w:vAlign w:val="center"/>
          </w:tcPr>
          <w:p w14:paraId="38F170E3" w14:textId="77777777" w:rsidR="001E173C" w:rsidRPr="000F600A" w:rsidRDefault="001E173C" w:rsidP="004B3314">
            <w:pPr>
              <w:jc w:val="center"/>
              <w:rPr>
                <w:rFonts w:ascii="Arial" w:hAnsi="Arial" w:cs="Arial"/>
                <w:b/>
                <w:sz w:val="22"/>
              </w:rPr>
            </w:pPr>
            <w:r w:rsidRPr="000F600A">
              <w:rPr>
                <w:rFonts w:ascii="Arial" w:hAnsi="Arial" w:cs="Arial"/>
                <w:b/>
                <w:sz w:val="22"/>
              </w:rPr>
              <w:t>Actor</w:t>
            </w:r>
          </w:p>
        </w:tc>
        <w:tc>
          <w:tcPr>
            <w:tcW w:w="1797" w:type="pct"/>
            <w:gridSpan w:val="2"/>
            <w:vAlign w:val="center"/>
          </w:tcPr>
          <w:p w14:paraId="2184750E" w14:textId="77777777" w:rsidR="001E173C" w:rsidRDefault="001E173C" w:rsidP="004B3314">
            <w:pPr>
              <w:jc w:val="center"/>
              <w:rPr>
                <w:rFonts w:ascii="Arial" w:hAnsi="Arial" w:cs="Arial"/>
                <w:b/>
                <w:bCs/>
                <w:sz w:val="22"/>
              </w:rPr>
            </w:pPr>
            <w:r>
              <w:rPr>
                <w:rFonts w:ascii="Arial" w:hAnsi="Arial" w:cs="Arial"/>
                <w:b/>
                <w:bCs/>
                <w:sz w:val="22"/>
              </w:rPr>
              <w:t>Sistema</w:t>
            </w:r>
          </w:p>
        </w:tc>
      </w:tr>
      <w:tr w:rsidR="001E173C" w:rsidRPr="00EC57C7" w14:paraId="359959D0" w14:textId="77777777" w:rsidTr="004B3314">
        <w:trPr>
          <w:cantSplit/>
        </w:trPr>
        <w:tc>
          <w:tcPr>
            <w:tcW w:w="1023" w:type="pct"/>
            <w:vMerge/>
            <w:vAlign w:val="center"/>
          </w:tcPr>
          <w:p w14:paraId="0B7878F7" w14:textId="77777777" w:rsidR="001E173C" w:rsidRPr="004E4883" w:rsidRDefault="001E173C" w:rsidP="004B3314">
            <w:pPr>
              <w:rPr>
                <w:rFonts w:ascii="Arial" w:hAnsi="Arial" w:cs="Arial"/>
                <w:b/>
                <w:bCs/>
                <w:sz w:val="22"/>
              </w:rPr>
            </w:pPr>
          </w:p>
        </w:tc>
        <w:tc>
          <w:tcPr>
            <w:tcW w:w="385" w:type="pct"/>
          </w:tcPr>
          <w:p w14:paraId="7B4AACC9" w14:textId="77777777" w:rsidR="001E173C" w:rsidRDefault="00DB5890" w:rsidP="004B3314">
            <w:pPr>
              <w:jc w:val="center"/>
              <w:rPr>
                <w:rFonts w:ascii="Arial" w:hAnsi="Arial" w:cs="Arial"/>
                <w:sz w:val="22"/>
              </w:rPr>
            </w:pPr>
            <w:r>
              <w:rPr>
                <w:rFonts w:ascii="Arial" w:hAnsi="Arial" w:cs="Arial"/>
                <w:sz w:val="22"/>
              </w:rPr>
              <w:t>1</w:t>
            </w:r>
            <w:r w:rsidR="001E173C" w:rsidRPr="00AA27D6">
              <w:rPr>
                <w:rFonts w:ascii="Arial" w:hAnsi="Arial" w:cs="Arial"/>
                <w:sz w:val="22"/>
              </w:rPr>
              <w:t>.1</w:t>
            </w:r>
          </w:p>
          <w:p w14:paraId="22EB2BF9" w14:textId="77777777" w:rsidR="007042F0" w:rsidRDefault="007042F0" w:rsidP="004B3314">
            <w:pPr>
              <w:jc w:val="center"/>
              <w:rPr>
                <w:rFonts w:ascii="Arial" w:hAnsi="Arial" w:cs="Arial"/>
                <w:sz w:val="22"/>
                <w:highlight w:val="yellow"/>
              </w:rPr>
            </w:pPr>
          </w:p>
          <w:p w14:paraId="0AA6D4AB" w14:textId="77777777" w:rsidR="007042F0" w:rsidRDefault="007042F0" w:rsidP="004B3314">
            <w:pPr>
              <w:jc w:val="center"/>
              <w:rPr>
                <w:rFonts w:ascii="Arial" w:hAnsi="Arial" w:cs="Arial"/>
                <w:sz w:val="22"/>
                <w:highlight w:val="yellow"/>
              </w:rPr>
            </w:pPr>
          </w:p>
          <w:p w14:paraId="5B52A0B8" w14:textId="77777777" w:rsidR="007042F0" w:rsidRDefault="007042F0" w:rsidP="004B3314">
            <w:pPr>
              <w:jc w:val="center"/>
              <w:rPr>
                <w:rFonts w:ascii="Arial" w:hAnsi="Arial" w:cs="Arial"/>
                <w:sz w:val="22"/>
                <w:highlight w:val="yellow"/>
              </w:rPr>
            </w:pPr>
          </w:p>
          <w:p w14:paraId="0EEECF74" w14:textId="77777777" w:rsidR="007042F0" w:rsidRDefault="007042F0" w:rsidP="004B3314">
            <w:pPr>
              <w:jc w:val="center"/>
              <w:rPr>
                <w:rFonts w:ascii="Arial" w:hAnsi="Arial" w:cs="Arial"/>
                <w:sz w:val="22"/>
                <w:highlight w:val="yellow"/>
              </w:rPr>
            </w:pPr>
          </w:p>
          <w:p w14:paraId="66CB5853" w14:textId="77777777" w:rsidR="007042F0" w:rsidRDefault="007042F0" w:rsidP="004B3314">
            <w:pPr>
              <w:jc w:val="center"/>
              <w:rPr>
                <w:rFonts w:ascii="Arial" w:hAnsi="Arial" w:cs="Arial"/>
                <w:sz w:val="22"/>
                <w:highlight w:val="yellow"/>
              </w:rPr>
            </w:pPr>
          </w:p>
          <w:p w14:paraId="361CCDCD" w14:textId="77777777" w:rsidR="007042F0" w:rsidRDefault="007042F0" w:rsidP="004B3314">
            <w:pPr>
              <w:jc w:val="center"/>
              <w:rPr>
                <w:rFonts w:ascii="Arial" w:hAnsi="Arial" w:cs="Arial"/>
                <w:sz w:val="22"/>
                <w:highlight w:val="yellow"/>
              </w:rPr>
            </w:pPr>
          </w:p>
          <w:p w14:paraId="55B26BB9" w14:textId="77777777" w:rsidR="00506ABE" w:rsidRDefault="00506ABE" w:rsidP="004B3314">
            <w:pPr>
              <w:jc w:val="center"/>
              <w:rPr>
                <w:rFonts w:ascii="Arial" w:hAnsi="Arial" w:cs="Arial"/>
                <w:sz w:val="22"/>
              </w:rPr>
            </w:pPr>
          </w:p>
          <w:p w14:paraId="27C55ECB" w14:textId="39F3B6A3" w:rsidR="007042F0" w:rsidRPr="00EC57C7" w:rsidRDefault="007042F0" w:rsidP="004B3314">
            <w:pPr>
              <w:jc w:val="center"/>
              <w:rPr>
                <w:rFonts w:ascii="Arial" w:hAnsi="Arial" w:cs="Arial"/>
                <w:sz w:val="22"/>
                <w:highlight w:val="yellow"/>
              </w:rPr>
            </w:pPr>
            <w:r w:rsidRPr="007042F0">
              <w:rPr>
                <w:rFonts w:ascii="Arial" w:hAnsi="Arial" w:cs="Arial"/>
                <w:sz w:val="22"/>
              </w:rPr>
              <w:t>1.2</w:t>
            </w:r>
          </w:p>
        </w:tc>
        <w:tc>
          <w:tcPr>
            <w:tcW w:w="1795" w:type="pct"/>
          </w:tcPr>
          <w:p w14:paraId="56C3CC59" w14:textId="4549C412" w:rsidR="001E173C" w:rsidRDefault="00903336" w:rsidP="004B3314">
            <w:pPr>
              <w:rPr>
                <w:rFonts w:ascii="Arial" w:hAnsi="Arial" w:cs="Arial"/>
                <w:sz w:val="22"/>
              </w:rPr>
            </w:pPr>
            <w:r>
              <w:rPr>
                <w:rFonts w:ascii="Arial" w:hAnsi="Arial" w:cs="Arial"/>
                <w:sz w:val="22"/>
              </w:rPr>
              <w:t>Cuando el dueño ingrese al interfaz de inventario y si hay productos menores a 3 unidades tanto en stock como en exhibición el sistema mostrara un mensaje</w:t>
            </w:r>
            <w:r w:rsidR="00506ABE">
              <w:rPr>
                <w:rFonts w:ascii="Arial" w:hAnsi="Arial" w:cs="Arial"/>
                <w:sz w:val="22"/>
              </w:rPr>
              <w:t xml:space="preserve"> informando este evento</w:t>
            </w:r>
            <w:r>
              <w:rPr>
                <w:rFonts w:ascii="Arial" w:hAnsi="Arial" w:cs="Arial"/>
                <w:sz w:val="22"/>
              </w:rPr>
              <w:t>.</w:t>
            </w:r>
          </w:p>
          <w:p w14:paraId="3952D70B" w14:textId="77777777" w:rsidR="007042F0" w:rsidRDefault="007042F0" w:rsidP="004B3314">
            <w:pPr>
              <w:rPr>
                <w:rFonts w:ascii="Arial" w:hAnsi="Arial" w:cs="Arial"/>
                <w:sz w:val="22"/>
                <w:highlight w:val="yellow"/>
              </w:rPr>
            </w:pPr>
          </w:p>
          <w:p w14:paraId="59D25B06" w14:textId="682A6D5C" w:rsidR="007042F0" w:rsidRPr="00EC57C7" w:rsidRDefault="007042F0" w:rsidP="004B3314">
            <w:pPr>
              <w:rPr>
                <w:rFonts w:ascii="Arial" w:hAnsi="Arial" w:cs="Arial"/>
                <w:sz w:val="22"/>
                <w:highlight w:val="yellow"/>
              </w:rPr>
            </w:pPr>
            <w:r w:rsidRPr="007042F0">
              <w:rPr>
                <w:rFonts w:ascii="Arial" w:hAnsi="Arial" w:cs="Arial"/>
                <w:sz w:val="22"/>
              </w:rPr>
              <w:t xml:space="preserve">Cuando el producto se encuentre a 2 semanas de su fecha de caducidad, el aplicativo le mostrara un mensaje informando este evento. </w:t>
            </w:r>
          </w:p>
        </w:tc>
        <w:tc>
          <w:tcPr>
            <w:tcW w:w="1797" w:type="pct"/>
            <w:gridSpan w:val="2"/>
          </w:tcPr>
          <w:p w14:paraId="58BB711F" w14:textId="77777777" w:rsidR="001E173C" w:rsidRDefault="00DB5890" w:rsidP="004B3314">
            <w:pPr>
              <w:rPr>
                <w:rFonts w:ascii="Arial" w:hAnsi="Arial" w:cs="Arial"/>
                <w:sz w:val="22"/>
              </w:rPr>
            </w:pPr>
            <w:r>
              <w:rPr>
                <w:rFonts w:ascii="Arial" w:hAnsi="Arial" w:cs="Arial"/>
                <w:sz w:val="22"/>
              </w:rPr>
              <w:t>El sistema mostrara un cuadro emergente el cual le avisara al dueño que hace falta product</w:t>
            </w:r>
            <w:r w:rsidR="006C2902">
              <w:rPr>
                <w:rFonts w:ascii="Arial" w:hAnsi="Arial" w:cs="Arial"/>
                <w:sz w:val="22"/>
              </w:rPr>
              <w:t>o.</w:t>
            </w:r>
          </w:p>
          <w:p w14:paraId="65B934CC" w14:textId="77777777" w:rsidR="007042F0" w:rsidRDefault="007042F0" w:rsidP="004B3314">
            <w:pPr>
              <w:rPr>
                <w:rFonts w:ascii="Arial" w:hAnsi="Arial" w:cs="Arial"/>
                <w:sz w:val="22"/>
              </w:rPr>
            </w:pPr>
          </w:p>
          <w:p w14:paraId="53DD3579" w14:textId="77777777" w:rsidR="007042F0" w:rsidRDefault="007042F0" w:rsidP="004B3314">
            <w:pPr>
              <w:rPr>
                <w:rFonts w:ascii="Arial" w:hAnsi="Arial" w:cs="Arial"/>
                <w:sz w:val="22"/>
              </w:rPr>
            </w:pPr>
          </w:p>
          <w:p w14:paraId="417E5B4B" w14:textId="77777777" w:rsidR="007042F0" w:rsidRDefault="007042F0" w:rsidP="004B3314">
            <w:pPr>
              <w:rPr>
                <w:rFonts w:ascii="Arial" w:hAnsi="Arial" w:cs="Arial"/>
                <w:sz w:val="22"/>
              </w:rPr>
            </w:pPr>
          </w:p>
          <w:p w14:paraId="556E0B22" w14:textId="77777777" w:rsidR="00506ABE" w:rsidRDefault="00506ABE" w:rsidP="004B3314">
            <w:pPr>
              <w:rPr>
                <w:rFonts w:ascii="Arial" w:hAnsi="Arial" w:cs="Arial"/>
                <w:sz w:val="22"/>
              </w:rPr>
            </w:pPr>
          </w:p>
          <w:p w14:paraId="75FAE7BE" w14:textId="38DB7040" w:rsidR="007042F0" w:rsidRPr="00EC57C7" w:rsidRDefault="007042F0" w:rsidP="004B3314">
            <w:pPr>
              <w:rPr>
                <w:rFonts w:ascii="Arial" w:hAnsi="Arial" w:cs="Arial"/>
                <w:sz w:val="22"/>
                <w:highlight w:val="yellow"/>
              </w:rPr>
            </w:pPr>
            <w:r>
              <w:rPr>
                <w:rFonts w:ascii="Arial" w:hAnsi="Arial" w:cs="Arial"/>
                <w:sz w:val="22"/>
              </w:rPr>
              <w:t>El sistema mostrara un cuadro emergente el cual se le informara el producto próximo a vencer.</w:t>
            </w:r>
          </w:p>
        </w:tc>
      </w:tr>
      <w:tr w:rsidR="001E173C" w:rsidRPr="00EC57C7" w14:paraId="41D7F48C" w14:textId="77777777" w:rsidTr="004B3314">
        <w:trPr>
          <w:cantSplit/>
        </w:trPr>
        <w:tc>
          <w:tcPr>
            <w:tcW w:w="1023" w:type="pct"/>
          </w:tcPr>
          <w:p w14:paraId="571748B8" w14:textId="77777777" w:rsidR="001E173C" w:rsidRPr="00AA27D6" w:rsidRDefault="001E173C" w:rsidP="004B3314">
            <w:pPr>
              <w:rPr>
                <w:rFonts w:ascii="Arial" w:hAnsi="Arial" w:cs="Arial"/>
                <w:b/>
                <w:bCs/>
                <w:sz w:val="22"/>
              </w:rPr>
            </w:pPr>
            <w:r w:rsidRPr="00AA27D6">
              <w:rPr>
                <w:rFonts w:ascii="Arial" w:hAnsi="Arial" w:cs="Arial"/>
                <w:b/>
                <w:bCs/>
                <w:sz w:val="22"/>
              </w:rPr>
              <w:t>Postcondición</w:t>
            </w:r>
          </w:p>
        </w:tc>
        <w:tc>
          <w:tcPr>
            <w:tcW w:w="3977" w:type="pct"/>
            <w:gridSpan w:val="4"/>
          </w:tcPr>
          <w:p w14:paraId="334D919D" w14:textId="77777777" w:rsidR="001E173C" w:rsidRPr="00AA27D6" w:rsidRDefault="001E173C" w:rsidP="004B3314">
            <w:pPr>
              <w:rPr>
                <w:rFonts w:ascii="Arial" w:hAnsi="Arial" w:cs="Arial"/>
                <w:sz w:val="22"/>
              </w:rPr>
            </w:pPr>
            <w:r w:rsidRPr="00AA27D6">
              <w:rPr>
                <w:rFonts w:ascii="Arial" w:hAnsi="Arial" w:cs="Arial"/>
                <w:sz w:val="22"/>
              </w:rPr>
              <w:t xml:space="preserve">El actor </w:t>
            </w:r>
            <w:proofErr w:type="spellStart"/>
            <w:r w:rsidRPr="00AA27D6">
              <w:rPr>
                <w:rFonts w:ascii="Arial" w:hAnsi="Arial" w:cs="Arial"/>
                <w:sz w:val="22"/>
              </w:rPr>
              <w:t>esta</w:t>
            </w:r>
            <w:proofErr w:type="spellEnd"/>
            <w:r w:rsidRPr="00AA27D6">
              <w:rPr>
                <w:rFonts w:ascii="Arial" w:hAnsi="Arial" w:cs="Arial"/>
                <w:sz w:val="22"/>
              </w:rPr>
              <w:t xml:space="preserve"> ubicado en el </w:t>
            </w:r>
            <w:proofErr w:type="spellStart"/>
            <w:r w:rsidRPr="00AA27D6">
              <w:rPr>
                <w:rFonts w:ascii="Arial" w:hAnsi="Arial" w:cs="Arial"/>
                <w:sz w:val="22"/>
              </w:rPr>
              <w:t>dashboard</w:t>
            </w:r>
            <w:proofErr w:type="spellEnd"/>
            <w:r w:rsidRPr="00AA27D6">
              <w:rPr>
                <w:rFonts w:ascii="Arial" w:hAnsi="Arial" w:cs="Arial"/>
                <w:sz w:val="22"/>
              </w:rPr>
              <w:t xml:space="preserve"> según su perfil.</w:t>
            </w:r>
          </w:p>
        </w:tc>
      </w:tr>
      <w:tr w:rsidR="001E173C" w:rsidRPr="00EC57C7" w14:paraId="3AF067DA" w14:textId="77777777" w:rsidTr="004B3314">
        <w:trPr>
          <w:cantSplit/>
          <w:trHeight w:val="274"/>
        </w:trPr>
        <w:tc>
          <w:tcPr>
            <w:tcW w:w="1023" w:type="pct"/>
            <w:vMerge w:val="restart"/>
            <w:vAlign w:val="center"/>
          </w:tcPr>
          <w:p w14:paraId="14CD87C3" w14:textId="77777777" w:rsidR="001E173C" w:rsidRPr="00AA27D6" w:rsidRDefault="001E173C" w:rsidP="004B3314">
            <w:pPr>
              <w:pStyle w:val="Ttulo1"/>
            </w:pPr>
            <w:r w:rsidRPr="00AA27D6">
              <w:t>Excepciones</w:t>
            </w:r>
          </w:p>
        </w:tc>
        <w:tc>
          <w:tcPr>
            <w:tcW w:w="385" w:type="pct"/>
            <w:vMerge w:val="restart"/>
            <w:vAlign w:val="center"/>
          </w:tcPr>
          <w:p w14:paraId="2BDE02B5" w14:textId="77777777" w:rsidR="001E173C" w:rsidRPr="00AA27D6" w:rsidRDefault="001E173C" w:rsidP="004B3314">
            <w:pPr>
              <w:jc w:val="center"/>
              <w:rPr>
                <w:rFonts w:ascii="Arial" w:hAnsi="Arial" w:cs="Arial"/>
                <w:b/>
                <w:bCs/>
                <w:sz w:val="22"/>
              </w:rPr>
            </w:pPr>
            <w:r w:rsidRPr="00AA27D6">
              <w:rPr>
                <w:rFonts w:ascii="Arial" w:hAnsi="Arial" w:cs="Arial"/>
                <w:b/>
                <w:bCs/>
                <w:sz w:val="22"/>
              </w:rPr>
              <w:t>Paso</w:t>
            </w:r>
          </w:p>
        </w:tc>
        <w:tc>
          <w:tcPr>
            <w:tcW w:w="3592" w:type="pct"/>
            <w:gridSpan w:val="3"/>
            <w:vAlign w:val="center"/>
          </w:tcPr>
          <w:p w14:paraId="7F1A9C70" w14:textId="77777777" w:rsidR="001E173C" w:rsidRPr="00AA27D6" w:rsidRDefault="001E173C" w:rsidP="004B3314">
            <w:pPr>
              <w:jc w:val="center"/>
              <w:rPr>
                <w:rFonts w:ascii="Arial" w:hAnsi="Arial" w:cs="Arial"/>
                <w:b/>
                <w:bCs/>
                <w:sz w:val="22"/>
              </w:rPr>
            </w:pPr>
            <w:r w:rsidRPr="00AA27D6">
              <w:rPr>
                <w:rFonts w:ascii="Arial" w:hAnsi="Arial" w:cs="Arial"/>
                <w:b/>
                <w:bCs/>
                <w:sz w:val="22"/>
              </w:rPr>
              <w:t>Acción</w:t>
            </w:r>
          </w:p>
        </w:tc>
      </w:tr>
      <w:tr w:rsidR="001E173C" w:rsidRPr="00EC57C7" w14:paraId="2BE6F9BC" w14:textId="77777777" w:rsidTr="004B3314">
        <w:trPr>
          <w:cantSplit/>
          <w:trHeight w:val="271"/>
        </w:trPr>
        <w:tc>
          <w:tcPr>
            <w:tcW w:w="1023" w:type="pct"/>
            <w:vMerge/>
            <w:vAlign w:val="center"/>
          </w:tcPr>
          <w:p w14:paraId="33CCF714" w14:textId="77777777" w:rsidR="001E173C" w:rsidRPr="00EC57C7" w:rsidRDefault="001E173C" w:rsidP="004B3314">
            <w:pPr>
              <w:pStyle w:val="Ttulo1"/>
              <w:rPr>
                <w:highlight w:val="yellow"/>
              </w:rPr>
            </w:pPr>
          </w:p>
        </w:tc>
        <w:tc>
          <w:tcPr>
            <w:tcW w:w="385" w:type="pct"/>
            <w:vMerge/>
            <w:vAlign w:val="center"/>
          </w:tcPr>
          <w:p w14:paraId="592F8EC9" w14:textId="77777777" w:rsidR="001E173C" w:rsidRPr="00EC57C7" w:rsidRDefault="001E173C" w:rsidP="004B3314">
            <w:pPr>
              <w:jc w:val="center"/>
              <w:rPr>
                <w:rFonts w:ascii="Arial" w:hAnsi="Arial" w:cs="Arial"/>
                <w:b/>
                <w:bCs/>
                <w:sz w:val="22"/>
                <w:highlight w:val="yellow"/>
              </w:rPr>
            </w:pPr>
          </w:p>
        </w:tc>
        <w:tc>
          <w:tcPr>
            <w:tcW w:w="1830" w:type="pct"/>
            <w:gridSpan w:val="2"/>
            <w:vAlign w:val="center"/>
          </w:tcPr>
          <w:p w14:paraId="10858AAA" w14:textId="77777777" w:rsidR="001E173C" w:rsidRPr="00EC57C7" w:rsidRDefault="001E173C" w:rsidP="004B3314">
            <w:pPr>
              <w:jc w:val="center"/>
              <w:rPr>
                <w:rFonts w:ascii="Arial" w:hAnsi="Arial" w:cs="Arial"/>
                <w:b/>
                <w:sz w:val="22"/>
                <w:highlight w:val="yellow"/>
              </w:rPr>
            </w:pPr>
            <w:r w:rsidRPr="00EC57C7">
              <w:rPr>
                <w:rFonts w:ascii="Arial" w:hAnsi="Arial" w:cs="Arial"/>
                <w:b/>
                <w:sz w:val="22"/>
                <w:highlight w:val="yellow"/>
              </w:rPr>
              <w:t>Actor</w:t>
            </w:r>
          </w:p>
        </w:tc>
        <w:tc>
          <w:tcPr>
            <w:tcW w:w="1762" w:type="pct"/>
            <w:vAlign w:val="center"/>
          </w:tcPr>
          <w:p w14:paraId="6E2566D5" w14:textId="77777777" w:rsidR="001E173C" w:rsidRPr="00EC57C7" w:rsidRDefault="001E173C" w:rsidP="004B3314">
            <w:pPr>
              <w:jc w:val="center"/>
              <w:rPr>
                <w:rFonts w:ascii="Arial" w:hAnsi="Arial" w:cs="Arial"/>
                <w:b/>
                <w:bCs/>
                <w:sz w:val="22"/>
                <w:highlight w:val="yellow"/>
              </w:rPr>
            </w:pPr>
            <w:r w:rsidRPr="00EC57C7">
              <w:rPr>
                <w:rFonts w:ascii="Arial" w:hAnsi="Arial" w:cs="Arial"/>
                <w:b/>
                <w:bCs/>
                <w:sz w:val="22"/>
                <w:highlight w:val="yellow"/>
              </w:rPr>
              <w:t>Sistema</w:t>
            </w:r>
          </w:p>
        </w:tc>
      </w:tr>
      <w:tr w:rsidR="001E173C" w:rsidRPr="00EC57C7" w14:paraId="312DCD21" w14:textId="77777777" w:rsidTr="004B3314">
        <w:trPr>
          <w:cantSplit/>
          <w:trHeight w:val="2670"/>
        </w:trPr>
        <w:tc>
          <w:tcPr>
            <w:tcW w:w="1023" w:type="pct"/>
            <w:vMerge/>
            <w:vAlign w:val="center"/>
          </w:tcPr>
          <w:p w14:paraId="57075A9E" w14:textId="77777777" w:rsidR="001E173C" w:rsidRPr="00EC57C7" w:rsidRDefault="001E173C" w:rsidP="004B3314">
            <w:pPr>
              <w:pStyle w:val="Ttulo1"/>
              <w:rPr>
                <w:highlight w:val="yellow"/>
              </w:rPr>
            </w:pPr>
          </w:p>
        </w:tc>
        <w:tc>
          <w:tcPr>
            <w:tcW w:w="385" w:type="pct"/>
          </w:tcPr>
          <w:p w14:paraId="502C3783" w14:textId="77777777" w:rsidR="001E173C" w:rsidRPr="00EC57C7" w:rsidRDefault="001E173C" w:rsidP="004B3314">
            <w:pPr>
              <w:jc w:val="center"/>
              <w:rPr>
                <w:rFonts w:ascii="Arial" w:hAnsi="Arial" w:cs="Arial"/>
                <w:b/>
                <w:bCs/>
                <w:sz w:val="22"/>
                <w:highlight w:val="yellow"/>
              </w:rPr>
            </w:pPr>
            <w:r w:rsidRPr="00EC57C7">
              <w:rPr>
                <w:rFonts w:ascii="Arial" w:hAnsi="Arial" w:cs="Arial"/>
                <w:b/>
                <w:bCs/>
                <w:sz w:val="22"/>
                <w:highlight w:val="yellow"/>
              </w:rPr>
              <w:t>1.1</w:t>
            </w:r>
          </w:p>
        </w:tc>
        <w:tc>
          <w:tcPr>
            <w:tcW w:w="1830" w:type="pct"/>
            <w:gridSpan w:val="2"/>
          </w:tcPr>
          <w:p w14:paraId="4B5A8DCE" w14:textId="77777777" w:rsidR="001E173C" w:rsidRPr="00EC57C7" w:rsidRDefault="001E173C" w:rsidP="004B3314">
            <w:pPr>
              <w:rPr>
                <w:rFonts w:ascii="Arial" w:hAnsi="Arial" w:cs="Arial"/>
                <w:sz w:val="22"/>
                <w:highlight w:val="yellow"/>
              </w:rPr>
            </w:pPr>
            <w:r w:rsidRPr="00EC57C7">
              <w:rPr>
                <w:rFonts w:ascii="Arial" w:hAnsi="Arial" w:cs="Arial"/>
                <w:sz w:val="22"/>
                <w:highlight w:val="yellow"/>
              </w:rPr>
              <w:t xml:space="preserve">Si el usuario digita su contraseña </w:t>
            </w:r>
            <w:proofErr w:type="spellStart"/>
            <w:r w:rsidRPr="00EC57C7">
              <w:rPr>
                <w:rFonts w:ascii="Arial" w:hAnsi="Arial" w:cs="Arial"/>
                <w:sz w:val="22"/>
                <w:highlight w:val="yellow"/>
              </w:rPr>
              <w:t>mas</w:t>
            </w:r>
            <w:proofErr w:type="spellEnd"/>
            <w:r w:rsidRPr="00EC57C7">
              <w:rPr>
                <w:rFonts w:ascii="Arial" w:hAnsi="Arial" w:cs="Arial"/>
                <w:sz w:val="22"/>
                <w:highlight w:val="yellow"/>
              </w:rPr>
              <w:t xml:space="preserve"> de 3 veces siendo incorrecta.</w:t>
            </w:r>
          </w:p>
        </w:tc>
        <w:tc>
          <w:tcPr>
            <w:tcW w:w="1762" w:type="pct"/>
          </w:tcPr>
          <w:p w14:paraId="6BFF0348" w14:textId="77777777" w:rsidR="001E173C" w:rsidRPr="00EC57C7" w:rsidRDefault="001E173C" w:rsidP="004B3314">
            <w:pPr>
              <w:rPr>
                <w:rFonts w:ascii="Arial" w:hAnsi="Arial" w:cs="Arial"/>
                <w:sz w:val="22"/>
                <w:highlight w:val="yellow"/>
              </w:rPr>
            </w:pPr>
            <w:r w:rsidRPr="00EC57C7">
              <w:rPr>
                <w:rFonts w:ascii="Arial" w:hAnsi="Arial" w:cs="Arial"/>
                <w:sz w:val="22"/>
                <w:highlight w:val="yellow"/>
              </w:rPr>
              <w:t>El sistema cambia de estado y le envía un mensaje o un correo al administrador y al usuario informando la situación. c</w:t>
            </w:r>
          </w:p>
        </w:tc>
      </w:tr>
      <w:tr w:rsidR="001E173C" w:rsidRPr="00EC57C7" w14:paraId="0BFECD54" w14:textId="77777777" w:rsidTr="004B3314">
        <w:trPr>
          <w:cantSplit/>
          <w:trHeight w:val="1012"/>
        </w:trPr>
        <w:tc>
          <w:tcPr>
            <w:tcW w:w="1023" w:type="pct"/>
            <w:vMerge/>
            <w:vAlign w:val="center"/>
          </w:tcPr>
          <w:p w14:paraId="45233B16" w14:textId="77777777" w:rsidR="001E173C" w:rsidRPr="00EC57C7" w:rsidRDefault="001E173C" w:rsidP="004B3314">
            <w:pPr>
              <w:pStyle w:val="Ttulo1"/>
              <w:rPr>
                <w:highlight w:val="yellow"/>
              </w:rPr>
            </w:pPr>
          </w:p>
        </w:tc>
        <w:tc>
          <w:tcPr>
            <w:tcW w:w="385" w:type="pct"/>
          </w:tcPr>
          <w:p w14:paraId="739E9B7F" w14:textId="77777777" w:rsidR="001E173C" w:rsidRPr="00EC57C7" w:rsidRDefault="001E173C" w:rsidP="004B3314">
            <w:pPr>
              <w:jc w:val="center"/>
              <w:rPr>
                <w:rFonts w:ascii="Arial" w:hAnsi="Arial" w:cs="Arial"/>
                <w:b/>
                <w:bCs/>
                <w:sz w:val="22"/>
                <w:highlight w:val="yellow"/>
              </w:rPr>
            </w:pPr>
            <w:r w:rsidRPr="00EC57C7">
              <w:rPr>
                <w:rFonts w:ascii="Arial" w:hAnsi="Arial" w:cs="Arial"/>
                <w:b/>
                <w:bCs/>
                <w:sz w:val="22"/>
                <w:highlight w:val="yellow"/>
              </w:rPr>
              <w:t>1.2</w:t>
            </w:r>
          </w:p>
        </w:tc>
        <w:tc>
          <w:tcPr>
            <w:tcW w:w="1830" w:type="pct"/>
            <w:gridSpan w:val="2"/>
          </w:tcPr>
          <w:p w14:paraId="26C0558B" w14:textId="77777777" w:rsidR="001E173C" w:rsidRPr="00EC57C7" w:rsidRDefault="001E173C" w:rsidP="004B3314">
            <w:pPr>
              <w:rPr>
                <w:rFonts w:ascii="Arial" w:hAnsi="Arial" w:cs="Arial"/>
                <w:sz w:val="22"/>
                <w:highlight w:val="yellow"/>
              </w:rPr>
            </w:pPr>
            <w:r w:rsidRPr="00EC57C7">
              <w:rPr>
                <w:rFonts w:ascii="Arial" w:hAnsi="Arial" w:cs="Arial"/>
                <w:sz w:val="22"/>
                <w:highlight w:val="yellow"/>
              </w:rPr>
              <w:t xml:space="preserve">Si &lt;condición de excepción&gt;,{el &lt;actor&gt; , el sistema} }&lt;acción realizada por el actor o sistema&gt;&gt;, se realiza el caso de uso </w:t>
            </w:r>
          </w:p>
          <w:p w14:paraId="3B9E7975" w14:textId="77777777" w:rsidR="001E173C" w:rsidRPr="00EC57C7" w:rsidRDefault="001E173C" w:rsidP="004B3314">
            <w:pPr>
              <w:rPr>
                <w:rFonts w:ascii="Arial" w:hAnsi="Arial" w:cs="Arial"/>
                <w:sz w:val="22"/>
                <w:highlight w:val="yellow"/>
              </w:rPr>
            </w:pPr>
            <w:r w:rsidRPr="00EC57C7">
              <w:rPr>
                <w:rFonts w:ascii="Arial" w:hAnsi="Arial" w:cs="Arial"/>
                <w:sz w:val="22"/>
                <w:highlight w:val="yellow"/>
              </w:rPr>
              <w:t>&lt; caso de uso RF-x&gt;, a continuación este caso de uso {continua, aborta}</w:t>
            </w:r>
          </w:p>
        </w:tc>
        <w:tc>
          <w:tcPr>
            <w:tcW w:w="1762" w:type="pct"/>
          </w:tcPr>
          <w:p w14:paraId="49A64DAD" w14:textId="77777777" w:rsidR="001E173C" w:rsidRPr="00EC57C7" w:rsidRDefault="001E173C" w:rsidP="004B3314">
            <w:pPr>
              <w:jc w:val="center"/>
              <w:rPr>
                <w:rFonts w:ascii="Arial" w:hAnsi="Arial" w:cs="Arial"/>
                <w:b/>
                <w:bCs/>
                <w:sz w:val="22"/>
                <w:highlight w:val="yellow"/>
              </w:rPr>
            </w:pPr>
          </w:p>
        </w:tc>
      </w:tr>
      <w:tr w:rsidR="001E173C" w:rsidRPr="00EC57C7" w14:paraId="6EC7BA8A" w14:textId="77777777" w:rsidTr="004B3314">
        <w:tc>
          <w:tcPr>
            <w:tcW w:w="1023" w:type="pct"/>
          </w:tcPr>
          <w:p w14:paraId="4917BD12" w14:textId="77777777" w:rsidR="001E173C" w:rsidRPr="00EC57C7" w:rsidRDefault="001E173C" w:rsidP="004B3314">
            <w:pPr>
              <w:rPr>
                <w:rFonts w:ascii="Arial" w:hAnsi="Arial" w:cs="Arial"/>
                <w:b/>
                <w:bCs/>
                <w:sz w:val="22"/>
                <w:highlight w:val="yellow"/>
              </w:rPr>
            </w:pPr>
            <w:r w:rsidRPr="00EC57C7">
              <w:rPr>
                <w:rFonts w:ascii="Arial" w:hAnsi="Arial" w:cs="Arial"/>
                <w:b/>
                <w:bCs/>
                <w:sz w:val="22"/>
                <w:highlight w:val="yellow"/>
              </w:rPr>
              <w:t>Rendimiento</w:t>
            </w:r>
          </w:p>
        </w:tc>
        <w:tc>
          <w:tcPr>
            <w:tcW w:w="385" w:type="pct"/>
          </w:tcPr>
          <w:p w14:paraId="2EBD462A" w14:textId="77777777" w:rsidR="001E173C" w:rsidRPr="00EC57C7" w:rsidRDefault="001E173C" w:rsidP="004B3314">
            <w:pPr>
              <w:rPr>
                <w:rFonts w:ascii="Arial" w:hAnsi="Arial" w:cs="Arial"/>
                <w:b/>
                <w:bCs/>
                <w:sz w:val="22"/>
                <w:highlight w:val="yellow"/>
              </w:rPr>
            </w:pPr>
            <w:r w:rsidRPr="00EC57C7">
              <w:rPr>
                <w:rFonts w:ascii="Arial" w:hAnsi="Arial" w:cs="Arial"/>
                <w:b/>
                <w:bCs/>
                <w:sz w:val="22"/>
                <w:highlight w:val="yellow"/>
              </w:rPr>
              <w:t>Paso</w:t>
            </w:r>
          </w:p>
        </w:tc>
        <w:tc>
          <w:tcPr>
            <w:tcW w:w="3592" w:type="pct"/>
            <w:gridSpan w:val="3"/>
          </w:tcPr>
          <w:p w14:paraId="2E397EF1" w14:textId="77777777" w:rsidR="001E173C" w:rsidRPr="00EC57C7" w:rsidRDefault="001E173C" w:rsidP="004B3314">
            <w:pPr>
              <w:rPr>
                <w:rFonts w:ascii="Arial" w:hAnsi="Arial" w:cs="Arial"/>
                <w:b/>
                <w:bCs/>
                <w:sz w:val="22"/>
                <w:highlight w:val="yellow"/>
              </w:rPr>
            </w:pPr>
            <w:r w:rsidRPr="00EC57C7">
              <w:rPr>
                <w:rFonts w:ascii="Arial" w:hAnsi="Arial" w:cs="Arial"/>
                <w:b/>
                <w:bCs/>
                <w:sz w:val="22"/>
                <w:highlight w:val="yellow"/>
              </w:rPr>
              <w:t>Cota de tiempo</w:t>
            </w:r>
          </w:p>
        </w:tc>
      </w:tr>
      <w:tr w:rsidR="001E173C" w:rsidRPr="00EC57C7" w14:paraId="313C1130" w14:textId="77777777" w:rsidTr="004B3314">
        <w:tc>
          <w:tcPr>
            <w:tcW w:w="1023" w:type="pct"/>
          </w:tcPr>
          <w:p w14:paraId="7F4C3BE9" w14:textId="77777777" w:rsidR="001E173C" w:rsidRPr="00EC57C7" w:rsidRDefault="001E173C" w:rsidP="004B3314">
            <w:pPr>
              <w:rPr>
                <w:rFonts w:ascii="Arial" w:hAnsi="Arial" w:cs="Arial"/>
                <w:b/>
                <w:bCs/>
                <w:sz w:val="22"/>
                <w:highlight w:val="yellow"/>
              </w:rPr>
            </w:pPr>
          </w:p>
        </w:tc>
        <w:tc>
          <w:tcPr>
            <w:tcW w:w="385" w:type="pct"/>
          </w:tcPr>
          <w:p w14:paraId="2AA35C8C" w14:textId="77777777" w:rsidR="001E173C" w:rsidRPr="00EC57C7" w:rsidRDefault="001E173C" w:rsidP="004B3314">
            <w:pPr>
              <w:jc w:val="center"/>
              <w:rPr>
                <w:rFonts w:ascii="Arial" w:hAnsi="Arial" w:cs="Arial"/>
                <w:sz w:val="22"/>
                <w:highlight w:val="yellow"/>
              </w:rPr>
            </w:pPr>
            <w:r w:rsidRPr="00EC57C7">
              <w:rPr>
                <w:rFonts w:ascii="Arial" w:hAnsi="Arial" w:cs="Arial"/>
                <w:sz w:val="22"/>
                <w:highlight w:val="yellow"/>
              </w:rPr>
              <w:t>1</w:t>
            </w:r>
          </w:p>
        </w:tc>
        <w:tc>
          <w:tcPr>
            <w:tcW w:w="3592" w:type="pct"/>
            <w:gridSpan w:val="3"/>
          </w:tcPr>
          <w:p w14:paraId="582226EC" w14:textId="77777777" w:rsidR="001E173C" w:rsidRPr="00EC57C7" w:rsidRDefault="001E173C" w:rsidP="004B3314">
            <w:pPr>
              <w:rPr>
                <w:rFonts w:ascii="Arial" w:hAnsi="Arial" w:cs="Arial"/>
                <w:sz w:val="22"/>
                <w:highlight w:val="yellow"/>
              </w:rPr>
            </w:pPr>
            <w:r w:rsidRPr="00EC57C7">
              <w:rPr>
                <w:rFonts w:ascii="Arial" w:hAnsi="Arial" w:cs="Arial"/>
                <w:sz w:val="22"/>
                <w:highlight w:val="yellow"/>
              </w:rPr>
              <w:t>n segundos</w:t>
            </w:r>
          </w:p>
        </w:tc>
      </w:tr>
      <w:tr w:rsidR="001E173C" w:rsidRPr="00EC57C7" w14:paraId="3FD566E7" w14:textId="77777777" w:rsidTr="004B3314">
        <w:tc>
          <w:tcPr>
            <w:tcW w:w="1023" w:type="pct"/>
          </w:tcPr>
          <w:p w14:paraId="686C3607" w14:textId="77777777" w:rsidR="001E173C" w:rsidRPr="00EC57C7" w:rsidRDefault="001E173C" w:rsidP="004B3314">
            <w:pPr>
              <w:rPr>
                <w:rFonts w:ascii="Arial" w:hAnsi="Arial" w:cs="Arial"/>
                <w:b/>
                <w:bCs/>
                <w:sz w:val="22"/>
                <w:highlight w:val="yellow"/>
              </w:rPr>
            </w:pPr>
          </w:p>
        </w:tc>
        <w:tc>
          <w:tcPr>
            <w:tcW w:w="385" w:type="pct"/>
          </w:tcPr>
          <w:p w14:paraId="1A619159" w14:textId="77777777" w:rsidR="001E173C" w:rsidRPr="00EC57C7" w:rsidRDefault="001E173C" w:rsidP="004B3314">
            <w:pPr>
              <w:jc w:val="center"/>
              <w:rPr>
                <w:rFonts w:ascii="Arial" w:hAnsi="Arial" w:cs="Arial"/>
                <w:sz w:val="22"/>
                <w:highlight w:val="yellow"/>
              </w:rPr>
            </w:pPr>
            <w:r w:rsidRPr="00EC57C7">
              <w:rPr>
                <w:rFonts w:ascii="Arial" w:hAnsi="Arial" w:cs="Arial"/>
                <w:sz w:val="22"/>
                <w:highlight w:val="yellow"/>
              </w:rPr>
              <w:t>2</w:t>
            </w:r>
          </w:p>
        </w:tc>
        <w:tc>
          <w:tcPr>
            <w:tcW w:w="3592" w:type="pct"/>
            <w:gridSpan w:val="3"/>
          </w:tcPr>
          <w:p w14:paraId="2C11BEE7" w14:textId="77777777" w:rsidR="001E173C" w:rsidRPr="00EC57C7" w:rsidRDefault="001E173C" w:rsidP="004B3314">
            <w:pPr>
              <w:rPr>
                <w:rFonts w:ascii="Arial" w:hAnsi="Arial" w:cs="Arial"/>
                <w:sz w:val="22"/>
                <w:highlight w:val="yellow"/>
              </w:rPr>
            </w:pPr>
            <w:r w:rsidRPr="00EC57C7">
              <w:rPr>
                <w:rFonts w:ascii="Arial" w:hAnsi="Arial" w:cs="Arial"/>
                <w:sz w:val="22"/>
                <w:highlight w:val="yellow"/>
              </w:rPr>
              <w:t>n segundos</w:t>
            </w:r>
          </w:p>
        </w:tc>
      </w:tr>
      <w:tr w:rsidR="001E173C" w:rsidRPr="00EC57C7" w14:paraId="3092B28C" w14:textId="77777777" w:rsidTr="004B3314">
        <w:trPr>
          <w:cantSplit/>
        </w:trPr>
        <w:tc>
          <w:tcPr>
            <w:tcW w:w="1023" w:type="pct"/>
          </w:tcPr>
          <w:p w14:paraId="78D99497" w14:textId="77777777" w:rsidR="001E173C" w:rsidRPr="00EC57C7" w:rsidRDefault="001E173C" w:rsidP="004B3314">
            <w:pPr>
              <w:rPr>
                <w:rFonts w:ascii="Arial" w:hAnsi="Arial" w:cs="Arial"/>
                <w:b/>
                <w:bCs/>
                <w:sz w:val="22"/>
                <w:highlight w:val="yellow"/>
              </w:rPr>
            </w:pPr>
            <w:r w:rsidRPr="00EC57C7">
              <w:rPr>
                <w:rFonts w:ascii="Arial" w:hAnsi="Arial" w:cs="Arial"/>
                <w:b/>
                <w:bCs/>
                <w:sz w:val="22"/>
                <w:highlight w:val="yellow"/>
              </w:rPr>
              <w:t>Frecuencia esperada</w:t>
            </w:r>
          </w:p>
        </w:tc>
        <w:tc>
          <w:tcPr>
            <w:tcW w:w="3977" w:type="pct"/>
            <w:gridSpan w:val="4"/>
          </w:tcPr>
          <w:p w14:paraId="4E265B8B" w14:textId="77777777" w:rsidR="001E173C" w:rsidRPr="00EC57C7" w:rsidRDefault="001E173C" w:rsidP="004B3314">
            <w:pPr>
              <w:rPr>
                <w:rFonts w:ascii="Arial" w:hAnsi="Arial" w:cs="Arial"/>
                <w:sz w:val="22"/>
                <w:highlight w:val="yellow"/>
              </w:rPr>
            </w:pPr>
            <w:r w:rsidRPr="00EC57C7">
              <w:rPr>
                <w:rFonts w:ascii="Arial" w:hAnsi="Arial" w:cs="Arial"/>
                <w:sz w:val="22"/>
                <w:highlight w:val="yellow"/>
              </w:rPr>
              <w:t>&lt;</w:t>
            </w:r>
            <w:proofErr w:type="spellStart"/>
            <w:r w:rsidRPr="00EC57C7">
              <w:rPr>
                <w:rFonts w:ascii="Arial" w:hAnsi="Arial" w:cs="Arial"/>
                <w:sz w:val="22"/>
                <w:highlight w:val="yellow"/>
              </w:rPr>
              <w:t>nº</w:t>
            </w:r>
            <w:proofErr w:type="spellEnd"/>
            <w:r w:rsidRPr="00EC57C7">
              <w:rPr>
                <w:rFonts w:ascii="Arial" w:hAnsi="Arial" w:cs="Arial"/>
                <w:sz w:val="22"/>
                <w:highlight w:val="yellow"/>
              </w:rPr>
              <w:t xml:space="preserve"> de veces&gt; veces / &lt;unidad de tiempo&gt;</w:t>
            </w:r>
          </w:p>
        </w:tc>
      </w:tr>
      <w:tr w:rsidR="001E173C" w:rsidRPr="00EC57C7" w14:paraId="27EB0115" w14:textId="77777777" w:rsidTr="004B3314">
        <w:trPr>
          <w:cantSplit/>
        </w:trPr>
        <w:tc>
          <w:tcPr>
            <w:tcW w:w="1023" w:type="pct"/>
          </w:tcPr>
          <w:p w14:paraId="06D8708A" w14:textId="77777777" w:rsidR="001E173C" w:rsidRPr="00EC57C7" w:rsidRDefault="001E173C" w:rsidP="004B3314">
            <w:pPr>
              <w:rPr>
                <w:rFonts w:ascii="Arial" w:hAnsi="Arial" w:cs="Arial"/>
                <w:b/>
                <w:bCs/>
                <w:sz w:val="22"/>
                <w:highlight w:val="yellow"/>
              </w:rPr>
            </w:pPr>
            <w:r w:rsidRPr="00EC57C7">
              <w:rPr>
                <w:rFonts w:ascii="Arial" w:hAnsi="Arial" w:cs="Arial"/>
                <w:b/>
                <w:bCs/>
                <w:sz w:val="22"/>
                <w:highlight w:val="yellow"/>
              </w:rPr>
              <w:t>Importancia</w:t>
            </w:r>
          </w:p>
        </w:tc>
        <w:tc>
          <w:tcPr>
            <w:tcW w:w="3977" w:type="pct"/>
            <w:gridSpan w:val="4"/>
          </w:tcPr>
          <w:p w14:paraId="38622324" w14:textId="77777777" w:rsidR="001E173C" w:rsidRPr="00EC57C7" w:rsidRDefault="001E173C" w:rsidP="004B3314">
            <w:pPr>
              <w:rPr>
                <w:rFonts w:ascii="Arial" w:hAnsi="Arial" w:cs="Arial"/>
                <w:sz w:val="22"/>
                <w:highlight w:val="yellow"/>
              </w:rPr>
            </w:pPr>
            <w:r w:rsidRPr="00EC57C7">
              <w:rPr>
                <w:rFonts w:ascii="Arial" w:hAnsi="Arial" w:cs="Arial"/>
                <w:sz w:val="22"/>
                <w:highlight w:val="yellow"/>
              </w:rPr>
              <w:t>{sin importancia, importante, vital}</w:t>
            </w:r>
          </w:p>
        </w:tc>
      </w:tr>
      <w:tr w:rsidR="001E173C" w:rsidRPr="00EC57C7" w14:paraId="4DFF4F8D" w14:textId="77777777" w:rsidTr="004B3314">
        <w:trPr>
          <w:cantSplit/>
        </w:trPr>
        <w:tc>
          <w:tcPr>
            <w:tcW w:w="1023" w:type="pct"/>
          </w:tcPr>
          <w:p w14:paraId="7D9556C5" w14:textId="77777777" w:rsidR="001E173C" w:rsidRPr="00EC57C7" w:rsidRDefault="001E173C" w:rsidP="004B3314">
            <w:pPr>
              <w:rPr>
                <w:rFonts w:ascii="Arial" w:hAnsi="Arial" w:cs="Arial"/>
                <w:b/>
                <w:bCs/>
                <w:sz w:val="22"/>
                <w:highlight w:val="yellow"/>
              </w:rPr>
            </w:pPr>
            <w:r w:rsidRPr="00EC57C7">
              <w:rPr>
                <w:rFonts w:ascii="Arial" w:hAnsi="Arial" w:cs="Arial"/>
                <w:b/>
                <w:bCs/>
                <w:sz w:val="22"/>
                <w:highlight w:val="yellow"/>
              </w:rPr>
              <w:t>Urgencia</w:t>
            </w:r>
          </w:p>
        </w:tc>
        <w:tc>
          <w:tcPr>
            <w:tcW w:w="3977" w:type="pct"/>
            <w:gridSpan w:val="4"/>
          </w:tcPr>
          <w:p w14:paraId="652EC318" w14:textId="77777777" w:rsidR="001E173C" w:rsidRPr="00EC57C7" w:rsidRDefault="001E173C" w:rsidP="004B3314">
            <w:pPr>
              <w:rPr>
                <w:rFonts w:ascii="Arial" w:hAnsi="Arial" w:cs="Arial"/>
                <w:sz w:val="22"/>
                <w:highlight w:val="yellow"/>
              </w:rPr>
            </w:pPr>
            <w:r w:rsidRPr="00EC57C7">
              <w:rPr>
                <w:rFonts w:ascii="Arial" w:hAnsi="Arial" w:cs="Arial"/>
                <w:sz w:val="22"/>
                <w:highlight w:val="yellow"/>
              </w:rPr>
              <w:t>{puede esperar, hay presión, inmediatamente}</w:t>
            </w:r>
          </w:p>
        </w:tc>
      </w:tr>
      <w:tr w:rsidR="001E173C" w14:paraId="2A57739E" w14:textId="77777777" w:rsidTr="004B3314">
        <w:trPr>
          <w:cantSplit/>
        </w:trPr>
        <w:tc>
          <w:tcPr>
            <w:tcW w:w="1023" w:type="pct"/>
          </w:tcPr>
          <w:p w14:paraId="569BBA46" w14:textId="77777777" w:rsidR="001E173C" w:rsidRPr="00EC57C7" w:rsidRDefault="001E173C" w:rsidP="004B3314">
            <w:pPr>
              <w:rPr>
                <w:rFonts w:ascii="Arial" w:hAnsi="Arial" w:cs="Arial"/>
                <w:b/>
                <w:bCs/>
                <w:sz w:val="22"/>
                <w:highlight w:val="yellow"/>
              </w:rPr>
            </w:pPr>
            <w:r w:rsidRPr="00EC57C7">
              <w:rPr>
                <w:rFonts w:ascii="Arial" w:hAnsi="Arial" w:cs="Arial"/>
                <w:b/>
                <w:bCs/>
                <w:sz w:val="22"/>
                <w:highlight w:val="yellow"/>
              </w:rPr>
              <w:t>Comentarios</w:t>
            </w:r>
          </w:p>
        </w:tc>
        <w:tc>
          <w:tcPr>
            <w:tcW w:w="3977" w:type="pct"/>
            <w:gridSpan w:val="4"/>
          </w:tcPr>
          <w:p w14:paraId="2F45F868" w14:textId="77777777" w:rsidR="001E173C" w:rsidRDefault="001E173C" w:rsidP="004B3314">
            <w:pPr>
              <w:rPr>
                <w:rFonts w:ascii="Arial" w:hAnsi="Arial" w:cs="Arial"/>
                <w:sz w:val="22"/>
              </w:rPr>
            </w:pPr>
            <w:r w:rsidRPr="00EC57C7">
              <w:rPr>
                <w:rFonts w:ascii="Arial" w:hAnsi="Arial" w:cs="Arial"/>
                <w:sz w:val="22"/>
                <w:highlight w:val="yellow"/>
              </w:rPr>
              <w:t>&lt;comentarios adicionales&gt;</w:t>
            </w:r>
          </w:p>
        </w:tc>
      </w:tr>
    </w:tbl>
    <w:p w14:paraId="151F714A" w14:textId="77777777" w:rsidR="009D5CD3" w:rsidRDefault="009D5CD3"/>
    <w:sectPr w:rsidR="009D5CD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9304E"/>
    <w:multiLevelType w:val="hybridMultilevel"/>
    <w:tmpl w:val="B0264C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74A4141"/>
    <w:multiLevelType w:val="hybridMultilevel"/>
    <w:tmpl w:val="37B0EC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DDE76C8"/>
    <w:multiLevelType w:val="hybridMultilevel"/>
    <w:tmpl w:val="5F8E68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D917B20"/>
    <w:multiLevelType w:val="hybridMultilevel"/>
    <w:tmpl w:val="AF18C4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DBD0F0A"/>
    <w:multiLevelType w:val="hybridMultilevel"/>
    <w:tmpl w:val="5972F0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A7C0A63"/>
    <w:multiLevelType w:val="hybridMultilevel"/>
    <w:tmpl w:val="399452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012904158">
    <w:abstractNumId w:val="3"/>
  </w:num>
  <w:num w:numId="2" w16cid:durableId="1464543999">
    <w:abstractNumId w:val="4"/>
  </w:num>
  <w:num w:numId="3" w16cid:durableId="1056320613">
    <w:abstractNumId w:val="2"/>
  </w:num>
  <w:num w:numId="4" w16cid:durableId="1672249172">
    <w:abstractNumId w:val="0"/>
  </w:num>
  <w:num w:numId="5" w16cid:durableId="499658323">
    <w:abstractNumId w:val="1"/>
  </w:num>
  <w:num w:numId="6" w16cid:durableId="11714851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73C"/>
    <w:rsid w:val="001E173C"/>
    <w:rsid w:val="00506ABE"/>
    <w:rsid w:val="006C2902"/>
    <w:rsid w:val="007042F0"/>
    <w:rsid w:val="00903336"/>
    <w:rsid w:val="009D5CD3"/>
    <w:rsid w:val="00A94304"/>
    <w:rsid w:val="00DB5890"/>
    <w:rsid w:val="00E9755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CC7CC"/>
  <w15:chartTrackingRefBased/>
  <w15:docId w15:val="{EAE54C18-44C7-4AC6-BC7B-8CC6E300D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73C"/>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1E173C"/>
    <w:pPr>
      <w:keepNext/>
      <w:outlineLvl w:val="0"/>
    </w:pPr>
    <w:rPr>
      <w:rFonts w:ascii="Arial" w:hAnsi="Arial" w:cs="Arial"/>
      <w:b/>
      <w:bCs/>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1E173C"/>
    <w:rPr>
      <w:rFonts w:ascii="Arial" w:eastAsia="Times New Roman" w:hAnsi="Arial" w:cs="Arial"/>
      <w:b/>
      <w:bCs/>
      <w:szCs w:val="24"/>
      <w:lang w:val="es-ES" w:eastAsia="es-ES"/>
    </w:rPr>
  </w:style>
  <w:style w:type="paragraph" w:styleId="Prrafodelista">
    <w:name w:val="List Paragraph"/>
    <w:basedOn w:val="Normal"/>
    <w:uiPriority w:val="34"/>
    <w:qFormat/>
    <w:rsid w:val="001E17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445</Words>
  <Characters>2451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Harold Yulian Sanchez Alcantar</dc:creator>
  <cp:keywords/>
  <dc:description/>
  <cp:lastModifiedBy>Harold Yulian Sanchez Alcantar</cp:lastModifiedBy>
  <cp:revision>7</cp:revision>
  <dcterms:created xsi:type="dcterms:W3CDTF">2023-03-08T17:01:00Z</dcterms:created>
  <dcterms:modified xsi:type="dcterms:W3CDTF">2023-03-10T16:13:00Z</dcterms:modified>
</cp:coreProperties>
</file>