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485BEF0E" w:rsidR="00BF3851" w:rsidRDefault="00AF18C0">
            <w:pPr>
              <w:rPr>
                <w:rFonts w:ascii="Arial" w:hAnsi="Arial" w:cs="Arial"/>
                <w:sz w:val="22"/>
              </w:rPr>
            </w:pPr>
            <w:r w:rsidRPr="00AF18C0">
              <w:rPr>
                <w:rFonts w:ascii="Arial" w:hAnsi="Arial" w:cs="Arial"/>
                <w:sz w:val="22"/>
              </w:rPr>
              <w:t>CU1</w:t>
            </w:r>
            <w:r w:rsidR="00671826">
              <w:rPr>
                <w:rFonts w:ascii="Arial" w:hAnsi="Arial" w:cs="Arial"/>
                <w:sz w:val="22"/>
              </w:rPr>
              <w:t>5</w:t>
            </w:r>
            <w:r w:rsidRPr="00AF18C0">
              <w:rPr>
                <w:rFonts w:ascii="Arial" w:hAnsi="Arial" w:cs="Arial"/>
                <w:sz w:val="22"/>
              </w:rPr>
              <w:t xml:space="preserve"> </w:t>
            </w:r>
            <w:r w:rsidR="00671826">
              <w:rPr>
                <w:rFonts w:ascii="Arial" w:hAnsi="Arial" w:cs="Arial"/>
                <w:sz w:val="22"/>
              </w:rPr>
              <w:t>–</w:t>
            </w:r>
            <w:r w:rsidRPr="00AF18C0">
              <w:rPr>
                <w:rFonts w:ascii="Arial" w:hAnsi="Arial" w:cs="Arial"/>
                <w:sz w:val="22"/>
              </w:rPr>
              <w:t xml:space="preserve"> </w:t>
            </w:r>
            <w:r w:rsidR="00671826">
              <w:rPr>
                <w:rFonts w:ascii="Arial" w:hAnsi="Arial" w:cs="Arial"/>
                <w:sz w:val="22"/>
              </w:rPr>
              <w:t>Generación de facturas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67952428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</w:t>
            </w:r>
            <w:r w:rsidR="00671826">
              <w:rPr>
                <w:rFonts w:ascii="Arial" w:hAnsi="Arial" w:cs="Arial"/>
                <w:sz w:val="22"/>
              </w:rPr>
              <w:t>2 abril 04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117D08EA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4D96A50" w:rsidR="00BF3851" w:rsidRDefault="006718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las ventas por usuarios para seleccionar y visualizar la posible factura.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397E172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 xml:space="preserve">dueño </w:t>
            </w:r>
            <w:r w:rsidR="00671826">
              <w:rPr>
                <w:rFonts w:ascii="Arial" w:hAnsi="Arial" w:cs="Arial"/>
                <w:sz w:val="22"/>
              </w:rPr>
              <w:t>seleccionar la venta o vetas asociadas a un cliente y visualizar la factura.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57DD2018" w:rsidR="00BF3851" w:rsidRDefault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integrantes deberán estar registrados en el aplicativo</w:t>
            </w:r>
            <w:r w:rsidR="00671826">
              <w:rPr>
                <w:rFonts w:ascii="Arial" w:hAnsi="Arial" w:cs="Arial"/>
                <w:sz w:val="22"/>
              </w:rPr>
              <w:t>, y ya deben estar registradas en ventas diarias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1EA62394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puede </w:t>
            </w:r>
            <w:r w:rsidR="00671826">
              <w:rPr>
                <w:rFonts w:ascii="Arial" w:hAnsi="Arial" w:cs="Arial"/>
                <w:sz w:val="22"/>
              </w:rPr>
              <w:t>visualizar todas las ventas asociadas a un cliente</w:t>
            </w:r>
          </w:p>
        </w:tc>
        <w:tc>
          <w:tcPr>
            <w:tcW w:w="1797" w:type="pct"/>
            <w:gridSpan w:val="2"/>
          </w:tcPr>
          <w:p w14:paraId="534455F6" w14:textId="7BFBD7E4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permite al usuario </w:t>
            </w:r>
            <w:r w:rsidR="00671826">
              <w:rPr>
                <w:rFonts w:ascii="Arial" w:hAnsi="Arial" w:cs="Arial"/>
                <w:sz w:val="22"/>
              </w:rPr>
              <w:t xml:space="preserve">visualizar todas las ventas asociadas a un cliente para su identificación 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4D42C1B6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</w:t>
            </w:r>
            <w:r w:rsidR="00671826">
              <w:rPr>
                <w:rFonts w:ascii="Arial" w:hAnsi="Arial" w:cs="Arial"/>
                <w:sz w:val="22"/>
              </w:rPr>
              <w:t>filtrar las facturas</w:t>
            </w:r>
          </w:p>
        </w:tc>
        <w:tc>
          <w:tcPr>
            <w:tcW w:w="1797" w:type="pct"/>
            <w:gridSpan w:val="2"/>
          </w:tcPr>
          <w:p w14:paraId="3EFFF650" w14:textId="263D410F" w:rsidR="007B30E6" w:rsidRPr="007B30E6" w:rsidRDefault="00AF18C0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mostrara al dueño los datos </w:t>
            </w:r>
            <w:r w:rsidR="00671826">
              <w:rPr>
                <w:rFonts w:ascii="Arial" w:hAnsi="Arial" w:cs="Arial"/>
                <w:sz w:val="22"/>
              </w:rPr>
              <w:t>filtrados según los parámetros del filtro</w:t>
            </w:r>
          </w:p>
        </w:tc>
      </w:tr>
      <w:tr w:rsidR="007B30E6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3BD8C011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ingresar </w:t>
            </w:r>
            <w:r w:rsidR="00671826">
              <w:rPr>
                <w:rFonts w:ascii="Arial" w:hAnsi="Arial" w:cs="Arial"/>
                <w:sz w:val="22"/>
              </w:rPr>
              <w:t>visualizar las facturas hechas</w:t>
            </w:r>
          </w:p>
        </w:tc>
        <w:tc>
          <w:tcPr>
            <w:tcW w:w="1797" w:type="pct"/>
            <w:gridSpan w:val="2"/>
          </w:tcPr>
          <w:p w14:paraId="683F7C74" w14:textId="378592DD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permite al dueño ingresar al histórico de</w:t>
            </w:r>
            <w:r w:rsidR="00671826">
              <w:rPr>
                <w:rFonts w:ascii="Arial" w:hAnsi="Arial" w:cs="Arial"/>
                <w:sz w:val="22"/>
              </w:rPr>
              <w:t xml:space="preserve"> facturas realizadas anteriormente.</w:t>
            </w:r>
          </w:p>
        </w:tc>
      </w:tr>
      <w:tr w:rsidR="007B30E6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2689BB98" w:rsidR="007B30E6" w:rsidRDefault="00AF18C0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071B8D68" w14:textId="6EA6FF7D" w:rsidR="007B30E6" w:rsidRDefault="00665D6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desea visualizar la factura del cliente y datos seleccionados</w:t>
            </w:r>
          </w:p>
        </w:tc>
        <w:tc>
          <w:tcPr>
            <w:tcW w:w="1797" w:type="pct"/>
            <w:gridSpan w:val="2"/>
          </w:tcPr>
          <w:p w14:paraId="470C7A9D" w14:textId="6146C7D2" w:rsidR="007B30E6" w:rsidRDefault="00665D6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tendrá un botón que lo llevara a otra interfaz para visualizar la factura que se </w:t>
            </w:r>
            <w:proofErr w:type="gramStart"/>
            <w:r>
              <w:rPr>
                <w:rFonts w:ascii="Arial" w:hAnsi="Arial" w:cs="Arial"/>
                <w:sz w:val="22"/>
              </w:rPr>
              <w:t>generara</w:t>
            </w:r>
            <w:proofErr w:type="gram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665D6E" w14:paraId="65E16FC5" w14:textId="77777777" w:rsidTr="007B30E6">
        <w:trPr>
          <w:cantSplit/>
        </w:trPr>
        <w:tc>
          <w:tcPr>
            <w:tcW w:w="1023" w:type="pct"/>
          </w:tcPr>
          <w:p w14:paraId="4769891A" w14:textId="77777777" w:rsidR="00665D6E" w:rsidRDefault="00665D6E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D9884" w14:textId="5356EFA2" w:rsidR="00665D6E" w:rsidRDefault="00665D6E" w:rsidP="00665D6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290D347" w14:textId="23DD1091" w:rsidR="00665D6E" w:rsidRDefault="00665D6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interfaz principal.</w:t>
            </w:r>
          </w:p>
        </w:tc>
        <w:tc>
          <w:tcPr>
            <w:tcW w:w="1797" w:type="pct"/>
            <w:gridSpan w:val="2"/>
          </w:tcPr>
          <w:p w14:paraId="2905FDAC" w14:textId="00693015" w:rsidR="00665D6E" w:rsidRDefault="00665D6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para dirigirlo a la interfaz principal.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60811E27" w:rsidR="00700E91" w:rsidRDefault="0067182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278DE273" w:rsidR="00700E91" w:rsidRPr="004E4883" w:rsidRDefault="0067182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no quiere visualizar todas las facturas y usa </w:t>
            </w:r>
            <w:r w:rsidR="00665D6E">
              <w:rPr>
                <w:rFonts w:ascii="Arial" w:hAnsi="Arial" w:cs="Arial"/>
                <w:sz w:val="22"/>
              </w:rPr>
              <w:t>filtro</w:t>
            </w:r>
          </w:p>
        </w:tc>
        <w:tc>
          <w:tcPr>
            <w:tcW w:w="1797" w:type="pct"/>
            <w:gridSpan w:val="2"/>
          </w:tcPr>
          <w:p w14:paraId="5FF6A82E" w14:textId="2729C6F1" w:rsidR="00700E91" w:rsidRPr="004E4883" w:rsidRDefault="0067182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Aplica filtro la visualización cambiara solo mostrando los parámetros deseados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</w:t>
            </w:r>
            <w:proofErr w:type="spellStart"/>
            <w:r>
              <w:rPr>
                <w:rFonts w:ascii="Arial" w:hAnsi="Arial" w:cs="Arial"/>
                <w:sz w:val="22"/>
              </w:rPr>
              <w:t>esta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ubicado en el </w:t>
            </w:r>
            <w:proofErr w:type="spellStart"/>
            <w:r>
              <w:rPr>
                <w:rFonts w:ascii="Arial" w:hAnsi="Arial" w:cs="Arial"/>
                <w:sz w:val="22"/>
              </w:rPr>
              <w:t>dashboard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según su perfil.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558DD34E" w:rsidR="007B30E6" w:rsidRDefault="00665D6E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830" w:type="pct"/>
            <w:gridSpan w:val="2"/>
          </w:tcPr>
          <w:p w14:paraId="71A79CDC" w14:textId="43A8DB7E" w:rsidR="007B30E6" w:rsidRPr="00201C2F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hace un filtro erróneo.</w:t>
            </w:r>
          </w:p>
        </w:tc>
        <w:tc>
          <w:tcPr>
            <w:tcW w:w="1762" w:type="pct"/>
          </w:tcPr>
          <w:p w14:paraId="4639A52C" w14:textId="3FF9582D" w:rsidR="007B30E6" w:rsidRPr="009E3200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muestra al dueño que realizo un filtro inexistente.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E4883"/>
    <w:rsid w:val="00584217"/>
    <w:rsid w:val="00622D58"/>
    <w:rsid w:val="00644236"/>
    <w:rsid w:val="00665D6E"/>
    <w:rsid w:val="0067182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18C0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35D07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IAC Contratos 05</cp:lastModifiedBy>
  <cp:revision>9</cp:revision>
  <cp:lastPrinted>2021-03-22T12:09:00Z</cp:lastPrinted>
  <dcterms:created xsi:type="dcterms:W3CDTF">2023-03-08T16:28:00Z</dcterms:created>
  <dcterms:modified xsi:type="dcterms:W3CDTF">2023-04-04T20:36:00Z</dcterms:modified>
</cp:coreProperties>
</file>