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2AF5B7A6" w:rsidR="00BF3851" w:rsidRDefault="00470F11">
            <w:pPr>
              <w:rPr>
                <w:rFonts w:ascii="Arial" w:hAnsi="Arial" w:cs="Arial"/>
                <w:sz w:val="22"/>
              </w:rPr>
            </w:pPr>
            <w:r w:rsidRPr="00470F11">
              <w:rPr>
                <w:rFonts w:ascii="Arial" w:hAnsi="Arial" w:cs="Arial"/>
                <w:sz w:val="22"/>
              </w:rPr>
              <w:t>CU16 - Compartir Reporte Ventas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24015A2A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  <w:r w:rsidR="00470F11">
              <w:rPr>
                <w:rFonts w:ascii="Arial" w:hAnsi="Arial" w:cs="Arial"/>
                <w:sz w:val="22"/>
              </w:rPr>
              <w:t xml:space="preserve"> – Contador 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850DDDE" w:rsidR="00BF3851" w:rsidRDefault="001771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70F11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podrá compartir la factura creada al correo o WhatsApp.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A61B269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1771C9">
              <w:rPr>
                <w:rFonts w:ascii="Arial" w:hAnsi="Arial" w:cs="Arial"/>
                <w:sz w:val="22"/>
              </w:rPr>
              <w:t>permitirá compartir la factura creada al correo o WhatsApp</w:t>
            </w:r>
            <w:r w:rsidR="00470F11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28B3F7C" w:rsidR="00BF3851" w:rsidRDefault="001771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Deberá tener productos </w:t>
            </w:r>
            <w:r w:rsidR="00470F11">
              <w:rPr>
                <w:rFonts w:ascii="Arial" w:hAnsi="Arial" w:cs="Arial"/>
                <w:sz w:val="22"/>
              </w:rPr>
              <w:t>en el reporte.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27234756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70F11">
              <w:rPr>
                <w:rFonts w:ascii="Arial" w:hAnsi="Arial" w:cs="Arial"/>
                <w:sz w:val="22"/>
              </w:rPr>
              <w:t xml:space="preserve">usuario </w:t>
            </w:r>
            <w:r>
              <w:rPr>
                <w:rFonts w:ascii="Arial" w:hAnsi="Arial" w:cs="Arial"/>
                <w:sz w:val="22"/>
              </w:rPr>
              <w:t xml:space="preserve">deberá llenar los campos obligatorios para poder enviar </w:t>
            </w:r>
            <w:r w:rsidR="00470F11">
              <w:rPr>
                <w:rFonts w:ascii="Arial" w:hAnsi="Arial" w:cs="Arial"/>
                <w:sz w:val="22"/>
              </w:rPr>
              <w:t>el reporte.</w:t>
            </w:r>
          </w:p>
        </w:tc>
        <w:tc>
          <w:tcPr>
            <w:tcW w:w="1797" w:type="pct"/>
            <w:gridSpan w:val="2"/>
          </w:tcPr>
          <w:p w14:paraId="534455F6" w14:textId="1B459477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470F11">
              <w:rPr>
                <w:rFonts w:ascii="Arial" w:hAnsi="Arial" w:cs="Arial"/>
                <w:sz w:val="22"/>
              </w:rPr>
              <w:t>contará</w:t>
            </w:r>
            <w:r>
              <w:rPr>
                <w:rFonts w:ascii="Arial" w:hAnsi="Arial" w:cs="Arial"/>
                <w:sz w:val="22"/>
              </w:rPr>
              <w:t xml:space="preserve"> con un formulario para poder llenar la información</w:t>
            </w:r>
            <w:r w:rsidR="00470F11">
              <w:rPr>
                <w:rFonts w:ascii="Arial" w:hAnsi="Arial" w:cs="Arial"/>
                <w:sz w:val="22"/>
              </w:rPr>
              <w:t xml:space="preserve"> donde se enviará el reporte.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00353104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70F11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podrá volver </w:t>
            </w:r>
            <w:r w:rsidR="00470F11">
              <w:rPr>
                <w:rFonts w:ascii="Arial" w:hAnsi="Arial" w:cs="Arial"/>
                <w:sz w:val="22"/>
              </w:rPr>
              <w:t>al reporte de ventas.</w:t>
            </w:r>
          </w:p>
        </w:tc>
        <w:tc>
          <w:tcPr>
            <w:tcW w:w="1797" w:type="pct"/>
            <w:gridSpan w:val="2"/>
          </w:tcPr>
          <w:p w14:paraId="3EFFF650" w14:textId="4FC2011E" w:rsidR="007B30E6" w:rsidRPr="007B30E6" w:rsidRDefault="001771C9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permitirá al </w:t>
            </w:r>
            <w:r w:rsidR="00470F11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poder volver a la pestaña de </w:t>
            </w:r>
            <w:r w:rsidR="00470F11">
              <w:rPr>
                <w:rFonts w:ascii="Arial" w:hAnsi="Arial" w:cs="Arial"/>
                <w:sz w:val="22"/>
              </w:rPr>
              <w:t>reporte de ventas.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68AFE456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05AC4A5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2F39DA8B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0B8A799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5FF6A82E" w14:textId="08368931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6B39DC8E" w:rsidR="007B30E6" w:rsidRDefault="00A25843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Tiene que llenar toda la información completa.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70F11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470F11" w:rsidRDefault="00470F11" w:rsidP="00470F11">
            <w:pPr>
              <w:pStyle w:val="Ttulo1"/>
            </w:pPr>
          </w:p>
        </w:tc>
        <w:tc>
          <w:tcPr>
            <w:tcW w:w="385" w:type="pct"/>
          </w:tcPr>
          <w:p w14:paraId="31B98D45" w14:textId="77777777" w:rsidR="00470F11" w:rsidRDefault="00470F11" w:rsidP="00470F1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66D6782" w:rsidR="00470F11" w:rsidRDefault="00470F11" w:rsidP="00470F1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E28BF18" w:rsidR="00470F11" w:rsidRPr="00201C2F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lleno todos los campos.</w:t>
            </w:r>
          </w:p>
        </w:tc>
        <w:tc>
          <w:tcPr>
            <w:tcW w:w="1762" w:type="pct"/>
          </w:tcPr>
          <w:p w14:paraId="4639A52C" w14:textId="1C37BF88" w:rsidR="00470F11" w:rsidRPr="009E3200" w:rsidRDefault="00470F11" w:rsidP="00470F11">
            <w:pPr>
              <w:rPr>
                <w:rFonts w:ascii="Arial" w:hAnsi="Arial" w:cs="Arial"/>
                <w:sz w:val="22"/>
              </w:rPr>
            </w:pPr>
            <w:r w:rsidRPr="009E3200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le mostrara un error al usuario.</w:t>
            </w:r>
            <w:r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470F11" w14:paraId="6C4D376C" w14:textId="77777777" w:rsidTr="00F419D0">
        <w:tc>
          <w:tcPr>
            <w:tcW w:w="1023" w:type="pct"/>
          </w:tcPr>
          <w:p w14:paraId="4A0A3AA4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70F11" w14:paraId="18B5BF49" w14:textId="77777777" w:rsidTr="00F419D0">
        <w:tc>
          <w:tcPr>
            <w:tcW w:w="1023" w:type="pct"/>
          </w:tcPr>
          <w:p w14:paraId="695414DB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470F11" w:rsidRDefault="00470F11" w:rsidP="00470F1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70F11" w14:paraId="2BAEBF19" w14:textId="77777777" w:rsidTr="00F419D0">
        <w:tc>
          <w:tcPr>
            <w:tcW w:w="1023" w:type="pct"/>
          </w:tcPr>
          <w:p w14:paraId="0F780A25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470F11" w:rsidRDefault="00470F11" w:rsidP="00470F1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70F11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70F11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70F11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470F11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771C9"/>
    <w:rsid w:val="00182031"/>
    <w:rsid w:val="001A19F4"/>
    <w:rsid w:val="00201C2F"/>
    <w:rsid w:val="002231DE"/>
    <w:rsid w:val="00291789"/>
    <w:rsid w:val="002D6F6B"/>
    <w:rsid w:val="002E2AEE"/>
    <w:rsid w:val="00322B12"/>
    <w:rsid w:val="0042163B"/>
    <w:rsid w:val="00470F11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25843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10</cp:revision>
  <cp:lastPrinted>2021-03-22T12:09:00Z</cp:lastPrinted>
  <dcterms:created xsi:type="dcterms:W3CDTF">2023-03-08T16:28:00Z</dcterms:created>
  <dcterms:modified xsi:type="dcterms:W3CDTF">2023-03-17T00:31:00Z</dcterms:modified>
</cp:coreProperties>
</file>