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A7EC3" w14:textId="77777777" w:rsidR="00C5683E" w:rsidRPr="00C5683E" w:rsidRDefault="00C5683E" w:rsidP="00C5683E">
      <w:pPr>
        <w:rPr>
          <w:sz w:val="44"/>
          <w:szCs w:val="44"/>
          <w:lang w:val="ru-RU"/>
        </w:rPr>
      </w:pPr>
      <w:r w:rsidRPr="00C5683E">
        <w:rPr>
          <w:sz w:val="44"/>
          <w:szCs w:val="44"/>
        </w:rPr>
        <w:t>Вопросы участников MDQ для партнеров Mastercard</w:t>
      </w:r>
      <w:r w:rsidRPr="00C5683E">
        <w:rPr>
          <w:sz w:val="44"/>
          <w:szCs w:val="44"/>
          <w:lang w:val="ru-RU"/>
        </w:rPr>
        <w:t>:</w:t>
      </w:r>
    </w:p>
    <w:p w14:paraId="42CDEC9C" w14:textId="77777777" w:rsidR="00C5683E" w:rsidRPr="00203252" w:rsidRDefault="00C5683E" w:rsidP="00C5683E">
      <w:pPr>
        <w:rPr>
          <w:sz w:val="44"/>
          <w:szCs w:val="44"/>
          <w:lang w:val="ru-RU"/>
        </w:rPr>
      </w:pPr>
    </w:p>
    <w:p w14:paraId="70FAFA7B" w14:textId="77777777" w:rsidR="00C5683E" w:rsidRPr="00C5683E" w:rsidRDefault="00C5683E" w:rsidP="00C5683E">
      <w:pPr>
        <w:rPr>
          <w:sz w:val="28"/>
          <w:szCs w:val="28"/>
        </w:rPr>
      </w:pPr>
      <w:r w:rsidRPr="00C5683E">
        <w:rPr>
          <w:sz w:val="28"/>
          <w:szCs w:val="28"/>
        </w:rPr>
        <w:t>Общие вопросы по кейсу и модели</w:t>
      </w:r>
    </w:p>
    <w:p w14:paraId="67682A68" w14:textId="77777777" w:rsidR="00C5683E" w:rsidRPr="00C5683E" w:rsidRDefault="00C5683E" w:rsidP="00C5683E"/>
    <w:p w14:paraId="250486A8" w14:textId="403C3924" w:rsidR="0041763C" w:rsidRDefault="0041763C" w:rsidP="0041763C">
      <w:pPr>
        <w:pStyle w:val="ListParagraph"/>
        <w:rPr>
          <w:lang w:val="ru-RU"/>
        </w:rPr>
      </w:pPr>
      <w:r>
        <w:rPr>
          <w:lang w:val="ru-RU"/>
        </w:rPr>
        <w:t xml:space="preserve">                       </w:t>
      </w:r>
    </w:p>
    <w:p w14:paraId="14A4160D" w14:textId="570729D2" w:rsidR="0041763C" w:rsidRPr="0041763C" w:rsidRDefault="0041763C" w:rsidP="0041763C">
      <w:pPr>
        <w:pStyle w:val="ListParagraph"/>
        <w:rPr>
          <w:lang w:val="ru-RU"/>
        </w:rPr>
      </w:pPr>
      <w:r>
        <w:rPr>
          <w:lang w:val="ru-RU"/>
        </w:rPr>
        <w:t xml:space="preserve">                         Часть 2</w:t>
      </w:r>
    </w:p>
    <w:p w14:paraId="7D3FCAE4" w14:textId="4591A3C3" w:rsidR="003626A8" w:rsidRDefault="0041763C" w:rsidP="004176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1.</w:t>
      </w:r>
      <w:r w:rsidR="003626A8" w:rsidRPr="003626A8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В исходных </w:t>
      </w:r>
      <w:r w:rsidR="00646608" w:rsidRPr="003626A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данных </w:t>
      </w:r>
      <w:r w:rsidR="00303377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даны </w:t>
      </w:r>
      <w:r w:rsidR="00646608" w:rsidRPr="003626A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только расходы</w:t>
      </w:r>
      <w:r w:rsidR="003626A8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?</w:t>
      </w:r>
    </w:p>
    <w:p w14:paraId="659C19D3" w14:textId="4315D5AF" w:rsidR="00672CF5" w:rsidRPr="003626A8" w:rsidRDefault="00672CF5" w:rsidP="004176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72CF5"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  <w:t>Да</w:t>
      </w:r>
    </w:p>
    <w:p w14:paraId="3EB9176B" w14:textId="77C0416B" w:rsidR="00646608" w:rsidRDefault="0041763C" w:rsidP="004176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2.</w:t>
      </w:r>
      <w:r w:rsidR="003626A8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Можно</w:t>
      </w:r>
      <w:r w:rsidR="00646608" w:rsidRPr="003626A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ли использовать синтетические данные из других источников?</w:t>
      </w:r>
    </w:p>
    <w:p w14:paraId="7AFE92BF" w14:textId="1653349C" w:rsidR="00672CF5" w:rsidRPr="00672CF5" w:rsidRDefault="00672CF5" w:rsidP="004176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672CF5"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  <w:t>Нет</w:t>
      </w:r>
    </w:p>
    <w:p w14:paraId="5DC433AB" w14:textId="363B972C" w:rsidR="00646608" w:rsidRDefault="0041763C" w:rsidP="004176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3.</w:t>
      </w:r>
      <w:r w:rsidR="00646608" w:rsidRPr="006466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каком формате мастеркард будут проводить тестирование со своей стороны? </w:t>
      </w:r>
      <w:r w:rsidR="003626A8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Будут ли даны </w:t>
      </w:r>
      <w:r w:rsidR="00646608" w:rsidRPr="006466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 датасет с транзакциями физических лиц и скрытых бизнесов и будут ждать на выходе скольких из них она определит ?</w:t>
      </w:r>
    </w:p>
    <w:p w14:paraId="57935AE6" w14:textId="7DAAE140" w:rsidR="00BC1F9F" w:rsidRDefault="00BC1F9F" w:rsidP="004176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C1F9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Единица предсказания — это </w:t>
      </w:r>
      <w:r w:rsidRPr="00BC1F9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карта (держатель карты), а не транзакция.</w:t>
      </w:r>
      <w:r w:rsidRPr="00BC1F9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«Скрытый бизнес» — это </w:t>
      </w:r>
      <w:r w:rsidRPr="00BC1F9F">
        <w:rPr>
          <w:rFonts w:ascii="Times New Roman" w:eastAsia="Times New Roman" w:hAnsi="Times New Roman" w:cs="Times New Roman"/>
          <w:i/>
          <w:iCs/>
          <w:kern w:val="0"/>
          <w:highlight w:val="yellow"/>
          <w:lang w:eastAsia="ru-RU"/>
          <w14:ligatures w14:val="none"/>
        </w:rPr>
        <w:t>держатель карты</w:t>
      </w:r>
      <w:r w:rsidRPr="00BC1F9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, который проводит бизнес-активность через потребительскую карту. Поэтому модель не помечает отдельные транзакции — она оценивает каждую </w:t>
      </w:r>
      <w:r w:rsidRPr="00BC1F9F">
        <w:rPr>
          <w:rFonts w:ascii="Times New Roman" w:eastAsia="Times New Roman" w:hAnsi="Times New Roman" w:cs="Times New Roman"/>
          <w:i/>
          <w:iCs/>
          <w:kern w:val="0"/>
          <w:highlight w:val="yellow"/>
          <w:lang w:eastAsia="ru-RU"/>
          <w14:ligatures w14:val="none"/>
        </w:rPr>
        <w:t>карту</w:t>
      </w:r>
      <w:r w:rsidRPr="00BC1F9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на вероятность того, что её держатель является скрытым бизнесом.</w:t>
      </w:r>
    </w:p>
    <w:p w14:paraId="42891EB6" w14:textId="77777777" w:rsidR="00BC1F9F" w:rsidRPr="00BC1F9F" w:rsidRDefault="00BC1F9F" w:rsidP="00BC1F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</w:pPr>
      <w:r w:rsidRPr="00BC1F9F"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  <w:t xml:space="preserve">Тестовая выборка имеет ту же структуру, что и потребительский датасет, который у вас уже есть, — записи на уровне транзакций по потребительским картам, но </w:t>
      </w:r>
      <w:r w:rsidRPr="00BC1F9F">
        <w:rPr>
          <w:rFonts w:ascii="Times New Roman" w:eastAsia="Times New Roman" w:hAnsi="Times New Roman" w:cs="Times New Roman"/>
          <w:b/>
          <w:bCs/>
          <w:kern w:val="0"/>
          <w:highlight w:val="yellow"/>
          <w:lang w:val="ru-RU" w:eastAsia="ru-RU"/>
          <w14:ligatures w14:val="none"/>
        </w:rPr>
        <w:t>без</w:t>
      </w:r>
      <w:r w:rsidRPr="00BC1F9F"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  <w:t xml:space="preserve"> меток скрытого бизнеса (в реальной жизни банк заранее не знает, какие потребительские карты тайно принадлежат бизнесу; именно эту задачу вы и решаете).</w:t>
      </w:r>
    </w:p>
    <w:p w14:paraId="216C067C" w14:textId="24487861" w:rsidR="00BC1F9F" w:rsidRPr="00BC1F9F" w:rsidRDefault="00BC1F9F" w:rsidP="00BC1F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</w:pPr>
      <w:r w:rsidRPr="00BC1F9F"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  <w:t xml:space="preserve">Ваша модель </w:t>
      </w:r>
      <w:r w:rsidRPr="00BC1F9F">
        <w:rPr>
          <w:rFonts w:ascii="Times New Roman" w:eastAsia="Times New Roman" w:hAnsi="Times New Roman" w:cs="Times New Roman"/>
          <w:b/>
          <w:bCs/>
          <w:kern w:val="0"/>
          <w:highlight w:val="yellow"/>
          <w:lang w:val="ru-RU" w:eastAsia="ru-RU"/>
          <w14:ligatures w14:val="none"/>
        </w:rPr>
        <w:t>не</w:t>
      </w:r>
      <w:r w:rsidRPr="00BC1F9F"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  <w:t xml:space="preserve"> должна помечать отдельные транзакции. Единица предсказания — это </w:t>
      </w:r>
      <w:r w:rsidRPr="00BC1F9F">
        <w:rPr>
          <w:rFonts w:ascii="Times New Roman" w:eastAsia="Times New Roman" w:hAnsi="Times New Roman" w:cs="Times New Roman"/>
          <w:b/>
          <w:bCs/>
          <w:kern w:val="0"/>
          <w:highlight w:val="yellow"/>
          <w:lang w:val="ru-RU" w:eastAsia="ru-RU"/>
          <w14:ligatures w14:val="none"/>
        </w:rPr>
        <w:t>карта</w:t>
      </w:r>
      <w:r w:rsidRPr="00BC1F9F"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  <w:t xml:space="preserve">. Вы агрегируете транзакции карты в поведенческие признаки (концентрация по торговцам, доля расходов в бизнес-категориях, регулярные списания, трансграничные паттерны и т.д.), а затем выдаёте </w:t>
      </w:r>
      <w:r w:rsidRPr="00BC1F9F">
        <w:rPr>
          <w:rFonts w:ascii="Times New Roman" w:eastAsia="Times New Roman" w:hAnsi="Times New Roman" w:cs="Times New Roman"/>
          <w:b/>
          <w:bCs/>
          <w:kern w:val="0"/>
          <w:highlight w:val="yellow"/>
          <w:lang w:val="ru-RU" w:eastAsia="ru-RU"/>
          <w14:ligatures w14:val="none"/>
        </w:rPr>
        <w:t>для каждой карты</w:t>
      </w:r>
      <w:r w:rsidRPr="00BC1F9F"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  <w:t>:</w:t>
      </w:r>
    </w:p>
    <w:p w14:paraId="28379E57" w14:textId="05F5F7C4" w:rsidR="00BC1F9F" w:rsidRPr="00BC1F9F" w:rsidRDefault="00BC1F9F" w:rsidP="00BC1F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BC1F9F">
        <w:rPr>
          <w:rFonts w:ascii="Times New Roman" w:eastAsia="Times New Roman" w:hAnsi="Times New Roman" w:cs="Times New Roman"/>
          <w:b/>
          <w:bCs/>
          <w:kern w:val="0"/>
          <w:highlight w:val="yellow"/>
          <w:lang w:val="ru-RU" w:eastAsia="ru-RU"/>
          <w14:ligatures w14:val="none"/>
        </w:rPr>
        <w:t>вероятность / скор</w:t>
      </w:r>
      <w:r w:rsidRPr="00BC1F9F"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  <w:t xml:space="preserve"> того, что держатель является скрытым бизнесом</w:t>
      </w:r>
    </w:p>
    <w:p w14:paraId="2A6CB65E" w14:textId="45747AE1" w:rsidR="00BC1F9F" w:rsidRPr="00BC1F9F" w:rsidRDefault="00BC1F9F" w:rsidP="004176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BC1F9F"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  <w:t xml:space="preserve">Таким образом, ваш сабмишн — это одна строка на каждый </w:t>
      </w:r>
      <w:r w:rsidRPr="00BC1F9F">
        <w:rPr>
          <w:rFonts w:ascii="Times New Roman" w:eastAsia="Times New Roman" w:hAnsi="Times New Roman" w:cs="Times New Roman"/>
          <w:kern w:val="0"/>
          <w:highlight w:val="yellow"/>
          <w:lang w:val="en-US" w:eastAsia="ru-RU"/>
          <w14:ligatures w14:val="none"/>
        </w:rPr>
        <w:t>card</w:t>
      </w:r>
      <w:r w:rsidRPr="00BC1F9F"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  <w:t>_</w:t>
      </w:r>
      <w:r w:rsidRPr="00BC1F9F">
        <w:rPr>
          <w:rFonts w:ascii="Times New Roman" w:eastAsia="Times New Roman" w:hAnsi="Times New Roman" w:cs="Times New Roman"/>
          <w:kern w:val="0"/>
          <w:highlight w:val="yellow"/>
          <w:lang w:val="en-US" w:eastAsia="ru-RU"/>
          <w14:ligatures w14:val="none"/>
        </w:rPr>
        <w:t>number</w:t>
      </w:r>
      <w:r w:rsidRPr="00BC1F9F"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  <w:t xml:space="preserve"> с предсказанным скором. Мы оцениваем его относительно истинных меток скрытого бизнеса (которые хранятся у нас)</w:t>
      </w:r>
    </w:p>
    <w:p w14:paraId="4AFF1D95" w14:textId="0D86CC03" w:rsidR="00646608" w:rsidRPr="00BC1F9F" w:rsidRDefault="0041763C" w:rsidP="004176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4.</w:t>
      </w:r>
      <w:r w:rsidR="00646608" w:rsidRPr="006466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Мастеркард будут проверять нашу модель на аналогично созданных синтетических данных или на своих реальных?</w:t>
      </w:r>
    </w:p>
    <w:p w14:paraId="12B55D4A" w14:textId="0F41C094" w:rsidR="00672CF5" w:rsidRPr="00672CF5" w:rsidRDefault="00672CF5" w:rsidP="004176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672CF5"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  <w:t>На синтетических</w:t>
      </w:r>
    </w:p>
    <w:p w14:paraId="381EBDA3" w14:textId="3BC2D20B" w:rsidR="00646608" w:rsidRDefault="0041763C" w:rsidP="004176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lastRenderedPageBreak/>
        <w:t>5.</w:t>
      </w:r>
      <w:r w:rsidR="00646608" w:rsidRPr="006466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Должны ли комментарии в коде быть на английском или можно на русском?</w:t>
      </w:r>
    </w:p>
    <w:p w14:paraId="68AD2306" w14:textId="24ADAEF4" w:rsidR="00672CF5" w:rsidRPr="00672CF5" w:rsidRDefault="00672CF5" w:rsidP="004176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672CF5"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  <w:t>Можно на русском или на английском</w:t>
      </w:r>
    </w:p>
    <w:p w14:paraId="0E5DEE42" w14:textId="06010045" w:rsidR="00646608" w:rsidRDefault="0041763C" w:rsidP="004176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6.</w:t>
      </w:r>
      <w:r w:rsidR="00996FEB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Код должен быть загружен</w:t>
      </w:r>
      <w:r w:rsidR="00646608" w:rsidRPr="006466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одном Jupyter файле или </w:t>
      </w:r>
      <w:r w:rsidR="00996FEB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должна быть сделана </w:t>
      </w:r>
      <w:r w:rsidR="00646608" w:rsidRPr="006466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папк</w:t>
      </w:r>
      <w:r w:rsidR="00996FEB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</w:t>
      </w:r>
      <w:r w:rsidR="00646608" w:rsidRPr="006466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 структурой файлов?</w:t>
      </w:r>
    </w:p>
    <w:p w14:paraId="25723C19" w14:textId="73D513C4" w:rsidR="00672CF5" w:rsidRPr="00672CF5" w:rsidRDefault="00672CF5" w:rsidP="004176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672CF5"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  <w:t xml:space="preserve">В одном </w:t>
      </w:r>
      <w:proofErr w:type="spellStart"/>
      <w:r w:rsidRPr="00672CF5">
        <w:rPr>
          <w:rFonts w:ascii="Times New Roman" w:eastAsia="Times New Roman" w:hAnsi="Times New Roman" w:cs="Times New Roman"/>
          <w:kern w:val="0"/>
          <w:highlight w:val="yellow"/>
          <w:lang w:val="en-US" w:eastAsia="ru-RU"/>
          <w14:ligatures w14:val="none"/>
        </w:rPr>
        <w:t>Jupyter</w:t>
      </w:r>
      <w:proofErr w:type="spellEnd"/>
      <w:r w:rsidRPr="00672CF5"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  <w:t>-файл</w:t>
      </w:r>
    </w:p>
    <w:p w14:paraId="448A1DDD" w14:textId="6677D3AD" w:rsidR="00646608" w:rsidRDefault="0041763C" w:rsidP="004176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7.</w:t>
      </w:r>
      <w:r w:rsidR="00646608" w:rsidRPr="004176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 ли гитхаб репо скинуть для сдачи кода?</w:t>
      </w:r>
    </w:p>
    <w:p w14:paraId="525C9D9A" w14:textId="5C0D89A1" w:rsidR="00672CF5" w:rsidRPr="00672CF5" w:rsidRDefault="00672CF5" w:rsidP="004176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672CF5"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  <w:t xml:space="preserve">Нет, только </w:t>
      </w:r>
      <w:proofErr w:type="spellStart"/>
      <w:r w:rsidRPr="00672CF5">
        <w:rPr>
          <w:rFonts w:ascii="Times New Roman" w:eastAsia="Times New Roman" w:hAnsi="Times New Roman" w:cs="Times New Roman"/>
          <w:kern w:val="0"/>
          <w:highlight w:val="yellow"/>
          <w:lang w:val="en-US" w:eastAsia="ru-RU"/>
          <w14:ligatures w14:val="none"/>
        </w:rPr>
        <w:t>Jupyter</w:t>
      </w:r>
      <w:proofErr w:type="spellEnd"/>
      <w:r w:rsidRPr="00672CF5">
        <w:rPr>
          <w:rFonts w:ascii="Times New Roman" w:eastAsia="Times New Roman" w:hAnsi="Times New Roman" w:cs="Times New Roman"/>
          <w:kern w:val="0"/>
          <w:highlight w:val="yellow"/>
          <w:lang w:val="ru-RU" w:eastAsia="ru-RU"/>
          <w14:ligatures w14:val="none"/>
        </w:rPr>
        <w:t>-файл</w:t>
      </w:r>
    </w:p>
    <w:p w14:paraId="561AAAF0" w14:textId="77777777" w:rsidR="00C5683E" w:rsidRPr="00203252" w:rsidRDefault="00C5683E" w:rsidP="00C5683E">
      <w:pPr>
        <w:pStyle w:val="ListParagraph"/>
        <w:rPr>
          <w:lang w:val="ru-RU"/>
        </w:rPr>
      </w:pPr>
    </w:p>
    <w:p w14:paraId="353B86AA" w14:textId="45CEBDE2" w:rsidR="00C5683E" w:rsidRPr="00C5683E" w:rsidRDefault="00C5683E" w:rsidP="00C5683E"/>
    <w:sectPr w:rsidR="00C5683E" w:rsidRPr="00C56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90E2A"/>
    <w:multiLevelType w:val="hybridMultilevel"/>
    <w:tmpl w:val="30CEA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47AFD"/>
    <w:multiLevelType w:val="multilevel"/>
    <w:tmpl w:val="F7B8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C4FAE"/>
    <w:multiLevelType w:val="hybridMultilevel"/>
    <w:tmpl w:val="6AF0F2CE"/>
    <w:lvl w:ilvl="0" w:tplc="FFFFFFF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73177B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078863">
    <w:abstractNumId w:val="0"/>
  </w:num>
  <w:num w:numId="2" w16cid:durableId="1891306895">
    <w:abstractNumId w:val="3"/>
  </w:num>
  <w:num w:numId="3" w16cid:durableId="77215581">
    <w:abstractNumId w:val="2"/>
  </w:num>
  <w:num w:numId="4" w16cid:durableId="1176306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83E"/>
    <w:rsid w:val="00203252"/>
    <w:rsid w:val="00303377"/>
    <w:rsid w:val="003626A8"/>
    <w:rsid w:val="0041763C"/>
    <w:rsid w:val="004E6310"/>
    <w:rsid w:val="005469F3"/>
    <w:rsid w:val="00625467"/>
    <w:rsid w:val="00646608"/>
    <w:rsid w:val="00672CF5"/>
    <w:rsid w:val="008B5562"/>
    <w:rsid w:val="00996FEB"/>
    <w:rsid w:val="00A87C9E"/>
    <w:rsid w:val="00B522CE"/>
    <w:rsid w:val="00B96ECF"/>
    <w:rsid w:val="00BC1F9F"/>
    <w:rsid w:val="00C5683E"/>
    <w:rsid w:val="00C7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4B6C4"/>
  <w15:chartTrackingRefBased/>
  <w15:docId w15:val="{94D04AB2-B3A9-DB4A-A34C-3C3AE3858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83E"/>
    <w:pPr>
      <w:ind w:left="720"/>
      <w:contextualSpacing/>
    </w:pPr>
  </w:style>
  <w:style w:type="character" w:customStyle="1" w:styleId="s1">
    <w:name w:val="s1"/>
    <w:basedOn w:val="DefaultParagraphFont"/>
    <w:rsid w:val="00646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f2f77bf-ac71-4d31-be38-cc6a5f811e56}" enabled="1" method="Privileged" siteId="{f06fa858-824b-4a85-aacb-f372cfdc28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313</Words>
  <Characters>1746</Characters>
  <Application>Microsoft Office Word</Application>
  <DocSecurity>0</DocSecurity>
  <Lines>58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inkaraaikenova1808@gmail.com</dc:creator>
  <cp:keywords/>
  <dc:description/>
  <cp:lastModifiedBy>Miras Khabibulla</cp:lastModifiedBy>
  <cp:revision>3</cp:revision>
  <dcterms:created xsi:type="dcterms:W3CDTF">2026-05-27T10:15:00Z</dcterms:created>
  <dcterms:modified xsi:type="dcterms:W3CDTF">2026-05-27T15:52:00Z</dcterms:modified>
</cp:coreProperties>
</file>