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FA6C5"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Amazon EKS on the AWS Cloud</w:t>
      </w:r>
    </w:p>
    <w:p w14:paraId="21BD742A"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Quick Start Reference Deployment</w:t>
      </w:r>
    </w:p>
    <w:p w14:paraId="7C1E2342" w14:textId="17F17D86" w:rsidR="00504F7E" w:rsidRPr="00504F7E" w:rsidRDefault="00504F7E" w:rsidP="00504F7E">
      <w:pPr>
        <w:shd w:val="clear" w:color="auto" w:fill="FFFFFF"/>
        <w:spacing w:line="240" w:lineRule="auto"/>
        <w:rPr>
          <w:rFonts w:ascii="Helvetica" w:eastAsia="Times New Roman" w:hAnsi="Helvetica" w:cs="Helvetica"/>
          <w:sz w:val="24"/>
          <w:szCs w:val="24"/>
        </w:rPr>
      </w:pPr>
    </w:p>
    <w:p w14:paraId="2C3A47AE"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was created by Amazon Web Services (AWS). </w:t>
      </w:r>
      <w:hyperlink r:id="rId5" w:tgtFrame="_blank" w:history="1">
        <w:r w:rsidRPr="00504F7E">
          <w:rPr>
            <w:rFonts w:ascii="inherit" w:eastAsia="Times New Roman" w:hAnsi="inherit" w:cs="Helvetica"/>
            <w:color w:val="2156A5"/>
            <w:spacing w:val="-2"/>
            <w:sz w:val="24"/>
            <w:szCs w:val="24"/>
            <w:u w:val="single"/>
          </w:rPr>
          <w:t>Quick Starts</w:t>
        </w:r>
      </w:hyperlink>
      <w:r w:rsidRPr="00504F7E">
        <w:rPr>
          <w:rFonts w:ascii="inherit" w:eastAsia="Times New Roman" w:hAnsi="inherit" w:cs="Helvetica"/>
          <w:spacing w:val="-2"/>
          <w:sz w:val="24"/>
          <w:szCs w:val="24"/>
        </w:rPr>
        <w:t> are automated reference deployments that use AWS CloudFormation templates to deploy key technologies on AWS, following AWS best practices.</w:t>
      </w:r>
    </w:p>
    <w:p w14:paraId="52DCA9F6"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Overview</w:t>
      </w:r>
    </w:p>
    <w:p w14:paraId="767134B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reference deployment guide provides step-by-step instructions for deploying Amazon Elastic Kubernetes Service (Amazon EKS) clusters.</w:t>
      </w:r>
    </w:p>
    <w:p w14:paraId="6FFFE4A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is for users who want a repeatable, customizable reference deployment for Amazon EKS using AWS CloudFormation.</w:t>
      </w:r>
    </w:p>
    <w:p w14:paraId="46F315CF"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Amazon EKS on AWS</w:t>
      </w:r>
    </w:p>
    <w:p w14:paraId="769882E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Using Amazon EKS, you can deploy, manage, and scale containerized applications that run Kubernetes on AWS.</w:t>
      </w:r>
    </w:p>
    <w:p w14:paraId="53E20C6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To eliminate a single point of failure, Amazon EKS runs the Kubernetes management infrastructure across multiple Availability Zones. Amazon EKS is certified Kubernetes-conformant, so you can use existing tools and plugins from partners and the Kubernetes community. Applications that run in a standard Kubernetes environment are fully compatible with this deployment and can be migrated to Amazon EKS.</w:t>
      </w:r>
    </w:p>
    <w:p w14:paraId="22022E93"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provides AWS CloudFormation templates that deploy the Kubernetes control plane, connect worker nodes to the cluster, and configure a bastion host for cluster administrative operations. Additionally, this deployment provides several </w:t>
      </w:r>
      <w:hyperlink r:id="rId6" w:tgtFrame="_blank" w:history="1">
        <w:r w:rsidRPr="00504F7E">
          <w:rPr>
            <w:rFonts w:ascii="inherit" w:eastAsia="Times New Roman" w:hAnsi="inherit" w:cs="Helvetica"/>
            <w:color w:val="2156A5"/>
            <w:spacing w:val="-2"/>
            <w:sz w:val="24"/>
            <w:szCs w:val="24"/>
            <w:u w:val="single"/>
          </w:rPr>
          <w:t>AWS CloudFormation registry resource types</w:t>
        </w:r>
      </w:hyperlink>
      <w:r w:rsidRPr="00504F7E">
        <w:rPr>
          <w:rFonts w:ascii="inherit" w:eastAsia="Times New Roman" w:hAnsi="inherit" w:cs="Helvetica"/>
          <w:spacing w:val="-2"/>
          <w:sz w:val="24"/>
          <w:szCs w:val="24"/>
        </w:rPr>
        <w:t> that let you deploy and manage Kubernetes applications by declaring Kubernetes manifests or Helm charts. This Quick Start also includes optional add-ins from AWS Partners and open-source projects. For more information, see the </w:t>
      </w:r>
      <w:hyperlink r:id="rId7" w:anchor="_optional_add_ins" w:history="1">
        <w:r w:rsidRPr="00504F7E">
          <w:rPr>
            <w:rFonts w:ascii="inherit" w:eastAsia="Times New Roman" w:hAnsi="inherit" w:cs="Helvetica"/>
            <w:color w:val="2156A5"/>
            <w:spacing w:val="-2"/>
            <w:sz w:val="24"/>
            <w:szCs w:val="24"/>
            <w:u w:val="single"/>
          </w:rPr>
          <w:t>Optional add-ins</w:t>
        </w:r>
      </w:hyperlink>
      <w:r w:rsidRPr="00504F7E">
        <w:rPr>
          <w:rFonts w:ascii="inherit" w:eastAsia="Times New Roman" w:hAnsi="inherit" w:cs="Helvetica"/>
          <w:spacing w:val="-2"/>
          <w:sz w:val="24"/>
          <w:szCs w:val="24"/>
        </w:rPr>
        <w:t> section.</w:t>
      </w:r>
    </w:p>
    <w:p w14:paraId="48C17380"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AWS costs</w:t>
      </w:r>
    </w:p>
    <w:p w14:paraId="4078D4E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lastRenderedPageBreak/>
        <w:t>You are responsible for the cost of the AWS services and any third-party licenses used while running this Quick Start. There is no additional cost for using the Quick Start.</w:t>
      </w:r>
    </w:p>
    <w:p w14:paraId="768BC4B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The AWS CloudFormation templates for Quick Starts include configuration parameters that you can customize. Some of the settings, such as the instance type, affect the cost of deployment. For cost estimates, see the pricing pages for each AWS service you use. Prices are subject to change.</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0742B6FB" w14:textId="77777777" w:rsidTr="00504F7E">
        <w:trPr>
          <w:tblCellSpacing w:w="15" w:type="dxa"/>
        </w:trPr>
        <w:tc>
          <w:tcPr>
            <w:tcW w:w="1200" w:type="dxa"/>
            <w:tcMar>
              <w:top w:w="135" w:type="dxa"/>
              <w:left w:w="150" w:type="dxa"/>
              <w:bottom w:w="135" w:type="dxa"/>
              <w:right w:w="150" w:type="dxa"/>
            </w:tcMar>
            <w:vAlign w:val="center"/>
            <w:hideMark/>
          </w:tcPr>
          <w:p w14:paraId="6B062F17"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67496F60"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After you deploy the Quick Start, </w:t>
            </w:r>
            <w:hyperlink r:id="rId8" w:tgtFrame="_blank" w:history="1">
              <w:r w:rsidRPr="00504F7E">
                <w:rPr>
                  <w:rFonts w:ascii="Times New Roman" w:eastAsia="Times New Roman" w:hAnsi="Times New Roman" w:cs="Times New Roman"/>
                  <w:color w:val="2156A5"/>
                  <w:spacing w:val="-2"/>
                  <w:sz w:val="24"/>
                  <w:szCs w:val="24"/>
                  <w:u w:val="single"/>
                </w:rPr>
                <w:t>create AWS Cost and Usage Reports</w:t>
              </w:r>
            </w:hyperlink>
            <w:r w:rsidRPr="00504F7E">
              <w:rPr>
                <w:rFonts w:ascii="Times New Roman" w:eastAsia="Times New Roman" w:hAnsi="Times New Roman" w:cs="Times New Roman"/>
                <w:spacing w:val="-2"/>
                <w:sz w:val="24"/>
                <w:szCs w:val="24"/>
              </w:rPr>
              <w:t> to deliver billing metrics to an Amazon Simple Storage Service (Amazon S3) bucket in your account. These reports provide cost estimates based on usage throughout each month and aggregate the data at the end of the month. For more information, see </w:t>
            </w:r>
            <w:hyperlink r:id="rId9" w:tgtFrame="_blank" w:history="1">
              <w:r w:rsidRPr="00504F7E">
                <w:rPr>
                  <w:rFonts w:ascii="Times New Roman" w:eastAsia="Times New Roman" w:hAnsi="Times New Roman" w:cs="Times New Roman"/>
                  <w:color w:val="2156A5"/>
                  <w:spacing w:val="-2"/>
                  <w:sz w:val="24"/>
                  <w:szCs w:val="24"/>
                  <w:u w:val="single"/>
                </w:rPr>
                <w:t>What are AWS Cost and Usage Reports?</w:t>
              </w:r>
            </w:hyperlink>
          </w:p>
        </w:tc>
      </w:tr>
    </w:tbl>
    <w:p w14:paraId="25726D63"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Architecture</w:t>
      </w:r>
    </w:p>
    <w:p w14:paraId="31DB3D4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Deploying this Quick Start for a new virtual private cloud (VPC) with default parameters builds the following Amazon EKS environment in the AWS Cloud.</w:t>
      </w:r>
    </w:p>
    <w:p w14:paraId="42CA2C6D" w14:textId="509DC440" w:rsidR="00504F7E" w:rsidRPr="00504F7E" w:rsidRDefault="00504F7E" w:rsidP="00504F7E">
      <w:pPr>
        <w:shd w:val="clear" w:color="auto" w:fill="FFFFFF"/>
        <w:spacing w:after="0" w:line="240" w:lineRule="auto"/>
        <w:rPr>
          <w:rFonts w:ascii="Helvetica" w:eastAsia="Times New Roman" w:hAnsi="Helvetica" w:cs="Helvetica"/>
          <w:sz w:val="24"/>
          <w:szCs w:val="24"/>
        </w:rPr>
      </w:pPr>
      <w:r w:rsidRPr="00504F7E">
        <w:rPr>
          <w:rFonts w:ascii="Helvetica" w:eastAsia="Times New Roman" w:hAnsi="Helvetica" w:cs="Helvetica"/>
          <w:noProof/>
          <w:color w:val="2156A5"/>
          <w:sz w:val="24"/>
          <w:szCs w:val="24"/>
        </w:rPr>
        <w:drawing>
          <wp:inline distT="0" distB="0" distL="0" distR="0" wp14:anchorId="50BDC008" wp14:editId="08A582F6">
            <wp:extent cx="5943600" cy="2968625"/>
            <wp:effectExtent l="0" t="0" r="0" b="3175"/>
            <wp:docPr id="2" name="Picture 2" descr="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61171974" w14:textId="77777777" w:rsidR="00504F7E" w:rsidRPr="00504F7E" w:rsidRDefault="00504F7E" w:rsidP="00504F7E">
      <w:pPr>
        <w:shd w:val="clear" w:color="auto" w:fill="FFFFFF"/>
        <w:spacing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Figure 1. Quick Start architecture for Amazon EKS on AWS</w:t>
      </w:r>
    </w:p>
    <w:p w14:paraId="4E385866"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The Quick Start sets up the following:</w:t>
      </w:r>
    </w:p>
    <w:p w14:paraId="62A4120D"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A highly available architecture that spans three Availability </w:t>
      </w:r>
      <w:proofErr w:type="gramStart"/>
      <w:r w:rsidRPr="00504F7E">
        <w:rPr>
          <w:rFonts w:ascii="inherit" w:eastAsia="Times New Roman" w:hAnsi="inherit" w:cs="Helvetica"/>
          <w:spacing w:val="-2"/>
          <w:sz w:val="24"/>
          <w:szCs w:val="24"/>
        </w:rPr>
        <w:t>Zones.*</w:t>
      </w:r>
      <w:proofErr w:type="gramEnd"/>
    </w:p>
    <w:p w14:paraId="4B556420"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A VPC configured with public and private subnets, according to AWS best practices, to provide you with your own virtual network on </w:t>
      </w:r>
      <w:proofErr w:type="gramStart"/>
      <w:r w:rsidRPr="00504F7E">
        <w:rPr>
          <w:rFonts w:ascii="inherit" w:eastAsia="Times New Roman" w:hAnsi="inherit" w:cs="Helvetica"/>
          <w:spacing w:val="-2"/>
          <w:sz w:val="24"/>
          <w:szCs w:val="24"/>
        </w:rPr>
        <w:t>AWS.*</w:t>
      </w:r>
      <w:proofErr w:type="gramEnd"/>
    </w:p>
    <w:p w14:paraId="25EEEC94"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In the public subnets, managed NAT gateways to allow outbound internet access for resources in the private </w:t>
      </w:r>
      <w:proofErr w:type="gramStart"/>
      <w:r w:rsidRPr="00504F7E">
        <w:rPr>
          <w:rFonts w:ascii="inherit" w:eastAsia="Times New Roman" w:hAnsi="inherit" w:cs="Helvetica"/>
          <w:spacing w:val="-2"/>
          <w:sz w:val="24"/>
          <w:szCs w:val="24"/>
        </w:rPr>
        <w:t>subnets.*</w:t>
      </w:r>
      <w:proofErr w:type="gramEnd"/>
    </w:p>
    <w:p w14:paraId="59F6B225"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lastRenderedPageBreak/>
        <w:t>In one public subnet, a Linux bastion host in an Auto Scaling group to allow inbound Secure Shell (SSH) access to Amazon Elastic Compute Cloud (Amazon EC2) instances in private subnets. The bastion host is also configured with the Kubernetes </w:t>
      </w:r>
      <w:proofErr w:type="spellStart"/>
      <w:r w:rsidRPr="00504F7E">
        <w:rPr>
          <w:rFonts w:ascii="Courier New" w:eastAsia="Times New Roman" w:hAnsi="Courier New" w:cs="Courier New"/>
          <w:sz w:val="23"/>
          <w:szCs w:val="23"/>
          <w:shd w:val="clear" w:color="auto" w:fill="F7F7F8"/>
        </w:rPr>
        <w:t>kubectl</w:t>
      </w:r>
      <w:proofErr w:type="spellEnd"/>
      <w:r w:rsidRPr="00504F7E">
        <w:rPr>
          <w:rFonts w:ascii="inherit" w:eastAsia="Times New Roman" w:hAnsi="inherit" w:cs="Helvetica"/>
          <w:spacing w:val="-2"/>
          <w:sz w:val="24"/>
          <w:szCs w:val="24"/>
        </w:rPr>
        <w:t> command line interface (CLI) for managing the Kubernetes cluster.</w:t>
      </w:r>
    </w:p>
    <w:p w14:paraId="681D211C"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t>An Amazon EKS cluster, which creates the Kubernetes control plane.</w:t>
      </w:r>
    </w:p>
    <w:p w14:paraId="408C300C" w14:textId="77777777" w:rsidR="00504F7E" w:rsidRPr="00504F7E" w:rsidRDefault="00504F7E" w:rsidP="00504F7E">
      <w:pPr>
        <w:numPr>
          <w:ilvl w:val="0"/>
          <w:numId w:val="1"/>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spacing w:val="-2"/>
          <w:sz w:val="24"/>
          <w:szCs w:val="24"/>
        </w:rPr>
        <w:t>In the private subnets, a group of Kubernetes nodes.</w:t>
      </w:r>
    </w:p>
    <w:p w14:paraId="5D1C266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 The template that deploys the Quick Start into an existing VPC skips the components marked by asterisks and prompts you for your existing VPC configuration.</w:t>
      </w:r>
    </w:p>
    <w:p w14:paraId="1BF95844"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Planning the deployment</w:t>
      </w:r>
    </w:p>
    <w:p w14:paraId="47BBFA4D"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Specialized knowledge</w:t>
      </w:r>
    </w:p>
    <w:p w14:paraId="117E2E66"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deployment requires a moderate level of familiarity with AWS services. If you’re new to AWS, see </w:t>
      </w:r>
      <w:hyperlink r:id="rId12" w:tgtFrame="_blank" w:history="1">
        <w:r w:rsidRPr="00504F7E">
          <w:rPr>
            <w:rFonts w:ascii="inherit" w:eastAsia="Times New Roman" w:hAnsi="inherit" w:cs="Helvetica"/>
            <w:color w:val="2156A5"/>
            <w:spacing w:val="-2"/>
            <w:sz w:val="24"/>
            <w:szCs w:val="24"/>
            <w:u w:val="single"/>
          </w:rPr>
          <w:t>Getting Started Resource Center</w:t>
        </w:r>
      </w:hyperlink>
      <w:r w:rsidRPr="00504F7E">
        <w:rPr>
          <w:rFonts w:ascii="inherit" w:eastAsia="Times New Roman" w:hAnsi="inherit" w:cs="Helvetica"/>
          <w:spacing w:val="-2"/>
          <w:sz w:val="24"/>
          <w:szCs w:val="24"/>
        </w:rPr>
        <w:t> and </w:t>
      </w:r>
      <w:hyperlink r:id="rId13" w:tgtFrame="_blank" w:history="1">
        <w:r w:rsidRPr="00504F7E">
          <w:rPr>
            <w:rFonts w:ascii="inherit" w:eastAsia="Times New Roman" w:hAnsi="inherit" w:cs="Helvetica"/>
            <w:color w:val="2156A5"/>
            <w:spacing w:val="-2"/>
            <w:sz w:val="24"/>
            <w:szCs w:val="24"/>
            <w:u w:val="single"/>
          </w:rPr>
          <w:t>AWS Training and Certification</w:t>
        </w:r>
      </w:hyperlink>
      <w:r w:rsidRPr="00504F7E">
        <w:rPr>
          <w:rFonts w:ascii="inherit" w:eastAsia="Times New Roman" w:hAnsi="inherit" w:cs="Helvetica"/>
          <w:spacing w:val="-2"/>
          <w:sz w:val="24"/>
          <w:szCs w:val="24"/>
        </w:rPr>
        <w:t>. These sites provide materials for learning how to design, deploy, and operate your infrastructure and applications on the AWS Cloud.</w:t>
      </w:r>
    </w:p>
    <w:p w14:paraId="30C6AB0A"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assumes familiarity with Kubernetes concepts and usage. The sections about authoring templates assume a working knowledge of AWS CloudFormation.</w:t>
      </w:r>
    </w:p>
    <w:p w14:paraId="509C6A03"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AWS account</w:t>
      </w:r>
    </w:p>
    <w:p w14:paraId="1B9BC497"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If you </w:t>
      </w:r>
      <w:proofErr w:type="gramStart"/>
      <w:r w:rsidRPr="00504F7E">
        <w:rPr>
          <w:rFonts w:ascii="inherit" w:eastAsia="Times New Roman" w:hAnsi="inherit" w:cs="Helvetica"/>
          <w:spacing w:val="-2"/>
          <w:sz w:val="24"/>
          <w:szCs w:val="24"/>
        </w:rPr>
        <w:t>don’t</w:t>
      </w:r>
      <w:proofErr w:type="gramEnd"/>
      <w:r w:rsidRPr="00504F7E">
        <w:rPr>
          <w:rFonts w:ascii="inherit" w:eastAsia="Times New Roman" w:hAnsi="inherit" w:cs="Helvetica"/>
          <w:spacing w:val="-2"/>
          <w:sz w:val="24"/>
          <w:szCs w:val="24"/>
        </w:rPr>
        <w:t xml:space="preserve"> already have an AWS account, create one at </w:t>
      </w:r>
      <w:hyperlink r:id="rId14" w:tgtFrame="_blank" w:history="1">
        <w:r w:rsidRPr="00504F7E">
          <w:rPr>
            <w:rFonts w:ascii="inherit" w:eastAsia="Times New Roman" w:hAnsi="inherit" w:cs="Helvetica"/>
            <w:color w:val="2156A5"/>
            <w:spacing w:val="-2"/>
            <w:sz w:val="24"/>
            <w:szCs w:val="24"/>
            <w:u w:val="single"/>
          </w:rPr>
          <w:t>https://aws.amazon.com</w:t>
        </w:r>
      </w:hyperlink>
      <w:r w:rsidRPr="00504F7E">
        <w:rPr>
          <w:rFonts w:ascii="inherit" w:eastAsia="Times New Roman" w:hAnsi="inherit" w:cs="Helvetica"/>
          <w:spacing w:val="-2"/>
          <w:sz w:val="24"/>
          <w:szCs w:val="24"/>
        </w:rPr>
        <w:t> by following the on-screen instructions. Part of the sign-up process involves receiving a phone call and entering a PIN using the phone keypad.</w:t>
      </w:r>
    </w:p>
    <w:p w14:paraId="41D1A3FB"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Your AWS account is automatically signed up for all AWS services. You are charged only for the services you use.</w:t>
      </w:r>
    </w:p>
    <w:p w14:paraId="228CA6D5" w14:textId="77777777" w:rsidR="00504F7E" w:rsidRPr="00504F7E" w:rsidRDefault="00504F7E" w:rsidP="00504F7E">
      <w:pPr>
        <w:shd w:val="clear" w:color="auto" w:fill="FFFFFF"/>
        <w:spacing w:before="100" w:beforeAutospacing="1" w:after="100" w:afterAutospacing="1" w:line="240" w:lineRule="auto"/>
        <w:outlineLvl w:val="3"/>
        <w:rPr>
          <w:rFonts w:ascii="Arial" w:eastAsia="Times New Roman" w:hAnsi="Arial" w:cs="Arial"/>
          <w:color w:val="EC7211"/>
          <w:sz w:val="35"/>
          <w:szCs w:val="35"/>
        </w:rPr>
      </w:pPr>
      <w:r w:rsidRPr="00504F7E">
        <w:rPr>
          <w:rFonts w:ascii="Arial" w:eastAsia="Times New Roman" w:hAnsi="Arial" w:cs="Arial"/>
          <w:color w:val="EC7211"/>
          <w:sz w:val="35"/>
          <w:szCs w:val="35"/>
        </w:rPr>
        <w:t>Resource quotas</w:t>
      </w:r>
    </w:p>
    <w:p w14:paraId="08E8FA45"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If necessary, request </w:t>
      </w:r>
      <w:hyperlink r:id="rId15" w:anchor="!/" w:tgtFrame="_blank" w:history="1">
        <w:r w:rsidRPr="00504F7E">
          <w:rPr>
            <w:rFonts w:ascii="inherit" w:eastAsia="Times New Roman" w:hAnsi="inherit" w:cs="Helvetica"/>
            <w:color w:val="2156A5"/>
            <w:spacing w:val="-2"/>
            <w:sz w:val="24"/>
            <w:szCs w:val="24"/>
            <w:u w:val="single"/>
          </w:rPr>
          <w:t>service quota increases</w:t>
        </w:r>
      </w:hyperlink>
      <w:r w:rsidRPr="00504F7E">
        <w:rPr>
          <w:rFonts w:ascii="inherit" w:eastAsia="Times New Roman" w:hAnsi="inherit" w:cs="Helvetica"/>
          <w:spacing w:val="-2"/>
          <w:sz w:val="24"/>
          <w:szCs w:val="24"/>
        </w:rPr>
        <w:t> for the following resources. You might request quota increases to avoid exceeding the default limits for any resources that are shared across multiple deployments. The </w:t>
      </w:r>
      <w:hyperlink r:id="rId16" w:anchor="!/" w:tgtFrame="_blank" w:history="1">
        <w:r w:rsidRPr="00504F7E">
          <w:rPr>
            <w:rFonts w:ascii="inherit" w:eastAsia="Times New Roman" w:hAnsi="inherit" w:cs="Helvetica"/>
            <w:color w:val="2156A5"/>
            <w:spacing w:val="-2"/>
            <w:sz w:val="24"/>
            <w:szCs w:val="24"/>
            <w:u w:val="single"/>
          </w:rPr>
          <w:t>Service Quotas console</w:t>
        </w:r>
      </w:hyperlink>
      <w:r w:rsidRPr="00504F7E">
        <w:rPr>
          <w:rFonts w:ascii="inherit" w:eastAsia="Times New Roman" w:hAnsi="inherit" w:cs="Helvetica"/>
          <w:spacing w:val="-2"/>
          <w:sz w:val="24"/>
          <w:szCs w:val="24"/>
        </w:rPr>
        <w:t> displays your usage and quotas for some aspects of some services. For more information, see </w:t>
      </w:r>
      <w:hyperlink r:id="rId17" w:tgtFrame="_blank" w:history="1">
        <w:r w:rsidRPr="00504F7E">
          <w:rPr>
            <w:rFonts w:ascii="inherit" w:eastAsia="Times New Roman" w:hAnsi="inherit" w:cs="Helvetica"/>
            <w:color w:val="2156A5"/>
            <w:spacing w:val="-2"/>
            <w:sz w:val="24"/>
            <w:szCs w:val="24"/>
            <w:u w:val="single"/>
          </w:rPr>
          <w:t>What is Service Quotas?</w:t>
        </w:r>
      </w:hyperlink>
      <w:r w:rsidRPr="00504F7E">
        <w:rPr>
          <w:rFonts w:ascii="inherit" w:eastAsia="Times New Roman" w:hAnsi="inherit" w:cs="Helvetica"/>
          <w:spacing w:val="-2"/>
          <w:sz w:val="24"/>
          <w:szCs w:val="24"/>
        </w:rPr>
        <w:t> and </w:t>
      </w:r>
      <w:hyperlink r:id="rId18" w:tgtFrame="_blank" w:history="1">
        <w:r w:rsidRPr="00504F7E">
          <w:rPr>
            <w:rFonts w:ascii="inherit" w:eastAsia="Times New Roman" w:hAnsi="inherit" w:cs="Helvetica"/>
            <w:color w:val="2156A5"/>
            <w:spacing w:val="-2"/>
            <w:sz w:val="24"/>
            <w:szCs w:val="24"/>
            <w:u w:val="single"/>
          </w:rPr>
          <w:t>AWS service quotas</w:t>
        </w:r>
      </w:hyperlink>
      <w:r w:rsidRPr="00504F7E">
        <w:rPr>
          <w:rFonts w:ascii="inherit" w:eastAsia="Times New Roman" w:hAnsi="inherit" w:cs="Helvetica"/>
          <w:spacing w:val="-2"/>
          <w:sz w:val="24"/>
          <w:szCs w:val="24"/>
        </w:rPr>
        <w:t>.</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39"/>
        <w:gridCol w:w="3740"/>
        <w:gridCol w:w="8566"/>
      </w:tblGrid>
      <w:tr w:rsidR="00504F7E" w:rsidRPr="00504F7E" w14:paraId="5120618A"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CD5E81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lastRenderedPageBreak/>
              <w:t>Resource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5353E4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quota</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6A2082C"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This deployment uses (default configuration)</w:t>
            </w:r>
          </w:p>
        </w:tc>
      </w:tr>
      <w:tr w:rsidR="00504F7E" w:rsidRPr="00504F7E" w14:paraId="7678300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4AD80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VPCs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4D754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5 per AWS Region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299199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1</w:t>
            </w:r>
          </w:p>
        </w:tc>
      </w:tr>
      <w:tr w:rsidR="00504F7E" w:rsidRPr="00504F7E" w14:paraId="4C1F30A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BD7DCA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VPC security groups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38D79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300 per account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B3D5D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3</w:t>
            </w:r>
          </w:p>
        </w:tc>
      </w:tr>
      <w:tr w:rsidR="00504F7E" w:rsidRPr="00504F7E" w14:paraId="0A77FAB6"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399920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IAM roles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8465A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1,000 per account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3C46E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9</w:t>
            </w:r>
          </w:p>
        </w:tc>
      </w:tr>
      <w:tr w:rsidR="00504F7E" w:rsidRPr="00504F7E" w14:paraId="61C9D38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7D9CAD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Auto Scaling groups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7992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200 per Region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ACC7C5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2</w:t>
            </w:r>
          </w:p>
        </w:tc>
      </w:tr>
      <w:tr w:rsidR="00504F7E" w:rsidRPr="00504F7E" w14:paraId="5A0507A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C5441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w:t>
            </w:r>
            <w:proofErr w:type="gramStart"/>
            <w:r w:rsidRPr="00504F7E">
              <w:rPr>
                <w:rFonts w:ascii="inherit" w:eastAsia="Times New Roman" w:hAnsi="inherit" w:cs="Times New Roman"/>
                <w:spacing w:val="-2"/>
                <w:sz w:val="24"/>
                <w:szCs w:val="24"/>
              </w:rPr>
              <w:t>2.medium</w:t>
            </w:r>
            <w:proofErr w:type="gramEnd"/>
            <w:r w:rsidRPr="00504F7E">
              <w:rPr>
                <w:rFonts w:ascii="inherit" w:eastAsia="Times New Roman" w:hAnsi="inherit" w:cs="Times New Roman"/>
                <w:spacing w:val="-2"/>
                <w:sz w:val="24"/>
                <w:szCs w:val="24"/>
              </w:rPr>
              <w:t xml:space="preserve"> instances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D273A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20 per Region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CABE88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3</w:t>
            </w:r>
          </w:p>
        </w:tc>
      </w:tr>
      <w:tr w:rsidR="00504F7E" w:rsidRPr="00504F7E" w14:paraId="1E605B26"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E03150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w:t>
            </w:r>
            <w:proofErr w:type="gramStart"/>
            <w:r w:rsidRPr="00504F7E">
              <w:rPr>
                <w:rFonts w:ascii="inherit" w:eastAsia="Times New Roman" w:hAnsi="inherit" w:cs="Times New Roman"/>
                <w:spacing w:val="-2"/>
                <w:sz w:val="24"/>
                <w:szCs w:val="24"/>
              </w:rPr>
              <w:t>2.micro</w:t>
            </w:r>
            <w:proofErr w:type="gramEnd"/>
            <w:r w:rsidRPr="00504F7E">
              <w:rPr>
                <w:rFonts w:ascii="inherit" w:eastAsia="Times New Roman" w:hAnsi="inherit" w:cs="Times New Roman"/>
                <w:spacing w:val="-2"/>
                <w:sz w:val="24"/>
                <w:szCs w:val="24"/>
              </w:rPr>
              <w:t xml:space="preserve"> instances</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74B012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20 per Region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3779A1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1</w:t>
            </w:r>
          </w:p>
        </w:tc>
      </w:tr>
    </w:tbl>
    <w:p w14:paraId="71958A02" w14:textId="77777777" w:rsidR="00504F7E" w:rsidRPr="00504F7E" w:rsidRDefault="00504F7E" w:rsidP="00504F7E">
      <w:pPr>
        <w:shd w:val="clear" w:color="auto" w:fill="FFFFFF"/>
        <w:spacing w:before="100" w:beforeAutospacing="1" w:after="100" w:afterAutospacing="1" w:line="240" w:lineRule="auto"/>
        <w:outlineLvl w:val="3"/>
        <w:rPr>
          <w:rFonts w:ascii="Arial" w:eastAsia="Times New Roman" w:hAnsi="Arial" w:cs="Arial"/>
          <w:color w:val="EC7211"/>
          <w:sz w:val="35"/>
          <w:szCs w:val="35"/>
        </w:rPr>
      </w:pPr>
      <w:r w:rsidRPr="00504F7E">
        <w:rPr>
          <w:rFonts w:ascii="Arial" w:eastAsia="Times New Roman" w:hAnsi="Arial" w:cs="Arial"/>
          <w:color w:val="EC7211"/>
          <w:sz w:val="35"/>
          <w:szCs w:val="35"/>
        </w:rPr>
        <w:t>IAM permissions</w:t>
      </w:r>
    </w:p>
    <w:p w14:paraId="10DC5A5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Before launching the Quick Start, you must sign </w:t>
      </w:r>
      <w:proofErr w:type="gramStart"/>
      <w:r w:rsidRPr="00504F7E">
        <w:rPr>
          <w:rFonts w:ascii="inherit" w:eastAsia="Times New Roman" w:hAnsi="inherit" w:cs="Helvetica"/>
          <w:spacing w:val="-2"/>
          <w:sz w:val="24"/>
          <w:szCs w:val="24"/>
        </w:rPr>
        <w:t>in to</w:t>
      </w:r>
      <w:proofErr w:type="gramEnd"/>
      <w:r w:rsidRPr="00504F7E">
        <w:rPr>
          <w:rFonts w:ascii="inherit" w:eastAsia="Times New Roman" w:hAnsi="inherit" w:cs="Helvetica"/>
          <w:spacing w:val="-2"/>
          <w:sz w:val="24"/>
          <w:szCs w:val="24"/>
        </w:rPr>
        <w:t xml:space="preserve"> the AWS Management Console with IAM permissions for the resources that the templates deploy. The </w:t>
      </w:r>
      <w:proofErr w:type="spellStart"/>
      <w:r w:rsidRPr="00504F7E">
        <w:rPr>
          <w:rFonts w:ascii="inherit" w:eastAsia="Times New Roman" w:hAnsi="inherit" w:cs="Helvetica"/>
          <w:i/>
          <w:iCs/>
          <w:spacing w:val="-2"/>
          <w:sz w:val="24"/>
          <w:szCs w:val="24"/>
        </w:rPr>
        <w:t>AdministratorAccess</w:t>
      </w:r>
      <w:proofErr w:type="spellEnd"/>
      <w:r w:rsidRPr="00504F7E">
        <w:rPr>
          <w:rFonts w:ascii="inherit" w:eastAsia="Times New Roman" w:hAnsi="inherit" w:cs="Helvetica"/>
          <w:spacing w:val="-2"/>
          <w:sz w:val="24"/>
          <w:szCs w:val="24"/>
        </w:rPr>
        <w:t> managed policy within IAM provides sufficient permissions, although your organization may choose to use a custom policy with more restrictions. For more information, see </w:t>
      </w:r>
      <w:hyperlink r:id="rId19" w:tgtFrame="_blank" w:history="1">
        <w:r w:rsidRPr="00504F7E">
          <w:rPr>
            <w:rFonts w:ascii="inherit" w:eastAsia="Times New Roman" w:hAnsi="inherit" w:cs="Helvetica"/>
            <w:color w:val="2156A5"/>
            <w:spacing w:val="-2"/>
            <w:sz w:val="24"/>
            <w:szCs w:val="24"/>
            <w:u w:val="single"/>
          </w:rPr>
          <w:t>AWS managed policies for job functions</w:t>
        </w:r>
      </w:hyperlink>
      <w:r w:rsidRPr="00504F7E">
        <w:rPr>
          <w:rFonts w:ascii="inherit" w:eastAsia="Times New Roman" w:hAnsi="inherit" w:cs="Helvetica"/>
          <w:spacing w:val="-2"/>
          <w:sz w:val="24"/>
          <w:szCs w:val="24"/>
        </w:rPr>
        <w:t>.</w:t>
      </w:r>
    </w:p>
    <w:p w14:paraId="7081F5B2" w14:textId="77777777" w:rsidR="00504F7E" w:rsidRPr="00504F7E" w:rsidRDefault="00504F7E" w:rsidP="00504F7E">
      <w:pPr>
        <w:shd w:val="clear" w:color="auto" w:fill="FFFFFF"/>
        <w:spacing w:before="100" w:beforeAutospacing="1" w:after="100" w:afterAutospacing="1" w:line="240" w:lineRule="auto"/>
        <w:outlineLvl w:val="3"/>
        <w:rPr>
          <w:rFonts w:ascii="Arial" w:eastAsia="Times New Roman" w:hAnsi="Arial" w:cs="Arial"/>
          <w:color w:val="EC7211"/>
          <w:sz w:val="35"/>
          <w:szCs w:val="35"/>
        </w:rPr>
      </w:pPr>
      <w:r w:rsidRPr="00504F7E">
        <w:rPr>
          <w:rFonts w:ascii="Arial" w:eastAsia="Times New Roman" w:hAnsi="Arial" w:cs="Arial"/>
          <w:color w:val="EC7211"/>
          <w:sz w:val="35"/>
          <w:szCs w:val="35"/>
        </w:rPr>
        <w:t>Deployment options</w:t>
      </w:r>
    </w:p>
    <w:p w14:paraId="44BB9BCF"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provides three deployment options:</w:t>
      </w:r>
    </w:p>
    <w:p w14:paraId="6C552EA3" w14:textId="77777777" w:rsidR="00504F7E" w:rsidRPr="00504F7E" w:rsidRDefault="00504F7E" w:rsidP="00504F7E">
      <w:pPr>
        <w:numPr>
          <w:ilvl w:val="0"/>
          <w:numId w:val="2"/>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Deploy Amazon EKS into a new VPC (end-to-end deployment)</w:t>
      </w:r>
      <w:r w:rsidRPr="00504F7E">
        <w:rPr>
          <w:rFonts w:ascii="inherit" w:eastAsia="Times New Roman" w:hAnsi="inherit" w:cs="Helvetica"/>
          <w:spacing w:val="-2"/>
          <w:sz w:val="24"/>
          <w:szCs w:val="24"/>
        </w:rPr>
        <w:t>. This option builds a new AWS environment consisting of the VPC, subnets, NAT gateways, security groups, bastion hosts, and other infrastructure components, and then deploys Amazon EKS into this new VPC.</w:t>
      </w:r>
    </w:p>
    <w:p w14:paraId="1AEB0646" w14:textId="77777777" w:rsidR="00504F7E" w:rsidRPr="00504F7E" w:rsidRDefault="00504F7E" w:rsidP="00504F7E">
      <w:pPr>
        <w:numPr>
          <w:ilvl w:val="0"/>
          <w:numId w:val="2"/>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Deploy Amazon EKS into an existing VPC</w:t>
      </w:r>
      <w:r w:rsidRPr="00504F7E">
        <w:rPr>
          <w:rFonts w:ascii="inherit" w:eastAsia="Times New Roman" w:hAnsi="inherit" w:cs="Helvetica"/>
          <w:spacing w:val="-2"/>
          <w:sz w:val="24"/>
          <w:szCs w:val="24"/>
        </w:rPr>
        <w:t>. This option provisions Amazon EKS in your existing AWS infrastructure.</w:t>
      </w:r>
    </w:p>
    <w:p w14:paraId="455C6400" w14:textId="77777777" w:rsidR="00504F7E" w:rsidRPr="00504F7E" w:rsidRDefault="00504F7E" w:rsidP="00504F7E">
      <w:pPr>
        <w:numPr>
          <w:ilvl w:val="0"/>
          <w:numId w:val="2"/>
        </w:numPr>
        <w:shd w:val="clear" w:color="auto" w:fill="FFFFFF"/>
        <w:spacing w:before="100" w:beforeAutospacing="1" w:after="100" w:afterAutospacing="1" w:line="240" w:lineRule="auto"/>
        <w:ind w:left="1080"/>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Enable an existing EKS cluster for AWS CloudFormation–based deployments</w:t>
      </w:r>
      <w:r w:rsidRPr="00504F7E">
        <w:rPr>
          <w:rFonts w:ascii="inherit" w:eastAsia="Times New Roman" w:hAnsi="inherit" w:cs="Helvetica"/>
          <w:spacing w:val="-2"/>
          <w:sz w:val="24"/>
          <w:szCs w:val="24"/>
        </w:rPr>
        <w:t>. This option deploys the necessary infrastructure for AWS CloudFormation to manage Kubernetes resources for an existing cluster.</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549DA3EB" w14:textId="77777777" w:rsidTr="00504F7E">
        <w:trPr>
          <w:tblCellSpacing w:w="15" w:type="dxa"/>
        </w:trPr>
        <w:tc>
          <w:tcPr>
            <w:tcW w:w="1200" w:type="dxa"/>
            <w:tcMar>
              <w:top w:w="135" w:type="dxa"/>
              <w:left w:w="150" w:type="dxa"/>
              <w:bottom w:w="135" w:type="dxa"/>
              <w:right w:w="150" w:type="dxa"/>
            </w:tcMar>
            <w:vAlign w:val="center"/>
            <w:hideMark/>
          </w:tcPr>
          <w:p w14:paraId="0475332A"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1F387999"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Many advanced or optional configuration items must be configured by launching the </w:t>
            </w:r>
            <w:hyperlink r:id="rId20" w:tgtFrame="_blank" w:history="1">
              <w:r w:rsidRPr="00504F7E">
                <w:rPr>
                  <w:rFonts w:ascii="Times New Roman" w:eastAsia="Times New Roman" w:hAnsi="Times New Roman" w:cs="Times New Roman"/>
                  <w:color w:val="2156A5"/>
                  <w:spacing w:val="-2"/>
                  <w:sz w:val="24"/>
                  <w:szCs w:val="24"/>
                  <w:u w:val="single"/>
                </w:rPr>
                <w:t>advanced configuration stack</w:t>
              </w:r>
            </w:hyperlink>
            <w:r w:rsidRPr="00504F7E">
              <w:rPr>
                <w:rFonts w:ascii="Times New Roman" w:eastAsia="Times New Roman" w:hAnsi="Times New Roman" w:cs="Times New Roman"/>
                <w:spacing w:val="-2"/>
                <w:sz w:val="24"/>
                <w:szCs w:val="24"/>
              </w:rPr>
              <w:t> before launching one of the deployment options.</w:t>
            </w:r>
          </w:p>
        </w:tc>
      </w:tr>
    </w:tbl>
    <w:p w14:paraId="3EA6573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The Quick Start provides separate templates for these options. It also lets you configure CIDR blocks, instance types, and Amazon EKS settings, as discussed later in this guide.</w:t>
      </w:r>
    </w:p>
    <w:p w14:paraId="0E6BF76D"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lastRenderedPageBreak/>
        <w:t>Deployment steps</w:t>
      </w:r>
    </w:p>
    <w:p w14:paraId="5EFFD767"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 xml:space="preserve">Sign </w:t>
      </w:r>
      <w:proofErr w:type="gramStart"/>
      <w:r w:rsidRPr="00504F7E">
        <w:rPr>
          <w:rFonts w:ascii="Arial" w:eastAsia="Times New Roman" w:hAnsi="Arial" w:cs="Arial"/>
          <w:color w:val="EC7211"/>
          <w:sz w:val="41"/>
          <w:szCs w:val="41"/>
        </w:rPr>
        <w:t>in to</w:t>
      </w:r>
      <w:proofErr w:type="gramEnd"/>
      <w:r w:rsidRPr="00504F7E">
        <w:rPr>
          <w:rFonts w:ascii="Arial" w:eastAsia="Times New Roman" w:hAnsi="Arial" w:cs="Arial"/>
          <w:color w:val="EC7211"/>
          <w:sz w:val="41"/>
          <w:szCs w:val="41"/>
        </w:rPr>
        <w:t xml:space="preserve"> your AWS account</w:t>
      </w:r>
    </w:p>
    <w:p w14:paraId="17F77D36" w14:textId="77777777" w:rsidR="00504F7E" w:rsidRPr="00504F7E" w:rsidRDefault="00504F7E" w:rsidP="00504F7E">
      <w:pPr>
        <w:numPr>
          <w:ilvl w:val="0"/>
          <w:numId w:val="3"/>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Sign </w:t>
      </w:r>
      <w:proofErr w:type="gramStart"/>
      <w:r w:rsidRPr="00504F7E">
        <w:rPr>
          <w:rFonts w:ascii="inherit" w:eastAsia="Times New Roman" w:hAnsi="inherit" w:cs="Helvetica"/>
          <w:spacing w:val="-2"/>
          <w:sz w:val="24"/>
          <w:szCs w:val="24"/>
        </w:rPr>
        <w:t>in to</w:t>
      </w:r>
      <w:proofErr w:type="gramEnd"/>
      <w:r w:rsidRPr="00504F7E">
        <w:rPr>
          <w:rFonts w:ascii="inherit" w:eastAsia="Times New Roman" w:hAnsi="inherit" w:cs="Helvetica"/>
          <w:spacing w:val="-2"/>
          <w:sz w:val="24"/>
          <w:szCs w:val="24"/>
        </w:rPr>
        <w:t xml:space="preserve"> your AWS account at </w:t>
      </w:r>
      <w:hyperlink r:id="rId21" w:history="1">
        <w:r w:rsidRPr="00504F7E">
          <w:rPr>
            <w:rFonts w:ascii="inherit" w:eastAsia="Times New Roman" w:hAnsi="inherit" w:cs="Helvetica"/>
            <w:color w:val="2156A5"/>
            <w:spacing w:val="-2"/>
            <w:sz w:val="24"/>
            <w:szCs w:val="24"/>
            <w:u w:val="single"/>
          </w:rPr>
          <w:t>https://aws.amazon.com</w:t>
        </w:r>
      </w:hyperlink>
      <w:r w:rsidRPr="00504F7E">
        <w:rPr>
          <w:rFonts w:ascii="inherit" w:eastAsia="Times New Roman" w:hAnsi="inherit" w:cs="Helvetica"/>
          <w:spacing w:val="-2"/>
          <w:sz w:val="24"/>
          <w:szCs w:val="24"/>
        </w:rPr>
        <w:t> with an IAM user role that has the necessary permissions. For more information, see </w:t>
      </w:r>
      <w:hyperlink r:id="rId22" w:anchor="planning-the-deployment" w:history="1">
        <w:r w:rsidRPr="00504F7E">
          <w:rPr>
            <w:rFonts w:ascii="inherit" w:eastAsia="Times New Roman" w:hAnsi="inherit" w:cs="Helvetica"/>
            <w:color w:val="2156A5"/>
            <w:spacing w:val="-2"/>
            <w:sz w:val="24"/>
            <w:szCs w:val="24"/>
            <w:u w:val="single"/>
          </w:rPr>
          <w:t>Planning the deployment</w:t>
        </w:r>
      </w:hyperlink>
      <w:r w:rsidRPr="00504F7E">
        <w:rPr>
          <w:rFonts w:ascii="inherit" w:eastAsia="Times New Roman" w:hAnsi="inherit" w:cs="Helvetica"/>
          <w:spacing w:val="-2"/>
          <w:sz w:val="24"/>
          <w:szCs w:val="24"/>
        </w:rPr>
        <w:t>, earlier in this guide.</w:t>
      </w:r>
    </w:p>
    <w:p w14:paraId="0C8B3E96" w14:textId="77777777" w:rsidR="00504F7E" w:rsidRPr="00504F7E" w:rsidRDefault="00504F7E" w:rsidP="00504F7E">
      <w:pPr>
        <w:numPr>
          <w:ilvl w:val="0"/>
          <w:numId w:val="3"/>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Ensure that your AWS account is configured correctly, as discussed in the </w:t>
      </w:r>
      <w:hyperlink r:id="rId23" w:anchor="technical-requirements" w:history="1">
        <w:r w:rsidRPr="00504F7E">
          <w:rPr>
            <w:rFonts w:ascii="inherit" w:eastAsia="Times New Roman" w:hAnsi="inherit" w:cs="Helvetica"/>
            <w:color w:val="2156A5"/>
            <w:spacing w:val="-2"/>
            <w:sz w:val="24"/>
            <w:szCs w:val="24"/>
            <w:u w:val="single"/>
          </w:rPr>
          <w:t>Technical requirements</w:t>
        </w:r>
      </w:hyperlink>
      <w:r w:rsidRPr="00504F7E">
        <w:rPr>
          <w:rFonts w:ascii="inherit" w:eastAsia="Times New Roman" w:hAnsi="inherit" w:cs="Helvetica"/>
          <w:spacing w:val="-2"/>
          <w:sz w:val="24"/>
          <w:szCs w:val="24"/>
        </w:rPr>
        <w:t> section.</w:t>
      </w:r>
    </w:p>
    <w:p w14:paraId="54ECBC49" w14:textId="77777777" w:rsidR="00504F7E" w:rsidRPr="00504F7E" w:rsidRDefault="00504F7E" w:rsidP="00504F7E">
      <w:pPr>
        <w:numPr>
          <w:ilvl w:val="0"/>
          <w:numId w:val="3"/>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Use the Region selector in the navigation bar to choose the AWS Region where you want to deploy Amazon EKS.</w:t>
      </w:r>
    </w:p>
    <w:p w14:paraId="1900146A" w14:textId="77777777" w:rsidR="00504F7E" w:rsidRPr="00504F7E" w:rsidRDefault="00504F7E" w:rsidP="00504F7E">
      <w:pPr>
        <w:numPr>
          <w:ilvl w:val="0"/>
          <w:numId w:val="3"/>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Select the key pair that you created earlier. In the navigation pane of the </w:t>
      </w:r>
      <w:hyperlink r:id="rId24" w:tgtFrame="_blank" w:history="1">
        <w:r w:rsidRPr="00504F7E">
          <w:rPr>
            <w:rFonts w:ascii="inherit" w:eastAsia="Times New Roman" w:hAnsi="inherit" w:cs="Helvetica"/>
            <w:color w:val="2156A5"/>
            <w:spacing w:val="-2"/>
            <w:sz w:val="24"/>
            <w:szCs w:val="24"/>
            <w:u w:val="single"/>
          </w:rPr>
          <w:t>Amazon EC2 console</w:t>
        </w:r>
      </w:hyperlink>
      <w:r w:rsidRPr="00504F7E">
        <w:rPr>
          <w:rFonts w:ascii="inherit" w:eastAsia="Times New Roman" w:hAnsi="inherit" w:cs="Helvetica"/>
          <w:spacing w:val="-2"/>
          <w:sz w:val="24"/>
          <w:szCs w:val="24"/>
        </w:rPr>
        <w:t>, choose </w:t>
      </w:r>
      <w:r w:rsidRPr="00504F7E">
        <w:rPr>
          <w:rFonts w:ascii="inherit" w:eastAsia="Times New Roman" w:hAnsi="inherit" w:cs="Helvetica"/>
          <w:b/>
          <w:bCs/>
          <w:spacing w:val="-1"/>
          <w:sz w:val="24"/>
          <w:szCs w:val="24"/>
        </w:rPr>
        <w:t>Key Pairs</w:t>
      </w:r>
      <w:r w:rsidRPr="00504F7E">
        <w:rPr>
          <w:rFonts w:ascii="inherit" w:eastAsia="Times New Roman" w:hAnsi="inherit" w:cs="Helvetica"/>
          <w:spacing w:val="-2"/>
          <w:sz w:val="24"/>
          <w:szCs w:val="24"/>
        </w:rPr>
        <w:t>, and then choose your key pair from the list.</w:t>
      </w:r>
    </w:p>
    <w:p w14:paraId="331BDC75"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Launch the Quick Start</w:t>
      </w:r>
    </w:p>
    <w:p w14:paraId="4EE545F3" w14:textId="77777777" w:rsidR="00504F7E" w:rsidRPr="00504F7E" w:rsidRDefault="00504F7E" w:rsidP="00504F7E">
      <w:pPr>
        <w:numPr>
          <w:ilvl w:val="0"/>
          <w:numId w:val="4"/>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Optionally, if you want to configure advanced parameters, launch the </w:t>
      </w:r>
      <w:hyperlink r:id="rId25" w:tgtFrame="_blank" w:history="1">
        <w:r w:rsidRPr="00504F7E">
          <w:rPr>
            <w:rFonts w:ascii="inherit" w:eastAsia="Times New Roman" w:hAnsi="inherit" w:cs="Helvetica"/>
            <w:color w:val="2156A5"/>
            <w:spacing w:val="-2"/>
            <w:sz w:val="24"/>
            <w:szCs w:val="24"/>
            <w:u w:val="single"/>
          </w:rPr>
          <w:t>advanced configuration template</w:t>
        </w:r>
      </w:hyperlink>
      <w:r w:rsidRPr="00504F7E">
        <w:rPr>
          <w:rFonts w:ascii="inherit" w:eastAsia="Times New Roman" w:hAnsi="inherit" w:cs="Helvetica"/>
          <w:spacing w:val="-2"/>
          <w:sz w:val="24"/>
          <w:szCs w:val="24"/>
        </w:rPr>
        <w:t>.</w:t>
      </w:r>
    </w:p>
    <w:p w14:paraId="4CB96620" w14:textId="77777777" w:rsidR="00504F7E" w:rsidRPr="00504F7E" w:rsidRDefault="00504F7E" w:rsidP="00504F7E">
      <w:pPr>
        <w:numPr>
          <w:ilvl w:val="0"/>
          <w:numId w:val="4"/>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Choose one of the following options to launch the AWS CloudFormation template into your AWS account. For help with choosing an option, see </w:t>
      </w:r>
      <w:hyperlink r:id="rId26" w:anchor="_deployment_options" w:history="1">
        <w:r w:rsidRPr="00504F7E">
          <w:rPr>
            <w:rFonts w:ascii="inherit" w:eastAsia="Times New Roman" w:hAnsi="inherit" w:cs="Helvetica"/>
            <w:color w:val="2156A5"/>
            <w:spacing w:val="-2"/>
            <w:sz w:val="24"/>
            <w:szCs w:val="24"/>
            <w:u w:val="single"/>
          </w:rPr>
          <w:t>Deployment options</w:t>
        </w:r>
      </w:hyperlink>
      <w:r w:rsidRPr="00504F7E">
        <w:rPr>
          <w:rFonts w:ascii="inherit" w:eastAsia="Times New Roman" w:hAnsi="inherit" w:cs="Helvetica"/>
          <w:spacing w:val="-2"/>
          <w:sz w:val="24"/>
          <w:szCs w:val="24"/>
        </w:rPr>
        <w:t>, earlier in this guide.</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545"/>
      </w:tblGrid>
      <w:tr w:rsidR="00504F7E" w:rsidRPr="00504F7E" w14:paraId="47016C9C" w14:textId="77777777" w:rsidTr="00504F7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F8FB43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hyperlink r:id="rId27" w:tgtFrame="_blank" w:history="1">
              <w:r w:rsidRPr="00504F7E">
                <w:rPr>
                  <w:rFonts w:ascii="inherit" w:eastAsia="Times New Roman" w:hAnsi="inherit" w:cs="Times New Roman"/>
                  <w:color w:val="2156A5"/>
                  <w:spacing w:val="-2"/>
                  <w:sz w:val="24"/>
                  <w:szCs w:val="24"/>
                  <w:u w:val="single"/>
                </w:rPr>
                <w:t>Deploy Amazon EKS into a new VPC</w:t>
              </w:r>
            </w:hyperlink>
          </w:p>
        </w:tc>
      </w:tr>
      <w:tr w:rsidR="00504F7E" w:rsidRPr="00504F7E" w14:paraId="3840D6F4" w14:textId="77777777" w:rsidTr="00504F7E">
        <w:trPr>
          <w:tblCellSpacing w:w="15" w:type="dxa"/>
        </w:trPr>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CB0733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hyperlink r:id="rId28" w:tgtFrame="_blank" w:history="1">
              <w:r w:rsidRPr="00504F7E">
                <w:rPr>
                  <w:rFonts w:ascii="inherit" w:eastAsia="Times New Roman" w:hAnsi="inherit" w:cs="Times New Roman"/>
                  <w:color w:val="2156A5"/>
                  <w:spacing w:val="-2"/>
                  <w:sz w:val="24"/>
                  <w:szCs w:val="24"/>
                  <w:u w:val="single"/>
                </w:rPr>
                <w:t>Deploy Amazon EKS into an existing VPC</w:t>
              </w:r>
            </w:hyperlink>
          </w:p>
        </w:tc>
      </w:tr>
      <w:tr w:rsidR="00504F7E" w:rsidRPr="00504F7E" w14:paraId="03111B3E" w14:textId="77777777" w:rsidTr="00504F7E">
        <w:trPr>
          <w:tblCellSpacing w:w="15" w:type="dxa"/>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A831D8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hyperlink r:id="rId29" w:tgtFrame="_blank" w:history="1">
              <w:r w:rsidRPr="00504F7E">
                <w:rPr>
                  <w:rFonts w:ascii="inherit" w:eastAsia="Times New Roman" w:hAnsi="inherit" w:cs="Times New Roman"/>
                  <w:color w:val="2156A5"/>
                  <w:spacing w:val="-2"/>
                  <w:sz w:val="24"/>
                  <w:szCs w:val="24"/>
                  <w:u w:val="single"/>
                </w:rPr>
                <w:t>Enable EKS based Quick Starts on an existing EKS cluster</w:t>
              </w:r>
            </w:hyperlink>
          </w:p>
        </w:tc>
      </w:tr>
    </w:tbl>
    <w:p w14:paraId="424EC069"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Deployment can take between 25 and 90 minutes to complete, depending on the chosen deployment option and parameter values.</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023D12D6" w14:textId="77777777" w:rsidTr="00504F7E">
        <w:trPr>
          <w:tblCellSpacing w:w="15" w:type="dxa"/>
        </w:trPr>
        <w:tc>
          <w:tcPr>
            <w:tcW w:w="1200" w:type="dxa"/>
            <w:tcMar>
              <w:top w:w="135" w:type="dxa"/>
              <w:left w:w="150" w:type="dxa"/>
              <w:bottom w:w="135" w:type="dxa"/>
              <w:right w:w="150" w:type="dxa"/>
            </w:tcMar>
            <w:vAlign w:val="center"/>
            <w:hideMark/>
          </w:tcPr>
          <w:p w14:paraId="62386066"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27D71B3F"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If you deploy Amazon EKS into an existing VPC, ensure that your VPC has private subnets in different Availability Zones for the workload instances. The subnets require egress internet access using a NAT gateway or an HTTP proxy. If you want to use the Kubernetes integration with Elastic Load Balancing, you must tag each private subnet with </w:t>
            </w:r>
            <w:r w:rsidRPr="00504F7E">
              <w:rPr>
                <w:rFonts w:ascii="Courier New" w:eastAsia="Times New Roman" w:hAnsi="Courier New" w:cs="Courier New"/>
                <w:sz w:val="23"/>
                <w:szCs w:val="23"/>
                <w:shd w:val="clear" w:color="auto" w:fill="F7F7F8"/>
              </w:rPr>
              <w:t>kubernetes.io/role/internal-</w:t>
            </w:r>
            <w:proofErr w:type="spellStart"/>
            <w:r w:rsidRPr="00504F7E">
              <w:rPr>
                <w:rFonts w:ascii="Courier New" w:eastAsia="Times New Roman" w:hAnsi="Courier New" w:cs="Courier New"/>
                <w:sz w:val="23"/>
                <w:szCs w:val="23"/>
                <w:shd w:val="clear" w:color="auto" w:fill="F7F7F8"/>
              </w:rPr>
              <w:t>elb</w:t>
            </w:r>
            <w:proofErr w:type="spellEnd"/>
            <w:r w:rsidRPr="00504F7E">
              <w:rPr>
                <w:rFonts w:ascii="Courier New" w:eastAsia="Times New Roman" w:hAnsi="Courier New" w:cs="Courier New"/>
                <w:sz w:val="23"/>
                <w:szCs w:val="23"/>
                <w:shd w:val="clear" w:color="auto" w:fill="F7F7F8"/>
              </w:rPr>
              <w:t>=true</w:t>
            </w:r>
            <w:r w:rsidRPr="00504F7E">
              <w:rPr>
                <w:rFonts w:ascii="Times New Roman" w:eastAsia="Times New Roman" w:hAnsi="Times New Roman" w:cs="Times New Roman"/>
                <w:spacing w:val="-2"/>
                <w:sz w:val="24"/>
                <w:szCs w:val="24"/>
              </w:rPr>
              <w:t> and each public subnet with </w:t>
            </w:r>
            <w:r w:rsidRPr="00504F7E">
              <w:rPr>
                <w:rFonts w:ascii="Courier New" w:eastAsia="Times New Roman" w:hAnsi="Courier New" w:cs="Courier New"/>
                <w:sz w:val="23"/>
                <w:szCs w:val="23"/>
                <w:shd w:val="clear" w:color="auto" w:fill="F7F7F8"/>
              </w:rPr>
              <w:t>kubernetes.io/role/</w:t>
            </w:r>
            <w:proofErr w:type="spellStart"/>
            <w:r w:rsidRPr="00504F7E">
              <w:rPr>
                <w:rFonts w:ascii="Courier New" w:eastAsia="Times New Roman" w:hAnsi="Courier New" w:cs="Courier New"/>
                <w:sz w:val="23"/>
                <w:szCs w:val="23"/>
                <w:shd w:val="clear" w:color="auto" w:fill="F7F7F8"/>
              </w:rPr>
              <w:t>elb</w:t>
            </w:r>
            <w:proofErr w:type="spellEnd"/>
            <w:r w:rsidRPr="00504F7E">
              <w:rPr>
                <w:rFonts w:ascii="Courier New" w:eastAsia="Times New Roman" w:hAnsi="Courier New" w:cs="Courier New"/>
                <w:sz w:val="23"/>
                <w:szCs w:val="23"/>
                <w:shd w:val="clear" w:color="auto" w:fill="F7F7F8"/>
              </w:rPr>
              <w:t>=true</w:t>
            </w:r>
            <w:r w:rsidRPr="00504F7E">
              <w:rPr>
                <w:rFonts w:ascii="Times New Roman" w:eastAsia="Times New Roman" w:hAnsi="Times New Roman" w:cs="Times New Roman"/>
                <w:spacing w:val="-2"/>
                <w:sz w:val="24"/>
                <w:szCs w:val="24"/>
              </w:rPr>
              <w:t>.</w:t>
            </w:r>
          </w:p>
        </w:tc>
      </w:tr>
    </w:tbl>
    <w:p w14:paraId="7C085223" w14:textId="77777777" w:rsidR="00504F7E" w:rsidRPr="00504F7E" w:rsidRDefault="00504F7E" w:rsidP="00504F7E">
      <w:pPr>
        <w:numPr>
          <w:ilvl w:val="0"/>
          <w:numId w:val="5"/>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Check the Region that’s displayed in the upper-right corner of the navigation </w:t>
      </w:r>
      <w:proofErr w:type="gramStart"/>
      <w:r w:rsidRPr="00504F7E">
        <w:rPr>
          <w:rFonts w:ascii="inherit" w:eastAsia="Times New Roman" w:hAnsi="inherit" w:cs="Helvetica"/>
          <w:spacing w:val="-2"/>
          <w:sz w:val="24"/>
          <w:szCs w:val="24"/>
        </w:rPr>
        <w:t>bar, and</w:t>
      </w:r>
      <w:proofErr w:type="gramEnd"/>
      <w:r w:rsidRPr="00504F7E">
        <w:rPr>
          <w:rFonts w:ascii="inherit" w:eastAsia="Times New Roman" w:hAnsi="inherit" w:cs="Helvetica"/>
          <w:spacing w:val="-2"/>
          <w:sz w:val="24"/>
          <w:szCs w:val="24"/>
        </w:rPr>
        <w:t xml:space="preserve"> change it if necessary. This is where the network infrastructure for Amazon EKS is built. The template launches in the US East (Ohio) Region by default.</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2F7537E6" w14:textId="77777777" w:rsidTr="00504F7E">
        <w:trPr>
          <w:tblCellSpacing w:w="15" w:type="dxa"/>
        </w:trPr>
        <w:tc>
          <w:tcPr>
            <w:tcW w:w="1200" w:type="dxa"/>
            <w:tcMar>
              <w:top w:w="135" w:type="dxa"/>
              <w:left w:w="150" w:type="dxa"/>
              <w:bottom w:w="135" w:type="dxa"/>
              <w:right w:w="150" w:type="dxa"/>
            </w:tcMar>
            <w:vAlign w:val="center"/>
            <w:hideMark/>
          </w:tcPr>
          <w:p w14:paraId="664403F9"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5A595095"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Some services are not supported in all AWS Regions. For a current list of supported Regions, see </w:t>
            </w:r>
            <w:hyperlink r:id="rId30" w:tgtFrame="_blank" w:history="1">
              <w:r w:rsidRPr="00504F7E">
                <w:rPr>
                  <w:rFonts w:ascii="Times New Roman" w:eastAsia="Times New Roman" w:hAnsi="Times New Roman" w:cs="Times New Roman"/>
                  <w:color w:val="2156A5"/>
                  <w:spacing w:val="-2"/>
                  <w:sz w:val="24"/>
                  <w:szCs w:val="24"/>
                  <w:u w:val="single"/>
                </w:rPr>
                <w:t>Amazon Elastic Kubernetes Service endpoints and quotas</w:t>
              </w:r>
            </w:hyperlink>
            <w:r w:rsidRPr="00504F7E">
              <w:rPr>
                <w:rFonts w:ascii="Times New Roman" w:eastAsia="Times New Roman" w:hAnsi="Times New Roman" w:cs="Times New Roman"/>
                <w:spacing w:val="-2"/>
                <w:sz w:val="24"/>
                <w:szCs w:val="24"/>
              </w:rPr>
              <w:t>.</w:t>
            </w:r>
          </w:p>
        </w:tc>
      </w:tr>
    </w:tbl>
    <w:p w14:paraId="3EEE4F3E" w14:textId="77777777" w:rsidR="00504F7E" w:rsidRPr="00504F7E" w:rsidRDefault="00504F7E" w:rsidP="00504F7E">
      <w:pPr>
        <w:numPr>
          <w:ilvl w:val="0"/>
          <w:numId w:val="6"/>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On the </w:t>
      </w:r>
      <w:r w:rsidRPr="00504F7E">
        <w:rPr>
          <w:rFonts w:ascii="inherit" w:eastAsia="Times New Roman" w:hAnsi="inherit" w:cs="Helvetica"/>
          <w:b/>
          <w:bCs/>
          <w:spacing w:val="-1"/>
          <w:sz w:val="24"/>
          <w:szCs w:val="24"/>
        </w:rPr>
        <w:t>Select template</w:t>
      </w:r>
      <w:r w:rsidRPr="00504F7E">
        <w:rPr>
          <w:rFonts w:ascii="inherit" w:eastAsia="Times New Roman" w:hAnsi="inherit" w:cs="Helvetica"/>
          <w:spacing w:val="-2"/>
          <w:sz w:val="24"/>
          <w:szCs w:val="24"/>
        </w:rPr>
        <w:t> page, keep the default setting for the template URL, and then choose </w:t>
      </w:r>
      <w:r w:rsidRPr="00504F7E">
        <w:rPr>
          <w:rFonts w:ascii="inherit" w:eastAsia="Times New Roman" w:hAnsi="inherit" w:cs="Helvetica"/>
          <w:b/>
          <w:bCs/>
          <w:spacing w:val="-1"/>
          <w:sz w:val="24"/>
          <w:szCs w:val="24"/>
        </w:rPr>
        <w:t>Next</w:t>
      </w:r>
      <w:r w:rsidRPr="00504F7E">
        <w:rPr>
          <w:rFonts w:ascii="inherit" w:eastAsia="Times New Roman" w:hAnsi="inherit" w:cs="Helvetica"/>
          <w:spacing w:val="-2"/>
          <w:sz w:val="24"/>
          <w:szCs w:val="24"/>
        </w:rPr>
        <w:t>.</w:t>
      </w:r>
    </w:p>
    <w:p w14:paraId="5762CB73" w14:textId="77777777" w:rsidR="00504F7E" w:rsidRPr="00504F7E" w:rsidRDefault="00504F7E" w:rsidP="00504F7E">
      <w:pPr>
        <w:numPr>
          <w:ilvl w:val="0"/>
          <w:numId w:val="6"/>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On the </w:t>
      </w:r>
      <w:r w:rsidRPr="00504F7E">
        <w:rPr>
          <w:rFonts w:ascii="inherit" w:eastAsia="Times New Roman" w:hAnsi="inherit" w:cs="Helvetica"/>
          <w:b/>
          <w:bCs/>
          <w:spacing w:val="-1"/>
          <w:sz w:val="24"/>
          <w:szCs w:val="24"/>
        </w:rPr>
        <w:t>Specify stack details</w:t>
      </w:r>
      <w:r w:rsidRPr="00504F7E">
        <w:rPr>
          <w:rFonts w:ascii="inherit" w:eastAsia="Times New Roman" w:hAnsi="inherit" w:cs="Helvetica"/>
          <w:spacing w:val="-2"/>
          <w:sz w:val="24"/>
          <w:szCs w:val="24"/>
        </w:rPr>
        <w:t xml:space="preserve"> page, change the stack name if needed. Review the parameters for the </w:t>
      </w:r>
      <w:proofErr w:type="gramStart"/>
      <w:r w:rsidRPr="00504F7E">
        <w:rPr>
          <w:rFonts w:ascii="inherit" w:eastAsia="Times New Roman" w:hAnsi="inherit" w:cs="Helvetica"/>
          <w:spacing w:val="-2"/>
          <w:sz w:val="24"/>
          <w:szCs w:val="24"/>
        </w:rPr>
        <w:t>template, and</w:t>
      </w:r>
      <w:proofErr w:type="gramEnd"/>
      <w:r w:rsidRPr="00504F7E">
        <w:rPr>
          <w:rFonts w:ascii="inherit" w:eastAsia="Times New Roman" w:hAnsi="inherit" w:cs="Helvetica"/>
          <w:spacing w:val="-2"/>
          <w:sz w:val="24"/>
          <w:szCs w:val="24"/>
        </w:rPr>
        <w:t xml:space="preserve"> provide values for any parameters that require input. For all other parameters, review the default settings, and customize </w:t>
      </w:r>
      <w:proofErr w:type="gramStart"/>
      <w:r w:rsidRPr="00504F7E">
        <w:rPr>
          <w:rFonts w:ascii="inherit" w:eastAsia="Times New Roman" w:hAnsi="inherit" w:cs="Helvetica"/>
          <w:spacing w:val="-2"/>
          <w:sz w:val="24"/>
          <w:szCs w:val="24"/>
        </w:rPr>
        <w:t>them</w:t>
      </w:r>
      <w:proofErr w:type="gramEnd"/>
      <w:r w:rsidRPr="00504F7E">
        <w:rPr>
          <w:rFonts w:ascii="inherit" w:eastAsia="Times New Roman" w:hAnsi="inherit" w:cs="Helvetica"/>
          <w:spacing w:val="-2"/>
          <w:sz w:val="24"/>
          <w:szCs w:val="24"/>
        </w:rPr>
        <w:t xml:space="preserve"> as necessary.</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149D482E" w14:textId="77777777" w:rsidTr="00504F7E">
        <w:trPr>
          <w:tblCellSpacing w:w="15" w:type="dxa"/>
        </w:trPr>
        <w:tc>
          <w:tcPr>
            <w:tcW w:w="1200" w:type="dxa"/>
            <w:tcMar>
              <w:top w:w="135" w:type="dxa"/>
              <w:left w:w="150" w:type="dxa"/>
              <w:bottom w:w="135" w:type="dxa"/>
              <w:right w:w="150" w:type="dxa"/>
            </w:tcMar>
            <w:vAlign w:val="center"/>
            <w:hideMark/>
          </w:tcPr>
          <w:p w14:paraId="0423D106"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6D168947"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If Amazon EKS is already deployed in your account, ensure that the </w:t>
            </w:r>
            <w:r w:rsidRPr="00504F7E">
              <w:rPr>
                <w:rFonts w:ascii="Courier New" w:eastAsia="Times New Roman" w:hAnsi="Courier New" w:cs="Courier New"/>
                <w:sz w:val="23"/>
                <w:szCs w:val="23"/>
                <w:shd w:val="clear" w:color="auto" w:fill="F7F7F8"/>
              </w:rPr>
              <w:t>Per account shared resources</w:t>
            </w:r>
            <w:r w:rsidRPr="00504F7E">
              <w:rPr>
                <w:rFonts w:ascii="Times New Roman" w:eastAsia="Times New Roman" w:hAnsi="Times New Roman" w:cs="Times New Roman"/>
                <w:spacing w:val="-2"/>
                <w:sz w:val="24"/>
                <w:szCs w:val="24"/>
              </w:rPr>
              <w:t> parameter is set to </w:t>
            </w:r>
            <w:r w:rsidRPr="00504F7E">
              <w:rPr>
                <w:rFonts w:ascii="Times New Roman" w:eastAsia="Times New Roman" w:hAnsi="Times New Roman" w:cs="Times New Roman"/>
                <w:b/>
                <w:bCs/>
                <w:spacing w:val="-1"/>
                <w:sz w:val="24"/>
                <w:szCs w:val="24"/>
              </w:rPr>
              <w:t>No</w:t>
            </w:r>
            <w:r w:rsidRPr="00504F7E">
              <w:rPr>
                <w:rFonts w:ascii="Times New Roman" w:eastAsia="Times New Roman" w:hAnsi="Times New Roman" w:cs="Times New Roman"/>
                <w:spacing w:val="-2"/>
                <w:sz w:val="24"/>
                <w:szCs w:val="24"/>
              </w:rPr>
              <w:t>. If you deploy a new Amazon EKS instance in the same Region as a previously deployed instance, set </w:t>
            </w:r>
            <w:r w:rsidRPr="00504F7E">
              <w:rPr>
                <w:rFonts w:ascii="Courier New" w:eastAsia="Times New Roman" w:hAnsi="Courier New" w:cs="Courier New"/>
                <w:sz w:val="23"/>
                <w:szCs w:val="23"/>
                <w:shd w:val="clear" w:color="auto" w:fill="F7F7F8"/>
              </w:rPr>
              <w:t>Per region shared resources</w:t>
            </w:r>
            <w:r w:rsidRPr="00504F7E">
              <w:rPr>
                <w:rFonts w:ascii="Times New Roman" w:eastAsia="Times New Roman" w:hAnsi="Times New Roman" w:cs="Times New Roman"/>
                <w:spacing w:val="-2"/>
                <w:sz w:val="24"/>
                <w:szCs w:val="24"/>
              </w:rPr>
              <w:t> to </w:t>
            </w:r>
            <w:r w:rsidRPr="00504F7E">
              <w:rPr>
                <w:rFonts w:ascii="Times New Roman" w:eastAsia="Times New Roman" w:hAnsi="Times New Roman" w:cs="Times New Roman"/>
                <w:b/>
                <w:bCs/>
                <w:spacing w:val="-1"/>
                <w:sz w:val="24"/>
                <w:szCs w:val="24"/>
              </w:rPr>
              <w:t>No</w:t>
            </w:r>
            <w:r w:rsidRPr="00504F7E">
              <w:rPr>
                <w:rFonts w:ascii="Times New Roman" w:eastAsia="Times New Roman" w:hAnsi="Times New Roman" w:cs="Times New Roman"/>
                <w:spacing w:val="-2"/>
                <w:sz w:val="24"/>
                <w:szCs w:val="24"/>
              </w:rPr>
              <w:t>.</w:t>
            </w:r>
          </w:p>
        </w:tc>
      </w:tr>
      <w:tr w:rsidR="00504F7E" w:rsidRPr="00504F7E" w14:paraId="7F29B1A8" w14:textId="77777777" w:rsidTr="00504F7E">
        <w:trPr>
          <w:tblCellSpacing w:w="15" w:type="dxa"/>
        </w:trPr>
        <w:tc>
          <w:tcPr>
            <w:tcW w:w="1200" w:type="dxa"/>
            <w:tcMar>
              <w:top w:w="135" w:type="dxa"/>
              <w:left w:w="150" w:type="dxa"/>
              <w:bottom w:w="135" w:type="dxa"/>
              <w:right w:w="150" w:type="dxa"/>
            </w:tcMar>
            <w:vAlign w:val="center"/>
            <w:hideMark/>
          </w:tcPr>
          <w:p w14:paraId="70E6C907" w14:textId="77777777" w:rsidR="00504F7E" w:rsidRPr="00504F7E" w:rsidRDefault="00504F7E" w:rsidP="00504F7E">
            <w:pPr>
              <w:shd w:val="clear" w:color="auto" w:fill="E7F2FA"/>
              <w:spacing w:after="0" w:line="240" w:lineRule="auto"/>
              <w:rPr>
                <w:rFonts w:ascii="Helvetica" w:eastAsia="Times New Roman" w:hAnsi="Helvetica" w:cs="Helvetica"/>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60BAF3D9"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If you created and intend to use an advanced configuration stack, ensure that you set the value for </w:t>
            </w:r>
            <w:r w:rsidRPr="00504F7E">
              <w:rPr>
                <w:rFonts w:ascii="Courier New" w:eastAsia="Times New Roman" w:hAnsi="Courier New" w:cs="Courier New"/>
                <w:sz w:val="23"/>
                <w:szCs w:val="23"/>
                <w:shd w:val="clear" w:color="auto" w:fill="F7F7F8"/>
              </w:rPr>
              <w:t>Config set name</w:t>
            </w:r>
            <w:r w:rsidRPr="00504F7E">
              <w:rPr>
                <w:rFonts w:ascii="Times New Roman" w:eastAsia="Times New Roman" w:hAnsi="Times New Roman" w:cs="Times New Roman"/>
                <w:spacing w:val="-2"/>
                <w:sz w:val="24"/>
                <w:szCs w:val="24"/>
              </w:rPr>
              <w:t> to match the value you used when you launched the advanced configuration stack.</w:t>
            </w:r>
          </w:p>
        </w:tc>
      </w:tr>
    </w:tbl>
    <w:p w14:paraId="7D917476" w14:textId="77777777" w:rsidR="00504F7E" w:rsidRPr="00504F7E" w:rsidRDefault="00504F7E" w:rsidP="00504F7E">
      <w:pPr>
        <w:shd w:val="clear" w:color="auto" w:fill="E7F2FA"/>
        <w:spacing w:after="0" w:line="240" w:lineRule="auto"/>
        <w:rPr>
          <w:rFonts w:ascii="Helvetica" w:eastAsia="Times New Roman" w:hAnsi="Helvetica" w:cs="Helvetica"/>
          <w:vanish/>
          <w:sz w:val="24"/>
          <w:szCs w:val="24"/>
        </w:rPr>
      </w:pP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5F9312CF" w14:textId="77777777" w:rsidTr="00504F7E">
        <w:trPr>
          <w:tblCellSpacing w:w="15" w:type="dxa"/>
        </w:trPr>
        <w:tc>
          <w:tcPr>
            <w:tcW w:w="1200" w:type="dxa"/>
            <w:tcMar>
              <w:top w:w="135" w:type="dxa"/>
              <w:left w:w="150" w:type="dxa"/>
              <w:bottom w:w="135" w:type="dxa"/>
              <w:right w:w="150" w:type="dxa"/>
            </w:tcMar>
            <w:vAlign w:val="center"/>
            <w:hideMark/>
          </w:tcPr>
          <w:p w14:paraId="502DCB93" w14:textId="77777777" w:rsidR="00504F7E" w:rsidRPr="00504F7E" w:rsidRDefault="00504F7E" w:rsidP="00504F7E">
            <w:pPr>
              <w:shd w:val="clear" w:color="auto" w:fill="E7F2FA"/>
              <w:spacing w:after="0" w:line="240" w:lineRule="auto"/>
              <w:rPr>
                <w:rFonts w:ascii="Helvetica" w:eastAsia="Times New Roman" w:hAnsi="Helvetica" w:cs="Helvetica"/>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07E7B839"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Unless you are customizing this Quick Start’s templates for your own deployment projects, we recommend that you keep the default settings for the parameters labeled </w:t>
            </w:r>
            <w:r w:rsidRPr="00504F7E">
              <w:rPr>
                <w:rFonts w:ascii="Courier New" w:eastAsia="Times New Roman" w:hAnsi="Courier New" w:cs="Courier New"/>
                <w:sz w:val="23"/>
                <w:szCs w:val="23"/>
                <w:shd w:val="clear" w:color="auto" w:fill="F7F7F8"/>
              </w:rPr>
              <w:t>Quick Start S3 bucket name</w:t>
            </w:r>
            <w:r w:rsidRPr="00504F7E">
              <w:rPr>
                <w:rFonts w:ascii="Times New Roman" w:eastAsia="Times New Roman" w:hAnsi="Times New Roman" w:cs="Times New Roman"/>
                <w:spacing w:val="-2"/>
                <w:sz w:val="24"/>
                <w:szCs w:val="24"/>
              </w:rPr>
              <w:t>, </w:t>
            </w:r>
            <w:r w:rsidRPr="00504F7E">
              <w:rPr>
                <w:rFonts w:ascii="Courier New" w:eastAsia="Times New Roman" w:hAnsi="Courier New" w:cs="Courier New"/>
                <w:sz w:val="23"/>
                <w:szCs w:val="23"/>
                <w:shd w:val="clear" w:color="auto" w:fill="F7F7F8"/>
              </w:rPr>
              <w:t>Quick Start S3 bucket Region</w:t>
            </w:r>
            <w:r w:rsidRPr="00504F7E">
              <w:rPr>
                <w:rFonts w:ascii="Times New Roman" w:eastAsia="Times New Roman" w:hAnsi="Times New Roman" w:cs="Times New Roman"/>
                <w:spacing w:val="-2"/>
                <w:sz w:val="24"/>
                <w:szCs w:val="24"/>
              </w:rPr>
              <w:t>, and </w:t>
            </w:r>
            <w:r w:rsidRPr="00504F7E">
              <w:rPr>
                <w:rFonts w:ascii="Courier New" w:eastAsia="Times New Roman" w:hAnsi="Courier New" w:cs="Courier New"/>
                <w:sz w:val="23"/>
                <w:szCs w:val="23"/>
                <w:shd w:val="clear" w:color="auto" w:fill="F7F7F8"/>
              </w:rPr>
              <w:t>Quick Start S3 key prefix</w:t>
            </w:r>
            <w:r w:rsidRPr="00504F7E">
              <w:rPr>
                <w:rFonts w:ascii="Times New Roman" w:eastAsia="Times New Roman" w:hAnsi="Times New Roman" w:cs="Times New Roman"/>
                <w:spacing w:val="-2"/>
                <w:sz w:val="24"/>
                <w:szCs w:val="24"/>
              </w:rPr>
              <w:t>. Changing these parameter settings automatically updates code references to point to a new Quick Start location. For more information, see the </w:t>
            </w:r>
            <w:hyperlink r:id="rId31" w:tgtFrame="_blank" w:history="1">
              <w:r w:rsidRPr="00504F7E">
                <w:rPr>
                  <w:rFonts w:ascii="Times New Roman" w:eastAsia="Times New Roman" w:hAnsi="Times New Roman" w:cs="Times New Roman"/>
                  <w:color w:val="2156A5"/>
                  <w:spacing w:val="-2"/>
                  <w:sz w:val="24"/>
                  <w:szCs w:val="24"/>
                  <w:u w:val="single"/>
                </w:rPr>
                <w:t>AWS Quick Start Contributor’s Guide</w:t>
              </w:r>
            </w:hyperlink>
            <w:r w:rsidRPr="00504F7E">
              <w:rPr>
                <w:rFonts w:ascii="Times New Roman" w:eastAsia="Times New Roman" w:hAnsi="Times New Roman" w:cs="Times New Roman"/>
                <w:spacing w:val="-2"/>
                <w:sz w:val="24"/>
                <w:szCs w:val="24"/>
              </w:rPr>
              <w:t>.</w:t>
            </w:r>
          </w:p>
        </w:tc>
      </w:tr>
    </w:tbl>
    <w:p w14:paraId="28458091" w14:textId="77777777" w:rsidR="00504F7E" w:rsidRPr="00504F7E" w:rsidRDefault="00504F7E" w:rsidP="00504F7E">
      <w:pPr>
        <w:numPr>
          <w:ilvl w:val="0"/>
          <w:numId w:val="7"/>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On the </w:t>
      </w:r>
      <w:r w:rsidRPr="00504F7E">
        <w:rPr>
          <w:rFonts w:ascii="inherit" w:eastAsia="Times New Roman" w:hAnsi="inherit" w:cs="Helvetica"/>
          <w:b/>
          <w:bCs/>
          <w:spacing w:val="-1"/>
          <w:sz w:val="24"/>
          <w:szCs w:val="24"/>
        </w:rPr>
        <w:t>Configure stack options</w:t>
      </w:r>
      <w:r w:rsidRPr="00504F7E">
        <w:rPr>
          <w:rFonts w:ascii="inherit" w:eastAsia="Times New Roman" w:hAnsi="inherit" w:cs="Helvetica"/>
          <w:spacing w:val="-2"/>
          <w:sz w:val="24"/>
          <w:szCs w:val="24"/>
        </w:rPr>
        <w:t> page, you can </w:t>
      </w:r>
      <w:hyperlink r:id="rId32" w:tgtFrame="_blank" w:history="1">
        <w:r w:rsidRPr="00504F7E">
          <w:rPr>
            <w:rFonts w:ascii="inherit" w:eastAsia="Times New Roman" w:hAnsi="inherit" w:cs="Helvetica"/>
            <w:color w:val="2156A5"/>
            <w:spacing w:val="-2"/>
            <w:sz w:val="24"/>
            <w:szCs w:val="24"/>
            <w:u w:val="single"/>
          </w:rPr>
          <w:t>specify tags</w:t>
        </w:r>
      </w:hyperlink>
      <w:r w:rsidRPr="00504F7E">
        <w:rPr>
          <w:rFonts w:ascii="inherit" w:eastAsia="Times New Roman" w:hAnsi="inherit" w:cs="Helvetica"/>
          <w:spacing w:val="-2"/>
          <w:sz w:val="24"/>
          <w:szCs w:val="24"/>
        </w:rPr>
        <w:t> (key-value pairs) for resources in your stack and </w:t>
      </w:r>
      <w:hyperlink r:id="rId33" w:tgtFrame="_blank" w:history="1">
        <w:r w:rsidRPr="00504F7E">
          <w:rPr>
            <w:rFonts w:ascii="inherit" w:eastAsia="Times New Roman" w:hAnsi="inherit" w:cs="Helvetica"/>
            <w:color w:val="2156A5"/>
            <w:spacing w:val="-2"/>
            <w:sz w:val="24"/>
            <w:szCs w:val="24"/>
            <w:u w:val="single"/>
          </w:rPr>
          <w:t>set advanced options</w:t>
        </w:r>
      </w:hyperlink>
      <w:r w:rsidRPr="00504F7E">
        <w:rPr>
          <w:rFonts w:ascii="inherit" w:eastAsia="Times New Roman" w:hAnsi="inherit" w:cs="Helvetica"/>
          <w:spacing w:val="-2"/>
          <w:sz w:val="24"/>
          <w:szCs w:val="24"/>
        </w:rPr>
        <w:t xml:space="preserve">. When </w:t>
      </w:r>
      <w:proofErr w:type="gramStart"/>
      <w:r w:rsidRPr="00504F7E">
        <w:rPr>
          <w:rFonts w:ascii="inherit" w:eastAsia="Times New Roman" w:hAnsi="inherit" w:cs="Helvetica"/>
          <w:spacing w:val="-2"/>
          <w:sz w:val="24"/>
          <w:szCs w:val="24"/>
        </w:rPr>
        <w:t>you’re</w:t>
      </w:r>
      <w:proofErr w:type="gramEnd"/>
      <w:r w:rsidRPr="00504F7E">
        <w:rPr>
          <w:rFonts w:ascii="inherit" w:eastAsia="Times New Roman" w:hAnsi="inherit" w:cs="Helvetica"/>
          <w:spacing w:val="-2"/>
          <w:sz w:val="24"/>
          <w:szCs w:val="24"/>
        </w:rPr>
        <w:t xml:space="preserve"> done, choose </w:t>
      </w:r>
      <w:r w:rsidRPr="00504F7E">
        <w:rPr>
          <w:rFonts w:ascii="inherit" w:eastAsia="Times New Roman" w:hAnsi="inherit" w:cs="Helvetica"/>
          <w:b/>
          <w:bCs/>
          <w:spacing w:val="-1"/>
          <w:sz w:val="24"/>
          <w:szCs w:val="24"/>
        </w:rPr>
        <w:t>Next</w:t>
      </w:r>
      <w:r w:rsidRPr="00504F7E">
        <w:rPr>
          <w:rFonts w:ascii="inherit" w:eastAsia="Times New Roman" w:hAnsi="inherit" w:cs="Helvetica"/>
          <w:spacing w:val="-2"/>
          <w:sz w:val="24"/>
          <w:szCs w:val="24"/>
        </w:rPr>
        <w:t>.</w:t>
      </w:r>
    </w:p>
    <w:p w14:paraId="0D620DB3" w14:textId="77777777" w:rsidR="00504F7E" w:rsidRPr="00504F7E" w:rsidRDefault="00504F7E" w:rsidP="00504F7E">
      <w:pPr>
        <w:numPr>
          <w:ilvl w:val="0"/>
          <w:numId w:val="7"/>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On the </w:t>
      </w:r>
      <w:r w:rsidRPr="00504F7E">
        <w:rPr>
          <w:rFonts w:ascii="inherit" w:eastAsia="Times New Roman" w:hAnsi="inherit" w:cs="Helvetica"/>
          <w:b/>
          <w:bCs/>
          <w:spacing w:val="-1"/>
          <w:sz w:val="24"/>
          <w:szCs w:val="24"/>
        </w:rPr>
        <w:t>Review</w:t>
      </w:r>
      <w:r w:rsidRPr="00504F7E">
        <w:rPr>
          <w:rFonts w:ascii="inherit" w:eastAsia="Times New Roman" w:hAnsi="inherit" w:cs="Helvetica"/>
          <w:spacing w:val="-2"/>
          <w:sz w:val="24"/>
          <w:szCs w:val="24"/>
        </w:rPr>
        <w:t> page, review and confirm the template settings. Under </w:t>
      </w:r>
      <w:r w:rsidRPr="00504F7E">
        <w:rPr>
          <w:rFonts w:ascii="inherit" w:eastAsia="Times New Roman" w:hAnsi="inherit" w:cs="Helvetica"/>
          <w:b/>
          <w:bCs/>
          <w:spacing w:val="-1"/>
          <w:sz w:val="24"/>
          <w:szCs w:val="24"/>
        </w:rPr>
        <w:t>Capabilities</w:t>
      </w:r>
      <w:r w:rsidRPr="00504F7E">
        <w:rPr>
          <w:rFonts w:ascii="inherit" w:eastAsia="Times New Roman" w:hAnsi="inherit" w:cs="Helvetica"/>
          <w:spacing w:val="-2"/>
          <w:sz w:val="24"/>
          <w:szCs w:val="24"/>
        </w:rPr>
        <w:t>, select the two check boxes to acknowledge that the template creates IAM resources and might require the ability to automatically expand macros.</w:t>
      </w:r>
    </w:p>
    <w:p w14:paraId="05B44966" w14:textId="77777777" w:rsidR="00504F7E" w:rsidRPr="00504F7E" w:rsidRDefault="00504F7E" w:rsidP="00504F7E">
      <w:pPr>
        <w:numPr>
          <w:ilvl w:val="0"/>
          <w:numId w:val="7"/>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Choose </w:t>
      </w:r>
      <w:r w:rsidRPr="00504F7E">
        <w:rPr>
          <w:rFonts w:ascii="inherit" w:eastAsia="Times New Roman" w:hAnsi="inherit" w:cs="Helvetica"/>
          <w:b/>
          <w:bCs/>
          <w:spacing w:val="-1"/>
          <w:sz w:val="24"/>
          <w:szCs w:val="24"/>
        </w:rPr>
        <w:t>Create stack</w:t>
      </w:r>
      <w:r w:rsidRPr="00504F7E">
        <w:rPr>
          <w:rFonts w:ascii="inherit" w:eastAsia="Times New Roman" w:hAnsi="inherit" w:cs="Helvetica"/>
          <w:spacing w:val="-2"/>
          <w:sz w:val="24"/>
          <w:szCs w:val="24"/>
        </w:rPr>
        <w:t> to deploy the stack.</w:t>
      </w:r>
    </w:p>
    <w:p w14:paraId="70707876" w14:textId="77777777" w:rsidR="00504F7E" w:rsidRPr="00504F7E" w:rsidRDefault="00504F7E" w:rsidP="00504F7E">
      <w:pPr>
        <w:numPr>
          <w:ilvl w:val="0"/>
          <w:numId w:val="7"/>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Monitor the status of the stack. When the status is </w:t>
      </w:r>
      <w:r w:rsidRPr="00504F7E">
        <w:rPr>
          <w:rFonts w:ascii="inherit" w:eastAsia="Times New Roman" w:hAnsi="inherit" w:cs="Helvetica"/>
          <w:b/>
          <w:bCs/>
          <w:spacing w:val="-1"/>
          <w:sz w:val="24"/>
          <w:szCs w:val="24"/>
        </w:rPr>
        <w:t>CREATE_COMPLETE</w:t>
      </w:r>
      <w:r w:rsidRPr="00504F7E">
        <w:rPr>
          <w:rFonts w:ascii="inherit" w:eastAsia="Times New Roman" w:hAnsi="inherit" w:cs="Helvetica"/>
          <w:spacing w:val="-2"/>
          <w:sz w:val="24"/>
          <w:szCs w:val="24"/>
        </w:rPr>
        <w:t>, the Amazon EKS deployment is ready.</w:t>
      </w:r>
    </w:p>
    <w:p w14:paraId="25CA3FBA" w14:textId="77777777" w:rsidR="00504F7E" w:rsidRPr="00504F7E" w:rsidRDefault="00504F7E" w:rsidP="00504F7E">
      <w:pPr>
        <w:numPr>
          <w:ilvl w:val="0"/>
          <w:numId w:val="7"/>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t>Use the values displayed in the </w:t>
      </w:r>
      <w:r w:rsidRPr="00504F7E">
        <w:rPr>
          <w:rFonts w:ascii="inherit" w:eastAsia="Times New Roman" w:hAnsi="inherit" w:cs="Helvetica"/>
          <w:b/>
          <w:bCs/>
          <w:spacing w:val="-1"/>
          <w:sz w:val="24"/>
          <w:szCs w:val="24"/>
        </w:rPr>
        <w:t>Outputs</w:t>
      </w:r>
      <w:r w:rsidRPr="00504F7E">
        <w:rPr>
          <w:rFonts w:ascii="inherit" w:eastAsia="Times New Roman" w:hAnsi="inherit" w:cs="Helvetica"/>
          <w:spacing w:val="-2"/>
          <w:sz w:val="24"/>
          <w:szCs w:val="24"/>
        </w:rPr>
        <w:t> tab for the stack, as shown in </w:t>
      </w:r>
      <w:hyperlink r:id="rId34" w:anchor="cfn_outputs" w:history="1">
        <w:r w:rsidRPr="00504F7E">
          <w:rPr>
            <w:rFonts w:ascii="inherit" w:eastAsia="Times New Roman" w:hAnsi="inherit" w:cs="Helvetica"/>
            <w:color w:val="2156A5"/>
            <w:spacing w:val="-2"/>
            <w:sz w:val="24"/>
            <w:szCs w:val="24"/>
            <w:u w:val="single"/>
          </w:rPr>
          <w:t>Amazon EKS outputs after successful deployment</w:t>
        </w:r>
      </w:hyperlink>
      <w:r w:rsidRPr="00504F7E">
        <w:rPr>
          <w:rFonts w:ascii="inherit" w:eastAsia="Times New Roman" w:hAnsi="inherit" w:cs="Helvetica"/>
          <w:spacing w:val="-2"/>
          <w:sz w:val="24"/>
          <w:szCs w:val="24"/>
        </w:rPr>
        <w:t>, to view the created resources.</w:t>
      </w:r>
    </w:p>
    <w:p w14:paraId="5AFB9BF5" w14:textId="248B0384" w:rsidR="00504F7E" w:rsidRPr="00504F7E" w:rsidRDefault="00504F7E" w:rsidP="00504F7E">
      <w:pPr>
        <w:shd w:val="clear" w:color="auto" w:fill="FFFFFF"/>
        <w:spacing w:after="0" w:line="240" w:lineRule="auto"/>
        <w:rPr>
          <w:rFonts w:ascii="Helvetica" w:eastAsia="Times New Roman" w:hAnsi="Helvetica" w:cs="Helvetica"/>
          <w:sz w:val="24"/>
          <w:szCs w:val="24"/>
        </w:rPr>
      </w:pPr>
      <w:r w:rsidRPr="00504F7E">
        <w:rPr>
          <w:rFonts w:ascii="Helvetica" w:eastAsia="Times New Roman" w:hAnsi="Helvetica" w:cs="Helvetica"/>
          <w:noProof/>
          <w:color w:val="2156A5"/>
          <w:sz w:val="24"/>
          <w:szCs w:val="24"/>
        </w:rPr>
        <w:lastRenderedPageBreak/>
        <w:drawing>
          <wp:inline distT="0" distB="0" distL="0" distR="0" wp14:anchorId="1A7CD2F8" wp14:editId="7895C3F2">
            <wp:extent cx="5943600" cy="4028440"/>
            <wp:effectExtent l="0" t="0" r="0" b="0"/>
            <wp:docPr id="1" name="Picture 1" descr="cfn_outpu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n_outpu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019AFA99" w14:textId="77777777" w:rsidR="00504F7E" w:rsidRPr="00504F7E" w:rsidRDefault="00504F7E" w:rsidP="00504F7E">
      <w:pPr>
        <w:shd w:val="clear" w:color="auto" w:fill="FFFFFF"/>
        <w:spacing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Figure 2. Amazon EKS outputs after successful deployment</w:t>
      </w:r>
    </w:p>
    <w:p w14:paraId="318C64F9"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Test the deployment</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26DA8909" w14:textId="77777777" w:rsidTr="00504F7E">
        <w:trPr>
          <w:tblCellSpacing w:w="15" w:type="dxa"/>
        </w:trPr>
        <w:tc>
          <w:tcPr>
            <w:tcW w:w="1200" w:type="dxa"/>
            <w:tcMar>
              <w:top w:w="135" w:type="dxa"/>
              <w:left w:w="150" w:type="dxa"/>
              <w:bottom w:w="135" w:type="dxa"/>
              <w:right w:w="150" w:type="dxa"/>
            </w:tcMar>
            <w:vAlign w:val="center"/>
            <w:hideMark/>
          </w:tcPr>
          <w:p w14:paraId="720A706F" w14:textId="77777777" w:rsidR="00504F7E" w:rsidRPr="00504F7E" w:rsidRDefault="00504F7E" w:rsidP="00504F7E">
            <w:pPr>
              <w:spacing w:after="0" w:line="240" w:lineRule="auto"/>
              <w:rPr>
                <w:rFonts w:ascii="Arial" w:eastAsia="Times New Roman" w:hAnsi="Arial" w:cs="Arial"/>
                <w:b/>
                <w:bCs/>
                <w:color w:val="EC7211"/>
                <w:spacing w:val="-2"/>
                <w:sz w:val="55"/>
                <w:szCs w:val="55"/>
              </w:rPr>
            </w:pPr>
          </w:p>
        </w:tc>
        <w:tc>
          <w:tcPr>
            <w:tcW w:w="0" w:type="auto"/>
            <w:tcBorders>
              <w:left w:val="single" w:sz="6" w:space="0" w:color="DDDDDF"/>
            </w:tcBorders>
            <w:tcMar>
              <w:top w:w="135" w:type="dxa"/>
              <w:left w:w="270" w:type="dxa"/>
              <w:bottom w:w="135" w:type="dxa"/>
              <w:right w:w="300" w:type="dxa"/>
            </w:tcMar>
            <w:vAlign w:val="center"/>
            <w:hideMark/>
          </w:tcPr>
          <w:p w14:paraId="15883EB6"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These steps must be executed from a network that has access to the Kubernetes API, as configured by the </w:t>
            </w:r>
            <w:r w:rsidRPr="00504F7E">
              <w:rPr>
                <w:rFonts w:ascii="Times New Roman" w:eastAsia="Times New Roman" w:hAnsi="Times New Roman" w:cs="Times New Roman"/>
                <w:b/>
                <w:bCs/>
                <w:spacing w:val="-1"/>
                <w:sz w:val="24"/>
                <w:szCs w:val="24"/>
              </w:rPr>
              <w:t>EKS public access endpoint</w:t>
            </w:r>
            <w:r w:rsidRPr="00504F7E">
              <w:rPr>
                <w:rFonts w:ascii="Times New Roman" w:eastAsia="Times New Roman" w:hAnsi="Times New Roman" w:cs="Times New Roman"/>
                <w:spacing w:val="-2"/>
                <w:sz w:val="24"/>
                <w:szCs w:val="24"/>
              </w:rPr>
              <w:t> and </w:t>
            </w:r>
            <w:r w:rsidRPr="00504F7E">
              <w:rPr>
                <w:rFonts w:ascii="Times New Roman" w:eastAsia="Times New Roman" w:hAnsi="Times New Roman" w:cs="Times New Roman"/>
                <w:b/>
                <w:bCs/>
                <w:spacing w:val="-1"/>
                <w:sz w:val="24"/>
                <w:szCs w:val="24"/>
              </w:rPr>
              <w:t>Kubernetes API public access CIDR</w:t>
            </w:r>
            <w:r w:rsidRPr="00504F7E">
              <w:rPr>
                <w:rFonts w:ascii="Times New Roman" w:eastAsia="Times New Roman" w:hAnsi="Times New Roman" w:cs="Times New Roman"/>
                <w:spacing w:val="-2"/>
                <w:sz w:val="24"/>
                <w:szCs w:val="24"/>
              </w:rPr>
              <w:t> parameters. For more information, see </w:t>
            </w:r>
            <w:hyperlink r:id="rId37" w:tgtFrame="_blank" w:history="1">
              <w:r w:rsidRPr="00504F7E">
                <w:rPr>
                  <w:rFonts w:ascii="Times New Roman" w:eastAsia="Times New Roman" w:hAnsi="Times New Roman" w:cs="Times New Roman"/>
                  <w:color w:val="2156A5"/>
                  <w:spacing w:val="-2"/>
                  <w:sz w:val="24"/>
                  <w:szCs w:val="24"/>
                  <w:u w:val="single"/>
                </w:rPr>
                <w:t xml:space="preserve">Installing </w:t>
              </w:r>
              <w:proofErr w:type="spellStart"/>
              <w:r w:rsidRPr="00504F7E">
                <w:rPr>
                  <w:rFonts w:ascii="Times New Roman" w:eastAsia="Times New Roman" w:hAnsi="Times New Roman" w:cs="Times New Roman"/>
                  <w:color w:val="2156A5"/>
                  <w:spacing w:val="-2"/>
                  <w:sz w:val="24"/>
                  <w:szCs w:val="24"/>
                  <w:u w:val="single"/>
                </w:rPr>
                <w:t>kubectl</w:t>
              </w:r>
              <w:proofErr w:type="spellEnd"/>
            </w:hyperlink>
            <w:r w:rsidRPr="00504F7E">
              <w:rPr>
                <w:rFonts w:ascii="Times New Roman" w:eastAsia="Times New Roman" w:hAnsi="Times New Roman" w:cs="Times New Roman"/>
                <w:spacing w:val="-2"/>
                <w:sz w:val="24"/>
                <w:szCs w:val="24"/>
              </w:rPr>
              <w:t xml:space="preserve">. If you enabled the optional bastion host, you </w:t>
            </w:r>
            <w:proofErr w:type="gramStart"/>
            <w:r w:rsidRPr="00504F7E">
              <w:rPr>
                <w:rFonts w:ascii="Times New Roman" w:eastAsia="Times New Roman" w:hAnsi="Times New Roman" w:cs="Times New Roman"/>
                <w:spacing w:val="-2"/>
                <w:sz w:val="24"/>
                <w:szCs w:val="24"/>
              </w:rPr>
              <w:t>can</w:t>
            </w:r>
            <w:proofErr w:type="gramEnd"/>
            <w:r w:rsidRPr="00504F7E">
              <w:rPr>
                <w:rFonts w:ascii="Times New Roman" w:eastAsia="Times New Roman" w:hAnsi="Times New Roman" w:cs="Times New Roman"/>
                <w:spacing w:val="-2"/>
                <w:sz w:val="24"/>
                <w:szCs w:val="24"/>
              </w:rPr>
              <w:t xml:space="preserve"> connect to it by using SSH. Use the key pair that you specified during deployment and the IP address from the </w:t>
            </w:r>
            <w:r w:rsidRPr="00504F7E">
              <w:rPr>
                <w:rFonts w:ascii="Times New Roman" w:eastAsia="Times New Roman" w:hAnsi="Times New Roman" w:cs="Times New Roman"/>
                <w:b/>
                <w:bCs/>
                <w:spacing w:val="-1"/>
                <w:sz w:val="24"/>
                <w:szCs w:val="24"/>
              </w:rPr>
              <w:t>Outputs</w:t>
            </w:r>
            <w:r w:rsidRPr="00504F7E">
              <w:rPr>
                <w:rFonts w:ascii="Times New Roman" w:eastAsia="Times New Roman" w:hAnsi="Times New Roman" w:cs="Times New Roman"/>
                <w:spacing w:val="-2"/>
                <w:sz w:val="24"/>
                <w:szCs w:val="24"/>
              </w:rPr>
              <w:t> tab of the AWS CloudFormation stack. The bastion host already has </w:t>
            </w:r>
            <w:proofErr w:type="spellStart"/>
            <w:r w:rsidRPr="00504F7E">
              <w:rPr>
                <w:rFonts w:ascii="Courier New" w:eastAsia="Times New Roman" w:hAnsi="Courier New" w:cs="Courier New"/>
                <w:sz w:val="23"/>
                <w:szCs w:val="23"/>
                <w:shd w:val="clear" w:color="auto" w:fill="F7F7F8"/>
              </w:rPr>
              <w:t>kubectl</w:t>
            </w:r>
            <w:proofErr w:type="spellEnd"/>
            <w:r w:rsidRPr="00504F7E">
              <w:rPr>
                <w:rFonts w:ascii="Times New Roman" w:eastAsia="Times New Roman" w:hAnsi="Times New Roman" w:cs="Times New Roman"/>
                <w:spacing w:val="-2"/>
                <w:sz w:val="24"/>
                <w:szCs w:val="24"/>
              </w:rPr>
              <w:t> installed and configured so that it connects to the cluster. To test the CLI, connect to the cluster, and run the following command.</w:t>
            </w:r>
          </w:p>
        </w:tc>
      </w:tr>
    </w:tbl>
    <w:p w14:paraId="28C7EB99"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04F7E">
        <w:rPr>
          <w:rFonts w:ascii="Courier New" w:eastAsia="Times New Roman" w:hAnsi="Courier New" w:cs="Courier New"/>
          <w:sz w:val="20"/>
          <w:szCs w:val="20"/>
        </w:rPr>
        <w:t xml:space="preserve">$ </w:t>
      </w:r>
      <w:proofErr w:type="spellStart"/>
      <w:r w:rsidRPr="00504F7E">
        <w:rPr>
          <w:rFonts w:ascii="Courier New" w:eastAsia="Times New Roman" w:hAnsi="Courier New" w:cs="Courier New"/>
          <w:sz w:val="20"/>
          <w:szCs w:val="20"/>
        </w:rPr>
        <w:t>kubectl</w:t>
      </w:r>
      <w:proofErr w:type="spellEnd"/>
      <w:r w:rsidRPr="00504F7E">
        <w:rPr>
          <w:rFonts w:ascii="Courier New" w:eastAsia="Times New Roman" w:hAnsi="Courier New" w:cs="Courier New"/>
          <w:sz w:val="20"/>
          <w:szCs w:val="20"/>
        </w:rPr>
        <w:t xml:space="preserve"> version</w:t>
      </w:r>
    </w:p>
    <w:p w14:paraId="18A6117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Confirm that the output includes the server version, which indicates a successful connection to the Kubernetes control plane.</w:t>
      </w:r>
    </w:p>
    <w:p w14:paraId="35F7F31E"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F7E">
        <w:rPr>
          <w:rFonts w:ascii="Courier New" w:eastAsia="Times New Roman" w:hAnsi="Courier New" w:cs="Courier New"/>
          <w:sz w:val="20"/>
          <w:szCs w:val="20"/>
        </w:rPr>
        <w:t xml:space="preserve">Client Version: </w:t>
      </w:r>
      <w:proofErr w:type="spellStart"/>
      <w:proofErr w:type="gramStart"/>
      <w:r w:rsidRPr="00504F7E">
        <w:rPr>
          <w:rFonts w:ascii="Courier New" w:eastAsia="Times New Roman" w:hAnsi="Courier New" w:cs="Courier New"/>
          <w:sz w:val="20"/>
          <w:szCs w:val="20"/>
        </w:rPr>
        <w:t>version.Info</w:t>
      </w:r>
      <w:proofErr w:type="spellEnd"/>
      <w:proofErr w:type="gramEnd"/>
      <w:r w:rsidRPr="00504F7E">
        <w:rPr>
          <w:rFonts w:ascii="Courier New" w:eastAsia="Times New Roman" w:hAnsi="Courier New" w:cs="Courier New"/>
          <w:sz w:val="20"/>
          <w:szCs w:val="20"/>
        </w:rPr>
        <w:t xml:space="preserve">\{Major:"1", Minor:"11", </w:t>
      </w:r>
      <w:proofErr w:type="spellStart"/>
      <w:r w:rsidRPr="00504F7E">
        <w:rPr>
          <w:rFonts w:ascii="Courier New" w:eastAsia="Times New Roman" w:hAnsi="Courier New" w:cs="Courier New"/>
          <w:sz w:val="20"/>
          <w:szCs w:val="20"/>
        </w:rPr>
        <w:t>GitVersion</w:t>
      </w:r>
      <w:proofErr w:type="spellEnd"/>
      <w:r w:rsidRPr="00504F7E">
        <w:rPr>
          <w:rFonts w:ascii="Courier New" w:eastAsia="Times New Roman" w:hAnsi="Courier New" w:cs="Courier New"/>
          <w:sz w:val="20"/>
          <w:szCs w:val="20"/>
        </w:rPr>
        <w:t xml:space="preserve">:"&lt;version number&gt;", </w:t>
      </w:r>
      <w:proofErr w:type="spellStart"/>
      <w:r w:rsidRPr="00504F7E">
        <w:rPr>
          <w:rFonts w:ascii="Courier New" w:eastAsia="Times New Roman" w:hAnsi="Courier New" w:cs="Courier New"/>
          <w:sz w:val="20"/>
          <w:szCs w:val="20"/>
        </w:rPr>
        <w:t>GitCommit</w:t>
      </w:r>
      <w:proofErr w:type="spellEnd"/>
      <w:r w:rsidRPr="00504F7E">
        <w:rPr>
          <w:rFonts w:ascii="Courier New" w:eastAsia="Times New Roman" w:hAnsi="Courier New" w:cs="Courier New"/>
          <w:sz w:val="20"/>
          <w:szCs w:val="20"/>
        </w:rPr>
        <w:t xml:space="preserve">:"&lt;commit ID&gt;", </w:t>
      </w:r>
      <w:proofErr w:type="spellStart"/>
      <w:r w:rsidRPr="00504F7E">
        <w:rPr>
          <w:rFonts w:ascii="Courier New" w:eastAsia="Times New Roman" w:hAnsi="Courier New" w:cs="Courier New"/>
          <w:sz w:val="20"/>
          <w:szCs w:val="20"/>
        </w:rPr>
        <w:t>GitTreeState</w:t>
      </w:r>
      <w:proofErr w:type="spellEnd"/>
      <w:r w:rsidRPr="00504F7E">
        <w:rPr>
          <w:rFonts w:ascii="Courier New" w:eastAsia="Times New Roman" w:hAnsi="Courier New" w:cs="Courier New"/>
          <w:sz w:val="20"/>
          <w:szCs w:val="20"/>
        </w:rPr>
        <w:t>:"clean", BuildDate:"2018-12-06T01:33:57Z", GoVersion:"go1.10.3", Compiler:"</w:t>
      </w:r>
      <w:proofErr w:type="spellStart"/>
      <w:r w:rsidRPr="00504F7E">
        <w:rPr>
          <w:rFonts w:ascii="Courier New" w:eastAsia="Times New Roman" w:hAnsi="Courier New" w:cs="Courier New"/>
          <w:sz w:val="20"/>
          <w:szCs w:val="20"/>
        </w:rPr>
        <w:t>gc</w:t>
      </w:r>
      <w:proofErr w:type="spellEnd"/>
      <w:r w:rsidRPr="00504F7E">
        <w:rPr>
          <w:rFonts w:ascii="Courier New" w:eastAsia="Times New Roman" w:hAnsi="Courier New" w:cs="Courier New"/>
          <w:sz w:val="20"/>
          <w:szCs w:val="20"/>
        </w:rPr>
        <w:t>", Platform:"</w:t>
      </w:r>
      <w:proofErr w:type="spellStart"/>
      <w:r w:rsidRPr="00504F7E">
        <w:rPr>
          <w:rFonts w:ascii="Courier New" w:eastAsia="Times New Roman" w:hAnsi="Courier New" w:cs="Courier New"/>
          <w:sz w:val="20"/>
          <w:szCs w:val="20"/>
        </w:rPr>
        <w:t>linux</w:t>
      </w:r>
      <w:proofErr w:type="spellEnd"/>
      <w:r w:rsidRPr="00504F7E">
        <w:rPr>
          <w:rFonts w:ascii="Courier New" w:eastAsia="Times New Roman" w:hAnsi="Courier New" w:cs="Courier New"/>
          <w:sz w:val="20"/>
          <w:szCs w:val="20"/>
        </w:rPr>
        <w:t>/amd64"}</w:t>
      </w:r>
    </w:p>
    <w:p w14:paraId="0436A24A"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FCA2EF"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04F7E">
        <w:rPr>
          <w:rFonts w:ascii="Courier New" w:eastAsia="Times New Roman" w:hAnsi="Courier New" w:cs="Courier New"/>
          <w:sz w:val="20"/>
          <w:szCs w:val="20"/>
        </w:rPr>
        <w:t xml:space="preserve">Server Version: </w:t>
      </w:r>
      <w:proofErr w:type="spellStart"/>
      <w:proofErr w:type="gramStart"/>
      <w:r w:rsidRPr="00504F7E">
        <w:rPr>
          <w:rFonts w:ascii="Courier New" w:eastAsia="Times New Roman" w:hAnsi="Courier New" w:cs="Courier New"/>
          <w:sz w:val="20"/>
          <w:szCs w:val="20"/>
        </w:rPr>
        <w:t>version.Info</w:t>
      </w:r>
      <w:proofErr w:type="spellEnd"/>
      <w:proofErr w:type="gramEnd"/>
      <w:r w:rsidRPr="00504F7E">
        <w:rPr>
          <w:rFonts w:ascii="Courier New" w:eastAsia="Times New Roman" w:hAnsi="Courier New" w:cs="Courier New"/>
          <w:sz w:val="20"/>
          <w:szCs w:val="20"/>
        </w:rPr>
        <w:t xml:space="preserve">\{Major:"1", Minor:"11+", </w:t>
      </w:r>
      <w:proofErr w:type="spellStart"/>
      <w:r w:rsidRPr="00504F7E">
        <w:rPr>
          <w:rFonts w:ascii="Courier New" w:eastAsia="Times New Roman" w:hAnsi="Courier New" w:cs="Courier New"/>
          <w:sz w:val="20"/>
          <w:szCs w:val="20"/>
        </w:rPr>
        <w:t>GitVersion</w:t>
      </w:r>
      <w:proofErr w:type="spellEnd"/>
      <w:r w:rsidRPr="00504F7E">
        <w:rPr>
          <w:rFonts w:ascii="Courier New" w:eastAsia="Times New Roman" w:hAnsi="Courier New" w:cs="Courier New"/>
          <w:sz w:val="20"/>
          <w:szCs w:val="20"/>
        </w:rPr>
        <w:t xml:space="preserve">:" &lt;version number&gt;", </w:t>
      </w:r>
      <w:proofErr w:type="spellStart"/>
      <w:r w:rsidRPr="00504F7E">
        <w:rPr>
          <w:rFonts w:ascii="Courier New" w:eastAsia="Times New Roman" w:hAnsi="Courier New" w:cs="Courier New"/>
          <w:sz w:val="20"/>
          <w:szCs w:val="20"/>
        </w:rPr>
        <w:t>GitCommit</w:t>
      </w:r>
      <w:proofErr w:type="spellEnd"/>
      <w:r w:rsidRPr="00504F7E">
        <w:rPr>
          <w:rFonts w:ascii="Courier New" w:eastAsia="Times New Roman" w:hAnsi="Courier New" w:cs="Courier New"/>
          <w:sz w:val="20"/>
          <w:szCs w:val="20"/>
        </w:rPr>
        <w:t xml:space="preserve">:" &lt;commit ID&gt;", </w:t>
      </w:r>
      <w:proofErr w:type="spellStart"/>
      <w:r w:rsidRPr="00504F7E">
        <w:rPr>
          <w:rFonts w:ascii="Courier New" w:eastAsia="Times New Roman" w:hAnsi="Courier New" w:cs="Courier New"/>
          <w:sz w:val="20"/>
          <w:szCs w:val="20"/>
        </w:rPr>
        <w:t>GitTreeState</w:t>
      </w:r>
      <w:proofErr w:type="spellEnd"/>
      <w:r w:rsidRPr="00504F7E">
        <w:rPr>
          <w:rFonts w:ascii="Courier New" w:eastAsia="Times New Roman" w:hAnsi="Courier New" w:cs="Courier New"/>
          <w:sz w:val="20"/>
          <w:szCs w:val="20"/>
        </w:rPr>
        <w:t>:"clean", BuildDate:"2018-12-06T23:13:14Z", GoVersion:"go1.10.3", Compiler:"</w:t>
      </w:r>
      <w:proofErr w:type="spellStart"/>
      <w:r w:rsidRPr="00504F7E">
        <w:rPr>
          <w:rFonts w:ascii="Courier New" w:eastAsia="Times New Roman" w:hAnsi="Courier New" w:cs="Courier New"/>
          <w:sz w:val="20"/>
          <w:szCs w:val="20"/>
        </w:rPr>
        <w:t>gc</w:t>
      </w:r>
      <w:proofErr w:type="spellEnd"/>
      <w:r w:rsidRPr="00504F7E">
        <w:rPr>
          <w:rFonts w:ascii="Courier New" w:eastAsia="Times New Roman" w:hAnsi="Courier New" w:cs="Courier New"/>
          <w:sz w:val="20"/>
          <w:szCs w:val="20"/>
        </w:rPr>
        <w:t>", Platform:"</w:t>
      </w:r>
      <w:proofErr w:type="spellStart"/>
      <w:r w:rsidRPr="00504F7E">
        <w:rPr>
          <w:rFonts w:ascii="Courier New" w:eastAsia="Times New Roman" w:hAnsi="Courier New" w:cs="Courier New"/>
          <w:sz w:val="20"/>
          <w:szCs w:val="20"/>
        </w:rPr>
        <w:t>linux</w:t>
      </w:r>
      <w:proofErr w:type="spellEnd"/>
      <w:r w:rsidRPr="00504F7E">
        <w:rPr>
          <w:rFonts w:ascii="Courier New" w:eastAsia="Times New Roman" w:hAnsi="Courier New" w:cs="Courier New"/>
          <w:sz w:val="20"/>
          <w:szCs w:val="20"/>
        </w:rPr>
        <w:t>/amd64"}</w:t>
      </w:r>
    </w:p>
    <w:p w14:paraId="7D03918C" w14:textId="77777777" w:rsidR="00504F7E" w:rsidRPr="00504F7E" w:rsidRDefault="00504F7E" w:rsidP="00504F7E">
      <w:pPr>
        <w:numPr>
          <w:ilvl w:val="0"/>
          <w:numId w:val="8"/>
        </w:numPr>
        <w:shd w:val="clear" w:color="auto" w:fill="FFFFFF"/>
        <w:spacing w:before="100" w:beforeAutospacing="1" w:after="100" w:afterAutospacing="1" w:line="240" w:lineRule="auto"/>
        <w:ind w:left="1140"/>
        <w:rPr>
          <w:rFonts w:ascii="inherit" w:eastAsia="Times New Roman" w:hAnsi="inherit" w:cs="Helvetica"/>
          <w:spacing w:val="-2"/>
          <w:sz w:val="24"/>
          <w:szCs w:val="24"/>
        </w:rPr>
      </w:pPr>
      <w:r w:rsidRPr="00504F7E">
        <w:rPr>
          <w:rFonts w:ascii="inherit" w:eastAsia="Times New Roman" w:hAnsi="inherit" w:cs="Helvetica"/>
          <w:spacing w:val="-2"/>
          <w:sz w:val="24"/>
          <w:szCs w:val="24"/>
        </w:rPr>
        <w:lastRenderedPageBreak/>
        <w:t>Check for a successful connection between the nodes and cluster by running the </w:t>
      </w:r>
      <w:r w:rsidRPr="00504F7E">
        <w:rPr>
          <w:rFonts w:ascii="Courier New" w:eastAsia="Times New Roman" w:hAnsi="Courier New" w:cs="Courier New"/>
          <w:sz w:val="23"/>
          <w:szCs w:val="23"/>
          <w:shd w:val="clear" w:color="auto" w:fill="F7F7F8"/>
        </w:rPr>
        <w:t>get nodes</w:t>
      </w:r>
      <w:r w:rsidRPr="00504F7E">
        <w:rPr>
          <w:rFonts w:ascii="inherit" w:eastAsia="Times New Roman" w:hAnsi="inherit" w:cs="Helvetica"/>
          <w:spacing w:val="-2"/>
          <w:sz w:val="24"/>
          <w:szCs w:val="24"/>
        </w:rPr>
        <w:t> command.</w:t>
      </w:r>
    </w:p>
    <w:p w14:paraId="0CF3A930"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F7E">
        <w:rPr>
          <w:rFonts w:ascii="Courier New" w:eastAsia="Times New Roman" w:hAnsi="Courier New" w:cs="Courier New"/>
          <w:sz w:val="20"/>
          <w:szCs w:val="20"/>
        </w:rPr>
        <w:t xml:space="preserve">$ </w:t>
      </w:r>
      <w:proofErr w:type="spellStart"/>
      <w:r w:rsidRPr="00504F7E">
        <w:rPr>
          <w:rFonts w:ascii="Courier New" w:eastAsia="Times New Roman" w:hAnsi="Courier New" w:cs="Courier New"/>
          <w:sz w:val="20"/>
          <w:szCs w:val="20"/>
        </w:rPr>
        <w:t>kubectl</w:t>
      </w:r>
      <w:proofErr w:type="spellEnd"/>
      <w:r w:rsidRPr="00504F7E">
        <w:rPr>
          <w:rFonts w:ascii="Courier New" w:eastAsia="Times New Roman" w:hAnsi="Courier New" w:cs="Courier New"/>
          <w:sz w:val="20"/>
          <w:szCs w:val="20"/>
        </w:rPr>
        <w:t xml:space="preserve"> get nodes</w:t>
      </w:r>
    </w:p>
    <w:p w14:paraId="7AAE5DB1"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F7E">
        <w:rPr>
          <w:rFonts w:ascii="Courier New" w:eastAsia="Times New Roman" w:hAnsi="Courier New" w:cs="Courier New"/>
          <w:sz w:val="20"/>
          <w:szCs w:val="20"/>
        </w:rPr>
        <w:t>NAME STATUS ROLES AGE VERSION</w:t>
      </w:r>
    </w:p>
    <w:p w14:paraId="0E4D458A"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F7E">
        <w:rPr>
          <w:rFonts w:ascii="Courier New" w:eastAsia="Times New Roman" w:hAnsi="Courier New" w:cs="Courier New"/>
          <w:sz w:val="20"/>
          <w:szCs w:val="20"/>
        </w:rPr>
        <w:t>ip-10-0-25-239.us-west-</w:t>
      </w:r>
      <w:proofErr w:type="gramStart"/>
      <w:r w:rsidRPr="00504F7E">
        <w:rPr>
          <w:rFonts w:ascii="Courier New" w:eastAsia="Times New Roman" w:hAnsi="Courier New" w:cs="Courier New"/>
          <w:sz w:val="20"/>
          <w:szCs w:val="20"/>
        </w:rPr>
        <w:t>2.compute</w:t>
      </w:r>
      <w:proofErr w:type="gramEnd"/>
      <w:r w:rsidRPr="00504F7E">
        <w:rPr>
          <w:rFonts w:ascii="Courier New" w:eastAsia="Times New Roman" w:hAnsi="Courier New" w:cs="Courier New"/>
          <w:sz w:val="20"/>
          <w:szCs w:val="20"/>
        </w:rPr>
        <w:t>.internal Ready &lt;none&gt; 10m &lt;version number&gt;</w:t>
      </w:r>
    </w:p>
    <w:p w14:paraId="45718AE3"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F7E">
        <w:rPr>
          <w:rFonts w:ascii="Courier New" w:eastAsia="Times New Roman" w:hAnsi="Courier New" w:cs="Courier New"/>
          <w:sz w:val="20"/>
          <w:szCs w:val="20"/>
        </w:rPr>
        <w:t>ip-10-0-27-244.us-west-</w:t>
      </w:r>
      <w:proofErr w:type="gramStart"/>
      <w:r w:rsidRPr="00504F7E">
        <w:rPr>
          <w:rFonts w:ascii="Courier New" w:eastAsia="Times New Roman" w:hAnsi="Courier New" w:cs="Courier New"/>
          <w:sz w:val="20"/>
          <w:szCs w:val="20"/>
        </w:rPr>
        <w:t>2.compute</w:t>
      </w:r>
      <w:proofErr w:type="gramEnd"/>
      <w:r w:rsidRPr="00504F7E">
        <w:rPr>
          <w:rFonts w:ascii="Courier New" w:eastAsia="Times New Roman" w:hAnsi="Courier New" w:cs="Courier New"/>
          <w:sz w:val="20"/>
          <w:szCs w:val="20"/>
        </w:rPr>
        <w:t>.internal Ready &lt;none&gt; 10m &lt;version number&gt;</w:t>
      </w:r>
    </w:p>
    <w:p w14:paraId="2FE9F272" w14:textId="77777777" w:rsidR="00504F7E" w:rsidRPr="00504F7E" w:rsidRDefault="00504F7E" w:rsidP="00504F7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04F7E">
        <w:rPr>
          <w:rFonts w:ascii="Courier New" w:eastAsia="Times New Roman" w:hAnsi="Courier New" w:cs="Courier New"/>
          <w:sz w:val="20"/>
          <w:szCs w:val="20"/>
        </w:rPr>
        <w:t>ip-10-0-35-29.us-west-</w:t>
      </w:r>
      <w:proofErr w:type="gramStart"/>
      <w:r w:rsidRPr="00504F7E">
        <w:rPr>
          <w:rFonts w:ascii="Courier New" w:eastAsia="Times New Roman" w:hAnsi="Courier New" w:cs="Courier New"/>
          <w:sz w:val="20"/>
          <w:szCs w:val="20"/>
        </w:rPr>
        <w:t>2.compute</w:t>
      </w:r>
      <w:proofErr w:type="gramEnd"/>
      <w:r w:rsidRPr="00504F7E">
        <w:rPr>
          <w:rFonts w:ascii="Courier New" w:eastAsia="Times New Roman" w:hAnsi="Courier New" w:cs="Courier New"/>
          <w:sz w:val="20"/>
          <w:szCs w:val="20"/>
        </w:rPr>
        <w:t>.internal Ready &lt;none&gt; 10m &lt;version number&gt;</w:t>
      </w:r>
    </w:p>
    <w:p w14:paraId="3D06B9EF"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Best practices for using Amazon EKS</w:t>
      </w:r>
    </w:p>
    <w:p w14:paraId="4617DA58"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Use AWS CloudFormation for ongoing management</w:t>
      </w:r>
    </w:p>
    <w:p w14:paraId="1C20379D"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We recommend using AWS CloudFormation for managing updates and resources that are created by this Quick Start. Using the Amazon EC2 console, CLI, or API to change or delete resources can cause future AWS CloudFormation operations on the stack to behave unexpectedly.</w:t>
      </w:r>
    </w:p>
    <w:p w14:paraId="1B024D1E"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Monitor additional resource usage</w:t>
      </w:r>
    </w:p>
    <w:p w14:paraId="42552B86"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 xml:space="preserve">This deployment enables users of the Amazon EKS cluster to create elastic load balancers and Amazon EBS volumes as part of their Kubernetes applications. Because these carry additional costs, we recommend that you grant users of the Amazon EKS cluster the </w:t>
      </w:r>
      <w:proofErr w:type="spellStart"/>
      <w:r w:rsidRPr="00504F7E">
        <w:rPr>
          <w:rFonts w:ascii="inherit" w:eastAsia="Times New Roman" w:hAnsi="inherit" w:cs="Helvetica"/>
          <w:spacing w:val="-2"/>
          <w:sz w:val="24"/>
          <w:szCs w:val="24"/>
        </w:rPr>
        <w:t>minumum</w:t>
      </w:r>
      <w:proofErr w:type="spellEnd"/>
      <w:r w:rsidRPr="00504F7E">
        <w:rPr>
          <w:rFonts w:ascii="inherit" w:eastAsia="Times New Roman" w:hAnsi="inherit" w:cs="Helvetica"/>
          <w:spacing w:val="-2"/>
          <w:sz w:val="24"/>
          <w:szCs w:val="24"/>
        </w:rPr>
        <w:t xml:space="preserve"> permissions required according to </w:t>
      </w:r>
      <w:hyperlink r:id="rId38" w:tgtFrame="_blank" w:history="1">
        <w:r w:rsidRPr="00504F7E">
          <w:rPr>
            <w:rFonts w:ascii="inherit" w:eastAsia="Times New Roman" w:hAnsi="inherit" w:cs="Helvetica"/>
            <w:color w:val="2156A5"/>
            <w:spacing w:val="-2"/>
            <w:sz w:val="24"/>
            <w:szCs w:val="24"/>
            <w:u w:val="single"/>
          </w:rPr>
          <w:t>Kubernetes Role Based Access Control (RBAC)</w:t>
        </w:r>
      </w:hyperlink>
      <w:r w:rsidRPr="00504F7E">
        <w:rPr>
          <w:rFonts w:ascii="inherit" w:eastAsia="Times New Roman" w:hAnsi="inherit" w:cs="Helvetica"/>
          <w:spacing w:val="-2"/>
          <w:sz w:val="24"/>
          <w:szCs w:val="24"/>
        </w:rPr>
        <w:t> and that you monitor resource usage by using the Kubernetes CLI or API to describe persistent volume claims (PVC) and </w:t>
      </w:r>
      <w:proofErr w:type="spellStart"/>
      <w:r w:rsidRPr="00504F7E">
        <w:rPr>
          <w:rFonts w:ascii="Courier New" w:eastAsia="Times New Roman" w:hAnsi="Courier New" w:cs="Courier New"/>
          <w:sz w:val="23"/>
          <w:szCs w:val="23"/>
          <w:shd w:val="clear" w:color="auto" w:fill="F7F7F8"/>
        </w:rPr>
        <w:t>LoadBalancer</w:t>
      </w:r>
      <w:proofErr w:type="spellEnd"/>
      <w:r w:rsidRPr="00504F7E">
        <w:rPr>
          <w:rFonts w:ascii="inherit" w:eastAsia="Times New Roman" w:hAnsi="inherit" w:cs="Helvetica"/>
          <w:spacing w:val="-2"/>
          <w:sz w:val="24"/>
          <w:szCs w:val="24"/>
        </w:rPr>
        <w:t> resources across all namespaces. To disable this functionality, update the </w:t>
      </w:r>
      <w:proofErr w:type="spellStart"/>
      <w:r w:rsidRPr="00504F7E">
        <w:rPr>
          <w:rFonts w:ascii="Courier New" w:eastAsia="Times New Roman" w:hAnsi="Courier New" w:cs="Courier New"/>
          <w:sz w:val="23"/>
          <w:szCs w:val="23"/>
          <w:shd w:val="clear" w:color="auto" w:fill="F7F7F8"/>
        </w:rPr>
        <w:t>ControlPlaneRole</w:t>
      </w:r>
      <w:proofErr w:type="spellEnd"/>
      <w:r w:rsidRPr="00504F7E">
        <w:rPr>
          <w:rFonts w:ascii="inherit" w:eastAsia="Times New Roman" w:hAnsi="inherit" w:cs="Helvetica"/>
          <w:spacing w:val="-2"/>
          <w:sz w:val="24"/>
          <w:szCs w:val="24"/>
        </w:rPr>
        <w:t> IAM role in the child stack to restrict access to the Kubernetes control plane for specific AWS APIs, such as </w:t>
      </w:r>
      <w:r w:rsidRPr="00504F7E">
        <w:rPr>
          <w:rFonts w:ascii="Courier New" w:eastAsia="Times New Roman" w:hAnsi="Courier New" w:cs="Courier New"/>
          <w:sz w:val="23"/>
          <w:szCs w:val="23"/>
          <w:shd w:val="clear" w:color="auto" w:fill="F7F7F8"/>
        </w:rPr>
        <w:t>ec</w:t>
      </w:r>
      <w:proofErr w:type="gramStart"/>
      <w:r w:rsidRPr="00504F7E">
        <w:rPr>
          <w:rFonts w:ascii="Courier New" w:eastAsia="Times New Roman" w:hAnsi="Courier New" w:cs="Courier New"/>
          <w:sz w:val="23"/>
          <w:szCs w:val="23"/>
          <w:shd w:val="clear" w:color="auto" w:fill="F7F7F8"/>
        </w:rPr>
        <w:t>2:CreateVolume</w:t>
      </w:r>
      <w:proofErr w:type="gramEnd"/>
      <w:r w:rsidRPr="00504F7E">
        <w:rPr>
          <w:rFonts w:ascii="inherit" w:eastAsia="Times New Roman" w:hAnsi="inherit" w:cs="Helvetica"/>
          <w:spacing w:val="-2"/>
          <w:sz w:val="24"/>
          <w:szCs w:val="24"/>
        </w:rPr>
        <w:t> and </w:t>
      </w:r>
      <w:proofErr w:type="spellStart"/>
      <w:r w:rsidRPr="00504F7E">
        <w:rPr>
          <w:rFonts w:ascii="Courier New" w:eastAsia="Times New Roman" w:hAnsi="Courier New" w:cs="Courier New"/>
          <w:sz w:val="23"/>
          <w:szCs w:val="23"/>
          <w:shd w:val="clear" w:color="auto" w:fill="F7F7F8"/>
        </w:rPr>
        <w:t>elb:CreateLoadBalancer</w:t>
      </w:r>
      <w:proofErr w:type="spellEnd"/>
      <w:r w:rsidRPr="00504F7E">
        <w:rPr>
          <w:rFonts w:ascii="inherit" w:eastAsia="Times New Roman" w:hAnsi="inherit" w:cs="Helvetica"/>
          <w:spacing w:val="-2"/>
          <w:sz w:val="24"/>
          <w:szCs w:val="24"/>
        </w:rPr>
        <w:t>.</w:t>
      </w:r>
    </w:p>
    <w:p w14:paraId="58739349"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Security</w:t>
      </w:r>
    </w:p>
    <w:p w14:paraId="64E64F07"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Amazon EKS uses AWS IAM to authenticate your Kubernetes cluster, but it still relies on native Kubernetes RBAC. This means that IAM is used only for valid entities. All permissions for interacting with your Amazon EKS cluster’s Kubernetes API are managed by the native Kubernetes RBAC system. We recommend that you grant least-privilege access via Kubernetes RBAC.</w:t>
      </w:r>
    </w:p>
    <w:p w14:paraId="7272B4E1"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Adding Kubernetes users</w:t>
      </w:r>
    </w:p>
    <w:p w14:paraId="359206D0"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lastRenderedPageBreak/>
        <w:t>This Quick Start creates an IAM role that is used to create the Kubernetes control plane. The AWS CloudFormation custom resources and Linux bastion host use the IAM role to provide access to the Kubernetes API. Additional IAM users or roles can be added as Kubernetes administrators (</w:t>
      </w:r>
      <w:proofErr w:type="spellStart"/>
      <w:proofErr w:type="gramStart"/>
      <w:r w:rsidRPr="00504F7E">
        <w:rPr>
          <w:rFonts w:ascii="inherit" w:eastAsia="Times New Roman" w:hAnsi="inherit" w:cs="Helvetica"/>
          <w:b/>
          <w:bCs/>
          <w:spacing w:val="-1"/>
          <w:sz w:val="24"/>
          <w:szCs w:val="24"/>
        </w:rPr>
        <w:t>system:master</w:t>
      </w:r>
      <w:proofErr w:type="spellEnd"/>
      <w:proofErr w:type="gramEnd"/>
      <w:r w:rsidRPr="00504F7E">
        <w:rPr>
          <w:rFonts w:ascii="inherit" w:eastAsia="Times New Roman" w:hAnsi="inherit" w:cs="Helvetica"/>
          <w:spacing w:val="-2"/>
          <w:sz w:val="24"/>
          <w:szCs w:val="24"/>
        </w:rPr>
        <w:t> </w:t>
      </w:r>
      <w:proofErr w:type="spellStart"/>
      <w:r w:rsidRPr="00504F7E">
        <w:rPr>
          <w:rFonts w:ascii="inherit" w:eastAsia="Times New Roman" w:hAnsi="inherit" w:cs="Helvetica"/>
          <w:spacing w:val="-2"/>
          <w:sz w:val="24"/>
          <w:szCs w:val="24"/>
        </w:rPr>
        <w:t>kubernetes</w:t>
      </w:r>
      <w:proofErr w:type="spellEnd"/>
      <w:r w:rsidRPr="00504F7E">
        <w:rPr>
          <w:rFonts w:ascii="inherit" w:eastAsia="Times New Roman" w:hAnsi="inherit" w:cs="Helvetica"/>
          <w:spacing w:val="-2"/>
          <w:sz w:val="24"/>
          <w:szCs w:val="24"/>
        </w:rPr>
        <w:t xml:space="preserve"> cluster role) by entering an ARN into the </w:t>
      </w:r>
      <w:r w:rsidRPr="00504F7E">
        <w:rPr>
          <w:rFonts w:ascii="inherit" w:eastAsia="Times New Roman" w:hAnsi="inherit" w:cs="Helvetica"/>
          <w:b/>
          <w:bCs/>
          <w:spacing w:val="-1"/>
          <w:sz w:val="24"/>
          <w:szCs w:val="24"/>
        </w:rPr>
        <w:t>Additional EKS admin ARN</w:t>
      </w:r>
      <w:r w:rsidRPr="00504F7E">
        <w:rPr>
          <w:rFonts w:ascii="inherit" w:eastAsia="Times New Roman" w:hAnsi="inherit" w:cs="Helvetica"/>
          <w:spacing w:val="-2"/>
          <w:sz w:val="24"/>
          <w:szCs w:val="24"/>
        </w:rPr>
        <w:t> parameter when you launch this Quick Start. To add users after the stack launches, see </w:t>
      </w:r>
      <w:hyperlink r:id="rId39" w:tgtFrame="_blank" w:history="1">
        <w:r w:rsidRPr="00504F7E">
          <w:rPr>
            <w:rFonts w:ascii="inherit" w:eastAsia="Times New Roman" w:hAnsi="inherit" w:cs="Helvetica"/>
            <w:color w:val="2156A5"/>
            <w:spacing w:val="-2"/>
            <w:sz w:val="24"/>
            <w:szCs w:val="24"/>
            <w:u w:val="single"/>
          </w:rPr>
          <w:t>Managing users or IAM roles for your cluster</w:t>
        </w:r>
      </w:hyperlink>
      <w:r w:rsidRPr="00504F7E">
        <w:rPr>
          <w:rFonts w:ascii="inherit" w:eastAsia="Times New Roman" w:hAnsi="inherit" w:cs="Helvetica"/>
          <w:spacing w:val="-2"/>
          <w:sz w:val="24"/>
          <w:szCs w:val="24"/>
        </w:rPr>
        <w:t>.</w:t>
      </w:r>
    </w:p>
    <w:p w14:paraId="3E1C22C5"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Managing Kubernetes resources using AWS CloudFormation</w:t>
      </w:r>
    </w:p>
    <w:p w14:paraId="586EA4CD"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includes AWS CloudFormation registry types that enable authoring, creating, and managing Kubernetes-based applications. For an example, see </w:t>
      </w:r>
      <w:hyperlink r:id="rId40" w:tgtFrame="_blank" w:history="1">
        <w:r w:rsidRPr="00504F7E">
          <w:rPr>
            <w:rFonts w:ascii="inherit" w:eastAsia="Times New Roman" w:hAnsi="inherit" w:cs="Helvetica"/>
            <w:color w:val="2156A5"/>
            <w:spacing w:val="-2"/>
            <w:sz w:val="24"/>
            <w:szCs w:val="24"/>
            <w:u w:val="single"/>
          </w:rPr>
          <w:t>example-workload template</w:t>
        </w:r>
      </w:hyperlink>
      <w:r w:rsidRPr="00504F7E">
        <w:rPr>
          <w:rFonts w:ascii="inherit" w:eastAsia="Times New Roman" w:hAnsi="inherit" w:cs="Helvetica"/>
          <w:spacing w:val="-2"/>
          <w:sz w:val="24"/>
          <w:szCs w:val="24"/>
        </w:rPr>
        <w:t>.</w:t>
      </w:r>
    </w:p>
    <w:p w14:paraId="27B52005"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Optional add-ins</w:t>
      </w:r>
    </w:p>
    <w:p w14:paraId="6A9A2798"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Quick Start contains optional configurations and add-ins for Kubernetes that enhance the functionality and reduce post-deployment configuration tasks for customers.</w:t>
      </w:r>
    </w:p>
    <w:p w14:paraId="36EDF2DF"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 xml:space="preserve">Cluster </w:t>
      </w:r>
      <w:proofErr w:type="spellStart"/>
      <w:r w:rsidRPr="00504F7E">
        <w:rPr>
          <w:rFonts w:ascii="Arial" w:eastAsia="Times New Roman" w:hAnsi="Arial" w:cs="Arial"/>
          <w:color w:val="EC7211"/>
          <w:sz w:val="41"/>
          <w:szCs w:val="41"/>
        </w:rPr>
        <w:t>autoscaler</w:t>
      </w:r>
      <w:proofErr w:type="spellEnd"/>
    </w:p>
    <w:p w14:paraId="618B2A21"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hyperlink r:id="rId41" w:tgtFrame="_blank" w:history="1">
        <w:r w:rsidRPr="00504F7E">
          <w:rPr>
            <w:rFonts w:ascii="inherit" w:eastAsia="Times New Roman" w:hAnsi="inherit" w:cs="Helvetica"/>
            <w:color w:val="2156A5"/>
            <w:spacing w:val="-2"/>
            <w:sz w:val="24"/>
            <w:szCs w:val="24"/>
            <w:u w:val="single"/>
          </w:rPr>
          <w:t xml:space="preserve">Cluster </w:t>
        </w:r>
        <w:proofErr w:type="spellStart"/>
        <w:r w:rsidRPr="00504F7E">
          <w:rPr>
            <w:rFonts w:ascii="inherit" w:eastAsia="Times New Roman" w:hAnsi="inherit" w:cs="Helvetica"/>
            <w:color w:val="2156A5"/>
            <w:spacing w:val="-2"/>
            <w:sz w:val="24"/>
            <w:szCs w:val="24"/>
            <w:u w:val="single"/>
          </w:rPr>
          <w:t>autoscaler</w:t>
        </w:r>
        <w:proofErr w:type="spellEnd"/>
      </w:hyperlink>
      <w:r w:rsidRPr="00504F7E">
        <w:rPr>
          <w:rFonts w:ascii="inherit" w:eastAsia="Times New Roman" w:hAnsi="inherit" w:cs="Helvetica"/>
          <w:spacing w:val="-2"/>
          <w:sz w:val="24"/>
          <w:szCs w:val="24"/>
        </w:rPr>
        <w:t> automatically adjusts the size of the Kubernetes cluster when there are insufficient resources or nodes.</w:t>
      </w:r>
    </w:p>
    <w:p w14:paraId="32DC1B04"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Managed node group</w:t>
      </w:r>
    </w:p>
    <w:p w14:paraId="410538ED"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With Amazon EKS–managed node groups, provisioning and lifecycle management of the nodes is automated. All nodes get provisioned as part of an Auto Scaling group, which means you cannot use the </w:t>
      </w:r>
      <w:r w:rsidRPr="00504F7E">
        <w:rPr>
          <w:rFonts w:ascii="inherit" w:eastAsia="Times New Roman" w:hAnsi="inherit" w:cs="Helvetica"/>
          <w:b/>
          <w:bCs/>
          <w:spacing w:val="-1"/>
          <w:sz w:val="24"/>
          <w:szCs w:val="24"/>
        </w:rPr>
        <w:t xml:space="preserve">Cluster </w:t>
      </w:r>
      <w:proofErr w:type="spellStart"/>
      <w:r w:rsidRPr="00504F7E">
        <w:rPr>
          <w:rFonts w:ascii="inherit" w:eastAsia="Times New Roman" w:hAnsi="inherit" w:cs="Helvetica"/>
          <w:b/>
          <w:bCs/>
          <w:spacing w:val="-1"/>
          <w:sz w:val="24"/>
          <w:szCs w:val="24"/>
        </w:rPr>
        <w:t>autoscaler</w:t>
      </w:r>
      <w:proofErr w:type="spellEnd"/>
      <w:r w:rsidRPr="00504F7E">
        <w:rPr>
          <w:rFonts w:ascii="inherit" w:eastAsia="Times New Roman" w:hAnsi="inherit" w:cs="Helvetica"/>
          <w:spacing w:val="-2"/>
          <w:sz w:val="24"/>
          <w:szCs w:val="24"/>
        </w:rPr>
        <w:t> option. Nodes are created using the latest Amazon EKS–optimized Amazon Linux 2 AMI.</w:t>
      </w:r>
    </w:p>
    <w:p w14:paraId="0065B916"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EFS </w:t>
      </w:r>
      <w:proofErr w:type="spellStart"/>
      <w:r w:rsidRPr="00504F7E">
        <w:rPr>
          <w:rFonts w:ascii="Courier New" w:eastAsia="Times New Roman" w:hAnsi="Courier New" w:cs="Courier New"/>
          <w:color w:val="EC7211"/>
          <w:sz w:val="39"/>
          <w:szCs w:val="39"/>
          <w:shd w:val="clear" w:color="auto" w:fill="F7F7F8"/>
        </w:rPr>
        <w:t>StorageClass</w:t>
      </w:r>
      <w:proofErr w:type="spellEnd"/>
    </w:p>
    <w:p w14:paraId="597A446D"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An optional </w:t>
      </w:r>
      <w:proofErr w:type="spellStart"/>
      <w:r w:rsidRPr="00504F7E">
        <w:rPr>
          <w:rFonts w:ascii="Courier New" w:eastAsia="Times New Roman" w:hAnsi="Courier New" w:cs="Courier New"/>
          <w:sz w:val="23"/>
          <w:szCs w:val="23"/>
          <w:shd w:val="clear" w:color="auto" w:fill="F7F7F8"/>
        </w:rPr>
        <w:t>EFSStorageClass</w:t>
      </w:r>
      <w:proofErr w:type="spellEnd"/>
      <w:r w:rsidRPr="00504F7E">
        <w:rPr>
          <w:rFonts w:ascii="inherit" w:eastAsia="Times New Roman" w:hAnsi="inherit" w:cs="Helvetica"/>
          <w:spacing w:val="-2"/>
          <w:sz w:val="24"/>
          <w:szCs w:val="24"/>
        </w:rPr>
        <w:t> volume provides redundant, persistent storage that is untethered to individual Availability Zones, so it is well suited for high availability, stateful applications that are required to survive an outage. The Amazon EFS volume is available to Kubernetes pods through the </w:t>
      </w:r>
      <w:hyperlink r:id="rId42" w:tgtFrame="_blank" w:history="1">
        <w:r w:rsidRPr="00504F7E">
          <w:rPr>
            <w:rFonts w:ascii="inherit" w:eastAsia="Times New Roman" w:hAnsi="inherit" w:cs="Helvetica"/>
            <w:color w:val="2156A5"/>
            <w:spacing w:val="-2"/>
            <w:sz w:val="24"/>
            <w:szCs w:val="24"/>
            <w:u w:val="single"/>
          </w:rPr>
          <w:t>EFS provisioner project</w:t>
        </w:r>
      </w:hyperlink>
      <w:r w:rsidRPr="00504F7E">
        <w:rPr>
          <w:rFonts w:ascii="inherit" w:eastAsia="Times New Roman" w:hAnsi="inherit" w:cs="Helvetica"/>
          <w:spacing w:val="-2"/>
          <w:sz w:val="24"/>
          <w:szCs w:val="24"/>
        </w:rPr>
        <w:t>.</w:t>
      </w:r>
    </w:p>
    <w:p w14:paraId="429FF5B9"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There are several configuration options available to tune the performance and throughput of the underlying EFS volume. For more information, see </w:t>
      </w:r>
      <w:hyperlink r:id="rId43" w:tgtFrame="_blank" w:history="1">
        <w:r w:rsidRPr="00504F7E">
          <w:rPr>
            <w:rFonts w:ascii="inherit" w:eastAsia="Times New Roman" w:hAnsi="inherit" w:cs="Helvetica"/>
            <w:color w:val="2156A5"/>
            <w:spacing w:val="-2"/>
            <w:sz w:val="24"/>
            <w:szCs w:val="24"/>
            <w:u w:val="single"/>
          </w:rPr>
          <w:t>Amazon EFS Performance</w:t>
        </w:r>
      </w:hyperlink>
      <w:r w:rsidRPr="00504F7E">
        <w:rPr>
          <w:rFonts w:ascii="inherit" w:eastAsia="Times New Roman" w:hAnsi="inherit" w:cs="Helvetica"/>
          <w:spacing w:val="-2"/>
          <w:sz w:val="24"/>
          <w:szCs w:val="24"/>
        </w:rPr>
        <w:t>.</w:t>
      </w:r>
    </w:p>
    <w:p w14:paraId="0DA28032"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lastRenderedPageBreak/>
        <w:t>FAQ</w:t>
      </w:r>
    </w:p>
    <w:p w14:paraId="2E1CA44E"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Q.</w:t>
      </w:r>
      <w:r w:rsidRPr="00504F7E">
        <w:rPr>
          <w:rFonts w:ascii="inherit" w:eastAsia="Times New Roman" w:hAnsi="inherit" w:cs="Helvetica"/>
          <w:spacing w:val="-2"/>
          <w:sz w:val="24"/>
          <w:szCs w:val="24"/>
        </w:rPr>
        <w:t> I encountered a </w:t>
      </w:r>
      <w:r w:rsidRPr="00504F7E">
        <w:rPr>
          <w:rFonts w:ascii="inherit" w:eastAsia="Times New Roman" w:hAnsi="inherit" w:cs="Helvetica"/>
          <w:b/>
          <w:bCs/>
          <w:spacing w:val="-1"/>
          <w:sz w:val="24"/>
          <w:szCs w:val="24"/>
        </w:rPr>
        <w:t>CREATE_FAILED</w:t>
      </w:r>
      <w:r w:rsidRPr="00504F7E">
        <w:rPr>
          <w:rFonts w:ascii="inherit" w:eastAsia="Times New Roman" w:hAnsi="inherit" w:cs="Helvetica"/>
          <w:spacing w:val="-2"/>
          <w:sz w:val="24"/>
          <w:szCs w:val="24"/>
        </w:rPr>
        <w:t> error when I launched the Quick Start.</w:t>
      </w:r>
    </w:p>
    <w:p w14:paraId="1BD80946"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A.</w:t>
      </w:r>
      <w:r w:rsidRPr="00504F7E">
        <w:rPr>
          <w:rFonts w:ascii="inherit" w:eastAsia="Times New Roman" w:hAnsi="inherit" w:cs="Helvetica"/>
          <w:spacing w:val="-2"/>
          <w:sz w:val="24"/>
          <w:szCs w:val="24"/>
        </w:rPr>
        <w:t> If AWS CloudFormation fails to create the stack, we recommend that you relaunch the template with </w:t>
      </w:r>
      <w:r w:rsidRPr="00504F7E">
        <w:rPr>
          <w:rFonts w:ascii="inherit" w:eastAsia="Times New Roman" w:hAnsi="inherit" w:cs="Helvetica"/>
          <w:b/>
          <w:bCs/>
          <w:spacing w:val="-1"/>
          <w:sz w:val="24"/>
          <w:szCs w:val="24"/>
        </w:rPr>
        <w:t>Rollback on failure</w:t>
      </w:r>
      <w:r w:rsidRPr="00504F7E">
        <w:rPr>
          <w:rFonts w:ascii="inherit" w:eastAsia="Times New Roman" w:hAnsi="inherit" w:cs="Helvetica"/>
          <w:spacing w:val="-2"/>
          <w:sz w:val="24"/>
          <w:szCs w:val="24"/>
        </w:rPr>
        <w:t> set to </w:t>
      </w:r>
      <w:r w:rsidRPr="00504F7E">
        <w:rPr>
          <w:rFonts w:ascii="inherit" w:eastAsia="Times New Roman" w:hAnsi="inherit" w:cs="Helvetica"/>
          <w:b/>
          <w:bCs/>
          <w:spacing w:val="-1"/>
          <w:sz w:val="24"/>
          <w:szCs w:val="24"/>
        </w:rPr>
        <w:t>Disabled</w:t>
      </w:r>
      <w:r w:rsidRPr="00504F7E">
        <w:rPr>
          <w:rFonts w:ascii="inherit" w:eastAsia="Times New Roman" w:hAnsi="inherit" w:cs="Helvetica"/>
          <w:spacing w:val="-2"/>
          <w:sz w:val="24"/>
          <w:szCs w:val="24"/>
        </w:rPr>
        <w:t>. (This setting is under </w:t>
      </w:r>
      <w:r w:rsidRPr="00504F7E">
        <w:rPr>
          <w:rFonts w:ascii="inherit" w:eastAsia="Times New Roman" w:hAnsi="inherit" w:cs="Helvetica"/>
          <w:b/>
          <w:bCs/>
          <w:spacing w:val="-1"/>
          <w:sz w:val="24"/>
          <w:szCs w:val="24"/>
        </w:rPr>
        <w:t>Advanced</w:t>
      </w:r>
      <w:r w:rsidRPr="00504F7E">
        <w:rPr>
          <w:rFonts w:ascii="inherit" w:eastAsia="Times New Roman" w:hAnsi="inherit" w:cs="Helvetica"/>
          <w:spacing w:val="-2"/>
          <w:sz w:val="24"/>
          <w:szCs w:val="24"/>
        </w:rPr>
        <w:t> in the AWS CloudFormation console, </w:t>
      </w:r>
      <w:r w:rsidRPr="00504F7E">
        <w:rPr>
          <w:rFonts w:ascii="inherit" w:eastAsia="Times New Roman" w:hAnsi="inherit" w:cs="Helvetica"/>
          <w:b/>
          <w:bCs/>
          <w:spacing w:val="-1"/>
          <w:sz w:val="24"/>
          <w:szCs w:val="24"/>
        </w:rPr>
        <w:t>Options</w:t>
      </w:r>
      <w:r w:rsidRPr="00504F7E">
        <w:rPr>
          <w:rFonts w:ascii="inherit" w:eastAsia="Times New Roman" w:hAnsi="inherit" w:cs="Helvetica"/>
          <w:spacing w:val="-2"/>
          <w:sz w:val="24"/>
          <w:szCs w:val="24"/>
        </w:rPr>
        <w:t> page.) With this setting, the stack’s state is retained, and instances remain running so you can troubleshoot the issue.</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1BE491E9" w14:textId="77777777" w:rsidTr="00504F7E">
        <w:trPr>
          <w:tblCellSpacing w:w="15" w:type="dxa"/>
        </w:trPr>
        <w:tc>
          <w:tcPr>
            <w:tcW w:w="1200" w:type="dxa"/>
            <w:tcMar>
              <w:top w:w="135" w:type="dxa"/>
              <w:left w:w="150" w:type="dxa"/>
              <w:bottom w:w="135" w:type="dxa"/>
              <w:right w:w="150" w:type="dxa"/>
            </w:tcMar>
            <w:vAlign w:val="center"/>
            <w:hideMark/>
          </w:tcPr>
          <w:p w14:paraId="49E87A1A" w14:textId="77777777" w:rsidR="00504F7E" w:rsidRPr="00504F7E" w:rsidRDefault="00504F7E" w:rsidP="00504F7E">
            <w:pPr>
              <w:spacing w:after="0" w:line="240" w:lineRule="auto"/>
              <w:rPr>
                <w:rFonts w:ascii="inherit" w:eastAsia="Times New Roman" w:hAnsi="inherit" w:cs="Helvetica"/>
                <w:spacing w:val="-2"/>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76A10FB5"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When you set </w:t>
            </w:r>
            <w:r w:rsidRPr="00504F7E">
              <w:rPr>
                <w:rFonts w:ascii="Times New Roman" w:eastAsia="Times New Roman" w:hAnsi="Times New Roman" w:cs="Times New Roman"/>
                <w:b/>
                <w:bCs/>
                <w:spacing w:val="-1"/>
                <w:sz w:val="24"/>
                <w:szCs w:val="24"/>
              </w:rPr>
              <w:t>Rollback on failure</w:t>
            </w:r>
            <w:r w:rsidRPr="00504F7E">
              <w:rPr>
                <w:rFonts w:ascii="Times New Roman" w:eastAsia="Times New Roman" w:hAnsi="Times New Roman" w:cs="Times New Roman"/>
                <w:spacing w:val="-2"/>
                <w:sz w:val="24"/>
                <w:szCs w:val="24"/>
              </w:rPr>
              <w:t> to </w:t>
            </w:r>
            <w:r w:rsidRPr="00504F7E">
              <w:rPr>
                <w:rFonts w:ascii="Times New Roman" w:eastAsia="Times New Roman" w:hAnsi="Times New Roman" w:cs="Times New Roman"/>
                <w:b/>
                <w:bCs/>
                <w:spacing w:val="-1"/>
                <w:sz w:val="24"/>
                <w:szCs w:val="24"/>
              </w:rPr>
              <w:t>Disabled</w:t>
            </w:r>
            <w:r w:rsidRPr="00504F7E">
              <w:rPr>
                <w:rFonts w:ascii="Times New Roman" w:eastAsia="Times New Roman" w:hAnsi="Times New Roman" w:cs="Times New Roman"/>
                <w:spacing w:val="-2"/>
                <w:sz w:val="24"/>
                <w:szCs w:val="24"/>
              </w:rPr>
              <w:t>, you continue to incur AWS charges for the stack. Ensure that you delete the stack when you finish troubleshooting.</w:t>
            </w:r>
          </w:p>
        </w:tc>
      </w:tr>
    </w:tbl>
    <w:p w14:paraId="2ABE5490"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For more information, see </w:t>
      </w:r>
      <w:hyperlink r:id="rId44" w:tgtFrame="_blank" w:history="1">
        <w:r w:rsidRPr="00504F7E">
          <w:rPr>
            <w:rFonts w:ascii="inherit" w:eastAsia="Times New Roman" w:hAnsi="inherit" w:cs="Helvetica"/>
            <w:color w:val="2156A5"/>
            <w:spacing w:val="-2"/>
            <w:sz w:val="24"/>
            <w:szCs w:val="24"/>
            <w:u w:val="single"/>
          </w:rPr>
          <w:t>Troubleshooting AWS CloudFormation</w:t>
        </w:r>
      </w:hyperlink>
      <w:r w:rsidRPr="00504F7E">
        <w:rPr>
          <w:rFonts w:ascii="inherit" w:eastAsia="Times New Roman" w:hAnsi="inherit" w:cs="Helvetica"/>
          <w:spacing w:val="-2"/>
          <w:sz w:val="24"/>
          <w:szCs w:val="24"/>
        </w:rPr>
        <w:t>.</w:t>
      </w:r>
    </w:p>
    <w:p w14:paraId="62BEE5A3"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Q.</w:t>
      </w:r>
      <w:r w:rsidRPr="00504F7E">
        <w:rPr>
          <w:rFonts w:ascii="inherit" w:eastAsia="Times New Roman" w:hAnsi="inherit" w:cs="Helvetica"/>
          <w:spacing w:val="-2"/>
          <w:sz w:val="24"/>
          <w:szCs w:val="24"/>
        </w:rPr>
        <w:t> A resource type starting with </w:t>
      </w:r>
      <w:proofErr w:type="gramStart"/>
      <w:r w:rsidRPr="00504F7E">
        <w:rPr>
          <w:rFonts w:ascii="inherit" w:eastAsia="Times New Roman" w:hAnsi="inherit" w:cs="Helvetica"/>
          <w:b/>
          <w:bCs/>
          <w:spacing w:val="-1"/>
          <w:sz w:val="24"/>
          <w:szCs w:val="24"/>
        </w:rPr>
        <w:t>AWSQS::</w:t>
      </w:r>
      <w:proofErr w:type="gramEnd"/>
      <w:r w:rsidRPr="00504F7E">
        <w:rPr>
          <w:rFonts w:ascii="inherit" w:eastAsia="Times New Roman" w:hAnsi="inherit" w:cs="Helvetica"/>
          <w:spacing w:val="-2"/>
          <w:sz w:val="24"/>
          <w:szCs w:val="24"/>
        </w:rPr>
        <w:t> failed on stack create, update, or deletion.</w:t>
      </w:r>
    </w:p>
    <w:p w14:paraId="507C8970"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A.</w:t>
      </w:r>
      <w:r w:rsidRPr="00504F7E">
        <w:rPr>
          <w:rFonts w:ascii="inherit" w:eastAsia="Times New Roman" w:hAnsi="inherit" w:cs="Helvetica"/>
          <w:spacing w:val="-2"/>
          <w:sz w:val="24"/>
          <w:szCs w:val="24"/>
        </w:rPr>
        <w:t> These resources are AWS CloudFormation registry resource types created by the Quick Start. Logs for it are stored in Amazon CloudWatch Logs with a group prefix of </w:t>
      </w:r>
      <w:r w:rsidRPr="00504F7E">
        <w:rPr>
          <w:rFonts w:ascii="inherit" w:eastAsia="Times New Roman" w:hAnsi="inherit" w:cs="Helvetica"/>
          <w:b/>
          <w:bCs/>
          <w:spacing w:val="-1"/>
          <w:sz w:val="24"/>
          <w:szCs w:val="24"/>
        </w:rPr>
        <w:t>/</w:t>
      </w:r>
      <w:proofErr w:type="spellStart"/>
      <w:r w:rsidRPr="00504F7E">
        <w:rPr>
          <w:rFonts w:ascii="inherit" w:eastAsia="Times New Roman" w:hAnsi="inherit" w:cs="Helvetica"/>
          <w:b/>
          <w:bCs/>
          <w:spacing w:val="-1"/>
          <w:sz w:val="24"/>
          <w:szCs w:val="24"/>
        </w:rPr>
        <w:t>cloudformation</w:t>
      </w:r>
      <w:proofErr w:type="spellEnd"/>
      <w:r w:rsidRPr="00504F7E">
        <w:rPr>
          <w:rFonts w:ascii="inherit" w:eastAsia="Times New Roman" w:hAnsi="inherit" w:cs="Helvetica"/>
          <w:b/>
          <w:bCs/>
          <w:spacing w:val="-1"/>
          <w:sz w:val="24"/>
          <w:szCs w:val="24"/>
        </w:rPr>
        <w:t>/registry/</w:t>
      </w:r>
      <w:proofErr w:type="spellStart"/>
      <w:r w:rsidRPr="00504F7E">
        <w:rPr>
          <w:rFonts w:ascii="inherit" w:eastAsia="Times New Roman" w:hAnsi="inherit" w:cs="Helvetica"/>
          <w:b/>
          <w:bCs/>
          <w:spacing w:val="-1"/>
          <w:sz w:val="24"/>
          <w:szCs w:val="24"/>
        </w:rPr>
        <w:t>awsqs</w:t>
      </w:r>
      <w:proofErr w:type="spellEnd"/>
      <w:r w:rsidRPr="00504F7E">
        <w:rPr>
          <w:rFonts w:ascii="inherit" w:eastAsia="Times New Roman" w:hAnsi="inherit" w:cs="Helvetica"/>
          <w:b/>
          <w:bCs/>
          <w:spacing w:val="-1"/>
          <w:sz w:val="24"/>
          <w:szCs w:val="24"/>
        </w:rPr>
        <w:t>-</w:t>
      </w:r>
      <w:r w:rsidRPr="00504F7E">
        <w:rPr>
          <w:rFonts w:ascii="inherit" w:eastAsia="Times New Roman" w:hAnsi="inherit" w:cs="Helvetica"/>
          <w:spacing w:val="-2"/>
          <w:sz w:val="24"/>
          <w:szCs w:val="24"/>
        </w:rPr>
        <w:t>.</w:t>
      </w:r>
    </w:p>
    <w:p w14:paraId="54B164C1"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Q.</w:t>
      </w:r>
      <w:r w:rsidRPr="00504F7E">
        <w:rPr>
          <w:rFonts w:ascii="inherit" w:eastAsia="Times New Roman" w:hAnsi="inherit" w:cs="Helvetica"/>
          <w:spacing w:val="-2"/>
          <w:sz w:val="24"/>
          <w:szCs w:val="24"/>
        </w:rPr>
        <w:t> I encountered a size limitation error when I deployed the AWS CloudFormation templates.</w:t>
      </w:r>
    </w:p>
    <w:p w14:paraId="34731C80"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b/>
          <w:bCs/>
          <w:spacing w:val="-1"/>
          <w:sz w:val="24"/>
          <w:szCs w:val="24"/>
        </w:rPr>
        <w:t>A.</w:t>
      </w:r>
      <w:r w:rsidRPr="00504F7E">
        <w:rPr>
          <w:rFonts w:ascii="inherit" w:eastAsia="Times New Roman" w:hAnsi="inherit" w:cs="Helvetica"/>
          <w:spacing w:val="-2"/>
          <w:sz w:val="24"/>
          <w:szCs w:val="24"/>
        </w:rPr>
        <w:t> We recommend that you launch the Quick Start templates from the links in this guide or from another S3 bucket. If you deploy the templates from a local copy on your computer or from a non-Amazon S3 location, you might encounter template size limitations when you create the stack. For more information, see </w:t>
      </w:r>
      <w:hyperlink r:id="rId45" w:tgtFrame="_blank" w:history="1">
        <w:r w:rsidRPr="00504F7E">
          <w:rPr>
            <w:rFonts w:ascii="inherit" w:eastAsia="Times New Roman" w:hAnsi="inherit" w:cs="Helvetica"/>
            <w:color w:val="2156A5"/>
            <w:spacing w:val="-2"/>
            <w:sz w:val="24"/>
            <w:szCs w:val="24"/>
            <w:u w:val="single"/>
          </w:rPr>
          <w:t>AWS CloudFormation quotas</w:t>
        </w:r>
      </w:hyperlink>
      <w:r w:rsidRPr="00504F7E">
        <w:rPr>
          <w:rFonts w:ascii="inherit" w:eastAsia="Times New Roman" w:hAnsi="inherit" w:cs="Helvetica"/>
          <w:spacing w:val="-2"/>
          <w:sz w:val="24"/>
          <w:szCs w:val="24"/>
        </w:rPr>
        <w:t>.</w:t>
      </w:r>
    </w:p>
    <w:p w14:paraId="3F1932EA"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Parameter reference</w:t>
      </w:r>
    </w:p>
    <w:tbl>
      <w:tblPr>
        <w:tblW w:w="16545" w:type="dxa"/>
        <w:tblCellSpacing w:w="15" w:type="dxa"/>
        <w:tblCellMar>
          <w:top w:w="15" w:type="dxa"/>
          <w:left w:w="15" w:type="dxa"/>
          <w:bottom w:w="15" w:type="dxa"/>
          <w:right w:w="15" w:type="dxa"/>
        </w:tblCellMar>
        <w:tblLook w:val="04A0" w:firstRow="1" w:lastRow="0" w:firstColumn="1" w:lastColumn="0" w:noHBand="0" w:noVBand="1"/>
      </w:tblPr>
      <w:tblGrid>
        <w:gridCol w:w="1245"/>
        <w:gridCol w:w="15300"/>
      </w:tblGrid>
      <w:tr w:rsidR="00504F7E" w:rsidRPr="00504F7E" w14:paraId="3B9A4573" w14:textId="77777777" w:rsidTr="00504F7E">
        <w:trPr>
          <w:tblCellSpacing w:w="15" w:type="dxa"/>
        </w:trPr>
        <w:tc>
          <w:tcPr>
            <w:tcW w:w="1200" w:type="dxa"/>
            <w:tcMar>
              <w:top w:w="135" w:type="dxa"/>
              <w:left w:w="150" w:type="dxa"/>
              <w:bottom w:w="135" w:type="dxa"/>
              <w:right w:w="150" w:type="dxa"/>
            </w:tcMar>
            <w:vAlign w:val="center"/>
            <w:hideMark/>
          </w:tcPr>
          <w:p w14:paraId="44C321BC" w14:textId="77777777" w:rsidR="00504F7E" w:rsidRPr="00504F7E" w:rsidRDefault="00504F7E" w:rsidP="00504F7E">
            <w:pPr>
              <w:spacing w:after="0" w:line="240" w:lineRule="auto"/>
              <w:rPr>
                <w:rFonts w:ascii="Arial" w:eastAsia="Times New Roman" w:hAnsi="Arial" w:cs="Arial"/>
                <w:b/>
                <w:bCs/>
                <w:color w:val="EC7211"/>
                <w:spacing w:val="-2"/>
                <w:sz w:val="55"/>
                <w:szCs w:val="55"/>
              </w:rPr>
            </w:pPr>
          </w:p>
        </w:tc>
        <w:tc>
          <w:tcPr>
            <w:tcW w:w="0" w:type="auto"/>
            <w:tcBorders>
              <w:left w:val="single" w:sz="6" w:space="0" w:color="DDDDDF"/>
            </w:tcBorders>
            <w:tcMar>
              <w:top w:w="135" w:type="dxa"/>
              <w:left w:w="270" w:type="dxa"/>
              <w:bottom w:w="135" w:type="dxa"/>
              <w:right w:w="300" w:type="dxa"/>
            </w:tcMar>
            <w:vAlign w:val="center"/>
            <w:hideMark/>
          </w:tcPr>
          <w:p w14:paraId="0CF20443" w14:textId="77777777" w:rsidR="00504F7E" w:rsidRPr="00504F7E" w:rsidRDefault="00504F7E" w:rsidP="00504F7E">
            <w:pPr>
              <w:spacing w:after="0" w:line="240" w:lineRule="auto"/>
              <w:rPr>
                <w:rFonts w:ascii="Times New Roman" w:eastAsia="Times New Roman" w:hAnsi="Times New Roman" w:cs="Times New Roman"/>
                <w:spacing w:val="-2"/>
                <w:sz w:val="24"/>
                <w:szCs w:val="24"/>
              </w:rPr>
            </w:pPr>
            <w:r w:rsidRPr="00504F7E">
              <w:rPr>
                <w:rFonts w:ascii="Times New Roman" w:eastAsia="Times New Roman" w:hAnsi="Times New Roman" w:cs="Times New Roman"/>
                <w:spacing w:val="-2"/>
                <w:sz w:val="24"/>
                <w:szCs w:val="24"/>
              </w:rPr>
              <w:t>Unless you are customizing the Quick Start templates for your own deployment projects, we recommend that you keep the default settings for the parameters labeled </w:t>
            </w:r>
            <w:r w:rsidRPr="00504F7E">
              <w:rPr>
                <w:rFonts w:ascii="Courier New" w:eastAsia="Times New Roman" w:hAnsi="Courier New" w:cs="Courier New"/>
                <w:sz w:val="23"/>
                <w:szCs w:val="23"/>
                <w:shd w:val="clear" w:color="auto" w:fill="F7F7F8"/>
              </w:rPr>
              <w:t>Quick Start S3 bucket name</w:t>
            </w:r>
            <w:r w:rsidRPr="00504F7E">
              <w:rPr>
                <w:rFonts w:ascii="Times New Roman" w:eastAsia="Times New Roman" w:hAnsi="Times New Roman" w:cs="Times New Roman"/>
                <w:spacing w:val="-2"/>
                <w:sz w:val="24"/>
                <w:szCs w:val="24"/>
              </w:rPr>
              <w:t>, </w:t>
            </w:r>
            <w:r w:rsidRPr="00504F7E">
              <w:rPr>
                <w:rFonts w:ascii="Courier New" w:eastAsia="Times New Roman" w:hAnsi="Courier New" w:cs="Courier New"/>
                <w:sz w:val="23"/>
                <w:szCs w:val="23"/>
                <w:shd w:val="clear" w:color="auto" w:fill="F7F7F8"/>
              </w:rPr>
              <w:t>Quick Start S3 bucket Region</w:t>
            </w:r>
            <w:r w:rsidRPr="00504F7E">
              <w:rPr>
                <w:rFonts w:ascii="Times New Roman" w:eastAsia="Times New Roman" w:hAnsi="Times New Roman" w:cs="Times New Roman"/>
                <w:spacing w:val="-2"/>
                <w:sz w:val="24"/>
                <w:szCs w:val="24"/>
              </w:rPr>
              <w:t>, and </w:t>
            </w:r>
            <w:r w:rsidRPr="00504F7E">
              <w:rPr>
                <w:rFonts w:ascii="Courier New" w:eastAsia="Times New Roman" w:hAnsi="Courier New" w:cs="Courier New"/>
                <w:sz w:val="23"/>
                <w:szCs w:val="23"/>
                <w:shd w:val="clear" w:color="auto" w:fill="F7F7F8"/>
              </w:rPr>
              <w:t>Quick Start S3 key prefix</w:t>
            </w:r>
            <w:r w:rsidRPr="00504F7E">
              <w:rPr>
                <w:rFonts w:ascii="Times New Roman" w:eastAsia="Times New Roman" w:hAnsi="Times New Roman" w:cs="Times New Roman"/>
                <w:spacing w:val="-2"/>
                <w:sz w:val="24"/>
                <w:szCs w:val="24"/>
              </w:rPr>
              <w:t>. Changing these parameter settings automatically updates code references to point to a new Quick Start location. For more information, see the </w:t>
            </w:r>
            <w:hyperlink r:id="rId46" w:tgtFrame="_blank" w:history="1">
              <w:r w:rsidRPr="00504F7E">
                <w:rPr>
                  <w:rFonts w:ascii="Times New Roman" w:eastAsia="Times New Roman" w:hAnsi="Times New Roman" w:cs="Times New Roman"/>
                  <w:color w:val="2156A5"/>
                  <w:spacing w:val="-2"/>
                  <w:sz w:val="24"/>
                  <w:szCs w:val="24"/>
                  <w:u w:val="single"/>
                </w:rPr>
                <w:t>AWS Quick Start Contributor’s Guide</w:t>
              </w:r>
            </w:hyperlink>
            <w:r w:rsidRPr="00504F7E">
              <w:rPr>
                <w:rFonts w:ascii="Times New Roman" w:eastAsia="Times New Roman" w:hAnsi="Times New Roman" w:cs="Times New Roman"/>
                <w:spacing w:val="-2"/>
                <w:sz w:val="24"/>
                <w:szCs w:val="24"/>
              </w:rPr>
              <w:t>.</w:t>
            </w:r>
          </w:p>
        </w:tc>
      </w:tr>
    </w:tbl>
    <w:p w14:paraId="28670EB7"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Launch into a new VPC</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873"/>
        <w:gridCol w:w="1886"/>
        <w:gridCol w:w="9786"/>
      </w:tblGrid>
      <w:tr w:rsidR="00504F7E" w:rsidRPr="00504F7E" w14:paraId="327891CF"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4AC5654"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Table 1. Basic configuration</w:t>
            </w:r>
          </w:p>
        </w:tc>
      </w:tr>
      <w:tr w:rsidR="00504F7E" w:rsidRPr="00504F7E" w14:paraId="0680BC68"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7E7C0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D6808F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B2D5E2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F6E32A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C89FE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Availability Zones (</w:t>
            </w:r>
            <w:proofErr w:type="spellStart"/>
            <w:r w:rsidRPr="00504F7E">
              <w:rPr>
                <w:rFonts w:ascii="Courier New" w:eastAsia="Times New Roman" w:hAnsi="Courier New" w:cs="Courier New"/>
                <w:sz w:val="23"/>
                <w:szCs w:val="23"/>
              </w:rPr>
              <w:t>AvailabilityZones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AB044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D0342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List of Availability Zones to use for the subnets in the VPC. Three Availability Zones are used for this deployment.</w:t>
            </w:r>
          </w:p>
        </w:tc>
      </w:tr>
      <w:tr w:rsidR="00504F7E" w:rsidRPr="00504F7E" w14:paraId="3525B4E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9B2DF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Allowed external access CIDR (</w:t>
            </w:r>
            <w:proofErr w:type="spellStart"/>
            <w:r w:rsidRPr="00504F7E">
              <w:rPr>
                <w:rFonts w:ascii="Courier New" w:eastAsia="Times New Roman" w:hAnsi="Courier New" w:cs="Courier New"/>
                <w:sz w:val="23"/>
                <w:szCs w:val="23"/>
              </w:rPr>
              <w:t>RemoteAccessCIDR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3FB7D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7BD19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IP range that is permitted to access the instances. We recommend that you set this value to a trusted IP range.</w:t>
            </w:r>
          </w:p>
        </w:tc>
      </w:tr>
      <w:tr w:rsidR="00504F7E" w:rsidRPr="00504F7E" w14:paraId="529B7E5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99CA6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SSH key name (</w:t>
            </w:r>
            <w:proofErr w:type="spellStart"/>
            <w:r w:rsidRPr="00504F7E">
              <w:rPr>
                <w:rFonts w:ascii="Courier New" w:eastAsia="Times New Roman" w:hAnsi="Courier New" w:cs="Courier New"/>
                <w:sz w:val="23"/>
                <w:szCs w:val="23"/>
              </w:rPr>
              <w:t>KeyPairName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F5912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7CE5B9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Name of an existing key pair, which allows you to securely connect to your instance after it launches.</w:t>
            </w:r>
          </w:p>
        </w:tc>
      </w:tr>
      <w:tr w:rsidR="00504F7E" w:rsidRPr="00504F7E" w14:paraId="6B0DA27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24B10C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 set name (</w:t>
            </w:r>
            <w:proofErr w:type="spellStart"/>
            <w:r w:rsidRPr="00504F7E">
              <w:rPr>
                <w:rFonts w:ascii="Courier New" w:eastAsia="Times New Roman" w:hAnsi="Courier New" w:cs="Courier New"/>
                <w:sz w:val="23"/>
                <w:szCs w:val="23"/>
              </w:rPr>
              <w:t>ConfigSetName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CF39C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CE7289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Name used to map advanced parameters to an EKS cluster. If you launched an advanced configuration stack and want to apply its values to this cluster, this name must match the </w:t>
            </w:r>
            <w:proofErr w:type="spellStart"/>
            <w:r w:rsidRPr="00504F7E">
              <w:rPr>
                <w:rFonts w:ascii="inherit" w:eastAsia="Times New Roman" w:hAnsi="inherit" w:cs="Times New Roman"/>
                <w:spacing w:val="-2"/>
                <w:sz w:val="24"/>
                <w:szCs w:val="24"/>
              </w:rPr>
              <w:t>ConfigSetName</w:t>
            </w:r>
            <w:proofErr w:type="spellEnd"/>
            <w:r w:rsidRPr="00504F7E">
              <w:rPr>
                <w:rFonts w:ascii="inherit" w:eastAsia="Times New Roman" w:hAnsi="inherit" w:cs="Times New Roman"/>
                <w:spacing w:val="-2"/>
                <w:sz w:val="24"/>
                <w:szCs w:val="24"/>
              </w:rPr>
              <w:t xml:space="preserve"> parameter for the stack. If left blank, a new config set is created using default values.</w:t>
            </w:r>
          </w:p>
        </w:tc>
      </w:tr>
      <w:tr w:rsidR="00504F7E" w:rsidRPr="00504F7E" w14:paraId="3157928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1DA49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Per-account shared resources (</w:t>
            </w:r>
            <w:proofErr w:type="spellStart"/>
            <w:r w:rsidRPr="00504F7E">
              <w:rPr>
                <w:rFonts w:ascii="Courier New" w:eastAsia="Times New Roman" w:hAnsi="Courier New" w:cs="Courier New"/>
                <w:sz w:val="23"/>
                <w:szCs w:val="23"/>
              </w:rPr>
              <w:t>PerAccountSharedResources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D40F3A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D1091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another EKS Quick Start stack in your AWS account.</w:t>
            </w:r>
          </w:p>
        </w:tc>
      </w:tr>
      <w:tr w:rsidR="00504F7E" w:rsidRPr="00504F7E" w14:paraId="1534EFA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79C00B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Per-Region shared resources (</w:t>
            </w:r>
            <w:proofErr w:type="spellStart"/>
            <w:r w:rsidRPr="00504F7E">
              <w:rPr>
                <w:rFonts w:ascii="Courier New" w:eastAsia="Times New Roman" w:hAnsi="Courier New" w:cs="Courier New"/>
                <w:sz w:val="23"/>
                <w:szCs w:val="23"/>
              </w:rPr>
              <w:t>PerRegionSharedResources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6D4E3A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02EF9E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another EKS Quick Start stack in your Region.</w:t>
            </w:r>
          </w:p>
        </w:tc>
      </w:tr>
    </w:tbl>
    <w:p w14:paraId="2ADA9503"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714"/>
        <w:gridCol w:w="2145"/>
        <w:gridCol w:w="9686"/>
      </w:tblGrid>
      <w:tr w:rsidR="00504F7E" w:rsidRPr="00504F7E" w14:paraId="181E1E72"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936889"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 VPC network configuration</w:t>
            </w:r>
          </w:p>
        </w:tc>
      </w:tr>
      <w:tr w:rsidR="00504F7E" w:rsidRPr="00504F7E" w14:paraId="3994B127"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82CA9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2A3C2A6"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6F3D7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3FE9A70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5CF93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Number of Availability Zones (</w:t>
            </w:r>
            <w:proofErr w:type="spellStart"/>
            <w:r w:rsidRPr="00504F7E">
              <w:rPr>
                <w:rFonts w:ascii="Courier New" w:eastAsia="Times New Roman" w:hAnsi="Courier New" w:cs="Courier New"/>
                <w:sz w:val="23"/>
                <w:szCs w:val="23"/>
              </w:rPr>
              <w:t>NumberOfAZs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D26B5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06D65D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Number of Availability Zones to use in the VPC. This must match the value entered for the </w:t>
            </w:r>
            <w:proofErr w:type="spellStart"/>
            <w:r w:rsidRPr="00504F7E">
              <w:rPr>
                <w:rFonts w:ascii="inherit" w:eastAsia="Times New Roman" w:hAnsi="inherit" w:cs="Times New Roman"/>
                <w:spacing w:val="-2"/>
                <w:sz w:val="24"/>
                <w:szCs w:val="24"/>
              </w:rPr>
              <w:t>AvailabilityZones</w:t>
            </w:r>
            <w:proofErr w:type="spellEnd"/>
            <w:r w:rsidRPr="00504F7E">
              <w:rPr>
                <w:rFonts w:ascii="inherit" w:eastAsia="Times New Roman" w:hAnsi="inherit" w:cs="Times New Roman"/>
                <w:spacing w:val="-2"/>
                <w:sz w:val="24"/>
                <w:szCs w:val="24"/>
              </w:rPr>
              <w:t xml:space="preserve"> parameter.</w:t>
            </w:r>
          </w:p>
        </w:tc>
      </w:tr>
      <w:tr w:rsidR="00504F7E" w:rsidRPr="00504F7E" w14:paraId="4B8BCA7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1B985E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VPC CIDR (</w:t>
            </w:r>
            <w:r w:rsidRPr="00504F7E">
              <w:rPr>
                <w:rFonts w:ascii="Courier New" w:eastAsia="Times New Roman" w:hAnsi="Courier New" w:cs="Courier New"/>
                <w:sz w:val="23"/>
                <w:szCs w:val="23"/>
              </w:rPr>
              <w:t>VPCCIDR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53620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10.0.0.0/16</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AE5C38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the VPC.</w:t>
            </w:r>
          </w:p>
        </w:tc>
      </w:tr>
      <w:tr w:rsidR="00504F7E" w:rsidRPr="00504F7E" w14:paraId="3B8A457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CE42E8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subnet 1 CIDR (</w:t>
            </w:r>
            <w:r w:rsidRPr="00504F7E">
              <w:rPr>
                <w:rFonts w:ascii="Courier New" w:eastAsia="Times New Roman" w:hAnsi="Courier New" w:cs="Courier New"/>
                <w:sz w:val="23"/>
                <w:szCs w:val="23"/>
              </w:rPr>
              <w:t>PrivateSubnet1CIDR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DA847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10.0.0.0/19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19316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private subnet 1, located in Availability Zone 1.</w:t>
            </w:r>
          </w:p>
        </w:tc>
      </w:tr>
      <w:tr w:rsidR="00504F7E" w:rsidRPr="00504F7E" w14:paraId="4520B6F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98C84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subnet 2 CIDR (</w:t>
            </w:r>
            <w:r w:rsidRPr="00504F7E">
              <w:rPr>
                <w:rFonts w:ascii="Courier New" w:eastAsia="Times New Roman" w:hAnsi="Courier New" w:cs="Courier New"/>
                <w:sz w:val="23"/>
                <w:szCs w:val="23"/>
              </w:rPr>
              <w:t>PrivateSubnet2CIDR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47BC3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10.0.32.0/19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D0C1F7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private subnet 2, located in Availability Zone 2.</w:t>
            </w:r>
          </w:p>
        </w:tc>
      </w:tr>
      <w:tr w:rsidR="00504F7E" w:rsidRPr="00504F7E" w14:paraId="7031131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189A5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subnet 3 CIDR (</w:t>
            </w:r>
            <w:r w:rsidRPr="00504F7E">
              <w:rPr>
                <w:rFonts w:ascii="Courier New" w:eastAsia="Times New Roman" w:hAnsi="Courier New" w:cs="Courier New"/>
                <w:sz w:val="23"/>
                <w:szCs w:val="23"/>
              </w:rPr>
              <w:t>PrivateSubnet3CIDR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E5EFA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10.0.64.0/19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285AD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private subnet 3, located in Availability Zone 3.</w:t>
            </w:r>
          </w:p>
        </w:tc>
      </w:tr>
      <w:tr w:rsidR="00504F7E" w:rsidRPr="00504F7E" w14:paraId="27D70A5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B71DC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Public subnet 1 CIDR (</w:t>
            </w:r>
            <w:r w:rsidRPr="00504F7E">
              <w:rPr>
                <w:rFonts w:ascii="Courier New" w:eastAsia="Times New Roman" w:hAnsi="Courier New" w:cs="Courier New"/>
                <w:sz w:val="23"/>
                <w:szCs w:val="23"/>
              </w:rPr>
              <w:t>PublicSubnet1CIDR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FEE21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10.0.128.0/20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33808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the public (DMZ) subnet 1, located in Availability Zone 1.</w:t>
            </w:r>
          </w:p>
        </w:tc>
      </w:tr>
      <w:tr w:rsidR="00504F7E" w:rsidRPr="00504F7E" w14:paraId="52D4CBB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FB5A8F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Public subnet 2 CIDR (</w:t>
            </w:r>
            <w:r w:rsidRPr="00504F7E">
              <w:rPr>
                <w:rFonts w:ascii="Courier New" w:eastAsia="Times New Roman" w:hAnsi="Courier New" w:cs="Courier New"/>
                <w:sz w:val="23"/>
                <w:szCs w:val="23"/>
              </w:rPr>
              <w:t>PublicSubnet2CIDR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0E0E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10.0.144.0/20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35FF20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the public (DMZ) subnet 2, located in Availability Zone 2.</w:t>
            </w:r>
          </w:p>
        </w:tc>
      </w:tr>
      <w:tr w:rsidR="00504F7E" w:rsidRPr="00504F7E" w14:paraId="3235B3D4"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898D94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Public subnet 3 CIDR (</w:t>
            </w:r>
            <w:r w:rsidRPr="00504F7E">
              <w:rPr>
                <w:rFonts w:ascii="Courier New" w:eastAsia="Times New Roman" w:hAnsi="Courier New" w:cs="Courier New"/>
                <w:sz w:val="23"/>
                <w:szCs w:val="23"/>
              </w:rPr>
              <w:t>PublicSubnet3CIDR</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AD4DE9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10.0.160.0/20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36C70F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block for the public (DMZ) subnet 3, located in Availability Zone 3.</w:t>
            </w:r>
          </w:p>
        </w:tc>
      </w:tr>
    </w:tbl>
    <w:p w14:paraId="5140A388"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7219"/>
        <w:gridCol w:w="2207"/>
        <w:gridCol w:w="7119"/>
      </w:tblGrid>
      <w:tr w:rsidR="00504F7E" w:rsidRPr="00504F7E" w14:paraId="06E7A237"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CE783E"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 Amazon EC2 configuration</w:t>
            </w:r>
          </w:p>
        </w:tc>
      </w:tr>
      <w:tr w:rsidR="00504F7E" w:rsidRPr="00504F7E" w14:paraId="6928E5D8"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F46DA97"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CBF0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17A3AA7"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5666B78"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066CC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Provision bastion host (</w:t>
            </w:r>
            <w:proofErr w:type="spellStart"/>
            <w:r w:rsidRPr="00504F7E">
              <w:rPr>
                <w:rFonts w:ascii="Courier New" w:eastAsia="Times New Roman" w:hAnsi="Courier New" w:cs="Courier New"/>
                <w:sz w:val="23"/>
                <w:szCs w:val="23"/>
              </w:rPr>
              <w:t>ProvisionBastionHost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E87076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D3495E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Skip creating a bastion host by choosing "Disabled."</w:t>
            </w:r>
          </w:p>
        </w:tc>
      </w:tr>
    </w:tbl>
    <w:p w14:paraId="5535C42B"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63"/>
        <w:gridCol w:w="1645"/>
        <w:gridCol w:w="9537"/>
      </w:tblGrid>
      <w:tr w:rsidR="00504F7E" w:rsidRPr="00504F7E" w14:paraId="22C90811"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AB37CD7"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4. Amazon EKS configuration</w:t>
            </w:r>
          </w:p>
        </w:tc>
      </w:tr>
      <w:tr w:rsidR="00504F7E" w:rsidRPr="00504F7E" w14:paraId="495C7785"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547445A"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15F1C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EA661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6CF98C9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B62155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cluster name (</w:t>
            </w:r>
            <w:proofErr w:type="spellStart"/>
            <w:r w:rsidRPr="00504F7E">
              <w:rPr>
                <w:rFonts w:ascii="Courier New" w:eastAsia="Times New Roman" w:hAnsi="Courier New" w:cs="Courier New"/>
                <w:sz w:val="23"/>
                <w:szCs w:val="23"/>
              </w:rPr>
              <w:t>EKSClusterName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DA67C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1CC12C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Name for the EKS cluster. If left blank, one is </w:t>
            </w:r>
            <w:proofErr w:type="gramStart"/>
            <w:r w:rsidRPr="00504F7E">
              <w:rPr>
                <w:rFonts w:ascii="inherit" w:eastAsia="Times New Roman" w:hAnsi="inherit" w:cs="Times New Roman"/>
                <w:spacing w:val="-2"/>
                <w:sz w:val="24"/>
                <w:szCs w:val="24"/>
              </w:rPr>
              <w:t>auto-generated</w:t>
            </w:r>
            <w:proofErr w:type="gramEnd"/>
            <w:r w:rsidRPr="00504F7E">
              <w:rPr>
                <w:rFonts w:ascii="inherit" w:eastAsia="Times New Roman" w:hAnsi="inherit" w:cs="Times New Roman"/>
                <w:spacing w:val="-2"/>
                <w:sz w:val="24"/>
                <w:szCs w:val="24"/>
              </w:rPr>
              <w:t>. This must be unique within the Region.</w:t>
            </w:r>
          </w:p>
        </w:tc>
      </w:tr>
      <w:tr w:rsidR="00504F7E" w:rsidRPr="00504F7E" w14:paraId="42DC064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93B2C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public access endpoint (</w:t>
            </w:r>
            <w:proofErr w:type="spellStart"/>
            <w:r w:rsidRPr="00504F7E">
              <w:rPr>
                <w:rFonts w:ascii="Courier New" w:eastAsia="Times New Roman" w:hAnsi="Courier New" w:cs="Courier New"/>
                <w:sz w:val="23"/>
                <w:szCs w:val="23"/>
              </w:rPr>
              <w:t>EKSPublicAccessEndpoint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3E7D6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5D644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Configure access to the Kubernetes API server endpoint from outside of your VPC.</w:t>
            </w:r>
          </w:p>
        </w:tc>
      </w:tr>
      <w:tr w:rsidR="00504F7E" w:rsidRPr="00504F7E" w14:paraId="7F08627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E9A48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Additional EKS admin ARN (IAM user) (</w:t>
            </w:r>
            <w:proofErr w:type="spellStart"/>
            <w:r w:rsidRPr="00504F7E">
              <w:rPr>
                <w:rFonts w:ascii="Courier New" w:eastAsia="Times New Roman" w:hAnsi="Courier New" w:cs="Courier New"/>
                <w:sz w:val="23"/>
                <w:szCs w:val="23"/>
              </w:rPr>
              <w:t>AdditionalEKSAdminUserArn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75923C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BF9D7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IAM user ARN to be granted administrative access to the EKS cluster.</w:t>
            </w:r>
          </w:p>
        </w:tc>
      </w:tr>
      <w:tr w:rsidR="00504F7E" w:rsidRPr="00504F7E" w14:paraId="0243F3E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FB7AFE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Additional EKS admin ARN (IAM role) (</w:t>
            </w:r>
            <w:proofErr w:type="spellStart"/>
            <w:r w:rsidRPr="00504F7E">
              <w:rPr>
                <w:rFonts w:ascii="Courier New" w:eastAsia="Times New Roman" w:hAnsi="Courier New" w:cs="Courier New"/>
                <w:sz w:val="23"/>
                <w:szCs w:val="23"/>
              </w:rPr>
              <w:t>AdditionalEKSAdminRoleArn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E3FDD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98F1C7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IAM role ARN to be granted administrative access to the EKS cluster.</w:t>
            </w:r>
          </w:p>
        </w:tc>
      </w:tr>
      <w:tr w:rsidR="00504F7E" w:rsidRPr="00504F7E" w14:paraId="7E1F9A4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EF888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namespaces (</w:t>
            </w:r>
            <w:proofErr w:type="spellStart"/>
            <w:r w:rsidRPr="00504F7E">
              <w:rPr>
                <w:rFonts w:ascii="Courier New" w:eastAsia="Times New Roman" w:hAnsi="Courier New" w:cs="Courier New"/>
                <w:sz w:val="23"/>
                <w:szCs w:val="23"/>
              </w:rPr>
              <w:t>FargateNamespaces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56819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CB530D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Comma-separated list of namespaces for which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should be enabled.</w:t>
            </w:r>
          </w:p>
        </w:tc>
      </w:tr>
      <w:tr w:rsidR="00504F7E" w:rsidRPr="00504F7E" w14:paraId="43635480"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D6DB8A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lastRenderedPageBreak/>
              <w:t>Fargate</w:t>
            </w:r>
            <w:proofErr w:type="spellEnd"/>
            <w:r w:rsidRPr="00504F7E">
              <w:rPr>
                <w:rFonts w:ascii="inherit" w:eastAsia="Times New Roman" w:hAnsi="inherit" w:cs="Times New Roman"/>
                <w:spacing w:val="-2"/>
                <w:sz w:val="24"/>
                <w:szCs w:val="24"/>
              </w:rPr>
              <w:t xml:space="preserve"> labels (</w:t>
            </w:r>
            <w:proofErr w:type="spellStart"/>
            <w:r w:rsidRPr="00504F7E">
              <w:rPr>
                <w:rFonts w:ascii="Courier New" w:eastAsia="Times New Roman" w:hAnsi="Courier New" w:cs="Courier New"/>
                <w:sz w:val="23"/>
                <w:szCs w:val="23"/>
              </w:rPr>
              <w:t>FargateLabels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551E76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22793F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Requires at least one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 to be specified. This is a comma-separated list of key-value pod labels. For a pod to run on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w:t>
            </w:r>
            <w:proofErr w:type="gramStart"/>
            <w:r w:rsidRPr="00504F7E">
              <w:rPr>
                <w:rFonts w:ascii="inherit" w:eastAsia="Times New Roman" w:hAnsi="inherit" w:cs="Times New Roman"/>
                <w:spacing w:val="-2"/>
                <w:sz w:val="24"/>
                <w:szCs w:val="24"/>
              </w:rPr>
              <w:t>all of</w:t>
            </w:r>
            <w:proofErr w:type="gramEnd"/>
            <w:r w:rsidRPr="00504F7E">
              <w:rPr>
                <w:rFonts w:ascii="inherit" w:eastAsia="Times New Roman" w:hAnsi="inherit" w:cs="Times New Roman"/>
                <w:spacing w:val="-2"/>
                <w:sz w:val="24"/>
                <w:szCs w:val="24"/>
              </w:rPr>
              <w:t xml:space="preserve"> the labels must match, and it must run in a namespace defined by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namespaces."</w:t>
            </w:r>
          </w:p>
        </w:tc>
      </w:tr>
    </w:tbl>
    <w:p w14:paraId="54AD8513"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69"/>
        <w:gridCol w:w="1875"/>
        <w:gridCol w:w="10601"/>
      </w:tblGrid>
      <w:tr w:rsidR="00504F7E" w:rsidRPr="00504F7E" w14:paraId="15615117"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FD6FAD4"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5. Default EKS node group configuration</w:t>
            </w:r>
          </w:p>
        </w:tc>
      </w:tr>
      <w:tr w:rsidR="00504F7E" w:rsidRPr="00504F7E" w14:paraId="5FC4DA09"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1708A1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56D762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35BB1E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ED1EBD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ED736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w:t>
            </w:r>
            <w:proofErr w:type="spellStart"/>
            <w:r w:rsidRPr="00504F7E">
              <w:rPr>
                <w:rFonts w:ascii="Courier New" w:eastAsia="Times New Roman" w:hAnsi="Courier New" w:cs="Courier New"/>
                <w:sz w:val="23"/>
                <w:szCs w:val="23"/>
              </w:rPr>
              <w:t>NodeInstanceType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71BC2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t</w:t>
            </w:r>
            <w:proofErr w:type="gramStart"/>
            <w:r w:rsidRPr="00504F7E">
              <w:rPr>
                <w:rFonts w:ascii="Courier New" w:eastAsia="Times New Roman" w:hAnsi="Courier New" w:cs="Courier New"/>
                <w:sz w:val="23"/>
                <w:szCs w:val="23"/>
              </w:rPr>
              <w:t>3.medium</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4B9CF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EC2 instance type.</w:t>
            </w:r>
          </w:p>
        </w:tc>
      </w:tr>
      <w:tr w:rsidR="00504F7E" w:rsidRPr="00504F7E" w14:paraId="77DBF4C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52CE0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Number of nodes (</w:t>
            </w:r>
            <w:proofErr w:type="spellStart"/>
            <w:r w:rsidRPr="00504F7E">
              <w:rPr>
                <w:rFonts w:ascii="Courier New" w:eastAsia="Times New Roman" w:hAnsi="Courier New" w:cs="Courier New"/>
                <w:sz w:val="23"/>
                <w:szCs w:val="23"/>
              </w:rPr>
              <w:t>NumberOfNodes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B70B3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35C53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Number of Amazon EKS node instances. The default is one for each of the three Availability Zones.</w:t>
            </w:r>
          </w:p>
        </w:tc>
      </w:tr>
      <w:tr w:rsidR="00504F7E" w:rsidRPr="00504F7E" w14:paraId="4FEAB07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C4B0ED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Maximum number of nodes (</w:t>
            </w:r>
            <w:proofErr w:type="spellStart"/>
            <w:r w:rsidRPr="00504F7E">
              <w:rPr>
                <w:rFonts w:ascii="Courier New" w:eastAsia="Times New Roman" w:hAnsi="Courier New" w:cs="Courier New"/>
                <w:sz w:val="23"/>
                <w:szCs w:val="23"/>
              </w:rPr>
              <w:t>MaxNumberOfNodes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8490E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B7454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Maximum number of Amazon EKS node instances. The default is three.</w:t>
            </w:r>
          </w:p>
        </w:tc>
      </w:tr>
      <w:tr w:rsidR="00504F7E" w:rsidRPr="00504F7E" w14:paraId="51DDE61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803A4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Node group OS (</w:t>
            </w:r>
            <w:proofErr w:type="spellStart"/>
            <w:r w:rsidRPr="00504F7E">
              <w:rPr>
                <w:rFonts w:ascii="Courier New" w:eastAsia="Times New Roman" w:hAnsi="Courier New" w:cs="Courier New"/>
                <w:sz w:val="23"/>
                <w:szCs w:val="23"/>
              </w:rPr>
              <w:t>NodeGroupOS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49152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Amazon Linux 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BD652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Operating system to use for node instances. Choose "</w:t>
            </w:r>
            <w:proofErr w:type="spellStart"/>
            <w:r w:rsidRPr="00504F7E">
              <w:rPr>
                <w:rFonts w:ascii="inherit" w:eastAsia="Times New Roman" w:hAnsi="inherit" w:cs="Times New Roman"/>
                <w:spacing w:val="-2"/>
                <w:sz w:val="24"/>
                <w:szCs w:val="24"/>
              </w:rPr>
              <w:t>Bottlerocket</w:t>
            </w:r>
            <w:proofErr w:type="spellEnd"/>
            <w:r w:rsidRPr="00504F7E">
              <w:rPr>
                <w:rFonts w:ascii="inherit" w:eastAsia="Times New Roman" w:hAnsi="inherit" w:cs="Times New Roman"/>
                <w:spacing w:val="-2"/>
                <w:sz w:val="24"/>
                <w:szCs w:val="24"/>
              </w:rPr>
              <w:t>" for the Amazon purpose-built container OS (unmanaged node groups only). Note that if you choose "Windows," an additional Amazon Linux node group is created.</w:t>
            </w:r>
          </w:p>
        </w:tc>
      </w:tr>
      <w:tr w:rsidR="00504F7E" w:rsidRPr="00504F7E" w14:paraId="589E853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D14CF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Node group type (</w:t>
            </w:r>
            <w:proofErr w:type="spellStart"/>
            <w:r w:rsidRPr="00504F7E">
              <w:rPr>
                <w:rFonts w:ascii="Courier New" w:eastAsia="Times New Roman" w:hAnsi="Courier New" w:cs="Courier New"/>
                <w:sz w:val="23"/>
                <w:szCs w:val="23"/>
              </w:rPr>
              <w:t>NodeGroupType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833BB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Managed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9678A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"Unmanaged" to create an Auto Scaling group without using the EKS-managed node groups feature.</w:t>
            </w:r>
          </w:p>
        </w:tc>
      </w:tr>
      <w:tr w:rsidR="00504F7E" w:rsidRPr="00504F7E" w14:paraId="133657C8"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46968D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Node instance family (</w:t>
            </w:r>
            <w:proofErr w:type="spellStart"/>
            <w:r w:rsidRPr="00504F7E">
              <w:rPr>
                <w:rFonts w:ascii="Courier New" w:eastAsia="Times New Roman" w:hAnsi="Courier New" w:cs="Courier New"/>
                <w:sz w:val="23"/>
                <w:szCs w:val="23"/>
              </w:rPr>
              <w:t>NodeInstanceFamily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AE711F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Standard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DA8E3C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the instance family to match the value of "Node instance type."</w:t>
            </w:r>
          </w:p>
        </w:tc>
      </w:tr>
    </w:tbl>
    <w:p w14:paraId="26D24004"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93"/>
        <w:gridCol w:w="1674"/>
        <w:gridCol w:w="10778"/>
      </w:tblGrid>
      <w:tr w:rsidR="00504F7E" w:rsidRPr="00504F7E" w14:paraId="5FAF34F4"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6AEEA14F"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6. </w:t>
            </w:r>
            <w:proofErr w:type="spellStart"/>
            <w:r w:rsidRPr="00504F7E">
              <w:rPr>
                <w:rFonts w:ascii="Helvetica" w:eastAsia="Times New Roman" w:hAnsi="Helvetica" w:cs="Helvetica"/>
                <w:i/>
                <w:iCs/>
                <w:color w:val="34478C"/>
                <w:sz w:val="24"/>
                <w:szCs w:val="24"/>
              </w:rPr>
              <w:t>Snyk</w:t>
            </w:r>
            <w:proofErr w:type="spellEnd"/>
            <w:r w:rsidRPr="00504F7E">
              <w:rPr>
                <w:rFonts w:ascii="Helvetica" w:eastAsia="Times New Roman" w:hAnsi="Helvetica" w:cs="Helvetica"/>
                <w:i/>
                <w:iCs/>
                <w:color w:val="34478C"/>
                <w:sz w:val="24"/>
                <w:szCs w:val="24"/>
              </w:rPr>
              <w:t xml:space="preserve"> monitor (AWS Partner security)</w:t>
            </w:r>
          </w:p>
        </w:tc>
      </w:tr>
      <w:tr w:rsidR="00504F7E" w:rsidRPr="00504F7E" w14:paraId="36B6EC4D"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8F6C26"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34E32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3FAC727"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6A9100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294043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Security monitoring integration (</w:t>
            </w:r>
            <w:proofErr w:type="spellStart"/>
            <w:r w:rsidRPr="00504F7E">
              <w:rPr>
                <w:rFonts w:ascii="Courier New" w:eastAsia="Times New Roman" w:hAnsi="Courier New" w:cs="Courier New"/>
                <w:sz w:val="23"/>
                <w:szCs w:val="23"/>
              </w:rPr>
              <w:t>SnykIntegration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736FD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E95DF6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47" w:history="1">
              <w:r w:rsidRPr="00504F7E">
                <w:rPr>
                  <w:rFonts w:ascii="inherit" w:eastAsia="Times New Roman" w:hAnsi="inherit" w:cs="Times New Roman"/>
                  <w:color w:val="2156A5"/>
                  <w:spacing w:val="-2"/>
                  <w:sz w:val="24"/>
                  <w:szCs w:val="24"/>
                  <w:u w:val="single"/>
                </w:rPr>
                <w:t>https://github.com/aws-quickstart/quickstart-eks-snyk/</w:t>
              </w:r>
            </w:hyperlink>
            <w:r w:rsidRPr="00504F7E">
              <w:rPr>
                <w:rFonts w:ascii="inherit" w:eastAsia="Times New Roman" w:hAnsi="inherit" w:cs="Times New Roman"/>
                <w:spacing w:val="-2"/>
                <w:sz w:val="24"/>
                <w:szCs w:val="24"/>
              </w:rPr>
              <w:t>.</w:t>
            </w:r>
          </w:p>
        </w:tc>
      </w:tr>
      <w:tr w:rsidR="00504F7E" w:rsidRPr="00504F7E" w14:paraId="25A5CFA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ED95FB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Integration ID (</w:t>
            </w:r>
            <w:proofErr w:type="spellStart"/>
            <w:r w:rsidRPr="00504F7E">
              <w:rPr>
                <w:rFonts w:ascii="Courier New" w:eastAsia="Times New Roman" w:hAnsi="Courier New" w:cs="Courier New"/>
                <w:sz w:val="23"/>
                <w:szCs w:val="23"/>
              </w:rPr>
              <w:t>SnykIntegrationId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439FB1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F61CA9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If the </w:t>
            </w:r>
            <w:proofErr w:type="spellStart"/>
            <w:r w:rsidRPr="00504F7E">
              <w:rPr>
                <w:rFonts w:ascii="inherit" w:eastAsia="Times New Roman" w:hAnsi="inherit" w:cs="Times New Roman"/>
                <w:spacing w:val="-2"/>
                <w:sz w:val="24"/>
                <w:szCs w:val="24"/>
              </w:rPr>
              <w:t>SnykIntegration</w:t>
            </w:r>
            <w:proofErr w:type="spellEnd"/>
            <w:r w:rsidRPr="00504F7E">
              <w:rPr>
                <w:rFonts w:ascii="inherit" w:eastAsia="Times New Roman" w:hAnsi="inherit" w:cs="Times New Roman"/>
                <w:spacing w:val="-2"/>
                <w:sz w:val="24"/>
                <w:szCs w:val="24"/>
              </w:rPr>
              <w:t xml:space="preserve"> parameter is set to "Enabled," a value must be provided. For more information, see </w:t>
            </w:r>
            <w:hyperlink r:id="rId48" w:history="1">
              <w:r w:rsidRPr="00504F7E">
                <w:rPr>
                  <w:rFonts w:ascii="inherit" w:eastAsia="Times New Roman" w:hAnsi="inherit" w:cs="Times New Roman"/>
                  <w:color w:val="2156A5"/>
                  <w:spacing w:val="-2"/>
                  <w:sz w:val="24"/>
                  <w:szCs w:val="24"/>
                  <w:u w:val="single"/>
                </w:rPr>
                <w:t>https://support.snyk.io/hc/en-us/articles/360003916158-Install-the-Snyk-controller-with-Helm</w:t>
              </w:r>
            </w:hyperlink>
            <w:r w:rsidRPr="00504F7E">
              <w:rPr>
                <w:rFonts w:ascii="inherit" w:eastAsia="Times New Roman" w:hAnsi="inherit" w:cs="Times New Roman"/>
                <w:spacing w:val="-2"/>
                <w:sz w:val="24"/>
                <w:szCs w:val="24"/>
              </w:rPr>
              <w:t>.</w:t>
            </w:r>
          </w:p>
        </w:tc>
      </w:tr>
    </w:tbl>
    <w:p w14:paraId="651C40D6"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08"/>
        <w:gridCol w:w="1630"/>
        <w:gridCol w:w="10507"/>
      </w:tblGrid>
      <w:tr w:rsidR="00504F7E" w:rsidRPr="00504F7E" w14:paraId="27AD17CC"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7F045A9"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7. New Relic infrastructure (AWS Partner monitoring)</w:t>
            </w:r>
          </w:p>
        </w:tc>
      </w:tr>
      <w:tr w:rsidR="00504F7E" w:rsidRPr="00504F7E" w14:paraId="75FEAD62"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76B7D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376841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4B59AC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1814142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4E8FB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Infrastructure monitoring integration (</w:t>
            </w:r>
            <w:proofErr w:type="spellStart"/>
            <w:r w:rsidRPr="00504F7E">
              <w:rPr>
                <w:rFonts w:ascii="Courier New" w:eastAsia="Times New Roman" w:hAnsi="Courier New" w:cs="Courier New"/>
                <w:sz w:val="23"/>
                <w:szCs w:val="23"/>
              </w:rPr>
              <w:t>NewRelicIntegration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EB8CA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80FA6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49" w:history="1">
              <w:r w:rsidRPr="00504F7E">
                <w:rPr>
                  <w:rFonts w:ascii="inherit" w:eastAsia="Times New Roman" w:hAnsi="inherit" w:cs="Times New Roman"/>
                  <w:color w:val="2156A5"/>
                  <w:spacing w:val="-2"/>
                  <w:sz w:val="24"/>
                  <w:szCs w:val="24"/>
                  <w:u w:val="single"/>
                </w:rPr>
                <w:t>https://github.com/aws-quickstart/quickstart-eks-newrelic-infrastructure/."</w:t>
              </w:r>
            </w:hyperlink>
          </w:p>
        </w:tc>
      </w:tr>
      <w:tr w:rsidR="00504F7E" w:rsidRPr="00504F7E" w14:paraId="344FDD8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556970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License key (</w:t>
            </w:r>
            <w:proofErr w:type="spellStart"/>
            <w:r w:rsidRPr="00504F7E">
              <w:rPr>
                <w:rFonts w:ascii="Courier New" w:eastAsia="Times New Roman" w:hAnsi="Courier New" w:cs="Courier New"/>
                <w:sz w:val="23"/>
                <w:szCs w:val="23"/>
              </w:rPr>
              <w:t>NewRelicLicenseKey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5ECC67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787157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If the </w:t>
            </w:r>
            <w:proofErr w:type="spellStart"/>
            <w:r w:rsidRPr="00504F7E">
              <w:rPr>
                <w:rFonts w:ascii="inherit" w:eastAsia="Times New Roman" w:hAnsi="inherit" w:cs="Times New Roman"/>
                <w:spacing w:val="-2"/>
                <w:sz w:val="24"/>
                <w:szCs w:val="24"/>
              </w:rPr>
              <w:t>NewRelicIntegration</w:t>
            </w:r>
            <w:proofErr w:type="spellEnd"/>
            <w:r w:rsidRPr="00504F7E">
              <w:rPr>
                <w:rFonts w:ascii="inherit" w:eastAsia="Times New Roman" w:hAnsi="inherit" w:cs="Times New Roman"/>
                <w:spacing w:val="-2"/>
                <w:sz w:val="24"/>
                <w:szCs w:val="24"/>
              </w:rPr>
              <w:t xml:space="preserve"> parameter is set to "Enabled," a value must be provided. For more information see </w:t>
            </w:r>
            <w:hyperlink r:id="rId50" w:history="1">
              <w:r w:rsidRPr="00504F7E">
                <w:rPr>
                  <w:rFonts w:ascii="inherit" w:eastAsia="Times New Roman" w:hAnsi="inherit" w:cs="Times New Roman"/>
                  <w:color w:val="2156A5"/>
                  <w:spacing w:val="-2"/>
                  <w:sz w:val="24"/>
                  <w:szCs w:val="24"/>
                  <w:u w:val="single"/>
                </w:rPr>
                <w:t>https://docs.newrelic.com/docs/accounts/install-new-relic/account-setup/license-key/</w:t>
              </w:r>
            </w:hyperlink>
            <w:r w:rsidRPr="00504F7E">
              <w:rPr>
                <w:rFonts w:ascii="inherit" w:eastAsia="Times New Roman" w:hAnsi="inherit" w:cs="Times New Roman"/>
                <w:spacing w:val="-2"/>
                <w:sz w:val="24"/>
                <w:szCs w:val="24"/>
              </w:rPr>
              <w:t>.</w:t>
            </w:r>
          </w:p>
        </w:tc>
      </w:tr>
    </w:tbl>
    <w:p w14:paraId="76F2A00A"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653"/>
        <w:gridCol w:w="2120"/>
        <w:gridCol w:w="7772"/>
      </w:tblGrid>
      <w:tr w:rsidR="00504F7E" w:rsidRPr="00504F7E" w14:paraId="7BED5AD9"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54F2A694"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8. Calico policy [APN security partner]</w:t>
            </w:r>
          </w:p>
        </w:tc>
      </w:tr>
      <w:tr w:rsidR="00504F7E" w:rsidRPr="00504F7E" w14:paraId="23637313"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BC323E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84626E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4FEDD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4FD238C1"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94254F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Calico policy integration (</w:t>
            </w:r>
            <w:proofErr w:type="spellStart"/>
            <w:r w:rsidRPr="00504F7E">
              <w:rPr>
                <w:rFonts w:ascii="Courier New" w:eastAsia="Times New Roman" w:hAnsi="Courier New" w:cs="Courier New"/>
                <w:sz w:val="23"/>
                <w:szCs w:val="23"/>
              </w:rPr>
              <w:t>CalicoIntegration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0C1DF3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89C50B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1" w:history="1">
              <w:r w:rsidRPr="00504F7E">
                <w:rPr>
                  <w:rFonts w:ascii="inherit" w:eastAsia="Times New Roman" w:hAnsi="inherit" w:cs="Times New Roman"/>
                  <w:color w:val="2156A5"/>
                  <w:spacing w:val="-2"/>
                  <w:sz w:val="24"/>
                  <w:szCs w:val="24"/>
                  <w:u w:val="single"/>
                </w:rPr>
                <w:t>https://www.projectcalico.org/</w:t>
              </w:r>
            </w:hyperlink>
            <w:r w:rsidRPr="00504F7E">
              <w:rPr>
                <w:rFonts w:ascii="inherit" w:eastAsia="Times New Roman" w:hAnsi="inherit" w:cs="Times New Roman"/>
                <w:spacing w:val="-2"/>
                <w:sz w:val="24"/>
                <w:szCs w:val="24"/>
              </w:rPr>
              <w:t> .</w:t>
            </w:r>
          </w:p>
        </w:tc>
      </w:tr>
    </w:tbl>
    <w:p w14:paraId="4ED812A3"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23"/>
        <w:gridCol w:w="2283"/>
        <w:gridCol w:w="9339"/>
      </w:tblGrid>
      <w:tr w:rsidR="00504F7E" w:rsidRPr="00504F7E" w14:paraId="5D24BFF6"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524FDED7"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9. </w:t>
            </w:r>
            <w:proofErr w:type="spellStart"/>
            <w:r w:rsidRPr="00504F7E">
              <w:rPr>
                <w:rFonts w:ascii="Helvetica" w:eastAsia="Times New Roman" w:hAnsi="Helvetica" w:cs="Helvetica"/>
                <w:i/>
                <w:iCs/>
                <w:color w:val="34478C"/>
                <w:sz w:val="24"/>
                <w:szCs w:val="24"/>
              </w:rPr>
              <w:t>Rafay</w:t>
            </w:r>
            <w:proofErr w:type="spellEnd"/>
            <w:r w:rsidRPr="00504F7E">
              <w:rPr>
                <w:rFonts w:ascii="Helvetica" w:eastAsia="Times New Roman" w:hAnsi="Helvetica" w:cs="Helvetica"/>
                <w:i/>
                <w:iCs/>
                <w:color w:val="34478C"/>
                <w:sz w:val="24"/>
                <w:szCs w:val="24"/>
              </w:rPr>
              <w:t xml:space="preserve"> Systems [APN software &amp; internet partner]</w:t>
            </w:r>
          </w:p>
        </w:tc>
      </w:tr>
      <w:tr w:rsidR="00504F7E" w:rsidRPr="00504F7E" w14:paraId="5DCADDC0"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5E522BF"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272E62F"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CF56906"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6D4CB00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A9EF0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Systems integration (</w:t>
            </w:r>
            <w:proofErr w:type="spellStart"/>
            <w:r w:rsidRPr="00504F7E">
              <w:rPr>
                <w:rFonts w:ascii="Courier New" w:eastAsia="Times New Roman" w:hAnsi="Courier New" w:cs="Courier New"/>
                <w:sz w:val="23"/>
                <w:szCs w:val="23"/>
              </w:rPr>
              <w:t>RafaySysIntegration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43EF6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44390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2" w:history="1">
              <w:r w:rsidRPr="00504F7E">
                <w:rPr>
                  <w:rFonts w:ascii="inherit" w:eastAsia="Times New Roman" w:hAnsi="inherit" w:cs="Times New Roman"/>
                  <w:color w:val="2156A5"/>
                  <w:spacing w:val="-2"/>
                  <w:sz w:val="24"/>
                  <w:szCs w:val="24"/>
                  <w:u w:val="single"/>
                </w:rPr>
                <w:t>https://aws-quickstart.github.io/quickstart-eks-rafay-systems/</w:t>
              </w:r>
            </w:hyperlink>
            <w:r w:rsidRPr="00504F7E">
              <w:rPr>
                <w:rFonts w:ascii="inherit" w:eastAsia="Times New Roman" w:hAnsi="inherit" w:cs="Times New Roman"/>
                <w:spacing w:val="-2"/>
                <w:sz w:val="24"/>
                <w:szCs w:val="24"/>
              </w:rPr>
              <w:t> .</w:t>
            </w:r>
          </w:p>
        </w:tc>
      </w:tr>
      <w:tr w:rsidR="00504F7E" w:rsidRPr="00504F7E" w14:paraId="129E83C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20B2CA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project (</w:t>
            </w:r>
            <w:proofErr w:type="spellStart"/>
            <w:r w:rsidRPr="00504F7E">
              <w:rPr>
                <w:rFonts w:ascii="Courier New" w:eastAsia="Times New Roman" w:hAnsi="Courier New" w:cs="Courier New"/>
                <w:sz w:val="23"/>
                <w:szCs w:val="23"/>
              </w:rPr>
              <w:t>RafaySysProject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BCF09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defaultproject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66963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This is the name you want to use for you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deployment.</w:t>
            </w:r>
          </w:p>
        </w:tc>
      </w:tr>
      <w:tr w:rsidR="00504F7E" w:rsidRPr="00504F7E" w14:paraId="4C3F594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32D04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Bootstrap S3 bucket (</w:t>
            </w:r>
            <w:proofErr w:type="spellStart"/>
            <w:r w:rsidRPr="00504F7E">
              <w:rPr>
                <w:rFonts w:ascii="Courier New" w:eastAsia="Times New Roman" w:hAnsi="Courier New" w:cs="Courier New"/>
                <w:sz w:val="23"/>
                <w:szCs w:val="23"/>
              </w:rPr>
              <w:t>RafaySysBootstrapBucket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6DCD6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D6CA69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S3 bucket to place the </w:t>
            </w:r>
            <w:proofErr w:type="spellStart"/>
            <w:r w:rsidRPr="00504F7E">
              <w:rPr>
                <w:rFonts w:ascii="inherit" w:eastAsia="Times New Roman" w:hAnsi="inherit" w:cs="Times New Roman"/>
                <w:spacing w:val="-2"/>
                <w:sz w:val="24"/>
                <w:szCs w:val="24"/>
              </w:rPr>
              <w:t>the</w:t>
            </w:r>
            <w:proofErr w:type="spellEnd"/>
            <w:r w:rsidRPr="00504F7E">
              <w:rPr>
                <w:rFonts w:ascii="inherit" w:eastAsia="Times New Roman" w:hAnsi="inherit" w:cs="Times New Roman"/>
                <w:spacing w:val="-2"/>
                <w:sz w:val="24"/>
                <w:szCs w:val="24"/>
              </w:rPr>
              <w:t xml:space="preserv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bootstrap </w:t>
            </w:r>
            <w:proofErr w:type="spellStart"/>
            <w:r w:rsidRPr="00504F7E">
              <w:rPr>
                <w:rFonts w:ascii="inherit" w:eastAsia="Times New Roman" w:hAnsi="inherit" w:cs="Times New Roman"/>
                <w:spacing w:val="-2"/>
                <w:sz w:val="24"/>
                <w:szCs w:val="24"/>
              </w:rPr>
              <w:t>yaml</w:t>
            </w:r>
            <w:proofErr w:type="spellEnd"/>
            <w:r w:rsidRPr="00504F7E">
              <w:rPr>
                <w:rFonts w:ascii="inherit" w:eastAsia="Times New Roman" w:hAnsi="inherit" w:cs="Times New Roman"/>
                <w:spacing w:val="-2"/>
                <w:sz w:val="24"/>
                <w:szCs w:val="24"/>
              </w:rPr>
              <w:t xml:space="preserve"> file. If left blank the EKS Quick Start bucket will be used.</w:t>
            </w:r>
          </w:p>
        </w:tc>
      </w:tr>
      <w:tr w:rsidR="00504F7E" w:rsidRPr="00504F7E" w14:paraId="2923C866"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550C6A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Bootstrap S3 key (</w:t>
            </w:r>
            <w:proofErr w:type="spellStart"/>
            <w:r w:rsidRPr="00504F7E">
              <w:rPr>
                <w:rFonts w:ascii="Courier New" w:eastAsia="Times New Roman" w:hAnsi="Courier New" w:cs="Courier New"/>
                <w:sz w:val="23"/>
                <w:szCs w:val="23"/>
              </w:rPr>
              <w:t>RafaySysBootstrapKey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E1773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2A7599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S3 key to place the </w:t>
            </w:r>
            <w:proofErr w:type="spellStart"/>
            <w:r w:rsidRPr="00504F7E">
              <w:rPr>
                <w:rFonts w:ascii="inherit" w:eastAsia="Times New Roman" w:hAnsi="inherit" w:cs="Times New Roman"/>
                <w:spacing w:val="-2"/>
                <w:sz w:val="24"/>
                <w:szCs w:val="24"/>
              </w:rPr>
              <w:t>the</w:t>
            </w:r>
            <w:proofErr w:type="spellEnd"/>
            <w:r w:rsidRPr="00504F7E">
              <w:rPr>
                <w:rFonts w:ascii="inherit" w:eastAsia="Times New Roman" w:hAnsi="inherit" w:cs="Times New Roman"/>
                <w:spacing w:val="-2"/>
                <w:sz w:val="24"/>
                <w:szCs w:val="24"/>
              </w:rPr>
              <w:t xml:space="preserv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bootstrap </w:t>
            </w:r>
            <w:proofErr w:type="spellStart"/>
            <w:r w:rsidRPr="00504F7E">
              <w:rPr>
                <w:rFonts w:ascii="inherit" w:eastAsia="Times New Roman" w:hAnsi="inherit" w:cs="Times New Roman"/>
                <w:spacing w:val="-2"/>
                <w:sz w:val="24"/>
                <w:szCs w:val="24"/>
              </w:rPr>
              <w:t>yaml</w:t>
            </w:r>
            <w:proofErr w:type="spellEnd"/>
            <w:r w:rsidRPr="00504F7E">
              <w:rPr>
                <w:rFonts w:ascii="inherit" w:eastAsia="Times New Roman" w:hAnsi="inherit" w:cs="Times New Roman"/>
                <w:spacing w:val="-2"/>
                <w:sz w:val="24"/>
                <w:szCs w:val="24"/>
              </w:rPr>
              <w:t xml:space="preserve"> file. If left blank the key will be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/&lt;CLUSTER_NAME&gt;/cluster-</w:t>
            </w:r>
            <w:proofErr w:type="spellStart"/>
            <w:proofErr w:type="gramStart"/>
            <w:r w:rsidRPr="00504F7E">
              <w:rPr>
                <w:rFonts w:ascii="inherit" w:eastAsia="Times New Roman" w:hAnsi="inherit" w:cs="Times New Roman"/>
                <w:spacing w:val="-2"/>
                <w:sz w:val="24"/>
                <w:szCs w:val="24"/>
              </w:rPr>
              <w:t>bootstrap.yaml</w:t>
            </w:r>
            <w:proofErr w:type="spellEnd"/>
            <w:proofErr w:type="gramEnd"/>
            <w:r w:rsidRPr="00504F7E">
              <w:rPr>
                <w:rFonts w:ascii="inherit" w:eastAsia="Times New Roman" w:hAnsi="inherit" w:cs="Times New Roman"/>
                <w:spacing w:val="-2"/>
                <w:sz w:val="24"/>
                <w:szCs w:val="24"/>
              </w:rPr>
              <w:t>.</w:t>
            </w:r>
          </w:p>
        </w:tc>
      </w:tr>
      <w:tr w:rsidR="00504F7E" w:rsidRPr="00504F7E" w14:paraId="0A66365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CBB7C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API key (</w:t>
            </w:r>
            <w:proofErr w:type="spellStart"/>
            <w:r w:rsidRPr="00504F7E">
              <w:rPr>
                <w:rFonts w:ascii="Courier New" w:eastAsia="Times New Roman" w:hAnsi="Courier New" w:cs="Courier New"/>
                <w:sz w:val="23"/>
                <w:szCs w:val="23"/>
              </w:rPr>
              <w:t>RafaySysApiKey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5685D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59718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using an existing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35273DC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408F9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API secret (</w:t>
            </w:r>
            <w:proofErr w:type="spellStart"/>
            <w:r w:rsidRPr="00504F7E">
              <w:rPr>
                <w:rFonts w:ascii="Courier New" w:eastAsia="Times New Roman" w:hAnsi="Courier New" w:cs="Courier New"/>
                <w:sz w:val="23"/>
                <w:szCs w:val="23"/>
              </w:rPr>
              <w:t>RafaySysApiSecret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DD051D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E1813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using an existing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1CD6158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7AAFF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First name (</w:t>
            </w:r>
            <w:proofErr w:type="spellStart"/>
            <w:r w:rsidRPr="00504F7E">
              <w:rPr>
                <w:rFonts w:ascii="Courier New" w:eastAsia="Times New Roman" w:hAnsi="Courier New" w:cs="Courier New"/>
                <w:sz w:val="23"/>
                <w:szCs w:val="23"/>
              </w:rPr>
              <w:t>RafaySysFirstName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BEB14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A3393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79DC8BC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05625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Last name (</w:t>
            </w:r>
            <w:proofErr w:type="spellStart"/>
            <w:r w:rsidRPr="00504F7E">
              <w:rPr>
                <w:rFonts w:ascii="Courier New" w:eastAsia="Times New Roman" w:hAnsi="Courier New" w:cs="Courier New"/>
                <w:sz w:val="23"/>
                <w:szCs w:val="23"/>
              </w:rPr>
              <w:t>RafaySysLastName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9B871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9965A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62AF35D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EB5DA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Organization name (</w:t>
            </w:r>
            <w:proofErr w:type="spellStart"/>
            <w:r w:rsidRPr="00504F7E">
              <w:rPr>
                <w:rFonts w:ascii="Courier New" w:eastAsia="Times New Roman" w:hAnsi="Courier New" w:cs="Courier New"/>
                <w:sz w:val="23"/>
                <w:szCs w:val="23"/>
              </w:rPr>
              <w:t>RafaySysOrganizationName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C73F1F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152EB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68E71B7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6B08A5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Email (</w:t>
            </w:r>
            <w:proofErr w:type="spellStart"/>
            <w:r w:rsidRPr="00504F7E">
              <w:rPr>
                <w:rFonts w:ascii="Courier New" w:eastAsia="Times New Roman" w:hAnsi="Courier New" w:cs="Courier New"/>
                <w:sz w:val="23"/>
                <w:szCs w:val="23"/>
              </w:rPr>
              <w:t>RafaySysEmail</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DB8D9C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78809A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bl>
    <w:p w14:paraId="05158F3B"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459"/>
        <w:gridCol w:w="1646"/>
        <w:gridCol w:w="9440"/>
      </w:tblGrid>
      <w:tr w:rsidR="00504F7E" w:rsidRPr="00504F7E" w14:paraId="40328BF8"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7248C99"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10.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Vault (AWS Partner security)</w:t>
            </w:r>
          </w:p>
        </w:tc>
      </w:tr>
      <w:tr w:rsidR="00504F7E" w:rsidRPr="00504F7E" w14:paraId="1244DB61"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E30806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5BA20E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08CBD3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22BDB4A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A0C24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integration (</w:t>
            </w:r>
            <w:proofErr w:type="spellStart"/>
            <w:r w:rsidRPr="00504F7E">
              <w:rPr>
                <w:rFonts w:ascii="Courier New" w:eastAsia="Times New Roman" w:hAnsi="Courier New" w:cs="Courier New"/>
                <w:sz w:val="23"/>
                <w:szCs w:val="23"/>
              </w:rPr>
              <w:t>VaultIntegration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49CD7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A5B7C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3" w:history="1">
              <w:r w:rsidRPr="00504F7E">
                <w:rPr>
                  <w:rFonts w:ascii="inherit" w:eastAsia="Times New Roman" w:hAnsi="inherit" w:cs="Times New Roman"/>
                  <w:color w:val="2156A5"/>
                  <w:spacing w:val="-2"/>
                  <w:sz w:val="24"/>
                  <w:szCs w:val="24"/>
                  <w:u w:val="single"/>
                </w:rPr>
                <w:t>https://github.com/aws-quickstart/quickstart-eks-hashicorp-vault/</w:t>
              </w:r>
            </w:hyperlink>
            <w:r w:rsidRPr="00504F7E">
              <w:rPr>
                <w:rFonts w:ascii="inherit" w:eastAsia="Times New Roman" w:hAnsi="inherit" w:cs="Times New Roman"/>
                <w:spacing w:val="-2"/>
                <w:sz w:val="24"/>
                <w:szCs w:val="24"/>
              </w:rPr>
              <w:t>.</w:t>
            </w:r>
          </w:p>
        </w:tc>
      </w:tr>
      <w:tr w:rsidR="00504F7E" w:rsidRPr="00504F7E" w14:paraId="735FE08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C73FC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Vault UI ACM SSL certificate ARN (</w:t>
            </w:r>
            <w:proofErr w:type="spellStart"/>
            <w:r w:rsidRPr="00504F7E">
              <w:rPr>
                <w:rFonts w:ascii="Courier New" w:eastAsia="Times New Roman" w:hAnsi="Courier New" w:cs="Courier New"/>
                <w:sz w:val="23"/>
                <w:szCs w:val="23"/>
              </w:rPr>
              <w:t>VaultUIACMSSLCertificateArn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E5C2F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74DD6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ARN of the load balancer’s ACM SSL certificate.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values for "Domain name" and "Hosted zone id", provide a value for "ACM SSL certificate ARN".</w:t>
            </w:r>
          </w:p>
        </w:tc>
      </w:tr>
      <w:tr w:rsidR="00504F7E" w:rsidRPr="00504F7E" w14:paraId="65B1A78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34DE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Route 53 hosted zone id (</w:t>
            </w:r>
            <w:proofErr w:type="spellStart"/>
            <w:r w:rsidRPr="00504F7E">
              <w:rPr>
                <w:rFonts w:ascii="Courier New" w:eastAsia="Times New Roman" w:hAnsi="Courier New" w:cs="Courier New"/>
                <w:sz w:val="23"/>
                <w:szCs w:val="23"/>
              </w:rPr>
              <w:t>VaultUIHostedZoneID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51570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6841F4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Route 53-hosted zone ID of the domain name.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an </w:t>
            </w:r>
            <w:proofErr w:type="spellStart"/>
            <w:r w:rsidRPr="00504F7E">
              <w:rPr>
                <w:rFonts w:ascii="inherit" w:eastAsia="Times New Roman" w:hAnsi="inherit" w:cs="Times New Roman"/>
                <w:spacing w:val="-2"/>
                <w:sz w:val="24"/>
                <w:szCs w:val="24"/>
              </w:rPr>
              <w:t>ACMSSLCertificateArn</w:t>
            </w:r>
            <w:proofErr w:type="spellEnd"/>
            <w:r w:rsidRPr="00504F7E">
              <w:rPr>
                <w:rFonts w:ascii="inherit" w:eastAsia="Times New Roman" w:hAnsi="inherit" w:cs="Times New Roman"/>
                <w:spacing w:val="-2"/>
                <w:sz w:val="24"/>
                <w:szCs w:val="24"/>
              </w:rPr>
              <w:t xml:space="preserve"> value, the Quick Start creates an ACM certificate for you using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 xml:space="preserve"> in conjunction with DomainName.</w:t>
            </w:r>
          </w:p>
        </w:tc>
      </w:tr>
      <w:tr w:rsidR="00504F7E" w:rsidRPr="00504F7E" w14:paraId="24C67813"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B7609F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Vault UI load balancer DNS name (</w:t>
            </w:r>
            <w:proofErr w:type="spellStart"/>
            <w:r w:rsidRPr="00504F7E">
              <w:rPr>
                <w:rFonts w:ascii="Courier New" w:eastAsia="Times New Roman" w:hAnsi="Courier New" w:cs="Courier New"/>
                <w:sz w:val="23"/>
                <w:szCs w:val="23"/>
              </w:rPr>
              <w:t>VaultUIDomainName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A68391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B631FC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Fully qualified DNS name for the vault-</w:t>
            </w:r>
            <w:proofErr w:type="spellStart"/>
            <w:r w:rsidRPr="00504F7E">
              <w:rPr>
                <w:rFonts w:ascii="inherit" w:eastAsia="Times New Roman" w:hAnsi="inherit" w:cs="Times New Roman"/>
                <w:spacing w:val="-2"/>
                <w:sz w:val="24"/>
                <w:szCs w:val="24"/>
              </w:rPr>
              <w:t>ui</w:t>
            </w:r>
            <w:proofErr w:type="spellEnd"/>
            <w:r w:rsidRPr="00504F7E">
              <w:rPr>
                <w:rFonts w:ascii="inherit" w:eastAsia="Times New Roman" w:hAnsi="inherit" w:cs="Times New Roman"/>
                <w:spacing w:val="-2"/>
                <w:sz w:val="24"/>
                <w:szCs w:val="24"/>
              </w:rPr>
              <w:t xml:space="preserve"> service load balancer.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 value for "ACM SSL certificate ARN", use the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w:t>
            </w:r>
          </w:p>
        </w:tc>
      </w:tr>
    </w:tbl>
    <w:p w14:paraId="6CF92AAB"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13"/>
        <w:gridCol w:w="1650"/>
        <w:gridCol w:w="9582"/>
      </w:tblGrid>
      <w:tr w:rsidR="00504F7E" w:rsidRPr="00504F7E" w14:paraId="0DC77901"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DE6E40C"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 xml:space="preserve">Table 11.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Consul (AWS Partner containers)</w:t>
            </w:r>
          </w:p>
        </w:tc>
      </w:tr>
      <w:tr w:rsidR="00504F7E" w:rsidRPr="00504F7E" w14:paraId="602C216E"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879CA4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35187A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9CE735A"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0A8649B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0B5BB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integration (</w:t>
            </w:r>
            <w:proofErr w:type="spellStart"/>
            <w:r w:rsidRPr="00504F7E">
              <w:rPr>
                <w:rFonts w:ascii="Courier New" w:eastAsia="Times New Roman" w:hAnsi="Courier New" w:cs="Courier New"/>
                <w:sz w:val="23"/>
                <w:szCs w:val="23"/>
              </w:rPr>
              <w:t>ConsulIntegration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CA64C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8821D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4" w:history="1">
              <w:r w:rsidRPr="00504F7E">
                <w:rPr>
                  <w:rFonts w:ascii="inherit" w:eastAsia="Times New Roman" w:hAnsi="inherit" w:cs="Times New Roman"/>
                  <w:color w:val="2156A5"/>
                  <w:spacing w:val="-2"/>
                  <w:sz w:val="24"/>
                  <w:szCs w:val="24"/>
                  <w:u w:val="single"/>
                </w:rPr>
                <w:t>https://github.com/aws-quickstart/quickstart-eks-hashicorp-consul/</w:t>
              </w:r>
            </w:hyperlink>
            <w:r w:rsidRPr="00504F7E">
              <w:rPr>
                <w:rFonts w:ascii="inherit" w:eastAsia="Times New Roman" w:hAnsi="inherit" w:cs="Times New Roman"/>
                <w:spacing w:val="-2"/>
                <w:sz w:val="24"/>
                <w:szCs w:val="24"/>
              </w:rPr>
              <w:t>.</w:t>
            </w:r>
          </w:p>
        </w:tc>
      </w:tr>
      <w:tr w:rsidR="00504F7E" w:rsidRPr="00504F7E" w14:paraId="71349D1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C77FF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ACM SSL certificate ARN (</w:t>
            </w:r>
            <w:proofErr w:type="spellStart"/>
            <w:r w:rsidRPr="00504F7E">
              <w:rPr>
                <w:rFonts w:ascii="Courier New" w:eastAsia="Times New Roman" w:hAnsi="Courier New" w:cs="Courier New"/>
                <w:sz w:val="23"/>
                <w:szCs w:val="23"/>
              </w:rPr>
              <w:t>ConsulUIACMSSLCertificateArn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8542A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5B00A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ARN of the load balancer’s ACM SSL certificate.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values for "Domain name" and "Hosted zone id", provide a value for "ACM SSL certificate ARN".</w:t>
            </w:r>
          </w:p>
        </w:tc>
      </w:tr>
      <w:tr w:rsidR="00504F7E" w:rsidRPr="00504F7E" w14:paraId="632B928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A7AA14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Route 53 hosted zone id (</w:t>
            </w:r>
            <w:proofErr w:type="spellStart"/>
            <w:r w:rsidRPr="00504F7E">
              <w:rPr>
                <w:rFonts w:ascii="Courier New" w:eastAsia="Times New Roman" w:hAnsi="Courier New" w:cs="Courier New"/>
                <w:sz w:val="23"/>
                <w:szCs w:val="23"/>
              </w:rPr>
              <w:t>ConsulUIHostedZoneID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8A878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7CF76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Route 53-hosted zone ID of the domain name.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an </w:t>
            </w:r>
            <w:proofErr w:type="spellStart"/>
            <w:r w:rsidRPr="00504F7E">
              <w:rPr>
                <w:rFonts w:ascii="inherit" w:eastAsia="Times New Roman" w:hAnsi="inherit" w:cs="Times New Roman"/>
                <w:spacing w:val="-2"/>
                <w:sz w:val="24"/>
                <w:szCs w:val="24"/>
              </w:rPr>
              <w:t>ACMSSLCertificateArn</w:t>
            </w:r>
            <w:proofErr w:type="spellEnd"/>
            <w:r w:rsidRPr="00504F7E">
              <w:rPr>
                <w:rFonts w:ascii="inherit" w:eastAsia="Times New Roman" w:hAnsi="inherit" w:cs="Times New Roman"/>
                <w:spacing w:val="-2"/>
                <w:sz w:val="24"/>
                <w:szCs w:val="24"/>
              </w:rPr>
              <w:t xml:space="preserve"> value, the Quick Start creates an ACM certificate for you using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 xml:space="preserve"> in conjunction with DomainName.</w:t>
            </w:r>
          </w:p>
        </w:tc>
      </w:tr>
      <w:tr w:rsidR="00504F7E" w:rsidRPr="00504F7E" w14:paraId="587D4472"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A0ADF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Consul UI load balancer DNS name (</w:t>
            </w:r>
            <w:proofErr w:type="spellStart"/>
            <w:r w:rsidRPr="00504F7E">
              <w:rPr>
                <w:rFonts w:ascii="Courier New" w:eastAsia="Times New Roman" w:hAnsi="Courier New" w:cs="Courier New"/>
                <w:sz w:val="23"/>
                <w:szCs w:val="23"/>
              </w:rPr>
              <w:t>ConsulUIDomainName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43EB8A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53F4D1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Fully qualified DNS name for the consul-</w:t>
            </w:r>
            <w:proofErr w:type="spellStart"/>
            <w:r w:rsidRPr="00504F7E">
              <w:rPr>
                <w:rFonts w:ascii="inherit" w:eastAsia="Times New Roman" w:hAnsi="inherit" w:cs="Times New Roman"/>
                <w:spacing w:val="-2"/>
                <w:sz w:val="24"/>
                <w:szCs w:val="24"/>
              </w:rPr>
              <w:t>ui</w:t>
            </w:r>
            <w:proofErr w:type="spellEnd"/>
            <w:r w:rsidRPr="00504F7E">
              <w:rPr>
                <w:rFonts w:ascii="inherit" w:eastAsia="Times New Roman" w:hAnsi="inherit" w:cs="Times New Roman"/>
                <w:spacing w:val="-2"/>
                <w:sz w:val="24"/>
                <w:szCs w:val="24"/>
              </w:rPr>
              <w:t xml:space="preserve"> service load balancer.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 value for "ACM SSL certificate ARN", use the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w:t>
            </w:r>
          </w:p>
        </w:tc>
      </w:tr>
    </w:tbl>
    <w:p w14:paraId="58B7A221"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108"/>
        <w:gridCol w:w="1869"/>
        <w:gridCol w:w="8568"/>
      </w:tblGrid>
      <w:tr w:rsidR="00504F7E" w:rsidRPr="00504F7E" w14:paraId="2DE9838D"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7D3A83A"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12. Rancher management (AWS Partner management)</w:t>
            </w:r>
          </w:p>
        </w:tc>
      </w:tr>
      <w:tr w:rsidR="00504F7E" w:rsidRPr="00504F7E" w14:paraId="70F48746"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26880D3"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E231F3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471E896"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17CB062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F67EE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Rancher management integration (</w:t>
            </w:r>
            <w:proofErr w:type="spellStart"/>
            <w:r w:rsidRPr="00504F7E">
              <w:rPr>
                <w:rFonts w:ascii="Courier New" w:eastAsia="Times New Roman" w:hAnsi="Courier New" w:cs="Courier New"/>
                <w:sz w:val="23"/>
                <w:szCs w:val="23"/>
              </w:rPr>
              <w:t>RancherIntegration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6ED16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64883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5" w:history="1">
              <w:r w:rsidRPr="00504F7E">
                <w:rPr>
                  <w:rFonts w:ascii="inherit" w:eastAsia="Times New Roman" w:hAnsi="inherit" w:cs="Times New Roman"/>
                  <w:color w:val="2156A5"/>
                  <w:spacing w:val="-2"/>
                  <w:sz w:val="24"/>
                  <w:szCs w:val="24"/>
                  <w:u w:val="single"/>
                </w:rPr>
                <w:t>https://github.com/aws-quickstart/quickstart-eks-rancher/</w:t>
              </w:r>
            </w:hyperlink>
            <w:r w:rsidRPr="00504F7E">
              <w:rPr>
                <w:rFonts w:ascii="inherit" w:eastAsia="Times New Roman" w:hAnsi="inherit" w:cs="Times New Roman"/>
                <w:spacing w:val="-2"/>
                <w:sz w:val="24"/>
                <w:szCs w:val="24"/>
              </w:rPr>
              <w:t>.</w:t>
            </w:r>
          </w:p>
        </w:tc>
      </w:tr>
      <w:tr w:rsidR="00504F7E" w:rsidRPr="00504F7E" w14:paraId="05D893C2"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2B8651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Rancher domain name (</w:t>
            </w:r>
            <w:proofErr w:type="spellStart"/>
            <w:r w:rsidRPr="00504F7E">
              <w:rPr>
                <w:rFonts w:ascii="Courier New" w:eastAsia="Times New Roman" w:hAnsi="Courier New" w:cs="Courier New"/>
                <w:sz w:val="23"/>
                <w:szCs w:val="23"/>
              </w:rPr>
              <w:t>RancherDomainName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0A98B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504F7E">
              <w:rPr>
                <w:rFonts w:ascii="Courier New" w:eastAsia="Times New Roman" w:hAnsi="Courier New" w:cs="Courier New"/>
                <w:sz w:val="23"/>
                <w:szCs w:val="23"/>
              </w:rPr>
              <w:t>aws.private</w:t>
            </w:r>
            <w:proofErr w:type="spellEnd"/>
            <w:proofErr w:type="gram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C9186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DNS domain name that users can use to access the Rancher console.</w:t>
            </w:r>
          </w:p>
        </w:tc>
      </w:tr>
    </w:tbl>
    <w:p w14:paraId="60A91DAA"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08"/>
        <w:gridCol w:w="1544"/>
        <w:gridCol w:w="10593"/>
      </w:tblGrid>
      <w:tr w:rsidR="00504F7E" w:rsidRPr="00504F7E" w14:paraId="0EC89AC3"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52E3F8B2"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13. Kubernetes add-ins</w:t>
            </w:r>
          </w:p>
        </w:tc>
      </w:tr>
      <w:tr w:rsidR="00504F7E" w:rsidRPr="00504F7E" w14:paraId="47198C90"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0E5D30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BDC8EA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75871F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7A769A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325D1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AWS load balancer controller (</w:t>
            </w:r>
            <w:proofErr w:type="spellStart"/>
            <w:r w:rsidRPr="00504F7E">
              <w:rPr>
                <w:rFonts w:ascii="Courier New" w:eastAsia="Times New Roman" w:hAnsi="Courier New" w:cs="Courier New"/>
                <w:sz w:val="23"/>
                <w:szCs w:val="23"/>
              </w:rPr>
              <w:t>ALBIngressController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2ACB1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9BF36D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"Disabled" to skip deploying the AWS load balancer controller.</w:t>
            </w:r>
          </w:p>
        </w:tc>
      </w:tr>
      <w:tr w:rsidR="00504F7E" w:rsidRPr="00504F7E" w14:paraId="25F31106"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8D61E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Cluster </w:t>
            </w:r>
            <w:proofErr w:type="spellStart"/>
            <w:r w:rsidRPr="00504F7E">
              <w:rPr>
                <w:rFonts w:ascii="inherit" w:eastAsia="Times New Roman" w:hAnsi="inherit" w:cs="Times New Roman"/>
                <w:spacing w:val="-2"/>
                <w:sz w:val="24"/>
                <w:szCs w:val="24"/>
              </w:rPr>
              <w:t>autoscaler</w:t>
            </w:r>
            <w:proofErr w:type="spellEnd"/>
            <w:r w:rsidRPr="00504F7E">
              <w:rPr>
                <w:rFonts w:ascii="inherit" w:eastAsia="Times New Roman" w:hAnsi="inherit" w:cs="Times New Roman"/>
                <w:spacing w:val="-2"/>
                <w:sz w:val="24"/>
                <w:szCs w:val="24"/>
              </w:rPr>
              <w:t xml:space="preserve"> (</w:t>
            </w:r>
            <w:proofErr w:type="spellStart"/>
            <w:r w:rsidRPr="00504F7E">
              <w:rPr>
                <w:rFonts w:ascii="Courier New" w:eastAsia="Times New Roman" w:hAnsi="Courier New" w:cs="Courier New"/>
                <w:sz w:val="23"/>
                <w:szCs w:val="23"/>
              </w:rPr>
              <w:t>ClusterAutoScaler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F15E7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4C0DD3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Choose "Enabled" to enable Kubernetes cluster </w:t>
            </w:r>
            <w:proofErr w:type="spellStart"/>
            <w:r w:rsidRPr="00504F7E">
              <w:rPr>
                <w:rFonts w:ascii="inherit" w:eastAsia="Times New Roman" w:hAnsi="inherit" w:cs="Times New Roman"/>
                <w:spacing w:val="-2"/>
                <w:sz w:val="24"/>
                <w:szCs w:val="24"/>
              </w:rPr>
              <w:t>autoscaler</w:t>
            </w:r>
            <w:proofErr w:type="spellEnd"/>
            <w:r w:rsidRPr="00504F7E">
              <w:rPr>
                <w:rFonts w:ascii="inherit" w:eastAsia="Times New Roman" w:hAnsi="inherit" w:cs="Times New Roman"/>
                <w:spacing w:val="-2"/>
                <w:sz w:val="24"/>
                <w:szCs w:val="24"/>
              </w:rPr>
              <w:t>.</w:t>
            </w:r>
          </w:p>
        </w:tc>
      </w:tr>
      <w:tr w:rsidR="00504F7E" w:rsidRPr="00504F7E" w14:paraId="2EB9405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0D3D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EFS storage class (</w:t>
            </w:r>
            <w:proofErr w:type="spellStart"/>
            <w:r w:rsidRPr="00504F7E">
              <w:rPr>
                <w:rFonts w:ascii="Courier New" w:eastAsia="Times New Roman" w:hAnsi="Courier New" w:cs="Courier New"/>
                <w:sz w:val="23"/>
                <w:szCs w:val="23"/>
              </w:rPr>
              <w:t>EfsStorageClass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2BD5F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BB5BB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"Enabled" to enable EFS storage class.</w:t>
            </w:r>
          </w:p>
        </w:tc>
      </w:tr>
      <w:tr w:rsidR="00504F7E" w:rsidRPr="00504F7E" w14:paraId="287A37B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E4FA9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Prometheus integration (</w:t>
            </w:r>
            <w:proofErr w:type="spellStart"/>
            <w:r w:rsidRPr="00504F7E">
              <w:rPr>
                <w:rFonts w:ascii="Courier New" w:eastAsia="Times New Roman" w:hAnsi="Courier New" w:cs="Courier New"/>
                <w:sz w:val="23"/>
                <w:szCs w:val="23"/>
              </w:rPr>
              <w:t>PrometheusIntegration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6DE9F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B5F4B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6" w:history="1">
              <w:r w:rsidRPr="00504F7E">
                <w:rPr>
                  <w:rFonts w:ascii="inherit" w:eastAsia="Times New Roman" w:hAnsi="inherit" w:cs="Times New Roman"/>
                  <w:color w:val="2156A5"/>
                  <w:spacing w:val="-2"/>
                  <w:sz w:val="24"/>
                  <w:szCs w:val="24"/>
                  <w:u w:val="single"/>
                </w:rPr>
                <w:t>https://prometheus.io/</w:t>
              </w:r>
            </w:hyperlink>
            <w:r w:rsidRPr="00504F7E">
              <w:rPr>
                <w:rFonts w:ascii="inherit" w:eastAsia="Times New Roman" w:hAnsi="inherit" w:cs="Times New Roman"/>
                <w:spacing w:val="-2"/>
                <w:sz w:val="24"/>
                <w:szCs w:val="24"/>
              </w:rPr>
              <w:t> .</w:t>
            </w:r>
          </w:p>
        </w:tc>
      </w:tr>
      <w:tr w:rsidR="00504F7E" w:rsidRPr="00504F7E" w14:paraId="1B6E658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3B877D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Grafana integration (</w:t>
            </w:r>
            <w:proofErr w:type="spellStart"/>
            <w:r w:rsidRPr="00504F7E">
              <w:rPr>
                <w:rFonts w:ascii="Courier New" w:eastAsia="Times New Roman" w:hAnsi="Courier New" w:cs="Courier New"/>
                <w:sz w:val="23"/>
                <w:szCs w:val="23"/>
              </w:rPr>
              <w:t>GrafanaIntegration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DB5A5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2480D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Grafana requires "Prometheus integration" to be enabled. For more information see </w:t>
            </w:r>
            <w:hyperlink r:id="rId57" w:history="1">
              <w:r w:rsidRPr="00504F7E">
                <w:rPr>
                  <w:rFonts w:ascii="inherit" w:eastAsia="Times New Roman" w:hAnsi="inherit" w:cs="Times New Roman"/>
                  <w:color w:val="2156A5"/>
                  <w:spacing w:val="-2"/>
                  <w:sz w:val="24"/>
                  <w:szCs w:val="24"/>
                  <w:u w:val="single"/>
                </w:rPr>
                <w:t>https://www.grafana.com/</w:t>
              </w:r>
            </w:hyperlink>
            <w:r w:rsidRPr="00504F7E">
              <w:rPr>
                <w:rFonts w:ascii="inherit" w:eastAsia="Times New Roman" w:hAnsi="inherit" w:cs="Times New Roman"/>
                <w:spacing w:val="-2"/>
                <w:sz w:val="24"/>
                <w:szCs w:val="24"/>
              </w:rPr>
              <w:t> .</w:t>
            </w:r>
          </w:p>
        </w:tc>
      </w:tr>
      <w:tr w:rsidR="00504F7E" w:rsidRPr="00504F7E" w14:paraId="04961D0B"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53AE90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Monitoring stack (</w:t>
            </w:r>
            <w:proofErr w:type="spellStart"/>
            <w:r w:rsidRPr="00504F7E">
              <w:rPr>
                <w:rFonts w:ascii="Courier New" w:eastAsia="Times New Roman" w:hAnsi="Courier New" w:cs="Courier New"/>
                <w:sz w:val="23"/>
                <w:szCs w:val="23"/>
              </w:rPr>
              <w:t>MonitoringStack</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00B8A3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None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5C2287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Enable monitoring stack with "</w:t>
            </w:r>
            <w:proofErr w:type="spellStart"/>
            <w:r w:rsidRPr="00504F7E">
              <w:rPr>
                <w:rFonts w:ascii="inherit" w:eastAsia="Times New Roman" w:hAnsi="inherit" w:cs="Times New Roman"/>
                <w:spacing w:val="-2"/>
                <w:sz w:val="24"/>
                <w:szCs w:val="24"/>
              </w:rPr>
              <w:t>Prometheus+Grafana</w:t>
            </w:r>
            <w:proofErr w:type="spellEnd"/>
            <w:r w:rsidRPr="00504F7E">
              <w:rPr>
                <w:rFonts w:ascii="inherit" w:eastAsia="Times New Roman" w:hAnsi="inherit" w:cs="Times New Roman"/>
                <w:spacing w:val="-2"/>
                <w:sz w:val="24"/>
                <w:szCs w:val="24"/>
              </w:rPr>
              <w:t>." Warning: this is a legacy parameter and will be dropped from the next version of this Quick Start. Please use the "Grafana integration" and "Prometheus integration" parameters instead.</w:t>
            </w:r>
          </w:p>
        </w:tc>
      </w:tr>
    </w:tbl>
    <w:p w14:paraId="0DE4E5FF"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14"/>
        <w:gridCol w:w="2620"/>
        <w:gridCol w:w="9711"/>
      </w:tblGrid>
      <w:tr w:rsidR="00504F7E" w:rsidRPr="00504F7E" w14:paraId="4DF223BD"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158278E"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14. AWS Quick Start configuration</w:t>
            </w:r>
          </w:p>
        </w:tc>
      </w:tr>
      <w:tr w:rsidR="00504F7E" w:rsidRPr="00504F7E" w14:paraId="2CDBBD53"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D51E97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A776CD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296C3A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BC260C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FAD7B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bucket name (</w:t>
            </w:r>
            <w:r w:rsidRPr="00504F7E">
              <w:rPr>
                <w:rFonts w:ascii="Courier New" w:eastAsia="Times New Roman" w:hAnsi="Courier New" w:cs="Courier New"/>
                <w:sz w:val="23"/>
                <w:szCs w:val="23"/>
              </w:rPr>
              <w:t>QSS3BucketName</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327B0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aws-quickstart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9A64C1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bucket name for the Quick Start assets. This string can include numbers, lowercase letters, uppercase letters, and hyphens (-). It cannot start or end with a hyphen (-).</w:t>
            </w:r>
          </w:p>
        </w:tc>
      </w:tr>
      <w:tr w:rsidR="00504F7E" w:rsidRPr="00504F7E" w14:paraId="1481E81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06A7C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key prefix (</w:t>
            </w:r>
            <w:r w:rsidRPr="00504F7E">
              <w:rPr>
                <w:rFonts w:ascii="Courier New" w:eastAsia="Times New Roman" w:hAnsi="Courier New" w:cs="Courier New"/>
                <w:sz w:val="23"/>
                <w:szCs w:val="23"/>
              </w:rPr>
              <w:t>QSS3KeyPrefix</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5E504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quickstart</w:t>
            </w:r>
            <w:proofErr w:type="spellEnd"/>
            <w:r w:rsidRPr="00504F7E">
              <w:rPr>
                <w:rFonts w:ascii="Courier New" w:eastAsia="Times New Roman" w:hAnsi="Courier New" w:cs="Courier New"/>
                <w:sz w:val="23"/>
                <w:szCs w:val="23"/>
              </w:rPr>
              <w:t>-amazon-</w:t>
            </w:r>
            <w:proofErr w:type="spellStart"/>
            <w:r w:rsidRPr="00504F7E">
              <w:rPr>
                <w:rFonts w:ascii="Courier New" w:eastAsia="Times New Roman" w:hAnsi="Courier New" w:cs="Courier New"/>
                <w:sz w:val="23"/>
                <w:szCs w:val="23"/>
              </w:rPr>
              <w:t>eks</w:t>
            </w:r>
            <w:proofErr w:type="spellEnd"/>
            <w:r w:rsidRPr="00504F7E">
              <w:rPr>
                <w:rFonts w:ascii="Courier New" w:eastAsia="Times New Roman" w:hAnsi="Courier New" w:cs="Courier New"/>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3ACAC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key prefix for the Quick Start assets. Quick Start key prefix can include numbers, lowercase letters, uppercase letters, hyphens (-), periods (.) and forward slash (/).</w:t>
            </w:r>
          </w:p>
        </w:tc>
      </w:tr>
      <w:tr w:rsidR="00504F7E" w:rsidRPr="00504F7E" w14:paraId="1046270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B0C1B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bucket Region (</w:t>
            </w:r>
            <w:r w:rsidRPr="00504F7E">
              <w:rPr>
                <w:rFonts w:ascii="Courier New" w:eastAsia="Times New Roman" w:hAnsi="Courier New" w:cs="Courier New"/>
                <w:sz w:val="23"/>
                <w:szCs w:val="23"/>
              </w:rPr>
              <w:t>QSS3BucketRegion</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049F1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us-east-1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A58EB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Region where the Quick Start S3 bucket (QSS3BucketName) is hosted. When using your own bucket, you must specify this value.</w:t>
            </w:r>
          </w:p>
        </w:tc>
      </w:tr>
      <w:tr w:rsidR="00504F7E" w:rsidRPr="00504F7E" w14:paraId="3F3F3662"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533E0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Test suite (</w:t>
            </w:r>
            <w:proofErr w:type="spellStart"/>
            <w:r w:rsidRPr="00504F7E">
              <w:rPr>
                <w:rFonts w:ascii="Courier New" w:eastAsia="Times New Roman" w:hAnsi="Courier New" w:cs="Courier New"/>
                <w:sz w:val="23"/>
                <w:szCs w:val="23"/>
              </w:rPr>
              <w:t>TestSuite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A7EBB1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ADCAF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Deploys a test stack that tests Quick Start components.</w:t>
            </w:r>
          </w:p>
        </w:tc>
      </w:tr>
    </w:tbl>
    <w:p w14:paraId="771613A8"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Launch into an existing VPC</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863"/>
        <w:gridCol w:w="1884"/>
        <w:gridCol w:w="9798"/>
      </w:tblGrid>
      <w:tr w:rsidR="00504F7E" w:rsidRPr="00504F7E" w14:paraId="1B09BE9D"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4FD0DDE"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15. Basic configuration</w:t>
            </w:r>
          </w:p>
        </w:tc>
      </w:tr>
      <w:tr w:rsidR="00504F7E" w:rsidRPr="00504F7E" w14:paraId="7699383D"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E2530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97B35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EC715B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0E9770D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0F7AC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VPC ID (</w:t>
            </w:r>
            <w:r w:rsidRPr="00504F7E">
              <w:rPr>
                <w:rFonts w:ascii="Courier New" w:eastAsia="Times New Roman" w:hAnsi="Courier New" w:cs="Courier New"/>
                <w:sz w:val="23"/>
                <w:szCs w:val="23"/>
              </w:rPr>
              <w:t>VPCID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E6705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6FEB0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your existing VPC (e.g., vpc-0343606e).</w:t>
            </w:r>
          </w:p>
        </w:tc>
      </w:tr>
      <w:tr w:rsidR="00504F7E" w:rsidRPr="00504F7E" w14:paraId="675CA7D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CFA12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Private subnet 1 ID (</w:t>
            </w:r>
            <w:r w:rsidRPr="00504F7E">
              <w:rPr>
                <w:rFonts w:ascii="Courier New" w:eastAsia="Times New Roman" w:hAnsi="Courier New" w:cs="Courier New"/>
                <w:sz w:val="23"/>
                <w:szCs w:val="23"/>
              </w:rPr>
              <w:t>PrivateSubnet1ID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66E50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06C574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private subnet in Availability Zone 1 of your existing VPC (e.g., subnet-fe9a8b32).</w:t>
            </w:r>
          </w:p>
        </w:tc>
      </w:tr>
      <w:tr w:rsidR="00504F7E" w:rsidRPr="00504F7E" w14:paraId="15EC76B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A0B32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subnet 2 ID (</w:t>
            </w:r>
            <w:r w:rsidRPr="00504F7E">
              <w:rPr>
                <w:rFonts w:ascii="Courier New" w:eastAsia="Times New Roman" w:hAnsi="Courier New" w:cs="Courier New"/>
                <w:sz w:val="23"/>
                <w:szCs w:val="23"/>
              </w:rPr>
              <w:t>PrivateSubnet2ID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05F89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1FC59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private subnet in Availability Zone 2 of your existing VPC (e.g., subnet-be8b01ea).</w:t>
            </w:r>
          </w:p>
        </w:tc>
      </w:tr>
      <w:tr w:rsidR="00504F7E" w:rsidRPr="00504F7E" w14:paraId="772FD3F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B9244A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subnet 3 ID (</w:t>
            </w:r>
            <w:r w:rsidRPr="00504F7E">
              <w:rPr>
                <w:rFonts w:ascii="Courier New" w:eastAsia="Times New Roman" w:hAnsi="Courier New" w:cs="Courier New"/>
                <w:sz w:val="23"/>
                <w:szCs w:val="23"/>
              </w:rPr>
              <w:t>PrivateSubnet3ID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60D18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E51E7A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private subnet in Availability Zone 3 of your existing VPC (e.g., subnet-abd39039).</w:t>
            </w:r>
          </w:p>
        </w:tc>
      </w:tr>
      <w:tr w:rsidR="00504F7E" w:rsidRPr="00504F7E" w14:paraId="42FD05F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E2B73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Public subnet 1 ID (</w:t>
            </w:r>
            <w:r w:rsidRPr="00504F7E">
              <w:rPr>
                <w:rFonts w:ascii="Courier New" w:eastAsia="Times New Roman" w:hAnsi="Courier New" w:cs="Courier New"/>
                <w:sz w:val="23"/>
                <w:szCs w:val="23"/>
              </w:rPr>
              <w:t>PublicSubnet1ID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9AA95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C5F66F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public subnet in Availability Zone 1 of your existing VPC (e.g., subnet-a0246dcd).</w:t>
            </w:r>
          </w:p>
        </w:tc>
      </w:tr>
      <w:tr w:rsidR="00504F7E" w:rsidRPr="00504F7E" w14:paraId="57240BB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FDA2E0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Public subnet 2 ID (</w:t>
            </w:r>
            <w:r w:rsidRPr="00504F7E">
              <w:rPr>
                <w:rFonts w:ascii="Courier New" w:eastAsia="Times New Roman" w:hAnsi="Courier New" w:cs="Courier New"/>
                <w:sz w:val="23"/>
                <w:szCs w:val="23"/>
              </w:rPr>
              <w:t>PublicSubnet2ID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24B68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B7B602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public subnet in Availability Zone 2 of your existing VPC (e.g., subnet-b1236eea).</w:t>
            </w:r>
          </w:p>
        </w:tc>
      </w:tr>
      <w:tr w:rsidR="00504F7E" w:rsidRPr="00504F7E" w14:paraId="074ABB1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E3102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Public subnet 3 ID (</w:t>
            </w:r>
            <w:r w:rsidRPr="00504F7E">
              <w:rPr>
                <w:rFonts w:ascii="Courier New" w:eastAsia="Times New Roman" w:hAnsi="Courier New" w:cs="Courier New"/>
                <w:sz w:val="23"/>
                <w:szCs w:val="23"/>
              </w:rPr>
              <w:t>PublicSubnet3ID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DEF6E6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6A3A4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public subnet in Availability Zone 3 of your existing VPC (e.g., subnet-c3456aba).</w:t>
            </w:r>
          </w:p>
        </w:tc>
      </w:tr>
      <w:tr w:rsidR="00504F7E" w:rsidRPr="00504F7E" w14:paraId="10F2022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8409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Allowed external access CIDR (</w:t>
            </w:r>
            <w:proofErr w:type="spellStart"/>
            <w:r w:rsidRPr="00504F7E">
              <w:rPr>
                <w:rFonts w:ascii="Courier New" w:eastAsia="Times New Roman" w:hAnsi="Courier New" w:cs="Courier New"/>
                <w:sz w:val="23"/>
                <w:szCs w:val="23"/>
              </w:rPr>
              <w:t>RemoteAccessCIDR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D2B58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C8AB9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CIDR IP range that is permitted to access the instances. We recommend that you set this value to a trusted IP range.</w:t>
            </w:r>
          </w:p>
        </w:tc>
      </w:tr>
      <w:tr w:rsidR="00504F7E" w:rsidRPr="00504F7E" w14:paraId="77FA18F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4A531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SSH key name (</w:t>
            </w:r>
            <w:proofErr w:type="spellStart"/>
            <w:r w:rsidRPr="00504F7E">
              <w:rPr>
                <w:rFonts w:ascii="Courier New" w:eastAsia="Times New Roman" w:hAnsi="Courier New" w:cs="Courier New"/>
                <w:sz w:val="23"/>
                <w:szCs w:val="23"/>
              </w:rPr>
              <w:t>KeyPairName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1624B8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2F97B4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Name of an existing key pair, which allows you to securely connect to your instance after it launches.</w:t>
            </w:r>
          </w:p>
        </w:tc>
      </w:tr>
      <w:tr w:rsidR="00504F7E" w:rsidRPr="00504F7E" w14:paraId="6568404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9CD05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 set name (</w:t>
            </w:r>
            <w:proofErr w:type="spellStart"/>
            <w:r w:rsidRPr="00504F7E">
              <w:rPr>
                <w:rFonts w:ascii="Courier New" w:eastAsia="Times New Roman" w:hAnsi="Courier New" w:cs="Courier New"/>
                <w:sz w:val="23"/>
                <w:szCs w:val="23"/>
              </w:rPr>
              <w:t>ConfigSetName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F06E6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4C7F0A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Name used to map advanced parameters to an EKS cluster. If you launched an advanced configuration stack and would like to apply </w:t>
            </w:r>
            <w:proofErr w:type="gramStart"/>
            <w:r w:rsidRPr="00504F7E">
              <w:rPr>
                <w:rFonts w:ascii="inherit" w:eastAsia="Times New Roman" w:hAnsi="inherit" w:cs="Times New Roman"/>
                <w:spacing w:val="-2"/>
                <w:sz w:val="24"/>
                <w:szCs w:val="24"/>
              </w:rPr>
              <w:t>it’s</w:t>
            </w:r>
            <w:proofErr w:type="gramEnd"/>
            <w:r w:rsidRPr="00504F7E">
              <w:rPr>
                <w:rFonts w:ascii="inherit" w:eastAsia="Times New Roman" w:hAnsi="inherit" w:cs="Times New Roman"/>
                <w:spacing w:val="-2"/>
                <w:sz w:val="24"/>
                <w:szCs w:val="24"/>
              </w:rPr>
              <w:t xml:space="preserve"> values to this cluster, this name must match the "Config set name" parameter in that stack. If left blank, a new config set is created using default values.</w:t>
            </w:r>
          </w:p>
        </w:tc>
      </w:tr>
      <w:tr w:rsidR="00504F7E" w:rsidRPr="00504F7E" w14:paraId="4F09B43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780A6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Per-account shared resources (</w:t>
            </w:r>
            <w:proofErr w:type="spellStart"/>
            <w:r w:rsidRPr="00504F7E">
              <w:rPr>
                <w:rFonts w:ascii="Courier New" w:eastAsia="Times New Roman" w:hAnsi="Courier New" w:cs="Courier New"/>
                <w:sz w:val="23"/>
                <w:szCs w:val="23"/>
              </w:rPr>
              <w:t>PerAccountSharedResources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33632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970FF9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another EKS Quick Start stack in your AWS account.</w:t>
            </w:r>
          </w:p>
        </w:tc>
      </w:tr>
      <w:tr w:rsidR="00504F7E" w:rsidRPr="00504F7E" w14:paraId="0428A37A"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252BD6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Per-Region shared resources (</w:t>
            </w:r>
            <w:proofErr w:type="spellStart"/>
            <w:r w:rsidRPr="00504F7E">
              <w:rPr>
                <w:rFonts w:ascii="Courier New" w:eastAsia="Times New Roman" w:hAnsi="Courier New" w:cs="Courier New"/>
                <w:sz w:val="23"/>
                <w:szCs w:val="23"/>
              </w:rPr>
              <w:t>PerRegionSharedResources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B39E19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68FC29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another EKS Quick Start stack in your Region.</w:t>
            </w:r>
          </w:p>
        </w:tc>
      </w:tr>
    </w:tbl>
    <w:p w14:paraId="26142E9A"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10"/>
        <w:gridCol w:w="1772"/>
        <w:gridCol w:w="12063"/>
      </w:tblGrid>
      <w:tr w:rsidR="00504F7E" w:rsidRPr="00504F7E" w14:paraId="67FDE12B"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6F4C9505"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Table 16. Network configuration</w:t>
            </w:r>
          </w:p>
        </w:tc>
      </w:tr>
      <w:tr w:rsidR="00504F7E" w:rsidRPr="00504F7E" w14:paraId="57D005B8"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1B40E4F"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3959E7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EC92F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C17F916"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2784FD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HTTP proxy (</w:t>
            </w:r>
            <w:proofErr w:type="spellStart"/>
            <w:r w:rsidRPr="00504F7E">
              <w:rPr>
                <w:rFonts w:ascii="Courier New" w:eastAsia="Times New Roman" w:hAnsi="Courier New" w:cs="Courier New"/>
                <w:sz w:val="23"/>
                <w:szCs w:val="23"/>
              </w:rPr>
              <w:t>HttpProxy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C9AD4F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AE847D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HTTP(S) proxy configuration. If provided, all worker nodes and pod egress traffic </w:t>
            </w:r>
            <w:proofErr w:type="gramStart"/>
            <w:r w:rsidRPr="00504F7E">
              <w:rPr>
                <w:rFonts w:ascii="inherit" w:eastAsia="Times New Roman" w:hAnsi="inherit" w:cs="Times New Roman"/>
                <w:spacing w:val="-2"/>
                <w:sz w:val="24"/>
                <w:szCs w:val="24"/>
              </w:rPr>
              <w:t>uses</w:t>
            </w:r>
            <w:proofErr w:type="gramEnd"/>
            <w:r w:rsidRPr="00504F7E">
              <w:rPr>
                <w:rFonts w:ascii="inherit" w:eastAsia="Times New Roman" w:hAnsi="inherit" w:cs="Times New Roman"/>
                <w:spacing w:val="-2"/>
                <w:sz w:val="24"/>
                <w:szCs w:val="24"/>
              </w:rPr>
              <w:t xml:space="preserve"> this proxy. Example: </w:t>
            </w:r>
            <w:hyperlink r:id="rId58" w:history="1">
              <w:r w:rsidRPr="00504F7E">
                <w:rPr>
                  <w:rFonts w:ascii="inherit" w:eastAsia="Times New Roman" w:hAnsi="inherit" w:cs="Times New Roman"/>
                  <w:color w:val="2156A5"/>
                  <w:spacing w:val="-2"/>
                  <w:sz w:val="24"/>
                  <w:szCs w:val="24"/>
                  <w:u w:val="single"/>
                </w:rPr>
                <w:t>http://10.101.0.100:3128/</w:t>
              </w:r>
            </w:hyperlink>
            <w:r w:rsidRPr="00504F7E">
              <w:rPr>
                <w:rFonts w:ascii="inherit" w:eastAsia="Times New Roman" w:hAnsi="inherit" w:cs="Times New Roman"/>
                <w:spacing w:val="-2"/>
                <w:sz w:val="24"/>
                <w:szCs w:val="24"/>
              </w:rPr>
              <w:t>.</w:t>
            </w:r>
          </w:p>
        </w:tc>
      </w:tr>
    </w:tbl>
    <w:p w14:paraId="1EBBAADE"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7350"/>
        <w:gridCol w:w="2247"/>
        <w:gridCol w:w="6948"/>
      </w:tblGrid>
      <w:tr w:rsidR="00504F7E" w:rsidRPr="00504F7E" w14:paraId="5537E3B7"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096D361"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17. Amazon EC2 configuration</w:t>
            </w:r>
          </w:p>
        </w:tc>
      </w:tr>
      <w:tr w:rsidR="00504F7E" w:rsidRPr="00504F7E" w14:paraId="29F3D81A"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27B527"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5D728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E00A62C"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053EB2B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AB6298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Provision bastion host (</w:t>
            </w:r>
            <w:proofErr w:type="spellStart"/>
            <w:r w:rsidRPr="00504F7E">
              <w:rPr>
                <w:rFonts w:ascii="Courier New" w:eastAsia="Times New Roman" w:hAnsi="Courier New" w:cs="Courier New"/>
                <w:sz w:val="23"/>
                <w:szCs w:val="23"/>
              </w:rPr>
              <w:t>ProvisionBastionHost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962D4F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F91BE4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"Disabled" to skip creating a bastion host.</w:t>
            </w:r>
          </w:p>
        </w:tc>
      </w:tr>
    </w:tbl>
    <w:p w14:paraId="515B0466"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63"/>
        <w:gridCol w:w="1645"/>
        <w:gridCol w:w="9537"/>
      </w:tblGrid>
      <w:tr w:rsidR="00504F7E" w:rsidRPr="00504F7E" w14:paraId="328CA1F5"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BC4A8CE"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18. Amazon EKS configuration</w:t>
            </w:r>
          </w:p>
        </w:tc>
      </w:tr>
      <w:tr w:rsidR="00504F7E" w:rsidRPr="00504F7E" w14:paraId="0D4A49CD"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2DF38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5E4F68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BD2B3D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6129EC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FDF95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cluster name (</w:t>
            </w:r>
            <w:proofErr w:type="spellStart"/>
            <w:r w:rsidRPr="00504F7E">
              <w:rPr>
                <w:rFonts w:ascii="Courier New" w:eastAsia="Times New Roman" w:hAnsi="Courier New" w:cs="Courier New"/>
                <w:sz w:val="23"/>
                <w:szCs w:val="23"/>
              </w:rPr>
              <w:t>EKSClusterName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B535D7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835769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Name for the EKS cluster. If left blank, one is </w:t>
            </w:r>
            <w:proofErr w:type="gramStart"/>
            <w:r w:rsidRPr="00504F7E">
              <w:rPr>
                <w:rFonts w:ascii="inherit" w:eastAsia="Times New Roman" w:hAnsi="inherit" w:cs="Times New Roman"/>
                <w:spacing w:val="-2"/>
                <w:sz w:val="24"/>
                <w:szCs w:val="24"/>
              </w:rPr>
              <w:t>auto-generated</w:t>
            </w:r>
            <w:proofErr w:type="gramEnd"/>
            <w:r w:rsidRPr="00504F7E">
              <w:rPr>
                <w:rFonts w:ascii="inherit" w:eastAsia="Times New Roman" w:hAnsi="inherit" w:cs="Times New Roman"/>
                <w:spacing w:val="-2"/>
                <w:sz w:val="24"/>
                <w:szCs w:val="24"/>
              </w:rPr>
              <w:t>. This must be unique within the Region.</w:t>
            </w:r>
          </w:p>
        </w:tc>
      </w:tr>
      <w:tr w:rsidR="00504F7E" w:rsidRPr="00504F7E" w14:paraId="1F8E856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62D73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public access endpoint (</w:t>
            </w:r>
            <w:proofErr w:type="spellStart"/>
            <w:r w:rsidRPr="00504F7E">
              <w:rPr>
                <w:rFonts w:ascii="Courier New" w:eastAsia="Times New Roman" w:hAnsi="Courier New" w:cs="Courier New"/>
                <w:sz w:val="23"/>
                <w:szCs w:val="23"/>
              </w:rPr>
              <w:t>EKSPublicAccessEndpoint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5FF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FC9FE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Configure access to the Kubernetes API server endpoint from outside of your VPC.</w:t>
            </w:r>
          </w:p>
        </w:tc>
      </w:tr>
      <w:tr w:rsidR="00504F7E" w:rsidRPr="00504F7E" w14:paraId="45B36C1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A1AF1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Additional EKS admin ARN (IAM user) (</w:t>
            </w:r>
            <w:proofErr w:type="spellStart"/>
            <w:r w:rsidRPr="00504F7E">
              <w:rPr>
                <w:rFonts w:ascii="Courier New" w:eastAsia="Times New Roman" w:hAnsi="Courier New" w:cs="Courier New"/>
                <w:sz w:val="23"/>
                <w:szCs w:val="23"/>
              </w:rPr>
              <w:t>AdditionalEKSAdminUserArn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AC7E9C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60C6B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IAM user Amazon Resource Name (ARN) to be granted administrative access to the EKS cluster.</w:t>
            </w:r>
          </w:p>
        </w:tc>
      </w:tr>
      <w:tr w:rsidR="00504F7E" w:rsidRPr="00504F7E" w14:paraId="3DF819B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47590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Additional EKS admin ARN (IAM role) (</w:t>
            </w:r>
            <w:proofErr w:type="spellStart"/>
            <w:r w:rsidRPr="00504F7E">
              <w:rPr>
                <w:rFonts w:ascii="Courier New" w:eastAsia="Times New Roman" w:hAnsi="Courier New" w:cs="Courier New"/>
                <w:sz w:val="23"/>
                <w:szCs w:val="23"/>
              </w:rPr>
              <w:t>AdditionalEKSAdminRoleArn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2EEF6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A3336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IAM role Amazon Resource Name (ARN) to be granted administrative access to the EKS cluster.</w:t>
            </w:r>
          </w:p>
        </w:tc>
      </w:tr>
      <w:tr w:rsidR="00504F7E" w:rsidRPr="00504F7E" w14:paraId="256B381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FE46E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namespaces (</w:t>
            </w:r>
            <w:proofErr w:type="spellStart"/>
            <w:r w:rsidRPr="00504F7E">
              <w:rPr>
                <w:rFonts w:ascii="Courier New" w:eastAsia="Times New Roman" w:hAnsi="Courier New" w:cs="Courier New"/>
                <w:sz w:val="23"/>
                <w:szCs w:val="23"/>
              </w:rPr>
              <w:t>FargateNamespaces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F3278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40E3A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Comma-separated list of namespaces for which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should be enabled.</w:t>
            </w:r>
          </w:p>
        </w:tc>
      </w:tr>
      <w:tr w:rsidR="00504F7E" w:rsidRPr="00504F7E" w14:paraId="6F9462B5"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D52C45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labels (</w:t>
            </w:r>
            <w:proofErr w:type="spellStart"/>
            <w:r w:rsidRPr="00504F7E">
              <w:rPr>
                <w:rFonts w:ascii="Courier New" w:eastAsia="Times New Roman" w:hAnsi="Courier New" w:cs="Courier New"/>
                <w:sz w:val="23"/>
                <w:szCs w:val="23"/>
              </w:rPr>
              <w:t>FargateLabels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B41E64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A2B70D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Requires at least one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 to be specified. This is a comma-separated list of key-value pod labels. For a pod to run on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w:t>
            </w:r>
            <w:proofErr w:type="gramStart"/>
            <w:r w:rsidRPr="00504F7E">
              <w:rPr>
                <w:rFonts w:ascii="inherit" w:eastAsia="Times New Roman" w:hAnsi="inherit" w:cs="Times New Roman"/>
                <w:spacing w:val="-2"/>
                <w:sz w:val="24"/>
                <w:szCs w:val="24"/>
              </w:rPr>
              <w:t>all of</w:t>
            </w:r>
            <w:proofErr w:type="gramEnd"/>
            <w:r w:rsidRPr="00504F7E">
              <w:rPr>
                <w:rFonts w:ascii="inherit" w:eastAsia="Times New Roman" w:hAnsi="inherit" w:cs="Times New Roman"/>
                <w:spacing w:val="-2"/>
                <w:sz w:val="24"/>
                <w:szCs w:val="24"/>
              </w:rPr>
              <w:t xml:space="preserve"> the labels must match, and it must run in a namespace defined by "</w:t>
            </w:r>
            <w:proofErr w:type="spellStart"/>
            <w:r w:rsidRPr="00504F7E">
              <w:rPr>
                <w:rFonts w:ascii="inherit" w:eastAsia="Times New Roman" w:hAnsi="inherit" w:cs="Times New Roman"/>
                <w:spacing w:val="-2"/>
                <w:sz w:val="24"/>
                <w:szCs w:val="24"/>
              </w:rPr>
              <w:t>Fargate</w:t>
            </w:r>
            <w:proofErr w:type="spellEnd"/>
            <w:r w:rsidRPr="00504F7E">
              <w:rPr>
                <w:rFonts w:ascii="inherit" w:eastAsia="Times New Roman" w:hAnsi="inherit" w:cs="Times New Roman"/>
                <w:spacing w:val="-2"/>
                <w:sz w:val="24"/>
                <w:szCs w:val="24"/>
              </w:rPr>
              <w:t xml:space="preserve"> namespaces".</w:t>
            </w:r>
          </w:p>
        </w:tc>
      </w:tr>
    </w:tbl>
    <w:p w14:paraId="2A9BB6F6"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762"/>
        <w:gridCol w:w="2063"/>
        <w:gridCol w:w="9720"/>
      </w:tblGrid>
      <w:tr w:rsidR="00504F7E" w:rsidRPr="00504F7E" w14:paraId="0E30C37C"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2C6C2ED"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Table 19. Default EKS node group configuration</w:t>
            </w:r>
          </w:p>
        </w:tc>
      </w:tr>
      <w:tr w:rsidR="00504F7E" w:rsidRPr="00504F7E" w14:paraId="41907DE6"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FC8272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935C2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C436BE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3EECA40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3AC4E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w:t>
            </w:r>
            <w:proofErr w:type="spellStart"/>
            <w:r w:rsidRPr="00504F7E">
              <w:rPr>
                <w:rFonts w:ascii="Courier New" w:eastAsia="Times New Roman" w:hAnsi="Courier New" w:cs="Courier New"/>
                <w:sz w:val="23"/>
                <w:szCs w:val="23"/>
              </w:rPr>
              <w:t>NodeInstanceType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9FF44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t</w:t>
            </w:r>
            <w:proofErr w:type="gramStart"/>
            <w:r w:rsidRPr="00504F7E">
              <w:rPr>
                <w:rFonts w:ascii="Courier New" w:eastAsia="Times New Roman" w:hAnsi="Courier New" w:cs="Courier New"/>
                <w:sz w:val="23"/>
                <w:szCs w:val="23"/>
              </w:rPr>
              <w:t>3.medium</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6A5FD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EC2 instance type.</w:t>
            </w:r>
          </w:p>
        </w:tc>
      </w:tr>
      <w:tr w:rsidR="00504F7E" w:rsidRPr="00504F7E" w14:paraId="3BFA0B4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5DC5B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Number of nodes (</w:t>
            </w:r>
            <w:proofErr w:type="spellStart"/>
            <w:r w:rsidRPr="00504F7E">
              <w:rPr>
                <w:rFonts w:ascii="Courier New" w:eastAsia="Times New Roman" w:hAnsi="Courier New" w:cs="Courier New"/>
                <w:sz w:val="23"/>
                <w:szCs w:val="23"/>
              </w:rPr>
              <w:t>NumberOfNodes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75B14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FB1E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Number of Amazon EKS node instances. The default is one for each of the three Availability Zones.</w:t>
            </w:r>
          </w:p>
        </w:tc>
      </w:tr>
      <w:tr w:rsidR="00504F7E" w:rsidRPr="00504F7E" w14:paraId="2CE9683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90248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Maximum number of nodes (</w:t>
            </w:r>
            <w:proofErr w:type="spellStart"/>
            <w:r w:rsidRPr="00504F7E">
              <w:rPr>
                <w:rFonts w:ascii="Courier New" w:eastAsia="Times New Roman" w:hAnsi="Courier New" w:cs="Courier New"/>
                <w:sz w:val="23"/>
                <w:szCs w:val="23"/>
              </w:rPr>
              <w:t>MaxNumberOfNodes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D6E2B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C3F70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Maximum number of Amazon EKS node instances. The default is three.</w:t>
            </w:r>
          </w:p>
        </w:tc>
      </w:tr>
      <w:tr w:rsidR="00504F7E" w:rsidRPr="00504F7E" w14:paraId="27E74306"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50E70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family (</w:t>
            </w:r>
            <w:proofErr w:type="spellStart"/>
            <w:r w:rsidRPr="00504F7E">
              <w:rPr>
                <w:rFonts w:ascii="Courier New" w:eastAsia="Times New Roman" w:hAnsi="Courier New" w:cs="Courier New"/>
                <w:sz w:val="23"/>
                <w:szCs w:val="23"/>
              </w:rPr>
              <w:t>NodeInstanceFamily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C66A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Standard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1BA6CA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the instance family to match the value of "Node instance type."</w:t>
            </w:r>
          </w:p>
        </w:tc>
      </w:tr>
      <w:tr w:rsidR="00504F7E" w:rsidRPr="00504F7E" w14:paraId="00AE2E5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02F66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Node group type (</w:t>
            </w:r>
            <w:proofErr w:type="spellStart"/>
            <w:r w:rsidRPr="00504F7E">
              <w:rPr>
                <w:rFonts w:ascii="Courier New" w:eastAsia="Times New Roman" w:hAnsi="Courier New" w:cs="Courier New"/>
                <w:sz w:val="23"/>
                <w:szCs w:val="23"/>
              </w:rPr>
              <w:t>NodeGroupType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B484C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Managed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255626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"Unmanaged" to create an Auto Scaling group without using the EKS-managed node groups feature.</w:t>
            </w:r>
          </w:p>
        </w:tc>
      </w:tr>
      <w:tr w:rsidR="00504F7E" w:rsidRPr="00504F7E" w14:paraId="56CC7388"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535A82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Node group operating system (</w:t>
            </w:r>
            <w:proofErr w:type="spellStart"/>
            <w:r w:rsidRPr="00504F7E">
              <w:rPr>
                <w:rFonts w:ascii="Courier New" w:eastAsia="Times New Roman" w:hAnsi="Courier New" w:cs="Courier New"/>
                <w:sz w:val="23"/>
                <w:szCs w:val="23"/>
              </w:rPr>
              <w:t>NodeGroupOS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68108D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Amazon Linux 2</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3CB3D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Operating system to use for node instances. Note that if you choose "Windows," an additional Amazon Linux node group is created.</w:t>
            </w:r>
          </w:p>
        </w:tc>
      </w:tr>
    </w:tbl>
    <w:p w14:paraId="7C79113A"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76"/>
        <w:gridCol w:w="1744"/>
        <w:gridCol w:w="11125"/>
      </w:tblGrid>
      <w:tr w:rsidR="00504F7E" w:rsidRPr="00504F7E" w14:paraId="76838D9E"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B96E2B1"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20. </w:t>
            </w:r>
            <w:proofErr w:type="spellStart"/>
            <w:r w:rsidRPr="00504F7E">
              <w:rPr>
                <w:rFonts w:ascii="Helvetica" w:eastAsia="Times New Roman" w:hAnsi="Helvetica" w:cs="Helvetica"/>
                <w:i/>
                <w:iCs/>
                <w:color w:val="34478C"/>
                <w:sz w:val="24"/>
                <w:szCs w:val="24"/>
              </w:rPr>
              <w:t>Snyk</w:t>
            </w:r>
            <w:proofErr w:type="spellEnd"/>
            <w:r w:rsidRPr="00504F7E">
              <w:rPr>
                <w:rFonts w:ascii="Helvetica" w:eastAsia="Times New Roman" w:hAnsi="Helvetica" w:cs="Helvetica"/>
                <w:i/>
                <w:iCs/>
                <w:color w:val="34478C"/>
                <w:sz w:val="24"/>
                <w:szCs w:val="24"/>
              </w:rPr>
              <w:t xml:space="preserve"> monitor (AWS Partner security)</w:t>
            </w:r>
          </w:p>
        </w:tc>
      </w:tr>
      <w:tr w:rsidR="00504F7E" w:rsidRPr="00504F7E" w14:paraId="163711D0"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FDCE72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89B92D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35DF2C4"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6CCFD8C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B30C6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Snyk</w:t>
            </w:r>
            <w:proofErr w:type="spellEnd"/>
            <w:r w:rsidRPr="00504F7E">
              <w:rPr>
                <w:rFonts w:ascii="inherit" w:eastAsia="Times New Roman" w:hAnsi="inherit" w:cs="Times New Roman"/>
                <w:spacing w:val="-2"/>
                <w:sz w:val="24"/>
                <w:szCs w:val="24"/>
              </w:rPr>
              <w:t xml:space="preserve"> integration (</w:t>
            </w:r>
            <w:proofErr w:type="spellStart"/>
            <w:r w:rsidRPr="00504F7E">
              <w:rPr>
                <w:rFonts w:ascii="Courier New" w:eastAsia="Times New Roman" w:hAnsi="Courier New" w:cs="Courier New"/>
                <w:sz w:val="23"/>
                <w:szCs w:val="23"/>
              </w:rPr>
              <w:t>SnykIntegration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F00CA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22742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59" w:history="1">
              <w:r w:rsidRPr="00504F7E">
                <w:rPr>
                  <w:rFonts w:ascii="inherit" w:eastAsia="Times New Roman" w:hAnsi="inherit" w:cs="Times New Roman"/>
                  <w:color w:val="2156A5"/>
                  <w:spacing w:val="-2"/>
                  <w:sz w:val="24"/>
                  <w:szCs w:val="24"/>
                  <w:u w:val="single"/>
                </w:rPr>
                <w:t>https://github.com/aws-quickstart/quickstart-eks-snyk/</w:t>
              </w:r>
            </w:hyperlink>
            <w:r w:rsidRPr="00504F7E">
              <w:rPr>
                <w:rFonts w:ascii="inherit" w:eastAsia="Times New Roman" w:hAnsi="inherit" w:cs="Times New Roman"/>
                <w:spacing w:val="-2"/>
                <w:sz w:val="24"/>
                <w:szCs w:val="24"/>
              </w:rPr>
              <w:t>.</w:t>
            </w:r>
          </w:p>
        </w:tc>
      </w:tr>
      <w:tr w:rsidR="00504F7E" w:rsidRPr="00504F7E" w14:paraId="0CA880B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CBD5DB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Integration ID (</w:t>
            </w:r>
            <w:proofErr w:type="spellStart"/>
            <w:r w:rsidRPr="00504F7E">
              <w:rPr>
                <w:rFonts w:ascii="Courier New" w:eastAsia="Times New Roman" w:hAnsi="Courier New" w:cs="Courier New"/>
                <w:sz w:val="23"/>
                <w:szCs w:val="23"/>
              </w:rPr>
              <w:t>SnykIntegrationId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7C0C0C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8B1161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If </w:t>
            </w:r>
            <w:proofErr w:type="spellStart"/>
            <w:r w:rsidRPr="00504F7E">
              <w:rPr>
                <w:rFonts w:ascii="inherit" w:eastAsia="Times New Roman" w:hAnsi="inherit" w:cs="Times New Roman"/>
                <w:spacing w:val="-2"/>
                <w:sz w:val="24"/>
                <w:szCs w:val="24"/>
              </w:rPr>
              <w:t>Snyk</w:t>
            </w:r>
            <w:proofErr w:type="spellEnd"/>
            <w:r w:rsidRPr="00504F7E">
              <w:rPr>
                <w:rFonts w:ascii="inherit" w:eastAsia="Times New Roman" w:hAnsi="inherit" w:cs="Times New Roman"/>
                <w:spacing w:val="-2"/>
                <w:sz w:val="24"/>
                <w:szCs w:val="24"/>
              </w:rPr>
              <w:t xml:space="preserve"> is enabled, a value must be provided. For more information, see </w:t>
            </w:r>
            <w:hyperlink r:id="rId60" w:history="1">
              <w:r w:rsidRPr="00504F7E">
                <w:rPr>
                  <w:rFonts w:ascii="inherit" w:eastAsia="Times New Roman" w:hAnsi="inherit" w:cs="Times New Roman"/>
                  <w:color w:val="2156A5"/>
                  <w:spacing w:val="-2"/>
                  <w:sz w:val="24"/>
                  <w:szCs w:val="24"/>
                  <w:u w:val="single"/>
                </w:rPr>
                <w:t>https://support.snyk.io/hc/en-us/articles/360003916158-Install-the-Snyk-controller-with-Helm</w:t>
              </w:r>
            </w:hyperlink>
            <w:r w:rsidRPr="00504F7E">
              <w:rPr>
                <w:rFonts w:ascii="inherit" w:eastAsia="Times New Roman" w:hAnsi="inherit" w:cs="Times New Roman"/>
                <w:spacing w:val="-2"/>
                <w:sz w:val="24"/>
                <w:szCs w:val="24"/>
              </w:rPr>
              <w:t>.</w:t>
            </w:r>
          </w:p>
        </w:tc>
      </w:tr>
    </w:tbl>
    <w:p w14:paraId="375EAD98"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76"/>
        <w:gridCol w:w="1700"/>
        <w:gridCol w:w="10669"/>
      </w:tblGrid>
      <w:tr w:rsidR="00504F7E" w:rsidRPr="00504F7E" w14:paraId="32124D57"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6367423"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21. New Relic infrastructure (AWS Partner monitoring)</w:t>
            </w:r>
          </w:p>
        </w:tc>
      </w:tr>
      <w:tr w:rsidR="00504F7E" w:rsidRPr="00504F7E" w14:paraId="4D116A49"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32DC84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E6995E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3A787C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22402C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74FC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New Relic integration (</w:t>
            </w:r>
            <w:proofErr w:type="spellStart"/>
            <w:r w:rsidRPr="00504F7E">
              <w:rPr>
                <w:rFonts w:ascii="Courier New" w:eastAsia="Times New Roman" w:hAnsi="Courier New" w:cs="Courier New"/>
                <w:sz w:val="23"/>
                <w:szCs w:val="23"/>
              </w:rPr>
              <w:t>NewRelicIntegration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2D712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D5A741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1" w:history="1">
              <w:r w:rsidRPr="00504F7E">
                <w:rPr>
                  <w:rFonts w:ascii="inherit" w:eastAsia="Times New Roman" w:hAnsi="inherit" w:cs="Times New Roman"/>
                  <w:color w:val="2156A5"/>
                  <w:spacing w:val="-2"/>
                  <w:sz w:val="24"/>
                  <w:szCs w:val="24"/>
                  <w:u w:val="single"/>
                </w:rPr>
                <w:t>https://github.com/aws-quickstart/quickstart-eks-newrelic-infrastructure/</w:t>
              </w:r>
            </w:hyperlink>
            <w:r w:rsidRPr="00504F7E">
              <w:rPr>
                <w:rFonts w:ascii="inherit" w:eastAsia="Times New Roman" w:hAnsi="inherit" w:cs="Times New Roman"/>
                <w:spacing w:val="-2"/>
                <w:sz w:val="24"/>
                <w:szCs w:val="24"/>
              </w:rPr>
              <w:t>.</w:t>
            </w:r>
          </w:p>
        </w:tc>
      </w:tr>
      <w:tr w:rsidR="00504F7E" w:rsidRPr="00504F7E" w14:paraId="5B2BBEC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8C3CA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License key (</w:t>
            </w:r>
            <w:proofErr w:type="spellStart"/>
            <w:r w:rsidRPr="00504F7E">
              <w:rPr>
                <w:rFonts w:ascii="Courier New" w:eastAsia="Times New Roman" w:hAnsi="Courier New" w:cs="Courier New"/>
                <w:sz w:val="23"/>
                <w:szCs w:val="23"/>
              </w:rPr>
              <w:t>NewRelicLicenseKey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0FFA5C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A87148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If New Relic is enabled, this must be provided. For more information, see </w:t>
            </w:r>
            <w:hyperlink r:id="rId62" w:history="1">
              <w:r w:rsidRPr="00504F7E">
                <w:rPr>
                  <w:rFonts w:ascii="inherit" w:eastAsia="Times New Roman" w:hAnsi="inherit" w:cs="Times New Roman"/>
                  <w:color w:val="2156A5"/>
                  <w:spacing w:val="-2"/>
                  <w:sz w:val="24"/>
                  <w:szCs w:val="24"/>
                  <w:u w:val="single"/>
                </w:rPr>
                <w:t>https://docs.newrelic.com/docs/accounts/install-new-relic/account-setup/license-key</w:t>
              </w:r>
            </w:hyperlink>
            <w:r w:rsidRPr="00504F7E">
              <w:rPr>
                <w:rFonts w:ascii="inherit" w:eastAsia="Times New Roman" w:hAnsi="inherit" w:cs="Times New Roman"/>
                <w:spacing w:val="-2"/>
                <w:sz w:val="24"/>
                <w:szCs w:val="24"/>
              </w:rPr>
              <w:t>.</w:t>
            </w:r>
          </w:p>
        </w:tc>
      </w:tr>
    </w:tbl>
    <w:p w14:paraId="3843035B"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653"/>
        <w:gridCol w:w="2120"/>
        <w:gridCol w:w="7772"/>
      </w:tblGrid>
      <w:tr w:rsidR="00504F7E" w:rsidRPr="00504F7E" w14:paraId="433BE50C"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7DE487D5"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Table 22. Calico policy [APN security partner]</w:t>
            </w:r>
          </w:p>
        </w:tc>
      </w:tr>
      <w:tr w:rsidR="00504F7E" w:rsidRPr="00504F7E" w14:paraId="2DE60547"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CEE223"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C63E5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2518EF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2064E79B"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C65381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Calico policy integration (</w:t>
            </w:r>
            <w:proofErr w:type="spellStart"/>
            <w:r w:rsidRPr="00504F7E">
              <w:rPr>
                <w:rFonts w:ascii="Courier New" w:eastAsia="Times New Roman" w:hAnsi="Courier New" w:cs="Courier New"/>
                <w:sz w:val="23"/>
                <w:szCs w:val="23"/>
              </w:rPr>
              <w:t>CalicoIntegration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225357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880630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3" w:history="1">
              <w:r w:rsidRPr="00504F7E">
                <w:rPr>
                  <w:rFonts w:ascii="inherit" w:eastAsia="Times New Roman" w:hAnsi="inherit" w:cs="Times New Roman"/>
                  <w:color w:val="2156A5"/>
                  <w:spacing w:val="-2"/>
                  <w:sz w:val="24"/>
                  <w:szCs w:val="24"/>
                  <w:u w:val="single"/>
                </w:rPr>
                <w:t>https://www.projectcalico.org/</w:t>
              </w:r>
            </w:hyperlink>
            <w:r w:rsidRPr="00504F7E">
              <w:rPr>
                <w:rFonts w:ascii="inherit" w:eastAsia="Times New Roman" w:hAnsi="inherit" w:cs="Times New Roman"/>
                <w:spacing w:val="-2"/>
                <w:sz w:val="24"/>
                <w:szCs w:val="24"/>
              </w:rPr>
              <w:t> .</w:t>
            </w:r>
          </w:p>
        </w:tc>
      </w:tr>
    </w:tbl>
    <w:p w14:paraId="5A15F5C8"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27"/>
        <w:gridCol w:w="2283"/>
        <w:gridCol w:w="9335"/>
      </w:tblGrid>
      <w:tr w:rsidR="00504F7E" w:rsidRPr="00504F7E" w14:paraId="11713B61"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782D6A5"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23. </w:t>
            </w:r>
            <w:proofErr w:type="spellStart"/>
            <w:r w:rsidRPr="00504F7E">
              <w:rPr>
                <w:rFonts w:ascii="Helvetica" w:eastAsia="Times New Roman" w:hAnsi="Helvetica" w:cs="Helvetica"/>
                <w:i/>
                <w:iCs/>
                <w:color w:val="34478C"/>
                <w:sz w:val="24"/>
                <w:szCs w:val="24"/>
              </w:rPr>
              <w:t>Rafay</w:t>
            </w:r>
            <w:proofErr w:type="spellEnd"/>
            <w:r w:rsidRPr="00504F7E">
              <w:rPr>
                <w:rFonts w:ascii="Helvetica" w:eastAsia="Times New Roman" w:hAnsi="Helvetica" w:cs="Helvetica"/>
                <w:i/>
                <w:iCs/>
                <w:color w:val="34478C"/>
                <w:sz w:val="24"/>
                <w:szCs w:val="24"/>
              </w:rPr>
              <w:t xml:space="preserve"> Systems [APN software &amp; internet partner]</w:t>
            </w:r>
          </w:p>
        </w:tc>
      </w:tr>
      <w:tr w:rsidR="00504F7E" w:rsidRPr="00504F7E" w14:paraId="14E3FFA7"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FFFBDFF"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128BD9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2FE67E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35578DA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D3662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Systems integration (</w:t>
            </w:r>
            <w:proofErr w:type="spellStart"/>
            <w:r w:rsidRPr="00504F7E">
              <w:rPr>
                <w:rFonts w:ascii="Courier New" w:eastAsia="Times New Roman" w:hAnsi="Courier New" w:cs="Courier New"/>
                <w:sz w:val="23"/>
                <w:szCs w:val="23"/>
              </w:rPr>
              <w:t>RafaySysIntegration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02169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9A2C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4" w:history="1">
              <w:r w:rsidRPr="00504F7E">
                <w:rPr>
                  <w:rFonts w:ascii="inherit" w:eastAsia="Times New Roman" w:hAnsi="inherit" w:cs="Times New Roman"/>
                  <w:color w:val="2156A5"/>
                  <w:spacing w:val="-2"/>
                  <w:sz w:val="24"/>
                  <w:szCs w:val="24"/>
                  <w:u w:val="single"/>
                </w:rPr>
                <w:t>https://aws-quickstart.github.io/quickstart-eks-rafay-systems/</w:t>
              </w:r>
            </w:hyperlink>
            <w:r w:rsidRPr="00504F7E">
              <w:rPr>
                <w:rFonts w:ascii="inherit" w:eastAsia="Times New Roman" w:hAnsi="inherit" w:cs="Times New Roman"/>
                <w:spacing w:val="-2"/>
                <w:sz w:val="24"/>
                <w:szCs w:val="24"/>
              </w:rPr>
              <w:t> .</w:t>
            </w:r>
          </w:p>
        </w:tc>
      </w:tr>
      <w:tr w:rsidR="00504F7E" w:rsidRPr="00504F7E" w14:paraId="3018395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E2312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project (</w:t>
            </w:r>
            <w:proofErr w:type="spellStart"/>
            <w:r w:rsidRPr="00504F7E">
              <w:rPr>
                <w:rFonts w:ascii="Courier New" w:eastAsia="Times New Roman" w:hAnsi="Courier New" w:cs="Courier New"/>
                <w:sz w:val="23"/>
                <w:szCs w:val="23"/>
              </w:rPr>
              <w:t>RafaySysProject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C48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defaultproject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D17F9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This is the name you want to use for you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deployment.</w:t>
            </w:r>
          </w:p>
        </w:tc>
      </w:tr>
      <w:tr w:rsidR="00504F7E" w:rsidRPr="00504F7E" w14:paraId="5FD92FE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5D948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Bootstrap S3 bucket (</w:t>
            </w:r>
            <w:proofErr w:type="spellStart"/>
            <w:r w:rsidRPr="00504F7E">
              <w:rPr>
                <w:rFonts w:ascii="Courier New" w:eastAsia="Times New Roman" w:hAnsi="Courier New" w:cs="Courier New"/>
                <w:sz w:val="23"/>
                <w:szCs w:val="23"/>
              </w:rPr>
              <w:t>RafaySysBootstrapBucket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16EC0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9E09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S3 bucket to place the </w:t>
            </w:r>
            <w:proofErr w:type="spellStart"/>
            <w:r w:rsidRPr="00504F7E">
              <w:rPr>
                <w:rFonts w:ascii="inherit" w:eastAsia="Times New Roman" w:hAnsi="inherit" w:cs="Times New Roman"/>
                <w:spacing w:val="-2"/>
                <w:sz w:val="24"/>
                <w:szCs w:val="24"/>
              </w:rPr>
              <w:t>the</w:t>
            </w:r>
            <w:proofErr w:type="spellEnd"/>
            <w:r w:rsidRPr="00504F7E">
              <w:rPr>
                <w:rFonts w:ascii="inherit" w:eastAsia="Times New Roman" w:hAnsi="inherit" w:cs="Times New Roman"/>
                <w:spacing w:val="-2"/>
                <w:sz w:val="24"/>
                <w:szCs w:val="24"/>
              </w:rPr>
              <w:t xml:space="preserv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bootstrap </w:t>
            </w:r>
            <w:proofErr w:type="spellStart"/>
            <w:r w:rsidRPr="00504F7E">
              <w:rPr>
                <w:rFonts w:ascii="inherit" w:eastAsia="Times New Roman" w:hAnsi="inherit" w:cs="Times New Roman"/>
                <w:spacing w:val="-2"/>
                <w:sz w:val="24"/>
                <w:szCs w:val="24"/>
              </w:rPr>
              <w:t>yaml</w:t>
            </w:r>
            <w:proofErr w:type="spellEnd"/>
            <w:r w:rsidRPr="00504F7E">
              <w:rPr>
                <w:rFonts w:ascii="inherit" w:eastAsia="Times New Roman" w:hAnsi="inherit" w:cs="Times New Roman"/>
                <w:spacing w:val="-2"/>
                <w:sz w:val="24"/>
                <w:szCs w:val="24"/>
              </w:rPr>
              <w:t xml:space="preserve"> file. If left blank the EKS Quick Start bucket will be used.</w:t>
            </w:r>
          </w:p>
        </w:tc>
      </w:tr>
      <w:tr w:rsidR="00504F7E" w:rsidRPr="00504F7E" w14:paraId="65902E1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10B71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Bootstrap S3 key (</w:t>
            </w:r>
            <w:proofErr w:type="spellStart"/>
            <w:r w:rsidRPr="00504F7E">
              <w:rPr>
                <w:rFonts w:ascii="Courier New" w:eastAsia="Times New Roman" w:hAnsi="Courier New" w:cs="Courier New"/>
                <w:sz w:val="23"/>
                <w:szCs w:val="23"/>
              </w:rPr>
              <w:t>RafaySysBootstrapKey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4BFFC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4A192F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S3 key to place the </w:t>
            </w:r>
            <w:proofErr w:type="spellStart"/>
            <w:r w:rsidRPr="00504F7E">
              <w:rPr>
                <w:rFonts w:ascii="inherit" w:eastAsia="Times New Roman" w:hAnsi="inherit" w:cs="Times New Roman"/>
                <w:spacing w:val="-2"/>
                <w:sz w:val="24"/>
                <w:szCs w:val="24"/>
              </w:rPr>
              <w:t>the</w:t>
            </w:r>
            <w:proofErr w:type="spellEnd"/>
            <w:r w:rsidRPr="00504F7E">
              <w:rPr>
                <w:rFonts w:ascii="inherit" w:eastAsia="Times New Roman" w:hAnsi="inherit" w:cs="Times New Roman"/>
                <w:spacing w:val="-2"/>
                <w:sz w:val="24"/>
                <w:szCs w:val="24"/>
              </w:rPr>
              <w:t xml:space="preserv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bootstrap </w:t>
            </w:r>
            <w:proofErr w:type="spellStart"/>
            <w:r w:rsidRPr="00504F7E">
              <w:rPr>
                <w:rFonts w:ascii="inherit" w:eastAsia="Times New Roman" w:hAnsi="inherit" w:cs="Times New Roman"/>
                <w:spacing w:val="-2"/>
                <w:sz w:val="24"/>
                <w:szCs w:val="24"/>
              </w:rPr>
              <w:t>yaml</w:t>
            </w:r>
            <w:proofErr w:type="spellEnd"/>
            <w:r w:rsidRPr="00504F7E">
              <w:rPr>
                <w:rFonts w:ascii="inherit" w:eastAsia="Times New Roman" w:hAnsi="inherit" w:cs="Times New Roman"/>
                <w:spacing w:val="-2"/>
                <w:sz w:val="24"/>
                <w:szCs w:val="24"/>
              </w:rPr>
              <w:t xml:space="preserve"> file. If left blank the key will be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/&lt;CLUSTER_NAME&gt;/cluster-</w:t>
            </w:r>
            <w:proofErr w:type="spellStart"/>
            <w:proofErr w:type="gramStart"/>
            <w:r w:rsidRPr="00504F7E">
              <w:rPr>
                <w:rFonts w:ascii="inherit" w:eastAsia="Times New Roman" w:hAnsi="inherit" w:cs="Times New Roman"/>
                <w:spacing w:val="-2"/>
                <w:sz w:val="24"/>
                <w:szCs w:val="24"/>
              </w:rPr>
              <w:t>bootstrap.yaml</w:t>
            </w:r>
            <w:proofErr w:type="spellEnd"/>
            <w:proofErr w:type="gramEnd"/>
            <w:r w:rsidRPr="00504F7E">
              <w:rPr>
                <w:rFonts w:ascii="inherit" w:eastAsia="Times New Roman" w:hAnsi="inherit" w:cs="Times New Roman"/>
                <w:spacing w:val="-2"/>
                <w:sz w:val="24"/>
                <w:szCs w:val="24"/>
              </w:rPr>
              <w:t>.</w:t>
            </w:r>
          </w:p>
        </w:tc>
      </w:tr>
      <w:tr w:rsidR="00504F7E" w:rsidRPr="00504F7E" w14:paraId="3973C11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44840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API key (</w:t>
            </w:r>
            <w:proofErr w:type="spellStart"/>
            <w:r w:rsidRPr="00504F7E">
              <w:rPr>
                <w:rFonts w:ascii="Courier New" w:eastAsia="Times New Roman" w:hAnsi="Courier New" w:cs="Courier New"/>
                <w:sz w:val="23"/>
                <w:szCs w:val="23"/>
              </w:rPr>
              <w:t>RafaySysApiKey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89639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BFA04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using an existing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7629470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47E2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API secret (</w:t>
            </w:r>
            <w:proofErr w:type="spellStart"/>
            <w:r w:rsidRPr="00504F7E">
              <w:rPr>
                <w:rFonts w:ascii="Courier New" w:eastAsia="Times New Roman" w:hAnsi="Courier New" w:cs="Courier New"/>
                <w:sz w:val="23"/>
                <w:szCs w:val="23"/>
              </w:rPr>
              <w:t>RafaySysApiSecret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2796D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AD2DB0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using an existing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3B053A3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95B25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First name (</w:t>
            </w:r>
            <w:proofErr w:type="spellStart"/>
            <w:r w:rsidRPr="00504F7E">
              <w:rPr>
                <w:rFonts w:ascii="Courier New" w:eastAsia="Times New Roman" w:hAnsi="Courier New" w:cs="Courier New"/>
                <w:sz w:val="23"/>
                <w:szCs w:val="23"/>
              </w:rPr>
              <w:t>RafaySysFirstName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E7069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F408D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78AF625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621D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Last name (</w:t>
            </w:r>
            <w:proofErr w:type="spellStart"/>
            <w:r w:rsidRPr="00504F7E">
              <w:rPr>
                <w:rFonts w:ascii="Courier New" w:eastAsia="Times New Roman" w:hAnsi="Courier New" w:cs="Courier New"/>
                <w:sz w:val="23"/>
                <w:szCs w:val="23"/>
              </w:rPr>
              <w:t>RafaySysLastName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9D569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0F2FF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053FF7B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B5D182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Organization name (</w:t>
            </w:r>
            <w:proofErr w:type="spellStart"/>
            <w:r w:rsidRPr="00504F7E">
              <w:rPr>
                <w:rFonts w:ascii="Courier New" w:eastAsia="Times New Roman" w:hAnsi="Courier New" w:cs="Courier New"/>
                <w:sz w:val="23"/>
                <w:szCs w:val="23"/>
              </w:rPr>
              <w:t>RafaySysOrganizationName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753C1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8FB5D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r w:rsidR="00504F7E" w:rsidRPr="00504F7E" w14:paraId="550C0D72"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20FC01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Email (</w:t>
            </w:r>
            <w:proofErr w:type="spellStart"/>
            <w:r w:rsidRPr="00504F7E">
              <w:rPr>
                <w:rFonts w:ascii="Courier New" w:eastAsia="Times New Roman" w:hAnsi="Courier New" w:cs="Courier New"/>
                <w:sz w:val="23"/>
                <w:szCs w:val="23"/>
              </w:rPr>
              <w:t>RafaySysEmail</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148EF3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60D3DE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Required if registering a new </w:t>
            </w:r>
            <w:proofErr w:type="spellStart"/>
            <w:r w:rsidRPr="00504F7E">
              <w:rPr>
                <w:rFonts w:ascii="inherit" w:eastAsia="Times New Roman" w:hAnsi="inherit" w:cs="Times New Roman"/>
                <w:spacing w:val="-2"/>
                <w:sz w:val="24"/>
                <w:szCs w:val="24"/>
              </w:rPr>
              <w:t>Rafay</w:t>
            </w:r>
            <w:proofErr w:type="spellEnd"/>
            <w:r w:rsidRPr="00504F7E">
              <w:rPr>
                <w:rFonts w:ascii="inherit" w:eastAsia="Times New Roman" w:hAnsi="inherit" w:cs="Times New Roman"/>
                <w:spacing w:val="-2"/>
                <w:sz w:val="24"/>
                <w:szCs w:val="24"/>
              </w:rPr>
              <w:t xml:space="preserve"> account.</w:t>
            </w:r>
          </w:p>
        </w:tc>
      </w:tr>
    </w:tbl>
    <w:p w14:paraId="4A6CC267"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458"/>
        <w:gridCol w:w="1646"/>
        <w:gridCol w:w="9441"/>
      </w:tblGrid>
      <w:tr w:rsidR="00504F7E" w:rsidRPr="00504F7E" w14:paraId="20DA00C1"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96ACA26"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24.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Vault (AWS Partner security)</w:t>
            </w:r>
          </w:p>
        </w:tc>
      </w:tr>
      <w:tr w:rsidR="00504F7E" w:rsidRPr="00504F7E" w14:paraId="3A333C80"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65BA3A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4A16E8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01AAB8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58257B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A4C7E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integration (</w:t>
            </w:r>
            <w:proofErr w:type="spellStart"/>
            <w:r w:rsidRPr="00504F7E">
              <w:rPr>
                <w:rFonts w:ascii="Courier New" w:eastAsia="Times New Roman" w:hAnsi="Courier New" w:cs="Courier New"/>
                <w:sz w:val="23"/>
                <w:szCs w:val="23"/>
              </w:rPr>
              <w:t>VaultIntegration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95B4B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043D6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5" w:history="1">
              <w:r w:rsidRPr="00504F7E">
                <w:rPr>
                  <w:rFonts w:ascii="inherit" w:eastAsia="Times New Roman" w:hAnsi="inherit" w:cs="Times New Roman"/>
                  <w:color w:val="2156A5"/>
                  <w:spacing w:val="-2"/>
                  <w:sz w:val="24"/>
                  <w:szCs w:val="24"/>
                  <w:u w:val="single"/>
                </w:rPr>
                <w:t>https://github.com/aws-quickstart/quickstart-eks-hashicorp-vault/</w:t>
              </w:r>
            </w:hyperlink>
            <w:r w:rsidRPr="00504F7E">
              <w:rPr>
                <w:rFonts w:ascii="inherit" w:eastAsia="Times New Roman" w:hAnsi="inherit" w:cs="Times New Roman"/>
                <w:spacing w:val="-2"/>
                <w:sz w:val="24"/>
                <w:szCs w:val="24"/>
              </w:rPr>
              <w:t>.</w:t>
            </w:r>
          </w:p>
        </w:tc>
      </w:tr>
      <w:tr w:rsidR="00504F7E" w:rsidRPr="00504F7E" w14:paraId="1BF327A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6BE35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Vault UI ACM SSL certificate ARN (</w:t>
            </w:r>
            <w:proofErr w:type="spellStart"/>
            <w:r w:rsidRPr="00504F7E">
              <w:rPr>
                <w:rFonts w:ascii="Courier New" w:eastAsia="Times New Roman" w:hAnsi="Courier New" w:cs="Courier New"/>
                <w:sz w:val="23"/>
                <w:szCs w:val="23"/>
              </w:rPr>
              <w:t>VaultUIACMSSLCertificateArn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FD74F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B7D2B4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ARN of the load balancer’s ACM SSL certificate.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values for "Domain name" and "Hosted zone id", provide a value for "ACM SSL certificate ARN".</w:t>
            </w:r>
          </w:p>
        </w:tc>
      </w:tr>
      <w:tr w:rsidR="00504F7E" w:rsidRPr="00504F7E" w14:paraId="36F9340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45F79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Route 53 hosted zone id (</w:t>
            </w:r>
            <w:proofErr w:type="spellStart"/>
            <w:r w:rsidRPr="00504F7E">
              <w:rPr>
                <w:rFonts w:ascii="Courier New" w:eastAsia="Times New Roman" w:hAnsi="Courier New" w:cs="Courier New"/>
                <w:sz w:val="23"/>
                <w:szCs w:val="23"/>
              </w:rPr>
              <w:t>VaultUIHostedZoneID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938D46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438ED6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Route 53 Hosted zone ID of the domain name.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an </w:t>
            </w:r>
            <w:proofErr w:type="spellStart"/>
            <w:r w:rsidRPr="00504F7E">
              <w:rPr>
                <w:rFonts w:ascii="inherit" w:eastAsia="Times New Roman" w:hAnsi="inherit" w:cs="Times New Roman"/>
                <w:spacing w:val="-2"/>
                <w:sz w:val="24"/>
                <w:szCs w:val="24"/>
              </w:rPr>
              <w:t>ACMSSLCertificateArn</w:t>
            </w:r>
            <w:proofErr w:type="spellEnd"/>
            <w:r w:rsidRPr="00504F7E">
              <w:rPr>
                <w:rFonts w:ascii="inherit" w:eastAsia="Times New Roman" w:hAnsi="inherit" w:cs="Times New Roman"/>
                <w:spacing w:val="-2"/>
                <w:sz w:val="24"/>
                <w:szCs w:val="24"/>
              </w:rPr>
              <w:t xml:space="preserve"> value, the Quick Start creates an ACM certificate for you using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 xml:space="preserve"> in conjunction with DomainName.</w:t>
            </w:r>
          </w:p>
        </w:tc>
      </w:tr>
      <w:tr w:rsidR="00504F7E" w:rsidRPr="00504F7E" w14:paraId="0918ADC6"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14EE58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Vault UI load balancer DNS name (</w:t>
            </w:r>
            <w:proofErr w:type="spellStart"/>
            <w:r w:rsidRPr="00504F7E">
              <w:rPr>
                <w:rFonts w:ascii="Courier New" w:eastAsia="Times New Roman" w:hAnsi="Courier New" w:cs="Courier New"/>
                <w:sz w:val="23"/>
                <w:szCs w:val="23"/>
              </w:rPr>
              <w:t>VaultUIDomainName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AC89A8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CDDEEA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Fully qualified DNS name for the vault-</w:t>
            </w:r>
            <w:proofErr w:type="spellStart"/>
            <w:r w:rsidRPr="00504F7E">
              <w:rPr>
                <w:rFonts w:ascii="inherit" w:eastAsia="Times New Roman" w:hAnsi="inherit" w:cs="Times New Roman"/>
                <w:spacing w:val="-2"/>
                <w:sz w:val="24"/>
                <w:szCs w:val="24"/>
              </w:rPr>
              <w:t>ui</w:t>
            </w:r>
            <w:proofErr w:type="spellEnd"/>
            <w:r w:rsidRPr="00504F7E">
              <w:rPr>
                <w:rFonts w:ascii="inherit" w:eastAsia="Times New Roman" w:hAnsi="inherit" w:cs="Times New Roman"/>
                <w:spacing w:val="-2"/>
                <w:sz w:val="24"/>
                <w:szCs w:val="24"/>
              </w:rPr>
              <w:t xml:space="preserve"> service load balancer.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 value for "ACM SSL certificate ARN", use the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w:t>
            </w:r>
          </w:p>
        </w:tc>
      </w:tr>
    </w:tbl>
    <w:p w14:paraId="12CF2E25"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13"/>
        <w:gridCol w:w="1650"/>
        <w:gridCol w:w="9582"/>
      </w:tblGrid>
      <w:tr w:rsidR="00504F7E" w:rsidRPr="00504F7E" w14:paraId="3115F383"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129F12C"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25.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Consul (AWS Partner containers)</w:t>
            </w:r>
          </w:p>
        </w:tc>
      </w:tr>
      <w:tr w:rsidR="00504F7E" w:rsidRPr="00504F7E" w14:paraId="2FD1353E"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22BA9D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1FF20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495BF1A"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217183A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F45B7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integration (</w:t>
            </w:r>
            <w:proofErr w:type="spellStart"/>
            <w:r w:rsidRPr="00504F7E">
              <w:rPr>
                <w:rFonts w:ascii="Courier New" w:eastAsia="Times New Roman" w:hAnsi="Courier New" w:cs="Courier New"/>
                <w:sz w:val="23"/>
                <w:szCs w:val="23"/>
              </w:rPr>
              <w:t>ConsulIntegration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66038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A2325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6" w:history="1">
              <w:r w:rsidRPr="00504F7E">
                <w:rPr>
                  <w:rFonts w:ascii="inherit" w:eastAsia="Times New Roman" w:hAnsi="inherit" w:cs="Times New Roman"/>
                  <w:color w:val="2156A5"/>
                  <w:spacing w:val="-2"/>
                  <w:sz w:val="24"/>
                  <w:szCs w:val="24"/>
                  <w:u w:val="single"/>
                </w:rPr>
                <w:t>https://github.com/aws-quickstart/quickstart-eks-hashicorp-consul/</w:t>
              </w:r>
            </w:hyperlink>
            <w:r w:rsidRPr="00504F7E">
              <w:rPr>
                <w:rFonts w:ascii="inherit" w:eastAsia="Times New Roman" w:hAnsi="inherit" w:cs="Times New Roman"/>
                <w:spacing w:val="-2"/>
                <w:sz w:val="24"/>
                <w:szCs w:val="24"/>
              </w:rPr>
              <w:t>.</w:t>
            </w:r>
          </w:p>
        </w:tc>
      </w:tr>
      <w:tr w:rsidR="00504F7E" w:rsidRPr="00504F7E" w14:paraId="4BAF072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D46DE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ACM SSL certificate ARN (</w:t>
            </w:r>
            <w:proofErr w:type="spellStart"/>
            <w:r w:rsidRPr="00504F7E">
              <w:rPr>
                <w:rFonts w:ascii="Courier New" w:eastAsia="Times New Roman" w:hAnsi="Courier New" w:cs="Courier New"/>
                <w:sz w:val="23"/>
                <w:szCs w:val="23"/>
              </w:rPr>
              <w:t>ConsulUIACMSSLCertificateArn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89987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3AA69F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ARN of the load balancer’s ACM SSL certificate.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values for "Domain name" and "Hosted zone id", provide a value for "ACM SSL certificate ARN".</w:t>
            </w:r>
          </w:p>
        </w:tc>
      </w:tr>
      <w:tr w:rsidR="00504F7E" w:rsidRPr="00504F7E" w14:paraId="2968A2E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B37E9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Route 53 hosted zone id (</w:t>
            </w:r>
            <w:proofErr w:type="spellStart"/>
            <w:r w:rsidRPr="00504F7E">
              <w:rPr>
                <w:rFonts w:ascii="Courier New" w:eastAsia="Times New Roman" w:hAnsi="Courier New" w:cs="Courier New"/>
                <w:sz w:val="23"/>
                <w:szCs w:val="23"/>
              </w:rPr>
              <w:t>ConsulUIHostedZoneID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0C9C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D6402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Route 53-hosted zone ID of the domain name.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an </w:t>
            </w:r>
            <w:proofErr w:type="spellStart"/>
            <w:r w:rsidRPr="00504F7E">
              <w:rPr>
                <w:rFonts w:ascii="inherit" w:eastAsia="Times New Roman" w:hAnsi="inherit" w:cs="Times New Roman"/>
                <w:spacing w:val="-2"/>
                <w:sz w:val="24"/>
                <w:szCs w:val="24"/>
              </w:rPr>
              <w:t>ACMSSLCertificateArn</w:t>
            </w:r>
            <w:proofErr w:type="spellEnd"/>
            <w:r w:rsidRPr="00504F7E">
              <w:rPr>
                <w:rFonts w:ascii="inherit" w:eastAsia="Times New Roman" w:hAnsi="inherit" w:cs="Times New Roman"/>
                <w:spacing w:val="-2"/>
                <w:sz w:val="24"/>
                <w:szCs w:val="24"/>
              </w:rPr>
              <w:t xml:space="preserve"> value, the Quick Start creates an ACM certificate for you using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 xml:space="preserve"> in conjunction with DomainName.</w:t>
            </w:r>
          </w:p>
        </w:tc>
      </w:tr>
      <w:tr w:rsidR="00504F7E" w:rsidRPr="00504F7E" w14:paraId="5331F68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E3EB71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Consul UI load balancer DNS name (</w:t>
            </w:r>
            <w:proofErr w:type="spellStart"/>
            <w:r w:rsidRPr="00504F7E">
              <w:rPr>
                <w:rFonts w:ascii="Courier New" w:eastAsia="Times New Roman" w:hAnsi="Courier New" w:cs="Courier New"/>
                <w:sz w:val="23"/>
                <w:szCs w:val="23"/>
              </w:rPr>
              <w:t>ConsulUIDomainName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701A24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BC345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Fully qualified DNS name for the consul-</w:t>
            </w:r>
            <w:proofErr w:type="spellStart"/>
            <w:r w:rsidRPr="00504F7E">
              <w:rPr>
                <w:rFonts w:ascii="inherit" w:eastAsia="Times New Roman" w:hAnsi="inherit" w:cs="Times New Roman"/>
                <w:spacing w:val="-2"/>
                <w:sz w:val="24"/>
                <w:szCs w:val="24"/>
              </w:rPr>
              <w:t>ui</w:t>
            </w:r>
            <w:proofErr w:type="spellEnd"/>
            <w:r w:rsidRPr="00504F7E">
              <w:rPr>
                <w:rFonts w:ascii="inherit" w:eastAsia="Times New Roman" w:hAnsi="inherit" w:cs="Times New Roman"/>
                <w:spacing w:val="-2"/>
                <w:sz w:val="24"/>
                <w:szCs w:val="24"/>
              </w:rPr>
              <w:t xml:space="preserve"> service load balancer. If you </w:t>
            </w:r>
            <w:proofErr w:type="gramStart"/>
            <w:r w:rsidRPr="00504F7E">
              <w:rPr>
                <w:rFonts w:ascii="inherit" w:eastAsia="Times New Roman" w:hAnsi="inherit" w:cs="Times New Roman"/>
                <w:spacing w:val="-2"/>
                <w:sz w:val="24"/>
                <w:szCs w:val="24"/>
              </w:rPr>
              <w:t>don’t</w:t>
            </w:r>
            <w:proofErr w:type="gramEnd"/>
            <w:r w:rsidRPr="00504F7E">
              <w:rPr>
                <w:rFonts w:ascii="inherit" w:eastAsia="Times New Roman" w:hAnsi="inherit" w:cs="Times New Roman"/>
                <w:spacing w:val="-2"/>
                <w:sz w:val="24"/>
                <w:szCs w:val="24"/>
              </w:rPr>
              <w:t xml:space="preserve"> provide a value for "ACM SSL certificate ARN", use the </w:t>
            </w:r>
            <w:proofErr w:type="spellStart"/>
            <w:r w:rsidRPr="00504F7E">
              <w:rPr>
                <w:rFonts w:ascii="inherit" w:eastAsia="Times New Roman" w:hAnsi="inherit" w:cs="Times New Roman"/>
                <w:spacing w:val="-2"/>
                <w:sz w:val="24"/>
                <w:szCs w:val="24"/>
              </w:rPr>
              <w:t>HostedZoneID</w:t>
            </w:r>
            <w:proofErr w:type="spellEnd"/>
            <w:r w:rsidRPr="00504F7E">
              <w:rPr>
                <w:rFonts w:ascii="inherit" w:eastAsia="Times New Roman" w:hAnsi="inherit" w:cs="Times New Roman"/>
                <w:spacing w:val="-2"/>
                <w:sz w:val="24"/>
                <w:szCs w:val="24"/>
              </w:rPr>
              <w:t>.</w:t>
            </w:r>
          </w:p>
        </w:tc>
      </w:tr>
    </w:tbl>
    <w:p w14:paraId="3ECB86F7"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174"/>
        <w:gridCol w:w="1869"/>
        <w:gridCol w:w="8502"/>
      </w:tblGrid>
      <w:tr w:rsidR="00504F7E" w:rsidRPr="00504F7E" w14:paraId="69B77504"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105771E"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26. Rancher management (AWS Partner management)</w:t>
            </w:r>
          </w:p>
        </w:tc>
      </w:tr>
      <w:tr w:rsidR="00504F7E" w:rsidRPr="00504F7E" w14:paraId="3C2C09B6"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11005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477E1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ABD532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0A1328A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7D5F5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Rancher management integration (</w:t>
            </w:r>
            <w:proofErr w:type="spellStart"/>
            <w:r w:rsidRPr="00504F7E">
              <w:rPr>
                <w:rFonts w:ascii="Courier New" w:eastAsia="Times New Roman" w:hAnsi="Courier New" w:cs="Courier New"/>
                <w:sz w:val="23"/>
                <w:szCs w:val="23"/>
              </w:rPr>
              <w:t>RancherIntegration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BF466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FBAC7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7" w:history="1">
              <w:r w:rsidRPr="00504F7E">
                <w:rPr>
                  <w:rFonts w:ascii="inherit" w:eastAsia="Times New Roman" w:hAnsi="inherit" w:cs="Times New Roman"/>
                  <w:color w:val="2156A5"/>
                  <w:spacing w:val="-2"/>
                  <w:sz w:val="24"/>
                  <w:szCs w:val="24"/>
                  <w:u w:val="single"/>
                </w:rPr>
                <w:t>https://github.com/aws-quickstart/quickstart-eks-rancher/</w:t>
              </w:r>
            </w:hyperlink>
            <w:r w:rsidRPr="00504F7E">
              <w:rPr>
                <w:rFonts w:ascii="inherit" w:eastAsia="Times New Roman" w:hAnsi="inherit" w:cs="Times New Roman"/>
                <w:spacing w:val="-2"/>
                <w:sz w:val="24"/>
                <w:szCs w:val="24"/>
              </w:rPr>
              <w:t>.</w:t>
            </w:r>
          </w:p>
        </w:tc>
      </w:tr>
      <w:tr w:rsidR="00504F7E" w:rsidRPr="00504F7E" w14:paraId="466A1ECD"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C0B014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Rancher management domain name (</w:t>
            </w:r>
            <w:proofErr w:type="spellStart"/>
            <w:r w:rsidRPr="00504F7E">
              <w:rPr>
                <w:rFonts w:ascii="Courier New" w:eastAsia="Times New Roman" w:hAnsi="Courier New" w:cs="Courier New"/>
                <w:sz w:val="23"/>
                <w:szCs w:val="23"/>
              </w:rPr>
              <w:t>RancherDomainName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D3C071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proofErr w:type="gramStart"/>
            <w:r w:rsidRPr="00504F7E">
              <w:rPr>
                <w:rFonts w:ascii="Courier New" w:eastAsia="Times New Roman" w:hAnsi="Courier New" w:cs="Courier New"/>
                <w:sz w:val="23"/>
                <w:szCs w:val="23"/>
              </w:rPr>
              <w:t>aws.private</w:t>
            </w:r>
            <w:proofErr w:type="spellEnd"/>
            <w:proofErr w:type="gram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2E9979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DNS domain name that users can use to access the Rancher console.</w:t>
            </w:r>
          </w:p>
        </w:tc>
      </w:tr>
    </w:tbl>
    <w:p w14:paraId="702C8439"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08"/>
        <w:gridCol w:w="1544"/>
        <w:gridCol w:w="10593"/>
      </w:tblGrid>
      <w:tr w:rsidR="00504F7E" w:rsidRPr="00504F7E" w14:paraId="0EFDD861"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76D9722B"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27. Kubernetes add-ins</w:t>
            </w:r>
          </w:p>
        </w:tc>
      </w:tr>
      <w:tr w:rsidR="00504F7E" w:rsidRPr="00504F7E" w14:paraId="7F4C482F"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B62C55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739C57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E585F4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5F2BD83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7A3D0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AWS load balancer controller (</w:t>
            </w:r>
            <w:proofErr w:type="spellStart"/>
            <w:r w:rsidRPr="00504F7E">
              <w:rPr>
                <w:rFonts w:ascii="Courier New" w:eastAsia="Times New Roman" w:hAnsi="Courier New" w:cs="Courier New"/>
                <w:sz w:val="23"/>
                <w:szCs w:val="23"/>
              </w:rPr>
              <w:t>ALBIngressController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83AB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E5FE04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"Enabled" to deploy the AWS load balancer controller.</w:t>
            </w:r>
          </w:p>
        </w:tc>
      </w:tr>
      <w:tr w:rsidR="00504F7E" w:rsidRPr="00504F7E" w14:paraId="5153DB6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136AD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Cluster </w:t>
            </w:r>
            <w:proofErr w:type="spellStart"/>
            <w:r w:rsidRPr="00504F7E">
              <w:rPr>
                <w:rFonts w:ascii="inherit" w:eastAsia="Times New Roman" w:hAnsi="inherit" w:cs="Times New Roman"/>
                <w:spacing w:val="-2"/>
                <w:sz w:val="24"/>
                <w:szCs w:val="24"/>
              </w:rPr>
              <w:t>autoscaler</w:t>
            </w:r>
            <w:proofErr w:type="spellEnd"/>
            <w:r w:rsidRPr="00504F7E">
              <w:rPr>
                <w:rFonts w:ascii="inherit" w:eastAsia="Times New Roman" w:hAnsi="inherit" w:cs="Times New Roman"/>
                <w:spacing w:val="-2"/>
                <w:sz w:val="24"/>
                <w:szCs w:val="24"/>
              </w:rPr>
              <w:t xml:space="preserve"> (</w:t>
            </w:r>
            <w:proofErr w:type="spellStart"/>
            <w:r w:rsidRPr="00504F7E">
              <w:rPr>
                <w:rFonts w:ascii="Courier New" w:eastAsia="Times New Roman" w:hAnsi="Courier New" w:cs="Courier New"/>
                <w:sz w:val="23"/>
                <w:szCs w:val="23"/>
              </w:rPr>
              <w:t>ClusterAutoScaler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3F662F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E3E912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Choose "Enabled" to enable Kubernetes cluster </w:t>
            </w:r>
            <w:proofErr w:type="spellStart"/>
            <w:r w:rsidRPr="00504F7E">
              <w:rPr>
                <w:rFonts w:ascii="inherit" w:eastAsia="Times New Roman" w:hAnsi="inherit" w:cs="Times New Roman"/>
                <w:spacing w:val="-2"/>
                <w:sz w:val="24"/>
                <w:szCs w:val="24"/>
              </w:rPr>
              <w:t>autoscaler</w:t>
            </w:r>
            <w:proofErr w:type="spellEnd"/>
            <w:r w:rsidRPr="00504F7E">
              <w:rPr>
                <w:rFonts w:ascii="inherit" w:eastAsia="Times New Roman" w:hAnsi="inherit" w:cs="Times New Roman"/>
                <w:spacing w:val="-2"/>
                <w:sz w:val="24"/>
                <w:szCs w:val="24"/>
              </w:rPr>
              <w:t>.</w:t>
            </w:r>
          </w:p>
        </w:tc>
      </w:tr>
      <w:tr w:rsidR="00504F7E" w:rsidRPr="00504F7E" w14:paraId="1CD335D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144AB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EFS storage class (</w:t>
            </w:r>
            <w:proofErr w:type="spellStart"/>
            <w:r w:rsidRPr="00504F7E">
              <w:rPr>
                <w:rFonts w:ascii="Courier New" w:eastAsia="Times New Roman" w:hAnsi="Courier New" w:cs="Courier New"/>
                <w:sz w:val="23"/>
                <w:szCs w:val="23"/>
              </w:rPr>
              <w:t>EfsStorageClass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8341F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885B73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"Enabled" to enable EFS storage class.</w:t>
            </w:r>
          </w:p>
        </w:tc>
      </w:tr>
      <w:tr w:rsidR="00504F7E" w:rsidRPr="00504F7E" w14:paraId="2BBA2CF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C63A8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Prometheus integration (</w:t>
            </w:r>
            <w:proofErr w:type="spellStart"/>
            <w:r w:rsidRPr="00504F7E">
              <w:rPr>
                <w:rFonts w:ascii="Courier New" w:eastAsia="Times New Roman" w:hAnsi="Courier New" w:cs="Courier New"/>
                <w:sz w:val="23"/>
                <w:szCs w:val="23"/>
              </w:rPr>
              <w:t>PrometheusIntegration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C0EFD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CBDE2F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For more information see </w:t>
            </w:r>
            <w:hyperlink r:id="rId68" w:history="1">
              <w:r w:rsidRPr="00504F7E">
                <w:rPr>
                  <w:rFonts w:ascii="inherit" w:eastAsia="Times New Roman" w:hAnsi="inherit" w:cs="Times New Roman"/>
                  <w:color w:val="2156A5"/>
                  <w:spacing w:val="-2"/>
                  <w:sz w:val="24"/>
                  <w:szCs w:val="24"/>
                  <w:u w:val="single"/>
                </w:rPr>
                <w:t>https://prometheus.io/</w:t>
              </w:r>
            </w:hyperlink>
            <w:r w:rsidRPr="00504F7E">
              <w:rPr>
                <w:rFonts w:ascii="inherit" w:eastAsia="Times New Roman" w:hAnsi="inherit" w:cs="Times New Roman"/>
                <w:spacing w:val="-2"/>
                <w:sz w:val="24"/>
                <w:szCs w:val="24"/>
              </w:rPr>
              <w:t> .</w:t>
            </w:r>
          </w:p>
        </w:tc>
      </w:tr>
      <w:tr w:rsidR="00504F7E" w:rsidRPr="00504F7E" w14:paraId="1163D57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5B37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Grafana integration (</w:t>
            </w:r>
            <w:proofErr w:type="spellStart"/>
            <w:r w:rsidRPr="00504F7E">
              <w:rPr>
                <w:rFonts w:ascii="Courier New" w:eastAsia="Times New Roman" w:hAnsi="Courier New" w:cs="Courier New"/>
                <w:sz w:val="23"/>
                <w:szCs w:val="23"/>
              </w:rPr>
              <w:t>GrafanaIntegration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759F0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Disabled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963B6A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Grafana requires "Prometheus integration" to be enabled. For more information see </w:t>
            </w:r>
            <w:hyperlink r:id="rId69" w:history="1">
              <w:r w:rsidRPr="00504F7E">
                <w:rPr>
                  <w:rFonts w:ascii="inherit" w:eastAsia="Times New Roman" w:hAnsi="inherit" w:cs="Times New Roman"/>
                  <w:color w:val="2156A5"/>
                  <w:spacing w:val="-2"/>
                  <w:sz w:val="24"/>
                  <w:szCs w:val="24"/>
                  <w:u w:val="single"/>
                </w:rPr>
                <w:t>https://www.grafana.com/</w:t>
              </w:r>
            </w:hyperlink>
            <w:r w:rsidRPr="00504F7E">
              <w:rPr>
                <w:rFonts w:ascii="inherit" w:eastAsia="Times New Roman" w:hAnsi="inherit" w:cs="Times New Roman"/>
                <w:spacing w:val="-2"/>
                <w:sz w:val="24"/>
                <w:szCs w:val="24"/>
              </w:rPr>
              <w:t> .</w:t>
            </w:r>
          </w:p>
        </w:tc>
      </w:tr>
      <w:tr w:rsidR="00504F7E" w:rsidRPr="00504F7E" w14:paraId="305A0A7B"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E017FD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Monitoring stack (</w:t>
            </w:r>
            <w:proofErr w:type="spellStart"/>
            <w:r w:rsidRPr="00504F7E">
              <w:rPr>
                <w:rFonts w:ascii="Courier New" w:eastAsia="Times New Roman" w:hAnsi="Courier New" w:cs="Courier New"/>
                <w:sz w:val="23"/>
                <w:szCs w:val="23"/>
              </w:rPr>
              <w:t>MonitoringStack</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93134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None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75699E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Enable monitoring stack with "</w:t>
            </w:r>
            <w:proofErr w:type="spellStart"/>
            <w:r w:rsidRPr="00504F7E">
              <w:rPr>
                <w:rFonts w:ascii="inherit" w:eastAsia="Times New Roman" w:hAnsi="inherit" w:cs="Times New Roman"/>
                <w:spacing w:val="-2"/>
                <w:sz w:val="24"/>
                <w:szCs w:val="24"/>
              </w:rPr>
              <w:t>Prometheus+Grafana</w:t>
            </w:r>
            <w:proofErr w:type="spellEnd"/>
            <w:r w:rsidRPr="00504F7E">
              <w:rPr>
                <w:rFonts w:ascii="inherit" w:eastAsia="Times New Roman" w:hAnsi="inherit" w:cs="Times New Roman"/>
                <w:spacing w:val="-2"/>
                <w:sz w:val="24"/>
                <w:szCs w:val="24"/>
              </w:rPr>
              <w:t>." Warning: this is a legacy parameter and will be dropped from the next version of this Quick Start. Please use the "Grafana integration" and "Prometheus integration" parameters instead.</w:t>
            </w:r>
          </w:p>
        </w:tc>
      </w:tr>
    </w:tbl>
    <w:p w14:paraId="0950DDF0"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14"/>
        <w:gridCol w:w="2620"/>
        <w:gridCol w:w="9711"/>
      </w:tblGrid>
      <w:tr w:rsidR="00504F7E" w:rsidRPr="00504F7E" w14:paraId="1D462075"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7E5EFE13"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28. AWS Quick Start configuration</w:t>
            </w:r>
          </w:p>
        </w:tc>
      </w:tr>
      <w:tr w:rsidR="00504F7E" w:rsidRPr="00504F7E" w14:paraId="30930596"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657DE3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3F539F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1BDFCA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185DF1B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4A20B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bucket name (</w:t>
            </w:r>
            <w:r w:rsidRPr="00504F7E">
              <w:rPr>
                <w:rFonts w:ascii="Courier New" w:eastAsia="Times New Roman" w:hAnsi="Courier New" w:cs="Courier New"/>
                <w:sz w:val="23"/>
                <w:szCs w:val="23"/>
              </w:rPr>
              <w:t>QSS3BucketName</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D4C79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aws-quickstart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6F8F86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bucket name for the Quick Start assets. This string can include numbers, lowercase letters, uppercase letters, and hyphens (-). It cannot start or end with a hyphen (-).</w:t>
            </w:r>
          </w:p>
        </w:tc>
      </w:tr>
      <w:tr w:rsidR="00504F7E" w:rsidRPr="00504F7E" w14:paraId="6A3E972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0DD33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key prefix (</w:t>
            </w:r>
            <w:r w:rsidRPr="00504F7E">
              <w:rPr>
                <w:rFonts w:ascii="Courier New" w:eastAsia="Times New Roman" w:hAnsi="Courier New" w:cs="Courier New"/>
                <w:sz w:val="23"/>
                <w:szCs w:val="23"/>
              </w:rPr>
              <w:t>QSS3KeyPrefix</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6CBC8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quickstart</w:t>
            </w:r>
            <w:proofErr w:type="spellEnd"/>
            <w:r w:rsidRPr="00504F7E">
              <w:rPr>
                <w:rFonts w:ascii="Courier New" w:eastAsia="Times New Roman" w:hAnsi="Courier New" w:cs="Courier New"/>
                <w:sz w:val="23"/>
                <w:szCs w:val="23"/>
              </w:rPr>
              <w:t>-amazon-</w:t>
            </w:r>
            <w:proofErr w:type="spellStart"/>
            <w:r w:rsidRPr="00504F7E">
              <w:rPr>
                <w:rFonts w:ascii="Courier New" w:eastAsia="Times New Roman" w:hAnsi="Courier New" w:cs="Courier New"/>
                <w:sz w:val="23"/>
                <w:szCs w:val="23"/>
              </w:rPr>
              <w:t>eks</w:t>
            </w:r>
            <w:proofErr w:type="spellEnd"/>
            <w:r w:rsidRPr="00504F7E">
              <w:rPr>
                <w:rFonts w:ascii="Courier New" w:eastAsia="Times New Roman" w:hAnsi="Courier New" w:cs="Courier New"/>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E8833F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key prefix for the Quick Start assets. Quick Start key prefix can include numbers, lowercase letters, uppercase letters, hyphens (-), periods (.) and forward slash (/).</w:t>
            </w:r>
          </w:p>
        </w:tc>
      </w:tr>
      <w:tr w:rsidR="00504F7E" w:rsidRPr="00504F7E" w14:paraId="7D13060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E394F6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Quick Start S3 bucket Region (</w:t>
            </w:r>
            <w:r w:rsidRPr="00504F7E">
              <w:rPr>
                <w:rFonts w:ascii="Courier New" w:eastAsia="Times New Roman" w:hAnsi="Courier New" w:cs="Courier New"/>
                <w:sz w:val="23"/>
                <w:szCs w:val="23"/>
              </w:rPr>
              <w:t>QSS3BucketRegion</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7A881B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us-east-1</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684BB5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Region where the Quick Start S3 bucket (QSS3BucketName) is hosted. When using your own bucket, you must specify this value.</w:t>
            </w:r>
          </w:p>
        </w:tc>
      </w:tr>
    </w:tbl>
    <w:p w14:paraId="5DDB91E3"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Prepare an existing EKS cluster</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250"/>
        <w:gridCol w:w="1903"/>
        <w:gridCol w:w="9392"/>
      </w:tblGrid>
      <w:tr w:rsidR="00504F7E" w:rsidRPr="00504F7E" w14:paraId="6ABE7E6B"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B788CCD"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29. EKS cluster details</w:t>
            </w:r>
          </w:p>
        </w:tc>
      </w:tr>
      <w:tr w:rsidR="00504F7E" w:rsidRPr="00504F7E" w14:paraId="67436E58"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904C8E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79D282E"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1B3EC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3CB6A34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0ED05F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cluster name (</w:t>
            </w:r>
            <w:proofErr w:type="spellStart"/>
            <w:r w:rsidRPr="00504F7E">
              <w:rPr>
                <w:rFonts w:ascii="Courier New" w:eastAsia="Times New Roman" w:hAnsi="Courier New" w:cs="Courier New"/>
                <w:sz w:val="23"/>
                <w:szCs w:val="23"/>
              </w:rPr>
              <w:t>KubeClusterName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0A2F4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1C4246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Name of the EKS cluster to enable for AWS CloudFormation.</w:t>
            </w:r>
          </w:p>
        </w:tc>
      </w:tr>
      <w:tr w:rsidR="00504F7E" w:rsidRPr="00504F7E" w14:paraId="49D76E1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A26BF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VPC ID (</w:t>
            </w:r>
            <w:r w:rsidRPr="00504F7E">
              <w:rPr>
                <w:rFonts w:ascii="Courier New" w:eastAsia="Times New Roman" w:hAnsi="Courier New" w:cs="Courier New"/>
                <w:sz w:val="23"/>
                <w:szCs w:val="23"/>
              </w:rPr>
              <w:t>VPCID</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1439F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00C02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ID of the VPC that contains your EKS cluster (e.g., vpc-0343606e).</w:t>
            </w:r>
          </w:p>
        </w:tc>
      </w:tr>
      <w:tr w:rsidR="00504F7E" w:rsidRPr="00504F7E" w14:paraId="1425F389"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A7000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subnet IDs (</w:t>
            </w:r>
            <w:r w:rsidRPr="00504F7E">
              <w:rPr>
                <w:rFonts w:ascii="Courier New" w:eastAsia="Times New Roman" w:hAnsi="Courier New" w:cs="Courier New"/>
                <w:sz w:val="23"/>
                <w:szCs w:val="23"/>
              </w:rPr>
              <w:t>K8sSubnetIds</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B91C0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D7532A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Comma-separated list of subnet IDs associated with the EKS cluster. There must be routes to the Kubernetes, AWS CloudFormation, and EKS endpoints. Leave this blank for publicly accessible clusters.</w:t>
            </w:r>
          </w:p>
        </w:tc>
      </w:tr>
      <w:tr w:rsidR="00504F7E" w:rsidRPr="00504F7E" w14:paraId="4450E69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FC9CC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HTTP proxy (</w:t>
            </w:r>
            <w:proofErr w:type="spellStart"/>
            <w:r w:rsidRPr="00504F7E">
              <w:rPr>
                <w:rFonts w:ascii="Courier New" w:eastAsia="Times New Roman" w:hAnsi="Courier New" w:cs="Courier New"/>
                <w:sz w:val="23"/>
                <w:szCs w:val="23"/>
              </w:rPr>
              <w:t>HttpProxy</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C170EC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9EC0A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HTTP(S) proxy configuration. If you provide a value, all worker nodes and pod egress traffic </w:t>
            </w:r>
            <w:proofErr w:type="gramStart"/>
            <w:r w:rsidRPr="00504F7E">
              <w:rPr>
                <w:rFonts w:ascii="inherit" w:eastAsia="Times New Roman" w:hAnsi="inherit" w:cs="Times New Roman"/>
                <w:spacing w:val="-2"/>
                <w:sz w:val="24"/>
                <w:szCs w:val="24"/>
              </w:rPr>
              <w:t>uses</w:t>
            </w:r>
            <w:proofErr w:type="gramEnd"/>
            <w:r w:rsidRPr="00504F7E">
              <w:rPr>
                <w:rFonts w:ascii="inherit" w:eastAsia="Times New Roman" w:hAnsi="inherit" w:cs="Times New Roman"/>
                <w:spacing w:val="-2"/>
                <w:sz w:val="24"/>
                <w:szCs w:val="24"/>
              </w:rPr>
              <w:t xml:space="preserve"> this proxy (e.g., </w:t>
            </w:r>
            <w:hyperlink r:id="rId70" w:history="1">
              <w:r w:rsidRPr="00504F7E">
                <w:rPr>
                  <w:rFonts w:ascii="inherit" w:eastAsia="Times New Roman" w:hAnsi="inherit" w:cs="Times New Roman"/>
                  <w:color w:val="2156A5"/>
                  <w:spacing w:val="-2"/>
                  <w:sz w:val="24"/>
                  <w:szCs w:val="24"/>
                  <w:u w:val="single"/>
                </w:rPr>
                <w:t>http://10.101.0.100:3128/</w:t>
              </w:r>
            </w:hyperlink>
            <w:r w:rsidRPr="00504F7E">
              <w:rPr>
                <w:rFonts w:ascii="inherit" w:eastAsia="Times New Roman" w:hAnsi="inherit" w:cs="Times New Roman"/>
                <w:spacing w:val="-2"/>
                <w:sz w:val="24"/>
                <w:szCs w:val="24"/>
              </w:rPr>
              <w:t>).</w:t>
            </w:r>
          </w:p>
        </w:tc>
      </w:tr>
      <w:tr w:rsidR="00504F7E" w:rsidRPr="00504F7E" w14:paraId="09A3CC8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ABCDE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EKS security group (</w:t>
            </w:r>
            <w:proofErr w:type="spellStart"/>
            <w:r w:rsidRPr="00504F7E">
              <w:rPr>
                <w:rFonts w:ascii="Courier New" w:eastAsia="Times New Roman" w:hAnsi="Courier New" w:cs="Courier New"/>
                <w:sz w:val="23"/>
                <w:szCs w:val="23"/>
              </w:rPr>
              <w:t>ControlPlaneSecurityGroup</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0711F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487B0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Security group ID attached to the EKS cluster. This must allow egress traffic to the Kubernetes, AWS CloudFormation, and EKS endpoints. Leave this blank for publicly accessible clusters.</w:t>
            </w:r>
          </w:p>
        </w:tc>
      </w:tr>
      <w:tr w:rsidR="00504F7E" w:rsidRPr="00504F7E" w14:paraId="5A9D356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E91CF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Deploy account-level shared resources (</w:t>
            </w:r>
            <w:proofErr w:type="spellStart"/>
            <w:r w:rsidRPr="00504F7E">
              <w:rPr>
                <w:rFonts w:ascii="Courier New" w:eastAsia="Times New Roman" w:hAnsi="Courier New" w:cs="Courier New"/>
                <w:sz w:val="23"/>
                <w:szCs w:val="23"/>
              </w:rPr>
              <w:t>PerAccountSharedResources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A3BF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AAC6E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the EKS account shared resources in this AWS account.</w:t>
            </w:r>
          </w:p>
        </w:tc>
      </w:tr>
      <w:tr w:rsidR="00504F7E" w:rsidRPr="00504F7E" w14:paraId="04C6CF15"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C17889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Deploy Region-level shared resources (</w:t>
            </w:r>
            <w:proofErr w:type="spellStart"/>
            <w:r w:rsidRPr="00504F7E">
              <w:rPr>
                <w:rFonts w:ascii="Courier New" w:eastAsia="Times New Roman" w:hAnsi="Courier New" w:cs="Courier New"/>
                <w:sz w:val="23"/>
                <w:szCs w:val="23"/>
              </w:rPr>
              <w:t>PerRegionSharedResources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DDEE0B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A5FB59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"No" if you already deployed the EKS shared resources stack in your Region.</w:t>
            </w:r>
          </w:p>
        </w:tc>
      </w:tr>
    </w:tbl>
    <w:p w14:paraId="5A030EF3"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14"/>
        <w:gridCol w:w="2620"/>
        <w:gridCol w:w="9711"/>
      </w:tblGrid>
      <w:tr w:rsidR="00504F7E" w:rsidRPr="00504F7E" w14:paraId="2FC1B4EB"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2617491"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lastRenderedPageBreak/>
              <w:t>Table 30. AWS Quick Start configuration</w:t>
            </w:r>
          </w:p>
        </w:tc>
      </w:tr>
      <w:tr w:rsidR="00504F7E" w:rsidRPr="00504F7E" w14:paraId="0310ACC1"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4677D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7005C3"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399EC7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E7A917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C02BB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bucket name (</w:t>
            </w:r>
            <w:r w:rsidRPr="00504F7E">
              <w:rPr>
                <w:rFonts w:ascii="Courier New" w:eastAsia="Times New Roman" w:hAnsi="Courier New" w:cs="Courier New"/>
                <w:sz w:val="23"/>
                <w:szCs w:val="23"/>
              </w:rPr>
              <w:t>QSS3BucketName</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5945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aws-quickstart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FD4B6E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bucket name for the Quick Start assets. This string can include numbers, lowercase letters, uppercase letters, and hyphens (-). It cannot start or end with a hyphen (-).</w:t>
            </w:r>
          </w:p>
        </w:tc>
      </w:tr>
      <w:tr w:rsidR="00504F7E" w:rsidRPr="00504F7E" w14:paraId="7CC8EA6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2A72B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key prefix (</w:t>
            </w:r>
            <w:r w:rsidRPr="00504F7E">
              <w:rPr>
                <w:rFonts w:ascii="Courier New" w:eastAsia="Times New Roman" w:hAnsi="Courier New" w:cs="Courier New"/>
                <w:sz w:val="23"/>
                <w:szCs w:val="23"/>
              </w:rPr>
              <w:t>QSS3KeyPrefix</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80C30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quickstart</w:t>
            </w:r>
            <w:proofErr w:type="spellEnd"/>
            <w:r w:rsidRPr="00504F7E">
              <w:rPr>
                <w:rFonts w:ascii="Courier New" w:eastAsia="Times New Roman" w:hAnsi="Courier New" w:cs="Courier New"/>
                <w:sz w:val="23"/>
                <w:szCs w:val="23"/>
              </w:rPr>
              <w:t>-amazon-</w:t>
            </w:r>
            <w:proofErr w:type="spellStart"/>
            <w:r w:rsidRPr="00504F7E">
              <w:rPr>
                <w:rFonts w:ascii="Courier New" w:eastAsia="Times New Roman" w:hAnsi="Courier New" w:cs="Courier New"/>
                <w:sz w:val="23"/>
                <w:szCs w:val="23"/>
              </w:rPr>
              <w:t>eks</w:t>
            </w:r>
            <w:proofErr w:type="spellEnd"/>
            <w:r w:rsidRPr="00504F7E">
              <w:rPr>
                <w:rFonts w:ascii="Courier New" w:eastAsia="Times New Roman" w:hAnsi="Courier New" w:cs="Courier New"/>
                <w:sz w:val="23"/>
                <w:szCs w:val="23"/>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C5F15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S3 key prefix for the Quick Start assets. Quick Start key prefix can include numbers, lowercase letters, uppercase letters, hyphens (-), periods (.) and forward slash (/).</w:t>
            </w:r>
          </w:p>
        </w:tc>
      </w:tr>
      <w:tr w:rsidR="00504F7E" w:rsidRPr="00504F7E" w14:paraId="1FDC6A4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2D6448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Quick Start S3 bucket Region (</w:t>
            </w:r>
            <w:r w:rsidRPr="00504F7E">
              <w:rPr>
                <w:rFonts w:ascii="Courier New" w:eastAsia="Times New Roman" w:hAnsi="Courier New" w:cs="Courier New"/>
                <w:sz w:val="23"/>
                <w:szCs w:val="23"/>
              </w:rPr>
              <w:t>QSS3BucketRegion</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110668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us-east-1</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D3A47A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Region where the Quick Start S3 bucket (QSS3BucketName) is hosted. When using your own bucket, you must specify this value.</w:t>
            </w:r>
          </w:p>
        </w:tc>
      </w:tr>
    </w:tbl>
    <w:p w14:paraId="65E5E2A2" w14:textId="77777777" w:rsidR="00504F7E" w:rsidRPr="00504F7E" w:rsidRDefault="00504F7E" w:rsidP="00504F7E">
      <w:pPr>
        <w:shd w:val="clear" w:color="auto" w:fill="FFFFFF"/>
        <w:spacing w:before="100" w:beforeAutospacing="1" w:after="100" w:afterAutospacing="1" w:line="240" w:lineRule="auto"/>
        <w:outlineLvl w:val="2"/>
        <w:rPr>
          <w:rFonts w:ascii="Arial" w:eastAsia="Times New Roman" w:hAnsi="Arial" w:cs="Arial"/>
          <w:color w:val="EC7211"/>
          <w:sz w:val="41"/>
          <w:szCs w:val="41"/>
        </w:rPr>
      </w:pPr>
      <w:r w:rsidRPr="00504F7E">
        <w:rPr>
          <w:rFonts w:ascii="Arial" w:eastAsia="Times New Roman" w:hAnsi="Arial" w:cs="Arial"/>
          <w:color w:val="EC7211"/>
          <w:sz w:val="41"/>
          <w:szCs w:val="41"/>
        </w:rPr>
        <w:t>Configure advanced options</w:t>
      </w: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43"/>
        <w:gridCol w:w="1897"/>
        <w:gridCol w:w="11405"/>
      </w:tblGrid>
      <w:tr w:rsidR="00504F7E" w:rsidRPr="00504F7E" w14:paraId="5490C962"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F344D93"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31. Quick Start configuration</w:t>
            </w:r>
          </w:p>
        </w:tc>
      </w:tr>
      <w:tr w:rsidR="00504F7E" w:rsidRPr="00504F7E" w14:paraId="55C8234A"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18A8B4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B0E9C27"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A89713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4D305CE8"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9FEBA7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 set name (</w:t>
            </w:r>
            <w:proofErr w:type="spellStart"/>
            <w:r w:rsidRPr="00504F7E">
              <w:rPr>
                <w:rFonts w:ascii="Courier New" w:eastAsia="Times New Roman" w:hAnsi="Courier New" w:cs="Courier New"/>
                <w:sz w:val="23"/>
                <w:szCs w:val="23"/>
              </w:rPr>
              <w:t>ConfigSetName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C43D58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Requires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1643AC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Name used to map advanced parameters to an EKS cluster. </w:t>
            </w:r>
            <w:proofErr w:type="gramStart"/>
            <w:r w:rsidRPr="00504F7E">
              <w:rPr>
                <w:rFonts w:ascii="inherit" w:eastAsia="Times New Roman" w:hAnsi="inherit" w:cs="Times New Roman"/>
                <w:spacing w:val="-2"/>
                <w:sz w:val="24"/>
                <w:szCs w:val="24"/>
              </w:rPr>
              <w:t>In order to</w:t>
            </w:r>
            <w:proofErr w:type="gramEnd"/>
            <w:r w:rsidRPr="00504F7E">
              <w:rPr>
                <w:rFonts w:ascii="inherit" w:eastAsia="Times New Roman" w:hAnsi="inherit" w:cs="Times New Roman"/>
                <w:spacing w:val="-2"/>
                <w:sz w:val="24"/>
                <w:szCs w:val="24"/>
              </w:rPr>
              <w:t xml:space="preserve"> apply the defined parameters, the name must match the name used when launching the main EKS Quick Start.</w:t>
            </w:r>
          </w:p>
        </w:tc>
      </w:tr>
    </w:tbl>
    <w:p w14:paraId="5368FDFB"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708"/>
        <w:gridCol w:w="3800"/>
        <w:gridCol w:w="8037"/>
      </w:tblGrid>
      <w:tr w:rsidR="00504F7E" w:rsidRPr="00504F7E" w14:paraId="3F585FED"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7DE46DE2"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32. EKS cluster configuration</w:t>
            </w:r>
          </w:p>
        </w:tc>
      </w:tr>
      <w:tr w:rsidR="00504F7E" w:rsidRPr="00504F7E" w14:paraId="3F93EC74"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64E56F"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5C2A11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B2AC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6F4D387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E2FCC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Kubernetes version (</w:t>
            </w:r>
            <w:proofErr w:type="spellStart"/>
            <w:r w:rsidRPr="00504F7E">
              <w:rPr>
                <w:rFonts w:ascii="Courier New" w:eastAsia="Times New Roman" w:hAnsi="Courier New" w:cs="Courier New"/>
                <w:sz w:val="23"/>
                <w:szCs w:val="23"/>
              </w:rPr>
              <w:t>KubernetesVersion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08219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1.18</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DFD08F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Kubernetes control plane version.</w:t>
            </w:r>
          </w:p>
        </w:tc>
      </w:tr>
      <w:tr w:rsidR="00504F7E" w:rsidRPr="00504F7E" w14:paraId="21C6AA6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7C973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Kubernetes API public access CIDRs (</w:t>
            </w:r>
            <w:proofErr w:type="spellStart"/>
            <w:r w:rsidRPr="00504F7E">
              <w:rPr>
                <w:rFonts w:ascii="Courier New" w:eastAsia="Times New Roman" w:hAnsi="Courier New" w:cs="Courier New"/>
                <w:sz w:val="23"/>
                <w:szCs w:val="23"/>
              </w:rPr>
              <w:t>EKSPublicAccessCIDRs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C2967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0.0.0.0/0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13198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These values are used only if the </w:t>
            </w:r>
            <w:proofErr w:type="spellStart"/>
            <w:r w:rsidRPr="00504F7E">
              <w:rPr>
                <w:rFonts w:ascii="inherit" w:eastAsia="Times New Roman" w:hAnsi="inherit" w:cs="Times New Roman"/>
                <w:spacing w:val="-2"/>
                <w:sz w:val="24"/>
                <w:szCs w:val="24"/>
              </w:rPr>
              <w:t>EKSPublicAccessEndpoint</w:t>
            </w:r>
            <w:proofErr w:type="spellEnd"/>
            <w:r w:rsidRPr="00504F7E">
              <w:rPr>
                <w:rFonts w:ascii="inherit" w:eastAsia="Times New Roman" w:hAnsi="inherit" w:cs="Times New Roman"/>
                <w:spacing w:val="-2"/>
                <w:sz w:val="24"/>
                <w:szCs w:val="24"/>
              </w:rPr>
              <w:t xml:space="preserve"> parameter is set to "Enabled." These are the public CIDR IP ranges permitted to access the Kubernetes API. They cannot contain private IP ranges.</w:t>
            </w:r>
          </w:p>
        </w:tc>
      </w:tr>
      <w:tr w:rsidR="00504F7E" w:rsidRPr="00504F7E" w14:paraId="2850678C"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D8510C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Private access endpoint (</w:t>
            </w:r>
            <w:proofErr w:type="spellStart"/>
            <w:r w:rsidRPr="00504F7E">
              <w:rPr>
                <w:rFonts w:ascii="Courier New" w:eastAsia="Times New Roman" w:hAnsi="Courier New" w:cs="Courier New"/>
                <w:sz w:val="23"/>
                <w:szCs w:val="23"/>
              </w:rPr>
              <w:t>EKSPrivateAccessEndpoint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4E0B14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FEB41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Configure access to the Kubernetes API server endpoint from within your VPC. If this is set to "Disabled," "EKS public access endpoint" must be set to "Enabled."</w:t>
            </w:r>
          </w:p>
        </w:tc>
      </w:tr>
      <w:tr w:rsidR="00504F7E" w:rsidRPr="00504F7E" w14:paraId="43F1E57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A1236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Cluster logging types (</w:t>
            </w:r>
            <w:proofErr w:type="spellStart"/>
            <w:r w:rsidRPr="00504F7E">
              <w:rPr>
                <w:rFonts w:ascii="Courier New" w:eastAsia="Times New Roman" w:hAnsi="Courier New" w:cs="Courier New"/>
                <w:sz w:val="23"/>
                <w:szCs w:val="23"/>
              </w:rPr>
              <w:t>EKSClusterLoggingTypes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D6F89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api</w:t>
            </w:r>
            <w:proofErr w:type="spellEnd"/>
            <w:r w:rsidRPr="00504F7E">
              <w:rPr>
                <w:rFonts w:ascii="Courier New" w:eastAsia="Times New Roman" w:hAnsi="Courier New" w:cs="Courier New"/>
                <w:sz w:val="23"/>
                <w:szCs w:val="23"/>
              </w:rPr>
              <w:t xml:space="preserve">, audit, authenticator, </w:t>
            </w:r>
            <w:proofErr w:type="spellStart"/>
            <w:r w:rsidRPr="00504F7E">
              <w:rPr>
                <w:rFonts w:ascii="Courier New" w:eastAsia="Times New Roman" w:hAnsi="Courier New" w:cs="Courier New"/>
                <w:sz w:val="23"/>
                <w:szCs w:val="23"/>
              </w:rPr>
              <w:lastRenderedPageBreak/>
              <w:t>controllerManager</w:t>
            </w:r>
            <w:proofErr w:type="spellEnd"/>
            <w:r w:rsidRPr="00504F7E">
              <w:rPr>
                <w:rFonts w:ascii="Courier New" w:eastAsia="Times New Roman" w:hAnsi="Courier New" w:cs="Courier New"/>
                <w:sz w:val="23"/>
                <w:szCs w:val="23"/>
              </w:rPr>
              <w:t>, scheduler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90B5CB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EKS cluster control plane logs to be exported to Amazon CloudWatch Logs.</w:t>
            </w:r>
          </w:p>
        </w:tc>
      </w:tr>
      <w:tr w:rsidR="00504F7E" w:rsidRPr="00504F7E" w14:paraId="3AC5EF90"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FC538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Encrypt secrets (</w:t>
            </w:r>
            <w:proofErr w:type="spellStart"/>
            <w:r w:rsidRPr="00504F7E">
              <w:rPr>
                <w:rFonts w:ascii="Courier New" w:eastAsia="Times New Roman" w:hAnsi="Courier New" w:cs="Courier New"/>
                <w:sz w:val="23"/>
                <w:szCs w:val="23"/>
              </w:rPr>
              <w:t>EKSEncryptSecrets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1C56D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23BCA2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Envelope encryption of Kubernetes secrets using KMS.</w:t>
            </w:r>
          </w:p>
        </w:tc>
      </w:tr>
      <w:tr w:rsidR="00504F7E" w:rsidRPr="00504F7E" w14:paraId="58F4E92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843B2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Encrypt secrets KMS key ARN (</w:t>
            </w:r>
            <w:proofErr w:type="spellStart"/>
            <w:r w:rsidRPr="00504F7E">
              <w:rPr>
                <w:rFonts w:ascii="Courier New" w:eastAsia="Times New Roman" w:hAnsi="Courier New" w:cs="Courier New"/>
                <w:sz w:val="23"/>
                <w:szCs w:val="23"/>
              </w:rPr>
              <w:t>EKSEncryptSecretsKmsKeyArn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DE513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0DD683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KMS key to use for envelope encryption of Kubernetes secrets. If this parameter is omitted, a key is created for the cluster. The CMK must be symmetric, created in the same Region as the cluster, and if the CMK was created in a different account, the user must have access to the CMK.</w:t>
            </w:r>
          </w:p>
        </w:tc>
      </w:tr>
      <w:tr w:rsidR="00504F7E" w:rsidRPr="00504F7E" w14:paraId="207E84C2"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6A0E30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Enable IAM OIDC provider (</w:t>
            </w:r>
            <w:proofErr w:type="spellStart"/>
            <w:r w:rsidRPr="00504F7E">
              <w:rPr>
                <w:rFonts w:ascii="Courier New" w:eastAsia="Times New Roman" w:hAnsi="Courier New" w:cs="Courier New"/>
                <w:sz w:val="23"/>
                <w:szCs w:val="23"/>
              </w:rPr>
              <w:t>IamOidcProvider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532019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Enabled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A7408B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Enables IAM roles for Kubernetes service accounts.</w:t>
            </w:r>
          </w:p>
        </w:tc>
      </w:tr>
    </w:tbl>
    <w:p w14:paraId="30B7D620"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23"/>
        <w:gridCol w:w="1578"/>
        <w:gridCol w:w="10544"/>
      </w:tblGrid>
      <w:tr w:rsidR="00504F7E" w:rsidRPr="00504F7E" w14:paraId="32D63858"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79E66B0"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33. Default EKS node group configuration</w:t>
            </w:r>
          </w:p>
        </w:tc>
      </w:tr>
      <w:tr w:rsidR="00504F7E" w:rsidRPr="00504F7E" w14:paraId="0718AB27"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3C499B"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6E09DA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20C90B8"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25CBE63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6AB58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Name (</w:t>
            </w:r>
            <w:proofErr w:type="spellStart"/>
            <w:r w:rsidRPr="00504F7E">
              <w:rPr>
                <w:rFonts w:ascii="Courier New" w:eastAsia="Times New Roman" w:hAnsi="Courier New" w:cs="Courier New"/>
                <w:sz w:val="23"/>
                <w:szCs w:val="23"/>
              </w:rPr>
              <w:t>NodeGroupName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C21AD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8D539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Name of the EKS node group.</w:t>
            </w:r>
          </w:p>
        </w:tc>
      </w:tr>
      <w:tr w:rsidR="00504F7E" w:rsidRPr="00504F7E" w14:paraId="67F2880B"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4BFEE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Volume size (</w:t>
            </w:r>
            <w:proofErr w:type="spellStart"/>
            <w:r w:rsidRPr="00504F7E">
              <w:rPr>
                <w:rFonts w:ascii="Courier New" w:eastAsia="Times New Roman" w:hAnsi="Courier New" w:cs="Courier New"/>
                <w:sz w:val="23"/>
                <w:szCs w:val="23"/>
              </w:rPr>
              <w:t>NodeVolumeSize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7F0CB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20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6D4E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Size of the node’s root EBS volumes.</w:t>
            </w:r>
          </w:p>
        </w:tc>
      </w:tr>
      <w:tr w:rsidR="00504F7E" w:rsidRPr="00504F7E" w14:paraId="55605E9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59FDF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Custom AMI ID (</w:t>
            </w:r>
            <w:proofErr w:type="spellStart"/>
            <w:r w:rsidRPr="00504F7E">
              <w:rPr>
                <w:rFonts w:ascii="Courier New" w:eastAsia="Times New Roman" w:hAnsi="Courier New" w:cs="Courier New"/>
                <w:sz w:val="23"/>
                <w:szCs w:val="23"/>
              </w:rPr>
              <w:t>CustomAmiId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6FC8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6297A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If an AMI ID is specified, it is used instead of the AMI from your OS/Region.</w:t>
            </w:r>
          </w:p>
        </w:tc>
      </w:tr>
      <w:tr w:rsidR="00504F7E" w:rsidRPr="00504F7E" w14:paraId="05EE602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19DC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Labels (</w:t>
            </w:r>
            <w:r w:rsidRPr="00504F7E">
              <w:rPr>
                <w:rFonts w:ascii="Courier New" w:eastAsia="Times New Roman" w:hAnsi="Courier New" w:cs="Courier New"/>
                <w:sz w:val="23"/>
                <w:szCs w:val="23"/>
              </w:rPr>
              <w:t>Labels</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23D78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0FF9C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Comma-separated list of key-value pairs that represent node labels to assign to the node group. Ignore this if "Custom launch template" is provided.</w:t>
            </w:r>
          </w:p>
        </w:tc>
      </w:tr>
      <w:tr w:rsidR="00504F7E" w:rsidRPr="00504F7E" w14:paraId="72B58ED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EB5A4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Taints (</w:t>
            </w:r>
            <w:r w:rsidRPr="00504F7E">
              <w:rPr>
                <w:rFonts w:ascii="Courier New" w:eastAsia="Times New Roman" w:hAnsi="Courier New" w:cs="Courier New"/>
                <w:sz w:val="23"/>
                <w:szCs w:val="23"/>
              </w:rPr>
              <w:t>Taints</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3F2889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6FEBC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Comma-separated list of key-value pairs that represent node taints to assign to the node group. Ignore this if "Custom launch template" is provided.</w:t>
            </w:r>
          </w:p>
        </w:tc>
      </w:tr>
      <w:tr w:rsidR="00504F7E" w:rsidRPr="00504F7E" w14:paraId="47640E26"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3645A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Launch template ID (</w:t>
            </w:r>
            <w:proofErr w:type="spellStart"/>
            <w:r w:rsidRPr="00504F7E">
              <w:rPr>
                <w:rFonts w:ascii="Courier New" w:eastAsia="Times New Roman" w:hAnsi="Courier New" w:cs="Courier New"/>
                <w:sz w:val="23"/>
                <w:szCs w:val="23"/>
              </w:rPr>
              <w:t>LaunchTemplateId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1B905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7DC7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ID of an existing launch template to use when creating the node group.</w:t>
            </w:r>
          </w:p>
        </w:tc>
      </w:tr>
      <w:tr w:rsidR="00504F7E" w:rsidRPr="00504F7E" w14:paraId="215BD59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7FB11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Launch template version (</w:t>
            </w:r>
            <w:proofErr w:type="spellStart"/>
            <w:r w:rsidRPr="00504F7E">
              <w:rPr>
                <w:rFonts w:ascii="Courier New" w:eastAsia="Times New Roman" w:hAnsi="Courier New" w:cs="Courier New"/>
                <w:sz w:val="23"/>
                <w:szCs w:val="23"/>
              </w:rPr>
              <w:t>LaunchTemplateVersion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B92DF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8257DE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Must be specified if the </w:t>
            </w:r>
            <w:proofErr w:type="spellStart"/>
            <w:r w:rsidRPr="00504F7E">
              <w:rPr>
                <w:rFonts w:ascii="inherit" w:eastAsia="Times New Roman" w:hAnsi="inherit" w:cs="Times New Roman"/>
                <w:spacing w:val="-2"/>
                <w:sz w:val="24"/>
                <w:szCs w:val="24"/>
              </w:rPr>
              <w:t>LaunchTemplateId</w:t>
            </w:r>
            <w:proofErr w:type="spellEnd"/>
            <w:r w:rsidRPr="00504F7E">
              <w:rPr>
                <w:rFonts w:ascii="inherit" w:eastAsia="Times New Roman" w:hAnsi="inherit" w:cs="Times New Roman"/>
                <w:spacing w:val="-2"/>
                <w:sz w:val="24"/>
                <w:szCs w:val="24"/>
              </w:rPr>
              <w:t xml:space="preserve"> parameter is provided. It cannot be "$Latest" or "$Default." This value sets the launch template version for the node group.</w:t>
            </w:r>
          </w:p>
        </w:tc>
      </w:tr>
      <w:tr w:rsidR="00504F7E" w:rsidRPr="00504F7E" w14:paraId="2167811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1DF76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Security group ID (</w:t>
            </w:r>
            <w:proofErr w:type="spellStart"/>
            <w:r w:rsidRPr="00504F7E">
              <w:rPr>
                <w:rFonts w:ascii="Courier New" w:eastAsia="Times New Roman" w:hAnsi="Courier New" w:cs="Courier New"/>
                <w:sz w:val="23"/>
                <w:szCs w:val="23"/>
              </w:rPr>
              <w:t>NodeSecurityGroupId</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A99D7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10B812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Provide the ID of a security group to use for this node group. If this is not specified, one is created.</w:t>
            </w:r>
          </w:p>
        </w:tc>
      </w:tr>
      <w:tr w:rsidR="00504F7E" w:rsidRPr="00504F7E" w14:paraId="61D70E8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D08F8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2 (</w:t>
            </w:r>
            <w:r w:rsidRPr="00504F7E">
              <w:rPr>
                <w:rFonts w:ascii="Courier New" w:eastAsia="Times New Roman" w:hAnsi="Courier New" w:cs="Courier New"/>
                <w:sz w:val="23"/>
                <w:szCs w:val="23"/>
              </w:rPr>
              <w:t>NodeInstanceType2</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1FC42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3B5D5C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Only applies if the </w:t>
            </w:r>
            <w:proofErr w:type="spellStart"/>
            <w:r w:rsidRPr="00504F7E">
              <w:rPr>
                <w:rFonts w:ascii="inherit" w:eastAsia="Times New Roman" w:hAnsi="inherit" w:cs="Times New Roman"/>
                <w:spacing w:val="-2"/>
                <w:sz w:val="24"/>
                <w:szCs w:val="24"/>
              </w:rPr>
              <w:t>NodeGroupType</w:t>
            </w:r>
            <w:proofErr w:type="spellEnd"/>
            <w:r w:rsidRPr="00504F7E">
              <w:rPr>
                <w:rFonts w:ascii="inherit" w:eastAsia="Times New Roman" w:hAnsi="inherit" w:cs="Times New Roman"/>
                <w:spacing w:val="-2"/>
                <w:sz w:val="24"/>
                <w:szCs w:val="24"/>
              </w:rPr>
              <w:t xml:space="preserve"> parameter is set to "Unmanaged." This is the second type of EC2 instance for the nodes.</w:t>
            </w:r>
          </w:p>
        </w:tc>
      </w:tr>
      <w:tr w:rsidR="00504F7E" w:rsidRPr="00504F7E" w14:paraId="6A5EB17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56409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3 (</w:t>
            </w:r>
            <w:r w:rsidRPr="00504F7E">
              <w:rPr>
                <w:rFonts w:ascii="Courier New" w:eastAsia="Times New Roman" w:hAnsi="Courier New" w:cs="Courier New"/>
                <w:sz w:val="23"/>
                <w:szCs w:val="23"/>
              </w:rPr>
              <w:t>NodeInstanceType3</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F7D27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53011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Only applies if the </w:t>
            </w:r>
            <w:proofErr w:type="spellStart"/>
            <w:r w:rsidRPr="00504F7E">
              <w:rPr>
                <w:rFonts w:ascii="inherit" w:eastAsia="Times New Roman" w:hAnsi="inherit" w:cs="Times New Roman"/>
                <w:spacing w:val="-2"/>
                <w:sz w:val="24"/>
                <w:szCs w:val="24"/>
              </w:rPr>
              <w:t>NodeGroupType</w:t>
            </w:r>
            <w:proofErr w:type="spellEnd"/>
            <w:r w:rsidRPr="00504F7E">
              <w:rPr>
                <w:rFonts w:ascii="inherit" w:eastAsia="Times New Roman" w:hAnsi="inherit" w:cs="Times New Roman"/>
                <w:spacing w:val="-2"/>
                <w:sz w:val="24"/>
                <w:szCs w:val="24"/>
              </w:rPr>
              <w:t xml:space="preserve"> parameter is set to "Unmanaged." This is the third type of EC2 instance for the nodes.</w:t>
            </w:r>
          </w:p>
        </w:tc>
      </w:tr>
      <w:tr w:rsidR="00504F7E" w:rsidRPr="00504F7E" w14:paraId="6DAE655F"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DCB0CD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4 (</w:t>
            </w:r>
            <w:r w:rsidRPr="00504F7E">
              <w:rPr>
                <w:rFonts w:ascii="Courier New" w:eastAsia="Times New Roman" w:hAnsi="Courier New" w:cs="Courier New"/>
                <w:sz w:val="23"/>
                <w:szCs w:val="23"/>
              </w:rPr>
              <w:t>NodeInstanceType4</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1B8F33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58688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(Optional) Only applies if the </w:t>
            </w:r>
            <w:proofErr w:type="spellStart"/>
            <w:r w:rsidRPr="00504F7E">
              <w:rPr>
                <w:rFonts w:ascii="inherit" w:eastAsia="Times New Roman" w:hAnsi="inherit" w:cs="Times New Roman"/>
                <w:spacing w:val="-2"/>
                <w:sz w:val="24"/>
                <w:szCs w:val="24"/>
              </w:rPr>
              <w:t>NodeGroupType</w:t>
            </w:r>
            <w:proofErr w:type="spellEnd"/>
            <w:r w:rsidRPr="00504F7E">
              <w:rPr>
                <w:rFonts w:ascii="inherit" w:eastAsia="Times New Roman" w:hAnsi="inherit" w:cs="Times New Roman"/>
                <w:spacing w:val="-2"/>
                <w:sz w:val="24"/>
                <w:szCs w:val="24"/>
              </w:rPr>
              <w:t xml:space="preserve"> parameter is set to "Unmanaged." This is the fourth type of EC2 instance for the nodes.</w:t>
            </w:r>
          </w:p>
        </w:tc>
      </w:tr>
      <w:tr w:rsidR="00504F7E" w:rsidRPr="00504F7E" w14:paraId="4928B9B0"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673E10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On-demand percentage (</w:t>
            </w:r>
            <w:proofErr w:type="spellStart"/>
            <w:r w:rsidRPr="00504F7E">
              <w:rPr>
                <w:rFonts w:ascii="Courier New" w:eastAsia="Times New Roman" w:hAnsi="Courier New" w:cs="Courier New"/>
                <w:sz w:val="23"/>
                <w:szCs w:val="23"/>
              </w:rPr>
              <w:t>OnDemandPercentage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68D8D2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F6D24C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Only applies if the </w:t>
            </w:r>
            <w:proofErr w:type="spellStart"/>
            <w:r w:rsidRPr="00504F7E">
              <w:rPr>
                <w:rFonts w:ascii="inherit" w:eastAsia="Times New Roman" w:hAnsi="inherit" w:cs="Times New Roman"/>
                <w:spacing w:val="-2"/>
                <w:sz w:val="24"/>
                <w:szCs w:val="24"/>
              </w:rPr>
              <w:t>NodeGroupType</w:t>
            </w:r>
            <w:proofErr w:type="spellEnd"/>
            <w:r w:rsidRPr="00504F7E">
              <w:rPr>
                <w:rFonts w:ascii="inherit" w:eastAsia="Times New Roman" w:hAnsi="inherit" w:cs="Times New Roman"/>
                <w:spacing w:val="-2"/>
                <w:sz w:val="24"/>
                <w:szCs w:val="24"/>
              </w:rPr>
              <w:t xml:space="preserve"> parameter is set to "Unmanaged." Set the percentage of on-demand instances and spot instances. With a default of 100, the percentages are 100% for on-demand instances and 0% for spot instances.</w:t>
            </w:r>
          </w:p>
        </w:tc>
      </w:tr>
    </w:tbl>
    <w:p w14:paraId="3A687539"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34"/>
        <w:gridCol w:w="2081"/>
        <w:gridCol w:w="9130"/>
      </w:tblGrid>
      <w:tr w:rsidR="00504F7E" w:rsidRPr="00504F7E" w14:paraId="60BD04B7"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5465CED8"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34. Bastion configuration</w:t>
            </w:r>
          </w:p>
        </w:tc>
      </w:tr>
      <w:tr w:rsidR="00504F7E" w:rsidRPr="00504F7E" w14:paraId="346316F7"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E6ACEED"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29129E5"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601213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250785FD"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74C41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Operating system (</w:t>
            </w:r>
            <w:proofErr w:type="spellStart"/>
            <w:r w:rsidRPr="00504F7E">
              <w:rPr>
                <w:rFonts w:ascii="Courier New" w:eastAsia="Times New Roman" w:hAnsi="Courier New" w:cs="Courier New"/>
                <w:sz w:val="23"/>
                <w:szCs w:val="23"/>
              </w:rPr>
              <w:t>BastionOS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2948A3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Amazon-Linux2-HVM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8644B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Linux distribution of the bastion host.</w:t>
            </w:r>
          </w:p>
        </w:tc>
      </w:tr>
      <w:tr w:rsidR="00504F7E" w:rsidRPr="00504F7E" w14:paraId="101DD174"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ABFC6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Bootstrap script (</w:t>
            </w:r>
            <w:proofErr w:type="spellStart"/>
            <w:r w:rsidRPr="00504F7E">
              <w:rPr>
                <w:rFonts w:ascii="Courier New" w:eastAsia="Times New Roman" w:hAnsi="Courier New" w:cs="Courier New"/>
                <w:sz w:val="23"/>
                <w:szCs w:val="23"/>
              </w:rPr>
              <w:t>BastionBootstrapScript</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CFEA57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01E292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Custom initialization script to run during setup. If left blank, the default bootstrap script is used.</w:t>
            </w:r>
          </w:p>
        </w:tc>
      </w:tr>
      <w:tr w:rsidR="00504F7E" w:rsidRPr="00504F7E" w14:paraId="738E992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F9148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w:t>
            </w:r>
            <w:proofErr w:type="spellStart"/>
            <w:r w:rsidRPr="00504F7E">
              <w:rPr>
                <w:rFonts w:ascii="Courier New" w:eastAsia="Times New Roman" w:hAnsi="Courier New" w:cs="Courier New"/>
                <w:sz w:val="23"/>
                <w:szCs w:val="23"/>
              </w:rPr>
              <w:t>BastionInstanceType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8953A2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t</w:t>
            </w:r>
            <w:proofErr w:type="gramStart"/>
            <w:r w:rsidRPr="00504F7E">
              <w:rPr>
                <w:rFonts w:ascii="Courier New" w:eastAsia="Times New Roman" w:hAnsi="Courier New" w:cs="Courier New"/>
                <w:sz w:val="23"/>
                <w:szCs w:val="23"/>
              </w:rPr>
              <w:t>3.micro</w:t>
            </w:r>
            <w:proofErr w:type="gram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FE51CC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Instance type for the bastion host.</w:t>
            </w:r>
          </w:p>
        </w:tc>
      </w:tr>
      <w:tr w:rsidR="00504F7E" w:rsidRPr="00504F7E" w14:paraId="5D5B6AC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9614E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Root volume size (</w:t>
            </w:r>
            <w:proofErr w:type="spellStart"/>
            <w:r w:rsidRPr="00504F7E">
              <w:rPr>
                <w:rFonts w:ascii="Courier New" w:eastAsia="Times New Roman" w:hAnsi="Courier New" w:cs="Courier New"/>
                <w:sz w:val="23"/>
                <w:szCs w:val="23"/>
              </w:rPr>
              <w:t>BastionRootVolumeSize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ABE01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BFCE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Size in GB for the root EBS volume.</w:t>
            </w:r>
          </w:p>
        </w:tc>
      </w:tr>
      <w:tr w:rsidR="00504F7E" w:rsidRPr="00504F7E" w14:paraId="2760395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BE3E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IAM role name (</w:t>
            </w:r>
            <w:proofErr w:type="spellStart"/>
            <w:r w:rsidRPr="00504F7E">
              <w:rPr>
                <w:rFonts w:ascii="Courier New" w:eastAsia="Times New Roman" w:hAnsi="Courier New" w:cs="Courier New"/>
                <w:sz w:val="23"/>
                <w:szCs w:val="23"/>
              </w:rPr>
              <w:t>BastionIAMRoleName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02003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CDF5E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An existing IAM role name to attach to the bastion host. If left blank, a new role is created.</w:t>
            </w:r>
          </w:p>
        </w:tc>
      </w:tr>
      <w:tr w:rsidR="00504F7E" w:rsidRPr="00504F7E" w14:paraId="661A5D9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183EFD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Enable TCP forwarding (</w:t>
            </w:r>
            <w:proofErr w:type="spellStart"/>
            <w:r w:rsidRPr="00504F7E">
              <w:rPr>
                <w:rFonts w:ascii="Courier New" w:eastAsia="Times New Roman" w:hAnsi="Courier New" w:cs="Courier New"/>
                <w:sz w:val="23"/>
                <w:szCs w:val="23"/>
              </w:rPr>
              <w:t>BastionEnableTCPForwarding</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D95821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ABBA6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"true" to enable TCP forwarding.</w:t>
            </w:r>
          </w:p>
        </w:tc>
      </w:tr>
      <w:tr w:rsidR="00504F7E" w:rsidRPr="00504F7E" w14:paraId="181607C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85BD8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lastRenderedPageBreak/>
              <w:t>Enable X11 forwarding (</w:t>
            </w:r>
            <w:r w:rsidRPr="00504F7E">
              <w:rPr>
                <w:rFonts w:ascii="Courier New" w:eastAsia="Times New Roman" w:hAnsi="Courier New" w:cs="Courier New"/>
                <w:sz w:val="23"/>
                <w:szCs w:val="23"/>
              </w:rPr>
              <w:t>BastionEnableX11Forwarding</w:t>
            </w:r>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1C4C30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7BAFD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Choose "true" to enable X11 forwarding.</w:t>
            </w:r>
          </w:p>
        </w:tc>
      </w:tr>
      <w:tr w:rsidR="00504F7E" w:rsidRPr="00504F7E" w14:paraId="6D52FDF9"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0351F0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Variables (</w:t>
            </w:r>
            <w:proofErr w:type="spellStart"/>
            <w:r w:rsidRPr="00504F7E">
              <w:rPr>
                <w:rFonts w:ascii="Courier New" w:eastAsia="Times New Roman" w:hAnsi="Courier New" w:cs="Courier New"/>
                <w:sz w:val="23"/>
                <w:szCs w:val="23"/>
              </w:rPr>
              <w:t>BastionVariables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0F34EA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b/>
                <w:bCs/>
                <w:i/>
                <w:iCs/>
                <w:spacing w:val="-1"/>
                <w:sz w:val="23"/>
                <w:szCs w:val="23"/>
              </w:rPr>
              <w:t>Blank 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011DBFC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 Comma-separated list of environment variables for bootstrapping. The variables must be in the format KEY=VALUE. VALUE cannot contain commas.</w:t>
            </w:r>
          </w:p>
        </w:tc>
      </w:tr>
    </w:tbl>
    <w:p w14:paraId="23E61AA4"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631"/>
        <w:gridCol w:w="2007"/>
        <w:gridCol w:w="7907"/>
      </w:tblGrid>
      <w:tr w:rsidR="00504F7E" w:rsidRPr="00504F7E" w14:paraId="7C1EE4C8"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D98DB38"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35.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Vault (AWS Partner security)</w:t>
            </w:r>
          </w:p>
        </w:tc>
      </w:tr>
      <w:tr w:rsidR="00504F7E" w:rsidRPr="00504F7E" w14:paraId="15972632"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83BCD0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34A56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3BA8543"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7643F973"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A1113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Kubernetes namespace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w:t>
            </w:r>
            <w:proofErr w:type="spellStart"/>
            <w:r w:rsidRPr="00504F7E">
              <w:rPr>
                <w:rFonts w:ascii="Courier New" w:eastAsia="Times New Roman" w:hAnsi="Courier New" w:cs="Courier New"/>
                <w:sz w:val="23"/>
                <w:szCs w:val="23"/>
              </w:rPr>
              <w:t>VaultKubernetesNameSpace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1F89D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vault-server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CF88CF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Kubernetes namespace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w:t>
            </w:r>
          </w:p>
        </w:tc>
      </w:tr>
      <w:tr w:rsidR="00504F7E" w:rsidRPr="00504F7E" w14:paraId="79F95291"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B34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Consul UI Internal or external load balancer? (</w:t>
            </w:r>
            <w:proofErr w:type="spellStart"/>
            <w:r w:rsidRPr="00504F7E">
              <w:rPr>
                <w:rFonts w:ascii="Courier New" w:eastAsia="Times New Roman" w:hAnsi="Courier New" w:cs="Courier New"/>
                <w:sz w:val="23"/>
                <w:szCs w:val="23"/>
              </w:rPr>
              <w:t>VaultUILoadBalancerType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7C7AF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External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87634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Choose whether the load balancer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is internal or external to the VPC.</w:t>
            </w:r>
          </w:p>
        </w:tc>
      </w:tr>
      <w:tr w:rsidR="00504F7E" w:rsidRPr="00504F7E" w14:paraId="715777CA"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E17D7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Permitted IP range for Vault UI (</w:t>
            </w:r>
            <w:proofErr w:type="spellStart"/>
            <w:r w:rsidRPr="00504F7E">
              <w:rPr>
                <w:rFonts w:ascii="Courier New" w:eastAsia="Times New Roman" w:hAnsi="Courier New" w:cs="Courier New"/>
                <w:sz w:val="23"/>
                <w:szCs w:val="23"/>
              </w:rPr>
              <w:t>VaultUIAccessCIDR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96EA3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127.0.0.1/32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5A40B6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The CIDR IP range that is permitted to access Vault. Note: A value of 0.0.0.0/0 allows access from ANY IP address.</w:t>
            </w:r>
          </w:p>
        </w:tc>
      </w:tr>
      <w:tr w:rsidR="00504F7E" w:rsidRPr="00504F7E" w14:paraId="098E504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9B71C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version (</w:t>
            </w:r>
            <w:proofErr w:type="spellStart"/>
            <w:r w:rsidRPr="00504F7E">
              <w:rPr>
                <w:rFonts w:ascii="Courier New" w:eastAsia="Times New Roman" w:hAnsi="Courier New" w:cs="Courier New"/>
                <w:sz w:val="23"/>
                <w:szCs w:val="23"/>
              </w:rPr>
              <w:t>VaultVersion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67A5D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1.6.0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C523A2B"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(Optional)</w:t>
            </w:r>
          </w:p>
        </w:tc>
      </w:tr>
      <w:tr w:rsidR="00504F7E" w:rsidRPr="00504F7E" w14:paraId="2055051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3AA604D"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deployment size (</w:t>
            </w:r>
            <w:proofErr w:type="spellStart"/>
            <w:r w:rsidRPr="00504F7E">
              <w:rPr>
                <w:rFonts w:ascii="Courier New" w:eastAsia="Times New Roman" w:hAnsi="Courier New" w:cs="Courier New"/>
                <w:sz w:val="23"/>
                <w:szCs w:val="23"/>
              </w:rPr>
              <w:t>VaultDeploymentSize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3D3FC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small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AC41B3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Deployment size of dedicated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nodes.</w:t>
            </w:r>
          </w:p>
        </w:tc>
      </w:tr>
      <w:tr w:rsidR="00504F7E" w:rsidRPr="00504F7E" w14:paraId="1799FF17"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8B123B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Vault server nodes (</w:t>
            </w:r>
            <w:proofErr w:type="spellStart"/>
            <w:r w:rsidRPr="00504F7E">
              <w:rPr>
                <w:rFonts w:ascii="Courier New" w:eastAsia="Times New Roman" w:hAnsi="Courier New" w:cs="Courier New"/>
                <w:sz w:val="23"/>
                <w:szCs w:val="23"/>
              </w:rPr>
              <w:t>VaultNodes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EB3ED96"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7AE5FB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The number of dedicated Vault server nodes and pods.</w:t>
            </w:r>
          </w:p>
        </w:tc>
      </w:tr>
    </w:tbl>
    <w:p w14:paraId="09DBDD84"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669"/>
        <w:gridCol w:w="2088"/>
        <w:gridCol w:w="7788"/>
      </w:tblGrid>
      <w:tr w:rsidR="00504F7E" w:rsidRPr="00504F7E" w14:paraId="3A7FA6F0"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52CDC15B"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 xml:space="preserve">Table 36. </w:t>
            </w:r>
            <w:proofErr w:type="spellStart"/>
            <w:r w:rsidRPr="00504F7E">
              <w:rPr>
                <w:rFonts w:ascii="Helvetica" w:eastAsia="Times New Roman" w:hAnsi="Helvetica" w:cs="Helvetica"/>
                <w:i/>
                <w:iCs/>
                <w:color w:val="34478C"/>
                <w:sz w:val="24"/>
                <w:szCs w:val="24"/>
              </w:rPr>
              <w:t>HashiCorp</w:t>
            </w:r>
            <w:proofErr w:type="spellEnd"/>
            <w:r w:rsidRPr="00504F7E">
              <w:rPr>
                <w:rFonts w:ascii="Helvetica" w:eastAsia="Times New Roman" w:hAnsi="Helvetica" w:cs="Helvetica"/>
                <w:i/>
                <w:iCs/>
                <w:color w:val="34478C"/>
                <w:sz w:val="24"/>
                <w:szCs w:val="24"/>
              </w:rPr>
              <w:t xml:space="preserve"> Consul (AWS Partner containers)</w:t>
            </w:r>
          </w:p>
        </w:tc>
      </w:tr>
      <w:tr w:rsidR="00504F7E" w:rsidRPr="00504F7E" w14:paraId="7A7EDFAC"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E3407B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D192970"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957706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4C41AED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57D0A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Kubernetes namespace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w:t>
            </w:r>
            <w:proofErr w:type="spellStart"/>
            <w:r w:rsidRPr="00504F7E">
              <w:rPr>
                <w:rFonts w:ascii="Courier New" w:eastAsia="Times New Roman" w:hAnsi="Courier New" w:cs="Courier New"/>
                <w:sz w:val="23"/>
                <w:szCs w:val="23"/>
              </w:rPr>
              <w:t>ConsulKubernetesNameSpace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3EC8A9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consul-server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8D4FF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Kubernetes namespace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w:t>
            </w:r>
          </w:p>
        </w:tc>
      </w:tr>
      <w:tr w:rsidR="00504F7E" w:rsidRPr="00504F7E" w14:paraId="4419F4F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DD4E7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Consul UI Internal or external load balancer? (</w:t>
            </w:r>
            <w:proofErr w:type="spellStart"/>
            <w:r w:rsidRPr="00504F7E">
              <w:rPr>
                <w:rFonts w:ascii="Courier New" w:eastAsia="Times New Roman" w:hAnsi="Courier New" w:cs="Courier New"/>
                <w:sz w:val="23"/>
                <w:szCs w:val="23"/>
              </w:rPr>
              <w:t>ConsulUILoadBalancerType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17F555"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Internal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12BB05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Choose whether the load balancer for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is internal or external to the VPC.</w:t>
            </w:r>
          </w:p>
        </w:tc>
      </w:tr>
      <w:tr w:rsidR="00504F7E" w:rsidRPr="00504F7E" w14:paraId="189E8692"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2D79A5F"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Permitted IP range for Consul UI (</w:t>
            </w:r>
            <w:proofErr w:type="spellStart"/>
            <w:r w:rsidRPr="00504F7E">
              <w:rPr>
                <w:rFonts w:ascii="Courier New" w:eastAsia="Times New Roman" w:hAnsi="Courier New" w:cs="Courier New"/>
                <w:sz w:val="23"/>
                <w:szCs w:val="23"/>
              </w:rPr>
              <w:t>ConsulUIAccessCIDR</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4A04E8"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127.0.0.1/32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AAFC5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The CIDR IP range that is permitted to access Consul Note: A value of 0.0.0.0/0 allows access from ANY IP address.</w:t>
            </w:r>
          </w:p>
        </w:tc>
      </w:tr>
      <w:tr w:rsidR="00504F7E" w:rsidRPr="00504F7E" w14:paraId="422AC235"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9D4C1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lastRenderedPageBreak/>
              <w:t>HashiCorp</w:t>
            </w:r>
            <w:proofErr w:type="spellEnd"/>
            <w:r w:rsidRPr="00504F7E">
              <w:rPr>
                <w:rFonts w:ascii="inherit" w:eastAsia="Times New Roman" w:hAnsi="inherit" w:cs="Times New Roman"/>
                <w:spacing w:val="-2"/>
                <w:sz w:val="24"/>
                <w:szCs w:val="24"/>
              </w:rPr>
              <w:t xml:space="preserve"> Consul version (</w:t>
            </w:r>
            <w:proofErr w:type="spellStart"/>
            <w:r w:rsidRPr="00504F7E">
              <w:rPr>
                <w:rFonts w:ascii="Courier New" w:eastAsia="Times New Roman" w:hAnsi="Courier New" w:cs="Courier New"/>
                <w:sz w:val="23"/>
                <w:szCs w:val="23"/>
              </w:rPr>
              <w:t>ConsulVersion</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7D831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1.8.4</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71A2C84"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NO_DESCRIPTION</w:t>
            </w:r>
          </w:p>
        </w:tc>
      </w:tr>
      <w:tr w:rsidR="00504F7E" w:rsidRPr="00504F7E" w14:paraId="0A20FBF7"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6947A3"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deployment size (</w:t>
            </w:r>
            <w:proofErr w:type="spellStart"/>
            <w:r w:rsidRPr="00504F7E">
              <w:rPr>
                <w:rFonts w:ascii="Courier New" w:eastAsia="Times New Roman" w:hAnsi="Courier New" w:cs="Courier New"/>
                <w:sz w:val="23"/>
                <w:szCs w:val="23"/>
              </w:rPr>
              <w:t>ConsulDeploymentSize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EE36F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small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C0950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Deployment size of dedicated </w:t>
            </w: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nodes.</w:t>
            </w:r>
          </w:p>
        </w:tc>
      </w:tr>
      <w:tr w:rsidR="00504F7E" w:rsidRPr="00504F7E" w14:paraId="7BFA37D5"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E6EF9D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inherit" w:eastAsia="Times New Roman" w:hAnsi="inherit" w:cs="Times New Roman"/>
                <w:spacing w:val="-2"/>
                <w:sz w:val="24"/>
                <w:szCs w:val="24"/>
              </w:rPr>
              <w:t>HashiCorp</w:t>
            </w:r>
            <w:proofErr w:type="spellEnd"/>
            <w:r w:rsidRPr="00504F7E">
              <w:rPr>
                <w:rFonts w:ascii="inherit" w:eastAsia="Times New Roman" w:hAnsi="inherit" w:cs="Times New Roman"/>
                <w:spacing w:val="-2"/>
                <w:sz w:val="24"/>
                <w:szCs w:val="24"/>
              </w:rPr>
              <w:t xml:space="preserve"> Consul server nodes (</w:t>
            </w:r>
            <w:proofErr w:type="spellStart"/>
            <w:r w:rsidRPr="00504F7E">
              <w:rPr>
                <w:rFonts w:ascii="Courier New" w:eastAsia="Times New Roman" w:hAnsi="Courier New" w:cs="Courier New"/>
                <w:sz w:val="23"/>
                <w:szCs w:val="23"/>
              </w:rPr>
              <w:t>ConsulNodes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2736F0A"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3</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177CCD7"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The number of dedicated Consul server nodes and pods.</w:t>
            </w:r>
          </w:p>
        </w:tc>
      </w:tr>
    </w:tbl>
    <w:p w14:paraId="493CDD84" w14:textId="77777777" w:rsidR="00504F7E" w:rsidRPr="00504F7E" w:rsidRDefault="00504F7E" w:rsidP="00504F7E">
      <w:pPr>
        <w:shd w:val="clear" w:color="auto" w:fill="FFFFFF"/>
        <w:spacing w:after="0" w:line="240" w:lineRule="auto"/>
        <w:rPr>
          <w:rFonts w:ascii="Helvetica" w:eastAsia="Times New Roman" w:hAnsi="Helvetica" w:cs="Helvetica"/>
          <w:vanish/>
          <w:sz w:val="24"/>
          <w:szCs w:val="24"/>
        </w:rPr>
      </w:pPr>
    </w:p>
    <w:tbl>
      <w:tblPr>
        <w:tblW w:w="165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13"/>
        <w:gridCol w:w="2283"/>
        <w:gridCol w:w="8249"/>
      </w:tblGrid>
      <w:tr w:rsidR="00504F7E" w:rsidRPr="00504F7E" w14:paraId="1FCA4BD6" w14:textId="77777777" w:rsidTr="00504F7E">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F0AE399" w14:textId="77777777" w:rsidR="00504F7E" w:rsidRPr="00504F7E" w:rsidRDefault="00504F7E" w:rsidP="00504F7E">
            <w:pPr>
              <w:spacing w:after="60" w:line="240" w:lineRule="auto"/>
              <w:rPr>
                <w:rFonts w:ascii="Helvetica" w:eastAsia="Times New Roman" w:hAnsi="Helvetica" w:cs="Helvetica"/>
                <w:i/>
                <w:iCs/>
                <w:color w:val="34478C"/>
                <w:sz w:val="24"/>
                <w:szCs w:val="24"/>
              </w:rPr>
            </w:pPr>
            <w:r w:rsidRPr="00504F7E">
              <w:rPr>
                <w:rFonts w:ascii="Helvetica" w:eastAsia="Times New Roman" w:hAnsi="Helvetica" w:cs="Helvetica"/>
                <w:i/>
                <w:iCs/>
                <w:color w:val="34478C"/>
                <w:sz w:val="24"/>
                <w:szCs w:val="24"/>
              </w:rPr>
              <w:t>Table 37. EFS storage class configuration</w:t>
            </w:r>
          </w:p>
        </w:tc>
      </w:tr>
      <w:tr w:rsidR="00504F7E" w:rsidRPr="00504F7E" w14:paraId="39854FEC" w14:textId="77777777" w:rsidTr="00504F7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ECC0FC2"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Parameter label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5855619"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Default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744E801" w14:textId="77777777" w:rsidR="00504F7E" w:rsidRPr="00504F7E" w:rsidRDefault="00504F7E" w:rsidP="00504F7E">
            <w:pPr>
              <w:spacing w:after="0" w:line="240" w:lineRule="auto"/>
              <w:rPr>
                <w:rFonts w:ascii="Times New Roman" w:eastAsia="Times New Roman" w:hAnsi="Times New Roman" w:cs="Times New Roman"/>
                <w:b/>
                <w:bCs/>
                <w:sz w:val="24"/>
                <w:szCs w:val="24"/>
              </w:rPr>
            </w:pPr>
            <w:r w:rsidRPr="00504F7E">
              <w:rPr>
                <w:rFonts w:ascii="Times New Roman" w:eastAsia="Times New Roman" w:hAnsi="Times New Roman" w:cs="Times New Roman"/>
                <w:b/>
                <w:bCs/>
                <w:sz w:val="24"/>
                <w:szCs w:val="24"/>
              </w:rPr>
              <w:t>Description</w:t>
            </w:r>
          </w:p>
        </w:tc>
      </w:tr>
      <w:tr w:rsidR="00504F7E" w:rsidRPr="00504F7E" w14:paraId="6167D428"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57D73E"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Performance mode (</w:t>
            </w:r>
            <w:proofErr w:type="spellStart"/>
            <w:r w:rsidRPr="00504F7E">
              <w:rPr>
                <w:rFonts w:ascii="Courier New" w:eastAsia="Times New Roman" w:hAnsi="Courier New" w:cs="Courier New"/>
                <w:sz w:val="23"/>
                <w:szCs w:val="23"/>
              </w:rPr>
              <w:t>EfsPerformanceMode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E93C71"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proofErr w:type="spellStart"/>
            <w:r w:rsidRPr="00504F7E">
              <w:rPr>
                <w:rFonts w:ascii="Courier New" w:eastAsia="Times New Roman" w:hAnsi="Courier New" w:cs="Courier New"/>
                <w:sz w:val="23"/>
                <w:szCs w:val="23"/>
              </w:rPr>
              <w:t>generalPurpose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CC0898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Only applies if the </w:t>
            </w:r>
            <w:proofErr w:type="spellStart"/>
            <w:r w:rsidRPr="00504F7E">
              <w:rPr>
                <w:rFonts w:ascii="inherit" w:eastAsia="Times New Roman" w:hAnsi="inherit" w:cs="Times New Roman"/>
                <w:spacing w:val="-2"/>
                <w:sz w:val="24"/>
                <w:szCs w:val="24"/>
              </w:rPr>
              <w:t>EfsStorageClass</w:t>
            </w:r>
            <w:proofErr w:type="spellEnd"/>
            <w:r w:rsidRPr="00504F7E">
              <w:rPr>
                <w:rFonts w:ascii="inherit" w:eastAsia="Times New Roman" w:hAnsi="inherit" w:cs="Times New Roman"/>
                <w:spacing w:val="-2"/>
                <w:sz w:val="24"/>
                <w:szCs w:val="24"/>
              </w:rPr>
              <w:t xml:space="preserve"> parameter is set to "Enabled." Choose "</w:t>
            </w:r>
            <w:proofErr w:type="spellStart"/>
            <w:r w:rsidRPr="00504F7E">
              <w:rPr>
                <w:rFonts w:ascii="inherit" w:eastAsia="Times New Roman" w:hAnsi="inherit" w:cs="Times New Roman"/>
                <w:spacing w:val="-2"/>
                <w:sz w:val="24"/>
                <w:szCs w:val="24"/>
              </w:rPr>
              <w:t>maxIO</w:t>
            </w:r>
            <w:proofErr w:type="spellEnd"/>
            <w:r w:rsidRPr="00504F7E">
              <w:rPr>
                <w:rFonts w:ascii="inherit" w:eastAsia="Times New Roman" w:hAnsi="inherit" w:cs="Times New Roman"/>
                <w:spacing w:val="-2"/>
                <w:sz w:val="24"/>
                <w:szCs w:val="24"/>
              </w:rPr>
              <w:t>" mode to provide greater IOPS with an increased latency.</w:t>
            </w:r>
          </w:p>
        </w:tc>
      </w:tr>
      <w:tr w:rsidR="00504F7E" w:rsidRPr="00504F7E" w14:paraId="433D824E" w14:textId="77777777" w:rsidTr="00504F7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42E882"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Throughput mode (</w:t>
            </w:r>
            <w:proofErr w:type="spellStart"/>
            <w:r w:rsidRPr="00504F7E">
              <w:rPr>
                <w:rFonts w:ascii="Courier New" w:eastAsia="Times New Roman" w:hAnsi="Courier New" w:cs="Courier New"/>
                <w:sz w:val="23"/>
                <w:szCs w:val="23"/>
              </w:rPr>
              <w:t>EfsThroughputMode</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CDEA53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bursting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75B8C0"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Only applies if the </w:t>
            </w:r>
            <w:proofErr w:type="spellStart"/>
            <w:r w:rsidRPr="00504F7E">
              <w:rPr>
                <w:rFonts w:ascii="inherit" w:eastAsia="Times New Roman" w:hAnsi="inherit" w:cs="Times New Roman"/>
                <w:spacing w:val="-2"/>
                <w:sz w:val="24"/>
                <w:szCs w:val="24"/>
              </w:rPr>
              <w:t>EfsStorageClass</w:t>
            </w:r>
            <w:proofErr w:type="spellEnd"/>
            <w:r w:rsidRPr="00504F7E">
              <w:rPr>
                <w:rFonts w:ascii="inherit" w:eastAsia="Times New Roman" w:hAnsi="inherit" w:cs="Times New Roman"/>
                <w:spacing w:val="-2"/>
                <w:sz w:val="24"/>
                <w:szCs w:val="24"/>
              </w:rPr>
              <w:t xml:space="preserve"> parameter is set to "Enabled." For throughput that is not dependent on the amount of data stored in the file system, choose "provisioned."</w:t>
            </w:r>
          </w:p>
        </w:tc>
      </w:tr>
      <w:tr w:rsidR="00504F7E" w:rsidRPr="00504F7E" w14:paraId="5AD8FFBD" w14:textId="77777777" w:rsidTr="00504F7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9BCBB09"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Provisioned throughput in </w:t>
            </w:r>
            <w:proofErr w:type="spellStart"/>
            <w:r w:rsidRPr="00504F7E">
              <w:rPr>
                <w:rFonts w:ascii="inherit" w:eastAsia="Times New Roman" w:hAnsi="inherit" w:cs="Times New Roman"/>
                <w:spacing w:val="-2"/>
                <w:sz w:val="24"/>
                <w:szCs w:val="24"/>
              </w:rPr>
              <w:t>Mibps</w:t>
            </w:r>
            <w:proofErr w:type="spellEnd"/>
            <w:r w:rsidRPr="00504F7E">
              <w:rPr>
                <w:rFonts w:ascii="inherit" w:eastAsia="Times New Roman" w:hAnsi="inherit" w:cs="Times New Roman"/>
                <w:spacing w:val="-2"/>
                <w:sz w:val="24"/>
                <w:szCs w:val="24"/>
              </w:rPr>
              <w:t xml:space="preserve"> (</w:t>
            </w:r>
            <w:proofErr w:type="spellStart"/>
            <w:r w:rsidRPr="00504F7E">
              <w:rPr>
                <w:rFonts w:ascii="Courier New" w:eastAsia="Times New Roman" w:hAnsi="Courier New" w:cs="Courier New"/>
                <w:sz w:val="23"/>
                <w:szCs w:val="23"/>
              </w:rPr>
              <w:t>EfsProvisionedThroughputInMibps</w:t>
            </w:r>
            <w:proofErr w:type="spellEnd"/>
            <w:r w:rsidRPr="00504F7E">
              <w:rPr>
                <w:rFonts w:ascii="inherit" w:eastAsia="Times New Roman" w:hAnsi="inherit" w:cs="Times New Roman"/>
                <w:spacing w:val="-2"/>
                <w:sz w:val="24"/>
                <w:szCs w:val="24"/>
              </w:rPr>
              <w: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86013C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Courier New" w:eastAsia="Times New Roman" w:hAnsi="Courier New" w:cs="Courier New"/>
                <w:sz w:val="23"/>
                <w:szCs w:val="23"/>
              </w:rPr>
              <w:t>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8E4568C" w14:textId="77777777" w:rsidR="00504F7E" w:rsidRPr="00504F7E" w:rsidRDefault="00504F7E" w:rsidP="00504F7E">
            <w:pPr>
              <w:spacing w:before="100" w:beforeAutospacing="1" w:after="100" w:afterAutospacing="1" w:line="240" w:lineRule="auto"/>
              <w:rPr>
                <w:rFonts w:ascii="inherit" w:eastAsia="Times New Roman" w:hAnsi="inherit" w:cs="Times New Roman"/>
                <w:spacing w:val="-2"/>
                <w:sz w:val="24"/>
                <w:szCs w:val="24"/>
              </w:rPr>
            </w:pPr>
            <w:r w:rsidRPr="00504F7E">
              <w:rPr>
                <w:rFonts w:ascii="inherit" w:eastAsia="Times New Roman" w:hAnsi="inherit" w:cs="Times New Roman"/>
                <w:spacing w:val="-2"/>
                <w:sz w:val="24"/>
                <w:szCs w:val="24"/>
              </w:rPr>
              <w:t xml:space="preserve">Only applies if the </w:t>
            </w:r>
            <w:proofErr w:type="spellStart"/>
            <w:r w:rsidRPr="00504F7E">
              <w:rPr>
                <w:rFonts w:ascii="inherit" w:eastAsia="Times New Roman" w:hAnsi="inherit" w:cs="Times New Roman"/>
                <w:spacing w:val="-2"/>
                <w:sz w:val="24"/>
                <w:szCs w:val="24"/>
              </w:rPr>
              <w:t>EfsStorageClass</w:t>
            </w:r>
            <w:proofErr w:type="spellEnd"/>
            <w:r w:rsidRPr="00504F7E">
              <w:rPr>
                <w:rFonts w:ascii="inherit" w:eastAsia="Times New Roman" w:hAnsi="inherit" w:cs="Times New Roman"/>
                <w:spacing w:val="-2"/>
                <w:sz w:val="24"/>
                <w:szCs w:val="24"/>
              </w:rPr>
              <w:t xml:space="preserve"> parameter is set to "Enabled." If "EFS throughput mode" is set, the "provisioned" value must be in the 0–1024 range. If </w:t>
            </w:r>
            <w:proofErr w:type="gramStart"/>
            <w:r w:rsidRPr="00504F7E">
              <w:rPr>
                <w:rFonts w:ascii="inherit" w:eastAsia="Times New Roman" w:hAnsi="inherit" w:cs="Times New Roman"/>
                <w:spacing w:val="-2"/>
                <w:sz w:val="24"/>
                <w:szCs w:val="24"/>
              </w:rPr>
              <w:t>it’s</w:t>
            </w:r>
            <w:proofErr w:type="gramEnd"/>
            <w:r w:rsidRPr="00504F7E">
              <w:rPr>
                <w:rFonts w:ascii="inherit" w:eastAsia="Times New Roman" w:hAnsi="inherit" w:cs="Times New Roman"/>
                <w:spacing w:val="-2"/>
                <w:sz w:val="24"/>
                <w:szCs w:val="24"/>
              </w:rPr>
              <w:t xml:space="preserve"> set to "bursting," this must be set to 0.</w:t>
            </w:r>
          </w:p>
        </w:tc>
      </w:tr>
    </w:tbl>
    <w:p w14:paraId="51D7EF6B"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Send us feedback</w:t>
      </w:r>
    </w:p>
    <w:p w14:paraId="6408BC14"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To post feedback, submit feature ideas, or report bugs, use the </w:t>
      </w:r>
      <w:r w:rsidRPr="00504F7E">
        <w:rPr>
          <w:rFonts w:ascii="inherit" w:eastAsia="Times New Roman" w:hAnsi="inherit" w:cs="Helvetica"/>
          <w:b/>
          <w:bCs/>
          <w:spacing w:val="-1"/>
          <w:sz w:val="24"/>
          <w:szCs w:val="24"/>
        </w:rPr>
        <w:t>Issues</w:t>
      </w:r>
      <w:r w:rsidRPr="00504F7E">
        <w:rPr>
          <w:rFonts w:ascii="inherit" w:eastAsia="Times New Roman" w:hAnsi="inherit" w:cs="Helvetica"/>
          <w:spacing w:val="-2"/>
          <w:sz w:val="24"/>
          <w:szCs w:val="24"/>
        </w:rPr>
        <w:t> section of the </w:t>
      </w:r>
      <w:hyperlink r:id="rId71" w:tgtFrame="_blank" w:history="1">
        <w:r w:rsidRPr="00504F7E">
          <w:rPr>
            <w:rFonts w:ascii="inherit" w:eastAsia="Times New Roman" w:hAnsi="inherit" w:cs="Helvetica"/>
            <w:color w:val="2156A5"/>
            <w:spacing w:val="-2"/>
            <w:sz w:val="24"/>
            <w:szCs w:val="24"/>
            <w:u w:val="single"/>
          </w:rPr>
          <w:t>GitHub repository</w:t>
        </w:r>
      </w:hyperlink>
      <w:r w:rsidRPr="00504F7E">
        <w:rPr>
          <w:rFonts w:ascii="inherit" w:eastAsia="Times New Roman" w:hAnsi="inherit" w:cs="Helvetica"/>
          <w:spacing w:val="-2"/>
          <w:sz w:val="24"/>
          <w:szCs w:val="24"/>
        </w:rPr>
        <w:t> for this Quick Start. To submit code, see the </w:t>
      </w:r>
      <w:hyperlink r:id="rId72" w:tgtFrame="_blank" w:history="1">
        <w:r w:rsidRPr="00504F7E">
          <w:rPr>
            <w:rFonts w:ascii="inherit" w:eastAsia="Times New Roman" w:hAnsi="inherit" w:cs="Helvetica"/>
            <w:color w:val="2156A5"/>
            <w:spacing w:val="-2"/>
            <w:sz w:val="24"/>
            <w:szCs w:val="24"/>
            <w:u w:val="single"/>
          </w:rPr>
          <w:t>Quick Start Contributor’s Guide</w:t>
        </w:r>
      </w:hyperlink>
      <w:r w:rsidRPr="00504F7E">
        <w:rPr>
          <w:rFonts w:ascii="inherit" w:eastAsia="Times New Roman" w:hAnsi="inherit" w:cs="Helvetica"/>
          <w:spacing w:val="-2"/>
          <w:sz w:val="24"/>
          <w:szCs w:val="24"/>
        </w:rPr>
        <w:t>.</w:t>
      </w:r>
    </w:p>
    <w:p w14:paraId="3E242DCC"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Quick Start reference deployments</w:t>
      </w:r>
    </w:p>
    <w:p w14:paraId="0CFDBF7B"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See the </w:t>
      </w:r>
      <w:hyperlink r:id="rId73" w:history="1">
        <w:r w:rsidRPr="00504F7E">
          <w:rPr>
            <w:rFonts w:ascii="inherit" w:eastAsia="Times New Roman" w:hAnsi="inherit" w:cs="Helvetica"/>
            <w:color w:val="2156A5"/>
            <w:spacing w:val="-2"/>
            <w:sz w:val="24"/>
            <w:szCs w:val="24"/>
            <w:u w:val="single"/>
          </w:rPr>
          <w:t>AWS Quick Start home page</w:t>
        </w:r>
      </w:hyperlink>
      <w:r w:rsidRPr="00504F7E">
        <w:rPr>
          <w:rFonts w:ascii="inherit" w:eastAsia="Times New Roman" w:hAnsi="inherit" w:cs="Helvetica"/>
          <w:spacing w:val="-2"/>
          <w:sz w:val="24"/>
          <w:szCs w:val="24"/>
        </w:rPr>
        <w:t>.</w:t>
      </w:r>
    </w:p>
    <w:p w14:paraId="7DA79963"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GitHub repository</w:t>
      </w:r>
    </w:p>
    <w:p w14:paraId="21B464A7"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Visit our </w:t>
      </w:r>
      <w:hyperlink r:id="rId74" w:tgtFrame="_blank" w:history="1">
        <w:r w:rsidRPr="00504F7E">
          <w:rPr>
            <w:rFonts w:ascii="inherit" w:eastAsia="Times New Roman" w:hAnsi="inherit" w:cs="Helvetica"/>
            <w:color w:val="2156A5"/>
            <w:spacing w:val="-2"/>
            <w:sz w:val="24"/>
            <w:szCs w:val="24"/>
            <w:u w:val="single"/>
          </w:rPr>
          <w:t>GitHub repository</w:t>
        </w:r>
      </w:hyperlink>
      <w:r w:rsidRPr="00504F7E">
        <w:rPr>
          <w:rFonts w:ascii="inherit" w:eastAsia="Times New Roman" w:hAnsi="inherit" w:cs="Helvetica"/>
          <w:spacing w:val="-2"/>
          <w:sz w:val="24"/>
          <w:szCs w:val="24"/>
        </w:rPr>
        <w:t> to download the templates and scripts for this Quick Start, to post your comments, and to share your customizations with others.</w:t>
      </w:r>
    </w:p>
    <w:p w14:paraId="20860D8C" w14:textId="77777777" w:rsidR="00504F7E" w:rsidRPr="00504F7E" w:rsidRDefault="00504F7E" w:rsidP="00504F7E">
      <w:pPr>
        <w:shd w:val="clear" w:color="auto" w:fill="FFFFFF"/>
        <w:spacing w:before="300" w:after="285" w:line="240" w:lineRule="auto"/>
        <w:rPr>
          <w:rFonts w:ascii="Helvetica" w:eastAsia="Times New Roman" w:hAnsi="Helvetica" w:cs="Helvetica"/>
          <w:sz w:val="24"/>
          <w:szCs w:val="24"/>
        </w:rPr>
      </w:pPr>
      <w:r w:rsidRPr="00504F7E">
        <w:rPr>
          <w:rFonts w:ascii="Helvetica" w:eastAsia="Times New Roman" w:hAnsi="Helvetica" w:cs="Helvetica"/>
          <w:sz w:val="24"/>
          <w:szCs w:val="24"/>
        </w:rPr>
        <w:lastRenderedPageBreak/>
        <w:pict w14:anchorId="41B62253">
          <v:rect id="_x0000_i1028" style="width:0;height:0" o:hralign="center" o:hrstd="t" o:hr="t" fillcolor="#a0a0a0" stroked="f"/>
        </w:pict>
      </w:r>
    </w:p>
    <w:p w14:paraId="51C27426" w14:textId="77777777" w:rsidR="00504F7E" w:rsidRPr="00504F7E" w:rsidRDefault="00504F7E" w:rsidP="00504F7E">
      <w:pPr>
        <w:shd w:val="clear" w:color="auto" w:fill="FFFFFF"/>
        <w:spacing w:before="100" w:beforeAutospacing="1" w:after="100" w:afterAutospacing="1" w:line="240" w:lineRule="auto"/>
        <w:outlineLvl w:val="1"/>
        <w:rPr>
          <w:rFonts w:ascii="Arial" w:eastAsia="Times New Roman" w:hAnsi="Arial" w:cs="Arial"/>
          <w:color w:val="EC7211"/>
          <w:spacing w:val="-2"/>
          <w:sz w:val="55"/>
          <w:szCs w:val="55"/>
        </w:rPr>
      </w:pPr>
      <w:r w:rsidRPr="00504F7E">
        <w:rPr>
          <w:rFonts w:ascii="Arial" w:eastAsia="Times New Roman" w:hAnsi="Arial" w:cs="Arial"/>
          <w:color w:val="EC7211"/>
          <w:spacing w:val="-2"/>
          <w:sz w:val="55"/>
          <w:szCs w:val="55"/>
        </w:rPr>
        <w:t>Notices</w:t>
      </w:r>
    </w:p>
    <w:p w14:paraId="2BEEA9CD"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expressed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7DF4E8B2" w14:textId="77777777" w:rsidR="00504F7E" w:rsidRPr="00504F7E" w:rsidRDefault="00504F7E" w:rsidP="00504F7E">
      <w:pPr>
        <w:shd w:val="clear" w:color="auto" w:fill="FFFFFF"/>
        <w:spacing w:before="100" w:beforeAutospacing="1" w:after="100" w:afterAutospacing="1" w:line="240" w:lineRule="auto"/>
        <w:rPr>
          <w:rFonts w:ascii="inherit" w:eastAsia="Times New Roman" w:hAnsi="inherit" w:cs="Helvetica"/>
          <w:spacing w:val="-2"/>
          <w:sz w:val="24"/>
          <w:szCs w:val="24"/>
        </w:rPr>
      </w:pPr>
      <w:r w:rsidRPr="00504F7E">
        <w:rPr>
          <w:rFonts w:ascii="inherit" w:eastAsia="Times New Roman" w:hAnsi="inherit" w:cs="Helvetica"/>
          <w:spacing w:val="-2"/>
          <w:sz w:val="24"/>
          <w:szCs w:val="24"/>
        </w:rPr>
        <w:t>The software included with this paper is licensed under the Apache License, version 2.0 (the "License"). You may not use this file except in compliance with the License. A copy of the License is located at </w:t>
      </w:r>
      <w:hyperlink r:id="rId75" w:tgtFrame="_blank" w:history="1">
        <w:r w:rsidRPr="00504F7E">
          <w:rPr>
            <w:rFonts w:ascii="inherit" w:eastAsia="Times New Roman" w:hAnsi="inherit" w:cs="Helvetica"/>
            <w:color w:val="2156A5"/>
            <w:spacing w:val="-2"/>
            <w:sz w:val="24"/>
            <w:szCs w:val="24"/>
            <w:u w:val="single"/>
          </w:rPr>
          <w:t>http://aws.amazon.com/apache2.0/</w:t>
        </w:r>
      </w:hyperlink>
      <w:r w:rsidRPr="00504F7E">
        <w:rPr>
          <w:rFonts w:ascii="inherit" w:eastAsia="Times New Roman" w:hAnsi="inherit" w:cs="Helvetica"/>
          <w:spacing w:val="-2"/>
          <w:sz w:val="24"/>
          <w:szCs w:val="24"/>
        </w:rPr>
        <w:t> or in the accompanying "license" file. This code is distributed on an "AS IS" BASIS, WITHOUT WARRANTIES OR CONDITIONS OF ANY KIND, either expressed or implied. See the License for specific language governing permissions and limitations.</w:t>
      </w:r>
    </w:p>
    <w:p w14:paraId="2BDC1B57" w14:textId="77777777" w:rsidR="009D3E0D" w:rsidRDefault="009D3E0D"/>
    <w:sectPr w:rsidR="009D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01F41"/>
    <w:multiLevelType w:val="multilevel"/>
    <w:tmpl w:val="90F6B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61032"/>
    <w:multiLevelType w:val="multilevel"/>
    <w:tmpl w:val="254E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924B6"/>
    <w:multiLevelType w:val="multilevel"/>
    <w:tmpl w:val="344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31C74"/>
    <w:multiLevelType w:val="multilevel"/>
    <w:tmpl w:val="7CA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04056"/>
    <w:multiLevelType w:val="multilevel"/>
    <w:tmpl w:val="E10C3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8652E"/>
    <w:multiLevelType w:val="multilevel"/>
    <w:tmpl w:val="D08AF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1021"/>
    <w:multiLevelType w:val="multilevel"/>
    <w:tmpl w:val="EF308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23018"/>
    <w:multiLevelType w:val="multilevel"/>
    <w:tmpl w:val="AE1C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7E"/>
    <w:rsid w:val="004C7197"/>
    <w:rsid w:val="00504F7E"/>
    <w:rsid w:val="009D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EA2C"/>
  <w15:chartTrackingRefBased/>
  <w15:docId w15:val="{59A29B24-7770-439D-A710-80F3D194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4F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4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F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F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4F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F7E"/>
    <w:rPr>
      <w:rFonts w:ascii="Times New Roman" w:eastAsia="Times New Roman" w:hAnsi="Times New Roman" w:cs="Times New Roman"/>
      <w:b/>
      <w:bCs/>
      <w:sz w:val="24"/>
      <w:szCs w:val="24"/>
    </w:rPr>
  </w:style>
  <w:style w:type="paragraph" w:customStyle="1" w:styleId="msonormal0">
    <w:name w:val="msonormal"/>
    <w:basedOn w:val="Normal"/>
    <w:rsid w:val="00504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4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F7E"/>
    <w:rPr>
      <w:b/>
      <w:bCs/>
    </w:rPr>
  </w:style>
  <w:style w:type="character" w:styleId="Emphasis">
    <w:name w:val="Emphasis"/>
    <w:basedOn w:val="DefaultParagraphFont"/>
    <w:uiPriority w:val="20"/>
    <w:qFormat/>
    <w:rsid w:val="00504F7E"/>
    <w:rPr>
      <w:i/>
      <w:iCs/>
    </w:rPr>
  </w:style>
  <w:style w:type="character" w:styleId="Hyperlink">
    <w:name w:val="Hyperlink"/>
    <w:basedOn w:val="DefaultParagraphFont"/>
    <w:uiPriority w:val="99"/>
    <w:semiHidden/>
    <w:unhideWhenUsed/>
    <w:rsid w:val="00504F7E"/>
    <w:rPr>
      <w:color w:val="0000FF"/>
      <w:u w:val="single"/>
    </w:rPr>
  </w:style>
  <w:style w:type="character" w:styleId="HTMLCode">
    <w:name w:val="HTML Code"/>
    <w:basedOn w:val="DefaultParagraphFont"/>
    <w:uiPriority w:val="99"/>
    <w:semiHidden/>
    <w:unhideWhenUsed/>
    <w:rsid w:val="00504F7E"/>
    <w:rPr>
      <w:rFonts w:ascii="Courier New" w:eastAsia="Times New Roman" w:hAnsi="Courier New" w:cs="Courier New"/>
      <w:sz w:val="20"/>
      <w:szCs w:val="20"/>
    </w:rPr>
  </w:style>
  <w:style w:type="paragraph" w:customStyle="1" w:styleId="tableblock">
    <w:name w:val="tableblock"/>
    <w:basedOn w:val="Normal"/>
    <w:rsid w:val="00504F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4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619654">
      <w:bodyDiv w:val="1"/>
      <w:marLeft w:val="0"/>
      <w:marRight w:val="0"/>
      <w:marTop w:val="0"/>
      <w:marBottom w:val="0"/>
      <w:divBdr>
        <w:top w:val="none" w:sz="0" w:space="0" w:color="auto"/>
        <w:left w:val="none" w:sz="0" w:space="0" w:color="auto"/>
        <w:bottom w:val="none" w:sz="0" w:space="0" w:color="auto"/>
        <w:right w:val="none" w:sz="0" w:space="0" w:color="auto"/>
      </w:divBdr>
      <w:divsChild>
        <w:div w:id="538981437">
          <w:marLeft w:val="0"/>
          <w:marRight w:val="0"/>
          <w:marTop w:val="0"/>
          <w:marBottom w:val="0"/>
          <w:divBdr>
            <w:top w:val="none" w:sz="0" w:space="0" w:color="auto"/>
            <w:left w:val="none" w:sz="0" w:space="0" w:color="auto"/>
            <w:bottom w:val="none" w:sz="0" w:space="0" w:color="auto"/>
            <w:right w:val="none" w:sz="0" w:space="0" w:color="auto"/>
          </w:divBdr>
          <w:divsChild>
            <w:div w:id="385179836">
              <w:marLeft w:val="0"/>
              <w:marRight w:val="0"/>
              <w:marTop w:val="0"/>
              <w:marBottom w:val="0"/>
              <w:divBdr>
                <w:top w:val="none" w:sz="0" w:space="0" w:color="auto"/>
                <w:left w:val="none" w:sz="0" w:space="0" w:color="auto"/>
                <w:bottom w:val="none" w:sz="0" w:space="0" w:color="auto"/>
                <w:right w:val="none" w:sz="0" w:space="0" w:color="auto"/>
              </w:divBdr>
              <w:divsChild>
                <w:div w:id="470440084">
                  <w:marLeft w:val="0"/>
                  <w:marRight w:val="0"/>
                  <w:marTop w:val="0"/>
                  <w:marBottom w:val="300"/>
                  <w:divBdr>
                    <w:top w:val="none" w:sz="0" w:space="0" w:color="auto"/>
                    <w:left w:val="none" w:sz="0" w:space="0" w:color="auto"/>
                    <w:bottom w:val="none" w:sz="0" w:space="0" w:color="auto"/>
                    <w:right w:val="none" w:sz="0" w:space="0" w:color="auto"/>
                  </w:divBdr>
                  <w:divsChild>
                    <w:div w:id="351226055">
                      <w:marLeft w:val="0"/>
                      <w:marRight w:val="0"/>
                      <w:marTop w:val="0"/>
                      <w:marBottom w:val="0"/>
                      <w:divBdr>
                        <w:top w:val="none" w:sz="0" w:space="0" w:color="auto"/>
                        <w:left w:val="none" w:sz="0" w:space="0" w:color="auto"/>
                        <w:bottom w:val="none" w:sz="0" w:space="0" w:color="auto"/>
                        <w:right w:val="none" w:sz="0" w:space="0" w:color="auto"/>
                      </w:divBdr>
                    </w:div>
                  </w:divsChild>
                </w:div>
                <w:div w:id="1056394379">
                  <w:marLeft w:val="0"/>
                  <w:marRight w:val="0"/>
                  <w:marTop w:val="0"/>
                  <w:marBottom w:val="0"/>
                  <w:divBdr>
                    <w:top w:val="none" w:sz="0" w:space="0" w:color="auto"/>
                    <w:left w:val="none" w:sz="0" w:space="0" w:color="auto"/>
                    <w:bottom w:val="none" w:sz="0" w:space="0" w:color="auto"/>
                    <w:right w:val="none" w:sz="0" w:space="0" w:color="auto"/>
                  </w:divBdr>
                </w:div>
                <w:div w:id="612131816">
                  <w:marLeft w:val="0"/>
                  <w:marRight w:val="0"/>
                  <w:marTop w:val="0"/>
                  <w:marBottom w:val="0"/>
                  <w:divBdr>
                    <w:top w:val="none" w:sz="0" w:space="0" w:color="auto"/>
                    <w:left w:val="none" w:sz="0" w:space="0" w:color="auto"/>
                    <w:bottom w:val="none" w:sz="0" w:space="0" w:color="auto"/>
                    <w:right w:val="none" w:sz="0" w:space="0" w:color="auto"/>
                  </w:divBdr>
                </w:div>
                <w:div w:id="1770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4659">
          <w:marLeft w:val="0"/>
          <w:marRight w:val="0"/>
          <w:marTop w:val="0"/>
          <w:marBottom w:val="0"/>
          <w:divBdr>
            <w:top w:val="none" w:sz="0" w:space="0" w:color="auto"/>
            <w:left w:val="none" w:sz="0" w:space="0" w:color="auto"/>
            <w:bottom w:val="none" w:sz="0" w:space="0" w:color="auto"/>
            <w:right w:val="none" w:sz="0" w:space="0" w:color="auto"/>
          </w:divBdr>
          <w:divsChild>
            <w:div w:id="1563635164">
              <w:marLeft w:val="0"/>
              <w:marRight w:val="0"/>
              <w:marTop w:val="0"/>
              <w:marBottom w:val="0"/>
              <w:divBdr>
                <w:top w:val="none" w:sz="0" w:space="0" w:color="auto"/>
                <w:left w:val="none" w:sz="0" w:space="0" w:color="auto"/>
                <w:bottom w:val="none" w:sz="0" w:space="0" w:color="auto"/>
                <w:right w:val="none" w:sz="0" w:space="0" w:color="auto"/>
              </w:divBdr>
              <w:divsChild>
                <w:div w:id="464127996">
                  <w:marLeft w:val="0"/>
                  <w:marRight w:val="0"/>
                  <w:marTop w:val="0"/>
                  <w:marBottom w:val="0"/>
                  <w:divBdr>
                    <w:top w:val="none" w:sz="0" w:space="0" w:color="auto"/>
                    <w:left w:val="none" w:sz="0" w:space="0" w:color="auto"/>
                    <w:bottom w:val="none" w:sz="0" w:space="0" w:color="auto"/>
                    <w:right w:val="none" w:sz="0" w:space="0" w:color="auto"/>
                  </w:divBdr>
                </w:div>
                <w:div w:id="12781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819">
          <w:marLeft w:val="0"/>
          <w:marRight w:val="0"/>
          <w:marTop w:val="0"/>
          <w:marBottom w:val="0"/>
          <w:divBdr>
            <w:top w:val="single" w:sz="6" w:space="0" w:color="E7E7E9"/>
            <w:left w:val="none" w:sz="0" w:space="0" w:color="auto"/>
            <w:bottom w:val="none" w:sz="0" w:space="0" w:color="auto"/>
            <w:right w:val="none" w:sz="0" w:space="0" w:color="auto"/>
          </w:divBdr>
          <w:divsChild>
            <w:div w:id="1076591784">
              <w:marLeft w:val="0"/>
              <w:marRight w:val="0"/>
              <w:marTop w:val="0"/>
              <w:marBottom w:val="0"/>
              <w:divBdr>
                <w:top w:val="none" w:sz="0" w:space="0" w:color="auto"/>
                <w:left w:val="none" w:sz="0" w:space="0" w:color="auto"/>
                <w:bottom w:val="none" w:sz="0" w:space="0" w:color="auto"/>
                <w:right w:val="none" w:sz="0" w:space="0" w:color="auto"/>
              </w:divBdr>
              <w:divsChild>
                <w:div w:id="1510751272">
                  <w:marLeft w:val="0"/>
                  <w:marRight w:val="0"/>
                  <w:marTop w:val="0"/>
                  <w:marBottom w:val="0"/>
                  <w:divBdr>
                    <w:top w:val="none" w:sz="0" w:space="0" w:color="auto"/>
                    <w:left w:val="none" w:sz="0" w:space="0" w:color="auto"/>
                    <w:bottom w:val="none" w:sz="0" w:space="0" w:color="auto"/>
                    <w:right w:val="none" w:sz="0" w:space="0" w:color="auto"/>
                  </w:divBdr>
                </w:div>
                <w:div w:id="1582251172">
                  <w:marLeft w:val="0"/>
                  <w:marRight w:val="0"/>
                  <w:marTop w:val="0"/>
                  <w:marBottom w:val="0"/>
                  <w:divBdr>
                    <w:top w:val="none" w:sz="0" w:space="0" w:color="auto"/>
                    <w:left w:val="none" w:sz="0" w:space="0" w:color="auto"/>
                    <w:bottom w:val="none" w:sz="0" w:space="0" w:color="auto"/>
                    <w:right w:val="none" w:sz="0" w:space="0" w:color="auto"/>
                  </w:divBdr>
                </w:div>
                <w:div w:id="2141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819">
          <w:marLeft w:val="0"/>
          <w:marRight w:val="0"/>
          <w:marTop w:val="0"/>
          <w:marBottom w:val="0"/>
          <w:divBdr>
            <w:top w:val="single" w:sz="6" w:space="0" w:color="E7E7E9"/>
            <w:left w:val="none" w:sz="0" w:space="0" w:color="auto"/>
            <w:bottom w:val="none" w:sz="0" w:space="0" w:color="auto"/>
            <w:right w:val="none" w:sz="0" w:space="0" w:color="auto"/>
          </w:divBdr>
          <w:divsChild>
            <w:div w:id="1832871400">
              <w:marLeft w:val="0"/>
              <w:marRight w:val="0"/>
              <w:marTop w:val="0"/>
              <w:marBottom w:val="0"/>
              <w:divBdr>
                <w:top w:val="none" w:sz="0" w:space="0" w:color="auto"/>
                <w:left w:val="none" w:sz="0" w:space="0" w:color="auto"/>
                <w:bottom w:val="none" w:sz="0" w:space="0" w:color="auto"/>
                <w:right w:val="none" w:sz="0" w:space="0" w:color="auto"/>
              </w:divBdr>
              <w:divsChild>
                <w:div w:id="1305235729">
                  <w:marLeft w:val="0"/>
                  <w:marRight w:val="0"/>
                  <w:marTop w:val="0"/>
                  <w:marBottom w:val="0"/>
                  <w:divBdr>
                    <w:top w:val="none" w:sz="0" w:space="0" w:color="auto"/>
                    <w:left w:val="none" w:sz="0" w:space="0" w:color="auto"/>
                    <w:bottom w:val="none" w:sz="0" w:space="0" w:color="auto"/>
                    <w:right w:val="none" w:sz="0" w:space="0" w:color="auto"/>
                  </w:divBdr>
                </w:div>
                <w:div w:id="232812941">
                  <w:marLeft w:val="0"/>
                  <w:marRight w:val="0"/>
                  <w:marTop w:val="0"/>
                  <w:marBottom w:val="0"/>
                  <w:divBdr>
                    <w:top w:val="none" w:sz="0" w:space="0" w:color="auto"/>
                    <w:left w:val="none" w:sz="0" w:space="0" w:color="auto"/>
                    <w:bottom w:val="none" w:sz="0" w:space="0" w:color="auto"/>
                    <w:right w:val="none" w:sz="0" w:space="0" w:color="auto"/>
                  </w:divBdr>
                </w:div>
                <w:div w:id="13204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5952">
          <w:marLeft w:val="0"/>
          <w:marRight w:val="0"/>
          <w:marTop w:val="0"/>
          <w:marBottom w:val="0"/>
          <w:divBdr>
            <w:top w:val="single" w:sz="6" w:space="0" w:color="E7E7E9"/>
            <w:left w:val="none" w:sz="0" w:space="0" w:color="auto"/>
            <w:bottom w:val="none" w:sz="0" w:space="0" w:color="auto"/>
            <w:right w:val="none" w:sz="0" w:space="0" w:color="auto"/>
          </w:divBdr>
          <w:divsChild>
            <w:div w:id="625163659">
              <w:marLeft w:val="0"/>
              <w:marRight w:val="0"/>
              <w:marTop w:val="0"/>
              <w:marBottom w:val="0"/>
              <w:divBdr>
                <w:top w:val="none" w:sz="0" w:space="0" w:color="auto"/>
                <w:left w:val="none" w:sz="0" w:space="0" w:color="auto"/>
                <w:bottom w:val="none" w:sz="0" w:space="0" w:color="auto"/>
                <w:right w:val="none" w:sz="0" w:space="0" w:color="auto"/>
              </w:divBdr>
              <w:divsChild>
                <w:div w:id="1213273976">
                  <w:marLeft w:val="0"/>
                  <w:marRight w:val="0"/>
                  <w:marTop w:val="0"/>
                  <w:marBottom w:val="0"/>
                  <w:divBdr>
                    <w:top w:val="none" w:sz="0" w:space="0" w:color="auto"/>
                    <w:left w:val="none" w:sz="0" w:space="0" w:color="auto"/>
                    <w:bottom w:val="none" w:sz="0" w:space="0" w:color="auto"/>
                    <w:right w:val="none" w:sz="0" w:space="0" w:color="auto"/>
                  </w:divBdr>
                </w:div>
                <w:div w:id="262110868">
                  <w:marLeft w:val="0"/>
                  <w:marRight w:val="0"/>
                  <w:marTop w:val="0"/>
                  <w:marBottom w:val="300"/>
                  <w:divBdr>
                    <w:top w:val="none" w:sz="0" w:space="0" w:color="auto"/>
                    <w:left w:val="none" w:sz="0" w:space="0" w:color="auto"/>
                    <w:bottom w:val="none" w:sz="0" w:space="0" w:color="auto"/>
                    <w:right w:val="none" w:sz="0" w:space="0" w:color="auto"/>
                  </w:divBdr>
                  <w:divsChild>
                    <w:div w:id="1590500388">
                      <w:marLeft w:val="0"/>
                      <w:marRight w:val="0"/>
                      <w:marTop w:val="0"/>
                      <w:marBottom w:val="0"/>
                      <w:divBdr>
                        <w:top w:val="none" w:sz="0" w:space="0" w:color="auto"/>
                        <w:left w:val="none" w:sz="0" w:space="0" w:color="auto"/>
                        <w:bottom w:val="none" w:sz="0" w:space="0" w:color="auto"/>
                        <w:right w:val="none" w:sz="0" w:space="0" w:color="auto"/>
                      </w:divBdr>
                    </w:div>
                  </w:divsChild>
                </w:div>
                <w:div w:id="494691131">
                  <w:marLeft w:val="0"/>
                  <w:marRight w:val="0"/>
                  <w:marTop w:val="0"/>
                  <w:marBottom w:val="0"/>
                  <w:divBdr>
                    <w:top w:val="none" w:sz="0" w:space="0" w:color="auto"/>
                    <w:left w:val="none" w:sz="0" w:space="0" w:color="auto"/>
                    <w:bottom w:val="none" w:sz="0" w:space="0" w:color="auto"/>
                    <w:right w:val="none" w:sz="0" w:space="0" w:color="auto"/>
                  </w:divBdr>
                </w:div>
                <w:div w:id="1475483745">
                  <w:marLeft w:val="0"/>
                  <w:marRight w:val="0"/>
                  <w:marTop w:val="0"/>
                  <w:marBottom w:val="0"/>
                  <w:divBdr>
                    <w:top w:val="none" w:sz="0" w:space="0" w:color="auto"/>
                    <w:left w:val="none" w:sz="0" w:space="0" w:color="auto"/>
                    <w:bottom w:val="none" w:sz="0" w:space="0" w:color="auto"/>
                    <w:right w:val="none" w:sz="0" w:space="0" w:color="auto"/>
                  </w:divBdr>
                </w:div>
                <w:div w:id="16001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2286">
          <w:marLeft w:val="0"/>
          <w:marRight w:val="0"/>
          <w:marTop w:val="0"/>
          <w:marBottom w:val="0"/>
          <w:divBdr>
            <w:top w:val="single" w:sz="6" w:space="0" w:color="E7E7E9"/>
            <w:left w:val="none" w:sz="0" w:space="0" w:color="auto"/>
            <w:bottom w:val="none" w:sz="0" w:space="0" w:color="auto"/>
            <w:right w:val="none" w:sz="0" w:space="0" w:color="auto"/>
          </w:divBdr>
          <w:divsChild>
            <w:div w:id="1293093398">
              <w:marLeft w:val="0"/>
              <w:marRight w:val="0"/>
              <w:marTop w:val="0"/>
              <w:marBottom w:val="0"/>
              <w:divBdr>
                <w:top w:val="none" w:sz="0" w:space="0" w:color="auto"/>
                <w:left w:val="none" w:sz="0" w:space="0" w:color="auto"/>
                <w:bottom w:val="none" w:sz="0" w:space="0" w:color="auto"/>
                <w:right w:val="none" w:sz="0" w:space="0" w:color="auto"/>
              </w:divBdr>
              <w:divsChild>
                <w:div w:id="808013250">
                  <w:marLeft w:val="0"/>
                  <w:marRight w:val="0"/>
                  <w:marTop w:val="0"/>
                  <w:marBottom w:val="0"/>
                  <w:divBdr>
                    <w:top w:val="none" w:sz="0" w:space="0" w:color="auto"/>
                    <w:left w:val="none" w:sz="0" w:space="0" w:color="auto"/>
                    <w:bottom w:val="none" w:sz="0" w:space="0" w:color="auto"/>
                    <w:right w:val="none" w:sz="0" w:space="0" w:color="auto"/>
                  </w:divBdr>
                  <w:divsChild>
                    <w:div w:id="91361451">
                      <w:marLeft w:val="0"/>
                      <w:marRight w:val="0"/>
                      <w:marTop w:val="0"/>
                      <w:marBottom w:val="0"/>
                      <w:divBdr>
                        <w:top w:val="none" w:sz="0" w:space="0" w:color="auto"/>
                        <w:left w:val="none" w:sz="0" w:space="0" w:color="auto"/>
                        <w:bottom w:val="none" w:sz="0" w:space="0" w:color="auto"/>
                        <w:right w:val="none" w:sz="0" w:space="0" w:color="auto"/>
                      </w:divBdr>
                    </w:div>
                    <w:div w:id="2066249958">
                      <w:marLeft w:val="0"/>
                      <w:marRight w:val="0"/>
                      <w:marTop w:val="0"/>
                      <w:marBottom w:val="0"/>
                      <w:divBdr>
                        <w:top w:val="none" w:sz="0" w:space="0" w:color="auto"/>
                        <w:left w:val="none" w:sz="0" w:space="0" w:color="auto"/>
                        <w:bottom w:val="none" w:sz="0" w:space="0" w:color="auto"/>
                        <w:right w:val="none" w:sz="0" w:space="0" w:color="auto"/>
                      </w:divBdr>
                    </w:div>
                  </w:divsChild>
                </w:div>
                <w:div w:id="1538472322">
                  <w:marLeft w:val="0"/>
                  <w:marRight w:val="0"/>
                  <w:marTop w:val="0"/>
                  <w:marBottom w:val="0"/>
                  <w:divBdr>
                    <w:top w:val="none" w:sz="0" w:space="0" w:color="auto"/>
                    <w:left w:val="none" w:sz="0" w:space="0" w:color="auto"/>
                    <w:bottom w:val="none" w:sz="0" w:space="0" w:color="auto"/>
                    <w:right w:val="none" w:sz="0" w:space="0" w:color="auto"/>
                  </w:divBdr>
                  <w:divsChild>
                    <w:div w:id="425346570">
                      <w:marLeft w:val="0"/>
                      <w:marRight w:val="0"/>
                      <w:marTop w:val="0"/>
                      <w:marBottom w:val="0"/>
                      <w:divBdr>
                        <w:top w:val="none" w:sz="0" w:space="0" w:color="auto"/>
                        <w:left w:val="none" w:sz="0" w:space="0" w:color="auto"/>
                        <w:bottom w:val="none" w:sz="0" w:space="0" w:color="auto"/>
                        <w:right w:val="none" w:sz="0" w:space="0" w:color="auto"/>
                      </w:divBdr>
                    </w:div>
                    <w:div w:id="230698876">
                      <w:marLeft w:val="0"/>
                      <w:marRight w:val="0"/>
                      <w:marTop w:val="0"/>
                      <w:marBottom w:val="0"/>
                      <w:divBdr>
                        <w:top w:val="none" w:sz="0" w:space="0" w:color="auto"/>
                        <w:left w:val="none" w:sz="0" w:space="0" w:color="auto"/>
                        <w:bottom w:val="none" w:sz="0" w:space="0" w:color="auto"/>
                        <w:right w:val="none" w:sz="0" w:space="0" w:color="auto"/>
                      </w:divBdr>
                    </w:div>
                    <w:div w:id="545022216">
                      <w:marLeft w:val="0"/>
                      <w:marRight w:val="0"/>
                      <w:marTop w:val="0"/>
                      <w:marBottom w:val="0"/>
                      <w:divBdr>
                        <w:top w:val="none" w:sz="0" w:space="0" w:color="auto"/>
                        <w:left w:val="none" w:sz="0" w:space="0" w:color="auto"/>
                        <w:bottom w:val="none" w:sz="0" w:space="0" w:color="auto"/>
                        <w:right w:val="none" w:sz="0" w:space="0" w:color="auto"/>
                      </w:divBdr>
                      <w:divsChild>
                        <w:div w:id="898130633">
                          <w:marLeft w:val="0"/>
                          <w:marRight w:val="0"/>
                          <w:marTop w:val="0"/>
                          <w:marBottom w:val="0"/>
                          <w:divBdr>
                            <w:top w:val="none" w:sz="0" w:space="0" w:color="auto"/>
                            <w:left w:val="none" w:sz="0" w:space="0" w:color="auto"/>
                            <w:bottom w:val="none" w:sz="0" w:space="0" w:color="auto"/>
                            <w:right w:val="none" w:sz="0" w:space="0" w:color="auto"/>
                          </w:divBdr>
                        </w:div>
                      </w:divsChild>
                    </w:div>
                    <w:div w:id="2073887876">
                      <w:marLeft w:val="0"/>
                      <w:marRight w:val="0"/>
                      <w:marTop w:val="0"/>
                      <w:marBottom w:val="0"/>
                      <w:divBdr>
                        <w:top w:val="none" w:sz="0" w:space="0" w:color="auto"/>
                        <w:left w:val="none" w:sz="0" w:space="0" w:color="auto"/>
                        <w:bottom w:val="none" w:sz="0" w:space="0" w:color="auto"/>
                        <w:right w:val="none" w:sz="0" w:space="0" w:color="auto"/>
                      </w:divBdr>
                      <w:divsChild>
                        <w:div w:id="255599381">
                          <w:marLeft w:val="0"/>
                          <w:marRight w:val="0"/>
                          <w:marTop w:val="0"/>
                          <w:marBottom w:val="0"/>
                          <w:divBdr>
                            <w:top w:val="none" w:sz="0" w:space="0" w:color="auto"/>
                            <w:left w:val="none" w:sz="0" w:space="0" w:color="auto"/>
                            <w:bottom w:val="none" w:sz="0" w:space="0" w:color="auto"/>
                            <w:right w:val="none" w:sz="0" w:space="0" w:color="auto"/>
                          </w:divBdr>
                        </w:div>
                      </w:divsChild>
                    </w:div>
                    <w:div w:id="1548178754">
                      <w:marLeft w:val="0"/>
                      <w:marRight w:val="0"/>
                      <w:marTop w:val="0"/>
                      <w:marBottom w:val="0"/>
                      <w:divBdr>
                        <w:top w:val="none" w:sz="0" w:space="0" w:color="auto"/>
                        <w:left w:val="none" w:sz="0" w:space="0" w:color="auto"/>
                        <w:bottom w:val="none" w:sz="0" w:space="0" w:color="auto"/>
                        <w:right w:val="none" w:sz="0" w:space="0" w:color="auto"/>
                      </w:divBdr>
                      <w:divsChild>
                        <w:div w:id="1119685625">
                          <w:marLeft w:val="0"/>
                          <w:marRight w:val="0"/>
                          <w:marTop w:val="0"/>
                          <w:marBottom w:val="0"/>
                          <w:divBdr>
                            <w:top w:val="none" w:sz="0" w:space="0" w:color="auto"/>
                            <w:left w:val="none" w:sz="0" w:space="0" w:color="auto"/>
                            <w:bottom w:val="none" w:sz="0" w:space="0" w:color="auto"/>
                            <w:right w:val="none" w:sz="0" w:space="0" w:color="auto"/>
                          </w:divBdr>
                        </w:div>
                        <w:div w:id="1633713292">
                          <w:marLeft w:val="0"/>
                          <w:marRight w:val="0"/>
                          <w:marTop w:val="0"/>
                          <w:marBottom w:val="0"/>
                          <w:divBdr>
                            <w:top w:val="none" w:sz="0" w:space="0" w:color="auto"/>
                            <w:left w:val="none" w:sz="0" w:space="0" w:color="auto"/>
                            <w:bottom w:val="none" w:sz="0" w:space="0" w:color="auto"/>
                            <w:right w:val="none" w:sz="0" w:space="0" w:color="auto"/>
                          </w:divBdr>
                        </w:div>
                        <w:div w:id="903833466">
                          <w:marLeft w:val="0"/>
                          <w:marRight w:val="0"/>
                          <w:marTop w:val="0"/>
                          <w:marBottom w:val="0"/>
                          <w:divBdr>
                            <w:top w:val="single" w:sz="48" w:space="0" w:color="6AB0DE"/>
                            <w:left w:val="none" w:sz="0" w:space="0" w:color="auto"/>
                            <w:bottom w:val="none" w:sz="0" w:space="0" w:color="auto"/>
                            <w:right w:val="none" w:sz="0" w:space="0" w:color="auto"/>
                          </w:divBdr>
                        </w:div>
                        <w:div w:id="13170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6874">
          <w:marLeft w:val="0"/>
          <w:marRight w:val="0"/>
          <w:marTop w:val="0"/>
          <w:marBottom w:val="0"/>
          <w:divBdr>
            <w:top w:val="single" w:sz="6" w:space="0" w:color="E7E7E9"/>
            <w:left w:val="none" w:sz="0" w:space="0" w:color="auto"/>
            <w:bottom w:val="none" w:sz="0" w:space="0" w:color="auto"/>
            <w:right w:val="none" w:sz="0" w:space="0" w:color="auto"/>
          </w:divBdr>
          <w:divsChild>
            <w:div w:id="561990340">
              <w:marLeft w:val="0"/>
              <w:marRight w:val="0"/>
              <w:marTop w:val="0"/>
              <w:marBottom w:val="0"/>
              <w:divBdr>
                <w:top w:val="none" w:sz="0" w:space="0" w:color="auto"/>
                <w:left w:val="none" w:sz="0" w:space="0" w:color="auto"/>
                <w:bottom w:val="none" w:sz="0" w:space="0" w:color="auto"/>
                <w:right w:val="none" w:sz="0" w:space="0" w:color="auto"/>
              </w:divBdr>
              <w:divsChild>
                <w:div w:id="1966151665">
                  <w:marLeft w:val="0"/>
                  <w:marRight w:val="0"/>
                  <w:marTop w:val="0"/>
                  <w:marBottom w:val="0"/>
                  <w:divBdr>
                    <w:top w:val="none" w:sz="0" w:space="0" w:color="auto"/>
                    <w:left w:val="none" w:sz="0" w:space="0" w:color="auto"/>
                    <w:bottom w:val="none" w:sz="0" w:space="0" w:color="auto"/>
                    <w:right w:val="none" w:sz="0" w:space="0" w:color="auto"/>
                  </w:divBdr>
                  <w:divsChild>
                    <w:div w:id="1519583885">
                      <w:marLeft w:val="0"/>
                      <w:marRight w:val="0"/>
                      <w:marTop w:val="0"/>
                      <w:marBottom w:val="0"/>
                      <w:divBdr>
                        <w:top w:val="none" w:sz="0" w:space="0" w:color="auto"/>
                        <w:left w:val="none" w:sz="0" w:space="0" w:color="auto"/>
                        <w:bottom w:val="none" w:sz="0" w:space="0" w:color="auto"/>
                        <w:right w:val="none" w:sz="0" w:space="0" w:color="auto"/>
                      </w:divBdr>
                    </w:div>
                  </w:divsChild>
                </w:div>
                <w:div w:id="930353291">
                  <w:marLeft w:val="0"/>
                  <w:marRight w:val="0"/>
                  <w:marTop w:val="0"/>
                  <w:marBottom w:val="0"/>
                  <w:divBdr>
                    <w:top w:val="none" w:sz="0" w:space="0" w:color="auto"/>
                    <w:left w:val="none" w:sz="0" w:space="0" w:color="auto"/>
                    <w:bottom w:val="none" w:sz="0" w:space="0" w:color="auto"/>
                    <w:right w:val="none" w:sz="0" w:space="0" w:color="auto"/>
                  </w:divBdr>
                  <w:divsChild>
                    <w:div w:id="298221010">
                      <w:marLeft w:val="0"/>
                      <w:marRight w:val="0"/>
                      <w:marTop w:val="0"/>
                      <w:marBottom w:val="0"/>
                      <w:divBdr>
                        <w:top w:val="none" w:sz="0" w:space="0" w:color="auto"/>
                        <w:left w:val="none" w:sz="0" w:space="0" w:color="auto"/>
                        <w:bottom w:val="none" w:sz="0" w:space="0" w:color="auto"/>
                        <w:right w:val="none" w:sz="0" w:space="0" w:color="auto"/>
                      </w:divBdr>
                    </w:div>
                    <w:div w:id="837616281">
                      <w:marLeft w:val="0"/>
                      <w:marRight w:val="0"/>
                      <w:marTop w:val="0"/>
                      <w:marBottom w:val="0"/>
                      <w:divBdr>
                        <w:top w:val="none" w:sz="0" w:space="0" w:color="auto"/>
                        <w:left w:val="none" w:sz="0" w:space="0" w:color="auto"/>
                        <w:bottom w:val="none" w:sz="0" w:space="0" w:color="auto"/>
                        <w:right w:val="none" w:sz="0" w:space="0" w:color="auto"/>
                      </w:divBdr>
                    </w:div>
                    <w:div w:id="372191258">
                      <w:marLeft w:val="0"/>
                      <w:marRight w:val="0"/>
                      <w:marTop w:val="0"/>
                      <w:marBottom w:val="0"/>
                      <w:divBdr>
                        <w:top w:val="single" w:sz="48" w:space="0" w:color="6AB0DE"/>
                        <w:left w:val="none" w:sz="0" w:space="0" w:color="auto"/>
                        <w:bottom w:val="none" w:sz="0" w:space="0" w:color="auto"/>
                        <w:right w:val="none" w:sz="0" w:space="0" w:color="auto"/>
                      </w:divBdr>
                    </w:div>
                    <w:div w:id="596520467">
                      <w:marLeft w:val="0"/>
                      <w:marRight w:val="0"/>
                      <w:marTop w:val="0"/>
                      <w:marBottom w:val="0"/>
                      <w:divBdr>
                        <w:top w:val="none" w:sz="0" w:space="0" w:color="auto"/>
                        <w:left w:val="none" w:sz="0" w:space="0" w:color="auto"/>
                        <w:bottom w:val="none" w:sz="0" w:space="0" w:color="auto"/>
                        <w:right w:val="none" w:sz="0" w:space="0" w:color="auto"/>
                      </w:divBdr>
                    </w:div>
                    <w:div w:id="1881549233">
                      <w:marLeft w:val="0"/>
                      <w:marRight w:val="0"/>
                      <w:marTop w:val="0"/>
                      <w:marBottom w:val="0"/>
                      <w:divBdr>
                        <w:top w:val="single" w:sz="48" w:space="0" w:color="6AB0DE"/>
                        <w:left w:val="none" w:sz="0" w:space="0" w:color="auto"/>
                        <w:bottom w:val="none" w:sz="0" w:space="0" w:color="auto"/>
                        <w:right w:val="none" w:sz="0" w:space="0" w:color="auto"/>
                      </w:divBdr>
                    </w:div>
                    <w:div w:id="1508447359">
                      <w:marLeft w:val="0"/>
                      <w:marRight w:val="0"/>
                      <w:marTop w:val="0"/>
                      <w:marBottom w:val="0"/>
                      <w:divBdr>
                        <w:top w:val="none" w:sz="0" w:space="0" w:color="auto"/>
                        <w:left w:val="none" w:sz="0" w:space="0" w:color="auto"/>
                        <w:bottom w:val="none" w:sz="0" w:space="0" w:color="auto"/>
                        <w:right w:val="none" w:sz="0" w:space="0" w:color="auto"/>
                      </w:divBdr>
                    </w:div>
                    <w:div w:id="1866751324">
                      <w:marLeft w:val="0"/>
                      <w:marRight w:val="0"/>
                      <w:marTop w:val="0"/>
                      <w:marBottom w:val="0"/>
                      <w:divBdr>
                        <w:top w:val="single" w:sz="48" w:space="0" w:color="6AB0DE"/>
                        <w:left w:val="none" w:sz="0" w:space="0" w:color="auto"/>
                        <w:bottom w:val="none" w:sz="0" w:space="0" w:color="auto"/>
                        <w:right w:val="none" w:sz="0" w:space="0" w:color="auto"/>
                      </w:divBdr>
                    </w:div>
                    <w:div w:id="381026865">
                      <w:marLeft w:val="0"/>
                      <w:marRight w:val="0"/>
                      <w:marTop w:val="0"/>
                      <w:marBottom w:val="0"/>
                      <w:divBdr>
                        <w:top w:val="single" w:sz="48" w:space="0" w:color="6AB0DE"/>
                        <w:left w:val="none" w:sz="0" w:space="0" w:color="auto"/>
                        <w:bottom w:val="none" w:sz="0" w:space="0" w:color="auto"/>
                        <w:right w:val="none" w:sz="0" w:space="0" w:color="auto"/>
                      </w:divBdr>
                    </w:div>
                    <w:div w:id="879779044">
                      <w:marLeft w:val="0"/>
                      <w:marRight w:val="0"/>
                      <w:marTop w:val="0"/>
                      <w:marBottom w:val="0"/>
                      <w:divBdr>
                        <w:top w:val="none" w:sz="0" w:space="0" w:color="auto"/>
                        <w:left w:val="none" w:sz="0" w:space="0" w:color="auto"/>
                        <w:bottom w:val="none" w:sz="0" w:space="0" w:color="auto"/>
                        <w:right w:val="none" w:sz="0" w:space="0" w:color="auto"/>
                      </w:divBdr>
                    </w:div>
                    <w:div w:id="666203155">
                      <w:marLeft w:val="0"/>
                      <w:marRight w:val="0"/>
                      <w:marTop w:val="0"/>
                      <w:marBottom w:val="300"/>
                      <w:divBdr>
                        <w:top w:val="none" w:sz="0" w:space="0" w:color="auto"/>
                        <w:left w:val="none" w:sz="0" w:space="0" w:color="auto"/>
                        <w:bottom w:val="none" w:sz="0" w:space="0" w:color="auto"/>
                        <w:right w:val="none" w:sz="0" w:space="0" w:color="auto"/>
                      </w:divBdr>
                      <w:divsChild>
                        <w:div w:id="6619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30455">
          <w:marLeft w:val="0"/>
          <w:marRight w:val="0"/>
          <w:marTop w:val="0"/>
          <w:marBottom w:val="0"/>
          <w:divBdr>
            <w:top w:val="single" w:sz="6" w:space="0" w:color="E7E7E9"/>
            <w:left w:val="none" w:sz="0" w:space="0" w:color="auto"/>
            <w:bottom w:val="none" w:sz="0" w:space="0" w:color="auto"/>
            <w:right w:val="none" w:sz="0" w:space="0" w:color="auto"/>
          </w:divBdr>
          <w:divsChild>
            <w:div w:id="40254232">
              <w:marLeft w:val="0"/>
              <w:marRight w:val="0"/>
              <w:marTop w:val="0"/>
              <w:marBottom w:val="0"/>
              <w:divBdr>
                <w:top w:val="none" w:sz="0" w:space="0" w:color="auto"/>
                <w:left w:val="none" w:sz="0" w:space="0" w:color="auto"/>
                <w:bottom w:val="none" w:sz="0" w:space="0" w:color="auto"/>
                <w:right w:val="none" w:sz="0" w:space="0" w:color="auto"/>
              </w:divBdr>
              <w:divsChild>
                <w:div w:id="1538201176">
                  <w:marLeft w:val="0"/>
                  <w:marRight w:val="0"/>
                  <w:marTop w:val="0"/>
                  <w:marBottom w:val="0"/>
                  <w:divBdr>
                    <w:top w:val="single" w:sz="48" w:space="0" w:color="6AB0DE"/>
                    <w:left w:val="none" w:sz="0" w:space="0" w:color="auto"/>
                    <w:bottom w:val="none" w:sz="0" w:space="0" w:color="auto"/>
                    <w:right w:val="none" w:sz="0" w:space="0" w:color="auto"/>
                  </w:divBdr>
                </w:div>
                <w:div w:id="909079665">
                  <w:marLeft w:val="0"/>
                  <w:marRight w:val="0"/>
                  <w:marTop w:val="0"/>
                  <w:marBottom w:val="300"/>
                  <w:divBdr>
                    <w:top w:val="none" w:sz="0" w:space="0" w:color="auto"/>
                    <w:left w:val="none" w:sz="0" w:space="0" w:color="auto"/>
                    <w:bottom w:val="none" w:sz="0" w:space="0" w:color="auto"/>
                    <w:right w:val="none" w:sz="0" w:space="0" w:color="auto"/>
                  </w:divBdr>
                  <w:divsChild>
                    <w:div w:id="1166555995">
                      <w:marLeft w:val="0"/>
                      <w:marRight w:val="0"/>
                      <w:marTop w:val="0"/>
                      <w:marBottom w:val="0"/>
                      <w:divBdr>
                        <w:top w:val="none" w:sz="0" w:space="0" w:color="auto"/>
                        <w:left w:val="none" w:sz="0" w:space="0" w:color="auto"/>
                        <w:bottom w:val="none" w:sz="0" w:space="0" w:color="auto"/>
                        <w:right w:val="none" w:sz="0" w:space="0" w:color="auto"/>
                      </w:divBdr>
                    </w:div>
                  </w:divsChild>
                </w:div>
                <w:div w:id="822967569">
                  <w:marLeft w:val="0"/>
                  <w:marRight w:val="0"/>
                  <w:marTop w:val="0"/>
                  <w:marBottom w:val="0"/>
                  <w:divBdr>
                    <w:top w:val="none" w:sz="0" w:space="0" w:color="auto"/>
                    <w:left w:val="none" w:sz="0" w:space="0" w:color="auto"/>
                    <w:bottom w:val="none" w:sz="0" w:space="0" w:color="auto"/>
                    <w:right w:val="none" w:sz="0" w:space="0" w:color="auto"/>
                  </w:divBdr>
                </w:div>
                <w:div w:id="1524249286">
                  <w:marLeft w:val="0"/>
                  <w:marRight w:val="0"/>
                  <w:marTop w:val="0"/>
                  <w:marBottom w:val="300"/>
                  <w:divBdr>
                    <w:top w:val="none" w:sz="0" w:space="0" w:color="auto"/>
                    <w:left w:val="none" w:sz="0" w:space="0" w:color="auto"/>
                    <w:bottom w:val="none" w:sz="0" w:space="0" w:color="auto"/>
                    <w:right w:val="none" w:sz="0" w:space="0" w:color="auto"/>
                  </w:divBdr>
                  <w:divsChild>
                    <w:div w:id="798956592">
                      <w:marLeft w:val="0"/>
                      <w:marRight w:val="0"/>
                      <w:marTop w:val="0"/>
                      <w:marBottom w:val="0"/>
                      <w:divBdr>
                        <w:top w:val="none" w:sz="0" w:space="0" w:color="auto"/>
                        <w:left w:val="none" w:sz="0" w:space="0" w:color="auto"/>
                        <w:bottom w:val="none" w:sz="0" w:space="0" w:color="auto"/>
                        <w:right w:val="none" w:sz="0" w:space="0" w:color="auto"/>
                      </w:divBdr>
                    </w:div>
                  </w:divsChild>
                </w:div>
                <w:div w:id="1754815279">
                  <w:marLeft w:val="0"/>
                  <w:marRight w:val="0"/>
                  <w:marTop w:val="0"/>
                  <w:marBottom w:val="0"/>
                  <w:divBdr>
                    <w:top w:val="none" w:sz="0" w:space="0" w:color="auto"/>
                    <w:left w:val="none" w:sz="0" w:space="0" w:color="auto"/>
                    <w:bottom w:val="none" w:sz="0" w:space="0" w:color="auto"/>
                    <w:right w:val="none" w:sz="0" w:space="0" w:color="auto"/>
                  </w:divBdr>
                </w:div>
                <w:div w:id="558437804">
                  <w:marLeft w:val="0"/>
                  <w:marRight w:val="0"/>
                  <w:marTop w:val="0"/>
                  <w:marBottom w:val="300"/>
                  <w:divBdr>
                    <w:top w:val="none" w:sz="0" w:space="0" w:color="auto"/>
                    <w:left w:val="none" w:sz="0" w:space="0" w:color="auto"/>
                    <w:bottom w:val="none" w:sz="0" w:space="0" w:color="auto"/>
                    <w:right w:val="none" w:sz="0" w:space="0" w:color="auto"/>
                  </w:divBdr>
                  <w:divsChild>
                    <w:div w:id="10721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1417">
          <w:marLeft w:val="0"/>
          <w:marRight w:val="0"/>
          <w:marTop w:val="0"/>
          <w:marBottom w:val="0"/>
          <w:divBdr>
            <w:top w:val="single" w:sz="6" w:space="0" w:color="E7E7E9"/>
            <w:left w:val="none" w:sz="0" w:space="0" w:color="auto"/>
            <w:bottom w:val="none" w:sz="0" w:space="0" w:color="auto"/>
            <w:right w:val="none" w:sz="0" w:space="0" w:color="auto"/>
          </w:divBdr>
          <w:divsChild>
            <w:div w:id="1785228264">
              <w:marLeft w:val="0"/>
              <w:marRight w:val="0"/>
              <w:marTop w:val="0"/>
              <w:marBottom w:val="0"/>
              <w:divBdr>
                <w:top w:val="none" w:sz="0" w:space="0" w:color="auto"/>
                <w:left w:val="none" w:sz="0" w:space="0" w:color="auto"/>
                <w:bottom w:val="none" w:sz="0" w:space="0" w:color="auto"/>
                <w:right w:val="none" w:sz="0" w:space="0" w:color="auto"/>
              </w:divBdr>
              <w:divsChild>
                <w:div w:id="1628392660">
                  <w:marLeft w:val="0"/>
                  <w:marRight w:val="0"/>
                  <w:marTop w:val="0"/>
                  <w:marBottom w:val="0"/>
                  <w:divBdr>
                    <w:top w:val="none" w:sz="0" w:space="0" w:color="auto"/>
                    <w:left w:val="none" w:sz="0" w:space="0" w:color="auto"/>
                    <w:bottom w:val="none" w:sz="0" w:space="0" w:color="auto"/>
                    <w:right w:val="none" w:sz="0" w:space="0" w:color="auto"/>
                  </w:divBdr>
                  <w:divsChild>
                    <w:div w:id="1920140978">
                      <w:marLeft w:val="0"/>
                      <w:marRight w:val="0"/>
                      <w:marTop w:val="0"/>
                      <w:marBottom w:val="0"/>
                      <w:divBdr>
                        <w:top w:val="none" w:sz="0" w:space="0" w:color="auto"/>
                        <w:left w:val="none" w:sz="0" w:space="0" w:color="auto"/>
                        <w:bottom w:val="none" w:sz="0" w:space="0" w:color="auto"/>
                        <w:right w:val="none" w:sz="0" w:space="0" w:color="auto"/>
                      </w:divBdr>
                    </w:div>
                  </w:divsChild>
                </w:div>
                <w:div w:id="359476013">
                  <w:marLeft w:val="0"/>
                  <w:marRight w:val="0"/>
                  <w:marTop w:val="0"/>
                  <w:marBottom w:val="0"/>
                  <w:divBdr>
                    <w:top w:val="none" w:sz="0" w:space="0" w:color="auto"/>
                    <w:left w:val="none" w:sz="0" w:space="0" w:color="auto"/>
                    <w:bottom w:val="none" w:sz="0" w:space="0" w:color="auto"/>
                    <w:right w:val="none" w:sz="0" w:space="0" w:color="auto"/>
                  </w:divBdr>
                  <w:divsChild>
                    <w:div w:id="19377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4761">
          <w:marLeft w:val="0"/>
          <w:marRight w:val="0"/>
          <w:marTop w:val="0"/>
          <w:marBottom w:val="0"/>
          <w:divBdr>
            <w:top w:val="single" w:sz="6" w:space="0" w:color="E7E7E9"/>
            <w:left w:val="none" w:sz="0" w:space="0" w:color="auto"/>
            <w:bottom w:val="none" w:sz="0" w:space="0" w:color="auto"/>
            <w:right w:val="none" w:sz="0" w:space="0" w:color="auto"/>
          </w:divBdr>
          <w:divsChild>
            <w:div w:id="1354068249">
              <w:marLeft w:val="0"/>
              <w:marRight w:val="0"/>
              <w:marTop w:val="0"/>
              <w:marBottom w:val="0"/>
              <w:divBdr>
                <w:top w:val="none" w:sz="0" w:space="0" w:color="auto"/>
                <w:left w:val="none" w:sz="0" w:space="0" w:color="auto"/>
                <w:bottom w:val="none" w:sz="0" w:space="0" w:color="auto"/>
                <w:right w:val="none" w:sz="0" w:space="0" w:color="auto"/>
              </w:divBdr>
              <w:divsChild>
                <w:div w:id="2332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072">
          <w:marLeft w:val="0"/>
          <w:marRight w:val="0"/>
          <w:marTop w:val="0"/>
          <w:marBottom w:val="0"/>
          <w:divBdr>
            <w:top w:val="single" w:sz="6" w:space="0" w:color="E7E7E9"/>
            <w:left w:val="none" w:sz="0" w:space="0" w:color="auto"/>
            <w:bottom w:val="none" w:sz="0" w:space="0" w:color="auto"/>
            <w:right w:val="none" w:sz="0" w:space="0" w:color="auto"/>
          </w:divBdr>
          <w:divsChild>
            <w:div w:id="677658561">
              <w:marLeft w:val="0"/>
              <w:marRight w:val="0"/>
              <w:marTop w:val="0"/>
              <w:marBottom w:val="0"/>
              <w:divBdr>
                <w:top w:val="none" w:sz="0" w:space="0" w:color="auto"/>
                <w:left w:val="none" w:sz="0" w:space="0" w:color="auto"/>
                <w:bottom w:val="none" w:sz="0" w:space="0" w:color="auto"/>
                <w:right w:val="none" w:sz="0" w:space="0" w:color="auto"/>
              </w:divBdr>
              <w:divsChild>
                <w:div w:id="6705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058">
          <w:marLeft w:val="0"/>
          <w:marRight w:val="0"/>
          <w:marTop w:val="0"/>
          <w:marBottom w:val="0"/>
          <w:divBdr>
            <w:top w:val="single" w:sz="6" w:space="0" w:color="E7E7E9"/>
            <w:left w:val="none" w:sz="0" w:space="0" w:color="auto"/>
            <w:bottom w:val="none" w:sz="0" w:space="0" w:color="auto"/>
            <w:right w:val="none" w:sz="0" w:space="0" w:color="auto"/>
          </w:divBdr>
          <w:divsChild>
            <w:div w:id="1524709646">
              <w:marLeft w:val="0"/>
              <w:marRight w:val="0"/>
              <w:marTop w:val="0"/>
              <w:marBottom w:val="0"/>
              <w:divBdr>
                <w:top w:val="none" w:sz="0" w:space="0" w:color="auto"/>
                <w:left w:val="none" w:sz="0" w:space="0" w:color="auto"/>
                <w:bottom w:val="none" w:sz="0" w:space="0" w:color="auto"/>
                <w:right w:val="none" w:sz="0" w:space="0" w:color="auto"/>
              </w:divBdr>
              <w:divsChild>
                <w:div w:id="592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0300">
          <w:marLeft w:val="0"/>
          <w:marRight w:val="0"/>
          <w:marTop w:val="0"/>
          <w:marBottom w:val="0"/>
          <w:divBdr>
            <w:top w:val="single" w:sz="6" w:space="0" w:color="E7E7E9"/>
            <w:left w:val="none" w:sz="0" w:space="0" w:color="auto"/>
            <w:bottom w:val="none" w:sz="0" w:space="0" w:color="auto"/>
            <w:right w:val="none" w:sz="0" w:space="0" w:color="auto"/>
          </w:divBdr>
          <w:divsChild>
            <w:div w:id="1992440351">
              <w:marLeft w:val="0"/>
              <w:marRight w:val="0"/>
              <w:marTop w:val="0"/>
              <w:marBottom w:val="0"/>
              <w:divBdr>
                <w:top w:val="none" w:sz="0" w:space="0" w:color="auto"/>
                <w:left w:val="none" w:sz="0" w:space="0" w:color="auto"/>
                <w:bottom w:val="none" w:sz="0" w:space="0" w:color="auto"/>
                <w:right w:val="none" w:sz="0" w:space="0" w:color="auto"/>
              </w:divBdr>
              <w:divsChild>
                <w:div w:id="414471750">
                  <w:marLeft w:val="0"/>
                  <w:marRight w:val="0"/>
                  <w:marTop w:val="0"/>
                  <w:marBottom w:val="0"/>
                  <w:divBdr>
                    <w:top w:val="none" w:sz="0" w:space="0" w:color="auto"/>
                    <w:left w:val="none" w:sz="0" w:space="0" w:color="auto"/>
                    <w:bottom w:val="none" w:sz="0" w:space="0" w:color="auto"/>
                    <w:right w:val="none" w:sz="0" w:space="0" w:color="auto"/>
                  </w:divBdr>
                </w:div>
                <w:div w:id="328752740">
                  <w:marLeft w:val="0"/>
                  <w:marRight w:val="0"/>
                  <w:marTop w:val="0"/>
                  <w:marBottom w:val="0"/>
                  <w:divBdr>
                    <w:top w:val="none" w:sz="0" w:space="0" w:color="auto"/>
                    <w:left w:val="none" w:sz="0" w:space="0" w:color="auto"/>
                    <w:bottom w:val="none" w:sz="0" w:space="0" w:color="auto"/>
                    <w:right w:val="none" w:sz="0" w:space="0" w:color="auto"/>
                  </w:divBdr>
                  <w:divsChild>
                    <w:div w:id="1783644432">
                      <w:marLeft w:val="0"/>
                      <w:marRight w:val="0"/>
                      <w:marTop w:val="0"/>
                      <w:marBottom w:val="0"/>
                      <w:divBdr>
                        <w:top w:val="none" w:sz="0" w:space="0" w:color="auto"/>
                        <w:left w:val="none" w:sz="0" w:space="0" w:color="auto"/>
                        <w:bottom w:val="none" w:sz="0" w:space="0" w:color="auto"/>
                        <w:right w:val="none" w:sz="0" w:space="0" w:color="auto"/>
                      </w:divBdr>
                    </w:div>
                  </w:divsChild>
                </w:div>
                <w:div w:id="636449923">
                  <w:marLeft w:val="0"/>
                  <w:marRight w:val="0"/>
                  <w:marTop w:val="0"/>
                  <w:marBottom w:val="0"/>
                  <w:divBdr>
                    <w:top w:val="none" w:sz="0" w:space="0" w:color="auto"/>
                    <w:left w:val="none" w:sz="0" w:space="0" w:color="auto"/>
                    <w:bottom w:val="none" w:sz="0" w:space="0" w:color="auto"/>
                    <w:right w:val="none" w:sz="0" w:space="0" w:color="auto"/>
                  </w:divBdr>
                  <w:divsChild>
                    <w:div w:id="903831246">
                      <w:marLeft w:val="0"/>
                      <w:marRight w:val="0"/>
                      <w:marTop w:val="0"/>
                      <w:marBottom w:val="0"/>
                      <w:divBdr>
                        <w:top w:val="none" w:sz="0" w:space="0" w:color="auto"/>
                        <w:left w:val="none" w:sz="0" w:space="0" w:color="auto"/>
                        <w:bottom w:val="none" w:sz="0" w:space="0" w:color="auto"/>
                        <w:right w:val="none" w:sz="0" w:space="0" w:color="auto"/>
                      </w:divBdr>
                    </w:div>
                  </w:divsChild>
                </w:div>
                <w:div w:id="647049446">
                  <w:marLeft w:val="0"/>
                  <w:marRight w:val="0"/>
                  <w:marTop w:val="0"/>
                  <w:marBottom w:val="0"/>
                  <w:divBdr>
                    <w:top w:val="none" w:sz="0" w:space="0" w:color="auto"/>
                    <w:left w:val="none" w:sz="0" w:space="0" w:color="auto"/>
                    <w:bottom w:val="none" w:sz="0" w:space="0" w:color="auto"/>
                    <w:right w:val="none" w:sz="0" w:space="0" w:color="auto"/>
                  </w:divBdr>
                  <w:divsChild>
                    <w:div w:id="2077387101">
                      <w:marLeft w:val="0"/>
                      <w:marRight w:val="0"/>
                      <w:marTop w:val="0"/>
                      <w:marBottom w:val="0"/>
                      <w:divBdr>
                        <w:top w:val="none" w:sz="0" w:space="0" w:color="auto"/>
                        <w:left w:val="none" w:sz="0" w:space="0" w:color="auto"/>
                        <w:bottom w:val="none" w:sz="0" w:space="0" w:color="auto"/>
                        <w:right w:val="none" w:sz="0" w:space="0" w:color="auto"/>
                      </w:divBdr>
                    </w:div>
                    <w:div w:id="8874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00648">
          <w:marLeft w:val="0"/>
          <w:marRight w:val="0"/>
          <w:marTop w:val="0"/>
          <w:marBottom w:val="0"/>
          <w:divBdr>
            <w:top w:val="single" w:sz="6" w:space="0" w:color="E7E7E9"/>
            <w:left w:val="none" w:sz="0" w:space="0" w:color="auto"/>
            <w:bottom w:val="none" w:sz="0" w:space="0" w:color="auto"/>
            <w:right w:val="none" w:sz="0" w:space="0" w:color="auto"/>
          </w:divBdr>
          <w:divsChild>
            <w:div w:id="1228957859">
              <w:marLeft w:val="0"/>
              <w:marRight w:val="0"/>
              <w:marTop w:val="0"/>
              <w:marBottom w:val="0"/>
              <w:divBdr>
                <w:top w:val="none" w:sz="0" w:space="0" w:color="auto"/>
                <w:left w:val="none" w:sz="0" w:space="0" w:color="auto"/>
                <w:bottom w:val="none" w:sz="0" w:space="0" w:color="auto"/>
                <w:right w:val="none" w:sz="0" w:space="0" w:color="auto"/>
              </w:divBdr>
              <w:divsChild>
                <w:div w:id="145902475">
                  <w:marLeft w:val="0"/>
                  <w:marRight w:val="0"/>
                  <w:marTop w:val="0"/>
                  <w:marBottom w:val="0"/>
                  <w:divBdr>
                    <w:top w:val="none" w:sz="0" w:space="0" w:color="auto"/>
                    <w:left w:val="none" w:sz="0" w:space="0" w:color="auto"/>
                    <w:bottom w:val="none" w:sz="0" w:space="0" w:color="auto"/>
                    <w:right w:val="none" w:sz="0" w:space="0" w:color="auto"/>
                  </w:divBdr>
                </w:div>
                <w:div w:id="749740147">
                  <w:marLeft w:val="0"/>
                  <w:marRight w:val="0"/>
                  <w:marTop w:val="0"/>
                  <w:marBottom w:val="0"/>
                  <w:divBdr>
                    <w:top w:val="none" w:sz="0" w:space="0" w:color="auto"/>
                    <w:left w:val="none" w:sz="0" w:space="0" w:color="auto"/>
                    <w:bottom w:val="none" w:sz="0" w:space="0" w:color="auto"/>
                    <w:right w:val="none" w:sz="0" w:space="0" w:color="auto"/>
                  </w:divBdr>
                </w:div>
                <w:div w:id="1262302302">
                  <w:marLeft w:val="0"/>
                  <w:marRight w:val="0"/>
                  <w:marTop w:val="0"/>
                  <w:marBottom w:val="0"/>
                  <w:divBdr>
                    <w:top w:val="none" w:sz="0" w:space="0" w:color="auto"/>
                    <w:left w:val="none" w:sz="0" w:space="0" w:color="auto"/>
                    <w:bottom w:val="none" w:sz="0" w:space="0" w:color="auto"/>
                    <w:right w:val="none" w:sz="0" w:space="0" w:color="auto"/>
                  </w:divBdr>
                </w:div>
                <w:div w:id="376660619">
                  <w:marLeft w:val="0"/>
                  <w:marRight w:val="0"/>
                  <w:marTop w:val="0"/>
                  <w:marBottom w:val="0"/>
                  <w:divBdr>
                    <w:top w:val="none" w:sz="0" w:space="0" w:color="auto"/>
                    <w:left w:val="none" w:sz="0" w:space="0" w:color="auto"/>
                    <w:bottom w:val="none" w:sz="0" w:space="0" w:color="auto"/>
                    <w:right w:val="none" w:sz="0" w:space="0" w:color="auto"/>
                  </w:divBdr>
                </w:div>
                <w:div w:id="354697873">
                  <w:marLeft w:val="0"/>
                  <w:marRight w:val="0"/>
                  <w:marTop w:val="0"/>
                  <w:marBottom w:val="0"/>
                  <w:divBdr>
                    <w:top w:val="none" w:sz="0" w:space="0" w:color="auto"/>
                    <w:left w:val="none" w:sz="0" w:space="0" w:color="auto"/>
                    <w:bottom w:val="none" w:sz="0" w:space="0" w:color="auto"/>
                    <w:right w:val="none" w:sz="0" w:space="0" w:color="auto"/>
                  </w:divBdr>
                </w:div>
                <w:div w:id="1163396271">
                  <w:marLeft w:val="0"/>
                  <w:marRight w:val="0"/>
                  <w:marTop w:val="0"/>
                  <w:marBottom w:val="0"/>
                  <w:divBdr>
                    <w:top w:val="none" w:sz="0" w:space="0" w:color="auto"/>
                    <w:left w:val="none" w:sz="0" w:space="0" w:color="auto"/>
                    <w:bottom w:val="none" w:sz="0" w:space="0" w:color="auto"/>
                    <w:right w:val="none" w:sz="0" w:space="0" w:color="auto"/>
                  </w:divBdr>
                </w:div>
                <w:div w:id="963538915">
                  <w:marLeft w:val="0"/>
                  <w:marRight w:val="0"/>
                  <w:marTop w:val="0"/>
                  <w:marBottom w:val="0"/>
                  <w:divBdr>
                    <w:top w:val="none" w:sz="0" w:space="0" w:color="auto"/>
                    <w:left w:val="none" w:sz="0" w:space="0" w:color="auto"/>
                    <w:bottom w:val="none" w:sz="0" w:space="0" w:color="auto"/>
                    <w:right w:val="none" w:sz="0" w:space="0" w:color="auto"/>
                  </w:divBdr>
                </w:div>
                <w:div w:id="1918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7117">
          <w:marLeft w:val="0"/>
          <w:marRight w:val="0"/>
          <w:marTop w:val="0"/>
          <w:marBottom w:val="0"/>
          <w:divBdr>
            <w:top w:val="single" w:sz="6" w:space="0" w:color="E7E7E9"/>
            <w:left w:val="none" w:sz="0" w:space="0" w:color="auto"/>
            <w:bottom w:val="none" w:sz="0" w:space="0" w:color="auto"/>
            <w:right w:val="none" w:sz="0" w:space="0" w:color="auto"/>
          </w:divBdr>
          <w:divsChild>
            <w:div w:id="192890092">
              <w:marLeft w:val="0"/>
              <w:marRight w:val="0"/>
              <w:marTop w:val="0"/>
              <w:marBottom w:val="0"/>
              <w:divBdr>
                <w:top w:val="none" w:sz="0" w:space="0" w:color="auto"/>
                <w:left w:val="none" w:sz="0" w:space="0" w:color="auto"/>
                <w:bottom w:val="none" w:sz="0" w:space="0" w:color="auto"/>
                <w:right w:val="none" w:sz="0" w:space="0" w:color="auto"/>
              </w:divBdr>
              <w:divsChild>
                <w:div w:id="754478022">
                  <w:marLeft w:val="0"/>
                  <w:marRight w:val="0"/>
                  <w:marTop w:val="0"/>
                  <w:marBottom w:val="0"/>
                  <w:divBdr>
                    <w:top w:val="single" w:sz="48" w:space="0" w:color="6AB0DE"/>
                    <w:left w:val="none" w:sz="0" w:space="0" w:color="auto"/>
                    <w:bottom w:val="none" w:sz="0" w:space="0" w:color="auto"/>
                    <w:right w:val="none" w:sz="0" w:space="0" w:color="auto"/>
                  </w:divBdr>
                </w:div>
                <w:div w:id="1837959114">
                  <w:marLeft w:val="0"/>
                  <w:marRight w:val="0"/>
                  <w:marTop w:val="0"/>
                  <w:marBottom w:val="0"/>
                  <w:divBdr>
                    <w:top w:val="none" w:sz="0" w:space="0" w:color="auto"/>
                    <w:left w:val="none" w:sz="0" w:space="0" w:color="auto"/>
                    <w:bottom w:val="none" w:sz="0" w:space="0" w:color="auto"/>
                    <w:right w:val="none" w:sz="0" w:space="0" w:color="auto"/>
                  </w:divBdr>
                </w:div>
                <w:div w:id="2138715955">
                  <w:marLeft w:val="0"/>
                  <w:marRight w:val="0"/>
                  <w:marTop w:val="0"/>
                  <w:marBottom w:val="0"/>
                  <w:divBdr>
                    <w:top w:val="none" w:sz="0" w:space="0" w:color="auto"/>
                    <w:left w:val="none" w:sz="0" w:space="0" w:color="auto"/>
                    <w:bottom w:val="none" w:sz="0" w:space="0" w:color="auto"/>
                    <w:right w:val="none" w:sz="0" w:space="0" w:color="auto"/>
                  </w:divBdr>
                </w:div>
                <w:div w:id="881870000">
                  <w:marLeft w:val="0"/>
                  <w:marRight w:val="0"/>
                  <w:marTop w:val="0"/>
                  <w:marBottom w:val="0"/>
                  <w:divBdr>
                    <w:top w:val="none" w:sz="0" w:space="0" w:color="auto"/>
                    <w:left w:val="none" w:sz="0" w:space="0" w:color="auto"/>
                    <w:bottom w:val="none" w:sz="0" w:space="0" w:color="auto"/>
                    <w:right w:val="none" w:sz="0" w:space="0" w:color="auto"/>
                  </w:divBdr>
                </w:div>
                <w:div w:id="14577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480">
          <w:marLeft w:val="0"/>
          <w:marRight w:val="0"/>
          <w:marTop w:val="0"/>
          <w:marBottom w:val="0"/>
          <w:divBdr>
            <w:top w:val="single" w:sz="6" w:space="0" w:color="E7E7E9"/>
            <w:left w:val="none" w:sz="0" w:space="0" w:color="auto"/>
            <w:bottom w:val="none" w:sz="0" w:space="0" w:color="auto"/>
            <w:right w:val="none" w:sz="0" w:space="0" w:color="auto"/>
          </w:divBdr>
          <w:divsChild>
            <w:div w:id="1035890972">
              <w:marLeft w:val="0"/>
              <w:marRight w:val="0"/>
              <w:marTop w:val="0"/>
              <w:marBottom w:val="0"/>
              <w:divBdr>
                <w:top w:val="none" w:sz="0" w:space="0" w:color="auto"/>
                <w:left w:val="none" w:sz="0" w:space="0" w:color="auto"/>
                <w:bottom w:val="none" w:sz="0" w:space="0" w:color="auto"/>
                <w:right w:val="none" w:sz="0" w:space="0" w:color="auto"/>
              </w:divBdr>
              <w:divsChild>
                <w:div w:id="1210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749">
          <w:marLeft w:val="0"/>
          <w:marRight w:val="0"/>
          <w:marTop w:val="0"/>
          <w:marBottom w:val="0"/>
          <w:divBdr>
            <w:top w:val="single" w:sz="6" w:space="0" w:color="E7E7E9"/>
            <w:left w:val="none" w:sz="0" w:space="0" w:color="auto"/>
            <w:bottom w:val="none" w:sz="0" w:space="0" w:color="auto"/>
            <w:right w:val="none" w:sz="0" w:space="0" w:color="auto"/>
          </w:divBdr>
          <w:divsChild>
            <w:div w:id="1313876678">
              <w:marLeft w:val="0"/>
              <w:marRight w:val="0"/>
              <w:marTop w:val="0"/>
              <w:marBottom w:val="0"/>
              <w:divBdr>
                <w:top w:val="none" w:sz="0" w:space="0" w:color="auto"/>
                <w:left w:val="none" w:sz="0" w:space="0" w:color="auto"/>
                <w:bottom w:val="none" w:sz="0" w:space="0" w:color="auto"/>
                <w:right w:val="none" w:sz="0" w:space="0" w:color="auto"/>
              </w:divBdr>
              <w:divsChild>
                <w:div w:id="20802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056">
          <w:marLeft w:val="0"/>
          <w:marRight w:val="0"/>
          <w:marTop w:val="0"/>
          <w:marBottom w:val="0"/>
          <w:divBdr>
            <w:top w:val="single" w:sz="6" w:space="0" w:color="E7E7E9"/>
            <w:left w:val="none" w:sz="0" w:space="0" w:color="auto"/>
            <w:bottom w:val="none" w:sz="0" w:space="0" w:color="auto"/>
            <w:right w:val="none" w:sz="0" w:space="0" w:color="auto"/>
          </w:divBdr>
          <w:divsChild>
            <w:div w:id="837692696">
              <w:marLeft w:val="0"/>
              <w:marRight w:val="0"/>
              <w:marTop w:val="0"/>
              <w:marBottom w:val="0"/>
              <w:divBdr>
                <w:top w:val="none" w:sz="0" w:space="0" w:color="auto"/>
                <w:left w:val="none" w:sz="0" w:space="0" w:color="auto"/>
                <w:bottom w:val="none" w:sz="0" w:space="0" w:color="auto"/>
                <w:right w:val="none" w:sz="0" w:space="0" w:color="auto"/>
              </w:divBdr>
              <w:divsChild>
                <w:div w:id="915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4124">
          <w:marLeft w:val="0"/>
          <w:marRight w:val="0"/>
          <w:marTop w:val="0"/>
          <w:marBottom w:val="0"/>
          <w:divBdr>
            <w:top w:val="single" w:sz="6" w:space="0" w:color="E7E7E9"/>
            <w:left w:val="none" w:sz="0" w:space="0" w:color="auto"/>
            <w:bottom w:val="none" w:sz="0" w:space="0" w:color="auto"/>
            <w:right w:val="none" w:sz="0" w:space="0" w:color="auto"/>
          </w:divBdr>
          <w:divsChild>
            <w:div w:id="83956755">
              <w:marLeft w:val="0"/>
              <w:marRight w:val="0"/>
              <w:marTop w:val="0"/>
              <w:marBottom w:val="0"/>
              <w:divBdr>
                <w:top w:val="none" w:sz="0" w:space="0" w:color="auto"/>
                <w:left w:val="none" w:sz="0" w:space="0" w:color="auto"/>
                <w:bottom w:val="none" w:sz="0" w:space="0" w:color="auto"/>
                <w:right w:val="none" w:sz="0" w:space="0" w:color="auto"/>
              </w:divBdr>
              <w:divsChild>
                <w:div w:id="884369012">
                  <w:marLeft w:val="0"/>
                  <w:marRight w:val="0"/>
                  <w:marTop w:val="0"/>
                  <w:marBottom w:val="0"/>
                  <w:divBdr>
                    <w:top w:val="none" w:sz="0" w:space="0" w:color="auto"/>
                    <w:left w:val="none" w:sz="0" w:space="0" w:color="auto"/>
                    <w:bottom w:val="none" w:sz="0" w:space="0" w:color="auto"/>
                    <w:right w:val="none" w:sz="0" w:space="0" w:color="auto"/>
                  </w:divBdr>
                </w:div>
                <w:div w:id="524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quickstart.github.io/quickstart-amazon-eks/" TargetMode="External"/><Relationship Id="rId21" Type="http://schemas.openxmlformats.org/officeDocument/2006/relationships/hyperlink" Target="https://aws.amazon.com/" TargetMode="External"/><Relationship Id="rId42" Type="http://schemas.openxmlformats.org/officeDocument/2006/relationships/hyperlink" Target="https://github.com/helm/charts/tree/master/stable/efs-provisioner" TargetMode="External"/><Relationship Id="rId47" Type="http://schemas.openxmlformats.org/officeDocument/2006/relationships/hyperlink" Target="https://github.com/aws-quickstart/quickstart-eks-snyk/" TargetMode="External"/><Relationship Id="rId63" Type="http://schemas.openxmlformats.org/officeDocument/2006/relationships/hyperlink" Target="https://www.projectcalico.org/" TargetMode="External"/><Relationship Id="rId68" Type="http://schemas.openxmlformats.org/officeDocument/2006/relationships/hyperlink" Target="https://prometheus.io/" TargetMode="External"/><Relationship Id="rId16" Type="http://schemas.openxmlformats.org/officeDocument/2006/relationships/hyperlink" Target="https://console.aws.amazon.com/servicequotas/home?region=us-east-2" TargetMode="External"/><Relationship Id="rId11" Type="http://schemas.openxmlformats.org/officeDocument/2006/relationships/image" Target="media/image1.png"/><Relationship Id="rId24" Type="http://schemas.openxmlformats.org/officeDocument/2006/relationships/hyperlink" Target="https://console.aws.amazon.com/ec2/" TargetMode="External"/><Relationship Id="rId32" Type="http://schemas.openxmlformats.org/officeDocument/2006/relationships/hyperlink" Target="https://docs.aws.amazon.com/AWSCloudFormation/latest/UserGuide/aws-properties-resource-tags.html" TargetMode="External"/><Relationship Id="rId37" Type="http://schemas.openxmlformats.org/officeDocument/2006/relationships/hyperlink" Target="https://docs.aws.amazon.com/eks/latest/userguide/install-kubectl.html" TargetMode="External"/><Relationship Id="rId40" Type="http://schemas.openxmlformats.org/officeDocument/2006/relationships/hyperlink" Target="https://github.com/aws-quickstart/quickstart-aws-eks/blob/master/templates/example-workload.template.yaml" TargetMode="External"/><Relationship Id="rId45" Type="http://schemas.openxmlformats.org/officeDocument/2006/relationships/hyperlink" Target="http://docs.aws.amazon.com/AWSCloudFormation/latest/UserGuide/cloudformation-limits.html" TargetMode="External"/><Relationship Id="rId53" Type="http://schemas.openxmlformats.org/officeDocument/2006/relationships/hyperlink" Target="https://github.com/aws-quickstart/quickstart-eks-hashicorp-vault/" TargetMode="External"/><Relationship Id="rId58" Type="http://schemas.openxmlformats.org/officeDocument/2006/relationships/hyperlink" Target="http://10.101.0.100:3128/" TargetMode="External"/><Relationship Id="rId66" Type="http://schemas.openxmlformats.org/officeDocument/2006/relationships/hyperlink" Target="https://github.com/aws-quickstart/quickstart-eks-hashicorp-consul/" TargetMode="External"/><Relationship Id="rId74" Type="http://schemas.openxmlformats.org/officeDocument/2006/relationships/hyperlink" Target="https://github.com/aws-quickstart/quickstart-amazon-eks" TargetMode="External"/><Relationship Id="rId5" Type="http://schemas.openxmlformats.org/officeDocument/2006/relationships/hyperlink" Target="http://aws.amazon.com/quickstart/" TargetMode="External"/><Relationship Id="rId61" Type="http://schemas.openxmlformats.org/officeDocument/2006/relationships/hyperlink" Target="https://github.com/aws-quickstart/quickstart-eks-newrelic-infrastructure/" TargetMode="External"/><Relationship Id="rId19" Type="http://schemas.openxmlformats.org/officeDocument/2006/relationships/hyperlink" Target="https://docs.aws.amazon.com/IAM/latest/UserGuide/access_policies_job-functions.html" TargetMode="External"/><Relationship Id="rId14" Type="http://schemas.openxmlformats.org/officeDocument/2006/relationships/hyperlink" Target="https://aws.amazon.com/" TargetMode="External"/><Relationship Id="rId22" Type="http://schemas.openxmlformats.org/officeDocument/2006/relationships/hyperlink" Target="https://aws-quickstart.github.io/quickstart-amazon-eks/" TargetMode="External"/><Relationship Id="rId27" Type="http://schemas.openxmlformats.org/officeDocument/2006/relationships/hyperlink" Target="https://fwd.aws/6dEQ7" TargetMode="External"/><Relationship Id="rId30" Type="http://schemas.openxmlformats.org/officeDocument/2006/relationships/hyperlink" Target="https://docs.aws.amazon.com/general/latest/gr/eks.html" TargetMode="External"/><Relationship Id="rId35" Type="http://schemas.openxmlformats.org/officeDocument/2006/relationships/hyperlink" Target="https://aws-quickstart.github.io/quickstart-amazon-eks/images/cfn_outputs.png" TargetMode="External"/><Relationship Id="rId43" Type="http://schemas.openxmlformats.org/officeDocument/2006/relationships/hyperlink" Target="https://docs.aws.amazon.com/efs/latest/ug/performance.html" TargetMode="External"/><Relationship Id="rId48" Type="http://schemas.openxmlformats.org/officeDocument/2006/relationships/hyperlink" Target="https://support.snyk.io/hc/en-us/articles/360003916158-Install-the-Snyk-controller-with-Helm" TargetMode="External"/><Relationship Id="rId56" Type="http://schemas.openxmlformats.org/officeDocument/2006/relationships/hyperlink" Target="https://prometheus.io/" TargetMode="External"/><Relationship Id="rId64" Type="http://schemas.openxmlformats.org/officeDocument/2006/relationships/hyperlink" Target="https://aws-quickstart.github.io/quickstart-eks-rafay-systems/" TargetMode="External"/><Relationship Id="rId69" Type="http://schemas.openxmlformats.org/officeDocument/2006/relationships/hyperlink" Target="https://www.grafana.com/" TargetMode="External"/><Relationship Id="rId77" Type="http://schemas.openxmlformats.org/officeDocument/2006/relationships/theme" Target="theme/theme1.xml"/><Relationship Id="rId8" Type="http://schemas.openxmlformats.org/officeDocument/2006/relationships/hyperlink" Target="https://docs.aws.amazon.com/awsaccountbilling/latest/aboutv2/billing-reports-gettingstarted-turnonreports.html" TargetMode="External"/><Relationship Id="rId51" Type="http://schemas.openxmlformats.org/officeDocument/2006/relationships/hyperlink" Target="https://www.projectcalico.org/" TargetMode="External"/><Relationship Id="rId72" Type="http://schemas.openxmlformats.org/officeDocument/2006/relationships/hyperlink" Target="https://aws-quickstart.github.io/" TargetMode="External"/><Relationship Id="rId3" Type="http://schemas.openxmlformats.org/officeDocument/2006/relationships/settings" Target="settings.xml"/><Relationship Id="rId12" Type="http://schemas.openxmlformats.org/officeDocument/2006/relationships/hyperlink" Target="https://aws.amazon.com/getting-started/" TargetMode="External"/><Relationship Id="rId17" Type="http://schemas.openxmlformats.org/officeDocument/2006/relationships/hyperlink" Target="https://docs.aws.amazon.com/servicequotas/latest/userguide/intro.html" TargetMode="External"/><Relationship Id="rId25" Type="http://schemas.openxmlformats.org/officeDocument/2006/relationships/hyperlink" Target="https://fwd.aws/6dEQ7" TargetMode="External"/><Relationship Id="rId33" Type="http://schemas.openxmlformats.org/officeDocument/2006/relationships/hyperlink" Target="https://docs.aws.amazon.com/AWSCloudFormation/latest/UserGuide/cfn-console-add-tags.html" TargetMode="External"/><Relationship Id="rId38" Type="http://schemas.openxmlformats.org/officeDocument/2006/relationships/hyperlink" Target="https://kubernetes.io/docs/reference/access-authn-authz/rbac/" TargetMode="External"/><Relationship Id="rId46" Type="http://schemas.openxmlformats.org/officeDocument/2006/relationships/hyperlink" Target="https://aws-quickstart.github.io/option1.html" TargetMode="External"/><Relationship Id="rId59" Type="http://schemas.openxmlformats.org/officeDocument/2006/relationships/hyperlink" Target="https://github.com/aws-quickstart/quickstart-eks-snyk/" TargetMode="External"/><Relationship Id="rId67" Type="http://schemas.openxmlformats.org/officeDocument/2006/relationships/hyperlink" Target="https://github.com/aws-quickstart/quickstart-eks-rancher/" TargetMode="External"/><Relationship Id="rId20" Type="http://schemas.openxmlformats.org/officeDocument/2006/relationships/hyperlink" Target="https://fwd.aws/zwGDB" TargetMode="External"/><Relationship Id="rId41" Type="http://schemas.openxmlformats.org/officeDocument/2006/relationships/hyperlink" Target="https://github.com/kubernetes/autoscaler/tree/master/cluster-autoscaler" TargetMode="External"/><Relationship Id="rId54" Type="http://schemas.openxmlformats.org/officeDocument/2006/relationships/hyperlink" Target="https://github.com/aws-quickstart/quickstart-eks-hashicorp-consul/" TargetMode="External"/><Relationship Id="rId62" Type="http://schemas.openxmlformats.org/officeDocument/2006/relationships/hyperlink" Target="https://docs.newrelic.com/docs/accounts/install-new-relic/account-setup/license-key" TargetMode="External"/><Relationship Id="rId70" Type="http://schemas.openxmlformats.org/officeDocument/2006/relationships/hyperlink" Target="http://10.101.0.100:3128/" TargetMode="External"/><Relationship Id="rId75" Type="http://schemas.openxmlformats.org/officeDocument/2006/relationships/hyperlink" Target="http://aws.amazon.com/apache2.0/" TargetMode="External"/><Relationship Id="rId1" Type="http://schemas.openxmlformats.org/officeDocument/2006/relationships/numbering" Target="numbering.xml"/><Relationship Id="rId6" Type="http://schemas.openxmlformats.org/officeDocument/2006/relationships/hyperlink" Target="https://docs.aws.amazon.com/AWSCloudFormation/latest/UserGuide/registry.html" TargetMode="External"/><Relationship Id="rId15" Type="http://schemas.openxmlformats.org/officeDocument/2006/relationships/hyperlink" Target="https://console.aws.amazon.com/servicequotas/home?region=us-east-2" TargetMode="External"/><Relationship Id="rId23" Type="http://schemas.openxmlformats.org/officeDocument/2006/relationships/hyperlink" Target="https://aws-quickstart.github.io/quickstart-amazon-eks/" TargetMode="External"/><Relationship Id="rId28" Type="http://schemas.openxmlformats.org/officeDocument/2006/relationships/hyperlink" Target="https://fwd.aws/e37MA" TargetMode="External"/><Relationship Id="rId36" Type="http://schemas.openxmlformats.org/officeDocument/2006/relationships/image" Target="media/image2.png"/><Relationship Id="rId49" Type="http://schemas.openxmlformats.org/officeDocument/2006/relationships/hyperlink" Target="https://github.com/aws-quickstart/quickstart-eks-newrelic-infrastructure/" TargetMode="External"/><Relationship Id="rId57" Type="http://schemas.openxmlformats.org/officeDocument/2006/relationships/hyperlink" Target="https://www.grafana.com/" TargetMode="External"/><Relationship Id="rId10" Type="http://schemas.openxmlformats.org/officeDocument/2006/relationships/hyperlink" Target="https://aws-quickstart.github.io/quickstart-amazon-eks/images/architecture_diagram.png" TargetMode="External"/><Relationship Id="rId31" Type="http://schemas.openxmlformats.org/officeDocument/2006/relationships/hyperlink" Target="https://aws-quickstart.github.io/option1.html" TargetMode="External"/><Relationship Id="rId44" Type="http://schemas.openxmlformats.org/officeDocument/2006/relationships/hyperlink" Target="https://docs.aws.amazon.com/AWSCloudFormation/latest/UserGuide/troubleshooting.html" TargetMode="External"/><Relationship Id="rId52" Type="http://schemas.openxmlformats.org/officeDocument/2006/relationships/hyperlink" Target="https://aws-quickstart.github.io/quickstart-eks-rafay-systems/" TargetMode="External"/><Relationship Id="rId60" Type="http://schemas.openxmlformats.org/officeDocument/2006/relationships/hyperlink" Target="https://support.snyk.io/hc/en-us/articles/360003916158-Install-the-Snyk-controller-with-Helm" TargetMode="External"/><Relationship Id="rId65" Type="http://schemas.openxmlformats.org/officeDocument/2006/relationships/hyperlink" Target="https://github.com/aws-quickstart/quickstart-eks-hashicorp-vault/" TargetMode="External"/><Relationship Id="rId73" Type="http://schemas.openxmlformats.org/officeDocument/2006/relationships/hyperlink" Target="https://aws.amazon.com/quickstart/" TargetMode="External"/><Relationship Id="rId4" Type="http://schemas.openxmlformats.org/officeDocument/2006/relationships/webSettings" Target="webSettings.xml"/><Relationship Id="rId9" Type="http://schemas.openxmlformats.org/officeDocument/2006/relationships/hyperlink" Target="https://docs.aws.amazon.com/awsaccountbilling/latest/aboutv2/billing-reports-costusage.html" TargetMode="External"/><Relationship Id="rId13" Type="http://schemas.openxmlformats.org/officeDocument/2006/relationships/hyperlink" Target="https://aws.amazon.com/training/" TargetMode="External"/><Relationship Id="rId18" Type="http://schemas.openxmlformats.org/officeDocument/2006/relationships/hyperlink" Target="https://docs.aws.amazon.com/general/latest/gr/aws_service_limits.html" TargetMode="External"/><Relationship Id="rId39" Type="http://schemas.openxmlformats.org/officeDocument/2006/relationships/hyperlink" Target="https://docs.aws.amazon.com/eks/latest/userguide/add-user-role.html" TargetMode="External"/><Relationship Id="rId34" Type="http://schemas.openxmlformats.org/officeDocument/2006/relationships/hyperlink" Target="https://aws-quickstart.github.io/quickstart-amazon-eks/" TargetMode="External"/><Relationship Id="rId50" Type="http://schemas.openxmlformats.org/officeDocument/2006/relationships/hyperlink" Target="https://docs.newrelic.com/docs/accounts/install-new-relic/account-setup/license-key/" TargetMode="External"/><Relationship Id="rId55" Type="http://schemas.openxmlformats.org/officeDocument/2006/relationships/hyperlink" Target="https://github.com/aws-quickstart/quickstart-eks-rancher/" TargetMode="External"/><Relationship Id="rId76" Type="http://schemas.openxmlformats.org/officeDocument/2006/relationships/fontTable" Target="fontTable.xml"/><Relationship Id="rId7" Type="http://schemas.openxmlformats.org/officeDocument/2006/relationships/hyperlink" Target="https://aws-quickstart.github.io/quickstart-amazon-eks/" TargetMode="External"/><Relationship Id="rId71" Type="http://schemas.openxmlformats.org/officeDocument/2006/relationships/hyperlink" Target="https://github.com/aws-quickstart/quickstart-amazon-eks" TargetMode="External"/><Relationship Id="rId2" Type="http://schemas.openxmlformats.org/officeDocument/2006/relationships/styles" Target="styles.xml"/><Relationship Id="rId29" Type="http://schemas.openxmlformats.org/officeDocument/2006/relationships/hyperlink" Target="https://fwd.aws/VB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8365</Words>
  <Characters>47684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cp:revision>
  <dcterms:created xsi:type="dcterms:W3CDTF">2021-03-23T20:01:00Z</dcterms:created>
  <dcterms:modified xsi:type="dcterms:W3CDTF">2021-03-23T22:37:00Z</dcterms:modified>
</cp:coreProperties>
</file>