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D4F1B" w14:textId="56B06B30" w:rsidR="00F50003" w:rsidRPr="000B462F" w:rsidRDefault="000B462F" w:rsidP="000B462F">
      <w:r>
        <w:t>Ответы: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64"/>
        <w:gridCol w:w="4281"/>
      </w:tblGrid>
      <w:tr w:rsidR="000B462F" w14:paraId="1921959F" w14:textId="113D51AE" w:rsidTr="000B462F">
        <w:tc>
          <w:tcPr>
            <w:tcW w:w="5064" w:type="dxa"/>
          </w:tcPr>
          <w:p w14:paraId="59C94324" w14:textId="1E21D536" w:rsidR="000B462F" w:rsidRDefault="000B462F" w:rsidP="000B462F">
            <w:r w:rsidRPr="00B710AA">
              <w:t xml:space="preserve">Назначение редактора </w:t>
            </w:r>
            <w:proofErr w:type="spellStart"/>
            <w:r w:rsidRPr="00B710AA">
              <w:t>Figma</w:t>
            </w:r>
            <w:proofErr w:type="spellEnd"/>
          </w:p>
        </w:tc>
        <w:tc>
          <w:tcPr>
            <w:tcW w:w="4281" w:type="dxa"/>
          </w:tcPr>
          <w:p w14:paraId="787335B5" w14:textId="19108A62" w:rsidR="000B462F" w:rsidRPr="00B710AA" w:rsidRDefault="000B462F" w:rsidP="000B462F">
            <w:r>
              <w:t>Предназначен для создания, редактирования и использования макетов.</w:t>
            </w:r>
          </w:p>
        </w:tc>
      </w:tr>
      <w:tr w:rsidR="000B462F" w14:paraId="151D19D3" w14:textId="76E0551D" w:rsidTr="000B462F">
        <w:tc>
          <w:tcPr>
            <w:tcW w:w="5064" w:type="dxa"/>
          </w:tcPr>
          <w:p w14:paraId="3875AA90" w14:textId="12FD2BA5" w:rsidR="000B462F" w:rsidRDefault="000B462F" w:rsidP="000B462F">
            <w:r w:rsidRPr="00B710AA">
              <w:t>Как скачать картинку из макета?</w:t>
            </w:r>
          </w:p>
        </w:tc>
        <w:tc>
          <w:tcPr>
            <w:tcW w:w="4281" w:type="dxa"/>
          </w:tcPr>
          <w:p w14:paraId="172E3D30" w14:textId="4F1B7C5F" w:rsidR="000B462F" w:rsidRPr="00B710AA" w:rsidRDefault="000B462F" w:rsidP="000B462F">
            <w:r>
              <w:t>Выбрать картинку нажатием, в панели справа выйдет возможность экспорта в разные форматы.</w:t>
            </w:r>
          </w:p>
        </w:tc>
      </w:tr>
      <w:tr w:rsidR="000B462F" w14:paraId="486DE314" w14:textId="63EE1375" w:rsidTr="000B462F">
        <w:tc>
          <w:tcPr>
            <w:tcW w:w="5064" w:type="dxa"/>
          </w:tcPr>
          <w:p w14:paraId="18748062" w14:textId="1580272B" w:rsidR="000B462F" w:rsidRDefault="000B462F" w:rsidP="000B462F">
            <w:r w:rsidRPr="00B710AA">
              <w:t xml:space="preserve">назначение вкладки </w:t>
            </w:r>
            <w:proofErr w:type="spellStart"/>
            <w:r w:rsidRPr="00B710AA">
              <w:t>inspect</w:t>
            </w:r>
            <w:proofErr w:type="spellEnd"/>
          </w:p>
        </w:tc>
        <w:tc>
          <w:tcPr>
            <w:tcW w:w="4281" w:type="dxa"/>
          </w:tcPr>
          <w:p w14:paraId="3F6D521C" w14:textId="26E07655" w:rsidR="000B462F" w:rsidRPr="00B710AA" w:rsidRDefault="000B462F" w:rsidP="000B462F">
            <w:r>
              <w:t>Для просмотра кода макета.</w:t>
            </w:r>
          </w:p>
        </w:tc>
      </w:tr>
      <w:tr w:rsidR="000B462F" w14:paraId="24AD9B94" w14:textId="5FF3D782" w:rsidTr="000B462F">
        <w:tc>
          <w:tcPr>
            <w:tcW w:w="5064" w:type="dxa"/>
          </w:tcPr>
          <w:p w14:paraId="3AAD47F0" w14:textId="706B685F" w:rsidR="000B462F" w:rsidRDefault="000B462F" w:rsidP="000B462F">
            <w:r w:rsidRPr="00B710AA">
              <w:t>что такое шапка сайта?</w:t>
            </w:r>
          </w:p>
        </w:tc>
        <w:tc>
          <w:tcPr>
            <w:tcW w:w="4281" w:type="dxa"/>
          </w:tcPr>
          <w:p w14:paraId="289F802D" w14:textId="6C81E067" w:rsidR="000B462F" w:rsidRPr="000B462F" w:rsidRDefault="000B462F" w:rsidP="000B462F">
            <w:r>
              <w:t xml:space="preserve">Шапка – верхняя часть сайта, несущая основную информацию о сайте. </w:t>
            </w:r>
          </w:p>
        </w:tc>
      </w:tr>
      <w:tr w:rsidR="000B462F" w14:paraId="44E7BE07" w14:textId="0A05120C" w:rsidTr="000B462F">
        <w:tc>
          <w:tcPr>
            <w:tcW w:w="5064" w:type="dxa"/>
          </w:tcPr>
          <w:p w14:paraId="33364AFE" w14:textId="638FF6DA" w:rsidR="000B462F" w:rsidRDefault="000B462F" w:rsidP="000B462F">
            <w:r w:rsidRPr="00B710AA">
              <w:t xml:space="preserve">какой тег ему </w:t>
            </w:r>
            <w:proofErr w:type="spellStart"/>
            <w:r w:rsidRPr="00B710AA">
              <w:t>соответсвует</w:t>
            </w:r>
            <w:proofErr w:type="spellEnd"/>
            <w:r w:rsidRPr="00B710AA">
              <w:t>?</w:t>
            </w:r>
          </w:p>
        </w:tc>
        <w:tc>
          <w:tcPr>
            <w:tcW w:w="4281" w:type="dxa"/>
          </w:tcPr>
          <w:p w14:paraId="7F9205B6" w14:textId="4D8AC86D" w:rsidR="000B462F" w:rsidRPr="00B710AA" w:rsidRDefault="00BC1436" w:rsidP="000B462F">
            <w:r>
              <w:t xml:space="preserve">В коде обозначается тегом </w:t>
            </w:r>
            <w:r w:rsidRPr="00BC1436">
              <w:t>&lt;</w:t>
            </w:r>
            <w:r>
              <w:rPr>
                <w:lang w:val="en-US"/>
              </w:rPr>
              <w:t>header</w:t>
            </w:r>
            <w:r w:rsidRPr="00BC1436">
              <w:t>&gt;.</w:t>
            </w:r>
          </w:p>
        </w:tc>
      </w:tr>
      <w:tr w:rsidR="000B462F" w14:paraId="70727532" w14:textId="1FF20F87" w:rsidTr="000B462F">
        <w:tc>
          <w:tcPr>
            <w:tcW w:w="5064" w:type="dxa"/>
          </w:tcPr>
          <w:p w14:paraId="0971DE86" w14:textId="24FDEA3B" w:rsidR="000B462F" w:rsidRDefault="000B462F" w:rsidP="000B462F">
            <w:r w:rsidRPr="00B710AA">
              <w:t>Для чего необходим файл normalaize.css?</w:t>
            </w:r>
          </w:p>
        </w:tc>
        <w:tc>
          <w:tcPr>
            <w:tcW w:w="4281" w:type="dxa"/>
          </w:tcPr>
          <w:p w14:paraId="244A83FD" w14:textId="06A73E4A" w:rsidR="000B462F" w:rsidRPr="00B710AA" w:rsidRDefault="00BC1436" w:rsidP="000B462F">
            <w:r>
              <w:t>Обеспечивает единую стилизацию элементов.</w:t>
            </w:r>
          </w:p>
        </w:tc>
      </w:tr>
      <w:tr w:rsidR="000B462F" w14:paraId="10B37401" w14:textId="59B6417F" w:rsidTr="000B462F">
        <w:tc>
          <w:tcPr>
            <w:tcW w:w="5064" w:type="dxa"/>
          </w:tcPr>
          <w:p w14:paraId="7206FA0B" w14:textId="3C0F9587" w:rsidR="000B462F" w:rsidRDefault="000B462F" w:rsidP="000B462F">
            <w:r w:rsidRPr="00B710AA">
              <w:t>Вставьте ссылку для скачивания normalaize.css</w:t>
            </w:r>
          </w:p>
        </w:tc>
        <w:tc>
          <w:tcPr>
            <w:tcW w:w="4281" w:type="dxa"/>
          </w:tcPr>
          <w:p w14:paraId="3FFB9501" w14:textId="07943FED" w:rsidR="000B462F" w:rsidRPr="00B710AA" w:rsidRDefault="00BC1436" w:rsidP="000B462F">
            <w:r w:rsidRPr="00BC1436">
              <w:t>https://necolas.github.io/normalize.css/</w:t>
            </w:r>
          </w:p>
        </w:tc>
      </w:tr>
      <w:tr w:rsidR="000B462F" w:rsidRPr="00BC1436" w14:paraId="002449EA" w14:textId="31902879" w:rsidTr="000B462F">
        <w:tc>
          <w:tcPr>
            <w:tcW w:w="5064" w:type="dxa"/>
          </w:tcPr>
          <w:p w14:paraId="4F761584" w14:textId="3CE82972" w:rsidR="000B462F" w:rsidRDefault="000B462F" w:rsidP="000B462F">
            <w:r w:rsidRPr="00B710AA">
              <w:t>Пропишите команду для подключения normalaize.css</w:t>
            </w:r>
          </w:p>
        </w:tc>
        <w:tc>
          <w:tcPr>
            <w:tcW w:w="4281" w:type="dxa"/>
          </w:tcPr>
          <w:p w14:paraId="026D6D06" w14:textId="25DC68DC" w:rsidR="000B462F" w:rsidRPr="00BC1436" w:rsidRDefault="00BC1436" w:rsidP="000B462F">
            <w:pPr>
              <w:rPr>
                <w:lang w:val="en-US"/>
              </w:rPr>
            </w:pPr>
            <w:r w:rsidRPr="00BC1436">
              <w:rPr>
                <w:lang w:val="en-US"/>
              </w:rPr>
              <w:t xml:space="preserve">&lt;link </w:t>
            </w:r>
            <w:proofErr w:type="spellStart"/>
            <w:r w:rsidRPr="00BC1436">
              <w:rPr>
                <w:lang w:val="en-US"/>
              </w:rPr>
              <w:t>rel</w:t>
            </w:r>
            <w:proofErr w:type="spellEnd"/>
            <w:r w:rsidRPr="00BC1436">
              <w:rPr>
                <w:lang w:val="en-US"/>
              </w:rPr>
              <w:t xml:space="preserve">="stylesheet" </w:t>
            </w:r>
            <w:proofErr w:type="spellStart"/>
            <w:r w:rsidRPr="00BC1436">
              <w:rPr>
                <w:lang w:val="en-US"/>
              </w:rPr>
              <w:t>href</w:t>
            </w:r>
            <w:proofErr w:type="spellEnd"/>
            <w:r w:rsidRPr="00BC1436">
              <w:rPr>
                <w:lang w:val="en-US"/>
              </w:rPr>
              <w:t>="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>/</w:t>
            </w:r>
            <w:r w:rsidRPr="00BC1436">
              <w:rPr>
                <w:lang w:val="en-US"/>
              </w:rPr>
              <w:t>normalize.css"&gt;</w:t>
            </w:r>
          </w:p>
        </w:tc>
      </w:tr>
      <w:tr w:rsidR="000B462F" w14:paraId="75B3F334" w14:textId="3AFC2219" w:rsidTr="000B462F">
        <w:tc>
          <w:tcPr>
            <w:tcW w:w="5064" w:type="dxa"/>
          </w:tcPr>
          <w:p w14:paraId="703328DF" w14:textId="318AC63E" w:rsidR="000B462F" w:rsidRDefault="000B462F" w:rsidP="000B462F">
            <w:r w:rsidRPr="00B710AA">
              <w:t xml:space="preserve">Как подключить шрифт </w:t>
            </w:r>
            <w:proofErr w:type="spellStart"/>
            <w:r w:rsidRPr="00B710AA">
              <w:t>Roboto</w:t>
            </w:r>
            <w:proofErr w:type="spellEnd"/>
            <w:r w:rsidRPr="00B710AA">
              <w:t>?</w:t>
            </w:r>
          </w:p>
        </w:tc>
        <w:tc>
          <w:tcPr>
            <w:tcW w:w="4281" w:type="dxa"/>
          </w:tcPr>
          <w:p w14:paraId="75B4E549" w14:textId="14796290" w:rsidR="000B462F" w:rsidRPr="00BC1436" w:rsidRDefault="00BC1436" w:rsidP="000B462F">
            <w:r>
              <w:t xml:space="preserve">Перейти на сайт </w:t>
            </w:r>
            <w:r>
              <w:rPr>
                <w:lang w:val="en-US"/>
              </w:rPr>
              <w:t>Google</w:t>
            </w:r>
            <w:r w:rsidRPr="00BC1436">
              <w:t xml:space="preserve"> </w:t>
            </w:r>
            <w:r>
              <w:rPr>
                <w:lang w:val="en-US"/>
              </w:rPr>
              <w:t>Fonts</w:t>
            </w:r>
            <w:r w:rsidRPr="00BC1436">
              <w:t xml:space="preserve">. </w:t>
            </w:r>
            <w:r>
              <w:t>Выбрать нужный шрифт, скопировать его код и вставить его в свой файл проекта.</w:t>
            </w:r>
            <w:bookmarkStart w:id="0" w:name="_GoBack"/>
            <w:bookmarkEnd w:id="0"/>
          </w:p>
        </w:tc>
      </w:tr>
    </w:tbl>
    <w:p w14:paraId="69BAC325" w14:textId="77777777" w:rsidR="000B462F" w:rsidRDefault="000B462F" w:rsidP="000B462F"/>
    <w:sectPr w:rsidR="000B4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9"/>
    <w:rsid w:val="000534D0"/>
    <w:rsid w:val="000B462F"/>
    <w:rsid w:val="00803D49"/>
    <w:rsid w:val="00BB7DE0"/>
    <w:rsid w:val="00BC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DD01"/>
  <w15:chartTrackingRefBased/>
  <w15:docId w15:val="{F2AA46B3-7BEE-440B-AB07-70F41F78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2025-11-25T04:27:00Z</dcterms:created>
  <dcterms:modified xsi:type="dcterms:W3CDTF">2025-11-25T04:42:00Z</dcterms:modified>
</cp:coreProperties>
</file>