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D0DF9" w:rsidRPr="00FD1FF1" w:rsidRDefault="00406588" w:rsidP="00DB0DA7">
      <w:pPr>
        <w:spacing w:after="0" w:line="240" w:lineRule="auto"/>
        <w:jc w:val="both"/>
        <w:rPr>
          <w:rFonts w:ascii="Times New Roman" w:eastAsia="Times New Roman" w:hAnsi="Times New Roman"/>
          <w:caps/>
          <w:sz w:val="24"/>
          <w:szCs w:val="24"/>
        </w:rPr>
      </w:pPr>
      <w:r w:rsidRPr="00FD1FF1">
        <w:rPr>
          <w:rFonts w:ascii="Times New Roman" w:hAnsi="Times New Roman"/>
          <w:color w:val="000000" w:themeColor="text1"/>
          <w:sz w:val="24"/>
          <w:szCs w:val="24"/>
        </w:rPr>
        <w:t>УДК 629.784</w:t>
      </w:r>
      <w:r>
        <w:rPr>
          <w:rFonts w:ascii="Times New Roman" w:hAnsi="Times New Roman"/>
          <w:color w:val="000000" w:themeColor="text1"/>
          <w:sz w:val="24"/>
          <w:szCs w:val="24"/>
        </w:rPr>
        <w:t xml:space="preserve"> </w:t>
      </w:r>
      <w:r w:rsidR="00DB0DA7" w:rsidRPr="00B464D6">
        <w:rPr>
          <w:rFonts w:ascii="Times New Roman" w:hAnsi="Times New Roman"/>
          <w:color w:val="000000" w:themeColor="text1"/>
          <w:sz w:val="24"/>
          <w:szCs w:val="24"/>
        </w:rPr>
        <w:t xml:space="preserve">                                                        </w:t>
      </w:r>
      <w:r>
        <w:rPr>
          <w:rFonts w:ascii="Times New Roman" w:eastAsia="Times New Roman" w:hAnsi="Times New Roman"/>
          <w:caps/>
          <w:sz w:val="24"/>
          <w:szCs w:val="24"/>
          <w:lang w:val="en-US"/>
        </w:rPr>
        <w:t>EDN</w:t>
      </w:r>
    </w:p>
    <w:p w:rsidR="00406588" w:rsidRPr="00B464D6" w:rsidRDefault="00406588" w:rsidP="00DB0DA7">
      <w:pPr>
        <w:spacing w:after="0" w:line="240" w:lineRule="auto"/>
        <w:jc w:val="both"/>
        <w:rPr>
          <w:rFonts w:ascii="Times New Roman" w:eastAsia="Times New Roman" w:hAnsi="Times New Roman"/>
          <w:caps/>
          <w:sz w:val="24"/>
          <w:szCs w:val="24"/>
        </w:rPr>
      </w:pPr>
    </w:p>
    <w:p w:rsidR="00FD1FF1" w:rsidRPr="00B464D6" w:rsidRDefault="00FD1FF1" w:rsidP="00B464D6">
      <w:pPr>
        <w:spacing w:after="0" w:line="240" w:lineRule="auto"/>
        <w:jc w:val="center"/>
        <w:rPr>
          <w:rFonts w:ascii="Times New Roman" w:hAnsi="Times New Roman"/>
          <w:b/>
          <w:color w:val="000000"/>
          <w:sz w:val="28"/>
          <w:szCs w:val="28"/>
        </w:rPr>
      </w:pPr>
      <w:r w:rsidRPr="00B464D6">
        <w:rPr>
          <w:rFonts w:ascii="Times New Roman" w:hAnsi="Times New Roman"/>
          <w:b/>
          <w:color w:val="000000"/>
          <w:sz w:val="28"/>
          <w:szCs w:val="28"/>
        </w:rPr>
        <w:t xml:space="preserve">Исследование динамики возмущенного движения </w:t>
      </w:r>
      <w:r w:rsidR="00B464D6">
        <w:rPr>
          <w:rFonts w:ascii="Times New Roman" w:hAnsi="Times New Roman"/>
          <w:b/>
          <w:color w:val="000000"/>
          <w:sz w:val="28"/>
          <w:szCs w:val="28"/>
        </w:rPr>
        <w:br/>
      </w:r>
      <w:r w:rsidRPr="00B464D6">
        <w:rPr>
          <w:rFonts w:ascii="Times New Roman" w:hAnsi="Times New Roman"/>
          <w:b/>
          <w:color w:val="000000"/>
          <w:sz w:val="28"/>
          <w:szCs w:val="28"/>
        </w:rPr>
        <w:t xml:space="preserve">многоразового упругого блока ракеты-носителя </w:t>
      </w:r>
      <w:r w:rsidR="00B464D6">
        <w:rPr>
          <w:rFonts w:ascii="Times New Roman" w:hAnsi="Times New Roman"/>
          <w:b/>
          <w:color w:val="000000"/>
          <w:sz w:val="28"/>
          <w:szCs w:val="28"/>
        </w:rPr>
        <w:br/>
      </w:r>
      <w:r w:rsidRPr="00B464D6">
        <w:rPr>
          <w:rFonts w:ascii="Times New Roman" w:hAnsi="Times New Roman"/>
          <w:b/>
          <w:color w:val="000000"/>
          <w:sz w:val="28"/>
          <w:szCs w:val="28"/>
        </w:rPr>
        <w:t>на участке посадки</w:t>
      </w:r>
    </w:p>
    <w:p w:rsidR="00FD1FF1" w:rsidRPr="00FD1FF1" w:rsidRDefault="00FD1FF1" w:rsidP="00B464D6">
      <w:pPr>
        <w:spacing w:before="160" w:after="160" w:line="240" w:lineRule="auto"/>
        <w:jc w:val="center"/>
        <w:rPr>
          <w:rFonts w:ascii="Times New Roman" w:hAnsi="Times New Roman"/>
          <w:color w:val="000000"/>
          <w:sz w:val="24"/>
          <w:szCs w:val="24"/>
        </w:rPr>
      </w:pPr>
      <w:r w:rsidRPr="00FD1FF1">
        <w:rPr>
          <w:rFonts w:ascii="Times New Roman" w:hAnsi="Times New Roman"/>
          <w:color w:val="000000"/>
          <w:sz w:val="24"/>
          <w:szCs w:val="24"/>
        </w:rPr>
        <w:t>©</w:t>
      </w:r>
      <w:r w:rsidR="00B464D6">
        <w:rPr>
          <w:rFonts w:ascii="Times New Roman" w:hAnsi="Times New Roman"/>
          <w:color w:val="000000"/>
          <w:sz w:val="24"/>
          <w:szCs w:val="24"/>
        </w:rPr>
        <w:t xml:space="preserve"> </w:t>
      </w:r>
      <w:r w:rsidRPr="00FD1FF1">
        <w:rPr>
          <w:rFonts w:ascii="Times New Roman" w:hAnsi="Times New Roman"/>
          <w:color w:val="000000"/>
          <w:sz w:val="24"/>
          <w:szCs w:val="24"/>
        </w:rPr>
        <w:t>В.В. Сметана, И.Е. Давыдов, А.А. Лазарев</w:t>
      </w:r>
    </w:p>
    <w:p w:rsidR="00FD1FF1" w:rsidRPr="00B464D6" w:rsidRDefault="00FD1FF1" w:rsidP="00B464D6">
      <w:pPr>
        <w:spacing w:after="0" w:line="240" w:lineRule="auto"/>
        <w:jc w:val="center"/>
        <w:rPr>
          <w:rFonts w:ascii="Times New Roman" w:hAnsi="Times New Roman"/>
          <w:color w:val="000000"/>
          <w:sz w:val="20"/>
          <w:szCs w:val="20"/>
        </w:rPr>
      </w:pPr>
      <w:r w:rsidRPr="00B464D6">
        <w:rPr>
          <w:rFonts w:ascii="Times New Roman" w:hAnsi="Times New Roman"/>
          <w:color w:val="000000"/>
          <w:sz w:val="20"/>
          <w:szCs w:val="20"/>
        </w:rPr>
        <w:t xml:space="preserve">Самарский национальный исследовательский университет </w:t>
      </w:r>
      <w:r w:rsidR="00B464D6">
        <w:rPr>
          <w:rFonts w:ascii="Times New Roman" w:hAnsi="Times New Roman"/>
          <w:color w:val="000000"/>
          <w:sz w:val="20"/>
          <w:szCs w:val="20"/>
        </w:rPr>
        <w:br/>
      </w:r>
      <w:r w:rsidRPr="00B464D6">
        <w:rPr>
          <w:rFonts w:ascii="Times New Roman" w:hAnsi="Times New Roman"/>
          <w:color w:val="000000"/>
          <w:sz w:val="20"/>
          <w:szCs w:val="20"/>
        </w:rPr>
        <w:t>имени</w:t>
      </w:r>
      <w:r w:rsidR="00B464D6">
        <w:rPr>
          <w:rFonts w:ascii="Times New Roman" w:hAnsi="Times New Roman"/>
          <w:color w:val="000000"/>
          <w:sz w:val="20"/>
          <w:szCs w:val="20"/>
        </w:rPr>
        <w:t xml:space="preserve"> </w:t>
      </w:r>
      <w:r w:rsidRPr="00B464D6">
        <w:rPr>
          <w:rFonts w:ascii="Times New Roman" w:hAnsi="Times New Roman"/>
          <w:color w:val="000000"/>
          <w:sz w:val="20"/>
          <w:szCs w:val="20"/>
        </w:rPr>
        <w:t>академика С.П. Королева, Самара, 443086, Российская Федерация</w:t>
      </w:r>
    </w:p>
    <w:p w:rsidR="00B464D6" w:rsidRPr="00B464D6" w:rsidRDefault="00B464D6" w:rsidP="00DB0DA7">
      <w:pPr>
        <w:spacing w:after="0" w:line="240" w:lineRule="auto"/>
        <w:jc w:val="both"/>
        <w:rPr>
          <w:rFonts w:ascii="Times New Roman" w:hAnsi="Times New Roman"/>
          <w:color w:val="000000"/>
          <w:sz w:val="20"/>
          <w:szCs w:val="20"/>
        </w:rPr>
      </w:pPr>
    </w:p>
    <w:p w:rsidR="00FD1FF1" w:rsidRDefault="00FD1FF1" w:rsidP="00DB0DA7">
      <w:pPr>
        <w:spacing w:after="0" w:line="240" w:lineRule="auto"/>
        <w:jc w:val="both"/>
        <w:rPr>
          <w:rFonts w:ascii="Times New Roman" w:hAnsi="Times New Roman"/>
          <w:color w:val="000000"/>
          <w:sz w:val="20"/>
          <w:szCs w:val="20"/>
        </w:rPr>
      </w:pPr>
      <w:r w:rsidRPr="00B464D6">
        <w:rPr>
          <w:rFonts w:ascii="Times New Roman" w:hAnsi="Times New Roman"/>
          <w:i/>
          <w:color w:val="000000"/>
          <w:sz w:val="20"/>
          <w:szCs w:val="20"/>
        </w:rPr>
        <w:t xml:space="preserve">В ходе </w:t>
      </w:r>
      <w:r w:rsidR="001262B3">
        <w:rPr>
          <w:rFonts w:ascii="Times New Roman" w:hAnsi="Times New Roman"/>
          <w:i/>
          <w:color w:val="000000"/>
          <w:sz w:val="20"/>
          <w:szCs w:val="20"/>
        </w:rPr>
        <w:t>выполне</w:t>
      </w:r>
      <w:r w:rsidRPr="00B464D6">
        <w:rPr>
          <w:rFonts w:ascii="Times New Roman" w:hAnsi="Times New Roman"/>
          <w:i/>
          <w:color w:val="000000"/>
          <w:sz w:val="20"/>
          <w:szCs w:val="20"/>
        </w:rPr>
        <w:t>нного исследования определены параметры номинальной траект</w:t>
      </w:r>
      <w:r w:rsidRPr="00B464D6">
        <w:rPr>
          <w:rFonts w:ascii="Times New Roman" w:hAnsi="Times New Roman"/>
          <w:i/>
          <w:color w:val="000000"/>
          <w:sz w:val="20"/>
          <w:szCs w:val="20"/>
        </w:rPr>
        <w:t>о</w:t>
      </w:r>
      <w:r w:rsidRPr="00B464D6">
        <w:rPr>
          <w:rFonts w:ascii="Times New Roman" w:hAnsi="Times New Roman"/>
          <w:i/>
          <w:color w:val="000000"/>
          <w:sz w:val="20"/>
          <w:szCs w:val="20"/>
        </w:rPr>
        <w:t xml:space="preserve">рии, а также проведена оценка динамики возмущенного движения возвращаемого упругого блока ракеты. Рассмотрено влияние таких факторов, как ветровое </w:t>
      </w:r>
      <w:proofErr w:type="spellStart"/>
      <w:r w:rsidRPr="00B464D6">
        <w:rPr>
          <w:rFonts w:ascii="Times New Roman" w:hAnsi="Times New Roman"/>
          <w:i/>
          <w:color w:val="000000"/>
          <w:sz w:val="20"/>
          <w:szCs w:val="20"/>
        </w:rPr>
        <w:t>нагруж</w:t>
      </w:r>
      <w:r w:rsidRPr="00B464D6">
        <w:rPr>
          <w:rFonts w:ascii="Times New Roman" w:hAnsi="Times New Roman"/>
          <w:i/>
          <w:color w:val="000000"/>
          <w:sz w:val="20"/>
          <w:szCs w:val="20"/>
        </w:rPr>
        <w:t>е</w:t>
      </w:r>
      <w:r w:rsidRPr="00B464D6">
        <w:rPr>
          <w:rFonts w:ascii="Times New Roman" w:hAnsi="Times New Roman"/>
          <w:i/>
          <w:color w:val="000000"/>
          <w:sz w:val="20"/>
          <w:szCs w:val="20"/>
        </w:rPr>
        <w:t>ние</w:t>
      </w:r>
      <w:proofErr w:type="spellEnd"/>
      <w:r w:rsidRPr="00B464D6">
        <w:rPr>
          <w:rFonts w:ascii="Times New Roman" w:hAnsi="Times New Roman"/>
          <w:i/>
          <w:color w:val="000000"/>
          <w:sz w:val="20"/>
          <w:szCs w:val="20"/>
        </w:rPr>
        <w:t xml:space="preserve"> и упругость конструкции. Найдены собственные </w:t>
      </w:r>
      <w:proofErr w:type="gramStart"/>
      <w:r w:rsidRPr="00B464D6">
        <w:rPr>
          <w:rFonts w:ascii="Times New Roman" w:hAnsi="Times New Roman"/>
          <w:i/>
          <w:color w:val="000000"/>
          <w:sz w:val="20"/>
          <w:szCs w:val="20"/>
        </w:rPr>
        <w:t>формы</w:t>
      </w:r>
      <w:proofErr w:type="gramEnd"/>
      <w:r w:rsidRPr="00B464D6">
        <w:rPr>
          <w:rFonts w:ascii="Times New Roman" w:hAnsi="Times New Roman"/>
          <w:i/>
          <w:color w:val="000000"/>
          <w:sz w:val="20"/>
          <w:szCs w:val="20"/>
        </w:rPr>
        <w:t xml:space="preserve"> и частоты упругих поперечных изгибных колебаний по времени полета. Рассчитаны отклон</w:t>
      </w:r>
      <w:r w:rsidRPr="00B464D6">
        <w:rPr>
          <w:rFonts w:ascii="Times New Roman" w:hAnsi="Times New Roman"/>
          <w:i/>
          <w:color w:val="000000"/>
          <w:sz w:val="20"/>
          <w:szCs w:val="20"/>
        </w:rPr>
        <w:t>е</w:t>
      </w:r>
      <w:r w:rsidRPr="00B464D6">
        <w:rPr>
          <w:rFonts w:ascii="Times New Roman" w:hAnsi="Times New Roman"/>
          <w:i/>
          <w:color w:val="000000"/>
          <w:sz w:val="20"/>
          <w:szCs w:val="20"/>
        </w:rPr>
        <w:t>ния от номинальной траектории, отклонения по скорости и высоте при движении к цел</w:t>
      </w:r>
      <w:r w:rsidRPr="00B464D6">
        <w:rPr>
          <w:rFonts w:ascii="Times New Roman" w:hAnsi="Times New Roman"/>
          <w:i/>
          <w:color w:val="000000"/>
          <w:sz w:val="20"/>
          <w:szCs w:val="20"/>
        </w:rPr>
        <w:t>е</w:t>
      </w:r>
      <w:r w:rsidRPr="00B464D6">
        <w:rPr>
          <w:rFonts w:ascii="Times New Roman" w:hAnsi="Times New Roman"/>
          <w:i/>
          <w:color w:val="000000"/>
          <w:sz w:val="20"/>
          <w:szCs w:val="20"/>
        </w:rPr>
        <w:t>вому району возвращения. Исследовано изменение угла атаки упругого блока при влиянии возмущений. Обосновано применение в качестве системы управления пр</w:t>
      </w:r>
      <w:r w:rsidRPr="00B464D6">
        <w:rPr>
          <w:rFonts w:ascii="Times New Roman" w:hAnsi="Times New Roman"/>
          <w:i/>
          <w:color w:val="000000"/>
          <w:sz w:val="20"/>
          <w:szCs w:val="20"/>
        </w:rPr>
        <w:t>о</w:t>
      </w:r>
      <w:r w:rsidRPr="00B464D6">
        <w:rPr>
          <w:rFonts w:ascii="Times New Roman" w:hAnsi="Times New Roman"/>
          <w:i/>
          <w:color w:val="000000"/>
          <w:sz w:val="20"/>
          <w:szCs w:val="20"/>
        </w:rPr>
        <w:t>порционально-интегрально-дифференциального регулятора, его способность обе</w:t>
      </w:r>
      <w:r w:rsidRPr="00B464D6">
        <w:rPr>
          <w:rFonts w:ascii="Times New Roman" w:hAnsi="Times New Roman"/>
          <w:i/>
          <w:color w:val="000000"/>
          <w:sz w:val="20"/>
          <w:szCs w:val="20"/>
        </w:rPr>
        <w:t>с</w:t>
      </w:r>
      <w:r w:rsidRPr="00B464D6">
        <w:rPr>
          <w:rFonts w:ascii="Times New Roman" w:hAnsi="Times New Roman"/>
          <w:i/>
          <w:color w:val="000000"/>
          <w:sz w:val="20"/>
          <w:szCs w:val="20"/>
        </w:rPr>
        <w:t>печивать нахождение ракеты-носителя в области номинальной траектории. Доказана его эффективность в решении задач стабилизации возвращаемого упр</w:t>
      </w:r>
      <w:r w:rsidRPr="00B464D6">
        <w:rPr>
          <w:rFonts w:ascii="Times New Roman" w:hAnsi="Times New Roman"/>
          <w:i/>
          <w:color w:val="000000"/>
          <w:sz w:val="20"/>
          <w:szCs w:val="20"/>
        </w:rPr>
        <w:t>у</w:t>
      </w:r>
      <w:r w:rsidRPr="00B464D6">
        <w:rPr>
          <w:rFonts w:ascii="Times New Roman" w:hAnsi="Times New Roman"/>
          <w:i/>
          <w:color w:val="000000"/>
          <w:sz w:val="20"/>
          <w:szCs w:val="20"/>
        </w:rPr>
        <w:t>гого блока ракеты-носителя</w:t>
      </w:r>
      <w:r w:rsidR="00B464D6" w:rsidRPr="00B464D6">
        <w:rPr>
          <w:rFonts w:ascii="Times New Roman" w:hAnsi="Times New Roman"/>
          <w:i/>
          <w:color w:val="000000"/>
          <w:sz w:val="20"/>
          <w:szCs w:val="20"/>
        </w:rPr>
        <w:t xml:space="preserve"> и управления</w:t>
      </w:r>
      <w:r w:rsidR="00B464D6">
        <w:rPr>
          <w:rFonts w:ascii="Times New Roman" w:hAnsi="Times New Roman"/>
          <w:i/>
          <w:color w:val="000000"/>
          <w:sz w:val="20"/>
          <w:szCs w:val="20"/>
        </w:rPr>
        <w:t xml:space="preserve"> им</w:t>
      </w:r>
      <w:r w:rsidRPr="00B464D6">
        <w:rPr>
          <w:rFonts w:ascii="Times New Roman" w:hAnsi="Times New Roman"/>
          <w:color w:val="000000"/>
          <w:sz w:val="20"/>
          <w:szCs w:val="20"/>
        </w:rPr>
        <w:t xml:space="preserve">. </w:t>
      </w:r>
    </w:p>
    <w:p w:rsidR="00B464D6" w:rsidRPr="00B464D6" w:rsidRDefault="00B464D6" w:rsidP="00DB0DA7">
      <w:pPr>
        <w:spacing w:after="0" w:line="240" w:lineRule="auto"/>
        <w:jc w:val="both"/>
        <w:rPr>
          <w:rFonts w:ascii="Times New Roman" w:hAnsi="Times New Roman"/>
          <w:i/>
          <w:color w:val="000000"/>
          <w:sz w:val="20"/>
          <w:szCs w:val="20"/>
        </w:rPr>
      </w:pPr>
    </w:p>
    <w:p w:rsidR="00FD1FF1" w:rsidRPr="00B464D6" w:rsidRDefault="00FD1FF1" w:rsidP="00DB0DA7">
      <w:pPr>
        <w:spacing w:after="0" w:line="240" w:lineRule="auto"/>
        <w:jc w:val="both"/>
        <w:rPr>
          <w:rFonts w:ascii="Times New Roman" w:hAnsi="Times New Roman"/>
          <w:i/>
          <w:color w:val="000000"/>
          <w:sz w:val="20"/>
          <w:szCs w:val="20"/>
        </w:rPr>
      </w:pPr>
      <w:proofErr w:type="gramStart"/>
      <w:r w:rsidRPr="00B464D6">
        <w:rPr>
          <w:rFonts w:ascii="Times New Roman" w:hAnsi="Times New Roman"/>
          <w:b/>
          <w:i/>
          <w:color w:val="000000"/>
          <w:sz w:val="20"/>
          <w:szCs w:val="20"/>
        </w:rPr>
        <w:t>Ключевые слова:</w:t>
      </w:r>
      <w:r w:rsidRPr="00B464D6">
        <w:rPr>
          <w:rFonts w:ascii="Times New Roman" w:hAnsi="Times New Roman"/>
          <w:color w:val="000000"/>
          <w:sz w:val="20"/>
          <w:szCs w:val="20"/>
        </w:rPr>
        <w:t xml:space="preserve"> </w:t>
      </w:r>
      <w:r w:rsidRPr="00B464D6">
        <w:rPr>
          <w:rFonts w:ascii="Times New Roman" w:hAnsi="Times New Roman"/>
          <w:i/>
          <w:color w:val="000000"/>
          <w:sz w:val="20"/>
          <w:szCs w:val="20"/>
        </w:rPr>
        <w:t>возмущенное движение, упругость конструкции, поперечные к</w:t>
      </w:r>
      <w:r w:rsidRPr="00B464D6">
        <w:rPr>
          <w:rFonts w:ascii="Times New Roman" w:hAnsi="Times New Roman"/>
          <w:i/>
          <w:color w:val="000000"/>
          <w:sz w:val="20"/>
          <w:szCs w:val="20"/>
        </w:rPr>
        <w:t>о</w:t>
      </w:r>
      <w:r w:rsidRPr="00B464D6">
        <w:rPr>
          <w:rFonts w:ascii="Times New Roman" w:hAnsi="Times New Roman"/>
          <w:i/>
          <w:color w:val="000000"/>
          <w:sz w:val="20"/>
          <w:szCs w:val="20"/>
        </w:rPr>
        <w:t>лебания, пропорционально-интегрально-дифференциальный регулятор,</w:t>
      </w:r>
      <w:r w:rsidR="00406588" w:rsidRPr="00B464D6">
        <w:rPr>
          <w:rFonts w:ascii="Times New Roman" w:hAnsi="Times New Roman"/>
          <w:i/>
          <w:color w:val="000000"/>
          <w:sz w:val="20"/>
          <w:szCs w:val="20"/>
        </w:rPr>
        <w:t xml:space="preserve"> </w:t>
      </w:r>
      <w:r w:rsidRPr="00B464D6">
        <w:rPr>
          <w:rFonts w:ascii="Times New Roman" w:hAnsi="Times New Roman"/>
          <w:i/>
          <w:color w:val="000000"/>
          <w:sz w:val="20"/>
          <w:szCs w:val="20"/>
        </w:rPr>
        <w:t>моделир</w:t>
      </w:r>
      <w:r w:rsidRPr="00B464D6">
        <w:rPr>
          <w:rFonts w:ascii="Times New Roman" w:hAnsi="Times New Roman"/>
          <w:i/>
          <w:color w:val="000000"/>
          <w:sz w:val="20"/>
          <w:szCs w:val="20"/>
        </w:rPr>
        <w:t>о</w:t>
      </w:r>
      <w:r w:rsidRPr="00B464D6">
        <w:rPr>
          <w:rFonts w:ascii="Times New Roman" w:hAnsi="Times New Roman"/>
          <w:i/>
          <w:color w:val="000000"/>
          <w:sz w:val="20"/>
          <w:szCs w:val="20"/>
        </w:rPr>
        <w:t>вание движения, многоразовый упругий блок ракеты-носителя, ракета-носитель, динамика полета</w:t>
      </w:r>
      <w:proofErr w:type="gramEnd"/>
    </w:p>
    <w:p w:rsidR="00B464D6" w:rsidRDefault="00B464D6" w:rsidP="00FD1FF1">
      <w:pPr>
        <w:spacing w:after="0" w:line="240" w:lineRule="auto"/>
        <w:ind w:firstLine="397"/>
        <w:jc w:val="both"/>
        <w:rPr>
          <w:rFonts w:ascii="Times New Roman" w:hAnsi="Times New Roman"/>
          <w:b/>
          <w:color w:val="000000" w:themeColor="text1"/>
          <w:sz w:val="24"/>
          <w:szCs w:val="24"/>
        </w:rPr>
      </w:pPr>
    </w:p>
    <w:p w:rsidR="00FD1FF1" w:rsidRPr="00FD1FF1" w:rsidRDefault="00FD1FF1" w:rsidP="00FD1FF1">
      <w:pPr>
        <w:spacing w:after="0" w:line="240" w:lineRule="auto"/>
        <w:ind w:firstLine="397"/>
        <w:jc w:val="both"/>
        <w:rPr>
          <w:rFonts w:ascii="Times New Roman" w:hAnsi="Times New Roman"/>
          <w:color w:val="000000" w:themeColor="text1"/>
          <w:sz w:val="24"/>
          <w:szCs w:val="24"/>
        </w:rPr>
      </w:pPr>
      <w:r w:rsidRPr="00FD1FF1">
        <w:rPr>
          <w:rFonts w:ascii="Times New Roman" w:hAnsi="Times New Roman"/>
          <w:b/>
          <w:color w:val="000000" w:themeColor="text1"/>
          <w:sz w:val="24"/>
          <w:szCs w:val="24"/>
        </w:rPr>
        <w:t>Введение.</w:t>
      </w:r>
      <w:r w:rsidRPr="00FD1FF1">
        <w:rPr>
          <w:rFonts w:ascii="Times New Roman" w:hAnsi="Times New Roman"/>
          <w:color w:val="000000" w:themeColor="text1"/>
          <w:sz w:val="24"/>
          <w:szCs w:val="24"/>
        </w:rPr>
        <w:t xml:space="preserve"> Производство новых средств выведения является з</w:t>
      </w:r>
      <w:r w:rsidRPr="00FD1FF1">
        <w:rPr>
          <w:rFonts w:ascii="Times New Roman" w:hAnsi="Times New Roman"/>
          <w:color w:val="000000" w:themeColor="text1"/>
          <w:sz w:val="24"/>
          <w:szCs w:val="24"/>
        </w:rPr>
        <w:t>а</w:t>
      </w:r>
      <w:r w:rsidRPr="00FD1FF1">
        <w:rPr>
          <w:rFonts w:ascii="Times New Roman" w:hAnsi="Times New Roman"/>
          <w:color w:val="000000" w:themeColor="text1"/>
          <w:sz w:val="24"/>
          <w:szCs w:val="24"/>
        </w:rPr>
        <w:t>тратным и по материальным ресурсам, и по временным. Полезная нагрузка доставляется на целевую орбиту, в то время как отработа</w:t>
      </w:r>
      <w:r w:rsidRPr="00FD1FF1">
        <w:rPr>
          <w:rFonts w:ascii="Times New Roman" w:hAnsi="Times New Roman"/>
          <w:color w:val="000000" w:themeColor="text1"/>
          <w:sz w:val="24"/>
          <w:szCs w:val="24"/>
        </w:rPr>
        <w:t>в</w:t>
      </w:r>
      <w:r w:rsidRPr="00FD1FF1">
        <w:rPr>
          <w:rFonts w:ascii="Times New Roman" w:hAnsi="Times New Roman"/>
          <w:color w:val="000000" w:themeColor="text1"/>
          <w:sz w:val="24"/>
          <w:szCs w:val="24"/>
        </w:rPr>
        <w:t xml:space="preserve">шая часть системы, обычно это ракета-носитель (РН), непригодна </w:t>
      </w:r>
      <w:r w:rsidR="009B206D">
        <w:rPr>
          <w:rFonts w:ascii="Times New Roman" w:hAnsi="Times New Roman"/>
          <w:color w:val="000000" w:themeColor="text1"/>
          <w:sz w:val="24"/>
          <w:szCs w:val="24"/>
        </w:rPr>
        <w:br/>
      </w:r>
      <w:r w:rsidRPr="009B206D">
        <w:rPr>
          <w:rFonts w:ascii="Times New Roman" w:hAnsi="Times New Roman"/>
          <w:color w:val="000000" w:themeColor="text1"/>
          <w:spacing w:val="-2"/>
          <w:sz w:val="24"/>
          <w:szCs w:val="24"/>
        </w:rPr>
        <w:t>к дальнейшей эксплуатации: ее части сгорают в атмосфере или падают</w:t>
      </w:r>
      <w:r w:rsidRPr="00FD1FF1">
        <w:rPr>
          <w:rFonts w:ascii="Times New Roman" w:hAnsi="Times New Roman"/>
          <w:color w:val="000000" w:themeColor="text1"/>
          <w:sz w:val="24"/>
          <w:szCs w:val="24"/>
        </w:rPr>
        <w:t xml:space="preserve"> на поверхность Земли, загрязняя ее.</w:t>
      </w:r>
    </w:p>
    <w:p w:rsidR="00FD1FF1" w:rsidRPr="00FD1FF1" w:rsidRDefault="00FD1FF1" w:rsidP="00FD1FF1">
      <w:pPr>
        <w:spacing w:after="0" w:line="240" w:lineRule="auto"/>
        <w:ind w:firstLine="397"/>
        <w:jc w:val="both"/>
        <w:rPr>
          <w:rFonts w:ascii="Times New Roman" w:hAnsi="Times New Roman"/>
          <w:color w:val="000000" w:themeColor="text1"/>
          <w:sz w:val="24"/>
          <w:szCs w:val="24"/>
        </w:rPr>
      </w:pPr>
      <w:proofErr w:type="gramStart"/>
      <w:r w:rsidRPr="009B206D">
        <w:rPr>
          <w:rFonts w:ascii="Times New Roman" w:hAnsi="Times New Roman"/>
          <w:color w:val="000000" w:themeColor="text1"/>
          <w:spacing w:val="-2"/>
          <w:sz w:val="24"/>
          <w:szCs w:val="24"/>
        </w:rPr>
        <w:t>Успешная посадка первой ступени частично многоразовой ракеты-</w:t>
      </w:r>
      <w:r w:rsidRPr="009B206D">
        <w:rPr>
          <w:rFonts w:ascii="Times New Roman" w:hAnsi="Times New Roman"/>
          <w:color w:val="000000" w:themeColor="text1"/>
          <w:spacing w:val="-4"/>
          <w:sz w:val="24"/>
          <w:szCs w:val="24"/>
        </w:rPr>
        <w:t xml:space="preserve">носителя </w:t>
      </w:r>
      <w:proofErr w:type="spellStart"/>
      <w:r w:rsidRPr="009B206D">
        <w:rPr>
          <w:rFonts w:ascii="Times New Roman" w:hAnsi="Times New Roman"/>
          <w:color w:val="000000" w:themeColor="text1"/>
          <w:spacing w:val="-4"/>
          <w:sz w:val="24"/>
          <w:szCs w:val="24"/>
        </w:rPr>
        <w:t>Falcon</w:t>
      </w:r>
      <w:proofErr w:type="spellEnd"/>
      <w:r w:rsidRPr="009B206D">
        <w:rPr>
          <w:rFonts w:ascii="Times New Roman" w:hAnsi="Times New Roman"/>
          <w:color w:val="000000" w:themeColor="text1"/>
          <w:spacing w:val="-4"/>
          <w:sz w:val="24"/>
          <w:szCs w:val="24"/>
        </w:rPr>
        <w:t xml:space="preserve"> 9 компании </w:t>
      </w:r>
      <w:proofErr w:type="spellStart"/>
      <w:r w:rsidRPr="009B206D">
        <w:rPr>
          <w:rFonts w:ascii="Times New Roman" w:hAnsi="Times New Roman"/>
          <w:color w:val="000000" w:themeColor="text1"/>
          <w:spacing w:val="-4"/>
          <w:sz w:val="24"/>
          <w:szCs w:val="24"/>
          <w:lang w:val="en-US"/>
        </w:rPr>
        <w:t>SpaceX</w:t>
      </w:r>
      <w:proofErr w:type="spellEnd"/>
      <w:r w:rsidRPr="009B206D">
        <w:rPr>
          <w:rFonts w:ascii="Times New Roman" w:hAnsi="Times New Roman"/>
          <w:color w:val="000000" w:themeColor="text1"/>
          <w:spacing w:val="-4"/>
          <w:sz w:val="24"/>
          <w:szCs w:val="24"/>
        </w:rPr>
        <w:t xml:space="preserve"> была произведена 30 марта 2017 г.</w:t>
      </w:r>
      <w:r w:rsidRPr="00FD1FF1">
        <w:rPr>
          <w:rFonts w:ascii="Times New Roman" w:hAnsi="Times New Roman"/>
          <w:color w:val="000000" w:themeColor="text1"/>
          <w:sz w:val="24"/>
          <w:szCs w:val="24"/>
        </w:rPr>
        <w:t xml:space="preserve"> </w:t>
      </w:r>
      <w:r w:rsidRPr="009B206D">
        <w:rPr>
          <w:rFonts w:ascii="Times New Roman" w:hAnsi="Times New Roman"/>
          <w:color w:val="000000" w:themeColor="text1"/>
          <w:spacing w:val="-2"/>
          <w:sz w:val="24"/>
          <w:szCs w:val="24"/>
        </w:rPr>
        <w:t xml:space="preserve">По словам агентства </w:t>
      </w:r>
      <w:proofErr w:type="spellStart"/>
      <w:r w:rsidRPr="009B206D">
        <w:rPr>
          <w:rFonts w:ascii="Times New Roman" w:hAnsi="Times New Roman"/>
          <w:color w:val="000000" w:themeColor="text1"/>
          <w:spacing w:val="-2"/>
          <w:sz w:val="24"/>
          <w:szCs w:val="24"/>
        </w:rPr>
        <w:t>Bloomberg</w:t>
      </w:r>
      <w:proofErr w:type="spellEnd"/>
      <w:r w:rsidRPr="009B206D">
        <w:rPr>
          <w:rFonts w:ascii="Times New Roman" w:hAnsi="Times New Roman"/>
          <w:color w:val="000000" w:themeColor="text1"/>
          <w:spacing w:val="-2"/>
          <w:sz w:val="24"/>
          <w:szCs w:val="24"/>
        </w:rPr>
        <w:t>, повторные запуски уже использова</w:t>
      </w:r>
      <w:r w:rsidRPr="009B206D">
        <w:rPr>
          <w:rFonts w:ascii="Times New Roman" w:hAnsi="Times New Roman"/>
          <w:color w:val="000000" w:themeColor="text1"/>
          <w:spacing w:val="-2"/>
          <w:sz w:val="24"/>
          <w:szCs w:val="24"/>
        </w:rPr>
        <w:t>в</w:t>
      </w:r>
      <w:r w:rsidRPr="009B206D">
        <w:rPr>
          <w:rFonts w:ascii="Times New Roman" w:hAnsi="Times New Roman"/>
          <w:color w:val="000000" w:themeColor="text1"/>
          <w:spacing w:val="-2"/>
          <w:sz w:val="24"/>
          <w:szCs w:val="24"/>
        </w:rPr>
        <w:t xml:space="preserve">шихся ступеней РН — важный шаг для компании, который в будущем позволит снизить ее затраты, в </w:t>
      </w:r>
      <w:r w:rsidR="009B206D" w:rsidRPr="009B206D">
        <w:rPr>
          <w:rFonts w:ascii="Times New Roman" w:hAnsi="Times New Roman"/>
          <w:color w:val="000000" w:themeColor="text1"/>
          <w:spacing w:val="-2"/>
          <w:sz w:val="24"/>
          <w:szCs w:val="24"/>
        </w:rPr>
        <w:t xml:space="preserve">том числе </w:t>
      </w:r>
      <w:r w:rsidRPr="009B206D">
        <w:rPr>
          <w:rFonts w:ascii="Times New Roman" w:hAnsi="Times New Roman"/>
          <w:color w:val="000000" w:themeColor="text1"/>
          <w:spacing w:val="-2"/>
          <w:sz w:val="24"/>
          <w:szCs w:val="24"/>
        </w:rPr>
        <w:t>за счет минимизации экол</w:t>
      </w:r>
      <w:r w:rsidRPr="009B206D">
        <w:rPr>
          <w:rFonts w:ascii="Times New Roman" w:hAnsi="Times New Roman"/>
          <w:color w:val="000000" w:themeColor="text1"/>
          <w:spacing w:val="-2"/>
          <w:sz w:val="24"/>
          <w:szCs w:val="24"/>
        </w:rPr>
        <w:t>о</w:t>
      </w:r>
      <w:r w:rsidRPr="009B206D">
        <w:rPr>
          <w:rFonts w:ascii="Times New Roman" w:hAnsi="Times New Roman"/>
          <w:color w:val="000000" w:themeColor="text1"/>
          <w:spacing w:val="-2"/>
          <w:sz w:val="24"/>
          <w:szCs w:val="24"/>
        </w:rPr>
        <w:t>гических последствий при возвращении отработанных частей на Зе</w:t>
      </w:r>
      <w:r w:rsidRPr="009B206D">
        <w:rPr>
          <w:rFonts w:ascii="Times New Roman" w:hAnsi="Times New Roman"/>
          <w:color w:val="000000" w:themeColor="text1"/>
          <w:spacing w:val="-2"/>
          <w:sz w:val="24"/>
          <w:szCs w:val="24"/>
        </w:rPr>
        <w:t>м</w:t>
      </w:r>
      <w:r w:rsidRPr="009B206D">
        <w:rPr>
          <w:rFonts w:ascii="Times New Roman" w:hAnsi="Times New Roman"/>
          <w:color w:val="000000" w:themeColor="text1"/>
          <w:spacing w:val="-2"/>
          <w:sz w:val="24"/>
          <w:szCs w:val="24"/>
        </w:rPr>
        <w:t>лю.</w:t>
      </w:r>
      <w:proofErr w:type="gramEnd"/>
      <w:r w:rsidRPr="009B206D">
        <w:rPr>
          <w:rFonts w:ascii="Times New Roman" w:hAnsi="Times New Roman"/>
          <w:color w:val="000000" w:themeColor="text1"/>
          <w:spacing w:val="-2"/>
          <w:sz w:val="24"/>
          <w:szCs w:val="24"/>
        </w:rPr>
        <w:t xml:space="preserve"> В настоящее время как государственные, так и частные организ</w:t>
      </w:r>
      <w:r w:rsidRPr="009B206D">
        <w:rPr>
          <w:rFonts w:ascii="Times New Roman" w:hAnsi="Times New Roman"/>
          <w:color w:val="000000" w:themeColor="text1"/>
          <w:spacing w:val="-2"/>
          <w:sz w:val="24"/>
          <w:szCs w:val="24"/>
        </w:rPr>
        <w:t>а</w:t>
      </w:r>
      <w:r w:rsidRPr="009B206D">
        <w:rPr>
          <w:rFonts w:ascii="Times New Roman" w:hAnsi="Times New Roman"/>
          <w:color w:val="000000" w:themeColor="text1"/>
          <w:spacing w:val="-2"/>
          <w:sz w:val="24"/>
          <w:szCs w:val="24"/>
        </w:rPr>
        <w:t xml:space="preserve">ции стремятся повторить успех компании </w:t>
      </w:r>
      <w:proofErr w:type="spellStart"/>
      <w:r w:rsidRPr="009B206D">
        <w:rPr>
          <w:rFonts w:ascii="Times New Roman" w:hAnsi="Times New Roman"/>
          <w:color w:val="000000" w:themeColor="text1"/>
          <w:spacing w:val="-2"/>
          <w:sz w:val="24"/>
          <w:szCs w:val="24"/>
          <w:lang w:val="en-US"/>
        </w:rPr>
        <w:t>SpaceX</w:t>
      </w:r>
      <w:proofErr w:type="spellEnd"/>
      <w:r w:rsidRPr="009B206D">
        <w:rPr>
          <w:rFonts w:ascii="Times New Roman" w:hAnsi="Times New Roman"/>
          <w:color w:val="000000" w:themeColor="text1"/>
          <w:spacing w:val="-2"/>
          <w:sz w:val="24"/>
          <w:szCs w:val="24"/>
        </w:rPr>
        <w:t>.</w:t>
      </w:r>
    </w:p>
    <w:p w:rsidR="00FD1FF1" w:rsidRPr="00FD1FF1" w:rsidRDefault="00FD1FF1" w:rsidP="00FD1FF1">
      <w:pPr>
        <w:spacing w:after="0" w:line="240" w:lineRule="auto"/>
        <w:ind w:firstLine="397"/>
        <w:jc w:val="both"/>
        <w:rPr>
          <w:rFonts w:ascii="Times New Roman" w:hAnsi="Times New Roman"/>
          <w:color w:val="000000" w:themeColor="text1"/>
          <w:sz w:val="24"/>
          <w:szCs w:val="24"/>
        </w:rPr>
      </w:pPr>
      <w:r w:rsidRPr="00FD1FF1">
        <w:rPr>
          <w:rFonts w:ascii="Times New Roman" w:hAnsi="Times New Roman"/>
          <w:color w:val="000000" w:themeColor="text1"/>
          <w:sz w:val="24"/>
          <w:szCs w:val="24"/>
        </w:rPr>
        <w:t xml:space="preserve">Сложность </w:t>
      </w:r>
      <w:r w:rsidR="001262B3">
        <w:rPr>
          <w:rFonts w:ascii="Times New Roman" w:hAnsi="Times New Roman"/>
          <w:color w:val="000000" w:themeColor="text1"/>
          <w:sz w:val="24"/>
          <w:szCs w:val="24"/>
        </w:rPr>
        <w:t xml:space="preserve">этой </w:t>
      </w:r>
      <w:r w:rsidRPr="00FD1FF1">
        <w:rPr>
          <w:rFonts w:ascii="Times New Roman" w:hAnsi="Times New Roman"/>
          <w:color w:val="000000" w:themeColor="text1"/>
          <w:sz w:val="24"/>
          <w:szCs w:val="24"/>
        </w:rPr>
        <w:t>задачи заключается в том, что применяется по</w:t>
      </w:r>
      <w:r w:rsidRPr="00FD1FF1">
        <w:rPr>
          <w:rFonts w:ascii="Times New Roman" w:hAnsi="Times New Roman"/>
          <w:color w:val="000000" w:themeColor="text1"/>
          <w:sz w:val="24"/>
          <w:szCs w:val="24"/>
        </w:rPr>
        <w:t>д</w:t>
      </w:r>
      <w:r w:rsidRPr="00FD1FF1">
        <w:rPr>
          <w:rFonts w:ascii="Times New Roman" w:hAnsi="Times New Roman"/>
          <w:color w:val="000000" w:themeColor="text1"/>
          <w:sz w:val="24"/>
          <w:szCs w:val="24"/>
        </w:rPr>
        <w:t>ход только по выбору системы активной и пассивной стабилизации и</w:t>
      </w:r>
      <w:r w:rsidR="001262B3">
        <w:rPr>
          <w:rFonts w:ascii="Times New Roman" w:hAnsi="Times New Roman"/>
          <w:color w:val="000000" w:themeColor="text1"/>
          <w:sz w:val="24"/>
          <w:szCs w:val="24"/>
        </w:rPr>
        <w:t> </w:t>
      </w:r>
      <w:r w:rsidRPr="00FD1FF1">
        <w:rPr>
          <w:rFonts w:ascii="Times New Roman" w:hAnsi="Times New Roman"/>
          <w:color w:val="000000" w:themeColor="text1"/>
          <w:sz w:val="24"/>
          <w:szCs w:val="24"/>
        </w:rPr>
        <w:t>их компонентов и реализации алгоритмов приземления первой ст</w:t>
      </w:r>
      <w:r w:rsidRPr="00FD1FF1">
        <w:rPr>
          <w:rFonts w:ascii="Times New Roman" w:hAnsi="Times New Roman"/>
          <w:color w:val="000000" w:themeColor="text1"/>
          <w:sz w:val="24"/>
          <w:szCs w:val="24"/>
        </w:rPr>
        <w:t>у</w:t>
      </w:r>
      <w:r w:rsidRPr="00FD1FF1">
        <w:rPr>
          <w:rFonts w:ascii="Times New Roman" w:hAnsi="Times New Roman"/>
          <w:color w:val="000000" w:themeColor="text1"/>
          <w:sz w:val="24"/>
          <w:szCs w:val="24"/>
        </w:rPr>
        <w:t>пени</w:t>
      </w:r>
      <w:r w:rsidR="009B206D">
        <w:t> </w:t>
      </w:r>
      <w:r w:rsidRPr="00FD1FF1">
        <w:rPr>
          <w:rFonts w:ascii="Times New Roman" w:hAnsi="Times New Roman"/>
          <w:color w:val="000000" w:themeColor="text1"/>
          <w:sz w:val="24"/>
          <w:szCs w:val="24"/>
        </w:rPr>
        <w:t xml:space="preserve">— носителя, но не используется анализ состояния конструкции </w:t>
      </w:r>
      <w:r w:rsidRPr="00FD1FF1">
        <w:rPr>
          <w:rFonts w:ascii="Times New Roman" w:hAnsi="Times New Roman"/>
          <w:color w:val="000000" w:themeColor="text1"/>
          <w:sz w:val="24"/>
          <w:szCs w:val="24"/>
        </w:rPr>
        <w:lastRenderedPageBreak/>
        <w:t>возвращаемой ступени РН при ее спуске. Во время спуска на возвр</w:t>
      </w:r>
      <w:r w:rsidRPr="00FD1FF1">
        <w:rPr>
          <w:rFonts w:ascii="Times New Roman" w:hAnsi="Times New Roman"/>
          <w:color w:val="000000" w:themeColor="text1"/>
          <w:sz w:val="24"/>
          <w:szCs w:val="24"/>
        </w:rPr>
        <w:t>а</w:t>
      </w:r>
      <w:r w:rsidRPr="00FD1FF1">
        <w:rPr>
          <w:rFonts w:ascii="Times New Roman" w:hAnsi="Times New Roman"/>
          <w:color w:val="000000" w:themeColor="text1"/>
          <w:sz w:val="24"/>
          <w:szCs w:val="24"/>
        </w:rPr>
        <w:t>щаемую ступень оказывают влияние скоростной напор, тепловой нагрев корпуса, перемещение воздушных масс и т.</w:t>
      </w:r>
      <w:r w:rsidR="009B206D">
        <w:rPr>
          <w:rFonts w:ascii="Times New Roman" w:hAnsi="Times New Roman"/>
          <w:color w:val="000000" w:themeColor="text1"/>
          <w:sz w:val="24"/>
          <w:szCs w:val="24"/>
        </w:rPr>
        <w:t xml:space="preserve"> </w:t>
      </w:r>
      <w:r w:rsidRPr="00FD1FF1">
        <w:rPr>
          <w:rFonts w:ascii="Times New Roman" w:hAnsi="Times New Roman"/>
          <w:color w:val="000000" w:themeColor="text1"/>
          <w:sz w:val="24"/>
          <w:szCs w:val="24"/>
        </w:rPr>
        <w:t xml:space="preserve">д., что приводит </w:t>
      </w:r>
      <w:r w:rsidR="009B206D">
        <w:rPr>
          <w:rFonts w:ascii="Times New Roman" w:hAnsi="Times New Roman"/>
          <w:color w:val="000000" w:themeColor="text1"/>
          <w:sz w:val="24"/>
          <w:szCs w:val="24"/>
        </w:rPr>
        <w:br/>
      </w:r>
      <w:r w:rsidRPr="00FD1FF1">
        <w:rPr>
          <w:rFonts w:ascii="Times New Roman" w:hAnsi="Times New Roman"/>
          <w:color w:val="000000" w:themeColor="text1"/>
          <w:sz w:val="24"/>
          <w:szCs w:val="24"/>
        </w:rPr>
        <w:t xml:space="preserve">к изгибным колебаниям конструкции, изменению аэродинамических и прочностных характеристик, и как следствие, в лучшем случае </w:t>
      </w:r>
      <w:r w:rsidR="009B206D">
        <w:rPr>
          <w:rFonts w:ascii="Times New Roman" w:hAnsi="Times New Roman"/>
          <w:color w:val="000000" w:themeColor="text1"/>
          <w:sz w:val="24"/>
          <w:szCs w:val="24"/>
        </w:rPr>
        <w:br/>
      </w:r>
      <w:r w:rsidRPr="00FD1FF1">
        <w:rPr>
          <w:rFonts w:ascii="Times New Roman" w:hAnsi="Times New Roman"/>
          <w:color w:val="000000" w:themeColor="text1"/>
          <w:sz w:val="24"/>
          <w:szCs w:val="24"/>
        </w:rPr>
        <w:t>к изменению траектории движения, а в худшем — к потере изделия.</w:t>
      </w:r>
    </w:p>
    <w:p w:rsidR="00FD1FF1" w:rsidRPr="00FD1FF1" w:rsidRDefault="00FD1FF1" w:rsidP="000E78C3">
      <w:pPr>
        <w:spacing w:after="0" w:line="235" w:lineRule="auto"/>
        <w:ind w:firstLine="397"/>
        <w:jc w:val="both"/>
        <w:rPr>
          <w:rFonts w:ascii="Times New Roman" w:hAnsi="Times New Roman"/>
          <w:color w:val="000000" w:themeColor="text1"/>
          <w:sz w:val="24"/>
          <w:szCs w:val="24"/>
        </w:rPr>
      </w:pPr>
      <w:r w:rsidRPr="00FD1FF1">
        <w:rPr>
          <w:rFonts w:ascii="Times New Roman" w:eastAsiaTheme="minorEastAsia" w:hAnsi="Times New Roman"/>
          <w:iCs/>
          <w:color w:val="000000" w:themeColor="text1"/>
          <w:kern w:val="24"/>
          <w:sz w:val="24"/>
          <w:szCs w:val="24"/>
        </w:rPr>
        <w:t xml:space="preserve">В ходе штатных запусков ракет-носителей одноразового </w:t>
      </w:r>
      <w:r w:rsidR="000E78C3">
        <w:rPr>
          <w:rFonts w:ascii="Times New Roman" w:eastAsiaTheme="minorEastAsia" w:hAnsi="Times New Roman"/>
          <w:iCs/>
          <w:color w:val="000000" w:themeColor="text1"/>
          <w:kern w:val="24"/>
          <w:sz w:val="24"/>
          <w:szCs w:val="24"/>
        </w:rPr>
        <w:t>испол</w:t>
      </w:r>
      <w:r w:rsidR="000E78C3">
        <w:rPr>
          <w:rFonts w:ascii="Times New Roman" w:eastAsiaTheme="minorEastAsia" w:hAnsi="Times New Roman"/>
          <w:iCs/>
          <w:color w:val="000000" w:themeColor="text1"/>
          <w:kern w:val="24"/>
          <w:sz w:val="24"/>
          <w:szCs w:val="24"/>
        </w:rPr>
        <w:t>ь</w:t>
      </w:r>
      <w:r w:rsidR="000E78C3">
        <w:rPr>
          <w:rFonts w:ascii="Times New Roman" w:eastAsiaTheme="minorEastAsia" w:hAnsi="Times New Roman"/>
          <w:iCs/>
          <w:color w:val="000000" w:themeColor="text1"/>
          <w:kern w:val="24"/>
          <w:sz w:val="24"/>
          <w:szCs w:val="24"/>
        </w:rPr>
        <w:t>зования</w:t>
      </w:r>
      <w:r w:rsidRPr="00FD1FF1">
        <w:rPr>
          <w:rFonts w:ascii="Times New Roman" w:eastAsiaTheme="minorEastAsia" w:hAnsi="Times New Roman"/>
          <w:iCs/>
          <w:color w:val="000000" w:themeColor="text1"/>
          <w:kern w:val="24"/>
          <w:sz w:val="24"/>
          <w:szCs w:val="24"/>
        </w:rPr>
        <w:t xml:space="preserve"> широко применяются методы оценки упругих динамических характеристик в рамках задачи выведения полезного груза</w:t>
      </w:r>
      <w:r w:rsidR="000E78C3">
        <w:rPr>
          <w:rFonts w:ascii="Times New Roman" w:eastAsiaTheme="minorEastAsia" w:hAnsi="Times New Roman"/>
          <w:iCs/>
          <w:color w:val="000000" w:themeColor="text1"/>
          <w:kern w:val="24"/>
          <w:sz w:val="24"/>
          <w:szCs w:val="24"/>
        </w:rPr>
        <w:t xml:space="preserve"> на орбиту</w:t>
      </w:r>
      <w:r w:rsidRPr="00FD1FF1">
        <w:rPr>
          <w:rFonts w:ascii="Times New Roman" w:eastAsiaTheme="minorEastAsia" w:hAnsi="Times New Roman"/>
          <w:iCs/>
          <w:color w:val="000000" w:themeColor="text1"/>
          <w:kern w:val="24"/>
          <w:sz w:val="24"/>
          <w:szCs w:val="24"/>
        </w:rPr>
        <w:t>. В общей практике</w:t>
      </w:r>
      <w:r w:rsidR="000E78C3">
        <w:rPr>
          <w:rFonts w:ascii="Times New Roman" w:eastAsiaTheme="minorEastAsia" w:hAnsi="Times New Roman"/>
          <w:iCs/>
          <w:color w:val="000000" w:themeColor="text1"/>
          <w:kern w:val="24"/>
          <w:sz w:val="24"/>
          <w:szCs w:val="24"/>
        </w:rPr>
        <w:t xml:space="preserve"> </w:t>
      </w:r>
      <w:r w:rsidRPr="00FD1FF1">
        <w:rPr>
          <w:rFonts w:ascii="Times New Roman" w:eastAsiaTheme="minorEastAsia" w:hAnsi="Times New Roman"/>
          <w:iCs/>
          <w:color w:val="000000" w:themeColor="text1"/>
          <w:kern w:val="24"/>
          <w:sz w:val="24"/>
          <w:szCs w:val="24"/>
        </w:rPr>
        <w:t>в рамках задачи возвращения многоразовых частей ракет-носителей подобная оценка не проводилась (материалы по да</w:t>
      </w:r>
      <w:r w:rsidRPr="00FD1FF1">
        <w:rPr>
          <w:rFonts w:ascii="Times New Roman" w:eastAsiaTheme="minorEastAsia" w:hAnsi="Times New Roman"/>
          <w:iCs/>
          <w:color w:val="000000" w:themeColor="text1"/>
          <w:kern w:val="24"/>
          <w:sz w:val="24"/>
          <w:szCs w:val="24"/>
        </w:rPr>
        <w:t>н</w:t>
      </w:r>
      <w:r w:rsidRPr="00FD1FF1">
        <w:rPr>
          <w:rFonts w:ascii="Times New Roman" w:eastAsiaTheme="minorEastAsia" w:hAnsi="Times New Roman"/>
          <w:iCs/>
          <w:color w:val="000000" w:themeColor="text1"/>
          <w:kern w:val="24"/>
          <w:sz w:val="24"/>
          <w:szCs w:val="24"/>
        </w:rPr>
        <w:t xml:space="preserve">ному направлению в открытой литературе отсутствуют). </w:t>
      </w:r>
    </w:p>
    <w:p w:rsidR="00FD1FF1" w:rsidRPr="00FD1FF1" w:rsidRDefault="00FD1FF1" w:rsidP="000E78C3">
      <w:pPr>
        <w:spacing w:after="0" w:line="235" w:lineRule="auto"/>
        <w:ind w:firstLine="397"/>
        <w:jc w:val="both"/>
        <w:rPr>
          <w:rFonts w:ascii="Times New Roman" w:hAnsi="Times New Roman"/>
          <w:color w:val="000000" w:themeColor="text1"/>
          <w:sz w:val="24"/>
          <w:szCs w:val="24"/>
        </w:rPr>
      </w:pPr>
      <w:proofErr w:type="gramStart"/>
      <w:r w:rsidRPr="00FD1FF1">
        <w:rPr>
          <w:rFonts w:ascii="Times New Roman" w:hAnsi="Times New Roman"/>
          <w:color w:val="000000" w:themeColor="text1"/>
          <w:sz w:val="24"/>
          <w:szCs w:val="24"/>
        </w:rPr>
        <w:t>Таким образом, рассматриваемая задача по исследованию дин</w:t>
      </w:r>
      <w:r w:rsidRPr="00FD1FF1">
        <w:rPr>
          <w:rFonts w:ascii="Times New Roman" w:hAnsi="Times New Roman"/>
          <w:color w:val="000000" w:themeColor="text1"/>
          <w:sz w:val="24"/>
          <w:szCs w:val="24"/>
        </w:rPr>
        <w:t>а</w:t>
      </w:r>
      <w:r w:rsidRPr="00FD1FF1">
        <w:rPr>
          <w:rFonts w:ascii="Times New Roman" w:hAnsi="Times New Roman"/>
          <w:color w:val="000000" w:themeColor="text1"/>
          <w:sz w:val="24"/>
          <w:szCs w:val="24"/>
        </w:rPr>
        <w:t xml:space="preserve">мики возмущенного движения многоразовой </w:t>
      </w:r>
      <w:r w:rsidR="00665022">
        <w:rPr>
          <w:rFonts w:ascii="Times New Roman" w:hAnsi="Times New Roman"/>
          <w:color w:val="000000" w:themeColor="text1"/>
          <w:sz w:val="24"/>
          <w:szCs w:val="24"/>
        </w:rPr>
        <w:t>РН</w:t>
      </w:r>
      <w:r w:rsidRPr="00FD1FF1">
        <w:rPr>
          <w:rFonts w:ascii="Times New Roman" w:hAnsi="Times New Roman"/>
          <w:color w:val="000000" w:themeColor="text1"/>
          <w:sz w:val="24"/>
          <w:szCs w:val="24"/>
        </w:rPr>
        <w:t xml:space="preserve"> на участке посадки с</w:t>
      </w:r>
      <w:r w:rsidR="00665022">
        <w:rPr>
          <w:rFonts w:ascii="Times New Roman" w:hAnsi="Times New Roman"/>
          <w:color w:val="000000" w:themeColor="text1"/>
          <w:sz w:val="24"/>
          <w:szCs w:val="24"/>
        </w:rPr>
        <w:t> </w:t>
      </w:r>
      <w:r w:rsidRPr="00FD1FF1">
        <w:rPr>
          <w:rFonts w:ascii="Times New Roman" w:hAnsi="Times New Roman"/>
          <w:color w:val="000000" w:themeColor="text1"/>
          <w:sz w:val="24"/>
          <w:szCs w:val="24"/>
        </w:rPr>
        <w:t>учетом упругости конструкции является актуальной, а результаты исследовани</w:t>
      </w:r>
      <w:r w:rsidR="000E78C3">
        <w:rPr>
          <w:rFonts w:ascii="Times New Roman" w:hAnsi="Times New Roman"/>
          <w:color w:val="000000" w:themeColor="text1"/>
          <w:sz w:val="24"/>
          <w:szCs w:val="24"/>
        </w:rPr>
        <w:t>я</w:t>
      </w:r>
      <w:r w:rsidRPr="00FD1FF1">
        <w:rPr>
          <w:rFonts w:ascii="Times New Roman" w:hAnsi="Times New Roman"/>
          <w:color w:val="000000" w:themeColor="text1"/>
          <w:sz w:val="24"/>
          <w:szCs w:val="24"/>
        </w:rPr>
        <w:t xml:space="preserve"> востребован</w:t>
      </w:r>
      <w:r w:rsidR="000E78C3">
        <w:rPr>
          <w:rFonts w:ascii="Times New Roman" w:hAnsi="Times New Roman"/>
          <w:color w:val="000000" w:themeColor="text1"/>
          <w:sz w:val="24"/>
          <w:szCs w:val="24"/>
        </w:rPr>
        <w:t>ными</w:t>
      </w:r>
      <w:r w:rsidRPr="00FD1FF1">
        <w:rPr>
          <w:rFonts w:ascii="Times New Roman" w:hAnsi="Times New Roman"/>
          <w:color w:val="000000" w:themeColor="text1"/>
          <w:sz w:val="24"/>
          <w:szCs w:val="24"/>
        </w:rPr>
        <w:t>.</w:t>
      </w:r>
      <w:proofErr w:type="gramEnd"/>
    </w:p>
    <w:p w:rsidR="00FD1FF1" w:rsidRPr="00FD1FF1" w:rsidRDefault="00FD1FF1" w:rsidP="000E78C3">
      <w:pPr>
        <w:spacing w:after="0" w:line="235" w:lineRule="auto"/>
        <w:ind w:firstLine="397"/>
        <w:jc w:val="both"/>
        <w:rPr>
          <w:rFonts w:ascii="Times New Roman" w:hAnsi="Times New Roman"/>
          <w:b/>
          <w:color w:val="000000" w:themeColor="text1"/>
          <w:sz w:val="24"/>
          <w:szCs w:val="24"/>
        </w:rPr>
      </w:pPr>
      <w:r w:rsidRPr="00FD1FF1">
        <w:rPr>
          <w:rFonts w:ascii="Times New Roman" w:hAnsi="Times New Roman"/>
          <w:sz w:val="24"/>
          <w:szCs w:val="24"/>
        </w:rPr>
        <w:t xml:space="preserve">Цель настоящей работы </w:t>
      </w:r>
      <w:r w:rsidR="00665022">
        <w:rPr>
          <w:rFonts w:ascii="Times New Roman" w:hAnsi="Times New Roman"/>
          <w:sz w:val="24"/>
          <w:szCs w:val="24"/>
        </w:rPr>
        <w:t>—</w:t>
      </w:r>
      <w:r w:rsidRPr="00FD1FF1">
        <w:rPr>
          <w:rFonts w:ascii="Times New Roman" w:hAnsi="Times New Roman"/>
          <w:sz w:val="24"/>
          <w:szCs w:val="24"/>
        </w:rPr>
        <w:t xml:space="preserve"> изучение влияния возмущающих фа</w:t>
      </w:r>
      <w:r w:rsidRPr="00FD1FF1">
        <w:rPr>
          <w:rFonts w:ascii="Times New Roman" w:hAnsi="Times New Roman"/>
          <w:sz w:val="24"/>
          <w:szCs w:val="24"/>
        </w:rPr>
        <w:t>к</w:t>
      </w:r>
      <w:r w:rsidRPr="00FD1FF1">
        <w:rPr>
          <w:rFonts w:ascii="Times New Roman" w:hAnsi="Times New Roman"/>
          <w:sz w:val="24"/>
          <w:szCs w:val="24"/>
        </w:rPr>
        <w:t xml:space="preserve">торов на номинальное движение </w:t>
      </w:r>
      <w:r w:rsidR="00665022">
        <w:rPr>
          <w:rFonts w:ascii="Times New Roman" w:hAnsi="Times New Roman"/>
          <w:sz w:val="24"/>
          <w:szCs w:val="24"/>
        </w:rPr>
        <w:t>РН</w:t>
      </w:r>
      <w:r w:rsidRPr="00FD1FF1">
        <w:rPr>
          <w:rFonts w:ascii="Times New Roman" w:hAnsi="Times New Roman"/>
          <w:sz w:val="24"/>
          <w:szCs w:val="24"/>
        </w:rPr>
        <w:t xml:space="preserve"> на участке посадки путем мод</w:t>
      </w:r>
      <w:r w:rsidRPr="00FD1FF1">
        <w:rPr>
          <w:rFonts w:ascii="Times New Roman" w:hAnsi="Times New Roman"/>
          <w:sz w:val="24"/>
          <w:szCs w:val="24"/>
        </w:rPr>
        <w:t>е</w:t>
      </w:r>
      <w:r w:rsidRPr="00FD1FF1">
        <w:rPr>
          <w:rFonts w:ascii="Times New Roman" w:hAnsi="Times New Roman"/>
          <w:sz w:val="24"/>
          <w:szCs w:val="24"/>
        </w:rPr>
        <w:t>лирования возмущенного движения упругой возвращаемой части р</w:t>
      </w:r>
      <w:r w:rsidRPr="00FD1FF1">
        <w:rPr>
          <w:rFonts w:ascii="Times New Roman" w:hAnsi="Times New Roman"/>
          <w:sz w:val="24"/>
          <w:szCs w:val="24"/>
        </w:rPr>
        <w:t>а</w:t>
      </w:r>
      <w:r w:rsidRPr="00FD1FF1">
        <w:rPr>
          <w:rFonts w:ascii="Times New Roman" w:hAnsi="Times New Roman"/>
          <w:sz w:val="24"/>
          <w:szCs w:val="24"/>
        </w:rPr>
        <w:t xml:space="preserve">кеты-носителя. </w:t>
      </w:r>
    </w:p>
    <w:p w:rsidR="00FD1FF1" w:rsidRPr="00FD1FF1" w:rsidRDefault="00FD1FF1" w:rsidP="000E78C3">
      <w:pPr>
        <w:spacing w:after="0" w:line="235" w:lineRule="auto"/>
        <w:ind w:firstLine="397"/>
        <w:jc w:val="both"/>
        <w:rPr>
          <w:rFonts w:ascii="Times New Roman" w:hAnsi="Times New Roman"/>
          <w:sz w:val="24"/>
          <w:szCs w:val="24"/>
        </w:rPr>
      </w:pPr>
      <w:r w:rsidRPr="00FD1FF1">
        <w:rPr>
          <w:rFonts w:ascii="Times New Roman" w:hAnsi="Times New Roman"/>
          <w:sz w:val="24"/>
          <w:szCs w:val="24"/>
        </w:rPr>
        <w:t>В рамках исследования ставились следующие задачи:</w:t>
      </w:r>
    </w:p>
    <w:p w:rsidR="00FD1FF1" w:rsidRPr="00FD1FF1" w:rsidRDefault="00FD1FF1" w:rsidP="000E78C3">
      <w:pPr>
        <w:spacing w:after="0" w:line="235" w:lineRule="auto"/>
        <w:ind w:firstLine="397"/>
        <w:jc w:val="both"/>
        <w:rPr>
          <w:rFonts w:ascii="Times New Roman" w:hAnsi="Times New Roman"/>
          <w:sz w:val="24"/>
          <w:szCs w:val="24"/>
        </w:rPr>
      </w:pPr>
      <w:r w:rsidRPr="00FD1FF1">
        <w:rPr>
          <w:rFonts w:ascii="Times New Roman" w:hAnsi="Times New Roman"/>
          <w:sz w:val="24"/>
          <w:szCs w:val="24"/>
        </w:rPr>
        <w:t>1) моделирование номинального движения с учетом многораз</w:t>
      </w:r>
      <w:r w:rsidRPr="00FD1FF1">
        <w:rPr>
          <w:rFonts w:ascii="Times New Roman" w:hAnsi="Times New Roman"/>
          <w:sz w:val="24"/>
          <w:szCs w:val="24"/>
        </w:rPr>
        <w:t>о</w:t>
      </w:r>
      <w:r w:rsidRPr="00FD1FF1">
        <w:rPr>
          <w:rFonts w:ascii="Times New Roman" w:hAnsi="Times New Roman"/>
          <w:sz w:val="24"/>
          <w:szCs w:val="24"/>
        </w:rPr>
        <w:t>вого использования блока первой ступени;</w:t>
      </w:r>
    </w:p>
    <w:p w:rsidR="00FD1FF1" w:rsidRPr="00FD1FF1" w:rsidRDefault="00FD1FF1" w:rsidP="000E78C3">
      <w:pPr>
        <w:spacing w:after="0" w:line="235" w:lineRule="auto"/>
        <w:ind w:firstLine="397"/>
        <w:jc w:val="both"/>
        <w:rPr>
          <w:rFonts w:ascii="Times New Roman" w:hAnsi="Times New Roman"/>
          <w:sz w:val="24"/>
          <w:szCs w:val="24"/>
        </w:rPr>
      </w:pPr>
      <w:r w:rsidRPr="00FD1FF1">
        <w:rPr>
          <w:rFonts w:ascii="Times New Roman" w:hAnsi="Times New Roman"/>
          <w:sz w:val="24"/>
          <w:szCs w:val="24"/>
        </w:rPr>
        <w:t>2) расчет собственных частот и форм упругих колебаний РН;</w:t>
      </w:r>
    </w:p>
    <w:p w:rsidR="00FD1FF1" w:rsidRPr="00FD1FF1" w:rsidRDefault="00FD1FF1" w:rsidP="000E78C3">
      <w:pPr>
        <w:spacing w:after="0" w:line="235" w:lineRule="auto"/>
        <w:ind w:firstLine="397"/>
        <w:jc w:val="both"/>
        <w:rPr>
          <w:rFonts w:ascii="Times New Roman" w:hAnsi="Times New Roman"/>
          <w:sz w:val="24"/>
          <w:szCs w:val="24"/>
        </w:rPr>
      </w:pPr>
      <w:r w:rsidRPr="00FD1FF1">
        <w:rPr>
          <w:rFonts w:ascii="Times New Roman" w:hAnsi="Times New Roman"/>
          <w:sz w:val="24"/>
          <w:szCs w:val="24"/>
        </w:rPr>
        <w:t xml:space="preserve">3) моделирование возмущенного движения с учетом ветрового </w:t>
      </w:r>
      <w:proofErr w:type="spellStart"/>
      <w:r w:rsidRPr="00FD1FF1">
        <w:rPr>
          <w:rFonts w:ascii="Times New Roman" w:hAnsi="Times New Roman"/>
          <w:sz w:val="24"/>
          <w:szCs w:val="24"/>
        </w:rPr>
        <w:t>нагружения</w:t>
      </w:r>
      <w:proofErr w:type="spellEnd"/>
      <w:r w:rsidRPr="00FD1FF1">
        <w:rPr>
          <w:rFonts w:ascii="Times New Roman" w:hAnsi="Times New Roman"/>
          <w:sz w:val="24"/>
          <w:szCs w:val="24"/>
        </w:rPr>
        <w:t xml:space="preserve"> и упругости конструкции РН;</w:t>
      </w:r>
    </w:p>
    <w:p w:rsidR="00FD1FF1" w:rsidRPr="00FD1FF1" w:rsidRDefault="00FD1FF1" w:rsidP="000E78C3">
      <w:pPr>
        <w:spacing w:after="0" w:line="235" w:lineRule="auto"/>
        <w:ind w:firstLine="397"/>
        <w:jc w:val="both"/>
        <w:rPr>
          <w:rFonts w:ascii="Times New Roman" w:hAnsi="Times New Roman"/>
          <w:sz w:val="24"/>
          <w:szCs w:val="24"/>
        </w:rPr>
      </w:pPr>
      <w:r w:rsidRPr="00FD1FF1">
        <w:rPr>
          <w:rFonts w:ascii="Times New Roman" w:hAnsi="Times New Roman"/>
          <w:sz w:val="24"/>
          <w:szCs w:val="24"/>
        </w:rPr>
        <w:t xml:space="preserve">4) подбор параметров системы </w:t>
      </w:r>
      <w:proofErr w:type="gramStart"/>
      <w:r w:rsidRPr="00FD1FF1">
        <w:rPr>
          <w:rFonts w:ascii="Times New Roman" w:hAnsi="Times New Roman"/>
          <w:sz w:val="24"/>
          <w:szCs w:val="24"/>
        </w:rPr>
        <w:t>управления</w:t>
      </w:r>
      <w:proofErr w:type="gramEnd"/>
      <w:r w:rsidRPr="00FD1FF1">
        <w:rPr>
          <w:rFonts w:ascii="Times New Roman" w:hAnsi="Times New Roman"/>
          <w:sz w:val="24"/>
          <w:szCs w:val="24"/>
        </w:rPr>
        <w:t xml:space="preserve"> с целью компенсации влияния возмущающих факторов: минимизации отклонения от ном</w:t>
      </w:r>
      <w:r w:rsidRPr="00FD1FF1">
        <w:rPr>
          <w:rFonts w:ascii="Times New Roman" w:hAnsi="Times New Roman"/>
          <w:sz w:val="24"/>
          <w:szCs w:val="24"/>
        </w:rPr>
        <w:t>и</w:t>
      </w:r>
      <w:r w:rsidRPr="00FD1FF1">
        <w:rPr>
          <w:rFonts w:ascii="Times New Roman" w:hAnsi="Times New Roman"/>
          <w:sz w:val="24"/>
          <w:szCs w:val="24"/>
        </w:rPr>
        <w:t>нальной траектории и осуществления мягкой посадки блока первой ступени.</w:t>
      </w:r>
    </w:p>
    <w:p w:rsidR="00FD1FF1" w:rsidRDefault="00FD1FF1" w:rsidP="000E78C3">
      <w:pPr>
        <w:spacing w:after="80" w:line="235" w:lineRule="auto"/>
        <w:ind w:firstLine="397"/>
        <w:jc w:val="both"/>
        <w:rPr>
          <w:rFonts w:ascii="Times New Roman" w:hAnsi="Times New Roman"/>
          <w:sz w:val="24"/>
          <w:szCs w:val="24"/>
        </w:rPr>
      </w:pPr>
      <w:bookmarkStart w:id="0" w:name="_Hlk152756995"/>
      <w:r w:rsidRPr="00FD1FF1">
        <w:rPr>
          <w:rFonts w:ascii="Times New Roman" w:hAnsi="Times New Roman"/>
          <w:b/>
          <w:color w:val="000000" w:themeColor="text1"/>
          <w:sz w:val="24"/>
          <w:szCs w:val="24"/>
        </w:rPr>
        <w:t xml:space="preserve">Объект исследования. </w:t>
      </w:r>
      <w:r w:rsidRPr="00FD1FF1">
        <w:rPr>
          <w:rFonts w:ascii="Times New Roman" w:hAnsi="Times New Roman"/>
          <w:sz w:val="24"/>
          <w:szCs w:val="24"/>
        </w:rPr>
        <w:t xml:space="preserve">Объектом исследования является РН среднего класса, в </w:t>
      </w:r>
      <w:proofErr w:type="gramStart"/>
      <w:r w:rsidRPr="00FD1FF1">
        <w:rPr>
          <w:rFonts w:ascii="Times New Roman" w:hAnsi="Times New Roman"/>
          <w:sz w:val="24"/>
          <w:szCs w:val="24"/>
        </w:rPr>
        <w:t>конструкции</w:t>
      </w:r>
      <w:proofErr w:type="gramEnd"/>
      <w:r w:rsidRPr="00FD1FF1">
        <w:rPr>
          <w:rFonts w:ascii="Times New Roman" w:hAnsi="Times New Roman"/>
          <w:sz w:val="24"/>
          <w:szCs w:val="24"/>
        </w:rPr>
        <w:t xml:space="preserve"> которой предусмотрена возможность многоразового использования блока первой ступени. Ракета-носитель масс</w:t>
      </w:r>
      <w:r w:rsidR="00665022">
        <w:rPr>
          <w:rFonts w:ascii="Times New Roman" w:hAnsi="Times New Roman"/>
          <w:sz w:val="24"/>
          <w:szCs w:val="24"/>
        </w:rPr>
        <w:t>ой</w:t>
      </w:r>
      <w:r w:rsidRPr="00FD1FF1">
        <w:rPr>
          <w:rFonts w:ascii="Times New Roman" w:hAnsi="Times New Roman"/>
          <w:sz w:val="24"/>
          <w:szCs w:val="24"/>
        </w:rPr>
        <w:t xml:space="preserve"> около 500 т выводит на низкую околоземную орбиту (200 км) около 15 т полезного груза. </w:t>
      </w:r>
      <w:r w:rsidR="000E78C3">
        <w:rPr>
          <w:rFonts w:ascii="Times New Roman" w:hAnsi="Times New Roman"/>
          <w:sz w:val="24"/>
          <w:szCs w:val="24"/>
        </w:rPr>
        <w:t>К б</w:t>
      </w:r>
      <w:r w:rsidRPr="00FD1FF1">
        <w:rPr>
          <w:rFonts w:ascii="Times New Roman" w:hAnsi="Times New Roman"/>
          <w:sz w:val="24"/>
          <w:szCs w:val="24"/>
        </w:rPr>
        <w:t>лок</w:t>
      </w:r>
      <w:r w:rsidR="000E78C3">
        <w:rPr>
          <w:rFonts w:ascii="Times New Roman" w:hAnsi="Times New Roman"/>
          <w:sz w:val="24"/>
          <w:szCs w:val="24"/>
        </w:rPr>
        <w:t>у</w:t>
      </w:r>
      <w:r w:rsidRPr="00FD1FF1">
        <w:rPr>
          <w:rFonts w:ascii="Times New Roman" w:hAnsi="Times New Roman"/>
          <w:sz w:val="24"/>
          <w:szCs w:val="24"/>
        </w:rPr>
        <w:t xml:space="preserve"> первой ступени РН</w:t>
      </w:r>
      <w:r w:rsidR="000E78C3">
        <w:rPr>
          <w:rFonts w:ascii="Times New Roman" w:hAnsi="Times New Roman"/>
          <w:sz w:val="24"/>
          <w:szCs w:val="24"/>
        </w:rPr>
        <w:t xml:space="preserve"> д</w:t>
      </w:r>
      <w:r w:rsidRPr="00FD1FF1">
        <w:rPr>
          <w:rFonts w:ascii="Times New Roman" w:hAnsi="Times New Roman"/>
          <w:sz w:val="24"/>
          <w:szCs w:val="24"/>
        </w:rPr>
        <w:t>обавлены посадочные опоры и аэродинамические рули [1]. Компоненты топл</w:t>
      </w:r>
      <w:r w:rsidRPr="00FD1FF1">
        <w:rPr>
          <w:rFonts w:ascii="Times New Roman" w:hAnsi="Times New Roman"/>
          <w:sz w:val="24"/>
          <w:szCs w:val="24"/>
        </w:rPr>
        <w:t>и</w:t>
      </w:r>
      <w:r w:rsidRPr="00FD1FF1">
        <w:rPr>
          <w:rFonts w:ascii="Times New Roman" w:hAnsi="Times New Roman"/>
          <w:sz w:val="24"/>
          <w:szCs w:val="24"/>
        </w:rPr>
        <w:t xml:space="preserve">ва: жидкий кислород </w:t>
      </w:r>
      <w:r w:rsidR="000E78C3">
        <w:rPr>
          <w:rFonts w:ascii="Times New Roman" w:hAnsi="Times New Roman"/>
          <w:sz w:val="24"/>
          <w:szCs w:val="24"/>
        </w:rPr>
        <w:t>и</w:t>
      </w:r>
      <w:r w:rsidRPr="00FD1FF1">
        <w:rPr>
          <w:rFonts w:ascii="Times New Roman" w:hAnsi="Times New Roman"/>
          <w:sz w:val="24"/>
          <w:szCs w:val="24"/>
        </w:rPr>
        <w:t xml:space="preserve"> сжиженный природный газ. Основные хара</w:t>
      </w:r>
      <w:r w:rsidRPr="00FD1FF1">
        <w:rPr>
          <w:rFonts w:ascii="Times New Roman" w:hAnsi="Times New Roman"/>
          <w:sz w:val="24"/>
          <w:szCs w:val="24"/>
        </w:rPr>
        <w:t>к</w:t>
      </w:r>
      <w:r w:rsidRPr="00FD1FF1">
        <w:rPr>
          <w:rFonts w:ascii="Times New Roman" w:hAnsi="Times New Roman"/>
          <w:sz w:val="24"/>
          <w:szCs w:val="24"/>
        </w:rPr>
        <w:t>теристики РН (рис. 1) приведены ниже:</w:t>
      </w:r>
    </w:p>
    <w:tbl>
      <w:tblPr>
        <w:tblW w:w="5166" w:type="dxa"/>
        <w:jc w:val="center"/>
        <w:tblLayout w:type="fixed"/>
        <w:tblCellMar>
          <w:left w:w="57" w:type="dxa"/>
          <w:right w:w="57" w:type="dxa"/>
        </w:tblCellMar>
        <w:tblLook w:val="04A0" w:firstRow="1" w:lastRow="0" w:firstColumn="1" w:lastColumn="0" w:noHBand="0" w:noVBand="1"/>
      </w:tblPr>
      <w:tblGrid>
        <w:gridCol w:w="3604"/>
        <w:gridCol w:w="770"/>
        <w:gridCol w:w="792"/>
      </w:tblGrid>
      <w:tr w:rsidR="000E78C3" w:rsidRPr="000E78C3" w:rsidTr="00665022">
        <w:trPr>
          <w:trHeight w:val="227"/>
          <w:jc w:val="center"/>
        </w:trPr>
        <w:tc>
          <w:tcPr>
            <w:tcW w:w="3604" w:type="dxa"/>
            <w:shd w:val="clear" w:color="auto" w:fill="auto"/>
            <w:vAlign w:val="center"/>
            <w:hideMark/>
          </w:tcPr>
          <w:p w:rsidR="000E78C3" w:rsidRPr="000E78C3" w:rsidRDefault="000E78C3" w:rsidP="000E78C3">
            <w:pPr>
              <w:spacing w:after="0" w:line="235" w:lineRule="auto"/>
              <w:jc w:val="both"/>
              <w:rPr>
                <w:rFonts w:ascii="Times New Roman" w:eastAsia="Times New Roman" w:hAnsi="Times New Roman"/>
                <w:b/>
                <w:bCs/>
                <w:color w:val="000000"/>
                <w:sz w:val="20"/>
                <w:szCs w:val="20"/>
                <w:lang w:eastAsia="ru-RU"/>
              </w:rPr>
            </w:pPr>
            <w:r w:rsidRPr="000E78C3">
              <w:rPr>
                <w:rFonts w:ascii="Times New Roman" w:eastAsia="Times New Roman" w:hAnsi="Times New Roman"/>
                <w:bCs/>
                <w:color w:val="000000"/>
                <w:sz w:val="20"/>
                <w:szCs w:val="20"/>
                <w:lang w:eastAsia="ru-RU"/>
              </w:rPr>
              <w:t xml:space="preserve">Номер блока </w:t>
            </w:r>
            <w:r>
              <w:rPr>
                <w:rFonts w:ascii="Times New Roman" w:eastAsia="Times New Roman" w:hAnsi="Times New Roman"/>
                <w:bCs/>
                <w:color w:val="000000"/>
                <w:sz w:val="20"/>
                <w:szCs w:val="20"/>
                <w:lang w:eastAsia="ru-RU"/>
              </w:rPr>
              <w:t>…………………………….</w:t>
            </w:r>
          </w:p>
        </w:tc>
        <w:tc>
          <w:tcPr>
            <w:tcW w:w="770" w:type="dxa"/>
            <w:shd w:val="clear" w:color="auto" w:fill="auto"/>
            <w:vAlign w:val="center"/>
            <w:hideMark/>
          </w:tcPr>
          <w:p w:rsidR="000E78C3" w:rsidRPr="000E78C3" w:rsidRDefault="000E78C3" w:rsidP="000E78C3">
            <w:pPr>
              <w:spacing w:after="0" w:line="235" w:lineRule="auto"/>
              <w:jc w:val="center"/>
              <w:rPr>
                <w:rFonts w:ascii="Times New Roman" w:eastAsia="Times New Roman" w:hAnsi="Times New Roman"/>
                <w:color w:val="000000"/>
                <w:sz w:val="20"/>
                <w:szCs w:val="20"/>
                <w:lang w:eastAsia="ru-RU"/>
              </w:rPr>
            </w:pPr>
            <w:r w:rsidRPr="000E78C3">
              <w:rPr>
                <w:rFonts w:ascii="Times New Roman" w:eastAsia="Times New Roman" w:hAnsi="Times New Roman"/>
                <w:color w:val="000000"/>
                <w:sz w:val="20"/>
                <w:szCs w:val="20"/>
                <w:lang w:eastAsia="ru-RU"/>
              </w:rPr>
              <w:t>1</w:t>
            </w:r>
          </w:p>
        </w:tc>
        <w:tc>
          <w:tcPr>
            <w:tcW w:w="792" w:type="dxa"/>
            <w:shd w:val="clear" w:color="auto" w:fill="auto"/>
            <w:vAlign w:val="center"/>
            <w:hideMark/>
          </w:tcPr>
          <w:p w:rsidR="000E78C3" w:rsidRPr="000E78C3" w:rsidRDefault="000E78C3" w:rsidP="000E78C3">
            <w:pPr>
              <w:spacing w:after="0" w:line="235" w:lineRule="auto"/>
              <w:jc w:val="center"/>
              <w:rPr>
                <w:rFonts w:ascii="Times New Roman" w:eastAsia="Times New Roman" w:hAnsi="Times New Roman"/>
                <w:color w:val="000000"/>
                <w:sz w:val="20"/>
                <w:szCs w:val="20"/>
                <w:lang w:eastAsia="ru-RU"/>
              </w:rPr>
            </w:pPr>
            <w:r w:rsidRPr="000E78C3">
              <w:rPr>
                <w:rFonts w:ascii="Times New Roman" w:eastAsia="Times New Roman" w:hAnsi="Times New Roman"/>
                <w:color w:val="000000"/>
                <w:sz w:val="20"/>
                <w:szCs w:val="20"/>
                <w:lang w:eastAsia="ru-RU"/>
              </w:rPr>
              <w:t>2</w:t>
            </w:r>
          </w:p>
        </w:tc>
      </w:tr>
      <w:tr w:rsidR="000E78C3" w:rsidRPr="000E78C3" w:rsidTr="00665022">
        <w:trPr>
          <w:trHeight w:val="227"/>
          <w:jc w:val="center"/>
        </w:trPr>
        <w:tc>
          <w:tcPr>
            <w:tcW w:w="3604" w:type="dxa"/>
            <w:shd w:val="clear" w:color="auto" w:fill="auto"/>
            <w:vAlign w:val="center"/>
            <w:hideMark/>
          </w:tcPr>
          <w:p w:rsidR="000E78C3" w:rsidRPr="000E78C3" w:rsidRDefault="000E78C3" w:rsidP="000E78C3">
            <w:pPr>
              <w:spacing w:after="0" w:line="235" w:lineRule="auto"/>
              <w:jc w:val="both"/>
              <w:rPr>
                <w:rFonts w:ascii="Times New Roman" w:eastAsia="Times New Roman" w:hAnsi="Times New Roman"/>
                <w:bCs/>
                <w:color w:val="000000"/>
                <w:sz w:val="20"/>
                <w:szCs w:val="20"/>
                <w:lang w:eastAsia="ru-RU"/>
              </w:rPr>
            </w:pPr>
            <w:r w:rsidRPr="000E78C3">
              <w:rPr>
                <w:rFonts w:ascii="Times New Roman" w:eastAsia="Times New Roman" w:hAnsi="Times New Roman"/>
                <w:bCs/>
                <w:color w:val="000000"/>
                <w:sz w:val="20"/>
                <w:szCs w:val="20"/>
                <w:lang w:eastAsia="ru-RU"/>
              </w:rPr>
              <w:t>Скорость истечения газов, м/</w:t>
            </w:r>
            <w:proofErr w:type="gramStart"/>
            <w:r w:rsidRPr="000E78C3">
              <w:rPr>
                <w:rFonts w:ascii="Times New Roman" w:eastAsia="Times New Roman" w:hAnsi="Times New Roman"/>
                <w:bCs/>
                <w:color w:val="000000"/>
                <w:sz w:val="20"/>
                <w:szCs w:val="20"/>
                <w:lang w:eastAsia="ru-RU"/>
              </w:rPr>
              <w:t>с</w:t>
            </w:r>
            <w:proofErr w:type="gramEnd"/>
            <w:r>
              <w:rPr>
                <w:rFonts w:ascii="Times New Roman" w:eastAsia="Times New Roman" w:hAnsi="Times New Roman"/>
                <w:bCs/>
                <w:color w:val="000000"/>
                <w:sz w:val="20"/>
                <w:szCs w:val="20"/>
                <w:lang w:eastAsia="ru-RU"/>
              </w:rPr>
              <w:t xml:space="preserve"> ………..</w:t>
            </w:r>
          </w:p>
        </w:tc>
        <w:tc>
          <w:tcPr>
            <w:tcW w:w="770" w:type="dxa"/>
            <w:shd w:val="clear" w:color="auto" w:fill="auto"/>
            <w:vAlign w:val="center"/>
            <w:hideMark/>
          </w:tcPr>
          <w:p w:rsidR="000E78C3" w:rsidRPr="000E78C3" w:rsidRDefault="000E78C3" w:rsidP="000E78C3">
            <w:pPr>
              <w:spacing w:after="0" w:line="235" w:lineRule="auto"/>
              <w:jc w:val="center"/>
              <w:rPr>
                <w:rFonts w:ascii="Times New Roman" w:eastAsia="Times New Roman" w:hAnsi="Times New Roman"/>
                <w:color w:val="000000"/>
                <w:sz w:val="20"/>
                <w:szCs w:val="20"/>
                <w:lang w:eastAsia="ru-RU"/>
              </w:rPr>
            </w:pPr>
            <w:r w:rsidRPr="000E78C3">
              <w:rPr>
                <w:rFonts w:ascii="Times New Roman" w:eastAsia="Times New Roman" w:hAnsi="Times New Roman"/>
                <w:color w:val="000000"/>
                <w:sz w:val="20"/>
                <w:szCs w:val="20"/>
                <w:lang w:eastAsia="ru-RU"/>
              </w:rPr>
              <w:t>3300</w:t>
            </w:r>
          </w:p>
        </w:tc>
        <w:tc>
          <w:tcPr>
            <w:tcW w:w="792" w:type="dxa"/>
            <w:shd w:val="clear" w:color="auto" w:fill="auto"/>
            <w:vAlign w:val="center"/>
            <w:hideMark/>
          </w:tcPr>
          <w:p w:rsidR="000E78C3" w:rsidRPr="000E78C3" w:rsidRDefault="000E78C3" w:rsidP="000E78C3">
            <w:pPr>
              <w:spacing w:after="0" w:line="235" w:lineRule="auto"/>
              <w:jc w:val="center"/>
              <w:rPr>
                <w:rFonts w:ascii="Times New Roman" w:eastAsia="Times New Roman" w:hAnsi="Times New Roman"/>
                <w:color w:val="000000"/>
                <w:sz w:val="20"/>
                <w:szCs w:val="20"/>
                <w:lang w:eastAsia="ru-RU"/>
              </w:rPr>
            </w:pPr>
            <w:r w:rsidRPr="000E78C3">
              <w:rPr>
                <w:rFonts w:ascii="Times New Roman" w:eastAsia="Times New Roman" w:hAnsi="Times New Roman"/>
                <w:color w:val="000000"/>
                <w:sz w:val="20"/>
                <w:szCs w:val="20"/>
                <w:lang w:eastAsia="ru-RU"/>
              </w:rPr>
              <w:t>3700</w:t>
            </w:r>
          </w:p>
        </w:tc>
      </w:tr>
      <w:tr w:rsidR="000E78C3" w:rsidRPr="000E78C3" w:rsidTr="00665022">
        <w:trPr>
          <w:trHeight w:val="227"/>
          <w:jc w:val="center"/>
        </w:trPr>
        <w:tc>
          <w:tcPr>
            <w:tcW w:w="3604" w:type="dxa"/>
            <w:shd w:val="clear" w:color="auto" w:fill="auto"/>
            <w:vAlign w:val="center"/>
            <w:hideMark/>
          </w:tcPr>
          <w:p w:rsidR="000E78C3" w:rsidRPr="000E78C3" w:rsidRDefault="000E78C3" w:rsidP="000E78C3">
            <w:pPr>
              <w:spacing w:after="0" w:line="235" w:lineRule="auto"/>
              <w:jc w:val="both"/>
              <w:rPr>
                <w:rFonts w:ascii="Times New Roman" w:eastAsia="Times New Roman" w:hAnsi="Times New Roman"/>
                <w:bCs/>
                <w:color w:val="000000"/>
                <w:sz w:val="20"/>
                <w:szCs w:val="20"/>
                <w:lang w:eastAsia="ru-RU"/>
              </w:rPr>
            </w:pPr>
            <w:r w:rsidRPr="000E78C3">
              <w:rPr>
                <w:rFonts w:ascii="Times New Roman" w:eastAsia="Times New Roman" w:hAnsi="Times New Roman"/>
                <w:bCs/>
                <w:color w:val="000000"/>
                <w:sz w:val="20"/>
                <w:szCs w:val="20"/>
                <w:lang w:eastAsia="ru-RU"/>
              </w:rPr>
              <w:t>Конструктивная характеристика</w:t>
            </w:r>
            <w:r>
              <w:rPr>
                <w:rFonts w:ascii="Times New Roman" w:eastAsia="Times New Roman" w:hAnsi="Times New Roman"/>
                <w:bCs/>
                <w:color w:val="000000"/>
                <w:sz w:val="20"/>
                <w:szCs w:val="20"/>
                <w:lang w:eastAsia="ru-RU"/>
              </w:rPr>
              <w:t xml:space="preserve"> ……...</w:t>
            </w:r>
          </w:p>
        </w:tc>
        <w:tc>
          <w:tcPr>
            <w:tcW w:w="770" w:type="dxa"/>
            <w:shd w:val="clear" w:color="auto" w:fill="auto"/>
            <w:vAlign w:val="center"/>
            <w:hideMark/>
          </w:tcPr>
          <w:p w:rsidR="000E78C3" w:rsidRPr="000E78C3" w:rsidRDefault="000E78C3" w:rsidP="000E78C3">
            <w:pPr>
              <w:spacing w:after="0" w:line="235" w:lineRule="auto"/>
              <w:jc w:val="center"/>
              <w:rPr>
                <w:rFonts w:ascii="Times New Roman" w:eastAsia="Times New Roman" w:hAnsi="Times New Roman"/>
                <w:color w:val="000000"/>
                <w:sz w:val="20"/>
                <w:szCs w:val="20"/>
                <w:lang w:eastAsia="ru-RU"/>
              </w:rPr>
            </w:pPr>
            <w:r w:rsidRPr="000E78C3">
              <w:rPr>
                <w:rFonts w:ascii="Times New Roman" w:eastAsia="Times New Roman" w:hAnsi="Times New Roman"/>
                <w:color w:val="000000"/>
                <w:sz w:val="20"/>
                <w:szCs w:val="20"/>
                <w:lang w:eastAsia="ru-RU"/>
              </w:rPr>
              <w:t>7</w:t>
            </w:r>
          </w:p>
        </w:tc>
        <w:tc>
          <w:tcPr>
            <w:tcW w:w="792" w:type="dxa"/>
            <w:shd w:val="clear" w:color="auto" w:fill="auto"/>
            <w:vAlign w:val="center"/>
            <w:hideMark/>
          </w:tcPr>
          <w:p w:rsidR="000E78C3" w:rsidRPr="000E78C3" w:rsidRDefault="000E78C3" w:rsidP="000E78C3">
            <w:pPr>
              <w:spacing w:after="0" w:line="235" w:lineRule="auto"/>
              <w:jc w:val="center"/>
              <w:rPr>
                <w:rFonts w:ascii="Times New Roman" w:eastAsia="Times New Roman" w:hAnsi="Times New Roman"/>
                <w:color w:val="000000"/>
                <w:sz w:val="20"/>
                <w:szCs w:val="20"/>
                <w:lang w:eastAsia="ru-RU"/>
              </w:rPr>
            </w:pPr>
            <w:r w:rsidRPr="000E78C3">
              <w:rPr>
                <w:rFonts w:ascii="Times New Roman" w:eastAsia="Times New Roman" w:hAnsi="Times New Roman"/>
                <w:color w:val="000000"/>
                <w:sz w:val="20"/>
                <w:szCs w:val="20"/>
                <w:lang w:eastAsia="ru-RU"/>
              </w:rPr>
              <w:t>10</w:t>
            </w:r>
          </w:p>
        </w:tc>
      </w:tr>
      <w:tr w:rsidR="000E78C3" w:rsidRPr="000E78C3" w:rsidTr="00665022">
        <w:trPr>
          <w:trHeight w:val="227"/>
          <w:jc w:val="center"/>
        </w:trPr>
        <w:tc>
          <w:tcPr>
            <w:tcW w:w="3604" w:type="dxa"/>
            <w:shd w:val="clear" w:color="auto" w:fill="auto"/>
            <w:vAlign w:val="center"/>
            <w:hideMark/>
          </w:tcPr>
          <w:p w:rsidR="00665022" w:rsidRDefault="000E78C3" w:rsidP="00665022">
            <w:pPr>
              <w:spacing w:after="0" w:line="235" w:lineRule="auto"/>
              <w:jc w:val="both"/>
              <w:rPr>
                <w:rFonts w:ascii="Times New Roman" w:eastAsia="Times New Roman" w:hAnsi="Times New Roman"/>
                <w:bCs/>
                <w:color w:val="000000"/>
                <w:sz w:val="20"/>
                <w:szCs w:val="20"/>
                <w:lang w:eastAsia="ru-RU"/>
              </w:rPr>
            </w:pPr>
            <w:r w:rsidRPr="000E78C3">
              <w:rPr>
                <w:rFonts w:ascii="Times New Roman" w:eastAsia="Times New Roman" w:hAnsi="Times New Roman"/>
                <w:bCs/>
                <w:color w:val="000000"/>
                <w:sz w:val="20"/>
                <w:szCs w:val="20"/>
                <w:lang w:eastAsia="ru-RU"/>
              </w:rPr>
              <w:t xml:space="preserve">Масса, </w:t>
            </w:r>
            <w:proofErr w:type="gramStart"/>
            <w:r w:rsidRPr="000E78C3">
              <w:rPr>
                <w:rFonts w:ascii="Times New Roman" w:eastAsia="Times New Roman" w:hAnsi="Times New Roman"/>
                <w:bCs/>
                <w:color w:val="000000"/>
                <w:sz w:val="20"/>
                <w:szCs w:val="20"/>
                <w:lang w:eastAsia="ru-RU"/>
              </w:rPr>
              <w:t>кг</w:t>
            </w:r>
            <w:proofErr w:type="gramEnd"/>
            <w:r w:rsidR="00665022">
              <w:rPr>
                <w:rFonts w:ascii="Times New Roman" w:eastAsia="Times New Roman" w:hAnsi="Times New Roman"/>
                <w:bCs/>
                <w:color w:val="000000"/>
                <w:sz w:val="20"/>
                <w:szCs w:val="20"/>
                <w:lang w:eastAsia="ru-RU"/>
              </w:rPr>
              <w:t>:</w:t>
            </w:r>
          </w:p>
          <w:p w:rsidR="000E78C3" w:rsidRPr="000E78C3" w:rsidRDefault="00665022" w:rsidP="00665022">
            <w:pPr>
              <w:spacing w:after="0" w:line="235" w:lineRule="auto"/>
              <w:ind w:left="284"/>
              <w:jc w:val="both"/>
              <w:rPr>
                <w:rFonts w:ascii="Times New Roman" w:eastAsia="Times New Roman" w:hAnsi="Times New Roman"/>
                <w:bCs/>
                <w:color w:val="000000"/>
                <w:sz w:val="20"/>
                <w:szCs w:val="20"/>
                <w:lang w:eastAsia="ru-RU"/>
              </w:rPr>
            </w:pPr>
            <w:r w:rsidRPr="00665022">
              <w:rPr>
                <w:rFonts w:ascii="Times New Roman" w:eastAsia="Times New Roman" w:hAnsi="Times New Roman"/>
                <w:bCs/>
                <w:color w:val="000000"/>
                <w:sz w:val="20"/>
                <w:szCs w:val="20"/>
                <w:lang w:eastAsia="ru-RU"/>
              </w:rPr>
              <w:t>блока</w:t>
            </w:r>
            <w:r>
              <w:rPr>
                <w:rFonts w:ascii="Times New Roman" w:eastAsia="Times New Roman" w:hAnsi="Times New Roman"/>
                <w:bCs/>
                <w:color w:val="000000"/>
                <w:sz w:val="20"/>
                <w:szCs w:val="20"/>
                <w:lang w:eastAsia="ru-RU"/>
              </w:rPr>
              <w:t xml:space="preserve"> </w:t>
            </w:r>
            <w:r w:rsidR="000E78C3">
              <w:rPr>
                <w:rFonts w:ascii="Times New Roman" w:eastAsia="Times New Roman" w:hAnsi="Times New Roman"/>
                <w:bCs/>
                <w:color w:val="000000"/>
                <w:sz w:val="20"/>
                <w:szCs w:val="20"/>
                <w:lang w:eastAsia="ru-RU"/>
              </w:rPr>
              <w:t>…</w:t>
            </w:r>
            <w:r>
              <w:rPr>
                <w:rFonts w:ascii="Times New Roman" w:eastAsia="Times New Roman" w:hAnsi="Times New Roman"/>
                <w:bCs/>
                <w:color w:val="000000"/>
                <w:sz w:val="20"/>
                <w:szCs w:val="20"/>
                <w:lang w:eastAsia="ru-RU"/>
              </w:rPr>
              <w:t>………</w:t>
            </w:r>
            <w:r w:rsidR="000E78C3">
              <w:rPr>
                <w:rFonts w:ascii="Times New Roman" w:eastAsia="Times New Roman" w:hAnsi="Times New Roman"/>
                <w:bCs/>
                <w:color w:val="000000"/>
                <w:sz w:val="20"/>
                <w:szCs w:val="20"/>
                <w:lang w:eastAsia="ru-RU"/>
              </w:rPr>
              <w:t>………………………</w:t>
            </w:r>
          </w:p>
        </w:tc>
        <w:tc>
          <w:tcPr>
            <w:tcW w:w="770" w:type="dxa"/>
            <w:shd w:val="clear" w:color="auto" w:fill="auto"/>
            <w:vAlign w:val="center"/>
            <w:hideMark/>
          </w:tcPr>
          <w:p w:rsidR="00665022" w:rsidRDefault="00665022" w:rsidP="000E78C3">
            <w:pPr>
              <w:spacing w:after="0" w:line="235" w:lineRule="auto"/>
              <w:jc w:val="center"/>
              <w:rPr>
                <w:rFonts w:ascii="Times New Roman" w:eastAsia="Times New Roman" w:hAnsi="Times New Roman"/>
                <w:color w:val="000000"/>
                <w:sz w:val="20"/>
                <w:szCs w:val="20"/>
                <w:lang w:eastAsia="ru-RU"/>
              </w:rPr>
            </w:pPr>
          </w:p>
          <w:p w:rsidR="000E78C3" w:rsidRPr="000E78C3" w:rsidRDefault="000E78C3" w:rsidP="000E78C3">
            <w:pPr>
              <w:spacing w:after="0" w:line="235" w:lineRule="auto"/>
              <w:jc w:val="center"/>
              <w:rPr>
                <w:rFonts w:ascii="Times New Roman" w:eastAsia="Times New Roman" w:hAnsi="Times New Roman"/>
                <w:color w:val="000000"/>
                <w:sz w:val="20"/>
                <w:szCs w:val="20"/>
                <w:lang w:eastAsia="ru-RU"/>
              </w:rPr>
            </w:pPr>
            <w:r w:rsidRPr="000E78C3">
              <w:rPr>
                <w:rFonts w:ascii="Times New Roman" w:eastAsia="Times New Roman" w:hAnsi="Times New Roman"/>
                <w:color w:val="000000"/>
                <w:sz w:val="20"/>
                <w:szCs w:val="20"/>
                <w:lang w:eastAsia="ru-RU"/>
              </w:rPr>
              <w:t>391</w:t>
            </w:r>
            <w:r w:rsidR="00665022">
              <w:rPr>
                <w:rFonts w:ascii="Times New Roman" w:eastAsia="Times New Roman" w:hAnsi="Times New Roman"/>
                <w:color w:val="000000"/>
                <w:sz w:val="20"/>
                <w:szCs w:val="20"/>
                <w:lang w:eastAsia="ru-RU"/>
              </w:rPr>
              <w:t xml:space="preserve"> </w:t>
            </w:r>
            <w:r w:rsidRPr="000E78C3">
              <w:rPr>
                <w:rFonts w:ascii="Times New Roman" w:eastAsia="Times New Roman" w:hAnsi="Times New Roman"/>
                <w:color w:val="000000"/>
                <w:sz w:val="20"/>
                <w:szCs w:val="20"/>
                <w:lang w:eastAsia="ru-RU"/>
              </w:rPr>
              <w:t>000</w:t>
            </w:r>
          </w:p>
        </w:tc>
        <w:tc>
          <w:tcPr>
            <w:tcW w:w="792" w:type="dxa"/>
            <w:shd w:val="clear" w:color="auto" w:fill="auto"/>
            <w:vAlign w:val="center"/>
            <w:hideMark/>
          </w:tcPr>
          <w:p w:rsidR="00665022" w:rsidRDefault="00665022" w:rsidP="000E78C3">
            <w:pPr>
              <w:spacing w:after="0" w:line="235" w:lineRule="auto"/>
              <w:jc w:val="center"/>
              <w:rPr>
                <w:rFonts w:ascii="Times New Roman" w:eastAsia="Times New Roman" w:hAnsi="Times New Roman"/>
                <w:color w:val="000000"/>
                <w:sz w:val="20"/>
                <w:szCs w:val="20"/>
                <w:lang w:eastAsia="ru-RU"/>
              </w:rPr>
            </w:pPr>
          </w:p>
          <w:p w:rsidR="000E78C3" w:rsidRPr="000E78C3" w:rsidRDefault="000E78C3" w:rsidP="000E78C3">
            <w:pPr>
              <w:spacing w:after="0" w:line="235" w:lineRule="auto"/>
              <w:jc w:val="center"/>
              <w:rPr>
                <w:rFonts w:ascii="Times New Roman" w:eastAsia="Times New Roman" w:hAnsi="Times New Roman"/>
                <w:color w:val="000000"/>
                <w:sz w:val="20"/>
                <w:szCs w:val="20"/>
                <w:lang w:eastAsia="ru-RU"/>
              </w:rPr>
            </w:pPr>
            <w:r w:rsidRPr="000E78C3">
              <w:rPr>
                <w:rFonts w:ascii="Times New Roman" w:eastAsia="Times New Roman" w:hAnsi="Times New Roman"/>
                <w:color w:val="000000"/>
                <w:sz w:val="20"/>
                <w:szCs w:val="20"/>
                <w:lang w:eastAsia="ru-RU"/>
              </w:rPr>
              <w:t>107</w:t>
            </w:r>
            <w:r w:rsidR="00665022">
              <w:rPr>
                <w:rFonts w:ascii="Times New Roman" w:eastAsia="Times New Roman" w:hAnsi="Times New Roman"/>
                <w:color w:val="000000"/>
                <w:sz w:val="20"/>
                <w:szCs w:val="20"/>
                <w:lang w:eastAsia="ru-RU"/>
              </w:rPr>
              <w:t xml:space="preserve"> </w:t>
            </w:r>
            <w:r w:rsidRPr="000E78C3">
              <w:rPr>
                <w:rFonts w:ascii="Times New Roman" w:eastAsia="Times New Roman" w:hAnsi="Times New Roman"/>
                <w:color w:val="000000"/>
                <w:sz w:val="20"/>
                <w:szCs w:val="20"/>
                <w:lang w:eastAsia="ru-RU"/>
              </w:rPr>
              <w:t>000</w:t>
            </w:r>
          </w:p>
        </w:tc>
      </w:tr>
      <w:tr w:rsidR="000E78C3" w:rsidRPr="000E78C3" w:rsidTr="00665022">
        <w:trPr>
          <w:trHeight w:val="227"/>
          <w:jc w:val="center"/>
        </w:trPr>
        <w:tc>
          <w:tcPr>
            <w:tcW w:w="3604" w:type="dxa"/>
            <w:shd w:val="clear" w:color="auto" w:fill="auto"/>
            <w:vAlign w:val="center"/>
            <w:hideMark/>
          </w:tcPr>
          <w:p w:rsidR="000E78C3" w:rsidRPr="000E78C3" w:rsidRDefault="000E78C3" w:rsidP="00665022">
            <w:pPr>
              <w:spacing w:after="0" w:line="235" w:lineRule="auto"/>
              <w:ind w:firstLine="284"/>
              <w:jc w:val="both"/>
              <w:rPr>
                <w:rFonts w:ascii="Times New Roman" w:eastAsia="Times New Roman" w:hAnsi="Times New Roman"/>
                <w:bCs/>
                <w:color w:val="000000"/>
                <w:sz w:val="20"/>
                <w:szCs w:val="20"/>
                <w:lang w:eastAsia="ru-RU"/>
              </w:rPr>
            </w:pPr>
            <w:r w:rsidRPr="000E78C3">
              <w:rPr>
                <w:rFonts w:ascii="Times New Roman" w:eastAsia="Times New Roman" w:hAnsi="Times New Roman"/>
                <w:bCs/>
                <w:color w:val="000000"/>
                <w:sz w:val="20"/>
                <w:szCs w:val="20"/>
                <w:lang w:eastAsia="ru-RU"/>
              </w:rPr>
              <w:t xml:space="preserve">топлива </w:t>
            </w:r>
            <w:r>
              <w:rPr>
                <w:rFonts w:ascii="Times New Roman" w:eastAsia="Times New Roman" w:hAnsi="Times New Roman"/>
                <w:bCs/>
                <w:color w:val="000000"/>
                <w:sz w:val="20"/>
                <w:szCs w:val="20"/>
                <w:lang w:eastAsia="ru-RU"/>
              </w:rPr>
              <w:t>………………………………</w:t>
            </w:r>
          </w:p>
        </w:tc>
        <w:tc>
          <w:tcPr>
            <w:tcW w:w="770" w:type="dxa"/>
            <w:shd w:val="clear" w:color="auto" w:fill="auto"/>
            <w:vAlign w:val="bottom"/>
            <w:hideMark/>
          </w:tcPr>
          <w:p w:rsidR="000E78C3" w:rsidRPr="000E78C3" w:rsidRDefault="000E78C3" w:rsidP="000E78C3">
            <w:pPr>
              <w:spacing w:after="0" w:line="235" w:lineRule="auto"/>
              <w:jc w:val="center"/>
              <w:rPr>
                <w:rFonts w:ascii="Times New Roman" w:eastAsia="Times New Roman" w:hAnsi="Times New Roman"/>
                <w:color w:val="000000"/>
                <w:sz w:val="20"/>
                <w:szCs w:val="20"/>
                <w:lang w:eastAsia="ru-RU"/>
              </w:rPr>
            </w:pPr>
            <w:r w:rsidRPr="000E78C3">
              <w:rPr>
                <w:rFonts w:ascii="Times New Roman" w:eastAsia="Times New Roman" w:hAnsi="Times New Roman"/>
                <w:color w:val="000000"/>
                <w:sz w:val="20"/>
                <w:szCs w:val="20"/>
                <w:lang w:eastAsia="ru-RU"/>
              </w:rPr>
              <w:t>287</w:t>
            </w:r>
            <w:r>
              <w:rPr>
                <w:rFonts w:ascii="Times New Roman" w:eastAsia="Times New Roman" w:hAnsi="Times New Roman"/>
                <w:color w:val="000000"/>
                <w:sz w:val="20"/>
                <w:szCs w:val="20"/>
                <w:lang w:eastAsia="ru-RU"/>
              </w:rPr>
              <w:t xml:space="preserve"> </w:t>
            </w:r>
            <w:r w:rsidRPr="000E78C3">
              <w:rPr>
                <w:rFonts w:ascii="Times New Roman" w:eastAsia="Times New Roman" w:hAnsi="Times New Roman"/>
                <w:color w:val="000000"/>
                <w:sz w:val="20"/>
                <w:szCs w:val="20"/>
                <w:lang w:eastAsia="ru-RU"/>
              </w:rPr>
              <w:t>900</w:t>
            </w:r>
          </w:p>
        </w:tc>
        <w:tc>
          <w:tcPr>
            <w:tcW w:w="792" w:type="dxa"/>
            <w:shd w:val="clear" w:color="auto" w:fill="auto"/>
            <w:vAlign w:val="bottom"/>
            <w:hideMark/>
          </w:tcPr>
          <w:p w:rsidR="000E78C3" w:rsidRPr="000E78C3" w:rsidRDefault="000E78C3" w:rsidP="000E78C3">
            <w:pPr>
              <w:spacing w:after="0" w:line="235" w:lineRule="auto"/>
              <w:jc w:val="center"/>
              <w:rPr>
                <w:rFonts w:ascii="Times New Roman" w:eastAsia="Times New Roman" w:hAnsi="Times New Roman"/>
                <w:color w:val="000000"/>
                <w:sz w:val="20"/>
                <w:szCs w:val="20"/>
                <w:lang w:eastAsia="ru-RU"/>
              </w:rPr>
            </w:pPr>
            <w:r w:rsidRPr="000E78C3">
              <w:rPr>
                <w:rFonts w:ascii="Times New Roman" w:eastAsia="Times New Roman" w:hAnsi="Times New Roman"/>
                <w:color w:val="000000"/>
                <w:sz w:val="20"/>
                <w:szCs w:val="20"/>
                <w:lang w:eastAsia="ru-RU"/>
              </w:rPr>
              <w:t>54</w:t>
            </w:r>
            <w:r>
              <w:rPr>
                <w:rFonts w:ascii="Times New Roman" w:eastAsia="Times New Roman" w:hAnsi="Times New Roman"/>
                <w:color w:val="000000"/>
                <w:sz w:val="20"/>
                <w:szCs w:val="20"/>
                <w:lang w:eastAsia="ru-RU"/>
              </w:rPr>
              <w:t xml:space="preserve"> </w:t>
            </w:r>
            <w:r w:rsidRPr="000E78C3">
              <w:rPr>
                <w:rFonts w:ascii="Times New Roman" w:eastAsia="Times New Roman" w:hAnsi="Times New Roman"/>
                <w:color w:val="000000"/>
                <w:sz w:val="20"/>
                <w:szCs w:val="20"/>
                <w:lang w:eastAsia="ru-RU"/>
              </w:rPr>
              <w:t>600</w:t>
            </w:r>
          </w:p>
        </w:tc>
      </w:tr>
      <w:tr w:rsidR="000E78C3" w:rsidRPr="000E78C3" w:rsidTr="00665022">
        <w:trPr>
          <w:trHeight w:val="227"/>
          <w:jc w:val="center"/>
        </w:trPr>
        <w:tc>
          <w:tcPr>
            <w:tcW w:w="3604" w:type="dxa"/>
            <w:shd w:val="clear" w:color="auto" w:fill="auto"/>
            <w:vAlign w:val="center"/>
            <w:hideMark/>
          </w:tcPr>
          <w:p w:rsidR="000E78C3" w:rsidRPr="000E78C3" w:rsidRDefault="000E78C3" w:rsidP="001D4B4A">
            <w:pPr>
              <w:spacing w:after="0" w:line="235" w:lineRule="auto"/>
              <w:ind w:firstLine="299"/>
              <w:jc w:val="both"/>
              <w:rPr>
                <w:rFonts w:ascii="Times New Roman" w:eastAsia="Times New Roman" w:hAnsi="Times New Roman"/>
                <w:bCs/>
                <w:color w:val="000000"/>
                <w:sz w:val="20"/>
                <w:szCs w:val="20"/>
                <w:lang w:eastAsia="ru-RU"/>
              </w:rPr>
            </w:pPr>
            <w:r>
              <w:rPr>
                <w:rFonts w:ascii="Times New Roman" w:eastAsia="Times New Roman" w:hAnsi="Times New Roman"/>
                <w:bCs/>
                <w:color w:val="000000"/>
                <w:sz w:val="20"/>
                <w:szCs w:val="20"/>
                <w:lang w:eastAsia="ru-RU"/>
              </w:rPr>
              <w:t>с</w:t>
            </w:r>
            <w:r w:rsidRPr="000E78C3">
              <w:rPr>
                <w:rFonts w:ascii="Times New Roman" w:eastAsia="Times New Roman" w:hAnsi="Times New Roman"/>
                <w:bCs/>
                <w:color w:val="000000"/>
                <w:sz w:val="20"/>
                <w:szCs w:val="20"/>
                <w:lang w:eastAsia="ru-RU"/>
              </w:rPr>
              <w:t>ухая</w:t>
            </w:r>
            <w:r>
              <w:rPr>
                <w:rFonts w:ascii="Times New Roman" w:eastAsia="Times New Roman" w:hAnsi="Times New Roman"/>
                <w:bCs/>
                <w:color w:val="000000"/>
                <w:sz w:val="20"/>
                <w:szCs w:val="20"/>
                <w:lang w:eastAsia="ru-RU"/>
              </w:rPr>
              <w:t xml:space="preserve"> ………………………………...</w:t>
            </w:r>
          </w:p>
        </w:tc>
        <w:tc>
          <w:tcPr>
            <w:tcW w:w="770" w:type="dxa"/>
            <w:shd w:val="clear" w:color="auto" w:fill="auto"/>
            <w:vAlign w:val="center"/>
            <w:hideMark/>
          </w:tcPr>
          <w:p w:rsidR="000E78C3" w:rsidRPr="000E78C3" w:rsidRDefault="000E78C3" w:rsidP="000E78C3">
            <w:pPr>
              <w:spacing w:after="0" w:line="235" w:lineRule="auto"/>
              <w:jc w:val="center"/>
              <w:rPr>
                <w:rFonts w:ascii="Times New Roman" w:eastAsia="Times New Roman" w:hAnsi="Times New Roman"/>
                <w:color w:val="000000"/>
                <w:sz w:val="20"/>
                <w:szCs w:val="20"/>
                <w:lang w:eastAsia="ru-RU"/>
              </w:rPr>
            </w:pPr>
            <w:r w:rsidRPr="000E78C3">
              <w:rPr>
                <w:rFonts w:ascii="Times New Roman" w:eastAsia="Times New Roman" w:hAnsi="Times New Roman"/>
                <w:color w:val="000000"/>
                <w:sz w:val="20"/>
                <w:szCs w:val="20"/>
                <w:lang w:eastAsia="ru-RU"/>
              </w:rPr>
              <w:t>55</w:t>
            </w:r>
            <w:r>
              <w:rPr>
                <w:rFonts w:ascii="Times New Roman" w:eastAsia="Times New Roman" w:hAnsi="Times New Roman"/>
                <w:color w:val="000000"/>
                <w:sz w:val="20"/>
                <w:szCs w:val="20"/>
                <w:lang w:eastAsia="ru-RU"/>
              </w:rPr>
              <w:t xml:space="preserve"> </w:t>
            </w:r>
            <w:r w:rsidRPr="000E78C3">
              <w:rPr>
                <w:rFonts w:ascii="Times New Roman" w:eastAsia="Times New Roman" w:hAnsi="Times New Roman"/>
                <w:color w:val="000000"/>
                <w:sz w:val="20"/>
                <w:szCs w:val="20"/>
                <w:lang w:eastAsia="ru-RU"/>
              </w:rPr>
              <w:t>900</w:t>
            </w:r>
          </w:p>
        </w:tc>
        <w:tc>
          <w:tcPr>
            <w:tcW w:w="792" w:type="dxa"/>
            <w:shd w:val="clear" w:color="auto" w:fill="auto"/>
            <w:vAlign w:val="center"/>
            <w:hideMark/>
          </w:tcPr>
          <w:p w:rsidR="000E78C3" w:rsidRPr="000E78C3" w:rsidRDefault="000E78C3" w:rsidP="000E78C3">
            <w:pPr>
              <w:spacing w:after="0" w:line="235" w:lineRule="auto"/>
              <w:jc w:val="center"/>
              <w:rPr>
                <w:rFonts w:ascii="Times New Roman" w:eastAsia="Times New Roman" w:hAnsi="Times New Roman"/>
                <w:color w:val="000000"/>
                <w:sz w:val="20"/>
                <w:szCs w:val="20"/>
                <w:lang w:eastAsia="ru-RU"/>
              </w:rPr>
            </w:pPr>
            <w:r w:rsidRPr="000E78C3">
              <w:rPr>
                <w:rFonts w:ascii="Times New Roman" w:eastAsia="Times New Roman" w:hAnsi="Times New Roman"/>
                <w:color w:val="000000"/>
                <w:sz w:val="20"/>
                <w:szCs w:val="20"/>
                <w:lang w:eastAsia="ru-RU"/>
              </w:rPr>
              <w:t>10</w:t>
            </w:r>
            <w:r>
              <w:rPr>
                <w:rFonts w:ascii="Times New Roman" w:eastAsia="Times New Roman" w:hAnsi="Times New Roman"/>
                <w:color w:val="000000"/>
                <w:sz w:val="20"/>
                <w:szCs w:val="20"/>
                <w:lang w:eastAsia="ru-RU"/>
              </w:rPr>
              <w:t xml:space="preserve"> </w:t>
            </w:r>
            <w:r w:rsidRPr="000E78C3">
              <w:rPr>
                <w:rFonts w:ascii="Times New Roman" w:eastAsia="Times New Roman" w:hAnsi="Times New Roman"/>
                <w:color w:val="000000"/>
                <w:sz w:val="20"/>
                <w:szCs w:val="20"/>
                <w:lang w:eastAsia="ru-RU"/>
              </w:rPr>
              <w:t>700</w:t>
            </w:r>
          </w:p>
        </w:tc>
      </w:tr>
    </w:tbl>
    <w:p w:rsidR="000E78C3" w:rsidRDefault="000E78C3" w:rsidP="001D4B4A">
      <w:pPr>
        <w:spacing w:after="240" w:line="240" w:lineRule="auto"/>
        <w:jc w:val="center"/>
        <w:rPr>
          <w:rFonts w:ascii="Times New Roman" w:hAnsi="Times New Roman"/>
          <w:sz w:val="24"/>
          <w:szCs w:val="24"/>
        </w:rPr>
      </w:pPr>
      <w:r>
        <w:rPr>
          <w:rFonts w:ascii="Times New Roman" w:hAnsi="Times New Roman"/>
          <w:noProof/>
          <w:sz w:val="24"/>
          <w:szCs w:val="24"/>
          <w:lang w:eastAsia="ru-RU"/>
        </w:rPr>
        <w:lastRenderedPageBreak/>
        <w:drawing>
          <wp:inline distT="0" distB="0" distL="0" distR="0">
            <wp:extent cx="4571365" cy="1369695"/>
            <wp:effectExtent l="0" t="0" r="635" b="1905"/>
            <wp:docPr id="8" name="01.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eps"/>
                    <pic:cNvPicPr/>
                  </pic:nvPicPr>
                  <pic:blipFill>
                    <a:blip r:embed="rId9"/>
                    <a:stretch>
                      <a:fillRect/>
                    </a:stretch>
                  </pic:blipFill>
                  <pic:spPr>
                    <a:xfrm>
                      <a:off x="0" y="0"/>
                      <a:ext cx="4571365" cy="1369695"/>
                    </a:xfrm>
                    <a:prstGeom prst="rect">
                      <a:avLst/>
                    </a:prstGeom>
                  </pic:spPr>
                </pic:pic>
              </a:graphicData>
            </a:graphic>
          </wp:inline>
        </w:drawing>
      </w:r>
    </w:p>
    <w:p w:rsidR="001D4B4A" w:rsidRPr="001D4B4A" w:rsidRDefault="001D4B4A" w:rsidP="001D4B4A">
      <w:pPr>
        <w:spacing w:after="0" w:line="240" w:lineRule="auto"/>
        <w:jc w:val="center"/>
        <w:rPr>
          <w:rFonts w:ascii="Times New Roman" w:hAnsi="Times New Roman"/>
          <w:b/>
          <w:color w:val="000000" w:themeColor="text1"/>
          <w:sz w:val="20"/>
          <w:szCs w:val="20"/>
        </w:rPr>
      </w:pPr>
      <w:r w:rsidRPr="001D4B4A">
        <w:rPr>
          <w:rFonts w:ascii="Times New Roman" w:hAnsi="Times New Roman"/>
          <w:b/>
          <w:sz w:val="20"/>
          <w:szCs w:val="20"/>
        </w:rPr>
        <w:t>Рис. 1.</w:t>
      </w:r>
      <w:r w:rsidRPr="001D4B4A">
        <w:rPr>
          <w:rFonts w:ascii="Times New Roman" w:hAnsi="Times New Roman"/>
          <w:sz w:val="20"/>
          <w:szCs w:val="20"/>
        </w:rPr>
        <w:t xml:space="preserve"> Исследуемая ракета-носитель и формы упругих изгибных колебаний</w:t>
      </w:r>
    </w:p>
    <w:p w:rsidR="000E78C3" w:rsidRDefault="000E78C3" w:rsidP="00FD1FF1">
      <w:pPr>
        <w:spacing w:after="0" w:line="240" w:lineRule="auto"/>
        <w:ind w:firstLine="397"/>
        <w:jc w:val="both"/>
        <w:rPr>
          <w:rFonts w:ascii="Times New Roman" w:hAnsi="Times New Roman"/>
          <w:sz w:val="24"/>
          <w:szCs w:val="24"/>
        </w:rPr>
      </w:pPr>
    </w:p>
    <w:p w:rsidR="000E78C3" w:rsidRPr="00FD1FF1" w:rsidRDefault="000E78C3" w:rsidP="00FD1FF1">
      <w:pPr>
        <w:spacing w:after="0" w:line="240" w:lineRule="auto"/>
        <w:ind w:firstLine="397"/>
        <w:jc w:val="both"/>
        <w:rPr>
          <w:rFonts w:ascii="Times New Roman" w:hAnsi="Times New Roman"/>
          <w:sz w:val="24"/>
          <w:szCs w:val="24"/>
        </w:rPr>
      </w:pPr>
      <w:r w:rsidRPr="00FD1FF1">
        <w:rPr>
          <w:rFonts w:ascii="Times New Roman" w:hAnsi="Times New Roman"/>
          <w:color w:val="000000" w:themeColor="text1"/>
          <w:sz w:val="24"/>
          <w:szCs w:val="24"/>
        </w:rPr>
        <w:t>Следует заметить, что часть условной «сухой» массы блока пе</w:t>
      </w:r>
      <w:r w:rsidRPr="00FD1FF1">
        <w:rPr>
          <w:rFonts w:ascii="Times New Roman" w:hAnsi="Times New Roman"/>
          <w:color w:val="000000" w:themeColor="text1"/>
          <w:sz w:val="24"/>
          <w:szCs w:val="24"/>
        </w:rPr>
        <w:t>р</w:t>
      </w:r>
      <w:r w:rsidRPr="00FD1FF1">
        <w:rPr>
          <w:rFonts w:ascii="Times New Roman" w:hAnsi="Times New Roman"/>
          <w:color w:val="000000" w:themeColor="text1"/>
          <w:sz w:val="24"/>
          <w:szCs w:val="24"/>
        </w:rPr>
        <w:t xml:space="preserve">вой ступени </w:t>
      </w:r>
      <w:r w:rsidR="001D4B4A" w:rsidRPr="00FD1FF1">
        <w:rPr>
          <w:rFonts w:ascii="Times New Roman" w:hAnsi="Times New Roman"/>
          <w:color w:val="000000" w:themeColor="text1"/>
          <w:sz w:val="24"/>
          <w:szCs w:val="24"/>
        </w:rPr>
        <w:t>(около 30 т)</w:t>
      </w:r>
      <w:r w:rsidR="001D4B4A">
        <w:rPr>
          <w:rFonts w:ascii="Times New Roman" w:hAnsi="Times New Roman"/>
          <w:color w:val="000000" w:themeColor="text1"/>
          <w:sz w:val="24"/>
          <w:szCs w:val="24"/>
        </w:rPr>
        <w:t xml:space="preserve"> </w:t>
      </w:r>
      <w:r w:rsidRPr="00FD1FF1">
        <w:rPr>
          <w:rFonts w:ascii="Times New Roman" w:hAnsi="Times New Roman"/>
          <w:color w:val="000000" w:themeColor="text1"/>
          <w:sz w:val="24"/>
          <w:szCs w:val="24"/>
        </w:rPr>
        <w:t>составляет топливо, необходимое для дин</w:t>
      </w:r>
      <w:r w:rsidRPr="00FD1FF1">
        <w:rPr>
          <w:rFonts w:ascii="Times New Roman" w:hAnsi="Times New Roman"/>
          <w:color w:val="000000" w:themeColor="text1"/>
          <w:sz w:val="24"/>
          <w:szCs w:val="24"/>
        </w:rPr>
        <w:t>а</w:t>
      </w:r>
      <w:r w:rsidRPr="00FD1FF1">
        <w:rPr>
          <w:rFonts w:ascii="Times New Roman" w:hAnsi="Times New Roman"/>
          <w:color w:val="000000" w:themeColor="text1"/>
          <w:sz w:val="24"/>
          <w:szCs w:val="24"/>
        </w:rPr>
        <w:t>мического возвращения</w:t>
      </w:r>
      <w:r w:rsidR="001D4B4A">
        <w:rPr>
          <w:rFonts w:ascii="Times New Roman" w:hAnsi="Times New Roman"/>
          <w:color w:val="000000" w:themeColor="text1"/>
          <w:sz w:val="24"/>
          <w:szCs w:val="24"/>
        </w:rPr>
        <w:t>,</w:t>
      </w:r>
      <w:r w:rsidRPr="00FD1FF1">
        <w:rPr>
          <w:rFonts w:ascii="Times New Roman" w:hAnsi="Times New Roman"/>
          <w:color w:val="000000" w:themeColor="text1"/>
          <w:sz w:val="24"/>
          <w:szCs w:val="24"/>
        </w:rPr>
        <w:t xml:space="preserve"> </w:t>
      </w:r>
      <w:r w:rsidR="001D4B4A">
        <w:rPr>
          <w:rFonts w:ascii="Times New Roman" w:hAnsi="Times New Roman"/>
          <w:color w:val="000000" w:themeColor="text1"/>
          <w:sz w:val="24"/>
          <w:szCs w:val="24"/>
        </w:rPr>
        <w:t>п</w:t>
      </w:r>
      <w:r w:rsidRPr="00FD1FF1">
        <w:rPr>
          <w:rFonts w:ascii="Times New Roman" w:hAnsi="Times New Roman"/>
          <w:color w:val="000000" w:themeColor="text1"/>
          <w:sz w:val="24"/>
          <w:szCs w:val="24"/>
        </w:rPr>
        <w:t>оэтому действительная масса конструкции блока первой ступени составляет около 23 т</w:t>
      </w:r>
      <w:r w:rsidR="001D4B4A">
        <w:rPr>
          <w:rFonts w:ascii="Times New Roman" w:hAnsi="Times New Roman"/>
          <w:color w:val="000000" w:themeColor="text1"/>
          <w:sz w:val="24"/>
          <w:szCs w:val="24"/>
        </w:rPr>
        <w:t xml:space="preserve">, </w:t>
      </w:r>
      <w:r w:rsidRPr="00FD1FF1">
        <w:rPr>
          <w:rFonts w:ascii="Times New Roman" w:hAnsi="Times New Roman"/>
          <w:color w:val="000000" w:themeColor="text1"/>
          <w:sz w:val="24"/>
          <w:szCs w:val="24"/>
        </w:rPr>
        <w:t>а действительная ко</w:t>
      </w:r>
      <w:r w:rsidRPr="00FD1FF1">
        <w:rPr>
          <w:rFonts w:ascii="Times New Roman" w:hAnsi="Times New Roman"/>
          <w:color w:val="000000" w:themeColor="text1"/>
          <w:sz w:val="24"/>
          <w:szCs w:val="24"/>
        </w:rPr>
        <w:t>н</w:t>
      </w:r>
      <w:r w:rsidRPr="00FD1FF1">
        <w:rPr>
          <w:rFonts w:ascii="Times New Roman" w:hAnsi="Times New Roman"/>
          <w:color w:val="000000" w:themeColor="text1"/>
          <w:sz w:val="24"/>
          <w:szCs w:val="24"/>
        </w:rPr>
        <w:t>структивная ха</w:t>
      </w:r>
      <w:r w:rsidR="001D4B4A">
        <w:rPr>
          <w:rFonts w:ascii="Times New Roman" w:hAnsi="Times New Roman"/>
          <w:color w:val="000000" w:themeColor="text1"/>
          <w:sz w:val="24"/>
          <w:szCs w:val="24"/>
        </w:rPr>
        <w:t>рактеристика не 7, а 17</w:t>
      </w:r>
      <w:r w:rsidRPr="00FD1FF1">
        <w:rPr>
          <w:rFonts w:ascii="Times New Roman" w:hAnsi="Times New Roman"/>
          <w:color w:val="000000" w:themeColor="text1"/>
          <w:sz w:val="24"/>
          <w:szCs w:val="24"/>
        </w:rPr>
        <w:t>.</w:t>
      </w:r>
    </w:p>
    <w:p w:rsidR="00FD1FF1" w:rsidRPr="00FD1FF1" w:rsidRDefault="00FD1FF1" w:rsidP="00FD1FF1">
      <w:pPr>
        <w:spacing w:after="0" w:line="240" w:lineRule="auto"/>
        <w:ind w:firstLine="397"/>
        <w:jc w:val="both"/>
        <w:rPr>
          <w:rFonts w:ascii="Times New Roman" w:hAnsi="Times New Roman"/>
          <w:sz w:val="24"/>
          <w:szCs w:val="24"/>
        </w:rPr>
      </w:pPr>
      <w:r w:rsidRPr="00FD1FF1">
        <w:rPr>
          <w:rFonts w:ascii="Times New Roman" w:hAnsi="Times New Roman"/>
          <w:b/>
          <w:color w:val="000000" w:themeColor="text1"/>
          <w:sz w:val="24"/>
          <w:szCs w:val="24"/>
        </w:rPr>
        <w:t xml:space="preserve">Моделирование номинального движения. </w:t>
      </w:r>
      <w:r w:rsidRPr="00FD1FF1">
        <w:rPr>
          <w:rFonts w:ascii="Times New Roman" w:hAnsi="Times New Roman"/>
          <w:sz w:val="24"/>
          <w:szCs w:val="24"/>
        </w:rPr>
        <w:t>В работе рассматр</w:t>
      </w:r>
      <w:r w:rsidRPr="00FD1FF1">
        <w:rPr>
          <w:rFonts w:ascii="Times New Roman" w:hAnsi="Times New Roman"/>
          <w:sz w:val="24"/>
          <w:szCs w:val="24"/>
        </w:rPr>
        <w:t>и</w:t>
      </w:r>
      <w:r w:rsidRPr="00FD1FF1">
        <w:rPr>
          <w:rFonts w:ascii="Times New Roman" w:hAnsi="Times New Roman"/>
          <w:sz w:val="24"/>
          <w:szCs w:val="24"/>
        </w:rPr>
        <w:t>вается концепция динамического возвращения по траектории пол</w:t>
      </w:r>
      <w:r w:rsidRPr="00FD1FF1">
        <w:rPr>
          <w:rFonts w:ascii="Times New Roman" w:hAnsi="Times New Roman"/>
          <w:sz w:val="24"/>
          <w:szCs w:val="24"/>
        </w:rPr>
        <w:t>е</w:t>
      </w:r>
      <w:r w:rsidRPr="00FD1FF1">
        <w:rPr>
          <w:rFonts w:ascii="Times New Roman" w:hAnsi="Times New Roman"/>
          <w:sz w:val="24"/>
          <w:szCs w:val="24"/>
        </w:rPr>
        <w:t>та</w:t>
      </w:r>
      <w:r w:rsidR="00665022">
        <w:rPr>
          <w:rFonts w:ascii="Times New Roman" w:hAnsi="Times New Roman"/>
          <w:sz w:val="24"/>
          <w:szCs w:val="24"/>
        </w:rPr>
        <w:t> </w:t>
      </w:r>
      <w:r w:rsidRPr="00FD1FF1">
        <w:rPr>
          <w:rFonts w:ascii="Times New Roman" w:hAnsi="Times New Roman"/>
          <w:sz w:val="24"/>
          <w:szCs w:val="24"/>
        </w:rPr>
        <w:t xml:space="preserve">(рис. 2), аналогичная применяемой в РН семейства </w:t>
      </w:r>
      <w:r w:rsidRPr="00FD1FF1">
        <w:rPr>
          <w:rFonts w:ascii="Times New Roman" w:hAnsi="Times New Roman"/>
          <w:sz w:val="24"/>
          <w:szCs w:val="24"/>
          <w:lang w:val="en-US"/>
        </w:rPr>
        <w:t>Falcon</w:t>
      </w:r>
      <w:r w:rsidRPr="00FD1FF1">
        <w:rPr>
          <w:rFonts w:ascii="Times New Roman" w:hAnsi="Times New Roman"/>
          <w:sz w:val="24"/>
          <w:szCs w:val="24"/>
        </w:rPr>
        <w:t xml:space="preserve"> прои</w:t>
      </w:r>
      <w:r w:rsidRPr="00FD1FF1">
        <w:rPr>
          <w:rFonts w:ascii="Times New Roman" w:hAnsi="Times New Roman"/>
          <w:sz w:val="24"/>
          <w:szCs w:val="24"/>
        </w:rPr>
        <w:t>з</w:t>
      </w:r>
      <w:r w:rsidRPr="00FD1FF1">
        <w:rPr>
          <w:rFonts w:ascii="Times New Roman" w:hAnsi="Times New Roman"/>
          <w:sz w:val="24"/>
          <w:szCs w:val="24"/>
        </w:rPr>
        <w:t xml:space="preserve">водства компании </w:t>
      </w:r>
      <w:proofErr w:type="spellStart"/>
      <w:r w:rsidRPr="00FD1FF1">
        <w:rPr>
          <w:rFonts w:ascii="Times New Roman" w:hAnsi="Times New Roman"/>
          <w:sz w:val="24"/>
          <w:szCs w:val="24"/>
          <w:lang w:val="en-US"/>
        </w:rPr>
        <w:t>SpaceX</w:t>
      </w:r>
      <w:proofErr w:type="spellEnd"/>
      <w:r w:rsidRPr="00FD1FF1">
        <w:rPr>
          <w:rFonts w:ascii="Times New Roman" w:hAnsi="Times New Roman"/>
          <w:sz w:val="24"/>
          <w:szCs w:val="24"/>
        </w:rPr>
        <w:t xml:space="preserve"> [2].</w:t>
      </w:r>
    </w:p>
    <w:bookmarkEnd w:id="0"/>
    <w:p w:rsidR="00FD1FF1" w:rsidRPr="00FD1FF1" w:rsidRDefault="001D4B4A" w:rsidP="00665022">
      <w:pPr>
        <w:spacing w:before="240" w:line="240" w:lineRule="auto"/>
        <w:jc w:val="center"/>
        <w:rPr>
          <w:rFonts w:ascii="Times New Roman" w:hAnsi="Times New Roman"/>
          <w:sz w:val="24"/>
          <w:szCs w:val="24"/>
        </w:rPr>
      </w:pPr>
      <w:r>
        <w:rPr>
          <w:rFonts w:ascii="Times New Roman" w:hAnsi="Times New Roman"/>
          <w:noProof/>
          <w:sz w:val="24"/>
          <w:szCs w:val="24"/>
          <w:lang w:eastAsia="ru-RU"/>
        </w:rPr>
        <w:drawing>
          <wp:inline distT="0" distB="0" distL="0" distR="0">
            <wp:extent cx="4143375" cy="2771775"/>
            <wp:effectExtent l="0" t="0" r="9525" b="9525"/>
            <wp:docPr id="12" name="02.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eps"/>
                    <pic:cNvPicPr/>
                  </pic:nvPicPr>
                  <pic:blipFill>
                    <a:blip r:embed="rId10"/>
                    <a:stretch>
                      <a:fillRect/>
                    </a:stretch>
                  </pic:blipFill>
                  <pic:spPr>
                    <a:xfrm>
                      <a:off x="0" y="0"/>
                      <a:ext cx="4143375" cy="2771775"/>
                    </a:xfrm>
                    <a:prstGeom prst="rect">
                      <a:avLst/>
                    </a:prstGeom>
                  </pic:spPr>
                </pic:pic>
              </a:graphicData>
            </a:graphic>
          </wp:inline>
        </w:drawing>
      </w:r>
    </w:p>
    <w:p w:rsidR="00FD1FF1" w:rsidRDefault="00FD1FF1" w:rsidP="001D4B4A">
      <w:pPr>
        <w:spacing w:after="0" w:line="240" w:lineRule="auto"/>
        <w:jc w:val="center"/>
        <w:rPr>
          <w:rFonts w:ascii="Times New Roman" w:hAnsi="Times New Roman"/>
          <w:sz w:val="20"/>
          <w:szCs w:val="20"/>
        </w:rPr>
      </w:pPr>
      <w:r w:rsidRPr="001D4B4A">
        <w:rPr>
          <w:rFonts w:ascii="Times New Roman" w:hAnsi="Times New Roman"/>
          <w:b/>
          <w:sz w:val="20"/>
          <w:szCs w:val="20"/>
        </w:rPr>
        <w:t>Рис. 2.</w:t>
      </w:r>
      <w:r w:rsidRPr="001D4B4A">
        <w:rPr>
          <w:rFonts w:ascii="Times New Roman" w:hAnsi="Times New Roman"/>
          <w:sz w:val="20"/>
          <w:szCs w:val="20"/>
        </w:rPr>
        <w:t xml:space="preserve"> Схема полета ракеты-носителя </w:t>
      </w:r>
      <w:proofErr w:type="spellStart"/>
      <w:r w:rsidRPr="001D4B4A">
        <w:rPr>
          <w:rFonts w:ascii="Times New Roman" w:hAnsi="Times New Roman"/>
          <w:sz w:val="20"/>
          <w:szCs w:val="20"/>
          <w:lang w:val="en-US"/>
        </w:rPr>
        <w:t>SpaceX</w:t>
      </w:r>
      <w:proofErr w:type="spellEnd"/>
      <w:r w:rsidRPr="001D4B4A">
        <w:rPr>
          <w:rFonts w:ascii="Times New Roman" w:hAnsi="Times New Roman"/>
          <w:sz w:val="20"/>
          <w:szCs w:val="20"/>
        </w:rPr>
        <w:t xml:space="preserve"> </w:t>
      </w:r>
      <w:r w:rsidRPr="001D4B4A">
        <w:rPr>
          <w:rFonts w:ascii="Times New Roman" w:hAnsi="Times New Roman"/>
          <w:sz w:val="20"/>
          <w:szCs w:val="20"/>
          <w:lang w:val="en-US"/>
        </w:rPr>
        <w:t>Falcon</w:t>
      </w:r>
      <w:r w:rsidRPr="001D4B4A">
        <w:rPr>
          <w:rFonts w:ascii="Times New Roman" w:hAnsi="Times New Roman"/>
          <w:sz w:val="20"/>
          <w:szCs w:val="20"/>
        </w:rPr>
        <w:t xml:space="preserve"> 9</w:t>
      </w:r>
      <w:r w:rsidR="001D4B4A">
        <w:rPr>
          <w:rFonts w:ascii="Times New Roman" w:hAnsi="Times New Roman"/>
          <w:sz w:val="20"/>
          <w:szCs w:val="20"/>
        </w:rPr>
        <w:t>:</w:t>
      </w:r>
    </w:p>
    <w:p w:rsidR="001D4B4A" w:rsidRDefault="001D4B4A" w:rsidP="00665022">
      <w:pPr>
        <w:spacing w:before="40" w:after="0" w:line="240" w:lineRule="auto"/>
        <w:jc w:val="both"/>
        <w:rPr>
          <w:rFonts w:ascii="Times New Roman" w:hAnsi="Times New Roman"/>
          <w:sz w:val="18"/>
          <w:szCs w:val="18"/>
        </w:rPr>
      </w:pPr>
      <w:proofErr w:type="gramStart"/>
      <w:r w:rsidRPr="006F77C4">
        <w:rPr>
          <w:rFonts w:ascii="Times New Roman" w:hAnsi="Times New Roman"/>
          <w:i/>
          <w:sz w:val="18"/>
          <w:szCs w:val="18"/>
        </w:rPr>
        <w:t>1</w:t>
      </w:r>
      <w:r w:rsidRPr="001D4B4A">
        <w:rPr>
          <w:rFonts w:ascii="Times New Roman" w:hAnsi="Times New Roman"/>
          <w:sz w:val="18"/>
          <w:szCs w:val="18"/>
        </w:rPr>
        <w:t xml:space="preserve"> — место запуска; </w:t>
      </w:r>
      <w:r w:rsidRPr="006F77C4">
        <w:rPr>
          <w:rFonts w:ascii="Times New Roman" w:hAnsi="Times New Roman"/>
          <w:i/>
          <w:sz w:val="18"/>
          <w:szCs w:val="18"/>
        </w:rPr>
        <w:t>2</w:t>
      </w:r>
      <w:r w:rsidRPr="001D4B4A">
        <w:rPr>
          <w:rFonts w:ascii="Times New Roman" w:hAnsi="Times New Roman"/>
          <w:sz w:val="18"/>
          <w:szCs w:val="18"/>
        </w:rPr>
        <w:t xml:space="preserve"> — взлет, зажигание на 6 секунде; </w:t>
      </w:r>
      <w:r w:rsidRPr="006F77C4">
        <w:rPr>
          <w:rFonts w:ascii="Times New Roman" w:hAnsi="Times New Roman"/>
          <w:i/>
          <w:sz w:val="18"/>
          <w:szCs w:val="18"/>
        </w:rPr>
        <w:t>3</w:t>
      </w:r>
      <w:r w:rsidRPr="001D4B4A">
        <w:rPr>
          <w:rFonts w:ascii="Times New Roman" w:hAnsi="Times New Roman"/>
          <w:sz w:val="18"/>
          <w:szCs w:val="18"/>
        </w:rPr>
        <w:t xml:space="preserve"> — отделение первой ступени; </w:t>
      </w:r>
      <w:r w:rsidRPr="006F77C4">
        <w:rPr>
          <w:rFonts w:ascii="Times New Roman" w:hAnsi="Times New Roman"/>
          <w:i/>
          <w:sz w:val="18"/>
          <w:szCs w:val="18"/>
        </w:rPr>
        <w:t>4</w:t>
      </w:r>
      <w:r w:rsidRPr="001D4B4A">
        <w:rPr>
          <w:rFonts w:ascii="Times New Roman" w:hAnsi="Times New Roman"/>
          <w:sz w:val="18"/>
          <w:szCs w:val="18"/>
        </w:rPr>
        <w:t xml:space="preserve"> — отделение второй ступени; </w:t>
      </w:r>
      <w:r w:rsidRPr="006F77C4">
        <w:rPr>
          <w:rFonts w:ascii="Times New Roman" w:hAnsi="Times New Roman"/>
          <w:i/>
          <w:sz w:val="18"/>
          <w:szCs w:val="18"/>
        </w:rPr>
        <w:t>5</w:t>
      </w:r>
      <w:r w:rsidRPr="001D4B4A">
        <w:rPr>
          <w:rFonts w:ascii="Times New Roman" w:hAnsi="Times New Roman"/>
          <w:sz w:val="18"/>
          <w:szCs w:val="18"/>
        </w:rPr>
        <w:t xml:space="preserve"> — отделение обтекателя; </w:t>
      </w:r>
      <w:r w:rsidRPr="006F77C4">
        <w:rPr>
          <w:rFonts w:ascii="Times New Roman" w:hAnsi="Times New Roman"/>
          <w:i/>
          <w:sz w:val="18"/>
          <w:szCs w:val="18"/>
        </w:rPr>
        <w:t>6</w:t>
      </w:r>
      <w:r w:rsidRPr="001D4B4A">
        <w:rPr>
          <w:rFonts w:ascii="Times New Roman" w:hAnsi="Times New Roman"/>
          <w:sz w:val="18"/>
          <w:szCs w:val="18"/>
        </w:rPr>
        <w:t xml:space="preserve"> — отделение груза; </w:t>
      </w:r>
      <w:r w:rsidRPr="006F77C4">
        <w:rPr>
          <w:rFonts w:ascii="Times New Roman" w:hAnsi="Times New Roman"/>
          <w:i/>
          <w:sz w:val="18"/>
          <w:szCs w:val="18"/>
        </w:rPr>
        <w:t>7</w:t>
      </w:r>
      <w:r w:rsidRPr="001D4B4A">
        <w:rPr>
          <w:rFonts w:ascii="Times New Roman" w:hAnsi="Times New Roman"/>
          <w:sz w:val="18"/>
          <w:szCs w:val="18"/>
        </w:rPr>
        <w:t xml:space="preserve"> — запуск о</w:t>
      </w:r>
      <w:r w:rsidRPr="001D4B4A">
        <w:rPr>
          <w:rFonts w:ascii="Times New Roman" w:hAnsi="Times New Roman"/>
          <w:sz w:val="18"/>
          <w:szCs w:val="18"/>
        </w:rPr>
        <w:t>б</w:t>
      </w:r>
      <w:r w:rsidRPr="001D4B4A">
        <w:rPr>
          <w:rFonts w:ascii="Times New Roman" w:hAnsi="Times New Roman"/>
          <w:sz w:val="18"/>
          <w:szCs w:val="18"/>
        </w:rPr>
        <w:t xml:space="preserve">ратной тяги, толкает первую ступень вверх и направляет обратно к месту старта; </w:t>
      </w:r>
      <w:r w:rsidRPr="006F77C4">
        <w:rPr>
          <w:rFonts w:ascii="Times New Roman" w:hAnsi="Times New Roman"/>
          <w:i/>
          <w:sz w:val="18"/>
          <w:szCs w:val="18"/>
        </w:rPr>
        <w:t>8</w:t>
      </w:r>
      <w:r w:rsidRPr="001D4B4A">
        <w:rPr>
          <w:rFonts w:ascii="Times New Roman" w:hAnsi="Times New Roman"/>
          <w:sz w:val="18"/>
          <w:szCs w:val="18"/>
        </w:rPr>
        <w:t xml:space="preserve"> — вхо</w:t>
      </w:r>
      <w:r w:rsidRPr="001D4B4A">
        <w:rPr>
          <w:rFonts w:ascii="Times New Roman" w:hAnsi="Times New Roman"/>
          <w:sz w:val="18"/>
          <w:szCs w:val="18"/>
        </w:rPr>
        <w:t>ж</w:t>
      </w:r>
      <w:r w:rsidRPr="001D4B4A">
        <w:rPr>
          <w:rFonts w:ascii="Times New Roman" w:hAnsi="Times New Roman"/>
          <w:sz w:val="18"/>
          <w:szCs w:val="18"/>
        </w:rPr>
        <w:t xml:space="preserve">дение в атмосферу, работает сверхзвуковой двигатель; </w:t>
      </w:r>
      <w:r w:rsidRPr="006F77C4">
        <w:rPr>
          <w:rFonts w:ascii="Times New Roman" w:hAnsi="Times New Roman"/>
          <w:i/>
          <w:sz w:val="18"/>
          <w:szCs w:val="18"/>
        </w:rPr>
        <w:t>9</w:t>
      </w:r>
      <w:r w:rsidRPr="001D4B4A">
        <w:rPr>
          <w:rFonts w:ascii="Times New Roman" w:hAnsi="Times New Roman"/>
          <w:sz w:val="18"/>
          <w:szCs w:val="18"/>
        </w:rPr>
        <w:t xml:space="preserve"> — отсоединение решетчатых рулей, скорость превышает 3 </w:t>
      </w:r>
      <w:r w:rsidR="006F77C4" w:rsidRPr="001D4B4A">
        <w:rPr>
          <w:rFonts w:ascii="Times New Roman" w:hAnsi="Times New Roman"/>
          <w:sz w:val="18"/>
          <w:szCs w:val="18"/>
        </w:rPr>
        <w:t>Маха</w:t>
      </w:r>
      <w:r w:rsidRPr="001D4B4A">
        <w:rPr>
          <w:rFonts w:ascii="Times New Roman" w:hAnsi="Times New Roman"/>
          <w:sz w:val="18"/>
          <w:szCs w:val="18"/>
        </w:rPr>
        <w:t>;</w:t>
      </w:r>
      <w:proofErr w:type="gramEnd"/>
      <w:r w:rsidRPr="001D4B4A">
        <w:rPr>
          <w:rFonts w:ascii="Times New Roman" w:hAnsi="Times New Roman"/>
          <w:sz w:val="18"/>
          <w:szCs w:val="18"/>
        </w:rPr>
        <w:t xml:space="preserve"> </w:t>
      </w:r>
      <w:r w:rsidRPr="006F77C4">
        <w:rPr>
          <w:rFonts w:ascii="Times New Roman" w:hAnsi="Times New Roman"/>
          <w:i/>
          <w:sz w:val="18"/>
          <w:szCs w:val="18"/>
        </w:rPr>
        <w:t>10</w:t>
      </w:r>
      <w:r w:rsidRPr="001D4B4A">
        <w:rPr>
          <w:rFonts w:ascii="Times New Roman" w:hAnsi="Times New Roman"/>
          <w:sz w:val="18"/>
          <w:szCs w:val="18"/>
        </w:rPr>
        <w:t xml:space="preserve"> — начало посадки, выгорание последнего двигателя; </w:t>
      </w:r>
      <w:r w:rsidRPr="006F77C4">
        <w:rPr>
          <w:rFonts w:ascii="Times New Roman" w:hAnsi="Times New Roman"/>
          <w:i/>
          <w:sz w:val="18"/>
          <w:szCs w:val="18"/>
        </w:rPr>
        <w:t>11</w:t>
      </w:r>
      <w:r w:rsidRPr="001D4B4A">
        <w:rPr>
          <w:rFonts w:ascii="Times New Roman" w:hAnsi="Times New Roman"/>
          <w:sz w:val="18"/>
          <w:szCs w:val="18"/>
        </w:rPr>
        <w:t xml:space="preserve"> — выпускаются </w:t>
      </w:r>
      <w:r>
        <w:rPr>
          <w:rFonts w:ascii="Times New Roman" w:hAnsi="Times New Roman"/>
          <w:sz w:val="18"/>
          <w:szCs w:val="18"/>
        </w:rPr>
        <w:t xml:space="preserve"> </w:t>
      </w:r>
      <w:r w:rsidRPr="001D4B4A">
        <w:rPr>
          <w:rFonts w:ascii="Times New Roman" w:hAnsi="Times New Roman"/>
          <w:sz w:val="18"/>
          <w:szCs w:val="18"/>
        </w:rPr>
        <w:t xml:space="preserve">посадочные </w:t>
      </w:r>
      <w:r w:rsidR="00074904">
        <w:rPr>
          <w:rFonts w:ascii="Times New Roman" w:hAnsi="Times New Roman"/>
          <w:sz w:val="18"/>
          <w:szCs w:val="18"/>
        </w:rPr>
        <w:t xml:space="preserve"> </w:t>
      </w:r>
      <w:r w:rsidRPr="001D4B4A">
        <w:rPr>
          <w:rFonts w:ascii="Times New Roman" w:hAnsi="Times New Roman"/>
          <w:sz w:val="18"/>
          <w:szCs w:val="18"/>
        </w:rPr>
        <w:t xml:space="preserve">ноги, </w:t>
      </w:r>
      <w:r w:rsidR="00074904">
        <w:rPr>
          <w:rFonts w:ascii="Times New Roman" w:hAnsi="Times New Roman"/>
          <w:sz w:val="18"/>
          <w:szCs w:val="18"/>
        </w:rPr>
        <w:t xml:space="preserve"> </w:t>
      </w:r>
      <w:r w:rsidRPr="001D4B4A">
        <w:rPr>
          <w:rFonts w:ascii="Times New Roman" w:hAnsi="Times New Roman"/>
          <w:sz w:val="18"/>
          <w:szCs w:val="18"/>
        </w:rPr>
        <w:t xml:space="preserve">используется </w:t>
      </w:r>
      <w:r w:rsidR="00074904">
        <w:rPr>
          <w:rFonts w:ascii="Times New Roman" w:hAnsi="Times New Roman"/>
          <w:sz w:val="18"/>
          <w:szCs w:val="18"/>
        </w:rPr>
        <w:t xml:space="preserve"> </w:t>
      </w:r>
      <w:r w:rsidRPr="001D4B4A">
        <w:rPr>
          <w:rFonts w:ascii="Times New Roman" w:hAnsi="Times New Roman"/>
          <w:sz w:val="18"/>
          <w:szCs w:val="18"/>
        </w:rPr>
        <w:t xml:space="preserve">сжатый </w:t>
      </w:r>
      <w:r w:rsidR="00074904">
        <w:rPr>
          <w:rFonts w:ascii="Times New Roman" w:hAnsi="Times New Roman"/>
          <w:sz w:val="18"/>
          <w:szCs w:val="18"/>
        </w:rPr>
        <w:t xml:space="preserve"> </w:t>
      </w:r>
      <w:r w:rsidRPr="001D4B4A">
        <w:rPr>
          <w:rFonts w:ascii="Times New Roman" w:hAnsi="Times New Roman"/>
          <w:sz w:val="18"/>
          <w:szCs w:val="18"/>
        </w:rPr>
        <w:t xml:space="preserve">гелий; </w:t>
      </w:r>
      <w:r w:rsidR="00074904">
        <w:rPr>
          <w:rFonts w:ascii="Times New Roman" w:hAnsi="Times New Roman"/>
          <w:sz w:val="18"/>
          <w:szCs w:val="18"/>
        </w:rPr>
        <w:t xml:space="preserve"> </w:t>
      </w:r>
      <w:r w:rsidRPr="006F77C4">
        <w:rPr>
          <w:rFonts w:ascii="Times New Roman" w:hAnsi="Times New Roman"/>
          <w:i/>
          <w:sz w:val="18"/>
          <w:szCs w:val="18"/>
        </w:rPr>
        <w:t>12</w:t>
      </w:r>
      <w:r w:rsidRPr="001D4B4A">
        <w:rPr>
          <w:rFonts w:ascii="Times New Roman" w:hAnsi="Times New Roman"/>
          <w:sz w:val="18"/>
          <w:szCs w:val="18"/>
        </w:rPr>
        <w:t xml:space="preserve"> — мягкая посадка, макси</w:t>
      </w:r>
      <w:r>
        <w:rPr>
          <w:rFonts w:ascii="Times New Roman" w:hAnsi="Times New Roman"/>
          <w:sz w:val="18"/>
          <w:szCs w:val="18"/>
        </w:rPr>
        <w:t>-</w:t>
      </w:r>
    </w:p>
    <w:p w:rsidR="001D4B4A" w:rsidRPr="001D4B4A" w:rsidRDefault="001D4B4A" w:rsidP="001D4B4A">
      <w:pPr>
        <w:spacing w:after="0" w:line="240" w:lineRule="auto"/>
        <w:jc w:val="center"/>
        <w:rPr>
          <w:rFonts w:ascii="Times New Roman" w:hAnsi="Times New Roman"/>
          <w:sz w:val="18"/>
          <w:szCs w:val="18"/>
        </w:rPr>
      </w:pPr>
      <w:proofErr w:type="spellStart"/>
      <w:r w:rsidRPr="001D4B4A">
        <w:rPr>
          <w:rFonts w:ascii="Times New Roman" w:hAnsi="Times New Roman"/>
          <w:sz w:val="18"/>
          <w:szCs w:val="18"/>
        </w:rPr>
        <w:t>мальная</w:t>
      </w:r>
      <w:proofErr w:type="spellEnd"/>
      <w:r w:rsidRPr="001D4B4A">
        <w:rPr>
          <w:rFonts w:ascii="Times New Roman" w:hAnsi="Times New Roman"/>
          <w:sz w:val="18"/>
          <w:szCs w:val="18"/>
        </w:rPr>
        <w:t xml:space="preserve"> скорость 6 м/с; </w:t>
      </w:r>
      <w:r w:rsidRPr="006F77C4">
        <w:rPr>
          <w:rFonts w:ascii="Times New Roman" w:hAnsi="Times New Roman"/>
          <w:i/>
          <w:sz w:val="18"/>
          <w:szCs w:val="18"/>
        </w:rPr>
        <w:t>13</w:t>
      </w:r>
      <w:r w:rsidRPr="001D4B4A">
        <w:rPr>
          <w:rFonts w:ascii="Times New Roman" w:hAnsi="Times New Roman"/>
          <w:sz w:val="18"/>
          <w:szCs w:val="18"/>
        </w:rPr>
        <w:t xml:space="preserve"> — к</w:t>
      </w:r>
      <w:r>
        <w:rPr>
          <w:rFonts w:ascii="Times New Roman" w:hAnsi="Times New Roman"/>
          <w:sz w:val="18"/>
          <w:szCs w:val="18"/>
        </w:rPr>
        <w:t>о</w:t>
      </w:r>
      <w:r w:rsidRPr="001D4B4A">
        <w:rPr>
          <w:rFonts w:ascii="Times New Roman" w:hAnsi="Times New Roman"/>
          <w:sz w:val="18"/>
          <w:szCs w:val="18"/>
        </w:rPr>
        <w:t>рабль-</w:t>
      </w:r>
      <w:proofErr w:type="spellStart"/>
      <w:r w:rsidRPr="001D4B4A">
        <w:rPr>
          <w:rFonts w:ascii="Times New Roman" w:hAnsi="Times New Roman"/>
          <w:sz w:val="18"/>
          <w:szCs w:val="18"/>
        </w:rPr>
        <w:t>дрон</w:t>
      </w:r>
      <w:proofErr w:type="spellEnd"/>
    </w:p>
    <w:p w:rsidR="00FD1FF1" w:rsidRPr="001F41C5" w:rsidRDefault="00FD1FF1" w:rsidP="00FD1FF1">
      <w:pPr>
        <w:spacing w:after="0" w:line="240" w:lineRule="auto"/>
        <w:ind w:firstLine="397"/>
        <w:jc w:val="both"/>
        <w:rPr>
          <w:rFonts w:ascii="Times New Roman" w:hAnsi="Times New Roman"/>
          <w:spacing w:val="-2"/>
          <w:sz w:val="24"/>
          <w:szCs w:val="24"/>
        </w:rPr>
      </w:pPr>
      <w:r w:rsidRPr="001F41C5">
        <w:rPr>
          <w:rFonts w:ascii="Times New Roman" w:hAnsi="Times New Roman"/>
          <w:spacing w:val="-2"/>
          <w:sz w:val="24"/>
          <w:szCs w:val="24"/>
        </w:rPr>
        <w:t xml:space="preserve">После отделения блока первой ступени он по инерции продолжает движение. В полете осуществляется разворот на величину, близкую </w:t>
      </w:r>
      <w:r w:rsidR="001F41C5">
        <w:rPr>
          <w:rFonts w:ascii="Times New Roman" w:hAnsi="Times New Roman"/>
          <w:spacing w:val="-2"/>
          <w:sz w:val="24"/>
          <w:szCs w:val="24"/>
        </w:rPr>
        <w:br/>
      </w:r>
      <w:r w:rsidRPr="001F41C5">
        <w:rPr>
          <w:rFonts w:ascii="Times New Roman" w:hAnsi="Times New Roman"/>
          <w:spacing w:val="-2"/>
          <w:sz w:val="24"/>
          <w:szCs w:val="24"/>
        </w:rPr>
        <w:t>к 180</w:t>
      </w:r>
      <w:r w:rsidR="001F41C5" w:rsidRPr="001F41C5">
        <w:rPr>
          <w:rFonts w:ascii="Times New Roman" w:hAnsi="Times New Roman"/>
          <w:spacing w:val="-2"/>
          <w:sz w:val="24"/>
          <w:szCs w:val="24"/>
        </w:rPr>
        <w:t>°</w:t>
      </w:r>
      <w:r w:rsidRPr="001F41C5">
        <w:rPr>
          <w:rFonts w:ascii="Times New Roman" w:hAnsi="Times New Roman"/>
          <w:spacing w:val="-2"/>
          <w:sz w:val="24"/>
          <w:szCs w:val="24"/>
        </w:rPr>
        <w:t xml:space="preserve">, так чтобы вектор тяги двигательной установки был направлен </w:t>
      </w:r>
      <w:r w:rsidR="001F41C5">
        <w:rPr>
          <w:rFonts w:ascii="Times New Roman" w:hAnsi="Times New Roman"/>
          <w:spacing w:val="-2"/>
          <w:sz w:val="24"/>
          <w:szCs w:val="24"/>
        </w:rPr>
        <w:br/>
      </w:r>
      <w:r w:rsidRPr="001F41C5">
        <w:rPr>
          <w:rFonts w:ascii="Times New Roman" w:hAnsi="Times New Roman"/>
          <w:spacing w:val="-2"/>
          <w:sz w:val="24"/>
          <w:szCs w:val="24"/>
        </w:rPr>
        <w:t xml:space="preserve">в противоположную от движения блока сторону для </w:t>
      </w:r>
      <w:r w:rsidR="006F77C4">
        <w:rPr>
          <w:rFonts w:ascii="Times New Roman" w:hAnsi="Times New Roman"/>
          <w:spacing w:val="-2"/>
          <w:sz w:val="24"/>
          <w:szCs w:val="24"/>
        </w:rPr>
        <w:t>выполне</w:t>
      </w:r>
      <w:r w:rsidRPr="001F41C5">
        <w:rPr>
          <w:rFonts w:ascii="Times New Roman" w:hAnsi="Times New Roman"/>
          <w:spacing w:val="-2"/>
          <w:sz w:val="24"/>
          <w:szCs w:val="24"/>
        </w:rPr>
        <w:t>ния то</w:t>
      </w:r>
      <w:r w:rsidRPr="001F41C5">
        <w:rPr>
          <w:rFonts w:ascii="Times New Roman" w:hAnsi="Times New Roman"/>
          <w:spacing w:val="-2"/>
          <w:sz w:val="24"/>
          <w:szCs w:val="24"/>
        </w:rPr>
        <w:t>р</w:t>
      </w:r>
      <w:r w:rsidRPr="001F41C5">
        <w:rPr>
          <w:rFonts w:ascii="Times New Roman" w:hAnsi="Times New Roman"/>
          <w:spacing w:val="-2"/>
          <w:sz w:val="24"/>
          <w:szCs w:val="24"/>
        </w:rPr>
        <w:t xml:space="preserve">можения и посадки. </w:t>
      </w:r>
    </w:p>
    <w:p w:rsidR="00FD1FF1" w:rsidRPr="00FD1FF1" w:rsidRDefault="00FD1FF1" w:rsidP="00FD1FF1">
      <w:pPr>
        <w:spacing w:after="0" w:line="240" w:lineRule="auto"/>
        <w:ind w:firstLine="397"/>
        <w:jc w:val="both"/>
        <w:rPr>
          <w:rFonts w:ascii="Times New Roman" w:hAnsi="Times New Roman"/>
          <w:sz w:val="24"/>
          <w:szCs w:val="24"/>
        </w:rPr>
      </w:pPr>
      <w:r w:rsidRPr="00FD1FF1">
        <w:rPr>
          <w:rFonts w:ascii="Times New Roman" w:hAnsi="Times New Roman"/>
          <w:sz w:val="24"/>
          <w:szCs w:val="24"/>
        </w:rPr>
        <w:t>На участке возвращения происходят два включения двигательной установки — их называют участком торможения и участком посадки. Первый необходим для снижения скорости при вхождении в плотные слои атмосферы, второй — для полного торможения при приземл</w:t>
      </w:r>
      <w:r w:rsidRPr="00FD1FF1">
        <w:rPr>
          <w:rFonts w:ascii="Times New Roman" w:hAnsi="Times New Roman"/>
          <w:sz w:val="24"/>
          <w:szCs w:val="24"/>
        </w:rPr>
        <w:t>е</w:t>
      </w:r>
      <w:r w:rsidRPr="00FD1FF1">
        <w:rPr>
          <w:rFonts w:ascii="Times New Roman" w:hAnsi="Times New Roman"/>
          <w:sz w:val="24"/>
          <w:szCs w:val="24"/>
        </w:rPr>
        <w:t>нии</w:t>
      </w:r>
      <w:r w:rsidR="001F41C5">
        <w:rPr>
          <w:rFonts w:ascii="Times New Roman" w:hAnsi="Times New Roman"/>
          <w:sz w:val="24"/>
          <w:szCs w:val="24"/>
        </w:rPr>
        <w:t xml:space="preserve"> ракетного блока (</w:t>
      </w:r>
      <w:r w:rsidRPr="00FD1FF1">
        <w:rPr>
          <w:rFonts w:ascii="Times New Roman" w:hAnsi="Times New Roman"/>
          <w:sz w:val="24"/>
          <w:szCs w:val="24"/>
        </w:rPr>
        <w:t>РБ</w:t>
      </w:r>
      <w:r w:rsidR="001F41C5">
        <w:rPr>
          <w:rFonts w:ascii="Times New Roman" w:hAnsi="Times New Roman"/>
          <w:sz w:val="24"/>
          <w:szCs w:val="24"/>
        </w:rPr>
        <w:t>)</w:t>
      </w:r>
      <w:r w:rsidRPr="00FD1FF1">
        <w:rPr>
          <w:rFonts w:ascii="Times New Roman" w:hAnsi="Times New Roman"/>
          <w:sz w:val="24"/>
          <w:szCs w:val="24"/>
        </w:rPr>
        <w:t>.</w:t>
      </w:r>
    </w:p>
    <w:p w:rsidR="00FD1FF1" w:rsidRPr="00FD1FF1" w:rsidRDefault="00FD1FF1" w:rsidP="00FD1FF1">
      <w:pPr>
        <w:spacing w:after="0" w:line="240" w:lineRule="auto"/>
        <w:ind w:firstLine="397"/>
        <w:jc w:val="both"/>
        <w:rPr>
          <w:rFonts w:ascii="Times New Roman" w:hAnsi="Times New Roman"/>
          <w:sz w:val="24"/>
          <w:szCs w:val="24"/>
        </w:rPr>
      </w:pPr>
      <w:r w:rsidRPr="00FD1FF1">
        <w:rPr>
          <w:rFonts w:ascii="Times New Roman" w:hAnsi="Times New Roman"/>
          <w:sz w:val="24"/>
          <w:szCs w:val="24"/>
        </w:rPr>
        <w:t xml:space="preserve">Область на Земле, в границах которой должен приземлиться блок </w:t>
      </w:r>
      <w:r w:rsidR="006F77C4">
        <w:rPr>
          <w:rFonts w:ascii="Times New Roman" w:hAnsi="Times New Roman"/>
          <w:sz w:val="24"/>
          <w:szCs w:val="24"/>
        </w:rPr>
        <w:t>РН</w:t>
      </w:r>
      <w:r w:rsidRPr="00FD1FF1">
        <w:rPr>
          <w:rFonts w:ascii="Times New Roman" w:hAnsi="Times New Roman"/>
          <w:sz w:val="24"/>
          <w:szCs w:val="24"/>
        </w:rPr>
        <w:t xml:space="preserve"> (район возвращения), может меняться в зависимости от отклон</w:t>
      </w:r>
      <w:r w:rsidRPr="00FD1FF1">
        <w:rPr>
          <w:rFonts w:ascii="Times New Roman" w:hAnsi="Times New Roman"/>
          <w:sz w:val="24"/>
          <w:szCs w:val="24"/>
        </w:rPr>
        <w:t>е</w:t>
      </w:r>
      <w:r w:rsidRPr="00FD1FF1">
        <w:rPr>
          <w:rFonts w:ascii="Times New Roman" w:hAnsi="Times New Roman"/>
          <w:sz w:val="24"/>
          <w:szCs w:val="24"/>
        </w:rPr>
        <w:t>ний заданных параметров, вызванных погрешностями и влиянием возмущений</w:t>
      </w:r>
      <w:proofErr w:type="gramStart"/>
      <w:r w:rsidRPr="00FD1FF1">
        <w:rPr>
          <w:rFonts w:ascii="Times New Roman" w:hAnsi="Times New Roman"/>
          <w:sz w:val="24"/>
          <w:szCs w:val="24"/>
        </w:rPr>
        <w:t>.</w:t>
      </w:r>
      <w:proofErr w:type="gramEnd"/>
      <w:r w:rsidRPr="00FD1FF1">
        <w:rPr>
          <w:rFonts w:ascii="Times New Roman" w:hAnsi="Times New Roman"/>
          <w:sz w:val="24"/>
          <w:szCs w:val="24"/>
        </w:rPr>
        <w:t xml:space="preserve"> </w:t>
      </w:r>
      <w:r w:rsidR="006F77C4" w:rsidRPr="00FD1FF1">
        <w:rPr>
          <w:rFonts w:ascii="Times New Roman" w:hAnsi="Times New Roman"/>
          <w:sz w:val="24"/>
          <w:szCs w:val="24"/>
        </w:rPr>
        <w:t xml:space="preserve">Ввиду значительного влияния атмосферы возмущения </w:t>
      </w:r>
      <w:r w:rsidRPr="00FD1FF1">
        <w:rPr>
          <w:rFonts w:ascii="Times New Roman" w:hAnsi="Times New Roman"/>
          <w:sz w:val="24"/>
          <w:szCs w:val="24"/>
        </w:rPr>
        <w:t>наиболее существенны на участке посадки [3].</w:t>
      </w:r>
    </w:p>
    <w:p w:rsidR="00FD1FF1" w:rsidRPr="00FD1FF1" w:rsidRDefault="00FD1FF1" w:rsidP="00FD1FF1">
      <w:pPr>
        <w:spacing w:after="0" w:line="240" w:lineRule="auto"/>
        <w:ind w:firstLine="397"/>
        <w:jc w:val="both"/>
        <w:rPr>
          <w:rFonts w:ascii="Times New Roman" w:hAnsi="Times New Roman"/>
          <w:color w:val="000000" w:themeColor="text1"/>
          <w:sz w:val="24"/>
          <w:szCs w:val="24"/>
        </w:rPr>
      </w:pPr>
      <w:r w:rsidRPr="00FD1FF1">
        <w:rPr>
          <w:rFonts w:ascii="Times New Roman" w:hAnsi="Times New Roman"/>
          <w:color w:val="000000" w:themeColor="text1"/>
          <w:sz w:val="24"/>
          <w:szCs w:val="24"/>
        </w:rPr>
        <w:t>Для исследования динамики возмущенного движения возвращ</w:t>
      </w:r>
      <w:r w:rsidRPr="00FD1FF1">
        <w:rPr>
          <w:rFonts w:ascii="Times New Roman" w:hAnsi="Times New Roman"/>
          <w:color w:val="000000" w:themeColor="text1"/>
          <w:sz w:val="24"/>
          <w:szCs w:val="24"/>
        </w:rPr>
        <w:t>а</w:t>
      </w:r>
      <w:r w:rsidRPr="00FD1FF1">
        <w:rPr>
          <w:rFonts w:ascii="Times New Roman" w:hAnsi="Times New Roman"/>
          <w:color w:val="000000" w:themeColor="text1"/>
          <w:sz w:val="24"/>
          <w:szCs w:val="24"/>
        </w:rPr>
        <w:t>емых частей многоразовой РН сначала рассчитывается баллистич</w:t>
      </w:r>
      <w:r w:rsidRPr="00FD1FF1">
        <w:rPr>
          <w:rFonts w:ascii="Times New Roman" w:hAnsi="Times New Roman"/>
          <w:color w:val="000000" w:themeColor="text1"/>
          <w:sz w:val="24"/>
          <w:szCs w:val="24"/>
        </w:rPr>
        <w:t>е</w:t>
      </w:r>
      <w:r w:rsidRPr="00FD1FF1">
        <w:rPr>
          <w:rFonts w:ascii="Times New Roman" w:hAnsi="Times New Roman"/>
          <w:color w:val="000000" w:themeColor="text1"/>
          <w:sz w:val="24"/>
          <w:szCs w:val="24"/>
        </w:rPr>
        <w:t>ская траектория, а по ее результатам — возмущенное движе</w:t>
      </w:r>
      <w:r w:rsidR="001F41C5">
        <w:rPr>
          <w:rFonts w:ascii="Times New Roman" w:hAnsi="Times New Roman"/>
          <w:color w:val="000000" w:themeColor="text1"/>
          <w:sz w:val="24"/>
          <w:szCs w:val="24"/>
        </w:rPr>
        <w:t>ние во</w:t>
      </w:r>
      <w:r w:rsidR="001F41C5">
        <w:rPr>
          <w:rFonts w:ascii="Times New Roman" w:hAnsi="Times New Roman"/>
          <w:color w:val="000000" w:themeColor="text1"/>
          <w:sz w:val="24"/>
          <w:szCs w:val="24"/>
        </w:rPr>
        <w:t>з</w:t>
      </w:r>
      <w:r w:rsidR="001F41C5">
        <w:rPr>
          <w:rFonts w:ascii="Times New Roman" w:hAnsi="Times New Roman"/>
          <w:color w:val="000000" w:themeColor="text1"/>
          <w:sz w:val="24"/>
          <w:szCs w:val="24"/>
        </w:rPr>
        <w:t>вращаемых частей</w:t>
      </w:r>
      <w:r w:rsidRPr="00FD1FF1">
        <w:rPr>
          <w:rFonts w:ascii="Times New Roman" w:hAnsi="Times New Roman"/>
          <w:color w:val="000000" w:themeColor="text1"/>
          <w:sz w:val="24"/>
          <w:szCs w:val="24"/>
        </w:rPr>
        <w:t>. Таким образом, в работе на первом этапе проводится расчет траектории по времени полета и формируются баллистические данные движения РН без учета возмущающих фа</w:t>
      </w:r>
      <w:r w:rsidRPr="00FD1FF1">
        <w:rPr>
          <w:rFonts w:ascii="Times New Roman" w:hAnsi="Times New Roman"/>
          <w:color w:val="000000" w:themeColor="text1"/>
          <w:sz w:val="24"/>
          <w:szCs w:val="24"/>
        </w:rPr>
        <w:t>к</w:t>
      </w:r>
      <w:r w:rsidRPr="00FD1FF1">
        <w:rPr>
          <w:rFonts w:ascii="Times New Roman" w:hAnsi="Times New Roman"/>
          <w:color w:val="000000" w:themeColor="text1"/>
          <w:sz w:val="24"/>
          <w:szCs w:val="24"/>
        </w:rPr>
        <w:t xml:space="preserve">торов. </w:t>
      </w:r>
    </w:p>
    <w:p w:rsidR="00FD1FF1" w:rsidRPr="00FD1FF1" w:rsidRDefault="00FD1FF1" w:rsidP="00FD1FF1">
      <w:pPr>
        <w:spacing w:after="0" w:line="240" w:lineRule="auto"/>
        <w:ind w:firstLine="397"/>
        <w:jc w:val="both"/>
        <w:rPr>
          <w:rFonts w:ascii="Times New Roman" w:hAnsi="Times New Roman"/>
          <w:color w:val="000000" w:themeColor="text1"/>
          <w:sz w:val="24"/>
          <w:szCs w:val="24"/>
        </w:rPr>
      </w:pPr>
      <w:proofErr w:type="spellStart"/>
      <w:r w:rsidRPr="00FD1FF1">
        <w:rPr>
          <w:rFonts w:ascii="Times New Roman" w:hAnsi="Times New Roman"/>
          <w:color w:val="000000" w:themeColor="text1"/>
          <w:sz w:val="24"/>
          <w:szCs w:val="24"/>
        </w:rPr>
        <w:t>Баллистически</w:t>
      </w:r>
      <w:proofErr w:type="spellEnd"/>
      <w:r w:rsidRPr="00FD1FF1">
        <w:rPr>
          <w:rFonts w:ascii="Times New Roman" w:hAnsi="Times New Roman"/>
          <w:color w:val="000000" w:themeColor="text1"/>
          <w:sz w:val="24"/>
          <w:szCs w:val="24"/>
        </w:rPr>
        <w:t xml:space="preserve"> РН считается материальной точкой. Ее движение </w:t>
      </w:r>
      <w:r w:rsidRPr="006F77C4">
        <w:rPr>
          <w:rFonts w:ascii="Times New Roman" w:hAnsi="Times New Roman"/>
          <w:color w:val="000000" w:themeColor="text1"/>
          <w:spacing w:val="-4"/>
          <w:sz w:val="24"/>
          <w:szCs w:val="24"/>
        </w:rPr>
        <w:t xml:space="preserve">рассматривается относительно неподвижной Земли. В работе </w:t>
      </w:r>
      <w:r w:rsidR="006F77C4" w:rsidRPr="006F77C4">
        <w:rPr>
          <w:rFonts w:ascii="Times New Roman" w:hAnsi="Times New Roman"/>
          <w:color w:val="000000" w:themeColor="text1"/>
          <w:spacing w:val="-4"/>
          <w:sz w:val="24"/>
          <w:szCs w:val="24"/>
        </w:rPr>
        <w:t>полаг</w:t>
      </w:r>
      <w:r w:rsidR="006F77C4" w:rsidRPr="006F77C4">
        <w:rPr>
          <w:rFonts w:ascii="Times New Roman" w:hAnsi="Times New Roman"/>
          <w:color w:val="000000" w:themeColor="text1"/>
          <w:spacing w:val="-4"/>
          <w:sz w:val="24"/>
          <w:szCs w:val="24"/>
        </w:rPr>
        <w:t>а</w:t>
      </w:r>
      <w:r w:rsidR="006F77C4" w:rsidRPr="006F77C4">
        <w:rPr>
          <w:rFonts w:ascii="Times New Roman" w:hAnsi="Times New Roman"/>
          <w:color w:val="000000" w:themeColor="text1"/>
          <w:spacing w:val="-4"/>
          <w:sz w:val="24"/>
          <w:szCs w:val="24"/>
        </w:rPr>
        <w:t>ем,</w:t>
      </w:r>
      <w:r w:rsidR="006F77C4">
        <w:rPr>
          <w:rFonts w:ascii="Times New Roman" w:hAnsi="Times New Roman"/>
          <w:color w:val="000000" w:themeColor="text1"/>
          <w:sz w:val="24"/>
          <w:szCs w:val="24"/>
        </w:rPr>
        <w:t xml:space="preserve"> что </w:t>
      </w:r>
      <w:r w:rsidRPr="00FD1FF1">
        <w:rPr>
          <w:rFonts w:ascii="Times New Roman" w:hAnsi="Times New Roman"/>
          <w:color w:val="000000" w:themeColor="text1"/>
          <w:sz w:val="24"/>
          <w:szCs w:val="24"/>
        </w:rPr>
        <w:t xml:space="preserve">движение </w:t>
      </w:r>
      <w:r w:rsidR="006F77C4">
        <w:rPr>
          <w:rFonts w:ascii="Times New Roman" w:hAnsi="Times New Roman"/>
          <w:color w:val="000000" w:themeColor="text1"/>
          <w:sz w:val="24"/>
          <w:szCs w:val="24"/>
        </w:rPr>
        <w:t>осуществляется</w:t>
      </w:r>
      <w:r w:rsidRPr="00FD1FF1">
        <w:rPr>
          <w:rFonts w:ascii="Times New Roman" w:hAnsi="Times New Roman"/>
          <w:color w:val="000000" w:themeColor="text1"/>
          <w:sz w:val="24"/>
          <w:szCs w:val="24"/>
        </w:rPr>
        <w:t xml:space="preserve"> в плоскости </w:t>
      </w:r>
      <w:proofErr w:type="spellStart"/>
      <w:r w:rsidRPr="00FD1FF1">
        <w:rPr>
          <w:rFonts w:ascii="Times New Roman" w:hAnsi="Times New Roman"/>
          <w:color w:val="000000" w:themeColor="text1"/>
          <w:sz w:val="24"/>
          <w:szCs w:val="24"/>
        </w:rPr>
        <w:t>тангажа</w:t>
      </w:r>
      <w:proofErr w:type="spellEnd"/>
      <w:r w:rsidRPr="00FD1FF1">
        <w:rPr>
          <w:rFonts w:ascii="Times New Roman" w:hAnsi="Times New Roman"/>
          <w:color w:val="000000" w:themeColor="text1"/>
          <w:sz w:val="24"/>
          <w:szCs w:val="24"/>
        </w:rPr>
        <w:t xml:space="preserve">, поэтому </w:t>
      </w:r>
      <w:r w:rsidRPr="006F77C4">
        <w:rPr>
          <w:rFonts w:ascii="Times New Roman" w:hAnsi="Times New Roman"/>
          <w:color w:val="000000" w:themeColor="text1"/>
          <w:spacing w:val="-4"/>
          <w:sz w:val="24"/>
          <w:szCs w:val="24"/>
        </w:rPr>
        <w:t>поста</w:t>
      </w:r>
      <w:r w:rsidRPr="006F77C4">
        <w:rPr>
          <w:rFonts w:ascii="Times New Roman" w:hAnsi="Times New Roman"/>
          <w:color w:val="000000" w:themeColor="text1"/>
          <w:spacing w:val="-4"/>
          <w:sz w:val="24"/>
          <w:szCs w:val="24"/>
        </w:rPr>
        <w:t>в</w:t>
      </w:r>
      <w:r w:rsidRPr="006F77C4">
        <w:rPr>
          <w:rFonts w:ascii="Times New Roman" w:hAnsi="Times New Roman"/>
          <w:color w:val="000000" w:themeColor="text1"/>
          <w:spacing w:val="-4"/>
          <w:sz w:val="24"/>
          <w:szCs w:val="24"/>
        </w:rPr>
        <w:t>ленные задачи решаются в плоскопараллельной постановке. Влиян</w:t>
      </w:r>
      <w:r w:rsidRPr="006F77C4">
        <w:rPr>
          <w:rFonts w:ascii="Times New Roman" w:hAnsi="Times New Roman"/>
          <w:color w:val="000000" w:themeColor="text1"/>
          <w:spacing w:val="-4"/>
          <w:sz w:val="24"/>
          <w:szCs w:val="24"/>
        </w:rPr>
        <w:t>и</w:t>
      </w:r>
      <w:r w:rsidRPr="006F77C4">
        <w:rPr>
          <w:rFonts w:ascii="Times New Roman" w:hAnsi="Times New Roman"/>
          <w:color w:val="000000" w:themeColor="text1"/>
          <w:spacing w:val="-4"/>
          <w:sz w:val="24"/>
          <w:szCs w:val="24"/>
        </w:rPr>
        <w:t>ем</w:t>
      </w:r>
      <w:r w:rsidRPr="00FD1FF1">
        <w:rPr>
          <w:rFonts w:ascii="Times New Roman" w:hAnsi="Times New Roman"/>
          <w:color w:val="000000" w:themeColor="text1"/>
          <w:sz w:val="24"/>
          <w:szCs w:val="24"/>
        </w:rPr>
        <w:t xml:space="preserve"> вращательного движения ракеты-носителя на поступательное движ</w:t>
      </w:r>
      <w:r w:rsidRPr="00FD1FF1">
        <w:rPr>
          <w:rFonts w:ascii="Times New Roman" w:hAnsi="Times New Roman"/>
          <w:color w:val="000000" w:themeColor="text1"/>
          <w:sz w:val="24"/>
          <w:szCs w:val="24"/>
        </w:rPr>
        <w:t>е</w:t>
      </w:r>
      <w:r w:rsidRPr="00FD1FF1">
        <w:rPr>
          <w:rFonts w:ascii="Times New Roman" w:hAnsi="Times New Roman"/>
          <w:color w:val="000000" w:themeColor="text1"/>
          <w:sz w:val="24"/>
          <w:szCs w:val="24"/>
        </w:rPr>
        <w:t>ние центра масс можно пренебречь.</w:t>
      </w:r>
    </w:p>
    <w:p w:rsidR="00FD1FF1" w:rsidRPr="00FD1FF1" w:rsidRDefault="00FD1FF1" w:rsidP="00FD1FF1">
      <w:pPr>
        <w:spacing w:after="0" w:line="240" w:lineRule="auto"/>
        <w:ind w:firstLine="397"/>
        <w:jc w:val="both"/>
        <w:rPr>
          <w:rFonts w:ascii="Times New Roman" w:hAnsi="Times New Roman"/>
          <w:color w:val="000000" w:themeColor="text1"/>
          <w:sz w:val="24"/>
          <w:szCs w:val="24"/>
        </w:rPr>
      </w:pPr>
      <w:r w:rsidRPr="00FD1FF1">
        <w:rPr>
          <w:rFonts w:ascii="Times New Roman" w:hAnsi="Times New Roman"/>
          <w:color w:val="000000" w:themeColor="text1"/>
          <w:sz w:val="24"/>
          <w:szCs w:val="24"/>
        </w:rPr>
        <w:t>Система уравнений движения ракеты-носителя в проекциях на оси стартовой системы координат имеет вид [4]</w:t>
      </w:r>
    </w:p>
    <w:p w:rsidR="00FD1FF1" w:rsidRPr="00FD1FF1" w:rsidRDefault="00DE15E6" w:rsidP="001F41C5">
      <w:pPr>
        <w:spacing w:before="120" w:after="0" w:line="240" w:lineRule="auto"/>
        <w:jc w:val="center"/>
        <w:rPr>
          <w:rFonts w:ascii="Times New Roman" w:eastAsiaTheme="minorEastAsia" w:hAnsi="Times New Roman"/>
          <w:color w:val="000000"/>
          <w:sz w:val="24"/>
          <w:szCs w:val="24"/>
        </w:rPr>
      </w:pPr>
      <w:r w:rsidRPr="001F41C5">
        <w:rPr>
          <w:position w:val="-174"/>
        </w:rPr>
        <w:object w:dxaOrig="6420" w:dyaOrig="36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34" type="#_x0000_t75" style="width:321.2pt;height:180pt" o:ole="">
            <v:imagedata r:id="rId11" o:title=""/>
          </v:shape>
          <o:OLEObject Type="Embed" ProgID="Equation.DSMT4" ShapeID="_x0000_i1134" DrawAspect="Content" ObjectID="_1787654753" r:id="rId12"/>
        </w:object>
      </w:r>
    </w:p>
    <w:p w:rsidR="001F41C5" w:rsidRDefault="00FD1FF1" w:rsidP="008A5696">
      <w:pPr>
        <w:spacing w:after="0" w:line="250" w:lineRule="auto"/>
        <w:jc w:val="both"/>
        <w:rPr>
          <w:rFonts w:ascii="Times New Roman" w:hAnsi="Times New Roman"/>
          <w:color w:val="000000" w:themeColor="text1"/>
          <w:sz w:val="24"/>
          <w:szCs w:val="24"/>
        </w:rPr>
      </w:pPr>
      <w:proofErr w:type="gramStart"/>
      <w:r w:rsidRPr="00FD1FF1">
        <w:rPr>
          <w:rFonts w:ascii="Times New Roman" w:hAnsi="Times New Roman"/>
          <w:color w:val="000000" w:themeColor="text1"/>
          <w:sz w:val="24"/>
          <w:szCs w:val="24"/>
        </w:rPr>
        <w:t xml:space="preserve">где </w:t>
      </w:r>
      <w:r w:rsidR="001F41C5" w:rsidRPr="00FD1FF1">
        <w:rPr>
          <w:rFonts w:ascii="Times New Roman" w:hAnsi="Times New Roman"/>
          <w:i/>
          <w:color w:val="000000" w:themeColor="text1"/>
          <w:sz w:val="24"/>
          <w:szCs w:val="24"/>
        </w:rPr>
        <w:t>m</w:t>
      </w:r>
      <w:r w:rsidR="001F41C5" w:rsidRPr="00FD1FF1">
        <w:rPr>
          <w:rFonts w:ascii="Times New Roman" w:hAnsi="Times New Roman"/>
          <w:color w:val="000000" w:themeColor="text1"/>
          <w:sz w:val="24"/>
          <w:szCs w:val="24"/>
        </w:rPr>
        <w:t xml:space="preserve"> — значение массы РН в текущий момент времени;</w:t>
      </w:r>
      <w:r w:rsidR="001F41C5">
        <w:rPr>
          <w:rFonts w:ascii="Times New Roman" w:hAnsi="Times New Roman"/>
          <w:color w:val="000000" w:themeColor="text1"/>
          <w:sz w:val="24"/>
          <w:szCs w:val="24"/>
        </w:rPr>
        <w:t xml:space="preserve"> </w:t>
      </w:r>
      <w:r w:rsidR="001F41C5" w:rsidRPr="00FD1FF1">
        <w:rPr>
          <w:rFonts w:ascii="Times New Roman" w:hAnsi="Times New Roman"/>
          <w:color w:val="000000" w:themeColor="text1"/>
          <w:position w:val="-14"/>
          <w:sz w:val="24"/>
          <w:szCs w:val="24"/>
        </w:rPr>
        <w:object w:dxaOrig="800" w:dyaOrig="380">
          <v:shape id="_x0000_i1135" type="#_x0000_t75" style="width:40pt;height:19.2pt" o:ole="">
            <v:imagedata r:id="rId13" o:title=""/>
          </v:shape>
          <o:OLEObject Type="Embed" ProgID="Equation.DSMT4" ShapeID="_x0000_i1135" DrawAspect="Content" ObjectID="_1787654754" r:id="rId14"/>
        </w:object>
      </w:r>
      <w:r w:rsidR="001F41C5" w:rsidRPr="00FD1FF1">
        <w:rPr>
          <w:rFonts w:ascii="Times New Roman" w:eastAsiaTheme="minorEastAsia" w:hAnsi="Times New Roman"/>
          <w:sz w:val="24"/>
          <w:szCs w:val="24"/>
        </w:rPr>
        <w:t xml:space="preserve"> — скорость РН в земной системе координат;</w:t>
      </w:r>
      <w:r w:rsidR="001F41C5">
        <w:rPr>
          <w:rFonts w:ascii="Times New Roman" w:eastAsiaTheme="minorEastAsia" w:hAnsi="Times New Roman"/>
          <w:sz w:val="24"/>
          <w:szCs w:val="24"/>
        </w:rPr>
        <w:t xml:space="preserve"> </w:t>
      </w:r>
      <w:r w:rsidR="001F41C5" w:rsidRPr="00FD1FF1">
        <w:rPr>
          <w:rFonts w:ascii="Times New Roman" w:hAnsi="Times New Roman"/>
          <w:i/>
          <w:color w:val="000000" w:themeColor="text1"/>
          <w:sz w:val="24"/>
          <w:szCs w:val="24"/>
        </w:rPr>
        <w:t>P</w:t>
      </w:r>
      <w:r w:rsidR="001F41C5" w:rsidRPr="00FD1FF1">
        <w:rPr>
          <w:rFonts w:ascii="Times New Roman" w:eastAsia="Symbol" w:hAnsi="Times New Roman"/>
          <w:color w:val="000000" w:themeColor="text1"/>
          <w:sz w:val="24"/>
          <w:szCs w:val="24"/>
        </w:rPr>
        <w:sym w:font="Symbol" w:char="F028"/>
      </w:r>
      <w:r w:rsidR="001F41C5" w:rsidRPr="00FD1FF1">
        <w:rPr>
          <w:rFonts w:ascii="Times New Roman" w:hAnsi="Times New Roman"/>
          <w:i/>
          <w:color w:val="000000" w:themeColor="text1"/>
          <w:sz w:val="24"/>
          <w:szCs w:val="24"/>
        </w:rPr>
        <w:t>h</w:t>
      </w:r>
      <w:r w:rsidR="001F41C5" w:rsidRPr="00FD1FF1">
        <w:rPr>
          <w:rFonts w:ascii="Times New Roman" w:eastAsia="Symbol" w:hAnsi="Times New Roman"/>
          <w:color w:val="000000" w:themeColor="text1"/>
          <w:sz w:val="24"/>
          <w:szCs w:val="24"/>
        </w:rPr>
        <w:sym w:font="Symbol" w:char="F029"/>
      </w:r>
      <w:r w:rsidR="001F41C5" w:rsidRPr="00FD1FF1">
        <w:rPr>
          <w:rFonts w:ascii="Times New Roman" w:hAnsi="Times New Roman"/>
          <w:color w:val="000000" w:themeColor="text1"/>
          <w:sz w:val="24"/>
          <w:szCs w:val="24"/>
        </w:rPr>
        <w:t xml:space="preserve"> — тяга двигательной установки, направленная по продольной оси </w:t>
      </w:r>
      <w:r w:rsidR="006F77C4">
        <w:rPr>
          <w:rFonts w:ascii="Times New Roman" w:hAnsi="Times New Roman"/>
          <w:color w:val="000000" w:themeColor="text1"/>
          <w:sz w:val="24"/>
          <w:szCs w:val="24"/>
        </w:rPr>
        <w:t>РН</w:t>
      </w:r>
      <w:r w:rsidR="001F41C5" w:rsidRPr="00FD1FF1">
        <w:rPr>
          <w:rFonts w:ascii="Times New Roman" w:hAnsi="Times New Roman"/>
          <w:color w:val="000000" w:themeColor="text1"/>
          <w:sz w:val="24"/>
          <w:szCs w:val="24"/>
        </w:rPr>
        <w:t>;</w:t>
      </w:r>
      <w:r w:rsidR="001F41C5">
        <w:rPr>
          <w:rFonts w:ascii="Times New Roman" w:hAnsi="Times New Roman"/>
          <w:color w:val="000000" w:themeColor="text1"/>
          <w:sz w:val="24"/>
          <w:szCs w:val="24"/>
        </w:rPr>
        <w:t xml:space="preserve"> </w:t>
      </w:r>
      <w:r w:rsidR="001F41C5" w:rsidRPr="00FD1FF1">
        <w:rPr>
          <w:rFonts w:ascii="Times New Roman" w:eastAsia="Symbol" w:hAnsi="Times New Roman"/>
          <w:color w:val="000000" w:themeColor="text1"/>
          <w:sz w:val="24"/>
          <w:szCs w:val="24"/>
        </w:rPr>
        <w:sym w:font="Symbol" w:char="F06A"/>
      </w:r>
      <w:r w:rsidR="001F41C5" w:rsidRPr="00FD1FF1">
        <w:rPr>
          <w:rFonts w:ascii="Times New Roman" w:hAnsi="Times New Roman"/>
          <w:color w:val="000000" w:themeColor="text1"/>
          <w:sz w:val="24"/>
          <w:szCs w:val="24"/>
        </w:rPr>
        <w:t xml:space="preserve"> — угол </w:t>
      </w:r>
      <w:proofErr w:type="spellStart"/>
      <w:r w:rsidR="001F41C5" w:rsidRPr="00FD1FF1">
        <w:rPr>
          <w:rFonts w:ascii="Times New Roman" w:hAnsi="Times New Roman"/>
          <w:color w:val="000000" w:themeColor="text1"/>
          <w:sz w:val="24"/>
          <w:szCs w:val="24"/>
        </w:rPr>
        <w:t>тангажа</w:t>
      </w:r>
      <w:proofErr w:type="spellEnd"/>
      <w:r w:rsidR="001F41C5" w:rsidRPr="00FD1FF1">
        <w:rPr>
          <w:rFonts w:ascii="Times New Roman" w:hAnsi="Times New Roman"/>
          <w:color w:val="000000" w:themeColor="text1"/>
          <w:sz w:val="24"/>
          <w:szCs w:val="24"/>
        </w:rPr>
        <w:t>, измеренный между продольной осью РН и горизонтом старта;</w:t>
      </w:r>
      <w:r w:rsidR="001F41C5">
        <w:rPr>
          <w:rFonts w:ascii="Times New Roman" w:hAnsi="Times New Roman"/>
          <w:color w:val="000000" w:themeColor="text1"/>
          <w:sz w:val="24"/>
          <w:szCs w:val="24"/>
        </w:rPr>
        <w:t xml:space="preserve"> </w:t>
      </w:r>
      <w:r w:rsidR="008A5696" w:rsidRPr="00FD1FF1">
        <w:rPr>
          <w:rFonts w:ascii="Times New Roman" w:hAnsi="Times New Roman"/>
          <w:i/>
          <w:color w:val="000000" w:themeColor="text1"/>
          <w:sz w:val="24"/>
          <w:szCs w:val="24"/>
        </w:rPr>
        <w:t>X</w:t>
      </w:r>
      <w:r w:rsidR="008A5696" w:rsidRPr="00FD1FF1">
        <w:rPr>
          <w:rFonts w:ascii="Times New Roman" w:hAnsi="Times New Roman"/>
          <w:color w:val="000000" w:themeColor="text1"/>
          <w:sz w:val="24"/>
          <w:szCs w:val="24"/>
        </w:rPr>
        <w:t xml:space="preserve">, </w:t>
      </w:r>
      <w:r w:rsidR="008A5696" w:rsidRPr="00FD1FF1">
        <w:rPr>
          <w:rFonts w:ascii="Times New Roman" w:hAnsi="Times New Roman"/>
          <w:i/>
          <w:color w:val="000000" w:themeColor="text1"/>
          <w:sz w:val="24"/>
          <w:szCs w:val="24"/>
        </w:rPr>
        <w:t>Y</w:t>
      </w:r>
      <w:r w:rsidR="008A5696" w:rsidRPr="00FD1FF1">
        <w:rPr>
          <w:rFonts w:ascii="Times New Roman" w:hAnsi="Times New Roman"/>
          <w:color w:val="000000" w:themeColor="text1"/>
          <w:sz w:val="24"/>
          <w:szCs w:val="24"/>
        </w:rPr>
        <w:t xml:space="preserve"> —силы лобового сопротивления и подъемная сила РН</w:t>
      </w:r>
      <w:r w:rsidR="006F77C4" w:rsidRPr="006F77C4">
        <w:rPr>
          <w:rFonts w:ascii="Times New Roman" w:hAnsi="Times New Roman"/>
          <w:color w:val="000000" w:themeColor="text1"/>
          <w:sz w:val="24"/>
          <w:szCs w:val="24"/>
        </w:rPr>
        <w:t xml:space="preserve"> </w:t>
      </w:r>
      <w:r w:rsidR="006F77C4" w:rsidRPr="00FD1FF1">
        <w:rPr>
          <w:rFonts w:ascii="Times New Roman" w:hAnsi="Times New Roman"/>
          <w:color w:val="000000" w:themeColor="text1"/>
          <w:sz w:val="24"/>
          <w:szCs w:val="24"/>
        </w:rPr>
        <w:t>соответственно</w:t>
      </w:r>
      <w:r w:rsidR="008A5696" w:rsidRPr="00FD1FF1">
        <w:rPr>
          <w:rFonts w:ascii="Times New Roman" w:hAnsi="Times New Roman"/>
          <w:color w:val="000000" w:themeColor="text1"/>
          <w:sz w:val="24"/>
          <w:szCs w:val="24"/>
        </w:rPr>
        <w:t>;</w:t>
      </w:r>
      <w:r w:rsidR="008A5696">
        <w:rPr>
          <w:rFonts w:ascii="Times New Roman" w:hAnsi="Times New Roman"/>
          <w:color w:val="000000" w:themeColor="text1"/>
          <w:sz w:val="24"/>
          <w:szCs w:val="24"/>
        </w:rPr>
        <w:t xml:space="preserve"> </w:t>
      </w:r>
      <w:r w:rsidR="008A5696" w:rsidRPr="00FD1FF1">
        <w:rPr>
          <w:rFonts w:ascii="Times New Roman" w:hAnsi="Times New Roman"/>
          <w:color w:val="000000" w:themeColor="text1"/>
          <w:position w:val="-6"/>
          <w:sz w:val="24"/>
          <w:szCs w:val="24"/>
        </w:rPr>
        <w:object w:dxaOrig="240" w:dyaOrig="279">
          <v:shape id="_x0000_i1136" type="#_x0000_t75" style="width:12pt;height:14pt" o:ole="">
            <v:imagedata r:id="rId15" o:title=""/>
          </v:shape>
          <o:OLEObject Type="Embed" ProgID="Equation.DSMT4" ShapeID="_x0000_i1136" DrawAspect="Content" ObjectID="_1787654755" r:id="rId16"/>
        </w:object>
      </w:r>
      <w:r w:rsidR="008A5696" w:rsidRPr="00FD1FF1">
        <w:rPr>
          <w:rFonts w:ascii="Times New Roman" w:hAnsi="Times New Roman"/>
          <w:color w:val="000000" w:themeColor="text1"/>
          <w:sz w:val="24"/>
          <w:szCs w:val="24"/>
        </w:rPr>
        <w:t xml:space="preserve"> — абсолютная скорость </w:t>
      </w:r>
      <w:r w:rsidR="006F77C4">
        <w:rPr>
          <w:rFonts w:ascii="Times New Roman" w:hAnsi="Times New Roman"/>
          <w:color w:val="000000" w:themeColor="text1"/>
          <w:sz w:val="24"/>
          <w:szCs w:val="24"/>
        </w:rPr>
        <w:t>РН</w:t>
      </w:r>
      <w:r w:rsidR="008A5696" w:rsidRPr="00FD1FF1">
        <w:rPr>
          <w:rFonts w:ascii="Times New Roman" w:hAnsi="Times New Roman"/>
          <w:color w:val="000000" w:themeColor="text1"/>
          <w:sz w:val="24"/>
          <w:szCs w:val="24"/>
        </w:rPr>
        <w:t>;</w:t>
      </w:r>
      <w:r w:rsidR="008A5696">
        <w:rPr>
          <w:rFonts w:ascii="Times New Roman" w:hAnsi="Times New Roman"/>
          <w:color w:val="000000" w:themeColor="text1"/>
          <w:sz w:val="24"/>
          <w:szCs w:val="24"/>
        </w:rPr>
        <w:t xml:space="preserve"> </w:t>
      </w:r>
      <w:r w:rsidR="008A5696" w:rsidRPr="00FD1FF1">
        <w:rPr>
          <w:rFonts w:ascii="Times New Roman" w:hAnsi="Times New Roman"/>
          <w:i/>
          <w:color w:val="000000" w:themeColor="text1"/>
          <w:sz w:val="24"/>
          <w:szCs w:val="24"/>
        </w:rPr>
        <w:t>y</w:t>
      </w:r>
      <w:r w:rsidR="008A5696" w:rsidRPr="00FD1FF1">
        <w:rPr>
          <w:rFonts w:ascii="Times New Roman" w:hAnsi="Times New Roman"/>
          <w:color w:val="000000" w:themeColor="text1"/>
          <w:sz w:val="24"/>
          <w:szCs w:val="24"/>
        </w:rPr>
        <w:t xml:space="preserve"> = </w:t>
      </w:r>
      <w:r w:rsidR="008A5696" w:rsidRPr="00FD1FF1">
        <w:rPr>
          <w:rFonts w:ascii="Times New Roman" w:hAnsi="Times New Roman"/>
          <w:i/>
          <w:color w:val="000000" w:themeColor="text1"/>
          <w:sz w:val="24"/>
          <w:szCs w:val="24"/>
        </w:rPr>
        <w:t>h</w:t>
      </w:r>
      <w:r w:rsidR="008A5696" w:rsidRPr="00FD1FF1">
        <w:rPr>
          <w:rFonts w:ascii="Times New Roman" w:hAnsi="Times New Roman"/>
          <w:color w:val="000000" w:themeColor="text1"/>
          <w:sz w:val="24"/>
          <w:szCs w:val="24"/>
        </w:rPr>
        <w:t xml:space="preserve"> — высота РН над поверхностью Земли;</w:t>
      </w:r>
      <w:proofErr w:type="gramEnd"/>
      <w:r w:rsidR="008A5696">
        <w:rPr>
          <w:rFonts w:ascii="Times New Roman" w:hAnsi="Times New Roman"/>
          <w:color w:val="000000" w:themeColor="text1"/>
          <w:sz w:val="24"/>
          <w:szCs w:val="24"/>
        </w:rPr>
        <w:t xml:space="preserve"> </w:t>
      </w:r>
      <w:r w:rsidR="008A5696" w:rsidRPr="00FD1FF1">
        <w:rPr>
          <w:rFonts w:ascii="Times New Roman" w:eastAsia="Symbol" w:hAnsi="Times New Roman"/>
          <w:color w:val="000000" w:themeColor="text1"/>
          <w:sz w:val="24"/>
          <w:szCs w:val="24"/>
        </w:rPr>
        <w:sym w:font="Symbol" w:char="F061"/>
      </w:r>
      <w:r w:rsidR="008A5696" w:rsidRPr="00FD1FF1">
        <w:rPr>
          <w:rFonts w:ascii="Times New Roman" w:hAnsi="Times New Roman"/>
          <w:color w:val="000000" w:themeColor="text1"/>
          <w:sz w:val="24"/>
          <w:szCs w:val="24"/>
        </w:rPr>
        <w:t xml:space="preserve"> — угол атаки;</w:t>
      </w:r>
      <w:r w:rsidR="008A5696">
        <w:rPr>
          <w:rFonts w:ascii="Times New Roman" w:hAnsi="Times New Roman"/>
          <w:color w:val="000000" w:themeColor="text1"/>
          <w:sz w:val="24"/>
          <w:szCs w:val="24"/>
        </w:rPr>
        <w:t xml:space="preserve"> </w:t>
      </w:r>
      <w:r w:rsidR="008A5696" w:rsidRPr="00FD1FF1">
        <w:rPr>
          <w:rFonts w:ascii="Times New Roman" w:hAnsi="Times New Roman"/>
          <w:i/>
          <w:color w:val="000000" w:themeColor="text1"/>
          <w:sz w:val="24"/>
          <w:szCs w:val="24"/>
        </w:rPr>
        <w:t>g</w:t>
      </w:r>
      <w:r w:rsidR="008A5696" w:rsidRPr="00FD1FF1">
        <w:rPr>
          <w:rFonts w:ascii="Times New Roman" w:hAnsi="Times New Roman"/>
          <w:color w:val="000000" w:themeColor="text1"/>
          <w:sz w:val="24"/>
          <w:szCs w:val="24"/>
        </w:rPr>
        <w:t xml:space="preserve"> — ускорение свободного падения;</w:t>
      </w:r>
      <w:r w:rsidR="008A5696">
        <w:rPr>
          <w:rFonts w:ascii="Times New Roman" w:hAnsi="Times New Roman"/>
          <w:color w:val="000000" w:themeColor="text1"/>
          <w:sz w:val="24"/>
          <w:szCs w:val="24"/>
        </w:rPr>
        <w:t xml:space="preserve"> </w:t>
      </w:r>
      <w:r w:rsidR="008A5696" w:rsidRPr="00FD1FF1">
        <w:rPr>
          <w:rFonts w:ascii="Times New Roman" w:eastAsia="Symbol" w:hAnsi="Times New Roman"/>
          <w:color w:val="000000" w:themeColor="text1"/>
          <w:sz w:val="24"/>
          <w:szCs w:val="24"/>
        </w:rPr>
        <w:sym w:font="Symbol" w:char="F068"/>
      </w:r>
      <w:r w:rsidR="008A5696" w:rsidRPr="00FD1FF1">
        <w:rPr>
          <w:rFonts w:ascii="Times New Roman" w:hAnsi="Times New Roman"/>
          <w:color w:val="000000" w:themeColor="text1"/>
          <w:sz w:val="24"/>
          <w:szCs w:val="24"/>
        </w:rPr>
        <w:t xml:space="preserve"> — п</w:t>
      </w:r>
      <w:r w:rsidR="008A5696" w:rsidRPr="00FD1FF1">
        <w:rPr>
          <w:rFonts w:ascii="Times New Roman" w:hAnsi="Times New Roman"/>
          <w:color w:val="000000" w:themeColor="text1"/>
          <w:sz w:val="24"/>
          <w:szCs w:val="24"/>
        </w:rPr>
        <w:t>о</w:t>
      </w:r>
      <w:r w:rsidR="008A5696" w:rsidRPr="00FD1FF1">
        <w:rPr>
          <w:rFonts w:ascii="Times New Roman" w:hAnsi="Times New Roman"/>
          <w:color w:val="000000" w:themeColor="text1"/>
          <w:sz w:val="24"/>
          <w:szCs w:val="24"/>
        </w:rPr>
        <w:t>лярный угол;</w:t>
      </w:r>
      <w:r w:rsidR="008A5696">
        <w:rPr>
          <w:rFonts w:ascii="Times New Roman" w:hAnsi="Times New Roman"/>
          <w:color w:val="000000" w:themeColor="text1"/>
          <w:sz w:val="24"/>
          <w:szCs w:val="24"/>
        </w:rPr>
        <w:t xml:space="preserve"> </w:t>
      </w:r>
      <w:r w:rsidR="008A5696" w:rsidRPr="00FD1FF1">
        <w:rPr>
          <w:rFonts w:ascii="Times New Roman" w:hAnsi="Times New Roman"/>
          <w:color w:val="000000" w:themeColor="text1"/>
          <w:position w:val="-6"/>
          <w:sz w:val="24"/>
          <w:szCs w:val="24"/>
        </w:rPr>
        <w:object w:dxaOrig="200" w:dyaOrig="220">
          <v:shape id="_x0000_i1137" type="#_x0000_t75" style="width:10pt;height:11.2pt" o:ole="">
            <v:imagedata r:id="rId17" o:title=""/>
          </v:shape>
          <o:OLEObject Type="Embed" ProgID="Equation.DSMT4" ShapeID="_x0000_i1137" DrawAspect="Content" ObjectID="_1787654756" r:id="rId18"/>
        </w:object>
      </w:r>
      <w:r w:rsidR="008A5696" w:rsidRPr="00FD1FF1">
        <w:rPr>
          <w:rFonts w:ascii="Times New Roman" w:hAnsi="Times New Roman"/>
          <w:color w:val="000000" w:themeColor="text1"/>
          <w:sz w:val="24"/>
          <w:szCs w:val="24"/>
        </w:rPr>
        <w:t xml:space="preserve"> — дальность полета;</w:t>
      </w:r>
      <w:r w:rsidR="008A5696">
        <w:rPr>
          <w:rFonts w:ascii="Times New Roman" w:hAnsi="Times New Roman"/>
          <w:color w:val="000000" w:themeColor="text1"/>
          <w:sz w:val="24"/>
          <w:szCs w:val="24"/>
        </w:rPr>
        <w:t xml:space="preserve"> </w:t>
      </w:r>
      <w:r w:rsidR="008A5696" w:rsidRPr="008A5696">
        <w:rPr>
          <w:rFonts w:ascii="Times New Roman" w:hAnsi="Times New Roman"/>
          <w:i/>
          <w:color w:val="000000" w:themeColor="text1"/>
          <w:spacing w:val="-4"/>
          <w:sz w:val="24"/>
          <w:szCs w:val="24"/>
        </w:rPr>
        <w:t>R</w:t>
      </w:r>
      <w:r w:rsidR="008A5696" w:rsidRPr="008A5696">
        <w:rPr>
          <w:rFonts w:ascii="Times New Roman" w:hAnsi="Times New Roman"/>
          <w:color w:val="000000" w:themeColor="text1"/>
          <w:spacing w:val="-4"/>
          <w:sz w:val="24"/>
          <w:szCs w:val="24"/>
        </w:rPr>
        <w:t xml:space="preserve"> </w:t>
      </w:r>
      <w:r w:rsidR="008A5696" w:rsidRPr="008A5696">
        <w:rPr>
          <w:rFonts w:ascii="Times New Roman" w:eastAsia="Symbol" w:hAnsi="Times New Roman"/>
          <w:color w:val="000000" w:themeColor="text1"/>
          <w:spacing w:val="-4"/>
          <w:sz w:val="24"/>
          <w:szCs w:val="24"/>
        </w:rPr>
        <w:sym w:font="Symbol" w:char="F03D"/>
      </w:r>
      <w:r w:rsidR="008A5696" w:rsidRPr="008A5696">
        <w:rPr>
          <w:rFonts w:ascii="Times New Roman" w:hAnsi="Times New Roman"/>
          <w:color w:val="000000" w:themeColor="text1"/>
          <w:spacing w:val="-4"/>
          <w:sz w:val="24"/>
          <w:szCs w:val="24"/>
        </w:rPr>
        <w:t xml:space="preserve"> 6371 км — средний радиус </w:t>
      </w:r>
      <w:r w:rsidR="00DF75C6" w:rsidRPr="008A5696">
        <w:rPr>
          <w:rFonts w:ascii="Times New Roman" w:hAnsi="Times New Roman"/>
          <w:color w:val="000000" w:themeColor="text1"/>
          <w:spacing w:val="-4"/>
          <w:sz w:val="24"/>
          <w:szCs w:val="24"/>
        </w:rPr>
        <w:t xml:space="preserve">Земного </w:t>
      </w:r>
      <w:r w:rsidR="008A5696" w:rsidRPr="008A5696">
        <w:rPr>
          <w:rFonts w:ascii="Times New Roman" w:hAnsi="Times New Roman"/>
          <w:color w:val="000000" w:themeColor="text1"/>
          <w:spacing w:val="-4"/>
          <w:sz w:val="24"/>
          <w:szCs w:val="24"/>
        </w:rPr>
        <w:t xml:space="preserve">шара; </w:t>
      </w:r>
      <w:r w:rsidR="008A5696" w:rsidRPr="008A5696">
        <w:rPr>
          <w:rFonts w:ascii="Times New Roman" w:hAnsi="Times New Roman"/>
          <w:color w:val="000000" w:themeColor="text1"/>
          <w:spacing w:val="-4"/>
          <w:position w:val="-6"/>
          <w:sz w:val="24"/>
          <w:szCs w:val="24"/>
        </w:rPr>
        <w:object w:dxaOrig="200" w:dyaOrig="279">
          <v:shape id="_x0000_i1138" type="#_x0000_t75" style="width:10pt;height:14pt" o:ole="">
            <v:imagedata r:id="rId19" o:title=""/>
          </v:shape>
          <o:OLEObject Type="Embed" ProgID="Equation.DSMT4" ShapeID="_x0000_i1138" DrawAspect="Content" ObjectID="_1787654757" r:id="rId20"/>
        </w:object>
      </w:r>
      <w:r w:rsidR="008A5696" w:rsidRPr="008A5696">
        <w:rPr>
          <w:rFonts w:ascii="Times New Roman" w:eastAsiaTheme="minorEastAsia" w:hAnsi="Times New Roman"/>
          <w:color w:val="000000" w:themeColor="text1"/>
          <w:spacing w:val="-4"/>
          <w:sz w:val="24"/>
          <w:szCs w:val="24"/>
        </w:rPr>
        <w:t xml:space="preserve"> — угол наклона траектории</w:t>
      </w:r>
      <w:r w:rsidR="008A5696" w:rsidRPr="008A5696">
        <w:rPr>
          <w:rFonts w:ascii="Times New Roman" w:hAnsi="Times New Roman"/>
          <w:color w:val="000000" w:themeColor="text1"/>
          <w:spacing w:val="-4"/>
          <w:sz w:val="24"/>
          <w:szCs w:val="24"/>
        </w:rPr>
        <w:t>;</w:t>
      </w:r>
      <w:r w:rsidR="008A5696">
        <w:rPr>
          <w:rFonts w:ascii="Times New Roman" w:hAnsi="Times New Roman"/>
          <w:color w:val="000000" w:themeColor="text1"/>
          <w:spacing w:val="-4"/>
          <w:sz w:val="24"/>
          <w:szCs w:val="24"/>
        </w:rPr>
        <w:t xml:space="preserve"> </w:t>
      </w:r>
      <w:r w:rsidR="008A5696" w:rsidRPr="00FD1FF1">
        <w:rPr>
          <w:rFonts w:ascii="Times New Roman" w:eastAsia="Symbol" w:hAnsi="Times New Roman"/>
          <w:color w:val="000000" w:themeColor="text1"/>
          <w:sz w:val="24"/>
          <w:szCs w:val="24"/>
        </w:rPr>
        <w:sym w:font="Symbol" w:char="F06A"/>
      </w:r>
      <w:proofErr w:type="spellStart"/>
      <w:proofErr w:type="gramStart"/>
      <w:r w:rsidR="008A5696" w:rsidRPr="00FD1FF1">
        <w:rPr>
          <w:rFonts w:ascii="Times New Roman" w:hAnsi="Times New Roman"/>
          <w:color w:val="000000" w:themeColor="text1"/>
          <w:sz w:val="24"/>
          <w:szCs w:val="24"/>
          <w:vertAlign w:val="subscript"/>
        </w:rPr>
        <w:t>пр</w:t>
      </w:r>
      <w:proofErr w:type="spellEnd"/>
      <w:proofErr w:type="gramEnd"/>
      <w:r w:rsidR="008A5696" w:rsidRPr="00FD1FF1">
        <w:rPr>
          <w:rFonts w:ascii="Times New Roman" w:hAnsi="Times New Roman"/>
          <w:color w:val="000000" w:themeColor="text1"/>
          <w:sz w:val="24"/>
          <w:szCs w:val="24"/>
        </w:rPr>
        <w:t xml:space="preserve"> — программное зн</w:t>
      </w:r>
      <w:r w:rsidR="008A5696" w:rsidRPr="00FD1FF1">
        <w:rPr>
          <w:rFonts w:ascii="Times New Roman" w:hAnsi="Times New Roman"/>
          <w:color w:val="000000" w:themeColor="text1"/>
          <w:sz w:val="24"/>
          <w:szCs w:val="24"/>
        </w:rPr>
        <w:t>а</w:t>
      </w:r>
      <w:r w:rsidR="008A5696" w:rsidRPr="00FD1FF1">
        <w:rPr>
          <w:rFonts w:ascii="Times New Roman" w:hAnsi="Times New Roman"/>
          <w:color w:val="000000" w:themeColor="text1"/>
          <w:sz w:val="24"/>
          <w:szCs w:val="24"/>
        </w:rPr>
        <w:t xml:space="preserve">чение угла </w:t>
      </w:r>
      <w:proofErr w:type="spellStart"/>
      <w:r w:rsidR="008A5696" w:rsidRPr="00FD1FF1">
        <w:rPr>
          <w:rFonts w:ascii="Times New Roman" w:hAnsi="Times New Roman"/>
          <w:color w:val="000000" w:themeColor="text1"/>
          <w:sz w:val="24"/>
          <w:szCs w:val="24"/>
        </w:rPr>
        <w:t>тангажа</w:t>
      </w:r>
      <w:proofErr w:type="spellEnd"/>
      <w:r w:rsidR="008A5696">
        <w:rPr>
          <w:rFonts w:ascii="Times New Roman" w:hAnsi="Times New Roman"/>
          <w:color w:val="000000" w:themeColor="text1"/>
          <w:sz w:val="24"/>
          <w:szCs w:val="24"/>
        </w:rPr>
        <w:t>.</w:t>
      </w:r>
    </w:p>
    <w:p w:rsidR="001F41C5" w:rsidRPr="008A5696" w:rsidRDefault="008A5696" w:rsidP="008A5696">
      <w:pPr>
        <w:spacing w:after="0" w:line="250" w:lineRule="auto"/>
        <w:ind w:firstLine="397"/>
        <w:jc w:val="both"/>
        <w:rPr>
          <w:rFonts w:ascii="Times New Roman" w:hAnsi="Times New Roman"/>
          <w:color w:val="000000" w:themeColor="text1"/>
          <w:spacing w:val="-4"/>
          <w:sz w:val="24"/>
          <w:szCs w:val="24"/>
        </w:rPr>
      </w:pPr>
      <w:r w:rsidRPr="008A5696">
        <w:rPr>
          <w:rFonts w:ascii="Times New Roman" w:hAnsi="Times New Roman"/>
          <w:color w:val="000000" w:themeColor="text1"/>
          <w:spacing w:val="-4"/>
          <w:sz w:val="24"/>
          <w:szCs w:val="24"/>
        </w:rPr>
        <w:t>Система сил, которые действуют на РН на активном участке трае</w:t>
      </w:r>
      <w:r w:rsidRPr="008A5696">
        <w:rPr>
          <w:rFonts w:ascii="Times New Roman" w:hAnsi="Times New Roman"/>
          <w:color w:val="000000" w:themeColor="text1"/>
          <w:spacing w:val="-4"/>
          <w:sz w:val="24"/>
          <w:szCs w:val="24"/>
        </w:rPr>
        <w:t>к</w:t>
      </w:r>
      <w:r w:rsidRPr="008A5696">
        <w:rPr>
          <w:rFonts w:ascii="Times New Roman" w:hAnsi="Times New Roman"/>
          <w:color w:val="000000" w:themeColor="text1"/>
          <w:spacing w:val="-4"/>
          <w:sz w:val="24"/>
          <w:szCs w:val="24"/>
        </w:rPr>
        <w:t>тории, показана на рис. 3.</w:t>
      </w:r>
    </w:p>
    <w:p w:rsidR="001F41C5" w:rsidRDefault="008A5696" w:rsidP="008A5696">
      <w:pPr>
        <w:spacing w:before="240" w:after="240" w:line="250" w:lineRule="auto"/>
        <w:jc w:val="center"/>
        <w:rPr>
          <w:rFonts w:ascii="Times New Roman" w:hAnsi="Times New Roman"/>
          <w:color w:val="000000" w:themeColor="text1"/>
          <w:sz w:val="24"/>
          <w:szCs w:val="24"/>
        </w:rPr>
      </w:pPr>
      <w:r>
        <w:rPr>
          <w:rFonts w:ascii="Times New Roman" w:hAnsi="Times New Roman"/>
          <w:noProof/>
          <w:color w:val="000000" w:themeColor="text1"/>
          <w:sz w:val="24"/>
          <w:szCs w:val="24"/>
          <w:lang w:eastAsia="ru-RU"/>
        </w:rPr>
        <w:drawing>
          <wp:inline distT="0" distB="0" distL="0" distR="0" wp14:anchorId="16832C10" wp14:editId="413E1D28">
            <wp:extent cx="2895600" cy="4010025"/>
            <wp:effectExtent l="0" t="0" r="0" b="9525"/>
            <wp:docPr id="13" name="03.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eps"/>
                    <pic:cNvPicPr/>
                  </pic:nvPicPr>
                  <pic:blipFill>
                    <a:blip r:embed="rId21"/>
                    <a:stretch>
                      <a:fillRect/>
                    </a:stretch>
                  </pic:blipFill>
                  <pic:spPr>
                    <a:xfrm>
                      <a:off x="0" y="0"/>
                      <a:ext cx="2895600" cy="4010025"/>
                    </a:xfrm>
                    <a:prstGeom prst="rect">
                      <a:avLst/>
                    </a:prstGeom>
                  </pic:spPr>
                </pic:pic>
              </a:graphicData>
            </a:graphic>
          </wp:inline>
        </w:drawing>
      </w:r>
    </w:p>
    <w:p w:rsidR="00FD1FF1" w:rsidRPr="008A5696" w:rsidRDefault="00FD1FF1" w:rsidP="008A5696">
      <w:pPr>
        <w:spacing w:after="0" w:line="250" w:lineRule="auto"/>
        <w:jc w:val="center"/>
        <w:rPr>
          <w:rFonts w:ascii="Times New Roman" w:hAnsi="Times New Roman"/>
          <w:color w:val="000000" w:themeColor="text1"/>
          <w:sz w:val="20"/>
          <w:szCs w:val="20"/>
        </w:rPr>
      </w:pPr>
      <w:r w:rsidRPr="008A5696">
        <w:rPr>
          <w:rFonts w:ascii="Times New Roman" w:hAnsi="Times New Roman"/>
          <w:b/>
          <w:color w:val="000000" w:themeColor="text1"/>
          <w:sz w:val="20"/>
          <w:szCs w:val="20"/>
        </w:rPr>
        <w:t>Рис. 3.</w:t>
      </w:r>
      <w:r w:rsidRPr="008A5696">
        <w:rPr>
          <w:rFonts w:ascii="Times New Roman" w:hAnsi="Times New Roman"/>
          <w:color w:val="000000" w:themeColor="text1"/>
          <w:sz w:val="20"/>
          <w:szCs w:val="20"/>
        </w:rPr>
        <w:t xml:space="preserve"> </w:t>
      </w:r>
      <w:r w:rsidRPr="008A5696">
        <w:rPr>
          <w:rFonts w:ascii="Times New Roman" w:hAnsi="Times New Roman"/>
          <w:sz w:val="20"/>
          <w:szCs w:val="20"/>
        </w:rPr>
        <w:t xml:space="preserve">Система сил, действующих на ракету </w:t>
      </w:r>
      <w:r w:rsidR="008A5696">
        <w:rPr>
          <w:rFonts w:ascii="Times New Roman" w:hAnsi="Times New Roman"/>
          <w:sz w:val="20"/>
          <w:szCs w:val="20"/>
        </w:rPr>
        <w:br/>
      </w:r>
      <w:r w:rsidRPr="008A5696">
        <w:rPr>
          <w:rFonts w:ascii="Times New Roman" w:hAnsi="Times New Roman"/>
          <w:sz w:val="20"/>
          <w:szCs w:val="20"/>
        </w:rPr>
        <w:t>на активном участке траектории</w:t>
      </w:r>
    </w:p>
    <w:p w:rsidR="008A5696" w:rsidRDefault="008A5696" w:rsidP="008A5696">
      <w:pPr>
        <w:spacing w:after="0" w:line="250" w:lineRule="auto"/>
        <w:ind w:firstLine="397"/>
        <w:jc w:val="both"/>
        <w:rPr>
          <w:rFonts w:ascii="Times New Roman" w:hAnsi="Times New Roman"/>
          <w:color w:val="000000" w:themeColor="text1"/>
          <w:sz w:val="24"/>
          <w:szCs w:val="24"/>
        </w:rPr>
      </w:pPr>
    </w:p>
    <w:p w:rsidR="00FD1FF1" w:rsidRPr="00FD1FF1" w:rsidRDefault="00FD1FF1" w:rsidP="008A5696">
      <w:pPr>
        <w:spacing w:after="0" w:line="250" w:lineRule="auto"/>
        <w:ind w:firstLine="397"/>
        <w:jc w:val="both"/>
        <w:rPr>
          <w:rFonts w:ascii="Times New Roman" w:hAnsi="Times New Roman"/>
          <w:color w:val="000000" w:themeColor="text1"/>
          <w:sz w:val="24"/>
          <w:szCs w:val="24"/>
        </w:rPr>
      </w:pPr>
      <w:r w:rsidRPr="00FD1FF1">
        <w:rPr>
          <w:rFonts w:ascii="Times New Roman" w:hAnsi="Times New Roman"/>
          <w:color w:val="000000" w:themeColor="text1"/>
          <w:sz w:val="24"/>
          <w:szCs w:val="24"/>
        </w:rPr>
        <w:t>Программа изменения угла наклона траектории принимается сл</w:t>
      </w:r>
      <w:r w:rsidRPr="00FD1FF1">
        <w:rPr>
          <w:rFonts w:ascii="Times New Roman" w:hAnsi="Times New Roman"/>
          <w:color w:val="000000" w:themeColor="text1"/>
          <w:sz w:val="24"/>
          <w:szCs w:val="24"/>
        </w:rPr>
        <w:t>е</w:t>
      </w:r>
      <w:r w:rsidRPr="00FD1FF1">
        <w:rPr>
          <w:rFonts w:ascii="Times New Roman" w:hAnsi="Times New Roman"/>
          <w:color w:val="000000" w:themeColor="text1"/>
          <w:sz w:val="24"/>
          <w:szCs w:val="24"/>
        </w:rPr>
        <w:t>дующей</w:t>
      </w:r>
      <w:r w:rsidR="008A5696">
        <w:rPr>
          <w:rFonts w:ascii="Times New Roman" w:hAnsi="Times New Roman"/>
          <w:color w:val="000000" w:themeColor="text1"/>
          <w:sz w:val="24"/>
          <w:szCs w:val="24"/>
        </w:rPr>
        <w:t xml:space="preserve"> </w:t>
      </w:r>
      <w:r w:rsidRPr="00FD1FF1">
        <w:rPr>
          <w:rFonts w:ascii="Times New Roman" w:hAnsi="Times New Roman"/>
          <w:color w:val="000000" w:themeColor="text1"/>
          <w:sz w:val="24"/>
          <w:szCs w:val="24"/>
        </w:rPr>
        <w:t>[5]:</w:t>
      </w:r>
    </w:p>
    <w:p w:rsidR="00FD1FF1" w:rsidRPr="00FD1FF1" w:rsidRDefault="00FD1FF1" w:rsidP="00A56260">
      <w:pPr>
        <w:spacing w:after="0" w:line="235" w:lineRule="auto"/>
        <w:ind w:firstLine="397"/>
        <w:jc w:val="both"/>
        <w:rPr>
          <w:rFonts w:ascii="Times New Roman" w:hAnsi="Times New Roman"/>
          <w:color w:val="000000" w:themeColor="text1"/>
          <w:sz w:val="24"/>
          <w:szCs w:val="24"/>
        </w:rPr>
      </w:pPr>
      <w:r w:rsidRPr="00FD1FF1">
        <w:rPr>
          <w:rFonts w:ascii="Times New Roman" w:hAnsi="Times New Roman"/>
          <w:color w:val="000000" w:themeColor="text1"/>
          <w:sz w:val="24"/>
          <w:szCs w:val="24"/>
        </w:rPr>
        <w:t>1) вертикальный участок — на этом участке угол атаки равен н</w:t>
      </w:r>
      <w:r w:rsidRPr="00FD1FF1">
        <w:rPr>
          <w:rFonts w:ascii="Times New Roman" w:hAnsi="Times New Roman"/>
          <w:color w:val="000000" w:themeColor="text1"/>
          <w:sz w:val="24"/>
          <w:szCs w:val="24"/>
        </w:rPr>
        <w:t>у</w:t>
      </w:r>
      <w:r w:rsidRPr="00FD1FF1">
        <w:rPr>
          <w:rFonts w:ascii="Times New Roman" w:hAnsi="Times New Roman"/>
          <w:color w:val="000000" w:themeColor="text1"/>
          <w:sz w:val="24"/>
          <w:szCs w:val="24"/>
        </w:rPr>
        <w:t>лю, а угол наклона траектории</w:t>
      </w:r>
      <w:proofErr w:type="gramStart"/>
      <w:r w:rsidRPr="00FD1FF1">
        <w:rPr>
          <w:rFonts w:ascii="Times New Roman" w:hAnsi="Times New Roman"/>
          <w:color w:val="000000" w:themeColor="text1"/>
          <w:sz w:val="24"/>
          <w:szCs w:val="24"/>
        </w:rPr>
        <w:t xml:space="preserve"> </w:t>
      </w:r>
      <w:r w:rsidR="00DF75C6" w:rsidRPr="00DF75C6">
        <w:rPr>
          <w:rFonts w:ascii="Times New Roman" w:hAnsi="Times New Roman"/>
          <w:color w:val="000000" w:themeColor="text1"/>
          <w:position w:val="-14"/>
          <w:sz w:val="24"/>
          <w:szCs w:val="24"/>
        </w:rPr>
        <w:object w:dxaOrig="1180" w:dyaOrig="400">
          <v:shape id="_x0000_i1140" type="#_x0000_t75" style="width:59.2pt;height:20pt" o:ole="">
            <v:imagedata r:id="rId22" o:title=""/>
          </v:shape>
          <o:OLEObject Type="Embed" ProgID="Equation.DSMT4" ShapeID="_x0000_i1140" DrawAspect="Content" ObjectID="_1787654758" r:id="rId23"/>
        </w:object>
      </w:r>
      <w:r w:rsidR="008A5696">
        <w:rPr>
          <w:rFonts w:ascii="Times New Roman" w:hAnsi="Times New Roman"/>
          <w:color w:val="000000" w:themeColor="text1"/>
          <w:sz w:val="24"/>
          <w:szCs w:val="24"/>
        </w:rPr>
        <w:t xml:space="preserve"> </w:t>
      </w:r>
      <w:r w:rsidRPr="00FD1FF1">
        <w:rPr>
          <w:rFonts w:ascii="Times New Roman" w:hAnsi="Times New Roman"/>
          <w:color w:val="000000" w:themeColor="text1"/>
          <w:sz w:val="24"/>
          <w:szCs w:val="24"/>
        </w:rPr>
        <w:t>Э</w:t>
      </w:r>
      <w:proofErr w:type="gramEnd"/>
      <w:r w:rsidRPr="00FD1FF1">
        <w:rPr>
          <w:rFonts w:ascii="Times New Roman" w:hAnsi="Times New Roman"/>
          <w:color w:val="000000" w:themeColor="text1"/>
          <w:sz w:val="24"/>
          <w:szCs w:val="24"/>
        </w:rPr>
        <w:t xml:space="preserve">тот участок </w:t>
      </w:r>
      <w:r w:rsidR="008A5696">
        <w:rPr>
          <w:rFonts w:ascii="Times New Roman" w:hAnsi="Times New Roman"/>
          <w:color w:val="000000" w:themeColor="text1"/>
          <w:sz w:val="24"/>
          <w:szCs w:val="24"/>
        </w:rPr>
        <w:t>за</w:t>
      </w:r>
      <w:r w:rsidRPr="00FD1FF1">
        <w:rPr>
          <w:rFonts w:ascii="Times New Roman" w:hAnsi="Times New Roman"/>
          <w:color w:val="000000" w:themeColor="text1"/>
          <w:sz w:val="24"/>
          <w:szCs w:val="24"/>
        </w:rPr>
        <w:t>канчивае</w:t>
      </w:r>
      <w:r w:rsidRPr="00FD1FF1">
        <w:rPr>
          <w:rFonts w:ascii="Times New Roman" w:hAnsi="Times New Roman"/>
          <w:color w:val="000000" w:themeColor="text1"/>
          <w:sz w:val="24"/>
          <w:szCs w:val="24"/>
        </w:rPr>
        <w:t>т</w:t>
      </w:r>
      <w:r w:rsidRPr="00FD1FF1">
        <w:rPr>
          <w:rFonts w:ascii="Times New Roman" w:hAnsi="Times New Roman"/>
          <w:color w:val="000000" w:themeColor="text1"/>
          <w:sz w:val="24"/>
          <w:szCs w:val="24"/>
        </w:rPr>
        <w:t xml:space="preserve">ся при достижении ракетой скорости </w:t>
      </w:r>
      <w:r w:rsidRPr="00FD1FF1">
        <w:rPr>
          <w:rFonts w:ascii="Times New Roman" w:hAnsi="Times New Roman"/>
          <w:i/>
          <w:color w:val="000000" w:themeColor="text1"/>
          <w:sz w:val="24"/>
          <w:szCs w:val="24"/>
        </w:rPr>
        <w:t>V</w:t>
      </w:r>
      <w:r w:rsidRPr="00FD1FF1">
        <w:rPr>
          <w:rFonts w:ascii="Times New Roman" w:hAnsi="Times New Roman"/>
          <w:color w:val="000000" w:themeColor="text1"/>
          <w:sz w:val="24"/>
          <w:szCs w:val="24"/>
          <w:vertAlign w:val="subscript"/>
        </w:rPr>
        <w:t>1</w:t>
      </w:r>
      <w:r w:rsidRPr="00FD1FF1">
        <w:rPr>
          <w:rFonts w:ascii="Times New Roman" w:hAnsi="Times New Roman"/>
          <w:color w:val="000000" w:themeColor="text1"/>
          <w:sz w:val="24"/>
          <w:szCs w:val="24"/>
        </w:rPr>
        <w:t xml:space="preserve"> = 50 м/с;</w:t>
      </w:r>
    </w:p>
    <w:p w:rsidR="00FD1FF1" w:rsidRPr="00FD1FF1" w:rsidRDefault="00FD1FF1" w:rsidP="00A56260">
      <w:pPr>
        <w:spacing w:after="0" w:line="235" w:lineRule="auto"/>
        <w:ind w:firstLine="397"/>
        <w:jc w:val="both"/>
        <w:rPr>
          <w:rFonts w:ascii="Times New Roman" w:hAnsi="Times New Roman"/>
          <w:color w:val="000000" w:themeColor="text1"/>
          <w:sz w:val="24"/>
          <w:szCs w:val="24"/>
        </w:rPr>
      </w:pPr>
      <w:r w:rsidRPr="00FD1FF1">
        <w:rPr>
          <w:rFonts w:ascii="Times New Roman" w:hAnsi="Times New Roman"/>
          <w:color w:val="000000" w:themeColor="text1"/>
          <w:sz w:val="24"/>
          <w:szCs w:val="24"/>
        </w:rPr>
        <w:t>2) участок начального и гравитационного разворота РН по пла</w:t>
      </w:r>
      <w:r w:rsidRPr="00FD1FF1">
        <w:rPr>
          <w:rFonts w:ascii="Times New Roman" w:hAnsi="Times New Roman"/>
          <w:color w:val="000000" w:themeColor="text1"/>
          <w:sz w:val="24"/>
          <w:szCs w:val="24"/>
        </w:rPr>
        <w:t>в</w:t>
      </w:r>
      <w:r w:rsidRPr="00FD1FF1">
        <w:rPr>
          <w:rFonts w:ascii="Times New Roman" w:hAnsi="Times New Roman"/>
          <w:color w:val="000000" w:themeColor="text1"/>
          <w:sz w:val="24"/>
          <w:szCs w:val="24"/>
        </w:rPr>
        <w:t>ной параболической кривой с учетом того, что в конце работы первой ступени угол наклона траектории должен быть равен некоторому значению, которое является оптимальным для начала работы второй ступени ракеты-носителя. В расчетах был подобран максимальный угол атаки –4,3</w:t>
      </w:r>
      <w:r w:rsidR="008A5696">
        <w:rPr>
          <w:rFonts w:ascii="Times New Roman" w:hAnsi="Times New Roman"/>
          <w:color w:val="000000" w:themeColor="text1"/>
          <w:sz w:val="24"/>
          <w:szCs w:val="24"/>
        </w:rPr>
        <w:t>°</w:t>
      </w:r>
      <w:r w:rsidRPr="00FD1FF1">
        <w:rPr>
          <w:rFonts w:ascii="Times New Roman" w:eastAsiaTheme="minorEastAsia" w:hAnsi="Times New Roman"/>
          <w:color w:val="000000" w:themeColor="text1"/>
          <w:sz w:val="24"/>
          <w:szCs w:val="24"/>
        </w:rPr>
        <w:t>;</w:t>
      </w:r>
    </w:p>
    <w:p w:rsidR="00FD1FF1" w:rsidRPr="00FD1FF1" w:rsidRDefault="00FD1FF1" w:rsidP="00A56260">
      <w:pPr>
        <w:spacing w:after="0" w:line="235" w:lineRule="auto"/>
        <w:ind w:firstLine="397"/>
        <w:jc w:val="both"/>
        <w:rPr>
          <w:rFonts w:ascii="Times New Roman" w:eastAsiaTheme="minorEastAsia" w:hAnsi="Times New Roman"/>
          <w:color w:val="000000" w:themeColor="text1"/>
          <w:sz w:val="24"/>
          <w:szCs w:val="24"/>
        </w:rPr>
      </w:pPr>
      <w:r w:rsidRPr="00FD1FF1">
        <w:rPr>
          <w:rFonts w:ascii="Times New Roman" w:hAnsi="Times New Roman"/>
          <w:color w:val="000000" w:themeColor="text1"/>
          <w:sz w:val="24"/>
          <w:szCs w:val="24"/>
        </w:rPr>
        <w:t>3) участок возвращения — происходят два включения двигател</w:t>
      </w:r>
      <w:r w:rsidRPr="00FD1FF1">
        <w:rPr>
          <w:rFonts w:ascii="Times New Roman" w:hAnsi="Times New Roman"/>
          <w:color w:val="000000" w:themeColor="text1"/>
          <w:sz w:val="24"/>
          <w:szCs w:val="24"/>
        </w:rPr>
        <w:t>ь</w:t>
      </w:r>
      <w:r w:rsidRPr="00FD1FF1">
        <w:rPr>
          <w:rFonts w:ascii="Times New Roman" w:hAnsi="Times New Roman"/>
          <w:color w:val="000000" w:themeColor="text1"/>
          <w:sz w:val="24"/>
          <w:szCs w:val="24"/>
        </w:rPr>
        <w:t>ной установки (тормозной и посадочный импульс). После отделени</w:t>
      </w:r>
      <w:r w:rsidR="008A5696">
        <w:rPr>
          <w:rFonts w:ascii="Times New Roman" w:hAnsi="Times New Roman"/>
          <w:color w:val="000000" w:themeColor="text1"/>
          <w:sz w:val="24"/>
          <w:szCs w:val="24"/>
        </w:rPr>
        <w:t>я</w:t>
      </w:r>
      <w:r w:rsidRPr="00FD1FF1">
        <w:rPr>
          <w:rFonts w:ascii="Times New Roman" w:hAnsi="Times New Roman"/>
          <w:color w:val="000000" w:themeColor="text1"/>
          <w:sz w:val="24"/>
          <w:szCs w:val="24"/>
        </w:rPr>
        <w:t xml:space="preserve"> в течение 60 </w:t>
      </w:r>
      <w:proofErr w:type="gramStart"/>
      <w:r w:rsidRPr="00FD1FF1">
        <w:rPr>
          <w:rFonts w:ascii="Times New Roman" w:hAnsi="Times New Roman"/>
          <w:color w:val="000000" w:themeColor="text1"/>
          <w:sz w:val="24"/>
          <w:szCs w:val="24"/>
        </w:rPr>
        <w:t xml:space="preserve">с </w:t>
      </w:r>
      <w:r w:rsidR="00A56260">
        <w:rPr>
          <w:rFonts w:ascii="Times New Roman" w:hAnsi="Times New Roman"/>
          <w:color w:val="000000" w:themeColor="text1"/>
          <w:sz w:val="24"/>
          <w:szCs w:val="24"/>
        </w:rPr>
        <w:t>выполняется</w:t>
      </w:r>
      <w:proofErr w:type="gramEnd"/>
      <w:r w:rsidRPr="00FD1FF1">
        <w:rPr>
          <w:rFonts w:ascii="Times New Roman" w:hAnsi="Times New Roman"/>
          <w:color w:val="000000" w:themeColor="text1"/>
          <w:sz w:val="24"/>
          <w:szCs w:val="24"/>
        </w:rPr>
        <w:t xml:space="preserve"> разворот на 180</w:t>
      </w:r>
      <w:r w:rsidR="008A5696">
        <w:rPr>
          <w:rFonts w:ascii="Times New Roman" w:hAnsi="Times New Roman"/>
          <w:color w:val="000000" w:themeColor="text1"/>
          <w:sz w:val="24"/>
          <w:szCs w:val="24"/>
        </w:rPr>
        <w:t>°</w:t>
      </w:r>
      <w:r>
        <w:rPr>
          <w:rFonts w:ascii="Times New Roman" w:hAnsi="Times New Roman"/>
          <w:color w:val="000000" w:themeColor="text1"/>
          <w:sz w:val="24"/>
          <w:szCs w:val="24"/>
        </w:rPr>
        <w:t>.</w:t>
      </w:r>
      <w:r w:rsidR="008A5696">
        <w:rPr>
          <w:rFonts w:ascii="Times New Roman" w:hAnsi="Times New Roman"/>
          <w:color w:val="000000" w:themeColor="text1"/>
          <w:sz w:val="24"/>
          <w:szCs w:val="24"/>
        </w:rPr>
        <w:t xml:space="preserve"> </w:t>
      </w:r>
      <w:r w:rsidRPr="00FD1FF1">
        <w:rPr>
          <w:rFonts w:ascii="Times New Roman" w:eastAsiaTheme="minorEastAsia" w:hAnsi="Times New Roman"/>
          <w:color w:val="000000" w:themeColor="text1"/>
          <w:sz w:val="24"/>
          <w:szCs w:val="24"/>
        </w:rPr>
        <w:t>Между включениями также коррек</w:t>
      </w:r>
      <w:r w:rsidR="00A56260">
        <w:rPr>
          <w:rFonts w:ascii="Times New Roman" w:eastAsiaTheme="minorEastAsia" w:hAnsi="Times New Roman"/>
          <w:color w:val="000000" w:themeColor="text1"/>
          <w:sz w:val="24"/>
          <w:szCs w:val="24"/>
        </w:rPr>
        <w:t>тируется</w:t>
      </w:r>
      <w:r w:rsidRPr="00FD1FF1">
        <w:rPr>
          <w:rFonts w:ascii="Times New Roman" w:eastAsiaTheme="minorEastAsia" w:hAnsi="Times New Roman"/>
          <w:color w:val="000000" w:themeColor="text1"/>
          <w:sz w:val="24"/>
          <w:szCs w:val="24"/>
        </w:rPr>
        <w:t xml:space="preserve"> уг</w:t>
      </w:r>
      <w:r w:rsidR="00A56260">
        <w:rPr>
          <w:rFonts w:ascii="Times New Roman" w:eastAsiaTheme="minorEastAsia" w:hAnsi="Times New Roman"/>
          <w:color w:val="000000" w:themeColor="text1"/>
          <w:sz w:val="24"/>
          <w:szCs w:val="24"/>
        </w:rPr>
        <w:t>ол</w:t>
      </w:r>
      <w:r w:rsidRPr="00FD1FF1">
        <w:rPr>
          <w:rFonts w:ascii="Times New Roman" w:eastAsiaTheme="minorEastAsia" w:hAnsi="Times New Roman"/>
          <w:color w:val="000000" w:themeColor="text1"/>
          <w:sz w:val="24"/>
          <w:szCs w:val="24"/>
        </w:rPr>
        <w:t xml:space="preserve"> атаки для обеспечения посадки перпенд</w:t>
      </w:r>
      <w:r w:rsidRPr="00FD1FF1">
        <w:rPr>
          <w:rFonts w:ascii="Times New Roman" w:eastAsiaTheme="minorEastAsia" w:hAnsi="Times New Roman"/>
          <w:color w:val="000000" w:themeColor="text1"/>
          <w:sz w:val="24"/>
          <w:szCs w:val="24"/>
        </w:rPr>
        <w:t>и</w:t>
      </w:r>
      <w:r w:rsidRPr="00FD1FF1">
        <w:rPr>
          <w:rFonts w:ascii="Times New Roman" w:eastAsiaTheme="minorEastAsia" w:hAnsi="Times New Roman"/>
          <w:color w:val="000000" w:themeColor="text1"/>
          <w:sz w:val="24"/>
          <w:szCs w:val="24"/>
        </w:rPr>
        <w:t>кулярно поверхности Земли;</w:t>
      </w:r>
    </w:p>
    <w:p w:rsidR="00FD1FF1" w:rsidRPr="00FD1FF1" w:rsidRDefault="00FD1FF1" w:rsidP="00A56260">
      <w:pPr>
        <w:spacing w:after="0" w:line="235" w:lineRule="auto"/>
        <w:ind w:firstLine="397"/>
        <w:jc w:val="both"/>
        <w:rPr>
          <w:rFonts w:ascii="Times New Roman" w:hAnsi="Times New Roman"/>
          <w:color w:val="000000" w:themeColor="text1"/>
          <w:sz w:val="24"/>
          <w:szCs w:val="24"/>
        </w:rPr>
      </w:pPr>
      <w:r w:rsidRPr="00FD1FF1">
        <w:rPr>
          <w:rFonts w:ascii="Times New Roman" w:eastAsiaTheme="minorEastAsia" w:hAnsi="Times New Roman"/>
          <w:color w:val="000000" w:themeColor="text1"/>
          <w:sz w:val="24"/>
          <w:szCs w:val="24"/>
        </w:rPr>
        <w:t>4) участок работы второй ступени — на всем протяжении прои</w:t>
      </w:r>
      <w:r w:rsidRPr="00FD1FF1">
        <w:rPr>
          <w:rFonts w:ascii="Times New Roman" w:eastAsiaTheme="minorEastAsia" w:hAnsi="Times New Roman"/>
          <w:color w:val="000000" w:themeColor="text1"/>
          <w:sz w:val="24"/>
          <w:szCs w:val="24"/>
        </w:rPr>
        <w:t>с</w:t>
      </w:r>
      <w:r w:rsidRPr="00FD1FF1">
        <w:rPr>
          <w:rFonts w:ascii="Times New Roman" w:eastAsiaTheme="minorEastAsia" w:hAnsi="Times New Roman"/>
          <w:color w:val="000000" w:themeColor="text1"/>
          <w:sz w:val="24"/>
          <w:szCs w:val="24"/>
        </w:rPr>
        <w:t>ходит линейное увеличение угла атаки. В конце полета он составляет 10…15</w:t>
      </w:r>
      <w:r w:rsidR="008A5696">
        <w:rPr>
          <w:rFonts w:ascii="Times New Roman" w:eastAsiaTheme="minorEastAsia" w:hAnsi="Times New Roman"/>
          <w:color w:val="000000" w:themeColor="text1"/>
          <w:sz w:val="24"/>
          <w:szCs w:val="24"/>
        </w:rPr>
        <w:t>°</w:t>
      </w:r>
      <w:r w:rsidRPr="00FD1FF1">
        <w:rPr>
          <w:rFonts w:ascii="Times New Roman" w:eastAsiaTheme="minorEastAsia" w:hAnsi="Times New Roman"/>
          <w:color w:val="000000" w:themeColor="text1"/>
          <w:sz w:val="24"/>
          <w:szCs w:val="24"/>
        </w:rPr>
        <w:t>.</w:t>
      </w:r>
    </w:p>
    <w:p w:rsidR="00FD1FF1" w:rsidRPr="00FD1FF1" w:rsidRDefault="00FD1FF1" w:rsidP="00A56260">
      <w:pPr>
        <w:spacing w:after="0" w:line="235" w:lineRule="auto"/>
        <w:ind w:firstLine="397"/>
        <w:jc w:val="both"/>
        <w:rPr>
          <w:rFonts w:ascii="Times New Roman" w:hAnsi="Times New Roman"/>
          <w:color w:val="000000" w:themeColor="text1"/>
          <w:sz w:val="24"/>
          <w:szCs w:val="24"/>
        </w:rPr>
      </w:pPr>
      <w:r w:rsidRPr="00FD1FF1">
        <w:rPr>
          <w:rFonts w:ascii="Times New Roman" w:hAnsi="Times New Roman"/>
          <w:color w:val="000000" w:themeColor="text1"/>
          <w:sz w:val="24"/>
          <w:szCs w:val="24"/>
        </w:rPr>
        <w:t>В качестве параметров модели стандартной атмосферы испол</w:t>
      </w:r>
      <w:r w:rsidRPr="00FD1FF1">
        <w:rPr>
          <w:rFonts w:ascii="Times New Roman" w:hAnsi="Times New Roman"/>
          <w:color w:val="000000" w:themeColor="text1"/>
          <w:sz w:val="24"/>
          <w:szCs w:val="24"/>
        </w:rPr>
        <w:t>ь</w:t>
      </w:r>
      <w:r w:rsidRPr="00FD1FF1">
        <w:rPr>
          <w:rFonts w:ascii="Times New Roman" w:hAnsi="Times New Roman"/>
          <w:color w:val="000000" w:themeColor="text1"/>
          <w:sz w:val="24"/>
          <w:szCs w:val="24"/>
        </w:rPr>
        <w:t>зуются</w:t>
      </w:r>
      <w:r w:rsidR="008A5696">
        <w:rPr>
          <w:rFonts w:ascii="Times New Roman" w:hAnsi="Times New Roman"/>
          <w:color w:val="000000" w:themeColor="text1"/>
          <w:sz w:val="24"/>
          <w:szCs w:val="24"/>
        </w:rPr>
        <w:t xml:space="preserve"> </w:t>
      </w:r>
      <w:r w:rsidRPr="00FD1FF1">
        <w:rPr>
          <w:rFonts w:ascii="Times New Roman" w:hAnsi="Times New Roman"/>
          <w:color w:val="000000" w:themeColor="text1"/>
          <w:sz w:val="24"/>
          <w:szCs w:val="24"/>
        </w:rPr>
        <w:t>данные</w:t>
      </w:r>
      <w:r w:rsidR="00DF75C6">
        <w:rPr>
          <w:rFonts w:ascii="Times New Roman" w:hAnsi="Times New Roman"/>
          <w:color w:val="000000" w:themeColor="text1"/>
          <w:sz w:val="24"/>
          <w:szCs w:val="24"/>
        </w:rPr>
        <w:t>, приведенные в</w:t>
      </w:r>
      <w:r w:rsidRPr="00FD1FF1">
        <w:rPr>
          <w:rFonts w:ascii="Times New Roman" w:hAnsi="Times New Roman"/>
          <w:color w:val="000000" w:themeColor="text1"/>
          <w:sz w:val="24"/>
          <w:szCs w:val="24"/>
        </w:rPr>
        <w:t xml:space="preserve"> </w:t>
      </w:r>
      <w:r w:rsidRPr="00FD1FF1">
        <w:rPr>
          <w:rFonts w:ascii="Times New Roman" w:hAnsi="Times New Roman"/>
          <w:sz w:val="24"/>
          <w:szCs w:val="24"/>
        </w:rPr>
        <w:t>ГОСТ 4401–81</w:t>
      </w:r>
      <w:r w:rsidRPr="00FD1FF1">
        <w:rPr>
          <w:rFonts w:ascii="Times New Roman" w:hAnsi="Times New Roman"/>
          <w:color w:val="000000" w:themeColor="text1"/>
          <w:sz w:val="24"/>
          <w:szCs w:val="24"/>
        </w:rPr>
        <w:t>.</w:t>
      </w:r>
    </w:p>
    <w:p w:rsidR="00FD1FF1" w:rsidRPr="00FD1FF1" w:rsidRDefault="008A5696" w:rsidP="00A56260">
      <w:pPr>
        <w:spacing w:after="0" w:line="235" w:lineRule="auto"/>
        <w:ind w:firstLine="397"/>
        <w:jc w:val="both"/>
        <w:rPr>
          <w:rFonts w:ascii="Times New Roman" w:eastAsia="Times New Roman" w:hAnsi="Times New Roman"/>
          <w:color w:val="000000" w:themeColor="text1"/>
          <w:sz w:val="24"/>
          <w:szCs w:val="24"/>
          <w:lang w:eastAsia="ru-RU"/>
        </w:rPr>
      </w:pPr>
      <w:r>
        <w:rPr>
          <w:rFonts w:ascii="Times New Roman" w:eastAsia="Times New Roman" w:hAnsi="Times New Roman"/>
          <w:color w:val="000000" w:themeColor="text1"/>
          <w:sz w:val="24"/>
          <w:szCs w:val="24"/>
          <w:lang w:eastAsia="ru-RU"/>
        </w:rPr>
        <w:t>М</w:t>
      </w:r>
      <w:r w:rsidR="00FD1FF1" w:rsidRPr="00FD1FF1">
        <w:rPr>
          <w:rFonts w:ascii="Times New Roman" w:eastAsia="Times New Roman" w:hAnsi="Times New Roman"/>
          <w:color w:val="000000" w:themeColor="text1"/>
          <w:sz w:val="24"/>
          <w:szCs w:val="24"/>
          <w:lang w:eastAsia="ru-RU"/>
        </w:rPr>
        <w:t>оделировани</w:t>
      </w:r>
      <w:r>
        <w:rPr>
          <w:rFonts w:ascii="Times New Roman" w:eastAsia="Times New Roman" w:hAnsi="Times New Roman"/>
          <w:color w:val="000000" w:themeColor="text1"/>
          <w:sz w:val="24"/>
          <w:szCs w:val="24"/>
          <w:lang w:eastAsia="ru-RU"/>
        </w:rPr>
        <w:t>е</w:t>
      </w:r>
      <w:r w:rsidR="00FD1FF1" w:rsidRPr="00FD1FF1">
        <w:rPr>
          <w:rFonts w:ascii="Times New Roman" w:eastAsia="Times New Roman" w:hAnsi="Times New Roman"/>
          <w:color w:val="000000" w:themeColor="text1"/>
          <w:sz w:val="24"/>
          <w:szCs w:val="24"/>
          <w:lang w:eastAsia="ru-RU"/>
        </w:rPr>
        <w:t xml:space="preserve"> ракетного полета</w:t>
      </w:r>
      <w:r w:rsidRPr="008A5696">
        <w:rPr>
          <w:rFonts w:ascii="Times New Roman" w:eastAsia="Times New Roman" w:hAnsi="Times New Roman"/>
          <w:color w:val="000000" w:themeColor="text1"/>
          <w:sz w:val="24"/>
          <w:szCs w:val="24"/>
          <w:lang w:eastAsia="ru-RU"/>
        </w:rPr>
        <w:t xml:space="preserve"> </w:t>
      </w:r>
      <w:r>
        <w:rPr>
          <w:rFonts w:ascii="Times New Roman" w:eastAsia="Times New Roman" w:hAnsi="Times New Roman"/>
          <w:color w:val="000000" w:themeColor="text1"/>
          <w:sz w:val="24"/>
          <w:szCs w:val="24"/>
          <w:lang w:eastAsia="ru-RU"/>
        </w:rPr>
        <w:t>выполнялось в</w:t>
      </w:r>
      <w:r w:rsidRPr="00FD1FF1">
        <w:rPr>
          <w:rFonts w:ascii="Times New Roman" w:eastAsia="Times New Roman" w:hAnsi="Times New Roman"/>
          <w:color w:val="000000" w:themeColor="text1"/>
          <w:sz w:val="24"/>
          <w:szCs w:val="24"/>
          <w:lang w:eastAsia="ru-RU"/>
        </w:rPr>
        <w:t xml:space="preserve"> программно</w:t>
      </w:r>
      <w:r>
        <w:rPr>
          <w:rFonts w:ascii="Times New Roman" w:eastAsia="Times New Roman" w:hAnsi="Times New Roman"/>
          <w:color w:val="000000" w:themeColor="text1"/>
          <w:sz w:val="24"/>
          <w:szCs w:val="24"/>
          <w:lang w:eastAsia="ru-RU"/>
        </w:rPr>
        <w:t>м</w:t>
      </w:r>
      <w:r w:rsidRPr="00FD1FF1">
        <w:rPr>
          <w:rFonts w:ascii="Times New Roman" w:eastAsia="Times New Roman" w:hAnsi="Times New Roman"/>
          <w:color w:val="000000" w:themeColor="text1"/>
          <w:sz w:val="24"/>
          <w:szCs w:val="24"/>
          <w:lang w:eastAsia="ru-RU"/>
        </w:rPr>
        <w:t xml:space="preserve"> обеспечени</w:t>
      </w:r>
      <w:r>
        <w:rPr>
          <w:rFonts w:ascii="Times New Roman" w:eastAsia="Times New Roman" w:hAnsi="Times New Roman"/>
          <w:color w:val="000000" w:themeColor="text1"/>
          <w:sz w:val="24"/>
          <w:szCs w:val="24"/>
          <w:lang w:eastAsia="ru-RU"/>
        </w:rPr>
        <w:t>и,</w:t>
      </w:r>
      <w:r w:rsidRPr="00FD1FF1">
        <w:rPr>
          <w:rFonts w:ascii="Times New Roman" w:eastAsia="Times New Roman" w:hAnsi="Times New Roman"/>
          <w:color w:val="000000" w:themeColor="text1"/>
          <w:sz w:val="24"/>
          <w:szCs w:val="24"/>
          <w:lang w:eastAsia="ru-RU"/>
        </w:rPr>
        <w:t xml:space="preserve"> </w:t>
      </w:r>
      <w:r w:rsidR="00FD1FF1" w:rsidRPr="00FD1FF1">
        <w:rPr>
          <w:rFonts w:ascii="Times New Roman" w:eastAsia="Times New Roman" w:hAnsi="Times New Roman"/>
          <w:color w:val="000000" w:themeColor="text1"/>
          <w:sz w:val="24"/>
          <w:szCs w:val="24"/>
          <w:lang w:eastAsia="ru-RU"/>
        </w:rPr>
        <w:t>ранее написанно</w:t>
      </w:r>
      <w:r>
        <w:rPr>
          <w:rFonts w:ascii="Times New Roman" w:eastAsia="Times New Roman" w:hAnsi="Times New Roman"/>
          <w:color w:val="000000" w:themeColor="text1"/>
          <w:sz w:val="24"/>
          <w:szCs w:val="24"/>
          <w:lang w:eastAsia="ru-RU"/>
        </w:rPr>
        <w:t>м</w:t>
      </w:r>
      <w:r w:rsidR="00FD1FF1" w:rsidRPr="00FD1FF1">
        <w:rPr>
          <w:rFonts w:ascii="Times New Roman" w:eastAsia="Times New Roman" w:hAnsi="Times New Roman"/>
          <w:color w:val="000000" w:themeColor="text1"/>
          <w:sz w:val="24"/>
          <w:szCs w:val="24"/>
          <w:lang w:eastAsia="ru-RU"/>
        </w:rPr>
        <w:t xml:space="preserve"> авторами [6]. </w:t>
      </w:r>
    </w:p>
    <w:p w:rsidR="00FD1FF1" w:rsidRPr="00FD1FF1" w:rsidRDefault="00FD1FF1" w:rsidP="00A56260">
      <w:pPr>
        <w:spacing w:after="0" w:line="235" w:lineRule="auto"/>
        <w:ind w:firstLine="397"/>
        <w:jc w:val="both"/>
        <w:rPr>
          <w:rFonts w:ascii="Times New Roman" w:hAnsi="Times New Roman"/>
          <w:color w:val="000000" w:themeColor="text1"/>
          <w:sz w:val="24"/>
          <w:szCs w:val="24"/>
        </w:rPr>
      </w:pPr>
      <w:r w:rsidRPr="00FD1FF1">
        <w:rPr>
          <w:rFonts w:ascii="Times New Roman" w:eastAsia="Times New Roman" w:hAnsi="Times New Roman"/>
          <w:b/>
          <w:color w:val="000000" w:themeColor="text1"/>
          <w:sz w:val="24"/>
          <w:szCs w:val="24"/>
          <w:lang w:eastAsia="ru-RU"/>
        </w:rPr>
        <w:t xml:space="preserve">Анализ полетных параметров. </w:t>
      </w:r>
      <w:r w:rsidRPr="00FD1FF1">
        <w:rPr>
          <w:rFonts w:ascii="Times New Roman" w:hAnsi="Times New Roman"/>
          <w:color w:val="000000" w:themeColor="text1"/>
          <w:sz w:val="24"/>
          <w:szCs w:val="24"/>
        </w:rPr>
        <w:t xml:space="preserve">В результате проведенных работ получены следующие данные: разделение ступеней происходит на 129-й секунде полета, на участке возвращения тормозной импульс срабатывает </w:t>
      </w:r>
      <w:r w:rsidR="008A5696" w:rsidRPr="00FD1FF1">
        <w:rPr>
          <w:rFonts w:ascii="Times New Roman" w:hAnsi="Times New Roman"/>
          <w:color w:val="000000" w:themeColor="text1"/>
          <w:sz w:val="24"/>
          <w:szCs w:val="24"/>
        </w:rPr>
        <w:t>на</w:t>
      </w:r>
      <w:r w:rsidR="008A5696">
        <w:rPr>
          <w:rFonts w:ascii="Times New Roman" w:hAnsi="Times New Roman"/>
          <w:color w:val="000000" w:themeColor="text1"/>
          <w:sz w:val="24"/>
          <w:szCs w:val="24"/>
        </w:rPr>
        <w:t xml:space="preserve"> </w:t>
      </w:r>
      <w:r w:rsidR="008A5696" w:rsidRPr="00FD1FF1">
        <w:rPr>
          <w:rFonts w:ascii="Times New Roman" w:hAnsi="Times New Roman"/>
          <w:color w:val="000000" w:themeColor="text1"/>
          <w:sz w:val="24"/>
          <w:szCs w:val="24"/>
        </w:rPr>
        <w:t>35</w:t>
      </w:r>
      <w:r w:rsidR="008A5696">
        <w:rPr>
          <w:rFonts w:ascii="Times New Roman" w:hAnsi="Times New Roman"/>
          <w:color w:val="000000" w:themeColor="text1"/>
          <w:sz w:val="24"/>
          <w:szCs w:val="24"/>
        </w:rPr>
        <w:t xml:space="preserve"> </w:t>
      </w:r>
      <w:proofErr w:type="gramStart"/>
      <w:r w:rsidR="008A5696" w:rsidRPr="00FD1FF1">
        <w:rPr>
          <w:rFonts w:ascii="Times New Roman" w:hAnsi="Times New Roman"/>
          <w:color w:val="000000" w:themeColor="text1"/>
          <w:sz w:val="24"/>
          <w:szCs w:val="24"/>
        </w:rPr>
        <w:t>с</w:t>
      </w:r>
      <w:proofErr w:type="gramEnd"/>
      <w:r w:rsidR="008A5696">
        <w:rPr>
          <w:rFonts w:ascii="Times New Roman" w:hAnsi="Times New Roman"/>
          <w:color w:val="000000" w:themeColor="text1"/>
          <w:sz w:val="24"/>
          <w:szCs w:val="24"/>
        </w:rPr>
        <w:t xml:space="preserve"> </w:t>
      </w:r>
      <w:r w:rsidRPr="00FD1FF1">
        <w:rPr>
          <w:rFonts w:ascii="Times New Roman" w:hAnsi="Times New Roman"/>
          <w:color w:val="000000" w:themeColor="text1"/>
          <w:sz w:val="24"/>
          <w:szCs w:val="24"/>
        </w:rPr>
        <w:t>на</w:t>
      </w:r>
      <w:r w:rsidR="008A5696">
        <w:rPr>
          <w:rFonts w:ascii="Times New Roman" w:hAnsi="Times New Roman"/>
          <w:color w:val="000000" w:themeColor="text1"/>
          <w:sz w:val="24"/>
          <w:szCs w:val="24"/>
        </w:rPr>
        <w:t xml:space="preserve"> </w:t>
      </w:r>
      <w:r w:rsidRPr="00FD1FF1">
        <w:rPr>
          <w:rFonts w:ascii="Times New Roman" w:hAnsi="Times New Roman"/>
          <w:color w:val="000000" w:themeColor="text1"/>
          <w:sz w:val="24"/>
          <w:szCs w:val="24"/>
        </w:rPr>
        <w:t>360-й се</w:t>
      </w:r>
      <w:r w:rsidR="008A5696">
        <w:rPr>
          <w:rFonts w:ascii="Times New Roman" w:hAnsi="Times New Roman"/>
          <w:color w:val="000000" w:themeColor="text1"/>
          <w:sz w:val="24"/>
          <w:szCs w:val="24"/>
        </w:rPr>
        <w:t>кунде</w:t>
      </w:r>
      <w:r w:rsidRPr="00FD1FF1">
        <w:rPr>
          <w:rFonts w:ascii="Times New Roman" w:hAnsi="Times New Roman"/>
          <w:color w:val="000000" w:themeColor="text1"/>
          <w:sz w:val="24"/>
          <w:szCs w:val="24"/>
        </w:rPr>
        <w:t xml:space="preserve">, а посадочный — </w:t>
      </w:r>
      <w:r w:rsidR="008A5696" w:rsidRPr="00FD1FF1">
        <w:rPr>
          <w:rFonts w:ascii="Times New Roman" w:hAnsi="Times New Roman"/>
          <w:color w:val="000000" w:themeColor="text1"/>
          <w:sz w:val="24"/>
          <w:szCs w:val="24"/>
        </w:rPr>
        <w:t xml:space="preserve">на 26 с </w:t>
      </w:r>
      <w:r w:rsidRPr="00FD1FF1">
        <w:rPr>
          <w:rFonts w:ascii="Times New Roman" w:hAnsi="Times New Roman"/>
          <w:color w:val="000000" w:themeColor="text1"/>
          <w:sz w:val="24"/>
          <w:szCs w:val="24"/>
        </w:rPr>
        <w:t xml:space="preserve">на </w:t>
      </w:r>
      <w:r w:rsidR="008A5696">
        <w:rPr>
          <w:rFonts w:ascii="Times New Roman" w:hAnsi="Times New Roman"/>
          <w:color w:val="000000" w:themeColor="text1"/>
          <w:sz w:val="24"/>
          <w:szCs w:val="24"/>
        </w:rPr>
        <w:br/>
        <w:t>410-й</w:t>
      </w:r>
      <w:r w:rsidRPr="00FD1FF1">
        <w:rPr>
          <w:rFonts w:ascii="Times New Roman" w:hAnsi="Times New Roman"/>
          <w:color w:val="000000" w:themeColor="text1"/>
          <w:sz w:val="24"/>
          <w:szCs w:val="24"/>
        </w:rPr>
        <w:t>. Результаты расчета представлены на рис. 4–7 (пунктиром п</w:t>
      </w:r>
      <w:r w:rsidRPr="00FD1FF1">
        <w:rPr>
          <w:rFonts w:ascii="Times New Roman" w:hAnsi="Times New Roman"/>
          <w:color w:val="000000" w:themeColor="text1"/>
          <w:sz w:val="24"/>
          <w:szCs w:val="24"/>
        </w:rPr>
        <w:t>о</w:t>
      </w:r>
      <w:r w:rsidRPr="00FD1FF1">
        <w:rPr>
          <w:rFonts w:ascii="Times New Roman" w:hAnsi="Times New Roman"/>
          <w:color w:val="000000" w:themeColor="text1"/>
          <w:sz w:val="24"/>
          <w:szCs w:val="24"/>
        </w:rPr>
        <w:t>казаны графики для возвращаемого ракетного блока).</w:t>
      </w:r>
    </w:p>
    <w:p w:rsidR="008A5696" w:rsidRDefault="008A5696" w:rsidP="00A56260">
      <w:pPr>
        <w:spacing w:before="200" w:line="235" w:lineRule="auto"/>
        <w:jc w:val="center"/>
        <w:rPr>
          <w:rFonts w:ascii="Times New Roman" w:hAnsi="Times New Roman"/>
          <w:color w:val="000000" w:themeColor="text1"/>
          <w:sz w:val="24"/>
          <w:szCs w:val="24"/>
        </w:rPr>
      </w:pPr>
      <w:r>
        <w:rPr>
          <w:rFonts w:ascii="Times New Roman" w:hAnsi="Times New Roman"/>
          <w:noProof/>
          <w:color w:val="000000" w:themeColor="text1"/>
          <w:sz w:val="24"/>
          <w:szCs w:val="24"/>
          <w:lang w:eastAsia="ru-RU"/>
        </w:rPr>
        <w:drawing>
          <wp:inline distT="0" distB="0" distL="0" distR="0" wp14:anchorId="5FBD6783" wp14:editId="00390022">
            <wp:extent cx="3419475" cy="2247900"/>
            <wp:effectExtent l="0" t="0" r="9525" b="0"/>
            <wp:docPr id="16" name="04.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eps"/>
                    <pic:cNvPicPr/>
                  </pic:nvPicPr>
                  <pic:blipFill>
                    <a:blip r:embed="rId24"/>
                    <a:stretch>
                      <a:fillRect/>
                    </a:stretch>
                  </pic:blipFill>
                  <pic:spPr>
                    <a:xfrm>
                      <a:off x="0" y="0"/>
                      <a:ext cx="3419475" cy="2247900"/>
                    </a:xfrm>
                    <a:prstGeom prst="rect">
                      <a:avLst/>
                    </a:prstGeom>
                  </pic:spPr>
                </pic:pic>
              </a:graphicData>
            </a:graphic>
          </wp:inline>
        </w:drawing>
      </w:r>
    </w:p>
    <w:p w:rsidR="008A5696" w:rsidRPr="008A5696" w:rsidRDefault="008A5696" w:rsidP="00A56260">
      <w:pPr>
        <w:spacing w:after="0" w:line="235" w:lineRule="auto"/>
        <w:jc w:val="center"/>
        <w:rPr>
          <w:rFonts w:ascii="Times New Roman" w:hAnsi="Times New Roman"/>
          <w:i/>
          <w:sz w:val="20"/>
          <w:szCs w:val="20"/>
        </w:rPr>
      </w:pPr>
      <w:r w:rsidRPr="008A5696">
        <w:rPr>
          <w:rFonts w:ascii="Times New Roman" w:hAnsi="Times New Roman"/>
          <w:b/>
          <w:sz w:val="20"/>
          <w:szCs w:val="20"/>
        </w:rPr>
        <w:t xml:space="preserve">Рис. </w:t>
      </w:r>
      <w:r w:rsidRPr="008A5696">
        <w:rPr>
          <w:rFonts w:ascii="Times New Roman" w:eastAsia="Times New Roman" w:hAnsi="Times New Roman"/>
          <w:b/>
          <w:color w:val="000000" w:themeColor="text1"/>
          <w:sz w:val="20"/>
          <w:szCs w:val="20"/>
          <w:lang w:eastAsia="ru-RU"/>
        </w:rPr>
        <w:t>4.</w:t>
      </w:r>
      <w:r w:rsidRPr="008A5696">
        <w:rPr>
          <w:rFonts w:ascii="Times New Roman" w:eastAsia="Times New Roman" w:hAnsi="Times New Roman"/>
          <w:color w:val="000000" w:themeColor="text1"/>
          <w:sz w:val="20"/>
          <w:szCs w:val="20"/>
          <w:lang w:eastAsia="ru-RU"/>
        </w:rPr>
        <w:t xml:space="preserve"> Траектории движения ракеты-носителя на этапе выведения </w:t>
      </w:r>
      <w:r>
        <w:rPr>
          <w:rFonts w:ascii="Times New Roman" w:eastAsia="Times New Roman" w:hAnsi="Times New Roman"/>
          <w:color w:val="000000" w:themeColor="text1"/>
          <w:sz w:val="20"/>
          <w:szCs w:val="20"/>
          <w:lang w:eastAsia="ru-RU"/>
        </w:rPr>
        <w:br/>
      </w:r>
      <w:r w:rsidRPr="008A5696">
        <w:rPr>
          <w:rFonts w:ascii="Times New Roman" w:eastAsia="Times New Roman" w:hAnsi="Times New Roman"/>
          <w:color w:val="000000" w:themeColor="text1"/>
          <w:sz w:val="20"/>
          <w:szCs w:val="20"/>
          <w:lang w:eastAsia="ru-RU"/>
        </w:rPr>
        <w:t>и многоразового р</w:t>
      </w:r>
      <w:r>
        <w:rPr>
          <w:rFonts w:ascii="Times New Roman" w:eastAsia="Times New Roman" w:hAnsi="Times New Roman"/>
          <w:color w:val="000000" w:themeColor="text1"/>
          <w:sz w:val="20"/>
          <w:szCs w:val="20"/>
          <w:lang w:eastAsia="ru-RU"/>
        </w:rPr>
        <w:t xml:space="preserve">акетного блока после отделения </w:t>
      </w:r>
      <w:r w:rsidRPr="008A5696">
        <w:rPr>
          <w:rFonts w:ascii="Times New Roman" w:eastAsia="Times New Roman" w:hAnsi="Times New Roman"/>
          <w:color w:val="000000" w:themeColor="text1"/>
          <w:position w:val="-12"/>
          <w:sz w:val="20"/>
          <w:szCs w:val="20"/>
          <w:lang w:eastAsia="ru-RU"/>
        </w:rPr>
        <w:object w:dxaOrig="1420" w:dyaOrig="360">
          <v:shape id="_x0000_i1031" type="#_x0000_t75" style="width:71.2pt;height:18pt" o:ole="">
            <v:imagedata r:id="rId25" o:title=""/>
          </v:shape>
          <o:OLEObject Type="Embed" ProgID="Equation.DSMT4" ShapeID="_x0000_i1031" DrawAspect="Content" ObjectID="_1787654759" r:id="rId26"/>
        </w:object>
      </w:r>
    </w:p>
    <w:p w:rsidR="008A5696" w:rsidRDefault="008A5696" w:rsidP="00A56260">
      <w:pPr>
        <w:spacing w:line="240" w:lineRule="auto"/>
        <w:jc w:val="center"/>
        <w:rPr>
          <w:rFonts w:ascii="Times New Roman" w:hAnsi="Times New Roman"/>
          <w:color w:val="000000" w:themeColor="text1"/>
          <w:sz w:val="24"/>
          <w:szCs w:val="24"/>
        </w:rPr>
      </w:pPr>
      <w:r>
        <w:rPr>
          <w:rFonts w:ascii="Times New Roman" w:hAnsi="Times New Roman"/>
          <w:noProof/>
          <w:color w:val="000000" w:themeColor="text1"/>
          <w:sz w:val="24"/>
          <w:szCs w:val="24"/>
          <w:lang w:eastAsia="ru-RU"/>
        </w:rPr>
        <w:drawing>
          <wp:inline distT="0" distB="0" distL="0" distR="0">
            <wp:extent cx="3495675" cy="2247900"/>
            <wp:effectExtent l="0" t="0" r="9525" b="0"/>
            <wp:docPr id="17" name="05.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eps"/>
                    <pic:cNvPicPr/>
                  </pic:nvPicPr>
                  <pic:blipFill>
                    <a:blip r:embed="rId27"/>
                    <a:stretch>
                      <a:fillRect/>
                    </a:stretch>
                  </pic:blipFill>
                  <pic:spPr>
                    <a:xfrm>
                      <a:off x="0" y="0"/>
                      <a:ext cx="3495675" cy="2247900"/>
                    </a:xfrm>
                    <a:prstGeom prst="rect">
                      <a:avLst/>
                    </a:prstGeom>
                  </pic:spPr>
                </pic:pic>
              </a:graphicData>
            </a:graphic>
          </wp:inline>
        </w:drawing>
      </w:r>
    </w:p>
    <w:p w:rsidR="008A5696" w:rsidRDefault="008A5696" w:rsidP="008A5696">
      <w:pPr>
        <w:spacing w:after="0" w:line="240" w:lineRule="auto"/>
        <w:jc w:val="center"/>
        <w:rPr>
          <w:rFonts w:ascii="Times New Roman" w:eastAsia="Times New Roman" w:hAnsi="Times New Roman"/>
          <w:color w:val="000000" w:themeColor="text1"/>
          <w:sz w:val="20"/>
          <w:szCs w:val="20"/>
          <w:lang w:eastAsia="ru-RU"/>
        </w:rPr>
      </w:pPr>
      <w:r w:rsidRPr="008A5696">
        <w:rPr>
          <w:rFonts w:ascii="Times New Roman" w:hAnsi="Times New Roman"/>
          <w:b/>
          <w:sz w:val="20"/>
          <w:szCs w:val="20"/>
        </w:rPr>
        <w:t xml:space="preserve">Рис. </w:t>
      </w:r>
      <w:r w:rsidRPr="008A5696">
        <w:rPr>
          <w:rFonts w:ascii="Times New Roman" w:eastAsia="Times New Roman" w:hAnsi="Times New Roman"/>
          <w:b/>
          <w:color w:val="000000" w:themeColor="text1"/>
          <w:sz w:val="20"/>
          <w:szCs w:val="20"/>
          <w:lang w:eastAsia="ru-RU"/>
        </w:rPr>
        <w:t>5.</w:t>
      </w:r>
      <w:r w:rsidRPr="008A5696">
        <w:rPr>
          <w:rFonts w:ascii="Times New Roman" w:eastAsia="Times New Roman" w:hAnsi="Times New Roman"/>
          <w:color w:val="000000" w:themeColor="text1"/>
          <w:sz w:val="20"/>
          <w:szCs w:val="20"/>
          <w:lang w:eastAsia="ru-RU"/>
        </w:rPr>
        <w:t xml:space="preserve"> Временн</w:t>
      </w:r>
      <w:r>
        <w:rPr>
          <w:rFonts w:ascii="Times New Roman" w:eastAsia="Times New Roman" w:hAnsi="Times New Roman"/>
          <w:color w:val="000000" w:themeColor="text1"/>
          <w:sz w:val="20"/>
          <w:szCs w:val="20"/>
          <w:lang w:eastAsia="ru-RU"/>
        </w:rPr>
        <w:t xml:space="preserve">ая зависимость скорости полета </w:t>
      </w:r>
      <w:r w:rsidRPr="008A5696">
        <w:rPr>
          <w:rFonts w:ascii="Times New Roman" w:eastAsia="Times New Roman" w:hAnsi="Times New Roman"/>
          <w:color w:val="000000" w:themeColor="text1"/>
          <w:position w:val="-12"/>
          <w:sz w:val="20"/>
          <w:szCs w:val="20"/>
          <w:lang w:eastAsia="ru-RU"/>
        </w:rPr>
        <w:object w:dxaOrig="1579" w:dyaOrig="360">
          <v:shape id="_x0000_i1032" type="#_x0000_t75" style="width:79.2pt;height:18pt" o:ole="">
            <v:imagedata r:id="rId28" o:title=""/>
          </v:shape>
          <o:OLEObject Type="Embed" ProgID="Equation.DSMT4" ShapeID="_x0000_i1032" DrawAspect="Content" ObjectID="_1787654760" r:id="rId29"/>
        </w:object>
      </w:r>
      <w:r w:rsidRPr="008A5696">
        <w:rPr>
          <w:rFonts w:ascii="Times New Roman" w:eastAsia="Times New Roman" w:hAnsi="Times New Roman"/>
          <w:color w:val="000000" w:themeColor="text1"/>
          <w:sz w:val="20"/>
          <w:szCs w:val="20"/>
          <w:lang w:eastAsia="ru-RU"/>
        </w:rPr>
        <w:t xml:space="preserve"> для ракеты-носителя на этапе выведения и многор</w:t>
      </w:r>
      <w:r w:rsidR="00A56260">
        <w:rPr>
          <w:rFonts w:ascii="Times New Roman" w:eastAsia="Times New Roman" w:hAnsi="Times New Roman"/>
          <w:color w:val="000000" w:themeColor="text1"/>
          <w:sz w:val="20"/>
          <w:szCs w:val="20"/>
          <w:lang w:eastAsia="ru-RU"/>
        </w:rPr>
        <w:t>аз</w:t>
      </w:r>
      <w:r w:rsidRPr="008A5696">
        <w:rPr>
          <w:rFonts w:ascii="Times New Roman" w:eastAsia="Times New Roman" w:hAnsi="Times New Roman"/>
          <w:color w:val="000000" w:themeColor="text1"/>
          <w:sz w:val="20"/>
          <w:szCs w:val="20"/>
          <w:lang w:eastAsia="ru-RU"/>
        </w:rPr>
        <w:t>ового ракетного блока после отделения</w:t>
      </w:r>
    </w:p>
    <w:p w:rsidR="00A56260" w:rsidRPr="008A5696" w:rsidRDefault="00A56260" w:rsidP="008A5696">
      <w:pPr>
        <w:spacing w:after="0" w:line="240" w:lineRule="auto"/>
        <w:jc w:val="center"/>
        <w:rPr>
          <w:rFonts w:ascii="Times New Roman" w:eastAsia="Times New Roman" w:hAnsi="Times New Roman"/>
          <w:color w:val="000000" w:themeColor="text1"/>
          <w:sz w:val="20"/>
          <w:szCs w:val="20"/>
          <w:lang w:eastAsia="ru-RU"/>
        </w:rPr>
      </w:pPr>
    </w:p>
    <w:p w:rsidR="008A5696" w:rsidRDefault="008A5696" w:rsidP="008A5696">
      <w:pPr>
        <w:spacing w:before="240" w:after="240" w:line="240" w:lineRule="auto"/>
        <w:jc w:val="center"/>
        <w:rPr>
          <w:rFonts w:ascii="Times New Roman" w:hAnsi="Times New Roman"/>
          <w:color w:val="000000" w:themeColor="text1"/>
          <w:sz w:val="24"/>
          <w:szCs w:val="24"/>
        </w:rPr>
      </w:pPr>
      <w:r>
        <w:rPr>
          <w:rFonts w:ascii="Times New Roman" w:hAnsi="Times New Roman"/>
          <w:noProof/>
          <w:color w:val="000000" w:themeColor="text1"/>
          <w:sz w:val="24"/>
          <w:szCs w:val="24"/>
          <w:lang w:eastAsia="ru-RU"/>
        </w:rPr>
        <w:drawing>
          <wp:inline distT="0" distB="0" distL="0" distR="0">
            <wp:extent cx="3324225" cy="2219325"/>
            <wp:effectExtent l="0" t="0" r="9525" b="9525"/>
            <wp:docPr id="20" name="06.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eps"/>
                    <pic:cNvPicPr/>
                  </pic:nvPicPr>
                  <pic:blipFill>
                    <a:blip r:embed="rId30"/>
                    <a:stretch>
                      <a:fillRect/>
                    </a:stretch>
                  </pic:blipFill>
                  <pic:spPr>
                    <a:xfrm>
                      <a:off x="0" y="0"/>
                      <a:ext cx="3324225" cy="2219325"/>
                    </a:xfrm>
                    <a:prstGeom prst="rect">
                      <a:avLst/>
                    </a:prstGeom>
                  </pic:spPr>
                </pic:pic>
              </a:graphicData>
            </a:graphic>
          </wp:inline>
        </w:drawing>
      </w:r>
    </w:p>
    <w:p w:rsidR="008A5696" w:rsidRDefault="008A5696" w:rsidP="00DE15E6">
      <w:pPr>
        <w:spacing w:after="0" w:line="240" w:lineRule="auto"/>
        <w:jc w:val="center"/>
        <w:rPr>
          <w:rFonts w:ascii="Times New Roman" w:eastAsia="Times New Roman" w:hAnsi="Times New Roman"/>
          <w:color w:val="000000" w:themeColor="text1"/>
          <w:sz w:val="20"/>
          <w:szCs w:val="20"/>
          <w:lang w:eastAsia="ru-RU"/>
        </w:rPr>
      </w:pPr>
      <w:r w:rsidRPr="00DE15E6">
        <w:rPr>
          <w:rFonts w:ascii="Times New Roman" w:eastAsia="Times New Roman" w:hAnsi="Times New Roman"/>
          <w:b/>
          <w:color w:val="000000" w:themeColor="text1"/>
          <w:sz w:val="20"/>
          <w:szCs w:val="20"/>
          <w:lang w:eastAsia="ru-RU"/>
        </w:rPr>
        <w:t>Рис. 6.</w:t>
      </w:r>
      <w:r w:rsidRPr="00DE15E6">
        <w:rPr>
          <w:rFonts w:ascii="Times New Roman" w:eastAsia="Times New Roman" w:hAnsi="Times New Roman"/>
          <w:color w:val="000000" w:themeColor="text1"/>
          <w:sz w:val="20"/>
          <w:szCs w:val="20"/>
          <w:lang w:eastAsia="ru-RU"/>
        </w:rPr>
        <w:t xml:space="preserve"> Временная зависимость угла атаки ракеты-носителя на этапе выведения </w:t>
      </w:r>
      <w:r w:rsidR="00DE15E6">
        <w:rPr>
          <w:rFonts w:ascii="Times New Roman" w:eastAsia="Times New Roman" w:hAnsi="Times New Roman"/>
          <w:color w:val="000000" w:themeColor="text1"/>
          <w:sz w:val="20"/>
          <w:szCs w:val="20"/>
          <w:lang w:eastAsia="ru-RU"/>
        </w:rPr>
        <w:br/>
      </w:r>
      <w:r w:rsidRPr="00DE15E6">
        <w:rPr>
          <w:rFonts w:ascii="Times New Roman" w:eastAsia="Times New Roman" w:hAnsi="Times New Roman"/>
          <w:color w:val="000000" w:themeColor="text1"/>
          <w:sz w:val="20"/>
          <w:szCs w:val="20"/>
          <w:lang w:eastAsia="ru-RU"/>
        </w:rPr>
        <w:t>и многоразового ракетного блока после отделения</w:t>
      </w:r>
    </w:p>
    <w:p w:rsidR="00DE15E6" w:rsidRPr="00DE15E6" w:rsidRDefault="00DE15E6" w:rsidP="00DE15E6">
      <w:pPr>
        <w:spacing w:after="0" w:line="240" w:lineRule="auto"/>
        <w:jc w:val="both"/>
        <w:rPr>
          <w:rFonts w:ascii="Times New Roman" w:eastAsia="Times New Roman" w:hAnsi="Times New Roman"/>
          <w:color w:val="000000" w:themeColor="text1"/>
          <w:sz w:val="24"/>
          <w:szCs w:val="24"/>
          <w:lang w:eastAsia="ru-RU"/>
        </w:rPr>
      </w:pPr>
    </w:p>
    <w:p w:rsidR="00DE15E6" w:rsidRPr="00FD1FF1" w:rsidRDefault="00DE15E6" w:rsidP="00DE15E6">
      <w:pPr>
        <w:spacing w:after="0" w:line="240" w:lineRule="auto"/>
        <w:ind w:firstLine="397"/>
        <w:jc w:val="both"/>
        <w:rPr>
          <w:rFonts w:ascii="Times New Roman" w:hAnsi="Times New Roman"/>
          <w:color w:val="000000" w:themeColor="text1"/>
          <w:sz w:val="24"/>
          <w:szCs w:val="24"/>
        </w:rPr>
      </w:pPr>
      <w:r w:rsidRPr="00FD1FF1">
        <w:rPr>
          <w:rFonts w:ascii="Times New Roman" w:hAnsi="Times New Roman"/>
          <w:color w:val="000000" w:themeColor="text1"/>
          <w:sz w:val="24"/>
          <w:szCs w:val="24"/>
        </w:rPr>
        <w:t>Изменения скорости в конце полета возвращ</w:t>
      </w:r>
      <w:r w:rsidR="00A56260">
        <w:rPr>
          <w:rFonts w:ascii="Times New Roman" w:hAnsi="Times New Roman"/>
          <w:color w:val="000000" w:themeColor="text1"/>
          <w:sz w:val="24"/>
          <w:szCs w:val="24"/>
        </w:rPr>
        <w:t>ае</w:t>
      </w:r>
      <w:r w:rsidRPr="00FD1FF1">
        <w:rPr>
          <w:rFonts w:ascii="Times New Roman" w:hAnsi="Times New Roman"/>
          <w:color w:val="000000" w:themeColor="text1"/>
          <w:sz w:val="24"/>
          <w:szCs w:val="24"/>
        </w:rPr>
        <w:t xml:space="preserve">мого блока (см. рис. 5) </w:t>
      </w:r>
      <w:r w:rsidR="00A56260">
        <w:rPr>
          <w:rFonts w:ascii="Times New Roman" w:hAnsi="Times New Roman"/>
          <w:color w:val="000000" w:themeColor="text1"/>
          <w:sz w:val="24"/>
          <w:szCs w:val="24"/>
        </w:rPr>
        <w:t>обусловлены</w:t>
      </w:r>
      <w:r w:rsidRPr="00FD1FF1">
        <w:rPr>
          <w:rFonts w:ascii="Times New Roman" w:hAnsi="Times New Roman"/>
          <w:color w:val="000000" w:themeColor="text1"/>
          <w:sz w:val="24"/>
          <w:szCs w:val="24"/>
        </w:rPr>
        <w:t xml:space="preserve"> влиянием тормозного и посадочного импульсов. Резкое возрастание величины угла атаки на 200-й секунде полета возвращаемого блока (см. рис. 6) связано с разворотом блока согла</w:t>
      </w:r>
      <w:r w:rsidRPr="00FD1FF1">
        <w:rPr>
          <w:rFonts w:ascii="Times New Roman" w:hAnsi="Times New Roman"/>
          <w:color w:val="000000" w:themeColor="text1"/>
          <w:sz w:val="24"/>
          <w:szCs w:val="24"/>
        </w:rPr>
        <w:t>с</w:t>
      </w:r>
      <w:r w:rsidRPr="00FD1FF1">
        <w:rPr>
          <w:rFonts w:ascii="Times New Roman" w:hAnsi="Times New Roman"/>
          <w:color w:val="000000" w:themeColor="text1"/>
          <w:sz w:val="24"/>
          <w:szCs w:val="24"/>
        </w:rPr>
        <w:t>но программе полета (см. рис. 2). Начальный угол наклона траект</w:t>
      </w:r>
      <w:r w:rsidRPr="00FD1FF1">
        <w:rPr>
          <w:rFonts w:ascii="Times New Roman" w:hAnsi="Times New Roman"/>
          <w:color w:val="000000" w:themeColor="text1"/>
          <w:sz w:val="24"/>
          <w:szCs w:val="24"/>
        </w:rPr>
        <w:t>о</w:t>
      </w:r>
      <w:r w:rsidRPr="00FD1FF1">
        <w:rPr>
          <w:rFonts w:ascii="Times New Roman" w:hAnsi="Times New Roman"/>
          <w:color w:val="000000" w:themeColor="text1"/>
          <w:sz w:val="24"/>
          <w:szCs w:val="24"/>
        </w:rPr>
        <w:t xml:space="preserve">рии </w:t>
      </w:r>
      <w:r w:rsidR="00A56260">
        <w:rPr>
          <w:rFonts w:ascii="Times New Roman" w:hAnsi="Times New Roman"/>
          <w:color w:val="000000" w:themeColor="text1"/>
          <w:sz w:val="24"/>
          <w:szCs w:val="24"/>
        </w:rPr>
        <w:t>РН</w:t>
      </w:r>
      <w:r w:rsidRPr="00FD1FF1">
        <w:rPr>
          <w:rFonts w:ascii="Times New Roman" w:hAnsi="Times New Roman"/>
          <w:color w:val="000000" w:themeColor="text1"/>
          <w:sz w:val="24"/>
          <w:szCs w:val="24"/>
        </w:rPr>
        <w:t xml:space="preserve"> и конечный угол наклона траектории возвращаемого блока составляют 90</w:t>
      </w:r>
      <w:r w:rsidRPr="00FD1FF1">
        <w:rPr>
          <w:rFonts w:ascii="Times New Roman" w:hAnsi="Times New Roman"/>
          <w:color w:val="000000" w:themeColor="text1"/>
          <w:position w:val="-4"/>
          <w:sz w:val="24"/>
          <w:szCs w:val="24"/>
        </w:rPr>
        <w:object w:dxaOrig="160" w:dyaOrig="260">
          <v:shape id="_x0000_i1033" type="#_x0000_t75" style="width:8pt;height:13.2pt" o:ole="">
            <v:imagedata r:id="rId31" o:title=""/>
          </v:shape>
          <o:OLEObject Type="Embed" ProgID="Equation.DSMT4" ShapeID="_x0000_i1033" DrawAspect="Content" ObjectID="_1787654761" r:id="rId32"/>
        </w:object>
      </w:r>
      <w:r w:rsidRPr="00FD1FF1">
        <w:rPr>
          <w:rFonts w:ascii="Times New Roman" w:eastAsiaTheme="minorEastAsia" w:hAnsi="Times New Roman"/>
          <w:color w:val="000000" w:themeColor="text1"/>
          <w:sz w:val="24"/>
          <w:szCs w:val="24"/>
        </w:rPr>
        <w:t xml:space="preserve"> (см. рис. 7). Полярность знаков </w:t>
      </w:r>
      <w:r w:rsidR="00A56260">
        <w:rPr>
          <w:rFonts w:ascii="Times New Roman" w:eastAsiaTheme="minorEastAsia" w:hAnsi="Times New Roman"/>
          <w:color w:val="000000" w:themeColor="text1"/>
          <w:sz w:val="24"/>
          <w:szCs w:val="24"/>
        </w:rPr>
        <w:t>объясняется</w:t>
      </w:r>
      <w:r w:rsidRPr="00FD1FF1">
        <w:rPr>
          <w:rFonts w:ascii="Times New Roman" w:eastAsiaTheme="minorEastAsia" w:hAnsi="Times New Roman"/>
          <w:color w:val="000000" w:themeColor="text1"/>
          <w:sz w:val="24"/>
          <w:szCs w:val="24"/>
        </w:rPr>
        <w:t xml:space="preserve"> тем, что используется скоростная система координат, вектор абсцисс которой направлен вдоль вектора скорости, а не вдоль корпуса рассматрива</w:t>
      </w:r>
      <w:r w:rsidRPr="00FD1FF1">
        <w:rPr>
          <w:rFonts w:ascii="Times New Roman" w:eastAsiaTheme="minorEastAsia" w:hAnsi="Times New Roman"/>
          <w:color w:val="000000" w:themeColor="text1"/>
          <w:sz w:val="24"/>
          <w:szCs w:val="24"/>
        </w:rPr>
        <w:t>е</w:t>
      </w:r>
      <w:r w:rsidRPr="00FD1FF1">
        <w:rPr>
          <w:rFonts w:ascii="Times New Roman" w:eastAsiaTheme="minorEastAsia" w:hAnsi="Times New Roman"/>
          <w:color w:val="000000" w:themeColor="text1"/>
          <w:sz w:val="24"/>
          <w:szCs w:val="24"/>
        </w:rPr>
        <w:t>мого объе</w:t>
      </w:r>
      <w:r w:rsidRPr="00FD1FF1">
        <w:rPr>
          <w:rFonts w:ascii="Times New Roman" w:eastAsiaTheme="minorEastAsia" w:hAnsi="Times New Roman"/>
          <w:color w:val="000000" w:themeColor="text1"/>
          <w:sz w:val="24"/>
          <w:szCs w:val="24"/>
        </w:rPr>
        <w:t>к</w:t>
      </w:r>
      <w:r w:rsidRPr="00FD1FF1">
        <w:rPr>
          <w:rFonts w:ascii="Times New Roman" w:eastAsiaTheme="minorEastAsia" w:hAnsi="Times New Roman"/>
          <w:color w:val="000000" w:themeColor="text1"/>
          <w:sz w:val="24"/>
          <w:szCs w:val="24"/>
        </w:rPr>
        <w:t>та.</w:t>
      </w:r>
    </w:p>
    <w:p w:rsidR="008A5696" w:rsidRDefault="00DE15E6" w:rsidP="00926F6A">
      <w:pPr>
        <w:spacing w:after="160" w:line="240" w:lineRule="auto"/>
        <w:jc w:val="center"/>
        <w:rPr>
          <w:rFonts w:ascii="Times New Roman" w:hAnsi="Times New Roman"/>
          <w:color w:val="000000" w:themeColor="text1"/>
          <w:sz w:val="24"/>
          <w:szCs w:val="24"/>
        </w:rPr>
      </w:pPr>
      <w:r>
        <w:rPr>
          <w:rFonts w:ascii="Times New Roman" w:hAnsi="Times New Roman"/>
          <w:noProof/>
          <w:color w:val="000000" w:themeColor="text1"/>
          <w:sz w:val="24"/>
          <w:szCs w:val="24"/>
          <w:lang w:eastAsia="ru-RU"/>
        </w:rPr>
        <w:drawing>
          <wp:inline distT="0" distB="0" distL="0" distR="0">
            <wp:extent cx="3390900" cy="2219325"/>
            <wp:effectExtent l="0" t="0" r="0" b="9525"/>
            <wp:docPr id="29" name="07.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eps"/>
                    <pic:cNvPicPr/>
                  </pic:nvPicPr>
                  <pic:blipFill>
                    <a:blip r:embed="rId33"/>
                    <a:stretch>
                      <a:fillRect/>
                    </a:stretch>
                  </pic:blipFill>
                  <pic:spPr>
                    <a:xfrm>
                      <a:off x="0" y="0"/>
                      <a:ext cx="3390900" cy="2219325"/>
                    </a:xfrm>
                    <a:prstGeom prst="rect">
                      <a:avLst/>
                    </a:prstGeom>
                  </pic:spPr>
                </pic:pic>
              </a:graphicData>
            </a:graphic>
          </wp:inline>
        </w:drawing>
      </w:r>
    </w:p>
    <w:p w:rsidR="00DE15E6" w:rsidRPr="00DE15E6" w:rsidRDefault="00DE15E6" w:rsidP="00DE15E6">
      <w:pPr>
        <w:spacing w:after="0" w:line="240" w:lineRule="auto"/>
        <w:jc w:val="center"/>
        <w:rPr>
          <w:rFonts w:ascii="Times New Roman" w:eastAsia="Times New Roman" w:hAnsi="Times New Roman"/>
          <w:color w:val="000000" w:themeColor="text1"/>
          <w:sz w:val="20"/>
          <w:szCs w:val="20"/>
          <w:lang w:eastAsia="ru-RU"/>
        </w:rPr>
      </w:pPr>
      <w:r w:rsidRPr="00DE15E6">
        <w:rPr>
          <w:rFonts w:ascii="Times New Roman" w:hAnsi="Times New Roman"/>
          <w:b/>
          <w:sz w:val="20"/>
          <w:szCs w:val="20"/>
        </w:rPr>
        <w:t xml:space="preserve">Рис. </w:t>
      </w:r>
      <w:r w:rsidRPr="00DE15E6">
        <w:rPr>
          <w:rFonts w:ascii="Times New Roman" w:eastAsia="Times New Roman" w:hAnsi="Times New Roman"/>
          <w:b/>
          <w:color w:val="000000" w:themeColor="text1"/>
          <w:sz w:val="20"/>
          <w:szCs w:val="20"/>
          <w:lang w:eastAsia="ru-RU"/>
        </w:rPr>
        <w:t>7.</w:t>
      </w:r>
      <w:r w:rsidRPr="00DE15E6">
        <w:rPr>
          <w:rFonts w:ascii="Times New Roman" w:eastAsia="Times New Roman" w:hAnsi="Times New Roman"/>
          <w:color w:val="000000" w:themeColor="text1"/>
          <w:sz w:val="20"/>
          <w:szCs w:val="20"/>
          <w:lang w:eastAsia="ru-RU"/>
        </w:rPr>
        <w:t xml:space="preserve"> Временная зависимость наклона траектории ракеты-носителя </w:t>
      </w:r>
      <w:r>
        <w:rPr>
          <w:rFonts w:ascii="Times New Roman" w:eastAsia="Times New Roman" w:hAnsi="Times New Roman"/>
          <w:color w:val="000000" w:themeColor="text1"/>
          <w:sz w:val="20"/>
          <w:szCs w:val="20"/>
          <w:lang w:eastAsia="ru-RU"/>
        </w:rPr>
        <w:br/>
      </w:r>
      <w:r w:rsidRPr="00DE15E6">
        <w:rPr>
          <w:rFonts w:ascii="Times New Roman" w:eastAsia="Times New Roman" w:hAnsi="Times New Roman"/>
          <w:color w:val="000000" w:themeColor="text1"/>
          <w:sz w:val="20"/>
          <w:szCs w:val="20"/>
          <w:lang w:eastAsia="ru-RU"/>
        </w:rPr>
        <w:t>на этапе выведения и многоразового ракетного блока после отделения</w:t>
      </w:r>
    </w:p>
    <w:p w:rsidR="008A5696" w:rsidRDefault="008A5696" w:rsidP="00FD1FF1">
      <w:pPr>
        <w:spacing w:after="0" w:line="240" w:lineRule="auto"/>
        <w:ind w:firstLine="397"/>
        <w:jc w:val="both"/>
        <w:rPr>
          <w:rFonts w:ascii="Times New Roman" w:hAnsi="Times New Roman"/>
          <w:color w:val="000000" w:themeColor="text1"/>
          <w:sz w:val="24"/>
          <w:szCs w:val="24"/>
        </w:rPr>
      </w:pPr>
    </w:p>
    <w:p w:rsidR="00FD1FF1" w:rsidRPr="00FD1FF1" w:rsidRDefault="00FD1FF1" w:rsidP="00FD1FF1">
      <w:pPr>
        <w:spacing w:after="0" w:line="240" w:lineRule="auto"/>
        <w:ind w:firstLine="397"/>
        <w:jc w:val="both"/>
        <w:rPr>
          <w:rFonts w:ascii="Times New Roman" w:hAnsi="Times New Roman"/>
          <w:sz w:val="24"/>
          <w:szCs w:val="24"/>
        </w:rPr>
      </w:pPr>
      <w:r w:rsidRPr="00FD1FF1">
        <w:rPr>
          <w:rFonts w:ascii="Times New Roman" w:eastAsia="Times New Roman" w:hAnsi="Times New Roman"/>
          <w:b/>
          <w:color w:val="000000" w:themeColor="text1"/>
          <w:sz w:val="24"/>
          <w:szCs w:val="24"/>
          <w:lang w:eastAsia="ru-RU"/>
        </w:rPr>
        <w:t xml:space="preserve">Моделирование возмущенного движения. </w:t>
      </w:r>
      <w:r w:rsidRPr="00FD1FF1">
        <w:rPr>
          <w:rFonts w:ascii="Times New Roman" w:hAnsi="Times New Roman"/>
          <w:sz w:val="24"/>
          <w:szCs w:val="24"/>
        </w:rPr>
        <w:t xml:space="preserve">Если принять во внимание влияние атмосферы и возникающие из-за него колебания корпуса </w:t>
      </w:r>
      <w:r w:rsidR="006A1D57">
        <w:rPr>
          <w:rFonts w:ascii="Times New Roman" w:hAnsi="Times New Roman"/>
          <w:sz w:val="24"/>
          <w:szCs w:val="24"/>
        </w:rPr>
        <w:t>РН</w:t>
      </w:r>
      <w:r w:rsidRPr="00FD1FF1">
        <w:rPr>
          <w:rFonts w:ascii="Times New Roman" w:hAnsi="Times New Roman"/>
          <w:sz w:val="24"/>
          <w:szCs w:val="24"/>
        </w:rPr>
        <w:t>, возможен выход за границы допустимого района во</w:t>
      </w:r>
      <w:r w:rsidRPr="00FD1FF1">
        <w:rPr>
          <w:rFonts w:ascii="Times New Roman" w:hAnsi="Times New Roman"/>
          <w:sz w:val="24"/>
          <w:szCs w:val="24"/>
        </w:rPr>
        <w:t>з</w:t>
      </w:r>
      <w:r w:rsidRPr="00FD1FF1">
        <w:rPr>
          <w:rFonts w:ascii="Times New Roman" w:hAnsi="Times New Roman"/>
          <w:sz w:val="24"/>
          <w:szCs w:val="24"/>
        </w:rPr>
        <w:t>вращения.</w:t>
      </w:r>
    </w:p>
    <w:p w:rsidR="00FD1FF1" w:rsidRPr="00FD1FF1" w:rsidRDefault="00FD1FF1" w:rsidP="00FD1FF1">
      <w:pPr>
        <w:spacing w:after="0" w:line="240" w:lineRule="auto"/>
        <w:ind w:firstLine="397"/>
        <w:jc w:val="both"/>
        <w:rPr>
          <w:rFonts w:ascii="Times New Roman" w:hAnsi="Times New Roman"/>
          <w:color w:val="000000" w:themeColor="text1"/>
          <w:sz w:val="24"/>
          <w:szCs w:val="24"/>
        </w:rPr>
      </w:pPr>
      <w:r w:rsidRPr="00FD1FF1">
        <w:rPr>
          <w:rFonts w:ascii="Times New Roman" w:hAnsi="Times New Roman"/>
          <w:color w:val="000000" w:themeColor="text1"/>
          <w:sz w:val="24"/>
          <w:szCs w:val="24"/>
        </w:rPr>
        <w:t xml:space="preserve">Представление ракеты-носителя в виде жесткого тела является слишком упрощенным и не позволяет учесть ряд </w:t>
      </w:r>
      <w:r w:rsidR="00DE15E6" w:rsidRPr="00FD1FF1">
        <w:rPr>
          <w:rFonts w:ascii="Times New Roman" w:hAnsi="Times New Roman"/>
          <w:color w:val="000000" w:themeColor="text1"/>
          <w:sz w:val="24"/>
          <w:szCs w:val="24"/>
        </w:rPr>
        <w:t xml:space="preserve">ее </w:t>
      </w:r>
      <w:r w:rsidRPr="00FD1FF1">
        <w:rPr>
          <w:rFonts w:ascii="Times New Roman" w:hAnsi="Times New Roman"/>
          <w:color w:val="000000" w:themeColor="text1"/>
          <w:sz w:val="24"/>
          <w:szCs w:val="24"/>
        </w:rPr>
        <w:t xml:space="preserve">особенностей как объекта регулирования. Для </w:t>
      </w:r>
      <w:r w:rsidR="006A1D57">
        <w:rPr>
          <w:rFonts w:ascii="Times New Roman" w:hAnsi="Times New Roman"/>
          <w:color w:val="000000" w:themeColor="text1"/>
          <w:sz w:val="24"/>
          <w:szCs w:val="24"/>
        </w:rPr>
        <w:t>исследова</w:t>
      </w:r>
      <w:r w:rsidRPr="00FD1FF1">
        <w:rPr>
          <w:rFonts w:ascii="Times New Roman" w:hAnsi="Times New Roman"/>
          <w:color w:val="000000" w:themeColor="text1"/>
          <w:sz w:val="24"/>
          <w:szCs w:val="24"/>
        </w:rPr>
        <w:t>ния берутся первые пять т</w:t>
      </w:r>
      <w:r w:rsidRPr="00FD1FF1">
        <w:rPr>
          <w:rFonts w:ascii="Times New Roman" w:hAnsi="Times New Roman"/>
          <w:color w:val="000000" w:themeColor="text1"/>
          <w:sz w:val="24"/>
          <w:szCs w:val="24"/>
        </w:rPr>
        <w:t>о</w:t>
      </w:r>
      <w:r w:rsidRPr="00FD1FF1">
        <w:rPr>
          <w:rFonts w:ascii="Times New Roman" w:hAnsi="Times New Roman"/>
          <w:color w:val="000000" w:themeColor="text1"/>
          <w:sz w:val="24"/>
          <w:szCs w:val="24"/>
        </w:rPr>
        <w:t xml:space="preserve">нов упругих колебаний. </w:t>
      </w:r>
      <w:r w:rsidR="006A1D57">
        <w:rPr>
          <w:rFonts w:ascii="Times New Roman" w:hAnsi="Times New Roman"/>
          <w:color w:val="000000" w:themeColor="text1"/>
          <w:sz w:val="24"/>
          <w:szCs w:val="24"/>
        </w:rPr>
        <w:t>В</w:t>
      </w:r>
      <w:r w:rsidR="006A1D57" w:rsidRPr="00FD1FF1">
        <w:rPr>
          <w:rFonts w:ascii="Times New Roman" w:hAnsi="Times New Roman"/>
          <w:color w:val="000000" w:themeColor="text1"/>
          <w:sz w:val="24"/>
          <w:szCs w:val="24"/>
        </w:rPr>
        <w:t>виду слабого влияния на движение РН колеб</w:t>
      </w:r>
      <w:r w:rsidR="006A1D57" w:rsidRPr="00FD1FF1">
        <w:rPr>
          <w:rFonts w:ascii="Times New Roman" w:hAnsi="Times New Roman"/>
          <w:color w:val="000000" w:themeColor="text1"/>
          <w:sz w:val="24"/>
          <w:szCs w:val="24"/>
        </w:rPr>
        <w:t>а</w:t>
      </w:r>
      <w:r w:rsidR="006A1D57" w:rsidRPr="00FD1FF1">
        <w:rPr>
          <w:rFonts w:ascii="Times New Roman" w:hAnsi="Times New Roman"/>
          <w:color w:val="000000" w:themeColor="text1"/>
          <w:sz w:val="24"/>
          <w:szCs w:val="24"/>
        </w:rPr>
        <w:t xml:space="preserve">ния </w:t>
      </w:r>
      <w:r w:rsidRPr="00FD1FF1">
        <w:rPr>
          <w:rFonts w:ascii="Times New Roman" w:hAnsi="Times New Roman"/>
          <w:color w:val="000000" w:themeColor="text1"/>
          <w:sz w:val="24"/>
          <w:szCs w:val="24"/>
        </w:rPr>
        <w:t>более высоких порядков не учитыва</w:t>
      </w:r>
      <w:r w:rsidR="00DE15E6">
        <w:rPr>
          <w:rFonts w:ascii="Times New Roman" w:hAnsi="Times New Roman"/>
          <w:color w:val="000000" w:themeColor="text1"/>
          <w:sz w:val="24"/>
          <w:szCs w:val="24"/>
        </w:rPr>
        <w:t>ются</w:t>
      </w:r>
      <w:r w:rsidRPr="00FD1FF1">
        <w:rPr>
          <w:rFonts w:ascii="Times New Roman" w:hAnsi="Times New Roman"/>
          <w:color w:val="000000" w:themeColor="text1"/>
          <w:sz w:val="24"/>
          <w:szCs w:val="24"/>
        </w:rPr>
        <w:t>. Рассматривается ос</w:t>
      </w:r>
      <w:r w:rsidRPr="00FD1FF1">
        <w:rPr>
          <w:rFonts w:ascii="Times New Roman" w:hAnsi="Times New Roman"/>
          <w:color w:val="000000" w:themeColor="text1"/>
          <w:sz w:val="24"/>
          <w:szCs w:val="24"/>
        </w:rPr>
        <w:t>е</w:t>
      </w:r>
      <w:r w:rsidRPr="00FD1FF1">
        <w:rPr>
          <w:rFonts w:ascii="Times New Roman" w:hAnsi="Times New Roman"/>
          <w:color w:val="000000" w:themeColor="text1"/>
          <w:sz w:val="24"/>
          <w:szCs w:val="24"/>
        </w:rPr>
        <w:t>симметри</w:t>
      </w:r>
      <w:r w:rsidRPr="00FD1FF1">
        <w:rPr>
          <w:rFonts w:ascii="Times New Roman" w:hAnsi="Times New Roman"/>
          <w:color w:val="000000" w:themeColor="text1"/>
          <w:sz w:val="24"/>
          <w:szCs w:val="24"/>
        </w:rPr>
        <w:t>ч</w:t>
      </w:r>
      <w:r w:rsidRPr="00FD1FF1">
        <w:rPr>
          <w:rFonts w:ascii="Times New Roman" w:hAnsi="Times New Roman"/>
          <w:color w:val="000000" w:themeColor="text1"/>
          <w:sz w:val="24"/>
          <w:szCs w:val="24"/>
        </w:rPr>
        <w:t>ный возвращаемый блок.</w:t>
      </w:r>
    </w:p>
    <w:p w:rsidR="00FD1FF1" w:rsidRDefault="00FD1FF1" w:rsidP="00FD1FF1">
      <w:pPr>
        <w:spacing w:after="0" w:line="240" w:lineRule="auto"/>
        <w:ind w:firstLine="397"/>
        <w:jc w:val="both"/>
        <w:rPr>
          <w:rFonts w:ascii="Times New Roman" w:hAnsi="Times New Roman"/>
          <w:color w:val="000000" w:themeColor="text1"/>
          <w:sz w:val="24"/>
          <w:szCs w:val="24"/>
        </w:rPr>
      </w:pPr>
      <w:r w:rsidRPr="00FD1FF1">
        <w:rPr>
          <w:rFonts w:ascii="Times New Roman" w:hAnsi="Times New Roman"/>
          <w:color w:val="000000" w:themeColor="text1"/>
          <w:sz w:val="24"/>
          <w:szCs w:val="24"/>
        </w:rPr>
        <w:t xml:space="preserve">Уравнения возмущенного движения в канале </w:t>
      </w:r>
      <w:proofErr w:type="spellStart"/>
      <w:r w:rsidRPr="00FD1FF1">
        <w:rPr>
          <w:rFonts w:ascii="Times New Roman" w:hAnsi="Times New Roman"/>
          <w:color w:val="000000" w:themeColor="text1"/>
          <w:sz w:val="24"/>
          <w:szCs w:val="24"/>
        </w:rPr>
        <w:t>тангажа</w:t>
      </w:r>
      <w:proofErr w:type="spellEnd"/>
      <w:r w:rsidRPr="00FD1FF1">
        <w:rPr>
          <w:rFonts w:ascii="Times New Roman" w:hAnsi="Times New Roman"/>
          <w:color w:val="000000" w:themeColor="text1"/>
          <w:sz w:val="24"/>
          <w:szCs w:val="24"/>
        </w:rPr>
        <w:t xml:space="preserve"> с учетом упругости конструкции принимаются в следующем в виде [7]:</w:t>
      </w:r>
    </w:p>
    <w:p w:rsidR="005767F8" w:rsidRPr="00FD1FF1" w:rsidRDefault="005767F8" w:rsidP="005767F8">
      <w:pPr>
        <w:spacing w:before="120" w:after="0" w:line="240" w:lineRule="auto"/>
        <w:jc w:val="center"/>
        <w:rPr>
          <w:rFonts w:ascii="Times New Roman" w:hAnsi="Times New Roman"/>
          <w:color w:val="000000" w:themeColor="text1"/>
          <w:sz w:val="24"/>
          <w:szCs w:val="24"/>
        </w:rPr>
      </w:pPr>
      <w:r w:rsidRPr="005767F8">
        <w:rPr>
          <w:position w:val="-228"/>
        </w:rPr>
        <w:object w:dxaOrig="6660" w:dyaOrig="4099">
          <v:shape id="_x0000_i1034" type="#_x0000_t75" style="width:333.2pt;height:204.8pt" o:ole="">
            <v:imagedata r:id="rId34" o:title=""/>
          </v:shape>
          <o:OLEObject Type="Embed" ProgID="Equation.DSMT4" ShapeID="_x0000_i1034" DrawAspect="Content" ObjectID="_1787654762" r:id="rId35"/>
        </w:object>
      </w:r>
    </w:p>
    <w:p w:rsidR="00FD1FF1" w:rsidRPr="00FD1FF1" w:rsidRDefault="005767F8" w:rsidP="006A1D57">
      <w:pPr>
        <w:spacing w:after="60" w:line="233" w:lineRule="auto"/>
        <w:jc w:val="center"/>
        <w:rPr>
          <w:rFonts w:ascii="Times New Roman" w:eastAsiaTheme="minorEastAsia" w:hAnsi="Times New Roman"/>
          <w:color w:val="000000" w:themeColor="text1"/>
          <w:sz w:val="24"/>
          <w:szCs w:val="24"/>
        </w:rPr>
      </w:pPr>
      <w:r w:rsidRPr="005767F8">
        <w:rPr>
          <w:position w:val="-60"/>
        </w:rPr>
        <w:object w:dxaOrig="4480" w:dyaOrig="1320">
          <v:shape id="_x0000_i1035" type="#_x0000_t75" style="width:224pt;height:66pt" o:ole="">
            <v:imagedata r:id="rId36" o:title=""/>
          </v:shape>
          <o:OLEObject Type="Embed" ProgID="Equation.DSMT4" ShapeID="_x0000_i1035" DrawAspect="Content" ObjectID="_1787654763" r:id="rId37"/>
        </w:object>
      </w:r>
    </w:p>
    <w:p w:rsidR="00926F6A" w:rsidRDefault="00926F6A" w:rsidP="006A1D57">
      <w:pPr>
        <w:spacing w:after="0" w:line="233" w:lineRule="auto"/>
        <w:jc w:val="both"/>
        <w:rPr>
          <w:rFonts w:ascii="Times New Roman" w:eastAsiaTheme="minorEastAsia" w:hAnsi="Times New Roman"/>
          <w:color w:val="000000" w:themeColor="text1"/>
          <w:sz w:val="24"/>
          <w:szCs w:val="24"/>
        </w:rPr>
      </w:pPr>
      <w:r>
        <w:rPr>
          <w:rFonts w:ascii="Times New Roman" w:eastAsiaTheme="minorEastAsia" w:hAnsi="Times New Roman"/>
          <w:color w:val="000000" w:themeColor="text1"/>
          <w:sz w:val="24"/>
          <w:szCs w:val="24"/>
        </w:rPr>
        <w:t>г</w:t>
      </w:r>
      <w:r w:rsidRPr="00FD1FF1">
        <w:rPr>
          <w:rFonts w:ascii="Times New Roman" w:eastAsiaTheme="minorEastAsia" w:hAnsi="Times New Roman"/>
          <w:color w:val="000000" w:themeColor="text1"/>
          <w:sz w:val="24"/>
          <w:szCs w:val="24"/>
        </w:rPr>
        <w:t>де</w:t>
      </w:r>
      <w:r>
        <w:rPr>
          <w:rFonts w:ascii="Times New Roman" w:eastAsiaTheme="minorEastAsia" w:hAnsi="Times New Roman"/>
          <w:color w:val="000000" w:themeColor="text1"/>
          <w:sz w:val="24"/>
          <w:szCs w:val="24"/>
        </w:rPr>
        <w:t xml:space="preserve"> </w:t>
      </w:r>
      <w:r w:rsidRPr="00FD1FF1">
        <w:rPr>
          <w:rFonts w:ascii="Times New Roman" w:hAnsi="Times New Roman"/>
          <w:color w:val="000000"/>
          <w:kern w:val="24"/>
          <w:position w:val="-6"/>
          <w:sz w:val="24"/>
          <w:szCs w:val="24"/>
        </w:rPr>
        <w:object w:dxaOrig="220" w:dyaOrig="320">
          <v:shape id="_x0000_i1036" type="#_x0000_t75" style="width:11.2pt;height:16pt" o:ole="">
            <v:imagedata r:id="rId38" o:title=""/>
          </v:shape>
          <o:OLEObject Type="Embed" ProgID="Equation.DSMT4" ShapeID="_x0000_i1036" DrawAspect="Content" ObjectID="_1787654764" r:id="rId39"/>
        </w:object>
      </w:r>
      <w:r>
        <w:rPr>
          <w:rFonts w:ascii="Times New Roman" w:hAnsi="Times New Roman"/>
          <w:color w:val="000000"/>
          <w:kern w:val="24"/>
          <w:sz w:val="24"/>
          <w:szCs w:val="24"/>
        </w:rPr>
        <w:t xml:space="preserve"> — </w:t>
      </w:r>
      <w:r w:rsidRPr="00FD1FF1">
        <w:rPr>
          <w:rFonts w:ascii="Times New Roman" w:hAnsi="Times New Roman"/>
          <w:color w:val="000000"/>
          <w:kern w:val="24"/>
          <w:sz w:val="24"/>
          <w:szCs w:val="24"/>
        </w:rPr>
        <w:t xml:space="preserve">угловое ускорение по каналу </w:t>
      </w:r>
      <w:proofErr w:type="spellStart"/>
      <w:r w:rsidRPr="00FD1FF1">
        <w:rPr>
          <w:rFonts w:ascii="Times New Roman" w:hAnsi="Times New Roman"/>
          <w:color w:val="000000"/>
          <w:kern w:val="24"/>
          <w:sz w:val="24"/>
          <w:szCs w:val="24"/>
        </w:rPr>
        <w:t>тангажа</w:t>
      </w:r>
      <w:proofErr w:type="spellEnd"/>
      <w:r w:rsidRPr="00FD1FF1">
        <w:rPr>
          <w:rFonts w:ascii="Times New Roman" w:hAnsi="Times New Roman"/>
          <w:color w:val="000000"/>
          <w:kern w:val="24"/>
          <w:sz w:val="24"/>
          <w:szCs w:val="24"/>
        </w:rPr>
        <w:t xml:space="preserve">, </w:t>
      </w:r>
      <w:r w:rsidR="006A1D57" w:rsidRPr="006A1D57">
        <w:rPr>
          <w:rFonts w:ascii="Times New Roman" w:hAnsi="Times New Roman"/>
          <w:color w:val="000000"/>
          <w:kern w:val="24"/>
          <w:position w:val="-10"/>
          <w:sz w:val="24"/>
          <w:szCs w:val="24"/>
        </w:rPr>
        <w:object w:dxaOrig="780" w:dyaOrig="340">
          <v:shape id="_x0000_i1143" type="#_x0000_t75" style="width:39.2pt;height:17.2pt" o:ole="">
            <v:imagedata r:id="rId40" o:title=""/>
          </v:shape>
          <o:OLEObject Type="Embed" ProgID="Equation.DSMT4" ShapeID="_x0000_i1143" DrawAspect="Content" ObjectID="_1787654765" r:id="rId41"/>
        </w:object>
      </w:r>
      <w:r>
        <w:rPr>
          <w:rFonts w:ascii="Times New Roman" w:hAnsi="Times New Roman"/>
          <w:color w:val="000000"/>
          <w:kern w:val="24"/>
          <w:sz w:val="24"/>
          <w:szCs w:val="24"/>
        </w:rPr>
        <w:t xml:space="preserve"> </w:t>
      </w:r>
      <w:r w:rsidRPr="00FD1FF1">
        <w:rPr>
          <w:rFonts w:ascii="Times New Roman" w:hAnsi="Times New Roman"/>
          <w:color w:val="000000"/>
          <w:kern w:val="24"/>
          <w:position w:val="-6"/>
          <w:sz w:val="24"/>
          <w:szCs w:val="24"/>
        </w:rPr>
        <w:object w:dxaOrig="200" w:dyaOrig="279">
          <v:shape id="_x0000_i1038" type="#_x0000_t75" style="width:10pt;height:14pt" o:ole="">
            <v:imagedata r:id="rId42" o:title=""/>
          </v:shape>
          <o:OLEObject Type="Embed" ProgID="Equation.DSMT4" ShapeID="_x0000_i1038" DrawAspect="Content" ObjectID="_1787654766" r:id="rId43"/>
        </w:object>
      </w:r>
      <w:r>
        <w:rPr>
          <w:rFonts w:ascii="Times New Roman" w:hAnsi="Times New Roman"/>
          <w:color w:val="000000"/>
          <w:kern w:val="24"/>
          <w:sz w:val="24"/>
          <w:szCs w:val="24"/>
        </w:rPr>
        <w:t xml:space="preserve"> — </w:t>
      </w:r>
      <w:r w:rsidRPr="00FD1FF1">
        <w:rPr>
          <w:rFonts w:ascii="Times New Roman" w:hAnsi="Times New Roman"/>
          <w:color w:val="000000"/>
          <w:kern w:val="24"/>
          <w:sz w:val="24"/>
          <w:szCs w:val="24"/>
        </w:rPr>
        <w:t xml:space="preserve">угол </w:t>
      </w:r>
      <w:r>
        <w:rPr>
          <w:rFonts w:ascii="Times New Roman" w:hAnsi="Times New Roman"/>
          <w:color w:val="000000"/>
          <w:kern w:val="24"/>
          <w:sz w:val="24"/>
          <w:szCs w:val="24"/>
        </w:rPr>
        <w:br/>
      </w:r>
      <w:r w:rsidRPr="00926F6A">
        <w:rPr>
          <w:rFonts w:ascii="Times New Roman" w:hAnsi="Times New Roman"/>
          <w:color w:val="000000"/>
          <w:spacing w:val="-2"/>
          <w:kern w:val="24"/>
          <w:sz w:val="24"/>
          <w:szCs w:val="24"/>
        </w:rPr>
        <w:t xml:space="preserve">отклонения оси сопел управляющих двигателей, град; </w:t>
      </w:r>
      <w:r w:rsidRPr="00926F6A">
        <w:rPr>
          <w:rFonts w:ascii="Times New Roman" w:eastAsiaTheme="minorEastAsia" w:hAnsi="Times New Roman"/>
          <w:color w:val="000000" w:themeColor="text1"/>
          <w:spacing w:val="-2"/>
          <w:kern w:val="24"/>
          <w:position w:val="-12"/>
          <w:sz w:val="24"/>
          <w:szCs w:val="24"/>
        </w:rPr>
        <w:object w:dxaOrig="260" w:dyaOrig="360">
          <v:shape id="_x0000_i1039" type="#_x0000_t75" style="width:13.2pt;height:18pt" o:ole="">
            <v:imagedata r:id="rId44" o:title=""/>
          </v:shape>
          <o:OLEObject Type="Embed" ProgID="Equation.DSMT4" ShapeID="_x0000_i1039" DrawAspect="Content" ObjectID="_1787654767" r:id="rId45"/>
        </w:object>
      </w:r>
      <w:r w:rsidRPr="00926F6A">
        <w:rPr>
          <w:rFonts w:ascii="Times New Roman" w:eastAsiaTheme="minorEastAsia" w:hAnsi="Times New Roman"/>
          <w:color w:val="000000" w:themeColor="text1"/>
          <w:spacing w:val="-2"/>
          <w:kern w:val="24"/>
          <w:sz w:val="24"/>
          <w:szCs w:val="24"/>
        </w:rPr>
        <w:t xml:space="preserve"> — модал</w:t>
      </w:r>
      <w:r w:rsidRPr="00926F6A">
        <w:rPr>
          <w:rFonts w:ascii="Times New Roman" w:eastAsiaTheme="minorEastAsia" w:hAnsi="Times New Roman"/>
          <w:color w:val="000000" w:themeColor="text1"/>
          <w:spacing w:val="-2"/>
          <w:kern w:val="24"/>
          <w:sz w:val="24"/>
          <w:szCs w:val="24"/>
        </w:rPr>
        <w:t>ь</w:t>
      </w:r>
      <w:r w:rsidRPr="00926F6A">
        <w:rPr>
          <w:rFonts w:ascii="Times New Roman" w:eastAsiaTheme="minorEastAsia" w:hAnsi="Times New Roman"/>
          <w:color w:val="000000" w:themeColor="text1"/>
          <w:spacing w:val="-2"/>
          <w:kern w:val="24"/>
          <w:sz w:val="24"/>
          <w:szCs w:val="24"/>
        </w:rPr>
        <w:t>ные обобщенные перемещения, характеризующие изгиб упругого ко</w:t>
      </w:r>
      <w:r w:rsidRPr="00926F6A">
        <w:rPr>
          <w:rFonts w:ascii="Times New Roman" w:eastAsiaTheme="minorEastAsia" w:hAnsi="Times New Roman"/>
          <w:color w:val="000000" w:themeColor="text1"/>
          <w:spacing w:val="-2"/>
          <w:kern w:val="24"/>
          <w:sz w:val="24"/>
          <w:szCs w:val="24"/>
        </w:rPr>
        <w:t>р</w:t>
      </w:r>
      <w:r w:rsidRPr="00926F6A">
        <w:rPr>
          <w:rFonts w:ascii="Times New Roman" w:eastAsiaTheme="minorEastAsia" w:hAnsi="Times New Roman"/>
          <w:color w:val="000000" w:themeColor="text1"/>
          <w:spacing w:val="-2"/>
          <w:kern w:val="24"/>
          <w:sz w:val="24"/>
          <w:szCs w:val="24"/>
        </w:rPr>
        <w:t xml:space="preserve">пуса на </w:t>
      </w:r>
      <w:r w:rsidRPr="00926F6A">
        <w:rPr>
          <w:rFonts w:ascii="Times New Roman" w:eastAsiaTheme="minorEastAsia" w:hAnsi="Times New Roman"/>
          <w:i/>
          <w:color w:val="000000" w:themeColor="text1"/>
          <w:spacing w:val="-2"/>
          <w:kern w:val="24"/>
          <w:sz w:val="24"/>
          <w:szCs w:val="24"/>
          <w:lang w:val="en-US"/>
        </w:rPr>
        <w:t>n</w:t>
      </w:r>
      <w:r w:rsidRPr="00926F6A">
        <w:rPr>
          <w:rFonts w:ascii="Times New Roman" w:eastAsiaTheme="minorEastAsia" w:hAnsi="Times New Roman"/>
          <w:color w:val="000000" w:themeColor="text1"/>
          <w:spacing w:val="-2"/>
          <w:kern w:val="24"/>
          <w:sz w:val="24"/>
          <w:szCs w:val="24"/>
        </w:rPr>
        <w:t xml:space="preserve">-м тоне колебаний; </w:t>
      </w:r>
      <w:r w:rsidRPr="00926F6A">
        <w:rPr>
          <w:rFonts w:ascii="Times New Roman" w:eastAsiaTheme="minorEastAsia" w:hAnsi="Times New Roman"/>
          <w:color w:val="000000" w:themeColor="text1"/>
          <w:spacing w:val="-2"/>
          <w:kern w:val="24"/>
          <w:position w:val="-6"/>
          <w:sz w:val="24"/>
          <w:szCs w:val="24"/>
        </w:rPr>
        <w:object w:dxaOrig="220" w:dyaOrig="220">
          <v:shape id="_x0000_i1040" type="#_x0000_t75" style="width:11.2pt;height:11.2pt" o:ole="">
            <v:imagedata r:id="rId46" o:title=""/>
          </v:shape>
          <o:OLEObject Type="Embed" ProgID="Equation.DSMT4" ShapeID="_x0000_i1040" DrawAspect="Content" ObjectID="_1787654768" r:id="rId47"/>
        </w:object>
      </w:r>
      <w:r w:rsidRPr="00926F6A">
        <w:rPr>
          <w:rFonts w:ascii="Times New Roman" w:eastAsiaTheme="minorEastAsia" w:hAnsi="Times New Roman"/>
          <w:color w:val="000000" w:themeColor="text1"/>
          <w:spacing w:val="-2"/>
          <w:kern w:val="24"/>
          <w:sz w:val="24"/>
          <w:szCs w:val="24"/>
        </w:rPr>
        <w:t xml:space="preserve"> — </w:t>
      </w:r>
      <w:bookmarkStart w:id="1" w:name="MTBlankEqn"/>
      <w:r w:rsidRPr="00926F6A">
        <w:rPr>
          <w:rFonts w:ascii="Times New Roman" w:eastAsiaTheme="minorEastAsia" w:hAnsi="Times New Roman"/>
          <w:color w:val="000000" w:themeColor="text1"/>
          <w:spacing w:val="-2"/>
          <w:kern w:val="24"/>
          <w:sz w:val="24"/>
          <w:szCs w:val="24"/>
        </w:rPr>
        <w:t xml:space="preserve">номер тона колебаний </w:t>
      </w:r>
      <w:r w:rsidR="006A1D57" w:rsidRPr="006A1D57">
        <w:rPr>
          <w:spacing w:val="-2"/>
          <w:position w:val="-16"/>
        </w:rPr>
        <w:object w:dxaOrig="1040" w:dyaOrig="440">
          <v:shape id="_x0000_i1145" type="#_x0000_t75" style="width:52pt;height:22pt" o:ole="">
            <v:imagedata r:id="rId48" o:title=""/>
          </v:shape>
          <o:OLEObject Type="Embed" ProgID="Equation.DSMT4" ShapeID="_x0000_i1145" DrawAspect="Content" ObjectID="_1787654769" r:id="rId49"/>
        </w:object>
      </w:r>
      <w:bookmarkEnd w:id="1"/>
      <w:r w:rsidRPr="00926F6A">
        <w:rPr>
          <w:rFonts w:ascii="Times New Roman" w:eastAsiaTheme="minorEastAsia" w:hAnsi="Times New Roman"/>
          <w:color w:val="000000" w:themeColor="text1"/>
          <w:spacing w:val="-2"/>
          <w:kern w:val="24"/>
          <w:sz w:val="24"/>
          <w:szCs w:val="24"/>
        </w:rPr>
        <w:t xml:space="preserve"> для рассматриваемых пяти первых тонов;</w:t>
      </w:r>
      <w:r>
        <w:rPr>
          <w:rFonts w:ascii="Times New Roman" w:eastAsiaTheme="minorEastAsia" w:hAnsi="Times New Roman"/>
          <w:color w:val="000000" w:themeColor="text1"/>
          <w:kern w:val="24"/>
          <w:sz w:val="24"/>
          <w:szCs w:val="24"/>
        </w:rPr>
        <w:t xml:space="preserve"> </w:t>
      </w:r>
      <w:r w:rsidR="005767F8" w:rsidRPr="00FD1FF1">
        <w:rPr>
          <w:rFonts w:ascii="Times New Roman" w:eastAsiaTheme="minorEastAsia" w:hAnsi="Times New Roman"/>
          <w:color w:val="000000" w:themeColor="text1"/>
          <w:position w:val="-10"/>
          <w:sz w:val="24"/>
          <w:szCs w:val="24"/>
        </w:rPr>
        <w:object w:dxaOrig="200" w:dyaOrig="260">
          <v:shape id="_x0000_i1042" type="#_x0000_t75" style="width:10pt;height:13.2pt" o:ole="">
            <v:imagedata r:id="rId50" o:title=""/>
          </v:shape>
          <o:OLEObject Type="Embed" ProgID="Equation.DSMT4" ShapeID="_x0000_i1042" DrawAspect="Content" ObjectID="_1787654770" r:id="rId51"/>
        </w:object>
      </w:r>
      <w:r w:rsidR="005767F8" w:rsidRPr="00FD1FF1">
        <w:rPr>
          <w:rFonts w:ascii="Times New Roman" w:eastAsiaTheme="minorEastAsia" w:hAnsi="Times New Roman"/>
          <w:color w:val="000000" w:themeColor="text1"/>
          <w:sz w:val="24"/>
          <w:szCs w:val="24"/>
        </w:rPr>
        <w:t xml:space="preserve"> </w:t>
      </w:r>
      <w:r w:rsidR="005767F8">
        <w:rPr>
          <w:rFonts w:ascii="Times New Roman" w:eastAsiaTheme="minorEastAsia" w:hAnsi="Times New Roman"/>
          <w:color w:val="000000" w:themeColor="text1"/>
          <w:sz w:val="24"/>
          <w:szCs w:val="24"/>
        </w:rPr>
        <w:t xml:space="preserve">— </w:t>
      </w:r>
      <w:r w:rsidR="005767F8" w:rsidRPr="00FD1FF1">
        <w:rPr>
          <w:rFonts w:ascii="Times New Roman" w:eastAsiaTheme="minorEastAsia" w:hAnsi="Times New Roman"/>
          <w:color w:val="000000" w:themeColor="text1"/>
          <w:sz w:val="24"/>
          <w:szCs w:val="24"/>
        </w:rPr>
        <w:t>скоростной напор;</w:t>
      </w:r>
      <w:r w:rsidR="005767F8">
        <w:rPr>
          <w:rFonts w:ascii="Times New Roman" w:eastAsiaTheme="minorEastAsia" w:hAnsi="Times New Roman"/>
          <w:color w:val="000000" w:themeColor="text1"/>
          <w:sz w:val="24"/>
          <w:szCs w:val="24"/>
        </w:rPr>
        <w:t xml:space="preserve"> </w:t>
      </w:r>
      <w:r w:rsidR="005767F8" w:rsidRPr="00FD1FF1">
        <w:rPr>
          <w:rFonts w:ascii="Times New Roman" w:eastAsiaTheme="minorEastAsia" w:hAnsi="Times New Roman"/>
          <w:color w:val="000000" w:themeColor="text1"/>
          <w:kern w:val="24"/>
          <w:position w:val="-14"/>
          <w:sz w:val="24"/>
          <w:szCs w:val="24"/>
        </w:rPr>
        <w:object w:dxaOrig="340" w:dyaOrig="380">
          <v:shape id="_x0000_i1043" type="#_x0000_t75" style="width:17.2pt;height:19.2pt" o:ole="">
            <v:imagedata r:id="rId52" o:title=""/>
          </v:shape>
          <o:OLEObject Type="Embed" ProgID="Equation.DSMT4" ShapeID="_x0000_i1043" DrawAspect="Content" ObjectID="_1787654771" r:id="rId53"/>
        </w:object>
      </w:r>
      <w:r w:rsidR="005767F8">
        <w:rPr>
          <w:rFonts w:ascii="Times New Roman" w:eastAsiaTheme="minorEastAsia" w:hAnsi="Times New Roman"/>
          <w:color w:val="000000" w:themeColor="text1"/>
          <w:kern w:val="24"/>
          <w:sz w:val="24"/>
          <w:szCs w:val="24"/>
        </w:rPr>
        <w:t xml:space="preserve"> </w:t>
      </w:r>
      <w:r w:rsidR="005767F8" w:rsidRPr="00FD1FF1">
        <w:rPr>
          <w:rFonts w:ascii="Times New Roman" w:eastAsiaTheme="minorEastAsia" w:hAnsi="Times New Roman"/>
          <w:color w:val="000000" w:themeColor="text1"/>
          <w:kern w:val="24"/>
          <w:sz w:val="24"/>
          <w:szCs w:val="24"/>
        </w:rPr>
        <w:t>— скорость ветра</w:t>
      </w:r>
      <w:r w:rsidR="005767F8">
        <w:rPr>
          <w:rFonts w:ascii="Times New Roman" w:eastAsiaTheme="minorEastAsia" w:hAnsi="Times New Roman"/>
          <w:color w:val="000000" w:themeColor="text1"/>
          <w:kern w:val="24"/>
          <w:sz w:val="24"/>
          <w:szCs w:val="24"/>
        </w:rPr>
        <w:t xml:space="preserve">; </w:t>
      </w:r>
      <w:r w:rsidR="005767F8" w:rsidRPr="00FD1FF1">
        <w:rPr>
          <w:rFonts w:ascii="Times New Roman" w:eastAsiaTheme="minorEastAsia" w:hAnsi="Times New Roman"/>
          <w:color w:val="000000" w:themeColor="text1"/>
          <w:position w:val="-10"/>
          <w:sz w:val="24"/>
          <w:szCs w:val="24"/>
        </w:rPr>
        <w:object w:dxaOrig="220" w:dyaOrig="320">
          <v:shape id="_x0000_i1044" type="#_x0000_t75" style="width:11.2pt;height:16pt" o:ole="">
            <v:imagedata r:id="rId54" o:title=""/>
          </v:shape>
          <o:OLEObject Type="Embed" ProgID="Equation.DSMT4" ShapeID="_x0000_i1044" DrawAspect="Content" ObjectID="_1787654772" r:id="rId55"/>
        </w:object>
      </w:r>
      <w:r w:rsidR="005767F8" w:rsidRPr="00FD1FF1">
        <w:rPr>
          <w:rFonts w:ascii="Times New Roman" w:hAnsi="Times New Roman"/>
          <w:color w:val="000000"/>
          <w:kern w:val="24"/>
          <w:sz w:val="24"/>
          <w:szCs w:val="24"/>
        </w:rPr>
        <w:t xml:space="preserve"> </w:t>
      </w:r>
      <w:r w:rsidR="005767F8">
        <w:rPr>
          <w:rFonts w:ascii="Times New Roman" w:hAnsi="Times New Roman"/>
          <w:color w:val="000000"/>
          <w:kern w:val="24"/>
          <w:sz w:val="24"/>
          <w:szCs w:val="24"/>
        </w:rPr>
        <w:t xml:space="preserve">— </w:t>
      </w:r>
      <w:r w:rsidR="005767F8" w:rsidRPr="00FD1FF1">
        <w:rPr>
          <w:rFonts w:ascii="Times New Roman" w:hAnsi="Times New Roman"/>
          <w:color w:val="000000"/>
          <w:kern w:val="24"/>
          <w:sz w:val="24"/>
          <w:szCs w:val="24"/>
        </w:rPr>
        <w:t xml:space="preserve">ускорение центра масс вдоль оси </w:t>
      </w:r>
      <w:r w:rsidR="005767F8" w:rsidRPr="00FD1FF1">
        <w:rPr>
          <w:rFonts w:ascii="Times New Roman" w:hAnsi="Times New Roman"/>
          <w:i/>
          <w:color w:val="000000"/>
          <w:kern w:val="24"/>
          <w:sz w:val="24"/>
          <w:szCs w:val="24"/>
          <w:lang w:val="en-US"/>
        </w:rPr>
        <w:t>OY</w:t>
      </w:r>
      <w:r w:rsidR="005767F8" w:rsidRPr="00FD1FF1">
        <w:rPr>
          <w:rFonts w:ascii="Times New Roman" w:hAnsi="Times New Roman"/>
          <w:color w:val="000000"/>
          <w:kern w:val="24"/>
          <w:sz w:val="24"/>
          <w:szCs w:val="24"/>
          <w:vertAlign w:val="subscript"/>
        </w:rPr>
        <w:t>1</w:t>
      </w:r>
      <w:r w:rsidR="005767F8" w:rsidRPr="00FD1FF1">
        <w:rPr>
          <w:rFonts w:ascii="Times New Roman" w:hAnsi="Times New Roman"/>
          <w:color w:val="000000"/>
          <w:kern w:val="24"/>
          <w:sz w:val="24"/>
          <w:szCs w:val="24"/>
        </w:rPr>
        <w:t>, м/</w:t>
      </w:r>
      <w:r w:rsidR="005767F8" w:rsidRPr="005767F8">
        <w:rPr>
          <w:rFonts w:ascii="Times New Roman" w:hAnsi="Times New Roman"/>
          <w:color w:val="000000"/>
          <w:kern w:val="24"/>
          <w:sz w:val="24"/>
          <w:szCs w:val="24"/>
        </w:rPr>
        <w:t>с</w:t>
      </w:r>
      <w:proofErr w:type="gramStart"/>
      <w:r w:rsidR="005767F8" w:rsidRPr="005767F8">
        <w:rPr>
          <w:rFonts w:ascii="Times New Roman" w:hAnsi="Times New Roman"/>
          <w:color w:val="000000"/>
          <w:kern w:val="24"/>
          <w:sz w:val="24"/>
          <w:szCs w:val="24"/>
          <w:vertAlign w:val="superscript"/>
        </w:rPr>
        <w:t>2</w:t>
      </w:r>
      <w:proofErr w:type="gramEnd"/>
      <w:r w:rsidR="005767F8" w:rsidRPr="00FD1FF1">
        <w:rPr>
          <w:rFonts w:ascii="Times New Roman" w:hAnsi="Times New Roman"/>
          <w:color w:val="000000"/>
          <w:kern w:val="24"/>
          <w:sz w:val="24"/>
          <w:szCs w:val="24"/>
        </w:rPr>
        <w:t>;</w:t>
      </w:r>
      <w:r w:rsidR="005767F8">
        <w:rPr>
          <w:rFonts w:ascii="Times New Roman" w:hAnsi="Times New Roman"/>
          <w:color w:val="000000"/>
          <w:kern w:val="24"/>
          <w:sz w:val="24"/>
          <w:szCs w:val="24"/>
        </w:rPr>
        <w:t xml:space="preserve"> </w:t>
      </w:r>
      <w:r w:rsidR="005767F8">
        <w:rPr>
          <w:rFonts w:ascii="Times New Roman" w:hAnsi="Times New Roman"/>
          <w:color w:val="000000"/>
          <w:kern w:val="24"/>
          <w:sz w:val="24"/>
          <w:szCs w:val="24"/>
        </w:rPr>
        <w:br/>
      </w:r>
      <w:r w:rsidR="005767F8" w:rsidRPr="005767F8">
        <w:rPr>
          <w:rFonts w:ascii="Times New Roman" w:eastAsiaTheme="minorEastAsia" w:hAnsi="Times New Roman"/>
          <w:color w:val="000000" w:themeColor="text1"/>
          <w:kern w:val="24"/>
          <w:position w:val="-16"/>
          <w:sz w:val="24"/>
          <w:szCs w:val="24"/>
        </w:rPr>
        <w:object w:dxaOrig="340" w:dyaOrig="400">
          <v:shape id="_x0000_i1045" type="#_x0000_t75" style="width:17.2pt;height:20pt" o:ole="">
            <v:imagedata r:id="rId56" o:title=""/>
          </v:shape>
          <o:OLEObject Type="Embed" ProgID="Equation.DSMT4" ShapeID="_x0000_i1045" DrawAspect="Content" ObjectID="_1787654773" r:id="rId57"/>
        </w:object>
      </w:r>
      <w:r w:rsidR="005767F8" w:rsidRPr="00FD1FF1">
        <w:rPr>
          <w:rFonts w:ascii="Times New Roman" w:eastAsiaTheme="minorEastAsia" w:hAnsi="Times New Roman"/>
          <w:color w:val="000000" w:themeColor="text1"/>
          <w:kern w:val="24"/>
          <w:sz w:val="24"/>
          <w:szCs w:val="24"/>
        </w:rPr>
        <w:t xml:space="preserve"> — коэффициент гашения изгибных колебаний;</w:t>
      </w:r>
      <w:r w:rsidR="005767F8">
        <w:rPr>
          <w:rFonts w:ascii="Times New Roman" w:eastAsiaTheme="minorEastAsia" w:hAnsi="Times New Roman"/>
          <w:color w:val="000000" w:themeColor="text1"/>
          <w:kern w:val="24"/>
          <w:sz w:val="24"/>
          <w:szCs w:val="24"/>
        </w:rPr>
        <w:t xml:space="preserve"> </w:t>
      </w:r>
      <w:r w:rsidR="005767F8" w:rsidRPr="00FD1FF1">
        <w:rPr>
          <w:rFonts w:ascii="Times New Roman" w:eastAsiaTheme="minorEastAsia" w:hAnsi="Times New Roman"/>
          <w:color w:val="000000" w:themeColor="text1"/>
          <w:kern w:val="24"/>
          <w:position w:val="-12"/>
          <w:sz w:val="24"/>
          <w:szCs w:val="24"/>
        </w:rPr>
        <w:object w:dxaOrig="400" w:dyaOrig="360">
          <v:shape id="_x0000_i1046" type="#_x0000_t75" style="width:20pt;height:18pt" o:ole="">
            <v:imagedata r:id="rId58" o:title=""/>
          </v:shape>
          <o:OLEObject Type="Embed" ProgID="Equation.DSMT4" ShapeID="_x0000_i1046" DrawAspect="Content" ObjectID="_1787654774" r:id="rId59"/>
        </w:object>
      </w:r>
      <w:r w:rsidR="005767F8">
        <w:rPr>
          <w:rFonts w:ascii="Times New Roman" w:eastAsiaTheme="minorEastAsia" w:hAnsi="Times New Roman"/>
          <w:color w:val="000000" w:themeColor="text1"/>
          <w:kern w:val="24"/>
          <w:sz w:val="24"/>
          <w:szCs w:val="24"/>
        </w:rPr>
        <w:t xml:space="preserve"> — </w:t>
      </w:r>
      <w:r w:rsidR="005767F8" w:rsidRPr="00FD1FF1">
        <w:rPr>
          <w:rFonts w:ascii="Times New Roman" w:eastAsiaTheme="minorEastAsia" w:hAnsi="Times New Roman"/>
          <w:color w:val="000000" w:themeColor="text1"/>
          <w:kern w:val="24"/>
          <w:sz w:val="24"/>
          <w:szCs w:val="24"/>
        </w:rPr>
        <w:t>собстве</w:t>
      </w:r>
      <w:r w:rsidR="005767F8" w:rsidRPr="00FD1FF1">
        <w:rPr>
          <w:rFonts w:ascii="Times New Roman" w:eastAsiaTheme="minorEastAsia" w:hAnsi="Times New Roman"/>
          <w:color w:val="000000" w:themeColor="text1"/>
          <w:kern w:val="24"/>
          <w:sz w:val="24"/>
          <w:szCs w:val="24"/>
        </w:rPr>
        <w:t>н</w:t>
      </w:r>
      <w:r w:rsidR="005767F8" w:rsidRPr="00FD1FF1">
        <w:rPr>
          <w:rFonts w:ascii="Times New Roman" w:eastAsiaTheme="minorEastAsia" w:hAnsi="Times New Roman"/>
          <w:color w:val="000000" w:themeColor="text1"/>
          <w:kern w:val="24"/>
          <w:sz w:val="24"/>
          <w:szCs w:val="24"/>
        </w:rPr>
        <w:t xml:space="preserve">ная частота </w:t>
      </w:r>
      <w:r w:rsidR="005767F8" w:rsidRPr="005767F8">
        <w:rPr>
          <w:rFonts w:ascii="Times New Roman" w:eastAsiaTheme="minorEastAsia" w:hAnsi="Times New Roman"/>
          <w:i/>
          <w:color w:val="000000" w:themeColor="text1"/>
          <w:kern w:val="24"/>
          <w:sz w:val="24"/>
          <w:szCs w:val="24"/>
          <w:lang w:val="en-US"/>
        </w:rPr>
        <w:t>n</w:t>
      </w:r>
      <w:r w:rsidR="005767F8" w:rsidRPr="00FD1FF1">
        <w:rPr>
          <w:rFonts w:ascii="Times New Roman" w:eastAsiaTheme="minorEastAsia" w:hAnsi="Times New Roman"/>
          <w:color w:val="000000" w:themeColor="text1"/>
          <w:kern w:val="24"/>
          <w:sz w:val="24"/>
          <w:szCs w:val="24"/>
        </w:rPr>
        <w:t>-го тона изгибных колебаний;</w:t>
      </w:r>
      <w:r w:rsidR="005767F8">
        <w:rPr>
          <w:rFonts w:ascii="Times New Roman" w:eastAsiaTheme="minorEastAsia" w:hAnsi="Times New Roman"/>
          <w:color w:val="000000" w:themeColor="text1"/>
          <w:kern w:val="24"/>
          <w:sz w:val="24"/>
          <w:szCs w:val="24"/>
        </w:rPr>
        <w:t xml:space="preserve"> </w:t>
      </w:r>
      <w:r w:rsidR="005767F8" w:rsidRPr="00FD1FF1">
        <w:rPr>
          <w:rFonts w:ascii="Times New Roman" w:eastAsiaTheme="minorEastAsia" w:hAnsi="Times New Roman"/>
          <w:color w:val="000000" w:themeColor="text1"/>
          <w:kern w:val="24"/>
          <w:position w:val="-12"/>
          <w:sz w:val="24"/>
          <w:szCs w:val="24"/>
        </w:rPr>
        <w:object w:dxaOrig="420" w:dyaOrig="360">
          <v:shape id="_x0000_i1047" type="#_x0000_t75" style="width:21.2pt;height:18pt" o:ole="">
            <v:imagedata r:id="rId60" o:title=""/>
          </v:shape>
          <o:OLEObject Type="Embed" ProgID="Equation.DSMT4" ShapeID="_x0000_i1047" DrawAspect="Content" ObjectID="_1787654775" r:id="rId61"/>
        </w:object>
      </w:r>
      <w:r w:rsidR="005767F8">
        <w:rPr>
          <w:rFonts w:ascii="Times New Roman" w:eastAsiaTheme="minorEastAsia" w:hAnsi="Times New Roman"/>
          <w:color w:val="000000" w:themeColor="text1"/>
          <w:kern w:val="24"/>
          <w:sz w:val="24"/>
          <w:szCs w:val="24"/>
        </w:rPr>
        <w:t xml:space="preserve"> — </w:t>
      </w:r>
      <w:r w:rsidR="005767F8" w:rsidRPr="00FD1FF1">
        <w:rPr>
          <w:rFonts w:ascii="Times New Roman" w:eastAsiaTheme="minorEastAsia" w:hAnsi="Times New Roman"/>
          <w:color w:val="000000" w:themeColor="text1"/>
          <w:kern w:val="24"/>
          <w:sz w:val="24"/>
          <w:szCs w:val="24"/>
        </w:rPr>
        <w:t>декремент упругих колеба</w:t>
      </w:r>
      <w:r w:rsidR="005767F8">
        <w:rPr>
          <w:rFonts w:ascii="Times New Roman" w:eastAsiaTheme="minorEastAsia" w:hAnsi="Times New Roman"/>
          <w:color w:val="000000" w:themeColor="text1"/>
          <w:kern w:val="24"/>
          <w:sz w:val="24"/>
          <w:szCs w:val="24"/>
        </w:rPr>
        <w:t xml:space="preserve">ний (принимается </w:t>
      </w:r>
      <w:proofErr w:type="gramStart"/>
      <w:r w:rsidR="005767F8">
        <w:rPr>
          <w:rFonts w:ascii="Times New Roman" w:eastAsiaTheme="minorEastAsia" w:hAnsi="Times New Roman"/>
          <w:color w:val="000000" w:themeColor="text1"/>
          <w:kern w:val="24"/>
          <w:sz w:val="24"/>
          <w:szCs w:val="24"/>
        </w:rPr>
        <w:t>равным</w:t>
      </w:r>
      <w:proofErr w:type="gramEnd"/>
      <w:r w:rsidR="005767F8">
        <w:rPr>
          <w:rFonts w:ascii="Times New Roman" w:eastAsiaTheme="minorEastAsia" w:hAnsi="Times New Roman"/>
          <w:color w:val="000000" w:themeColor="text1"/>
          <w:kern w:val="24"/>
          <w:sz w:val="24"/>
          <w:szCs w:val="24"/>
        </w:rPr>
        <w:t xml:space="preserve"> 0,5).</w:t>
      </w:r>
    </w:p>
    <w:p w:rsidR="00FD1FF1" w:rsidRPr="005767F8" w:rsidRDefault="00FD1FF1" w:rsidP="006A1D57">
      <w:pPr>
        <w:spacing w:after="0" w:line="233" w:lineRule="auto"/>
        <w:ind w:firstLine="397"/>
        <w:jc w:val="both"/>
        <w:rPr>
          <w:rFonts w:ascii="Times New Roman" w:eastAsiaTheme="minorEastAsia" w:hAnsi="Times New Roman"/>
          <w:color w:val="000000" w:themeColor="text1"/>
          <w:spacing w:val="-6"/>
          <w:sz w:val="24"/>
          <w:szCs w:val="24"/>
        </w:rPr>
      </w:pPr>
      <w:r w:rsidRPr="005767F8">
        <w:rPr>
          <w:rFonts w:ascii="Times New Roman" w:eastAsiaTheme="minorEastAsia" w:hAnsi="Times New Roman"/>
          <w:color w:val="000000" w:themeColor="text1"/>
          <w:spacing w:val="-6"/>
          <w:sz w:val="24"/>
          <w:szCs w:val="24"/>
        </w:rPr>
        <w:t>Динамические коэффициенты рассчитываются следующим образом:</w:t>
      </w:r>
    </w:p>
    <w:p w:rsidR="00926F6A" w:rsidRDefault="005767F8" w:rsidP="006A1D57">
      <w:pPr>
        <w:spacing w:before="60" w:after="60" w:line="233" w:lineRule="auto"/>
        <w:jc w:val="center"/>
        <w:rPr>
          <w:rFonts w:ascii="Times New Roman" w:eastAsiaTheme="minorEastAsia" w:hAnsi="Times New Roman"/>
          <w:color w:val="000000" w:themeColor="text1"/>
          <w:sz w:val="24"/>
          <w:szCs w:val="24"/>
        </w:rPr>
      </w:pPr>
      <w:r w:rsidRPr="005767F8">
        <w:rPr>
          <w:rFonts w:ascii="Times New Roman" w:eastAsiaTheme="minorEastAsia" w:hAnsi="Times New Roman"/>
          <w:color w:val="000000" w:themeColor="text1"/>
          <w:position w:val="-106"/>
          <w:sz w:val="24"/>
          <w:szCs w:val="24"/>
        </w:rPr>
        <w:object w:dxaOrig="1980" w:dyaOrig="2360">
          <v:shape id="_x0000_i1048" type="#_x0000_t75" style="width:99.2pt;height:118pt" o:ole="">
            <v:imagedata r:id="rId62" o:title=""/>
          </v:shape>
          <o:OLEObject Type="Embed" ProgID="Equation.DSMT4" ShapeID="_x0000_i1048" DrawAspect="Content" ObjectID="_1787654776" r:id="rId63"/>
        </w:object>
      </w:r>
      <w:r>
        <w:rPr>
          <w:rFonts w:ascii="Times New Roman" w:eastAsiaTheme="minorEastAsia" w:hAnsi="Times New Roman"/>
          <w:color w:val="000000" w:themeColor="text1"/>
          <w:sz w:val="24"/>
          <w:szCs w:val="24"/>
        </w:rPr>
        <w:t xml:space="preserve"> </w:t>
      </w:r>
      <w:r w:rsidR="006A1D57">
        <w:rPr>
          <w:rFonts w:ascii="Times New Roman" w:eastAsiaTheme="minorEastAsia" w:hAnsi="Times New Roman"/>
          <w:color w:val="000000" w:themeColor="text1"/>
          <w:sz w:val="24"/>
          <w:szCs w:val="24"/>
        </w:rPr>
        <w:t xml:space="preserve">      </w:t>
      </w:r>
      <w:r w:rsidR="0012018D" w:rsidRPr="0012018D">
        <w:rPr>
          <w:rFonts w:ascii="Times New Roman" w:eastAsiaTheme="minorEastAsia" w:hAnsi="Times New Roman"/>
          <w:color w:val="000000" w:themeColor="text1"/>
          <w:position w:val="-100"/>
          <w:sz w:val="24"/>
          <w:szCs w:val="24"/>
        </w:rPr>
        <w:object w:dxaOrig="2160" w:dyaOrig="2220">
          <v:shape id="_x0000_i1049" type="#_x0000_t75" style="width:108pt;height:111.2pt" o:ole="">
            <v:imagedata r:id="rId64" o:title=""/>
          </v:shape>
          <o:OLEObject Type="Embed" ProgID="Equation.DSMT4" ShapeID="_x0000_i1049" DrawAspect="Content" ObjectID="_1787654777" r:id="rId65"/>
        </w:object>
      </w:r>
    </w:p>
    <w:p w:rsidR="00926F6A" w:rsidRDefault="0012018D" w:rsidP="006A1D57">
      <w:pPr>
        <w:spacing w:before="60" w:after="60" w:line="233" w:lineRule="auto"/>
        <w:jc w:val="center"/>
        <w:rPr>
          <w:rFonts w:ascii="Times New Roman" w:eastAsiaTheme="minorEastAsia" w:hAnsi="Times New Roman"/>
          <w:color w:val="000000" w:themeColor="text1"/>
          <w:sz w:val="24"/>
          <w:szCs w:val="24"/>
        </w:rPr>
      </w:pPr>
      <w:r w:rsidRPr="0012018D">
        <w:rPr>
          <w:rFonts w:ascii="Times New Roman" w:eastAsiaTheme="minorEastAsia" w:hAnsi="Times New Roman"/>
          <w:color w:val="000000" w:themeColor="text1"/>
          <w:position w:val="-68"/>
          <w:sz w:val="24"/>
          <w:szCs w:val="24"/>
        </w:rPr>
        <w:object w:dxaOrig="4420" w:dyaOrig="1480">
          <v:shape id="_x0000_i1050" type="#_x0000_t75" style="width:221.2pt;height:74pt" o:ole="">
            <v:imagedata r:id="rId66" o:title=""/>
          </v:shape>
          <o:OLEObject Type="Embed" ProgID="Equation.DSMT4" ShapeID="_x0000_i1050" DrawAspect="Content" ObjectID="_1787654778" r:id="rId67"/>
        </w:object>
      </w:r>
    </w:p>
    <w:p w:rsidR="00926F6A" w:rsidRDefault="006A1D57" w:rsidP="006A1D57">
      <w:pPr>
        <w:spacing w:before="60" w:after="0" w:line="233" w:lineRule="auto"/>
        <w:jc w:val="center"/>
        <w:rPr>
          <w:rFonts w:ascii="Times New Roman" w:eastAsiaTheme="minorEastAsia" w:hAnsi="Times New Roman"/>
          <w:color w:val="000000" w:themeColor="text1"/>
          <w:sz w:val="24"/>
          <w:szCs w:val="24"/>
        </w:rPr>
      </w:pPr>
      <w:r w:rsidRPr="006A1D57">
        <w:rPr>
          <w:rFonts w:ascii="Times New Roman" w:eastAsiaTheme="minorEastAsia" w:hAnsi="Times New Roman"/>
          <w:color w:val="000000" w:themeColor="text1"/>
          <w:position w:val="-156"/>
          <w:sz w:val="24"/>
          <w:szCs w:val="24"/>
        </w:rPr>
        <w:object w:dxaOrig="3780" w:dyaOrig="3240">
          <v:shape id="_x0000_i1147" type="#_x0000_t75" style="width:189.2pt;height:162pt" o:ole="">
            <v:imagedata r:id="rId68" o:title=""/>
          </v:shape>
          <o:OLEObject Type="Embed" ProgID="Equation.DSMT4" ShapeID="_x0000_i1147" DrawAspect="Content" ObjectID="_1787654779" r:id="rId69"/>
        </w:object>
      </w:r>
    </w:p>
    <w:p w:rsidR="0012018D" w:rsidRDefault="0012018D" w:rsidP="0012018D">
      <w:pPr>
        <w:spacing w:after="0" w:line="240" w:lineRule="auto"/>
        <w:jc w:val="both"/>
        <w:rPr>
          <w:rFonts w:ascii="Times New Roman" w:eastAsiaTheme="minorEastAsia" w:hAnsi="Times New Roman"/>
          <w:color w:val="000000" w:themeColor="text1"/>
          <w:sz w:val="24"/>
          <w:szCs w:val="24"/>
        </w:rPr>
      </w:pPr>
      <w:r>
        <w:rPr>
          <w:rFonts w:ascii="Times New Roman" w:eastAsiaTheme="minorEastAsia" w:hAnsi="Times New Roman"/>
          <w:color w:val="000000" w:themeColor="text1"/>
          <w:sz w:val="24"/>
          <w:szCs w:val="24"/>
        </w:rPr>
        <w:t xml:space="preserve">Здесь </w:t>
      </w:r>
      <w:r w:rsidRPr="00FD1FF1">
        <w:rPr>
          <w:rFonts w:ascii="Times New Roman" w:eastAsiaTheme="minorEastAsia" w:hAnsi="Times New Roman"/>
          <w:color w:val="000000" w:themeColor="text1"/>
          <w:position w:val="-14"/>
          <w:sz w:val="24"/>
          <w:szCs w:val="24"/>
        </w:rPr>
        <w:object w:dxaOrig="360" w:dyaOrig="420">
          <v:shape id="_x0000_i1052" type="#_x0000_t75" style="width:18pt;height:21.2pt" o:ole="">
            <v:imagedata r:id="rId70" o:title=""/>
          </v:shape>
          <o:OLEObject Type="Embed" ProgID="Equation.DSMT4" ShapeID="_x0000_i1052" DrawAspect="Content" ObjectID="_1787654780" r:id="rId71"/>
        </w:object>
      </w:r>
      <w:r w:rsidRPr="00FD1FF1">
        <w:rPr>
          <w:rFonts w:ascii="Times New Roman" w:eastAsiaTheme="minorEastAsia" w:hAnsi="Times New Roman"/>
          <w:color w:val="000000" w:themeColor="text1"/>
          <w:sz w:val="24"/>
          <w:szCs w:val="24"/>
        </w:rPr>
        <w:t xml:space="preserve"> </w:t>
      </w:r>
      <w:r>
        <w:rPr>
          <w:rFonts w:ascii="Times New Roman" w:eastAsiaTheme="minorEastAsia" w:hAnsi="Times New Roman"/>
          <w:color w:val="000000" w:themeColor="text1"/>
          <w:sz w:val="24"/>
          <w:szCs w:val="24"/>
        </w:rPr>
        <w:t xml:space="preserve">— </w:t>
      </w:r>
      <w:r w:rsidRPr="00FD1FF1">
        <w:rPr>
          <w:rFonts w:ascii="Times New Roman" w:eastAsiaTheme="minorEastAsia" w:hAnsi="Times New Roman"/>
          <w:color w:val="000000" w:themeColor="text1"/>
          <w:sz w:val="24"/>
          <w:szCs w:val="24"/>
        </w:rPr>
        <w:t>производная коэффициента подъемной аэродинамич</w:t>
      </w:r>
      <w:r w:rsidRPr="00FD1FF1">
        <w:rPr>
          <w:rFonts w:ascii="Times New Roman" w:eastAsiaTheme="minorEastAsia" w:hAnsi="Times New Roman"/>
          <w:color w:val="000000" w:themeColor="text1"/>
          <w:sz w:val="24"/>
          <w:szCs w:val="24"/>
        </w:rPr>
        <w:t>е</w:t>
      </w:r>
      <w:r w:rsidRPr="00FD1FF1">
        <w:rPr>
          <w:rFonts w:ascii="Times New Roman" w:eastAsiaTheme="minorEastAsia" w:hAnsi="Times New Roman"/>
          <w:color w:val="000000" w:themeColor="text1"/>
          <w:sz w:val="24"/>
          <w:szCs w:val="24"/>
        </w:rPr>
        <w:t>ской силы по</w:t>
      </w:r>
      <w:r>
        <w:rPr>
          <w:rFonts w:ascii="Times New Roman" w:eastAsiaTheme="minorEastAsia" w:hAnsi="Times New Roman"/>
          <w:color w:val="000000" w:themeColor="text1"/>
          <w:sz w:val="24"/>
          <w:szCs w:val="24"/>
        </w:rPr>
        <w:t xml:space="preserve"> </w:t>
      </w:r>
      <w:r w:rsidRPr="00FD1FF1">
        <w:rPr>
          <w:rFonts w:ascii="Times New Roman" w:eastAsiaTheme="minorEastAsia" w:hAnsi="Times New Roman"/>
          <w:color w:val="000000" w:themeColor="text1"/>
          <w:sz w:val="24"/>
          <w:szCs w:val="24"/>
        </w:rPr>
        <w:t>углу</w:t>
      </w:r>
      <w:r>
        <w:rPr>
          <w:rFonts w:ascii="Times New Roman" w:eastAsiaTheme="minorEastAsia" w:hAnsi="Times New Roman"/>
          <w:color w:val="000000" w:themeColor="text1"/>
          <w:sz w:val="24"/>
          <w:szCs w:val="24"/>
        </w:rPr>
        <w:t xml:space="preserve"> </w:t>
      </w:r>
      <w:r w:rsidRPr="0012018D">
        <w:rPr>
          <w:rFonts w:ascii="Times New Roman" w:eastAsiaTheme="minorEastAsia" w:hAnsi="Times New Roman"/>
          <w:color w:val="000000" w:themeColor="text1"/>
          <w:position w:val="-10"/>
          <w:sz w:val="24"/>
          <w:szCs w:val="24"/>
        </w:rPr>
        <w:object w:dxaOrig="260" w:dyaOrig="260">
          <v:shape id="_x0000_i1053" type="#_x0000_t75" style="width:13.2pt;height:13.2pt" o:ole="">
            <v:imagedata r:id="rId72" o:title=""/>
          </v:shape>
          <o:OLEObject Type="Embed" ProgID="Equation.DSMT4" ShapeID="_x0000_i1053" DrawAspect="Content" ObjectID="_1787654781" r:id="rId73"/>
        </w:object>
      </w:r>
      <w:r>
        <w:rPr>
          <w:rFonts w:ascii="Times New Roman" w:eastAsiaTheme="minorEastAsia" w:hAnsi="Times New Roman"/>
          <w:color w:val="000000" w:themeColor="text1"/>
          <w:sz w:val="24"/>
          <w:szCs w:val="24"/>
        </w:rPr>
        <w:t xml:space="preserve"> </w:t>
      </w:r>
      <w:r w:rsidR="000C110C" w:rsidRPr="00FD1FF1">
        <w:rPr>
          <w:rFonts w:ascii="Times New Roman" w:eastAsiaTheme="minorEastAsia" w:hAnsi="Times New Roman"/>
          <w:color w:val="000000" w:themeColor="text1"/>
          <w:position w:val="-10"/>
          <w:sz w:val="24"/>
          <w:szCs w:val="24"/>
        </w:rPr>
        <w:object w:dxaOrig="200" w:dyaOrig="260">
          <v:shape id="_x0000_i1054" type="#_x0000_t75" style="width:10pt;height:13.2pt" o:ole="">
            <v:imagedata r:id="rId50" o:title=""/>
          </v:shape>
          <o:OLEObject Type="Embed" ProgID="Equation.DSMT4" ShapeID="_x0000_i1054" DrawAspect="Content" ObjectID="_1787654782" r:id="rId74"/>
        </w:object>
      </w:r>
      <w:r w:rsidR="000C110C" w:rsidRPr="00FD1FF1">
        <w:rPr>
          <w:rFonts w:ascii="Times New Roman" w:eastAsiaTheme="minorEastAsia" w:hAnsi="Times New Roman"/>
          <w:color w:val="000000" w:themeColor="text1"/>
          <w:sz w:val="24"/>
          <w:szCs w:val="24"/>
        </w:rPr>
        <w:t xml:space="preserve"> </w:t>
      </w:r>
      <w:r w:rsidR="000C110C">
        <w:rPr>
          <w:rFonts w:ascii="Times New Roman" w:eastAsiaTheme="minorEastAsia" w:hAnsi="Times New Roman"/>
          <w:color w:val="000000" w:themeColor="text1"/>
          <w:sz w:val="24"/>
          <w:szCs w:val="24"/>
        </w:rPr>
        <w:t xml:space="preserve">— </w:t>
      </w:r>
      <w:r w:rsidR="000C110C" w:rsidRPr="00FD1FF1">
        <w:rPr>
          <w:rFonts w:ascii="Times New Roman" w:eastAsiaTheme="minorEastAsia" w:hAnsi="Times New Roman"/>
          <w:color w:val="000000" w:themeColor="text1"/>
          <w:sz w:val="24"/>
          <w:szCs w:val="24"/>
        </w:rPr>
        <w:t>скоростной напор;</w:t>
      </w:r>
      <w:r w:rsidR="000C110C">
        <w:rPr>
          <w:rFonts w:ascii="Times New Roman" w:eastAsiaTheme="minorEastAsia" w:hAnsi="Times New Roman"/>
          <w:color w:val="000000" w:themeColor="text1"/>
          <w:sz w:val="24"/>
          <w:szCs w:val="24"/>
        </w:rPr>
        <w:t xml:space="preserve"> </w:t>
      </w:r>
      <w:r w:rsidR="000C110C" w:rsidRPr="00FD1FF1">
        <w:rPr>
          <w:rFonts w:ascii="Times New Roman" w:eastAsiaTheme="minorEastAsia" w:hAnsi="Times New Roman"/>
          <w:color w:val="000000" w:themeColor="text1"/>
          <w:position w:val="-12"/>
          <w:sz w:val="24"/>
          <w:szCs w:val="24"/>
        </w:rPr>
        <w:object w:dxaOrig="340" w:dyaOrig="360">
          <v:shape id="_x0000_i1055" type="#_x0000_t75" style="width:17.2pt;height:18pt" o:ole="">
            <v:imagedata r:id="rId75" o:title=""/>
          </v:shape>
          <o:OLEObject Type="Embed" ProgID="Equation.DSMT4" ShapeID="_x0000_i1055" DrawAspect="Content" ObjectID="_1787654783" r:id="rId76"/>
        </w:object>
      </w:r>
      <w:r w:rsidR="000C110C" w:rsidRPr="000C110C">
        <w:rPr>
          <w:rFonts w:ascii="Times New Roman" w:eastAsiaTheme="minorEastAsia" w:hAnsi="Times New Roman"/>
          <w:color w:val="000000" w:themeColor="text1"/>
          <w:sz w:val="24"/>
          <w:szCs w:val="24"/>
        </w:rPr>
        <w:t xml:space="preserve"> </w:t>
      </w:r>
      <w:r w:rsidR="000C110C">
        <w:rPr>
          <w:rFonts w:ascii="Times New Roman" w:eastAsiaTheme="minorEastAsia" w:hAnsi="Times New Roman"/>
          <w:color w:val="000000" w:themeColor="text1"/>
          <w:sz w:val="24"/>
          <w:szCs w:val="24"/>
        </w:rPr>
        <w:t xml:space="preserve">— </w:t>
      </w:r>
      <w:r w:rsidR="000C110C" w:rsidRPr="00FD1FF1">
        <w:rPr>
          <w:rFonts w:ascii="Times New Roman" w:eastAsiaTheme="minorEastAsia" w:hAnsi="Times New Roman"/>
          <w:color w:val="000000" w:themeColor="text1"/>
          <w:sz w:val="24"/>
          <w:szCs w:val="24"/>
        </w:rPr>
        <w:t>площадь мид</w:t>
      </w:r>
      <w:r w:rsidR="000C110C" w:rsidRPr="00FD1FF1">
        <w:rPr>
          <w:rFonts w:ascii="Times New Roman" w:eastAsiaTheme="minorEastAsia" w:hAnsi="Times New Roman"/>
          <w:color w:val="000000" w:themeColor="text1"/>
          <w:sz w:val="24"/>
          <w:szCs w:val="24"/>
        </w:rPr>
        <w:t>е</w:t>
      </w:r>
      <w:r w:rsidR="000C110C" w:rsidRPr="00FD1FF1">
        <w:rPr>
          <w:rFonts w:ascii="Times New Roman" w:eastAsiaTheme="minorEastAsia" w:hAnsi="Times New Roman"/>
          <w:color w:val="000000" w:themeColor="text1"/>
          <w:sz w:val="24"/>
          <w:szCs w:val="24"/>
        </w:rPr>
        <w:t xml:space="preserve">лева сечения, </w:t>
      </w:r>
      <w:r w:rsidR="000C110C" w:rsidRPr="000C110C">
        <w:rPr>
          <w:rFonts w:ascii="Times New Roman" w:eastAsiaTheme="minorEastAsia" w:hAnsi="Times New Roman"/>
          <w:color w:val="000000" w:themeColor="text1"/>
          <w:position w:val="-10"/>
          <w:sz w:val="24"/>
          <w:szCs w:val="24"/>
        </w:rPr>
        <w:object w:dxaOrig="400" w:dyaOrig="380">
          <v:shape id="_x0000_i1056" type="#_x0000_t75" style="width:20pt;height:19.2pt" o:ole="">
            <v:imagedata r:id="rId77" o:title=""/>
          </v:shape>
          <o:OLEObject Type="Embed" ProgID="Equation.DSMT4" ShapeID="_x0000_i1056" DrawAspect="Content" ObjectID="_1787654784" r:id="rId78"/>
        </w:object>
      </w:r>
      <w:r w:rsidR="000C110C">
        <w:rPr>
          <w:rFonts w:ascii="Times New Roman" w:eastAsiaTheme="minorEastAsia" w:hAnsi="Times New Roman"/>
          <w:color w:val="000000" w:themeColor="text1"/>
          <w:sz w:val="24"/>
          <w:szCs w:val="24"/>
        </w:rPr>
        <w:t xml:space="preserve"> </w:t>
      </w:r>
      <w:r w:rsidR="000C110C" w:rsidRPr="00FD1FF1">
        <w:rPr>
          <w:rFonts w:ascii="Times New Roman" w:eastAsiaTheme="minorEastAsia" w:hAnsi="Times New Roman"/>
          <w:color w:val="000000" w:themeColor="text1"/>
          <w:position w:val="-12"/>
          <w:sz w:val="24"/>
          <w:szCs w:val="24"/>
        </w:rPr>
        <w:object w:dxaOrig="240" w:dyaOrig="360">
          <v:shape id="_x0000_i1057" type="#_x0000_t75" style="width:12pt;height:18pt" o:ole="">
            <v:imagedata r:id="rId79" o:title=""/>
          </v:shape>
          <o:OLEObject Type="Embed" ProgID="Equation.DSMT4" ShapeID="_x0000_i1057" DrawAspect="Content" ObjectID="_1787654785" r:id="rId80"/>
        </w:object>
      </w:r>
      <w:r w:rsidR="000C110C" w:rsidRPr="00FD1FF1">
        <w:rPr>
          <w:rFonts w:ascii="Times New Roman" w:eastAsiaTheme="minorEastAsia" w:hAnsi="Times New Roman"/>
          <w:color w:val="000000" w:themeColor="text1"/>
          <w:sz w:val="24"/>
          <w:szCs w:val="24"/>
        </w:rPr>
        <w:t xml:space="preserve"> </w:t>
      </w:r>
      <w:r w:rsidR="000C110C">
        <w:rPr>
          <w:rFonts w:ascii="Times New Roman" w:eastAsiaTheme="minorEastAsia" w:hAnsi="Times New Roman"/>
          <w:color w:val="000000" w:themeColor="text1"/>
          <w:sz w:val="24"/>
          <w:szCs w:val="24"/>
        </w:rPr>
        <w:t xml:space="preserve">— </w:t>
      </w:r>
      <w:r w:rsidR="000C110C" w:rsidRPr="00FD1FF1">
        <w:rPr>
          <w:rFonts w:ascii="Times New Roman" w:eastAsiaTheme="minorEastAsia" w:hAnsi="Times New Roman"/>
          <w:color w:val="000000" w:themeColor="text1"/>
          <w:sz w:val="24"/>
          <w:szCs w:val="24"/>
        </w:rPr>
        <w:t xml:space="preserve">расстояние от центра масс до приложения центра аэродинамического давления, </w:t>
      </w:r>
      <w:proofErr w:type="gramStart"/>
      <w:r w:rsidR="000C110C" w:rsidRPr="00FD1FF1">
        <w:rPr>
          <w:rFonts w:ascii="Times New Roman" w:eastAsiaTheme="minorEastAsia" w:hAnsi="Times New Roman"/>
          <w:color w:val="000000" w:themeColor="text1"/>
          <w:sz w:val="24"/>
          <w:szCs w:val="24"/>
        </w:rPr>
        <w:t>м</w:t>
      </w:r>
      <w:proofErr w:type="gramEnd"/>
      <w:r w:rsidR="000C110C" w:rsidRPr="00FD1FF1">
        <w:rPr>
          <w:rFonts w:ascii="Times New Roman" w:eastAsiaTheme="minorEastAsia" w:hAnsi="Times New Roman"/>
          <w:color w:val="000000" w:themeColor="text1"/>
          <w:sz w:val="24"/>
          <w:szCs w:val="24"/>
        </w:rPr>
        <w:t>;</w:t>
      </w:r>
      <w:r w:rsidR="000C110C">
        <w:rPr>
          <w:rFonts w:ascii="Times New Roman" w:eastAsiaTheme="minorEastAsia" w:hAnsi="Times New Roman"/>
          <w:color w:val="000000" w:themeColor="text1"/>
          <w:sz w:val="24"/>
          <w:szCs w:val="24"/>
        </w:rPr>
        <w:t xml:space="preserve"> </w:t>
      </w:r>
      <w:r w:rsidR="000C110C" w:rsidRPr="00FD1FF1">
        <w:rPr>
          <w:rFonts w:ascii="Times New Roman" w:eastAsiaTheme="minorEastAsia" w:hAnsi="Times New Roman"/>
          <w:color w:val="000000" w:themeColor="text1"/>
          <w:position w:val="-12"/>
          <w:sz w:val="24"/>
          <w:szCs w:val="24"/>
        </w:rPr>
        <w:object w:dxaOrig="260" w:dyaOrig="360">
          <v:shape id="_x0000_i1058" type="#_x0000_t75" style="width:13.2pt;height:18pt" o:ole="">
            <v:imagedata r:id="rId81" o:title=""/>
          </v:shape>
          <o:OLEObject Type="Embed" ProgID="Equation.DSMT4" ShapeID="_x0000_i1058" DrawAspect="Content" ObjectID="_1787654786" r:id="rId82"/>
        </w:object>
      </w:r>
      <w:r w:rsidR="000C110C">
        <w:rPr>
          <w:rFonts w:ascii="Times New Roman" w:eastAsiaTheme="minorEastAsia" w:hAnsi="Times New Roman"/>
          <w:color w:val="000000" w:themeColor="text1"/>
          <w:sz w:val="24"/>
          <w:szCs w:val="24"/>
        </w:rPr>
        <w:t xml:space="preserve"> — </w:t>
      </w:r>
      <w:r w:rsidR="000C110C" w:rsidRPr="00FD1FF1">
        <w:rPr>
          <w:rFonts w:ascii="Times New Roman" w:eastAsiaTheme="minorEastAsia" w:hAnsi="Times New Roman"/>
          <w:color w:val="000000" w:themeColor="text1"/>
          <w:sz w:val="24"/>
          <w:szCs w:val="24"/>
        </w:rPr>
        <w:t xml:space="preserve">центральный момент инерции относительно оси </w:t>
      </w:r>
      <w:r w:rsidR="000C110C" w:rsidRPr="00C51CBA">
        <w:rPr>
          <w:rFonts w:ascii="Times New Roman" w:eastAsiaTheme="minorEastAsia" w:hAnsi="Times New Roman"/>
          <w:i/>
          <w:color w:val="000000" w:themeColor="text1"/>
          <w:sz w:val="24"/>
          <w:szCs w:val="24"/>
        </w:rPr>
        <w:t>О</w:t>
      </w:r>
      <w:r w:rsidR="000C110C" w:rsidRPr="00C51CBA">
        <w:rPr>
          <w:rFonts w:ascii="Times New Roman" w:eastAsiaTheme="minorEastAsia" w:hAnsi="Times New Roman"/>
          <w:i/>
          <w:color w:val="000000" w:themeColor="text1"/>
          <w:sz w:val="24"/>
          <w:szCs w:val="24"/>
          <w:lang w:val="en-US"/>
        </w:rPr>
        <w:t>Z</w:t>
      </w:r>
      <w:r w:rsidR="000C110C" w:rsidRPr="00FD1FF1">
        <w:rPr>
          <w:rFonts w:ascii="Times New Roman" w:eastAsiaTheme="minorEastAsia" w:hAnsi="Times New Roman"/>
          <w:color w:val="000000" w:themeColor="text1"/>
          <w:sz w:val="24"/>
          <w:szCs w:val="24"/>
        </w:rPr>
        <w:t xml:space="preserve">, </w:t>
      </w:r>
      <w:r w:rsidR="000C110C" w:rsidRPr="000C110C">
        <w:rPr>
          <w:rFonts w:ascii="Times New Roman" w:eastAsiaTheme="minorEastAsia" w:hAnsi="Times New Roman"/>
          <w:color w:val="000000" w:themeColor="text1"/>
          <w:position w:val="-10"/>
          <w:sz w:val="24"/>
          <w:szCs w:val="24"/>
        </w:rPr>
        <w:object w:dxaOrig="740" w:dyaOrig="380">
          <v:shape id="_x0000_i1059" type="#_x0000_t75" style="width:37.2pt;height:19.2pt" o:ole="">
            <v:imagedata r:id="rId83" o:title=""/>
          </v:shape>
          <o:OLEObject Type="Embed" ProgID="Equation.DSMT4" ShapeID="_x0000_i1059" DrawAspect="Content" ObjectID="_1787654787" r:id="rId84"/>
        </w:object>
      </w:r>
      <w:r w:rsidR="000C110C">
        <w:rPr>
          <w:rFonts w:ascii="Times New Roman" w:eastAsiaTheme="minorEastAsia" w:hAnsi="Times New Roman"/>
          <w:color w:val="000000" w:themeColor="text1"/>
          <w:sz w:val="24"/>
          <w:szCs w:val="24"/>
        </w:rPr>
        <w:t xml:space="preserve"> </w:t>
      </w:r>
      <w:r w:rsidR="000C110C" w:rsidRPr="000C110C">
        <w:rPr>
          <w:rFonts w:ascii="Times New Roman" w:eastAsiaTheme="minorEastAsia" w:hAnsi="Times New Roman"/>
          <w:color w:val="000000" w:themeColor="text1"/>
          <w:position w:val="-14"/>
          <w:sz w:val="24"/>
          <w:szCs w:val="24"/>
        </w:rPr>
        <w:object w:dxaOrig="460" w:dyaOrig="380">
          <v:shape id="_x0000_i1060" type="#_x0000_t75" style="width:23.2pt;height:19.2pt" o:ole="">
            <v:imagedata r:id="rId85" o:title=""/>
          </v:shape>
          <o:OLEObject Type="Embed" ProgID="Equation.DSMT4" ShapeID="_x0000_i1060" DrawAspect="Content" ObjectID="_1787654788" r:id="rId86"/>
        </w:object>
      </w:r>
      <w:r w:rsidR="000C110C">
        <w:rPr>
          <w:rFonts w:ascii="Times New Roman" w:eastAsiaTheme="minorEastAsia" w:hAnsi="Times New Roman"/>
          <w:color w:val="000000" w:themeColor="text1"/>
          <w:sz w:val="24"/>
          <w:szCs w:val="24"/>
        </w:rPr>
        <w:t xml:space="preserve"> — </w:t>
      </w:r>
      <w:r w:rsidR="000C110C" w:rsidRPr="00FD1FF1">
        <w:rPr>
          <w:rFonts w:ascii="Times New Roman" w:eastAsiaTheme="minorEastAsia" w:hAnsi="Times New Roman"/>
          <w:color w:val="000000" w:themeColor="text1"/>
          <w:sz w:val="24"/>
          <w:szCs w:val="24"/>
        </w:rPr>
        <w:t>сил</w:t>
      </w:r>
      <w:r w:rsidR="000C110C">
        <w:rPr>
          <w:rFonts w:ascii="Times New Roman" w:eastAsiaTheme="minorEastAsia" w:hAnsi="Times New Roman"/>
          <w:color w:val="000000" w:themeColor="text1"/>
          <w:sz w:val="24"/>
          <w:szCs w:val="24"/>
        </w:rPr>
        <w:t>а</w:t>
      </w:r>
      <w:r w:rsidR="000C110C" w:rsidRPr="00FD1FF1">
        <w:rPr>
          <w:rFonts w:ascii="Times New Roman" w:eastAsiaTheme="minorEastAsia" w:hAnsi="Times New Roman"/>
          <w:color w:val="000000" w:themeColor="text1"/>
          <w:sz w:val="24"/>
          <w:szCs w:val="24"/>
        </w:rPr>
        <w:t xml:space="preserve"> тяги управля</w:t>
      </w:r>
      <w:r w:rsidR="000C110C" w:rsidRPr="00FD1FF1">
        <w:rPr>
          <w:rFonts w:ascii="Times New Roman" w:eastAsiaTheme="minorEastAsia" w:hAnsi="Times New Roman"/>
          <w:color w:val="000000" w:themeColor="text1"/>
          <w:sz w:val="24"/>
          <w:szCs w:val="24"/>
        </w:rPr>
        <w:t>ю</w:t>
      </w:r>
      <w:r w:rsidR="000C110C" w:rsidRPr="00FD1FF1">
        <w:rPr>
          <w:rFonts w:ascii="Times New Roman" w:eastAsiaTheme="minorEastAsia" w:hAnsi="Times New Roman"/>
          <w:color w:val="000000" w:themeColor="text1"/>
          <w:sz w:val="24"/>
          <w:szCs w:val="24"/>
        </w:rPr>
        <w:t xml:space="preserve">щих </w:t>
      </w:r>
      <w:r w:rsidR="000C110C">
        <w:rPr>
          <w:rFonts w:ascii="Times New Roman" w:eastAsiaTheme="minorEastAsia" w:hAnsi="Times New Roman"/>
          <w:color w:val="000000" w:themeColor="text1"/>
          <w:sz w:val="24"/>
          <w:szCs w:val="24"/>
        </w:rPr>
        <w:t>органов</w:t>
      </w:r>
      <w:r w:rsidR="000C110C" w:rsidRPr="00FD1FF1">
        <w:rPr>
          <w:rFonts w:ascii="Times New Roman" w:eastAsiaTheme="minorEastAsia" w:hAnsi="Times New Roman"/>
          <w:color w:val="000000" w:themeColor="text1"/>
          <w:sz w:val="24"/>
          <w:szCs w:val="24"/>
        </w:rPr>
        <w:t>;</w:t>
      </w:r>
      <w:r w:rsidR="000C110C">
        <w:rPr>
          <w:rFonts w:ascii="Times New Roman" w:eastAsiaTheme="minorEastAsia" w:hAnsi="Times New Roman"/>
          <w:color w:val="000000" w:themeColor="text1"/>
          <w:sz w:val="24"/>
          <w:szCs w:val="24"/>
        </w:rPr>
        <w:t xml:space="preserve"> </w:t>
      </w:r>
      <w:r w:rsidR="000C110C" w:rsidRPr="00FD1FF1">
        <w:rPr>
          <w:rFonts w:ascii="Times New Roman" w:eastAsiaTheme="minorEastAsia" w:hAnsi="Times New Roman"/>
          <w:color w:val="000000" w:themeColor="text1"/>
          <w:position w:val="-12"/>
          <w:sz w:val="24"/>
          <w:szCs w:val="24"/>
        </w:rPr>
        <w:object w:dxaOrig="279" w:dyaOrig="360">
          <v:shape id="_x0000_i1061" type="#_x0000_t75" style="width:14pt;height:18pt" o:ole="">
            <v:imagedata r:id="rId87" o:title=""/>
          </v:shape>
          <o:OLEObject Type="Embed" ProgID="Equation.DSMT4" ShapeID="_x0000_i1061" DrawAspect="Content" ObjectID="_1787654789" r:id="rId88"/>
        </w:object>
      </w:r>
      <w:r w:rsidR="000C110C" w:rsidRPr="00FD1FF1">
        <w:rPr>
          <w:rFonts w:ascii="Times New Roman" w:eastAsiaTheme="minorEastAsia" w:hAnsi="Times New Roman"/>
          <w:color w:val="000000" w:themeColor="text1"/>
          <w:sz w:val="24"/>
          <w:szCs w:val="24"/>
        </w:rPr>
        <w:t xml:space="preserve"> </w:t>
      </w:r>
      <w:r w:rsidR="000C110C">
        <w:rPr>
          <w:rFonts w:ascii="Times New Roman" w:eastAsiaTheme="minorEastAsia" w:hAnsi="Times New Roman"/>
          <w:color w:val="000000" w:themeColor="text1"/>
          <w:sz w:val="24"/>
          <w:szCs w:val="24"/>
        </w:rPr>
        <w:t xml:space="preserve">— </w:t>
      </w:r>
      <w:r w:rsidR="000C110C" w:rsidRPr="00FD1FF1">
        <w:rPr>
          <w:rFonts w:ascii="Times New Roman" w:eastAsiaTheme="minorEastAsia" w:hAnsi="Times New Roman"/>
          <w:color w:val="000000" w:themeColor="text1"/>
          <w:sz w:val="24"/>
          <w:szCs w:val="24"/>
        </w:rPr>
        <w:t xml:space="preserve">расстояние от центра масс до приложения силы </w:t>
      </w:r>
      <w:r w:rsidR="000C110C" w:rsidRPr="00FD1FF1">
        <w:rPr>
          <w:rFonts w:ascii="Times New Roman" w:eastAsiaTheme="minorEastAsia" w:hAnsi="Times New Roman"/>
          <w:color w:val="000000" w:themeColor="text1"/>
          <w:position w:val="-12"/>
          <w:sz w:val="24"/>
          <w:szCs w:val="24"/>
        </w:rPr>
        <w:object w:dxaOrig="279" w:dyaOrig="360">
          <v:shape id="_x0000_i1062" type="#_x0000_t75" style="width:14pt;height:18pt" o:ole="">
            <v:imagedata r:id="rId89" o:title=""/>
          </v:shape>
          <o:OLEObject Type="Embed" ProgID="Equation.DSMT4" ShapeID="_x0000_i1062" DrawAspect="Content" ObjectID="_1787654790" r:id="rId90"/>
        </w:object>
      </w:r>
      <w:r w:rsidR="000C110C" w:rsidRPr="00FD1FF1">
        <w:rPr>
          <w:rFonts w:ascii="Times New Roman" w:eastAsiaTheme="minorEastAsia" w:hAnsi="Times New Roman"/>
          <w:color w:val="000000" w:themeColor="text1"/>
          <w:sz w:val="24"/>
          <w:szCs w:val="24"/>
        </w:rPr>
        <w:t>, м;</w:t>
      </w:r>
      <w:r w:rsidR="000C110C">
        <w:rPr>
          <w:rFonts w:ascii="Times New Roman" w:eastAsiaTheme="minorEastAsia" w:hAnsi="Times New Roman"/>
          <w:color w:val="000000" w:themeColor="text1"/>
          <w:sz w:val="24"/>
          <w:szCs w:val="24"/>
        </w:rPr>
        <w:t xml:space="preserve"> </w:t>
      </w:r>
      <w:r w:rsidR="000C110C" w:rsidRPr="00FD1FF1">
        <w:rPr>
          <w:rFonts w:ascii="Times New Roman" w:eastAsiaTheme="minorEastAsia" w:hAnsi="Times New Roman"/>
          <w:color w:val="000000" w:themeColor="text1"/>
          <w:position w:val="-6"/>
          <w:sz w:val="24"/>
          <w:szCs w:val="24"/>
        </w:rPr>
        <w:object w:dxaOrig="260" w:dyaOrig="279">
          <v:shape id="_x0000_i1063" type="#_x0000_t75" style="width:13.2pt;height:14pt" o:ole="">
            <v:imagedata r:id="rId91" o:title=""/>
          </v:shape>
          <o:OLEObject Type="Embed" ProgID="Equation.DSMT4" ShapeID="_x0000_i1063" DrawAspect="Content" ObjectID="_1787654791" r:id="rId92"/>
        </w:object>
      </w:r>
      <w:r w:rsidR="000C110C" w:rsidRPr="00FD1FF1">
        <w:rPr>
          <w:rFonts w:ascii="Times New Roman" w:eastAsiaTheme="minorEastAsia" w:hAnsi="Times New Roman"/>
          <w:color w:val="000000" w:themeColor="text1"/>
          <w:sz w:val="24"/>
          <w:szCs w:val="24"/>
        </w:rPr>
        <w:t xml:space="preserve"> </w:t>
      </w:r>
      <w:r w:rsidR="000C110C">
        <w:rPr>
          <w:rFonts w:ascii="Times New Roman" w:eastAsiaTheme="minorEastAsia" w:hAnsi="Times New Roman"/>
          <w:color w:val="000000" w:themeColor="text1"/>
          <w:sz w:val="24"/>
          <w:szCs w:val="24"/>
        </w:rPr>
        <w:t xml:space="preserve">— </w:t>
      </w:r>
      <w:r w:rsidR="000C110C" w:rsidRPr="00FD1FF1">
        <w:rPr>
          <w:rFonts w:ascii="Times New Roman" w:eastAsiaTheme="minorEastAsia" w:hAnsi="Times New Roman"/>
          <w:color w:val="000000" w:themeColor="text1"/>
          <w:sz w:val="24"/>
          <w:szCs w:val="24"/>
        </w:rPr>
        <w:t>полная сила тяги двигательной установки, Н;</w:t>
      </w:r>
      <w:r w:rsidR="000C110C">
        <w:rPr>
          <w:rFonts w:ascii="Times New Roman" w:eastAsiaTheme="minorEastAsia" w:hAnsi="Times New Roman"/>
          <w:color w:val="000000" w:themeColor="text1"/>
          <w:sz w:val="24"/>
          <w:szCs w:val="24"/>
        </w:rPr>
        <w:t xml:space="preserve"> </w:t>
      </w:r>
      <w:r w:rsidR="000C110C" w:rsidRPr="00FD1FF1">
        <w:rPr>
          <w:rFonts w:ascii="Times New Roman" w:eastAsiaTheme="minorEastAsia" w:hAnsi="Times New Roman"/>
          <w:color w:val="000000" w:themeColor="text1"/>
          <w:position w:val="-6"/>
          <w:sz w:val="24"/>
          <w:szCs w:val="24"/>
        </w:rPr>
        <w:object w:dxaOrig="279" w:dyaOrig="220">
          <v:shape id="_x0000_i1064" type="#_x0000_t75" style="width:14pt;height:11.2pt" o:ole="">
            <v:imagedata r:id="rId93" o:title=""/>
          </v:shape>
          <o:OLEObject Type="Embed" ProgID="Equation.DSMT4" ShapeID="_x0000_i1064" DrawAspect="Content" ObjectID="_1787654792" r:id="rId94"/>
        </w:object>
      </w:r>
      <w:r w:rsidR="000C110C">
        <w:rPr>
          <w:rFonts w:ascii="Times New Roman" w:eastAsiaTheme="minorEastAsia" w:hAnsi="Times New Roman"/>
          <w:color w:val="000000" w:themeColor="text1"/>
          <w:sz w:val="24"/>
          <w:szCs w:val="24"/>
        </w:rPr>
        <w:t xml:space="preserve"> — </w:t>
      </w:r>
      <w:r w:rsidR="000C110C" w:rsidRPr="000C110C">
        <w:rPr>
          <w:rFonts w:ascii="Times New Roman" w:eastAsiaTheme="minorEastAsia" w:hAnsi="Times New Roman"/>
          <w:color w:val="000000" w:themeColor="text1"/>
          <w:spacing w:val="-2"/>
          <w:sz w:val="24"/>
          <w:szCs w:val="24"/>
        </w:rPr>
        <w:t>ма</w:t>
      </w:r>
      <w:r w:rsidR="000C110C" w:rsidRPr="000C110C">
        <w:rPr>
          <w:rFonts w:ascii="Times New Roman" w:eastAsiaTheme="minorEastAsia" w:hAnsi="Times New Roman"/>
          <w:color w:val="000000" w:themeColor="text1"/>
          <w:spacing w:val="-2"/>
          <w:sz w:val="24"/>
          <w:szCs w:val="24"/>
        </w:rPr>
        <w:t>с</w:t>
      </w:r>
      <w:r w:rsidR="000C110C" w:rsidRPr="000C110C">
        <w:rPr>
          <w:rFonts w:ascii="Times New Roman" w:eastAsiaTheme="minorEastAsia" w:hAnsi="Times New Roman"/>
          <w:color w:val="000000" w:themeColor="text1"/>
          <w:spacing w:val="-2"/>
          <w:sz w:val="24"/>
          <w:szCs w:val="24"/>
        </w:rPr>
        <w:t xml:space="preserve">са РН, кг; </w:t>
      </w:r>
      <w:r w:rsidR="000C110C" w:rsidRPr="000C110C">
        <w:rPr>
          <w:rFonts w:ascii="Times New Roman" w:eastAsiaTheme="minorEastAsia" w:hAnsi="Times New Roman"/>
          <w:color w:val="000000" w:themeColor="text1"/>
          <w:spacing w:val="-2"/>
          <w:position w:val="-16"/>
          <w:sz w:val="24"/>
          <w:szCs w:val="24"/>
        </w:rPr>
        <w:object w:dxaOrig="420" w:dyaOrig="400">
          <v:shape id="_x0000_i1065" type="#_x0000_t75" style="width:21.2pt;height:20pt" o:ole="">
            <v:imagedata r:id="rId95" o:title=""/>
          </v:shape>
          <o:OLEObject Type="Embed" ProgID="Equation.DSMT4" ShapeID="_x0000_i1065" DrawAspect="Content" ObjectID="_1787654793" r:id="rId96"/>
        </w:object>
      </w:r>
      <w:r w:rsidR="000C110C" w:rsidRPr="000C110C">
        <w:rPr>
          <w:rFonts w:ascii="Times New Roman" w:eastAsiaTheme="minorEastAsia" w:hAnsi="Times New Roman"/>
          <w:color w:val="000000" w:themeColor="text1"/>
          <w:spacing w:val="-2"/>
          <w:sz w:val="24"/>
          <w:szCs w:val="24"/>
        </w:rPr>
        <w:t xml:space="preserve"> — приведенная масса; </w:t>
      </w:r>
      <w:r w:rsidR="000C110C" w:rsidRPr="000C110C">
        <w:rPr>
          <w:rFonts w:ascii="Times New Roman" w:eastAsiaTheme="minorEastAsia" w:hAnsi="Times New Roman"/>
          <w:color w:val="000000" w:themeColor="text1"/>
          <w:spacing w:val="-2"/>
          <w:position w:val="-14"/>
          <w:sz w:val="24"/>
          <w:szCs w:val="24"/>
        </w:rPr>
        <w:object w:dxaOrig="639" w:dyaOrig="400">
          <v:shape id="_x0000_i1066" type="#_x0000_t75" style="width:32pt;height:20pt" o:ole="">
            <v:imagedata r:id="rId97" o:title=""/>
          </v:shape>
          <o:OLEObject Type="Embed" ProgID="Equation.DSMT4" ShapeID="_x0000_i1066" DrawAspect="Content" ObjectID="_1787654794" r:id="rId98"/>
        </w:object>
      </w:r>
      <w:r w:rsidR="000C110C" w:rsidRPr="000C110C">
        <w:rPr>
          <w:rFonts w:ascii="Times New Roman" w:eastAsiaTheme="minorEastAsia" w:hAnsi="Times New Roman"/>
          <w:color w:val="000000" w:themeColor="text1"/>
          <w:spacing w:val="-2"/>
          <w:sz w:val="24"/>
          <w:szCs w:val="24"/>
        </w:rPr>
        <w:t xml:space="preserve"> — функция формы изги</w:t>
      </w:r>
      <w:proofErr w:type="gramStart"/>
      <w:r w:rsidR="000C110C" w:rsidRPr="000C110C">
        <w:rPr>
          <w:rFonts w:ascii="Times New Roman" w:eastAsiaTheme="minorEastAsia" w:hAnsi="Times New Roman"/>
          <w:color w:val="000000" w:themeColor="text1"/>
          <w:spacing w:val="-2"/>
          <w:sz w:val="24"/>
          <w:szCs w:val="24"/>
        </w:rPr>
        <w:t>б-</w:t>
      </w:r>
      <w:proofErr w:type="gramEnd"/>
      <w:r w:rsidR="000C110C">
        <w:rPr>
          <w:rFonts w:ascii="Times New Roman" w:eastAsiaTheme="minorEastAsia" w:hAnsi="Times New Roman"/>
          <w:color w:val="000000" w:themeColor="text1"/>
          <w:sz w:val="24"/>
          <w:szCs w:val="24"/>
        </w:rPr>
        <w:br/>
      </w:r>
      <w:proofErr w:type="spellStart"/>
      <w:r w:rsidR="000C110C" w:rsidRPr="00FD1FF1">
        <w:rPr>
          <w:rFonts w:ascii="Times New Roman" w:eastAsiaTheme="minorEastAsia" w:hAnsi="Times New Roman"/>
          <w:color w:val="000000" w:themeColor="text1"/>
          <w:sz w:val="24"/>
          <w:szCs w:val="24"/>
        </w:rPr>
        <w:t>ных</w:t>
      </w:r>
      <w:proofErr w:type="spellEnd"/>
      <w:r w:rsidR="000C110C" w:rsidRPr="00FD1FF1">
        <w:rPr>
          <w:rFonts w:ascii="Times New Roman" w:eastAsiaTheme="minorEastAsia" w:hAnsi="Times New Roman"/>
          <w:color w:val="000000" w:themeColor="text1"/>
          <w:sz w:val="24"/>
          <w:szCs w:val="24"/>
        </w:rPr>
        <w:t xml:space="preserve"> колебаний.</w:t>
      </w:r>
    </w:p>
    <w:p w:rsidR="00FD1FF1" w:rsidRPr="00FD1FF1" w:rsidRDefault="00FD1FF1" w:rsidP="00FD1FF1">
      <w:pPr>
        <w:spacing w:after="0" w:line="240" w:lineRule="auto"/>
        <w:ind w:firstLine="397"/>
        <w:jc w:val="both"/>
        <w:rPr>
          <w:rFonts w:ascii="Times New Roman" w:hAnsi="Times New Roman"/>
          <w:sz w:val="24"/>
          <w:szCs w:val="24"/>
        </w:rPr>
      </w:pPr>
      <w:r w:rsidRPr="00FD1FF1">
        <w:rPr>
          <w:rFonts w:ascii="Times New Roman" w:hAnsi="Times New Roman"/>
          <w:sz w:val="24"/>
          <w:szCs w:val="24"/>
        </w:rPr>
        <w:t xml:space="preserve">Для расчетов был принят профиль ветра космодрома </w:t>
      </w:r>
      <w:r w:rsidR="000C110C">
        <w:rPr>
          <w:rFonts w:ascii="Times New Roman" w:hAnsi="Times New Roman"/>
          <w:sz w:val="24"/>
          <w:szCs w:val="24"/>
        </w:rPr>
        <w:t>«</w:t>
      </w:r>
      <w:r w:rsidRPr="00FD1FF1">
        <w:rPr>
          <w:rFonts w:ascii="Times New Roman" w:hAnsi="Times New Roman"/>
          <w:sz w:val="24"/>
          <w:szCs w:val="24"/>
        </w:rPr>
        <w:t>В</w:t>
      </w:r>
      <w:r w:rsidR="000C110C">
        <w:rPr>
          <w:rFonts w:ascii="Times New Roman" w:hAnsi="Times New Roman"/>
          <w:sz w:val="24"/>
          <w:szCs w:val="24"/>
        </w:rPr>
        <w:t>ос</w:t>
      </w:r>
      <w:r w:rsidRPr="00FD1FF1">
        <w:rPr>
          <w:rFonts w:ascii="Times New Roman" w:hAnsi="Times New Roman"/>
          <w:sz w:val="24"/>
          <w:szCs w:val="24"/>
        </w:rPr>
        <w:t>то</w:t>
      </w:r>
      <w:r w:rsidRPr="00FD1FF1">
        <w:rPr>
          <w:rFonts w:ascii="Times New Roman" w:hAnsi="Times New Roman"/>
          <w:sz w:val="24"/>
          <w:szCs w:val="24"/>
        </w:rPr>
        <w:t>ч</w:t>
      </w:r>
      <w:r w:rsidRPr="00FD1FF1">
        <w:rPr>
          <w:rFonts w:ascii="Times New Roman" w:hAnsi="Times New Roman"/>
          <w:sz w:val="24"/>
          <w:szCs w:val="24"/>
        </w:rPr>
        <w:t>ный</w:t>
      </w:r>
      <w:r w:rsidR="000C110C">
        <w:rPr>
          <w:rFonts w:ascii="Times New Roman" w:hAnsi="Times New Roman"/>
          <w:sz w:val="24"/>
          <w:szCs w:val="24"/>
        </w:rPr>
        <w:t xml:space="preserve">» </w:t>
      </w:r>
      <w:r w:rsidRPr="00FD1FF1">
        <w:rPr>
          <w:rFonts w:ascii="Times New Roman" w:hAnsi="Times New Roman"/>
          <w:sz w:val="24"/>
          <w:szCs w:val="24"/>
        </w:rPr>
        <w:t xml:space="preserve">[8]. </w:t>
      </w:r>
      <w:r w:rsidR="00C51CBA">
        <w:rPr>
          <w:rFonts w:ascii="Times New Roman" w:hAnsi="Times New Roman"/>
          <w:sz w:val="24"/>
          <w:szCs w:val="24"/>
        </w:rPr>
        <w:t>Ракета-носитель</w:t>
      </w:r>
      <w:r w:rsidRPr="00FD1FF1">
        <w:rPr>
          <w:rFonts w:ascii="Times New Roman" w:hAnsi="Times New Roman"/>
          <w:sz w:val="24"/>
          <w:szCs w:val="24"/>
        </w:rPr>
        <w:t xml:space="preserve"> рассматривается по упрощенной модели в</w:t>
      </w:r>
      <w:r w:rsidR="00C51CBA">
        <w:rPr>
          <w:rFonts w:ascii="Times New Roman" w:hAnsi="Times New Roman"/>
          <w:sz w:val="24"/>
          <w:szCs w:val="24"/>
        </w:rPr>
        <w:t> </w:t>
      </w:r>
      <w:r w:rsidR="000C110C">
        <w:rPr>
          <w:rFonts w:ascii="Times New Roman" w:hAnsi="Times New Roman"/>
          <w:sz w:val="24"/>
          <w:szCs w:val="24"/>
        </w:rPr>
        <w:t>к</w:t>
      </w:r>
      <w:r w:rsidRPr="00FD1FF1">
        <w:rPr>
          <w:rFonts w:ascii="Times New Roman" w:hAnsi="Times New Roman"/>
          <w:sz w:val="24"/>
          <w:szCs w:val="24"/>
        </w:rPr>
        <w:t>ачестве упругого однородного стержня кольцевого сечения то</w:t>
      </w:r>
      <w:r w:rsidRPr="00FD1FF1">
        <w:rPr>
          <w:rFonts w:ascii="Times New Roman" w:hAnsi="Times New Roman"/>
          <w:sz w:val="24"/>
          <w:szCs w:val="24"/>
        </w:rPr>
        <w:t>л</w:t>
      </w:r>
      <w:r w:rsidRPr="00FD1FF1">
        <w:rPr>
          <w:rFonts w:ascii="Times New Roman" w:hAnsi="Times New Roman"/>
          <w:sz w:val="24"/>
          <w:szCs w:val="24"/>
        </w:rPr>
        <w:t>щиной 4 мм (рис. 8).</w:t>
      </w:r>
    </w:p>
    <w:p w:rsidR="000C110C" w:rsidRDefault="000C110C" w:rsidP="000C110C">
      <w:pPr>
        <w:spacing w:before="240" w:after="240" w:line="240" w:lineRule="auto"/>
        <w:jc w:val="center"/>
        <w:rPr>
          <w:rFonts w:ascii="Times New Roman" w:hAnsi="Times New Roman"/>
          <w:noProof/>
          <w:sz w:val="24"/>
          <w:szCs w:val="24"/>
          <w:lang w:eastAsia="ru-RU"/>
        </w:rPr>
      </w:pPr>
      <w:r>
        <w:rPr>
          <w:rFonts w:ascii="Times New Roman" w:hAnsi="Times New Roman"/>
          <w:noProof/>
          <w:sz w:val="24"/>
          <w:szCs w:val="24"/>
          <w:lang w:eastAsia="ru-RU"/>
        </w:rPr>
        <w:drawing>
          <wp:inline distT="0" distB="0" distL="0" distR="0">
            <wp:extent cx="4571365" cy="2195830"/>
            <wp:effectExtent l="0" t="0" r="635" b="0"/>
            <wp:docPr id="2" name="08.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eps"/>
                    <pic:cNvPicPr/>
                  </pic:nvPicPr>
                  <pic:blipFill>
                    <a:blip r:embed="rId99"/>
                    <a:stretch>
                      <a:fillRect/>
                    </a:stretch>
                  </pic:blipFill>
                  <pic:spPr>
                    <a:xfrm>
                      <a:off x="0" y="0"/>
                      <a:ext cx="4571365" cy="2195830"/>
                    </a:xfrm>
                    <a:prstGeom prst="rect">
                      <a:avLst/>
                    </a:prstGeom>
                  </pic:spPr>
                </pic:pic>
              </a:graphicData>
            </a:graphic>
          </wp:inline>
        </w:drawing>
      </w:r>
    </w:p>
    <w:p w:rsidR="00FD1FF1" w:rsidRPr="000C110C" w:rsidRDefault="000C110C" w:rsidP="000C110C">
      <w:pPr>
        <w:spacing w:after="0" w:line="240" w:lineRule="auto"/>
        <w:jc w:val="center"/>
        <w:rPr>
          <w:rFonts w:ascii="Times New Roman" w:eastAsiaTheme="minorEastAsia" w:hAnsi="Times New Roman"/>
          <w:color w:val="000000" w:themeColor="text1"/>
          <w:kern w:val="24"/>
          <w:sz w:val="20"/>
          <w:szCs w:val="20"/>
        </w:rPr>
      </w:pPr>
      <w:r w:rsidRPr="000C110C">
        <w:rPr>
          <w:rFonts w:ascii="Times New Roman" w:eastAsiaTheme="minorEastAsia" w:hAnsi="Times New Roman"/>
          <w:b/>
          <w:color w:val="000000" w:themeColor="text1"/>
          <w:kern w:val="24"/>
          <w:sz w:val="20"/>
          <w:szCs w:val="20"/>
        </w:rPr>
        <w:t>Рис. 8.</w:t>
      </w:r>
      <w:r w:rsidRPr="000C110C">
        <w:rPr>
          <w:rFonts w:ascii="Times New Roman" w:eastAsiaTheme="minorEastAsia" w:hAnsi="Times New Roman"/>
          <w:color w:val="000000" w:themeColor="text1"/>
          <w:kern w:val="24"/>
          <w:sz w:val="20"/>
          <w:szCs w:val="20"/>
        </w:rPr>
        <w:t xml:space="preserve"> Рак</w:t>
      </w:r>
      <w:r w:rsidR="00FD1FF1" w:rsidRPr="000C110C">
        <w:rPr>
          <w:rFonts w:ascii="Times New Roman" w:eastAsiaTheme="minorEastAsia" w:hAnsi="Times New Roman"/>
          <w:color w:val="000000" w:themeColor="text1"/>
          <w:kern w:val="24"/>
          <w:sz w:val="20"/>
          <w:szCs w:val="20"/>
        </w:rPr>
        <w:t>ета-носитель как упругий кольцевой стержень</w:t>
      </w:r>
    </w:p>
    <w:p w:rsidR="00FD1FF1" w:rsidRPr="00FD1FF1" w:rsidRDefault="00FD1FF1" w:rsidP="00FD1FF1">
      <w:pPr>
        <w:pStyle w:val="aff9"/>
        <w:spacing w:before="0" w:beforeAutospacing="0" w:after="0" w:afterAutospacing="0"/>
        <w:ind w:firstLine="397"/>
        <w:jc w:val="both"/>
        <w:rPr>
          <w:rFonts w:eastAsiaTheme="minorEastAsia"/>
          <w:color w:val="000000" w:themeColor="text1"/>
          <w:kern w:val="24"/>
        </w:rPr>
      </w:pPr>
    </w:p>
    <w:p w:rsidR="00FD1FF1" w:rsidRPr="00FD1FF1" w:rsidRDefault="00FD1FF1" w:rsidP="00FD1FF1">
      <w:pPr>
        <w:pStyle w:val="aff9"/>
        <w:spacing w:before="0" w:beforeAutospacing="0" w:after="0" w:afterAutospacing="0"/>
        <w:ind w:firstLine="397"/>
        <w:jc w:val="both"/>
        <w:rPr>
          <w:rFonts w:eastAsiaTheme="minorEastAsia"/>
          <w:color w:val="000000" w:themeColor="text1"/>
          <w:kern w:val="24"/>
        </w:rPr>
      </w:pPr>
      <w:r w:rsidRPr="00FD1FF1">
        <w:rPr>
          <w:rFonts w:eastAsiaTheme="minorEastAsia"/>
          <w:color w:val="000000" w:themeColor="text1"/>
          <w:kern w:val="24"/>
        </w:rPr>
        <w:t>Выражения для форм и частот (табл. 1) собственных изгибных колебаний для стержня известны из [9]. Формы для пяти первых т</w:t>
      </w:r>
      <w:r w:rsidRPr="00FD1FF1">
        <w:rPr>
          <w:rFonts w:eastAsiaTheme="minorEastAsia"/>
          <w:color w:val="000000" w:themeColor="text1"/>
          <w:kern w:val="24"/>
        </w:rPr>
        <w:t>о</w:t>
      </w:r>
      <w:r w:rsidRPr="00FD1FF1">
        <w:rPr>
          <w:rFonts w:eastAsiaTheme="minorEastAsia"/>
          <w:color w:val="000000" w:themeColor="text1"/>
          <w:kern w:val="24"/>
        </w:rPr>
        <w:t>нов изображены на рис. 1.</w:t>
      </w:r>
    </w:p>
    <w:p w:rsidR="00FD1FF1" w:rsidRPr="00FD1FF1" w:rsidRDefault="00FD1FF1" w:rsidP="00FD1FF1">
      <w:pPr>
        <w:spacing w:after="0" w:line="240" w:lineRule="auto"/>
        <w:ind w:firstLine="397"/>
        <w:jc w:val="both"/>
        <w:rPr>
          <w:rFonts w:ascii="Times New Roman" w:hAnsi="Times New Roman"/>
          <w:color w:val="000000" w:themeColor="text1"/>
          <w:sz w:val="24"/>
          <w:szCs w:val="24"/>
        </w:rPr>
      </w:pPr>
      <w:r w:rsidRPr="00FD1FF1">
        <w:rPr>
          <w:rFonts w:ascii="Times New Roman" w:hAnsi="Times New Roman"/>
          <w:color w:val="000000" w:themeColor="text1"/>
          <w:sz w:val="24"/>
          <w:szCs w:val="24"/>
        </w:rPr>
        <w:t>Согласно соотношениям Крылова, для однородного свободного стержня форма колебаний описывается следующей функцией:</w:t>
      </w:r>
    </w:p>
    <w:p w:rsidR="00FD1FF1" w:rsidRPr="00FD1FF1" w:rsidRDefault="00C51CBA" w:rsidP="000C110C">
      <w:pPr>
        <w:pStyle w:val="MTDisplayEquation"/>
        <w:spacing w:before="120" w:after="120"/>
        <w:jc w:val="right"/>
        <w:rPr>
          <w:rFonts w:eastAsiaTheme="minorEastAsia"/>
          <w:color w:val="000000" w:themeColor="text1"/>
        </w:rPr>
      </w:pPr>
      <w:r w:rsidRPr="00FD1FF1">
        <w:rPr>
          <w:position w:val="-32"/>
        </w:rPr>
        <w:object w:dxaOrig="7440" w:dyaOrig="760">
          <v:shape id="_x0000_i1165" type="#_x0000_t75" style="width:356pt;height:36.4pt" o:ole="">
            <v:imagedata r:id="rId100" o:title=""/>
          </v:shape>
          <o:OLEObject Type="Embed" ProgID="Equation.DSMT4" ShapeID="_x0000_i1165" DrawAspect="Content" ObjectID="_1787654795" r:id="rId101"/>
        </w:object>
      </w:r>
    </w:p>
    <w:p w:rsidR="00FD1FF1" w:rsidRPr="000C110C" w:rsidRDefault="00FD1FF1" w:rsidP="000C110C">
      <w:pPr>
        <w:spacing w:after="0" w:line="240" w:lineRule="auto"/>
        <w:jc w:val="both"/>
        <w:rPr>
          <w:rFonts w:ascii="Times New Roman" w:eastAsiaTheme="minorEastAsia" w:hAnsi="Times New Roman"/>
          <w:color w:val="000000" w:themeColor="text1"/>
          <w:spacing w:val="-2"/>
          <w:sz w:val="24"/>
          <w:szCs w:val="24"/>
        </w:rPr>
      </w:pPr>
      <w:r w:rsidRPr="000C110C">
        <w:rPr>
          <w:rFonts w:ascii="Times New Roman" w:hAnsi="Times New Roman"/>
          <w:color w:val="000000" w:themeColor="text1"/>
          <w:spacing w:val="-2"/>
          <w:sz w:val="24"/>
          <w:szCs w:val="24"/>
        </w:rPr>
        <w:t>где</w:t>
      </w:r>
      <w:r w:rsidR="00406588" w:rsidRPr="000C110C">
        <w:rPr>
          <w:rFonts w:ascii="Times New Roman" w:hAnsi="Times New Roman"/>
          <w:color w:val="000000" w:themeColor="text1"/>
          <w:spacing w:val="-2"/>
          <w:sz w:val="24"/>
          <w:szCs w:val="24"/>
        </w:rPr>
        <w:t xml:space="preserve"> </w:t>
      </w:r>
      <w:r w:rsidRPr="000C110C">
        <w:rPr>
          <w:rFonts w:ascii="Times New Roman" w:eastAsiaTheme="minorEastAsia" w:hAnsi="Times New Roman"/>
          <w:color w:val="000000" w:themeColor="text1"/>
          <w:spacing w:val="-2"/>
          <w:position w:val="-12"/>
          <w:sz w:val="24"/>
          <w:szCs w:val="24"/>
        </w:rPr>
        <w:object w:dxaOrig="300" w:dyaOrig="360">
          <v:shape id="_x0000_i1068" type="#_x0000_t75" style="width:15.2pt;height:18pt" o:ole="">
            <v:imagedata r:id="rId102" o:title=""/>
          </v:shape>
          <o:OLEObject Type="Embed" ProgID="Equation.DSMT4" ShapeID="_x0000_i1068" DrawAspect="Content" ObjectID="_1787654796" r:id="rId103"/>
        </w:object>
      </w:r>
      <w:r w:rsidR="00406588" w:rsidRPr="000C110C">
        <w:rPr>
          <w:rFonts w:ascii="Times New Roman" w:eastAsiaTheme="minorEastAsia" w:hAnsi="Times New Roman"/>
          <w:color w:val="000000" w:themeColor="text1"/>
          <w:spacing w:val="-2"/>
          <w:sz w:val="24"/>
          <w:szCs w:val="24"/>
        </w:rPr>
        <w:t xml:space="preserve"> — </w:t>
      </w:r>
      <w:r w:rsidRPr="000C110C">
        <w:rPr>
          <w:rFonts w:ascii="Times New Roman" w:eastAsiaTheme="minorEastAsia" w:hAnsi="Times New Roman"/>
          <w:color w:val="000000" w:themeColor="text1"/>
          <w:spacing w:val="-2"/>
          <w:sz w:val="24"/>
          <w:szCs w:val="24"/>
        </w:rPr>
        <w:t>собственные числа для каждого тона колебаний, для св</w:t>
      </w:r>
      <w:r w:rsidRPr="000C110C">
        <w:rPr>
          <w:rFonts w:ascii="Times New Roman" w:eastAsiaTheme="minorEastAsia" w:hAnsi="Times New Roman"/>
          <w:color w:val="000000" w:themeColor="text1"/>
          <w:spacing w:val="-2"/>
          <w:sz w:val="24"/>
          <w:szCs w:val="24"/>
        </w:rPr>
        <w:t>о</w:t>
      </w:r>
      <w:r w:rsidRPr="000C110C">
        <w:rPr>
          <w:rFonts w:ascii="Times New Roman" w:eastAsiaTheme="minorEastAsia" w:hAnsi="Times New Roman"/>
          <w:color w:val="000000" w:themeColor="text1"/>
          <w:spacing w:val="-2"/>
          <w:sz w:val="24"/>
          <w:szCs w:val="24"/>
        </w:rPr>
        <w:t xml:space="preserve">бодного стержня; </w:t>
      </w:r>
      <w:r w:rsidRPr="000C110C">
        <w:rPr>
          <w:rFonts w:ascii="Times New Roman" w:hAnsi="Times New Roman"/>
          <w:i/>
          <w:color w:val="000000" w:themeColor="text1"/>
          <w:spacing w:val="-2"/>
          <w:sz w:val="24"/>
          <w:szCs w:val="24"/>
          <w:lang w:val="en-US"/>
        </w:rPr>
        <w:t>x</w:t>
      </w:r>
      <w:r w:rsidR="00406588" w:rsidRPr="000C110C">
        <w:rPr>
          <w:rFonts w:ascii="Times New Roman" w:hAnsi="Times New Roman"/>
          <w:color w:val="000000" w:themeColor="text1"/>
          <w:spacing w:val="-2"/>
          <w:sz w:val="24"/>
          <w:szCs w:val="24"/>
        </w:rPr>
        <w:t xml:space="preserve"> — </w:t>
      </w:r>
      <w:r w:rsidRPr="000C110C">
        <w:rPr>
          <w:rFonts w:ascii="Times New Roman" w:hAnsi="Times New Roman"/>
          <w:color w:val="000000" w:themeColor="text1"/>
          <w:spacing w:val="-2"/>
          <w:sz w:val="24"/>
          <w:szCs w:val="24"/>
        </w:rPr>
        <w:t>координата по длине рассматриваемого объекта</w:t>
      </w:r>
      <w:r w:rsidRPr="000C110C">
        <w:rPr>
          <w:rFonts w:ascii="Times New Roman" w:eastAsiaTheme="minorEastAsia" w:hAnsi="Times New Roman"/>
          <w:color w:val="000000" w:themeColor="text1"/>
          <w:spacing w:val="-2"/>
          <w:sz w:val="24"/>
          <w:szCs w:val="24"/>
        </w:rPr>
        <w:t>.</w:t>
      </w:r>
    </w:p>
    <w:p w:rsidR="000C110C" w:rsidRPr="000C110C" w:rsidRDefault="000C110C" w:rsidP="000C110C">
      <w:pPr>
        <w:spacing w:after="120" w:line="240" w:lineRule="auto"/>
        <w:jc w:val="right"/>
        <w:rPr>
          <w:rFonts w:ascii="Times New Roman" w:eastAsiaTheme="minorEastAsia" w:hAnsi="Times New Roman"/>
          <w:i/>
          <w:color w:val="000000" w:themeColor="text1"/>
          <w:sz w:val="20"/>
          <w:szCs w:val="20"/>
        </w:rPr>
      </w:pPr>
      <w:r>
        <w:rPr>
          <w:rFonts w:ascii="Times New Roman" w:eastAsiaTheme="minorEastAsia" w:hAnsi="Times New Roman"/>
          <w:i/>
          <w:color w:val="000000" w:themeColor="text1"/>
          <w:sz w:val="20"/>
          <w:szCs w:val="20"/>
        </w:rPr>
        <w:t>Таблица 1</w:t>
      </w:r>
    </w:p>
    <w:p w:rsidR="000C110C" w:rsidRPr="000C110C" w:rsidRDefault="000C110C" w:rsidP="00743B56">
      <w:pPr>
        <w:spacing w:after="120" w:line="240" w:lineRule="auto"/>
        <w:jc w:val="center"/>
        <w:rPr>
          <w:rFonts w:ascii="Times New Roman" w:eastAsiaTheme="minorEastAsia" w:hAnsi="Times New Roman"/>
          <w:b/>
          <w:i/>
          <w:color w:val="000000" w:themeColor="text1"/>
          <w:sz w:val="20"/>
          <w:szCs w:val="20"/>
        </w:rPr>
      </w:pPr>
      <w:r w:rsidRPr="000C110C">
        <w:rPr>
          <w:rFonts w:ascii="Times New Roman" w:eastAsiaTheme="minorEastAsia" w:hAnsi="Times New Roman"/>
          <w:b/>
          <w:color w:val="000000" w:themeColor="text1"/>
          <w:sz w:val="20"/>
          <w:szCs w:val="20"/>
        </w:rPr>
        <w:t>Собственные частоты упругих колебаний по времени полета</w:t>
      </w:r>
    </w:p>
    <w:tbl>
      <w:tblPr>
        <w:tblStyle w:val="af7"/>
        <w:tblW w:w="7201" w:type="dxa"/>
        <w:jc w:val="center"/>
        <w:tblLayout w:type="fixed"/>
        <w:tblCellMar>
          <w:left w:w="57" w:type="dxa"/>
          <w:right w:w="57" w:type="dxa"/>
        </w:tblCellMar>
        <w:tblLook w:val="04A0" w:firstRow="1" w:lastRow="0" w:firstColumn="1" w:lastColumn="0" w:noHBand="0" w:noVBand="1"/>
      </w:tblPr>
      <w:tblGrid>
        <w:gridCol w:w="656"/>
        <w:gridCol w:w="1310"/>
        <w:gridCol w:w="1308"/>
        <w:gridCol w:w="1310"/>
        <w:gridCol w:w="1308"/>
        <w:gridCol w:w="1309"/>
      </w:tblGrid>
      <w:tr w:rsidR="000C110C" w:rsidRPr="000C110C" w:rsidTr="0063674B">
        <w:trPr>
          <w:trHeight w:val="737"/>
          <w:jc w:val="center"/>
        </w:trPr>
        <w:tc>
          <w:tcPr>
            <w:tcW w:w="728" w:type="dxa"/>
            <w:tcBorders>
              <w:bottom w:val="double" w:sz="4" w:space="0" w:color="000000"/>
            </w:tcBorders>
            <w:vAlign w:val="center"/>
          </w:tcPr>
          <w:p w:rsidR="000C110C" w:rsidRPr="000C110C" w:rsidRDefault="000C110C" w:rsidP="0063674B">
            <w:pPr>
              <w:jc w:val="center"/>
              <w:rPr>
                <w:rFonts w:ascii="Times New Roman" w:hAnsi="Times New Roman"/>
                <w:color w:val="000000"/>
              </w:rPr>
            </w:pPr>
            <w:r w:rsidRPr="000C110C">
              <w:rPr>
                <w:rFonts w:ascii="Times New Roman" w:hAnsi="Times New Roman"/>
                <w:bCs/>
                <w:i/>
                <w:color w:val="000000" w:themeColor="text1"/>
              </w:rPr>
              <w:t>T</w:t>
            </w:r>
            <w:r w:rsidRPr="000C110C">
              <w:rPr>
                <w:rFonts w:ascii="Times New Roman" w:hAnsi="Times New Roman"/>
                <w:bCs/>
                <w:color w:val="000000" w:themeColor="text1"/>
              </w:rPr>
              <w:t>, с</w:t>
            </w:r>
          </w:p>
        </w:tc>
        <w:tc>
          <w:tcPr>
            <w:tcW w:w="1471" w:type="dxa"/>
            <w:tcBorders>
              <w:bottom w:val="double" w:sz="4" w:space="0" w:color="000000"/>
            </w:tcBorders>
            <w:vAlign w:val="center"/>
          </w:tcPr>
          <w:p w:rsidR="000C110C" w:rsidRPr="000C110C" w:rsidRDefault="00743B56" w:rsidP="0063674B">
            <w:pPr>
              <w:tabs>
                <w:tab w:val="center" w:pos="630"/>
                <w:tab w:val="right" w:pos="1260"/>
              </w:tabs>
              <w:jc w:val="center"/>
              <w:rPr>
                <w:rFonts w:ascii="Times New Roman" w:hAnsi="Times New Roman"/>
                <w:color w:val="000000"/>
              </w:rPr>
            </w:pPr>
            <w:r w:rsidRPr="0063674B">
              <w:rPr>
                <w:position w:val="-22"/>
                <w:sz w:val="22"/>
                <w:szCs w:val="22"/>
                <w:lang w:eastAsia="en-US"/>
              </w:rPr>
              <w:object w:dxaOrig="800" w:dyaOrig="499">
                <v:shape id="_x0000_i1167" type="#_x0000_t75" style="width:40pt;height:24.8pt" o:ole="">
                  <v:imagedata r:id="rId104" o:title=""/>
                </v:shape>
                <o:OLEObject Type="Embed" ProgID="Equation.DSMT4" ShapeID="_x0000_i1167" DrawAspect="Content" ObjectID="_1787654797" r:id="rId105"/>
              </w:object>
            </w:r>
          </w:p>
        </w:tc>
        <w:tc>
          <w:tcPr>
            <w:tcW w:w="1469" w:type="dxa"/>
            <w:tcBorders>
              <w:bottom w:val="double" w:sz="4" w:space="0" w:color="000000"/>
            </w:tcBorders>
            <w:vAlign w:val="center"/>
          </w:tcPr>
          <w:p w:rsidR="000C110C" w:rsidRPr="000C110C" w:rsidRDefault="00743B56" w:rsidP="0063674B">
            <w:pPr>
              <w:tabs>
                <w:tab w:val="center" w:pos="630"/>
                <w:tab w:val="right" w:pos="1260"/>
              </w:tabs>
              <w:jc w:val="center"/>
              <w:rPr>
                <w:rFonts w:ascii="Times New Roman" w:hAnsi="Times New Roman"/>
                <w:color w:val="000000"/>
              </w:rPr>
            </w:pPr>
            <w:r w:rsidRPr="0063674B">
              <w:rPr>
                <w:position w:val="-22"/>
                <w:sz w:val="22"/>
                <w:szCs w:val="22"/>
                <w:lang w:eastAsia="en-US"/>
              </w:rPr>
              <w:object w:dxaOrig="780" w:dyaOrig="499">
                <v:shape id="_x0000_i1169" type="#_x0000_t75" style="width:39.2pt;height:24.8pt" o:ole="">
                  <v:imagedata r:id="rId106" o:title=""/>
                </v:shape>
                <o:OLEObject Type="Embed" ProgID="Equation.DSMT4" ShapeID="_x0000_i1169" DrawAspect="Content" ObjectID="_1787654798" r:id="rId107"/>
              </w:object>
            </w:r>
          </w:p>
        </w:tc>
        <w:tc>
          <w:tcPr>
            <w:tcW w:w="1471" w:type="dxa"/>
            <w:tcBorders>
              <w:bottom w:val="double" w:sz="4" w:space="0" w:color="000000"/>
            </w:tcBorders>
            <w:vAlign w:val="center"/>
          </w:tcPr>
          <w:p w:rsidR="000C110C" w:rsidRPr="000C110C" w:rsidRDefault="00743B56" w:rsidP="0063674B">
            <w:pPr>
              <w:tabs>
                <w:tab w:val="center" w:pos="630"/>
                <w:tab w:val="right" w:pos="1260"/>
              </w:tabs>
              <w:jc w:val="center"/>
              <w:rPr>
                <w:rFonts w:ascii="Times New Roman" w:hAnsi="Times New Roman"/>
                <w:color w:val="000000"/>
              </w:rPr>
            </w:pPr>
            <w:r w:rsidRPr="0063674B">
              <w:rPr>
                <w:position w:val="-22"/>
                <w:sz w:val="22"/>
                <w:szCs w:val="22"/>
                <w:lang w:eastAsia="en-US"/>
              </w:rPr>
              <w:object w:dxaOrig="800" w:dyaOrig="499">
                <v:shape id="_x0000_i1171" type="#_x0000_t75" style="width:40pt;height:24.8pt" o:ole="">
                  <v:imagedata r:id="rId108" o:title=""/>
                </v:shape>
                <o:OLEObject Type="Embed" ProgID="Equation.DSMT4" ShapeID="_x0000_i1171" DrawAspect="Content" ObjectID="_1787654799" r:id="rId109"/>
              </w:object>
            </w:r>
          </w:p>
        </w:tc>
        <w:tc>
          <w:tcPr>
            <w:tcW w:w="1469" w:type="dxa"/>
            <w:tcBorders>
              <w:bottom w:val="double" w:sz="4" w:space="0" w:color="000000"/>
            </w:tcBorders>
            <w:vAlign w:val="center"/>
          </w:tcPr>
          <w:p w:rsidR="000C110C" w:rsidRPr="000C110C" w:rsidRDefault="00743B56" w:rsidP="0063674B">
            <w:pPr>
              <w:tabs>
                <w:tab w:val="center" w:pos="630"/>
                <w:tab w:val="right" w:pos="1260"/>
              </w:tabs>
              <w:jc w:val="center"/>
              <w:rPr>
                <w:rFonts w:ascii="Times New Roman" w:hAnsi="Times New Roman"/>
                <w:color w:val="000000"/>
              </w:rPr>
            </w:pPr>
            <w:r w:rsidRPr="0063674B">
              <w:rPr>
                <w:position w:val="-22"/>
                <w:sz w:val="22"/>
                <w:szCs w:val="22"/>
                <w:lang w:eastAsia="en-US"/>
              </w:rPr>
              <w:object w:dxaOrig="780" w:dyaOrig="499">
                <v:shape id="_x0000_i1173" type="#_x0000_t75" style="width:39.2pt;height:24.8pt" o:ole="">
                  <v:imagedata r:id="rId110" o:title=""/>
                </v:shape>
                <o:OLEObject Type="Embed" ProgID="Equation.DSMT4" ShapeID="_x0000_i1173" DrawAspect="Content" ObjectID="_1787654800" r:id="rId111"/>
              </w:object>
            </w:r>
          </w:p>
        </w:tc>
        <w:tc>
          <w:tcPr>
            <w:tcW w:w="1470" w:type="dxa"/>
            <w:tcBorders>
              <w:bottom w:val="double" w:sz="4" w:space="0" w:color="000000"/>
            </w:tcBorders>
            <w:vAlign w:val="center"/>
          </w:tcPr>
          <w:p w:rsidR="000C110C" w:rsidRPr="000C110C" w:rsidRDefault="00743B56" w:rsidP="0063674B">
            <w:pPr>
              <w:tabs>
                <w:tab w:val="center" w:pos="630"/>
                <w:tab w:val="right" w:pos="1260"/>
              </w:tabs>
              <w:jc w:val="center"/>
              <w:rPr>
                <w:rFonts w:ascii="Times New Roman" w:hAnsi="Times New Roman"/>
                <w:color w:val="000000"/>
              </w:rPr>
            </w:pPr>
            <w:r w:rsidRPr="0063674B">
              <w:rPr>
                <w:position w:val="-22"/>
                <w:sz w:val="22"/>
                <w:szCs w:val="22"/>
                <w:lang w:eastAsia="en-US"/>
              </w:rPr>
              <w:object w:dxaOrig="780" w:dyaOrig="499">
                <v:shape id="_x0000_i1175" type="#_x0000_t75" style="width:39.2pt;height:24.8pt" o:ole="">
                  <v:imagedata r:id="rId112" o:title=""/>
                </v:shape>
                <o:OLEObject Type="Embed" ProgID="Equation.DSMT4" ShapeID="_x0000_i1175" DrawAspect="Content" ObjectID="_1787654801" r:id="rId113"/>
              </w:object>
            </w:r>
          </w:p>
        </w:tc>
      </w:tr>
      <w:tr w:rsidR="000C110C" w:rsidRPr="000C110C" w:rsidTr="0063674B">
        <w:trPr>
          <w:trHeight w:val="340"/>
          <w:jc w:val="center"/>
        </w:trPr>
        <w:tc>
          <w:tcPr>
            <w:tcW w:w="728" w:type="dxa"/>
            <w:vAlign w:val="center"/>
          </w:tcPr>
          <w:p w:rsidR="000C110C" w:rsidRPr="000C110C" w:rsidRDefault="000C110C" w:rsidP="0063674B">
            <w:pPr>
              <w:jc w:val="center"/>
              <w:rPr>
                <w:rFonts w:ascii="Times New Roman" w:hAnsi="Times New Roman"/>
                <w:color w:val="000000"/>
              </w:rPr>
            </w:pPr>
            <w:r w:rsidRPr="000C110C">
              <w:rPr>
                <w:rFonts w:ascii="Times New Roman" w:hAnsi="Times New Roman"/>
                <w:color w:val="000000" w:themeColor="text1"/>
              </w:rPr>
              <w:t>411</w:t>
            </w:r>
          </w:p>
        </w:tc>
        <w:tc>
          <w:tcPr>
            <w:tcW w:w="1471" w:type="dxa"/>
            <w:vAlign w:val="center"/>
          </w:tcPr>
          <w:p w:rsidR="000C110C" w:rsidRPr="000C110C" w:rsidRDefault="000C110C" w:rsidP="0063674B">
            <w:pPr>
              <w:jc w:val="center"/>
              <w:rPr>
                <w:rFonts w:ascii="Times New Roman" w:hAnsi="Times New Roman"/>
                <w:color w:val="000000"/>
              </w:rPr>
            </w:pPr>
            <w:r w:rsidRPr="000C110C">
              <w:rPr>
                <w:rFonts w:ascii="Times New Roman" w:hAnsi="Times New Roman"/>
                <w:color w:val="000000" w:themeColor="text1"/>
              </w:rPr>
              <w:t>0,45</w:t>
            </w:r>
          </w:p>
        </w:tc>
        <w:tc>
          <w:tcPr>
            <w:tcW w:w="1469" w:type="dxa"/>
            <w:vAlign w:val="center"/>
          </w:tcPr>
          <w:p w:rsidR="000C110C" w:rsidRPr="000C110C" w:rsidRDefault="000C110C" w:rsidP="0063674B">
            <w:pPr>
              <w:jc w:val="center"/>
              <w:rPr>
                <w:rFonts w:ascii="Times New Roman" w:hAnsi="Times New Roman"/>
                <w:color w:val="000000"/>
              </w:rPr>
            </w:pPr>
            <w:r w:rsidRPr="000C110C">
              <w:rPr>
                <w:rFonts w:ascii="Times New Roman" w:hAnsi="Times New Roman"/>
                <w:color w:val="000000" w:themeColor="text1"/>
              </w:rPr>
              <w:t>3,40</w:t>
            </w:r>
          </w:p>
        </w:tc>
        <w:tc>
          <w:tcPr>
            <w:tcW w:w="1471" w:type="dxa"/>
            <w:vAlign w:val="center"/>
          </w:tcPr>
          <w:p w:rsidR="000C110C" w:rsidRPr="000C110C" w:rsidRDefault="000C110C" w:rsidP="0063674B">
            <w:pPr>
              <w:jc w:val="center"/>
              <w:rPr>
                <w:rFonts w:ascii="Times New Roman" w:hAnsi="Times New Roman"/>
                <w:color w:val="000000"/>
              </w:rPr>
            </w:pPr>
            <w:r w:rsidRPr="000C110C">
              <w:rPr>
                <w:rFonts w:ascii="Times New Roman" w:hAnsi="Times New Roman"/>
                <w:color w:val="000000" w:themeColor="text1"/>
              </w:rPr>
              <w:t>13,07</w:t>
            </w:r>
          </w:p>
        </w:tc>
        <w:tc>
          <w:tcPr>
            <w:tcW w:w="1469" w:type="dxa"/>
            <w:vAlign w:val="center"/>
          </w:tcPr>
          <w:p w:rsidR="000C110C" w:rsidRPr="000C110C" w:rsidRDefault="000C110C" w:rsidP="0063674B">
            <w:pPr>
              <w:jc w:val="center"/>
              <w:rPr>
                <w:rFonts w:ascii="Times New Roman" w:hAnsi="Times New Roman"/>
                <w:color w:val="000000"/>
              </w:rPr>
            </w:pPr>
            <w:r w:rsidRPr="000C110C">
              <w:rPr>
                <w:rFonts w:ascii="Times New Roman" w:hAnsi="Times New Roman"/>
                <w:color w:val="000000" w:themeColor="text1"/>
              </w:rPr>
              <w:t>35,72</w:t>
            </w:r>
          </w:p>
        </w:tc>
        <w:tc>
          <w:tcPr>
            <w:tcW w:w="1470" w:type="dxa"/>
            <w:vAlign w:val="center"/>
          </w:tcPr>
          <w:p w:rsidR="000C110C" w:rsidRPr="000C110C" w:rsidRDefault="000C110C" w:rsidP="0063674B">
            <w:pPr>
              <w:jc w:val="center"/>
              <w:rPr>
                <w:rFonts w:ascii="Times New Roman" w:hAnsi="Times New Roman"/>
                <w:color w:val="000000"/>
              </w:rPr>
            </w:pPr>
            <w:r w:rsidRPr="000C110C">
              <w:rPr>
                <w:rFonts w:ascii="Times New Roman" w:hAnsi="Times New Roman"/>
                <w:color w:val="000000" w:themeColor="text1"/>
              </w:rPr>
              <w:t>79,71</w:t>
            </w:r>
          </w:p>
        </w:tc>
      </w:tr>
      <w:tr w:rsidR="000C110C" w:rsidRPr="000C110C" w:rsidTr="0063674B">
        <w:trPr>
          <w:trHeight w:val="340"/>
          <w:jc w:val="center"/>
        </w:trPr>
        <w:tc>
          <w:tcPr>
            <w:tcW w:w="728" w:type="dxa"/>
            <w:vAlign w:val="center"/>
          </w:tcPr>
          <w:p w:rsidR="000C110C" w:rsidRPr="000C110C" w:rsidRDefault="000C110C" w:rsidP="0063674B">
            <w:pPr>
              <w:jc w:val="center"/>
              <w:rPr>
                <w:rFonts w:ascii="Times New Roman" w:hAnsi="Times New Roman"/>
                <w:color w:val="000000"/>
              </w:rPr>
            </w:pPr>
            <w:r w:rsidRPr="000C110C">
              <w:rPr>
                <w:rFonts w:ascii="Times New Roman" w:hAnsi="Times New Roman"/>
                <w:color w:val="000000" w:themeColor="text1"/>
              </w:rPr>
              <w:t>415</w:t>
            </w:r>
          </w:p>
        </w:tc>
        <w:tc>
          <w:tcPr>
            <w:tcW w:w="1471" w:type="dxa"/>
            <w:vAlign w:val="center"/>
          </w:tcPr>
          <w:p w:rsidR="000C110C" w:rsidRPr="000C110C" w:rsidRDefault="000C110C" w:rsidP="0063674B">
            <w:pPr>
              <w:jc w:val="center"/>
              <w:rPr>
                <w:rFonts w:ascii="Times New Roman" w:hAnsi="Times New Roman"/>
                <w:color w:val="000000"/>
              </w:rPr>
            </w:pPr>
            <w:r w:rsidRPr="000C110C">
              <w:rPr>
                <w:rFonts w:ascii="Times New Roman" w:hAnsi="Times New Roman"/>
                <w:color w:val="000000" w:themeColor="text1"/>
              </w:rPr>
              <w:t>0,47</w:t>
            </w:r>
          </w:p>
        </w:tc>
        <w:tc>
          <w:tcPr>
            <w:tcW w:w="1469" w:type="dxa"/>
            <w:vAlign w:val="center"/>
          </w:tcPr>
          <w:p w:rsidR="000C110C" w:rsidRPr="000C110C" w:rsidRDefault="000C110C" w:rsidP="0063674B">
            <w:pPr>
              <w:jc w:val="center"/>
              <w:rPr>
                <w:rFonts w:ascii="Times New Roman" w:hAnsi="Times New Roman"/>
                <w:color w:val="000000"/>
              </w:rPr>
            </w:pPr>
            <w:r w:rsidRPr="000C110C">
              <w:rPr>
                <w:rFonts w:ascii="Times New Roman" w:hAnsi="Times New Roman"/>
                <w:color w:val="000000" w:themeColor="text1"/>
              </w:rPr>
              <w:t>3,60</w:t>
            </w:r>
          </w:p>
        </w:tc>
        <w:tc>
          <w:tcPr>
            <w:tcW w:w="1471" w:type="dxa"/>
            <w:vAlign w:val="center"/>
          </w:tcPr>
          <w:p w:rsidR="000C110C" w:rsidRPr="000C110C" w:rsidRDefault="000C110C" w:rsidP="0063674B">
            <w:pPr>
              <w:jc w:val="center"/>
              <w:rPr>
                <w:rFonts w:ascii="Times New Roman" w:hAnsi="Times New Roman"/>
                <w:color w:val="000000"/>
              </w:rPr>
            </w:pPr>
            <w:r w:rsidRPr="000C110C">
              <w:rPr>
                <w:rFonts w:ascii="Times New Roman" w:hAnsi="Times New Roman"/>
                <w:color w:val="000000" w:themeColor="text1"/>
              </w:rPr>
              <w:t>13,85</w:t>
            </w:r>
          </w:p>
        </w:tc>
        <w:tc>
          <w:tcPr>
            <w:tcW w:w="1469" w:type="dxa"/>
            <w:vAlign w:val="center"/>
          </w:tcPr>
          <w:p w:rsidR="000C110C" w:rsidRPr="000C110C" w:rsidRDefault="000C110C" w:rsidP="0063674B">
            <w:pPr>
              <w:jc w:val="center"/>
              <w:rPr>
                <w:rFonts w:ascii="Times New Roman" w:hAnsi="Times New Roman"/>
                <w:color w:val="000000"/>
              </w:rPr>
            </w:pPr>
            <w:r w:rsidRPr="000C110C">
              <w:rPr>
                <w:rFonts w:ascii="Times New Roman" w:hAnsi="Times New Roman"/>
                <w:color w:val="000000" w:themeColor="text1"/>
              </w:rPr>
              <w:t>37,83</w:t>
            </w:r>
          </w:p>
        </w:tc>
        <w:tc>
          <w:tcPr>
            <w:tcW w:w="1470" w:type="dxa"/>
            <w:vAlign w:val="center"/>
          </w:tcPr>
          <w:p w:rsidR="000C110C" w:rsidRPr="000C110C" w:rsidRDefault="000C110C" w:rsidP="0063674B">
            <w:pPr>
              <w:jc w:val="center"/>
              <w:rPr>
                <w:rFonts w:ascii="Times New Roman" w:hAnsi="Times New Roman"/>
                <w:color w:val="000000"/>
              </w:rPr>
            </w:pPr>
            <w:r w:rsidRPr="000C110C">
              <w:rPr>
                <w:rFonts w:ascii="Times New Roman" w:hAnsi="Times New Roman"/>
                <w:color w:val="000000" w:themeColor="text1"/>
              </w:rPr>
              <w:t>84,42</w:t>
            </w:r>
          </w:p>
        </w:tc>
      </w:tr>
      <w:tr w:rsidR="000C110C" w:rsidRPr="000C110C" w:rsidTr="0063674B">
        <w:trPr>
          <w:trHeight w:val="340"/>
          <w:jc w:val="center"/>
        </w:trPr>
        <w:tc>
          <w:tcPr>
            <w:tcW w:w="728" w:type="dxa"/>
            <w:vAlign w:val="center"/>
          </w:tcPr>
          <w:p w:rsidR="000C110C" w:rsidRPr="000C110C" w:rsidRDefault="000C110C" w:rsidP="0063674B">
            <w:pPr>
              <w:jc w:val="center"/>
              <w:rPr>
                <w:rFonts w:ascii="Times New Roman" w:hAnsi="Times New Roman"/>
                <w:color w:val="000000"/>
              </w:rPr>
            </w:pPr>
            <w:r w:rsidRPr="000C110C">
              <w:rPr>
                <w:rFonts w:ascii="Times New Roman" w:hAnsi="Times New Roman"/>
                <w:color w:val="000000" w:themeColor="text1"/>
              </w:rPr>
              <w:t>420</w:t>
            </w:r>
          </w:p>
        </w:tc>
        <w:tc>
          <w:tcPr>
            <w:tcW w:w="1471" w:type="dxa"/>
            <w:vAlign w:val="center"/>
          </w:tcPr>
          <w:p w:rsidR="000C110C" w:rsidRPr="000C110C" w:rsidRDefault="000C110C" w:rsidP="0063674B">
            <w:pPr>
              <w:jc w:val="center"/>
              <w:rPr>
                <w:rFonts w:ascii="Times New Roman" w:hAnsi="Times New Roman"/>
                <w:color w:val="000000"/>
              </w:rPr>
            </w:pPr>
            <w:r w:rsidRPr="000C110C">
              <w:rPr>
                <w:rFonts w:ascii="Times New Roman" w:hAnsi="Times New Roman"/>
                <w:color w:val="000000" w:themeColor="text1"/>
              </w:rPr>
              <w:t>0,51</w:t>
            </w:r>
          </w:p>
        </w:tc>
        <w:tc>
          <w:tcPr>
            <w:tcW w:w="1469" w:type="dxa"/>
            <w:vAlign w:val="center"/>
          </w:tcPr>
          <w:p w:rsidR="000C110C" w:rsidRPr="000C110C" w:rsidRDefault="000C110C" w:rsidP="0063674B">
            <w:pPr>
              <w:jc w:val="center"/>
              <w:rPr>
                <w:rFonts w:ascii="Times New Roman" w:hAnsi="Times New Roman"/>
                <w:color w:val="000000"/>
              </w:rPr>
            </w:pPr>
            <w:r w:rsidRPr="000C110C">
              <w:rPr>
                <w:rFonts w:ascii="Times New Roman" w:hAnsi="Times New Roman"/>
                <w:color w:val="000000" w:themeColor="text1"/>
              </w:rPr>
              <w:t>3,89</w:t>
            </w:r>
          </w:p>
        </w:tc>
        <w:tc>
          <w:tcPr>
            <w:tcW w:w="1471" w:type="dxa"/>
            <w:vAlign w:val="center"/>
          </w:tcPr>
          <w:p w:rsidR="000C110C" w:rsidRPr="000C110C" w:rsidRDefault="000C110C" w:rsidP="0063674B">
            <w:pPr>
              <w:jc w:val="center"/>
              <w:rPr>
                <w:rFonts w:ascii="Times New Roman" w:hAnsi="Times New Roman"/>
                <w:color w:val="000000"/>
              </w:rPr>
            </w:pPr>
            <w:r w:rsidRPr="000C110C">
              <w:rPr>
                <w:rFonts w:ascii="Times New Roman" w:hAnsi="Times New Roman"/>
                <w:color w:val="000000" w:themeColor="text1"/>
              </w:rPr>
              <w:t>14,95</w:t>
            </w:r>
          </w:p>
        </w:tc>
        <w:tc>
          <w:tcPr>
            <w:tcW w:w="1469" w:type="dxa"/>
            <w:vAlign w:val="center"/>
          </w:tcPr>
          <w:p w:rsidR="000C110C" w:rsidRPr="000C110C" w:rsidRDefault="000C110C" w:rsidP="0063674B">
            <w:pPr>
              <w:jc w:val="center"/>
              <w:rPr>
                <w:rFonts w:ascii="Times New Roman" w:hAnsi="Times New Roman"/>
                <w:color w:val="000000"/>
              </w:rPr>
            </w:pPr>
            <w:r w:rsidRPr="000C110C">
              <w:rPr>
                <w:rFonts w:ascii="Times New Roman" w:hAnsi="Times New Roman"/>
                <w:color w:val="000000" w:themeColor="text1"/>
              </w:rPr>
              <w:t>40,84</w:t>
            </w:r>
          </w:p>
        </w:tc>
        <w:tc>
          <w:tcPr>
            <w:tcW w:w="1470" w:type="dxa"/>
            <w:vAlign w:val="center"/>
          </w:tcPr>
          <w:p w:rsidR="000C110C" w:rsidRPr="000C110C" w:rsidRDefault="000C110C" w:rsidP="0063674B">
            <w:pPr>
              <w:jc w:val="center"/>
              <w:rPr>
                <w:rFonts w:ascii="Times New Roman" w:hAnsi="Times New Roman"/>
                <w:color w:val="000000"/>
              </w:rPr>
            </w:pPr>
            <w:r w:rsidRPr="000C110C">
              <w:rPr>
                <w:rFonts w:ascii="Times New Roman" w:hAnsi="Times New Roman"/>
                <w:color w:val="000000" w:themeColor="text1"/>
              </w:rPr>
              <w:t>91,15</w:t>
            </w:r>
          </w:p>
        </w:tc>
      </w:tr>
      <w:tr w:rsidR="000C110C" w:rsidRPr="000C110C" w:rsidTr="0063674B">
        <w:trPr>
          <w:trHeight w:val="340"/>
          <w:jc w:val="center"/>
        </w:trPr>
        <w:tc>
          <w:tcPr>
            <w:tcW w:w="728" w:type="dxa"/>
            <w:vAlign w:val="center"/>
          </w:tcPr>
          <w:p w:rsidR="000C110C" w:rsidRPr="000C110C" w:rsidRDefault="000C110C" w:rsidP="0063674B">
            <w:pPr>
              <w:jc w:val="center"/>
              <w:rPr>
                <w:rFonts w:ascii="Times New Roman" w:hAnsi="Times New Roman"/>
                <w:color w:val="000000"/>
              </w:rPr>
            </w:pPr>
            <w:r w:rsidRPr="000C110C">
              <w:rPr>
                <w:rFonts w:ascii="Times New Roman" w:hAnsi="Times New Roman"/>
                <w:color w:val="000000" w:themeColor="text1"/>
              </w:rPr>
              <w:t>425</w:t>
            </w:r>
          </w:p>
        </w:tc>
        <w:tc>
          <w:tcPr>
            <w:tcW w:w="1471" w:type="dxa"/>
            <w:vAlign w:val="center"/>
          </w:tcPr>
          <w:p w:rsidR="000C110C" w:rsidRPr="000C110C" w:rsidRDefault="000C110C" w:rsidP="0063674B">
            <w:pPr>
              <w:jc w:val="center"/>
              <w:rPr>
                <w:rFonts w:ascii="Times New Roman" w:hAnsi="Times New Roman"/>
                <w:color w:val="000000"/>
              </w:rPr>
            </w:pPr>
            <w:r w:rsidRPr="000C110C">
              <w:rPr>
                <w:rFonts w:ascii="Times New Roman" w:hAnsi="Times New Roman"/>
                <w:color w:val="000000" w:themeColor="text1"/>
              </w:rPr>
              <w:t>0,56</w:t>
            </w:r>
          </w:p>
        </w:tc>
        <w:tc>
          <w:tcPr>
            <w:tcW w:w="1469" w:type="dxa"/>
            <w:vAlign w:val="center"/>
          </w:tcPr>
          <w:p w:rsidR="000C110C" w:rsidRPr="000C110C" w:rsidRDefault="000C110C" w:rsidP="0063674B">
            <w:pPr>
              <w:jc w:val="center"/>
              <w:rPr>
                <w:rFonts w:ascii="Times New Roman" w:hAnsi="Times New Roman"/>
                <w:color w:val="000000"/>
              </w:rPr>
            </w:pPr>
            <w:r w:rsidRPr="000C110C">
              <w:rPr>
                <w:rFonts w:ascii="Times New Roman" w:hAnsi="Times New Roman"/>
                <w:color w:val="000000" w:themeColor="text1"/>
              </w:rPr>
              <w:t>4,23</w:t>
            </w:r>
          </w:p>
        </w:tc>
        <w:tc>
          <w:tcPr>
            <w:tcW w:w="1471" w:type="dxa"/>
            <w:vAlign w:val="center"/>
          </w:tcPr>
          <w:p w:rsidR="000C110C" w:rsidRPr="000C110C" w:rsidRDefault="000C110C" w:rsidP="0063674B">
            <w:pPr>
              <w:jc w:val="center"/>
              <w:rPr>
                <w:rFonts w:ascii="Times New Roman" w:hAnsi="Times New Roman"/>
                <w:color w:val="000000"/>
              </w:rPr>
            </w:pPr>
            <w:r w:rsidRPr="000C110C">
              <w:rPr>
                <w:rFonts w:ascii="Times New Roman" w:hAnsi="Times New Roman"/>
                <w:color w:val="000000" w:themeColor="text1"/>
              </w:rPr>
              <w:t>16,24</w:t>
            </w:r>
          </w:p>
        </w:tc>
        <w:tc>
          <w:tcPr>
            <w:tcW w:w="1469" w:type="dxa"/>
            <w:vAlign w:val="center"/>
          </w:tcPr>
          <w:p w:rsidR="000C110C" w:rsidRPr="000C110C" w:rsidRDefault="000C110C" w:rsidP="0063674B">
            <w:pPr>
              <w:jc w:val="center"/>
              <w:rPr>
                <w:rFonts w:ascii="Times New Roman" w:hAnsi="Times New Roman"/>
                <w:color w:val="000000"/>
              </w:rPr>
            </w:pPr>
            <w:r w:rsidRPr="000C110C">
              <w:rPr>
                <w:rFonts w:ascii="Times New Roman" w:hAnsi="Times New Roman"/>
                <w:color w:val="000000" w:themeColor="text1"/>
              </w:rPr>
              <w:t>44,38</w:t>
            </w:r>
          </w:p>
        </w:tc>
        <w:tc>
          <w:tcPr>
            <w:tcW w:w="1470" w:type="dxa"/>
            <w:vAlign w:val="center"/>
          </w:tcPr>
          <w:p w:rsidR="000C110C" w:rsidRPr="000C110C" w:rsidRDefault="000C110C" w:rsidP="0063674B">
            <w:pPr>
              <w:jc w:val="center"/>
              <w:rPr>
                <w:rFonts w:ascii="Times New Roman" w:hAnsi="Times New Roman"/>
                <w:color w:val="000000"/>
              </w:rPr>
            </w:pPr>
            <w:r w:rsidRPr="000C110C">
              <w:rPr>
                <w:rFonts w:ascii="Times New Roman" w:hAnsi="Times New Roman"/>
                <w:color w:val="000000" w:themeColor="text1"/>
              </w:rPr>
              <w:t>99,05</w:t>
            </w:r>
          </w:p>
        </w:tc>
      </w:tr>
      <w:tr w:rsidR="000C110C" w:rsidRPr="000C110C" w:rsidTr="0063674B">
        <w:trPr>
          <w:trHeight w:val="340"/>
          <w:jc w:val="center"/>
        </w:trPr>
        <w:tc>
          <w:tcPr>
            <w:tcW w:w="728" w:type="dxa"/>
            <w:vAlign w:val="center"/>
          </w:tcPr>
          <w:p w:rsidR="000C110C" w:rsidRPr="000C110C" w:rsidRDefault="000C110C" w:rsidP="0063674B">
            <w:pPr>
              <w:jc w:val="center"/>
              <w:rPr>
                <w:rFonts w:ascii="Times New Roman" w:hAnsi="Times New Roman"/>
                <w:color w:val="000000"/>
              </w:rPr>
            </w:pPr>
            <w:r w:rsidRPr="000C110C">
              <w:rPr>
                <w:rFonts w:ascii="Times New Roman" w:hAnsi="Times New Roman"/>
                <w:color w:val="000000" w:themeColor="text1"/>
              </w:rPr>
              <w:t>430</w:t>
            </w:r>
          </w:p>
        </w:tc>
        <w:tc>
          <w:tcPr>
            <w:tcW w:w="1471" w:type="dxa"/>
            <w:vAlign w:val="center"/>
          </w:tcPr>
          <w:p w:rsidR="000C110C" w:rsidRPr="000C110C" w:rsidRDefault="000C110C" w:rsidP="0063674B">
            <w:pPr>
              <w:jc w:val="center"/>
              <w:rPr>
                <w:rFonts w:ascii="Times New Roman" w:hAnsi="Times New Roman"/>
                <w:color w:val="000000"/>
              </w:rPr>
            </w:pPr>
            <w:r w:rsidRPr="000C110C">
              <w:rPr>
                <w:rFonts w:ascii="Times New Roman" w:hAnsi="Times New Roman"/>
                <w:color w:val="000000" w:themeColor="text1"/>
              </w:rPr>
              <w:t>0,61</w:t>
            </w:r>
          </w:p>
        </w:tc>
        <w:tc>
          <w:tcPr>
            <w:tcW w:w="1469" w:type="dxa"/>
            <w:vAlign w:val="center"/>
          </w:tcPr>
          <w:p w:rsidR="000C110C" w:rsidRPr="000C110C" w:rsidRDefault="000C110C" w:rsidP="0063674B">
            <w:pPr>
              <w:jc w:val="center"/>
              <w:rPr>
                <w:rFonts w:ascii="Times New Roman" w:hAnsi="Times New Roman"/>
                <w:color w:val="000000"/>
              </w:rPr>
            </w:pPr>
            <w:r w:rsidRPr="000C110C">
              <w:rPr>
                <w:rFonts w:ascii="Times New Roman" w:hAnsi="Times New Roman"/>
                <w:color w:val="000000" w:themeColor="text1"/>
              </w:rPr>
              <w:t>4,63</w:t>
            </w:r>
          </w:p>
        </w:tc>
        <w:tc>
          <w:tcPr>
            <w:tcW w:w="1471" w:type="dxa"/>
            <w:vAlign w:val="center"/>
          </w:tcPr>
          <w:p w:rsidR="000C110C" w:rsidRPr="000C110C" w:rsidRDefault="000C110C" w:rsidP="0063674B">
            <w:pPr>
              <w:jc w:val="center"/>
              <w:rPr>
                <w:rFonts w:ascii="Times New Roman" w:hAnsi="Times New Roman"/>
                <w:color w:val="000000"/>
              </w:rPr>
            </w:pPr>
            <w:r w:rsidRPr="000C110C">
              <w:rPr>
                <w:rFonts w:ascii="Times New Roman" w:hAnsi="Times New Roman"/>
                <w:color w:val="000000" w:themeColor="text1"/>
              </w:rPr>
              <w:t>17,78</w:t>
            </w:r>
          </w:p>
        </w:tc>
        <w:tc>
          <w:tcPr>
            <w:tcW w:w="1469" w:type="dxa"/>
            <w:vAlign w:val="center"/>
          </w:tcPr>
          <w:p w:rsidR="000C110C" w:rsidRPr="000C110C" w:rsidRDefault="000C110C" w:rsidP="0063674B">
            <w:pPr>
              <w:jc w:val="center"/>
              <w:rPr>
                <w:rFonts w:ascii="Times New Roman" w:hAnsi="Times New Roman"/>
                <w:color w:val="000000"/>
              </w:rPr>
            </w:pPr>
            <w:r w:rsidRPr="000C110C">
              <w:rPr>
                <w:rFonts w:ascii="Times New Roman" w:hAnsi="Times New Roman"/>
                <w:color w:val="000000" w:themeColor="text1"/>
              </w:rPr>
              <w:t>48,59</w:t>
            </w:r>
          </w:p>
        </w:tc>
        <w:tc>
          <w:tcPr>
            <w:tcW w:w="1470" w:type="dxa"/>
            <w:vAlign w:val="center"/>
          </w:tcPr>
          <w:p w:rsidR="000C110C" w:rsidRPr="000C110C" w:rsidRDefault="000C110C" w:rsidP="0063674B">
            <w:pPr>
              <w:jc w:val="center"/>
              <w:rPr>
                <w:rFonts w:ascii="Times New Roman" w:hAnsi="Times New Roman"/>
                <w:color w:val="000000"/>
              </w:rPr>
            </w:pPr>
            <w:r w:rsidRPr="000C110C">
              <w:rPr>
                <w:rFonts w:ascii="Times New Roman" w:hAnsi="Times New Roman"/>
                <w:color w:val="000000" w:themeColor="text1"/>
              </w:rPr>
              <w:t>108,44</w:t>
            </w:r>
          </w:p>
        </w:tc>
      </w:tr>
      <w:tr w:rsidR="000C110C" w:rsidRPr="000C110C" w:rsidTr="0063674B">
        <w:trPr>
          <w:trHeight w:val="340"/>
          <w:jc w:val="center"/>
        </w:trPr>
        <w:tc>
          <w:tcPr>
            <w:tcW w:w="728" w:type="dxa"/>
            <w:vAlign w:val="center"/>
          </w:tcPr>
          <w:p w:rsidR="000C110C" w:rsidRPr="000C110C" w:rsidRDefault="000C110C" w:rsidP="0063674B">
            <w:pPr>
              <w:jc w:val="center"/>
              <w:rPr>
                <w:rFonts w:ascii="Times New Roman" w:hAnsi="Times New Roman"/>
                <w:color w:val="000000"/>
              </w:rPr>
            </w:pPr>
            <w:r w:rsidRPr="000C110C">
              <w:rPr>
                <w:rFonts w:ascii="Times New Roman" w:hAnsi="Times New Roman"/>
                <w:color w:val="000000" w:themeColor="text1"/>
              </w:rPr>
              <w:t>435</w:t>
            </w:r>
          </w:p>
        </w:tc>
        <w:tc>
          <w:tcPr>
            <w:tcW w:w="1471" w:type="dxa"/>
            <w:vAlign w:val="center"/>
          </w:tcPr>
          <w:p w:rsidR="000C110C" w:rsidRPr="000C110C" w:rsidRDefault="000C110C" w:rsidP="0063674B">
            <w:pPr>
              <w:jc w:val="center"/>
              <w:rPr>
                <w:rFonts w:ascii="Times New Roman" w:hAnsi="Times New Roman"/>
                <w:color w:val="000000"/>
              </w:rPr>
            </w:pPr>
            <w:r w:rsidRPr="000C110C">
              <w:rPr>
                <w:rFonts w:ascii="Times New Roman" w:hAnsi="Times New Roman"/>
                <w:color w:val="000000" w:themeColor="text1"/>
              </w:rPr>
              <w:t>0,67</w:t>
            </w:r>
          </w:p>
        </w:tc>
        <w:tc>
          <w:tcPr>
            <w:tcW w:w="1469" w:type="dxa"/>
            <w:vAlign w:val="center"/>
          </w:tcPr>
          <w:p w:rsidR="000C110C" w:rsidRPr="000C110C" w:rsidRDefault="000C110C" w:rsidP="0063674B">
            <w:pPr>
              <w:jc w:val="center"/>
              <w:rPr>
                <w:rFonts w:ascii="Times New Roman" w:hAnsi="Times New Roman"/>
                <w:color w:val="000000"/>
              </w:rPr>
            </w:pPr>
            <w:r w:rsidRPr="000C110C">
              <w:rPr>
                <w:rFonts w:ascii="Times New Roman" w:hAnsi="Times New Roman"/>
                <w:color w:val="000000" w:themeColor="text1"/>
              </w:rPr>
              <w:t>5,11</w:t>
            </w:r>
          </w:p>
        </w:tc>
        <w:tc>
          <w:tcPr>
            <w:tcW w:w="1471" w:type="dxa"/>
            <w:vAlign w:val="center"/>
          </w:tcPr>
          <w:p w:rsidR="000C110C" w:rsidRPr="000C110C" w:rsidRDefault="000C110C" w:rsidP="0063674B">
            <w:pPr>
              <w:jc w:val="center"/>
              <w:rPr>
                <w:rFonts w:ascii="Times New Roman" w:hAnsi="Times New Roman"/>
                <w:color w:val="000000"/>
              </w:rPr>
            </w:pPr>
            <w:r w:rsidRPr="000C110C">
              <w:rPr>
                <w:rFonts w:ascii="Times New Roman" w:hAnsi="Times New Roman"/>
                <w:color w:val="000000" w:themeColor="text1"/>
              </w:rPr>
              <w:t>19,65</w:t>
            </w:r>
          </w:p>
        </w:tc>
        <w:tc>
          <w:tcPr>
            <w:tcW w:w="1469" w:type="dxa"/>
            <w:vAlign w:val="center"/>
          </w:tcPr>
          <w:p w:rsidR="000C110C" w:rsidRPr="000C110C" w:rsidRDefault="000C110C" w:rsidP="0063674B">
            <w:pPr>
              <w:jc w:val="center"/>
              <w:rPr>
                <w:rFonts w:ascii="Times New Roman" w:hAnsi="Times New Roman"/>
                <w:color w:val="000000"/>
              </w:rPr>
            </w:pPr>
            <w:r w:rsidRPr="000C110C">
              <w:rPr>
                <w:rFonts w:ascii="Times New Roman" w:hAnsi="Times New Roman"/>
                <w:color w:val="000000" w:themeColor="text1"/>
              </w:rPr>
              <w:t>53,68</w:t>
            </w:r>
          </w:p>
        </w:tc>
        <w:tc>
          <w:tcPr>
            <w:tcW w:w="1470" w:type="dxa"/>
            <w:vAlign w:val="center"/>
          </w:tcPr>
          <w:p w:rsidR="000C110C" w:rsidRPr="000C110C" w:rsidRDefault="000C110C" w:rsidP="0063674B">
            <w:pPr>
              <w:jc w:val="center"/>
              <w:rPr>
                <w:rFonts w:ascii="Times New Roman" w:hAnsi="Times New Roman"/>
                <w:color w:val="000000"/>
              </w:rPr>
            </w:pPr>
            <w:r w:rsidRPr="000C110C">
              <w:rPr>
                <w:rFonts w:ascii="Times New Roman" w:hAnsi="Times New Roman"/>
                <w:color w:val="000000" w:themeColor="text1"/>
              </w:rPr>
              <w:t>119,80</w:t>
            </w:r>
          </w:p>
        </w:tc>
      </w:tr>
    </w:tbl>
    <w:p w:rsidR="000C110C" w:rsidRDefault="000C110C" w:rsidP="00FD1FF1">
      <w:pPr>
        <w:spacing w:after="0" w:line="240" w:lineRule="auto"/>
        <w:ind w:firstLine="397"/>
        <w:jc w:val="both"/>
        <w:rPr>
          <w:rFonts w:ascii="Times New Roman" w:hAnsi="Times New Roman"/>
          <w:sz w:val="24"/>
          <w:szCs w:val="24"/>
        </w:rPr>
      </w:pPr>
    </w:p>
    <w:p w:rsidR="00FD1FF1" w:rsidRPr="00FD1FF1" w:rsidRDefault="00FD1FF1" w:rsidP="00FD1FF1">
      <w:pPr>
        <w:spacing w:after="0" w:line="240" w:lineRule="auto"/>
        <w:ind w:firstLine="397"/>
        <w:jc w:val="both"/>
        <w:rPr>
          <w:rFonts w:ascii="Times New Roman" w:hAnsi="Times New Roman"/>
          <w:color w:val="000000" w:themeColor="text1"/>
          <w:sz w:val="24"/>
          <w:szCs w:val="24"/>
        </w:rPr>
      </w:pPr>
      <w:r w:rsidRPr="00FD1FF1">
        <w:rPr>
          <w:rFonts w:ascii="Times New Roman" w:hAnsi="Times New Roman"/>
          <w:sz w:val="24"/>
          <w:szCs w:val="24"/>
        </w:rPr>
        <w:t xml:space="preserve">Из полученных соотношений </w:t>
      </w:r>
      <w:r w:rsidRPr="00FD1FF1">
        <w:rPr>
          <w:rFonts w:ascii="Times New Roman" w:hAnsi="Times New Roman"/>
          <w:color w:val="000000" w:themeColor="text1"/>
          <w:sz w:val="24"/>
          <w:szCs w:val="24"/>
        </w:rPr>
        <w:t>можно определить приведенную массу:</w:t>
      </w:r>
    </w:p>
    <w:p w:rsidR="00FD1FF1" w:rsidRPr="00FD1FF1" w:rsidRDefault="00FD1FF1" w:rsidP="0063674B">
      <w:pPr>
        <w:pStyle w:val="MTDisplayEquation"/>
        <w:spacing w:before="120" w:after="120"/>
        <w:jc w:val="center"/>
        <w:rPr>
          <w:rFonts w:eastAsiaTheme="minorEastAsia"/>
          <w:color w:val="000000" w:themeColor="text1"/>
        </w:rPr>
      </w:pPr>
      <w:r w:rsidRPr="00FD1FF1">
        <w:rPr>
          <w:position w:val="-34"/>
        </w:rPr>
        <w:object w:dxaOrig="2260" w:dyaOrig="800">
          <v:shape id="_x0000_i1074" type="#_x0000_t75" style="width:113.2pt;height:40pt" o:ole="">
            <v:imagedata r:id="rId114" o:title=""/>
          </v:shape>
          <o:OLEObject Type="Embed" ProgID="Equation.DSMT4" ShapeID="_x0000_i1074" DrawAspect="Content" ObjectID="_1787654802" r:id="rId115"/>
        </w:object>
      </w:r>
    </w:p>
    <w:p w:rsidR="00FD1FF1" w:rsidRPr="00FD1FF1" w:rsidRDefault="00FD1FF1" w:rsidP="00FD1FF1">
      <w:pPr>
        <w:spacing w:after="0" w:line="240" w:lineRule="auto"/>
        <w:ind w:firstLine="397"/>
        <w:jc w:val="both"/>
        <w:rPr>
          <w:rFonts w:ascii="Times New Roman" w:hAnsi="Times New Roman"/>
          <w:color w:val="000000" w:themeColor="text1"/>
          <w:sz w:val="24"/>
          <w:szCs w:val="24"/>
        </w:rPr>
      </w:pPr>
      <w:r w:rsidRPr="00FD1FF1">
        <w:rPr>
          <w:rFonts w:ascii="Times New Roman" w:hAnsi="Times New Roman"/>
          <w:color w:val="000000" w:themeColor="text1"/>
          <w:sz w:val="24"/>
          <w:szCs w:val="24"/>
        </w:rPr>
        <w:t xml:space="preserve">Частоты собственных колебаний вычисляются по формуле </w:t>
      </w:r>
    </w:p>
    <w:p w:rsidR="00FD1FF1" w:rsidRPr="00FD1FF1" w:rsidRDefault="00743B56" w:rsidP="0063674B">
      <w:pPr>
        <w:pStyle w:val="MTDisplayEquation"/>
        <w:spacing w:before="120" w:after="120"/>
        <w:jc w:val="center"/>
        <w:rPr>
          <w:rFonts w:eastAsiaTheme="minorEastAsia"/>
          <w:color w:val="000000" w:themeColor="text1"/>
        </w:rPr>
      </w:pPr>
      <w:r w:rsidRPr="00FD1FF1">
        <w:rPr>
          <w:position w:val="-28"/>
        </w:rPr>
        <w:object w:dxaOrig="1579" w:dyaOrig="720">
          <v:shape id="_x0000_i1177" type="#_x0000_t75" style="width:79.2pt;height:36pt" o:ole="">
            <v:imagedata r:id="rId116" o:title=""/>
          </v:shape>
          <o:OLEObject Type="Embed" ProgID="Equation.DSMT4" ShapeID="_x0000_i1177" DrawAspect="Content" ObjectID="_1787654803" r:id="rId117"/>
        </w:object>
      </w:r>
    </w:p>
    <w:p w:rsidR="00FD1FF1" w:rsidRPr="00FD1FF1" w:rsidRDefault="00FD1FF1" w:rsidP="0063674B">
      <w:pPr>
        <w:spacing w:after="0" w:line="240" w:lineRule="auto"/>
        <w:jc w:val="both"/>
        <w:rPr>
          <w:rFonts w:ascii="Times New Roman" w:eastAsiaTheme="minorEastAsia" w:hAnsi="Times New Roman"/>
          <w:color w:val="000000" w:themeColor="text1"/>
          <w:sz w:val="24"/>
          <w:szCs w:val="24"/>
        </w:rPr>
      </w:pPr>
      <w:r w:rsidRPr="00FD1FF1">
        <w:rPr>
          <w:rFonts w:ascii="Times New Roman" w:eastAsiaTheme="minorEastAsia" w:hAnsi="Times New Roman"/>
          <w:color w:val="000000" w:themeColor="text1"/>
          <w:sz w:val="24"/>
          <w:szCs w:val="24"/>
        </w:rPr>
        <w:t xml:space="preserve">где </w:t>
      </w:r>
      <w:r w:rsidR="00743B56" w:rsidRPr="00FD1FF1">
        <w:rPr>
          <w:rFonts w:ascii="Times New Roman" w:eastAsiaTheme="minorEastAsia" w:hAnsi="Times New Roman"/>
          <w:color w:val="000000" w:themeColor="text1"/>
          <w:position w:val="-12"/>
          <w:sz w:val="24"/>
          <w:szCs w:val="24"/>
        </w:rPr>
        <w:object w:dxaOrig="420" w:dyaOrig="360">
          <v:shape id="_x0000_i1179" type="#_x0000_t75" style="width:21.2pt;height:18pt" o:ole="">
            <v:imagedata r:id="rId118" o:title=""/>
          </v:shape>
          <o:OLEObject Type="Embed" ProgID="Equation.DSMT4" ShapeID="_x0000_i1179" DrawAspect="Content" ObjectID="_1787654804" r:id="rId119"/>
        </w:object>
      </w:r>
      <w:r w:rsidR="00406588">
        <w:rPr>
          <w:rFonts w:ascii="Times New Roman" w:eastAsiaTheme="minorEastAsia" w:hAnsi="Times New Roman"/>
          <w:color w:val="000000" w:themeColor="text1"/>
          <w:sz w:val="24"/>
          <w:szCs w:val="24"/>
        </w:rPr>
        <w:t xml:space="preserve"> — </w:t>
      </w:r>
      <w:r w:rsidRPr="00FD1FF1">
        <w:rPr>
          <w:rFonts w:ascii="Times New Roman" w:eastAsiaTheme="minorEastAsia" w:hAnsi="Times New Roman"/>
          <w:color w:val="000000" w:themeColor="text1"/>
          <w:sz w:val="24"/>
          <w:szCs w:val="24"/>
        </w:rPr>
        <w:t>жесткость конструкции.</w:t>
      </w:r>
    </w:p>
    <w:p w:rsidR="00FD1FF1" w:rsidRPr="00FD1FF1" w:rsidRDefault="00FD1FF1" w:rsidP="00FD1FF1">
      <w:pPr>
        <w:spacing w:after="0" w:line="240" w:lineRule="auto"/>
        <w:ind w:firstLine="397"/>
        <w:jc w:val="both"/>
        <w:rPr>
          <w:rFonts w:ascii="Times New Roman" w:hAnsi="Times New Roman"/>
          <w:color w:val="000000" w:themeColor="text1"/>
          <w:sz w:val="24"/>
          <w:szCs w:val="24"/>
        </w:rPr>
      </w:pPr>
      <w:r w:rsidRPr="00FD1FF1">
        <w:rPr>
          <w:rFonts w:ascii="Times New Roman" w:hAnsi="Times New Roman"/>
          <w:color w:val="000000" w:themeColor="text1"/>
          <w:sz w:val="24"/>
          <w:szCs w:val="24"/>
        </w:rPr>
        <w:t xml:space="preserve">Гашение возникающих в полете возмущений в рассчитываемой модели осуществляется </w:t>
      </w:r>
      <w:r w:rsidR="00743B56">
        <w:rPr>
          <w:rFonts w:ascii="Times New Roman" w:hAnsi="Times New Roman"/>
          <w:color w:val="000000" w:themeColor="text1"/>
          <w:sz w:val="24"/>
          <w:szCs w:val="24"/>
        </w:rPr>
        <w:t>с</w:t>
      </w:r>
      <w:r w:rsidRPr="00FD1FF1">
        <w:rPr>
          <w:rFonts w:ascii="Times New Roman" w:hAnsi="Times New Roman"/>
          <w:color w:val="000000" w:themeColor="text1"/>
          <w:sz w:val="24"/>
          <w:szCs w:val="24"/>
        </w:rPr>
        <w:t xml:space="preserve"> помощ</w:t>
      </w:r>
      <w:r w:rsidR="00743B56">
        <w:rPr>
          <w:rFonts w:ascii="Times New Roman" w:hAnsi="Times New Roman"/>
          <w:color w:val="000000" w:themeColor="text1"/>
          <w:sz w:val="24"/>
          <w:szCs w:val="24"/>
        </w:rPr>
        <w:t>ью</w:t>
      </w:r>
      <w:r w:rsidRPr="00FD1FF1">
        <w:rPr>
          <w:rFonts w:ascii="Times New Roman" w:hAnsi="Times New Roman"/>
          <w:color w:val="000000" w:themeColor="text1"/>
          <w:sz w:val="24"/>
          <w:szCs w:val="24"/>
        </w:rPr>
        <w:t xml:space="preserve"> поворота сопел маршевых двиг</w:t>
      </w:r>
      <w:r w:rsidRPr="00FD1FF1">
        <w:rPr>
          <w:rFonts w:ascii="Times New Roman" w:hAnsi="Times New Roman"/>
          <w:color w:val="000000" w:themeColor="text1"/>
          <w:sz w:val="24"/>
          <w:szCs w:val="24"/>
        </w:rPr>
        <w:t>а</w:t>
      </w:r>
      <w:r w:rsidRPr="00FD1FF1">
        <w:rPr>
          <w:rFonts w:ascii="Times New Roman" w:hAnsi="Times New Roman"/>
          <w:color w:val="000000" w:themeColor="text1"/>
          <w:sz w:val="24"/>
          <w:szCs w:val="24"/>
        </w:rPr>
        <w:t>телей (рис.</w:t>
      </w:r>
      <w:r w:rsidR="0063674B">
        <w:rPr>
          <w:rFonts w:ascii="Times New Roman" w:hAnsi="Times New Roman"/>
          <w:color w:val="000000" w:themeColor="text1"/>
          <w:sz w:val="24"/>
          <w:szCs w:val="24"/>
        </w:rPr>
        <w:t xml:space="preserve"> </w:t>
      </w:r>
      <w:r w:rsidRPr="00FD1FF1">
        <w:rPr>
          <w:rFonts w:ascii="Times New Roman" w:hAnsi="Times New Roman"/>
          <w:color w:val="000000" w:themeColor="text1"/>
          <w:sz w:val="24"/>
          <w:szCs w:val="24"/>
        </w:rPr>
        <w:t>9). Команду на изменение угла их поворота подает сист</w:t>
      </w:r>
      <w:r w:rsidRPr="00FD1FF1">
        <w:rPr>
          <w:rFonts w:ascii="Times New Roman" w:hAnsi="Times New Roman"/>
          <w:color w:val="000000" w:themeColor="text1"/>
          <w:sz w:val="24"/>
          <w:szCs w:val="24"/>
        </w:rPr>
        <w:t>е</w:t>
      </w:r>
      <w:r w:rsidRPr="00FD1FF1">
        <w:rPr>
          <w:rFonts w:ascii="Times New Roman" w:hAnsi="Times New Roman"/>
          <w:color w:val="000000" w:themeColor="text1"/>
          <w:sz w:val="24"/>
          <w:szCs w:val="24"/>
        </w:rPr>
        <w:t>ма управления. Влияние пересечения векторов тяги от двигателей не</w:t>
      </w:r>
      <w:r w:rsidR="00743B56">
        <w:rPr>
          <w:rFonts w:ascii="Times New Roman" w:hAnsi="Times New Roman"/>
          <w:color w:val="000000" w:themeColor="text1"/>
          <w:sz w:val="24"/>
          <w:szCs w:val="24"/>
        </w:rPr>
        <w:t> </w:t>
      </w:r>
      <w:r w:rsidRPr="00FD1FF1">
        <w:rPr>
          <w:rFonts w:ascii="Times New Roman" w:hAnsi="Times New Roman"/>
          <w:color w:val="000000" w:themeColor="text1"/>
          <w:sz w:val="24"/>
          <w:szCs w:val="24"/>
        </w:rPr>
        <w:t>учитывается.</w:t>
      </w:r>
    </w:p>
    <w:p w:rsidR="00FD1FF1" w:rsidRPr="00FD1FF1" w:rsidRDefault="0063674B" w:rsidP="0063674B">
      <w:pPr>
        <w:spacing w:before="240" w:after="240" w:line="240" w:lineRule="auto"/>
        <w:jc w:val="center"/>
        <w:rPr>
          <w:rFonts w:ascii="Times New Roman" w:hAnsi="Times New Roman"/>
          <w:color w:val="000000" w:themeColor="text1"/>
          <w:sz w:val="24"/>
          <w:szCs w:val="24"/>
        </w:rPr>
      </w:pPr>
      <w:r>
        <w:rPr>
          <w:rFonts w:ascii="Times New Roman" w:hAnsi="Times New Roman"/>
          <w:noProof/>
          <w:color w:val="000000" w:themeColor="text1"/>
          <w:sz w:val="24"/>
          <w:szCs w:val="24"/>
          <w:lang w:eastAsia="ru-RU"/>
        </w:rPr>
        <w:drawing>
          <wp:inline distT="0" distB="0" distL="0" distR="0">
            <wp:extent cx="2162175" cy="1609725"/>
            <wp:effectExtent l="0" t="0" r="9525" b="9525"/>
            <wp:docPr id="4" name="09.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eps"/>
                    <pic:cNvPicPr/>
                  </pic:nvPicPr>
                  <pic:blipFill>
                    <a:blip r:embed="rId120"/>
                    <a:stretch>
                      <a:fillRect/>
                    </a:stretch>
                  </pic:blipFill>
                  <pic:spPr>
                    <a:xfrm>
                      <a:off x="0" y="0"/>
                      <a:ext cx="2162175" cy="1609725"/>
                    </a:xfrm>
                    <a:prstGeom prst="rect">
                      <a:avLst/>
                    </a:prstGeom>
                  </pic:spPr>
                </pic:pic>
              </a:graphicData>
            </a:graphic>
          </wp:inline>
        </w:drawing>
      </w:r>
    </w:p>
    <w:p w:rsidR="00FD1FF1" w:rsidRPr="0063674B" w:rsidRDefault="00FD1FF1" w:rsidP="0063674B">
      <w:pPr>
        <w:pStyle w:val="af8"/>
        <w:tabs>
          <w:tab w:val="left" w:pos="8222"/>
          <w:tab w:val="left" w:pos="8505"/>
        </w:tabs>
        <w:suppressAutoHyphens w:val="0"/>
        <w:ind w:left="0"/>
        <w:jc w:val="center"/>
        <w:rPr>
          <w:color w:val="000000" w:themeColor="text1"/>
          <w:sz w:val="20"/>
          <w:szCs w:val="20"/>
        </w:rPr>
      </w:pPr>
      <w:r w:rsidRPr="0063674B">
        <w:rPr>
          <w:b/>
          <w:color w:val="000000" w:themeColor="text1"/>
          <w:sz w:val="20"/>
          <w:szCs w:val="20"/>
        </w:rPr>
        <w:t>Рис. 9.</w:t>
      </w:r>
      <w:r w:rsidRPr="0063674B">
        <w:rPr>
          <w:color w:val="000000" w:themeColor="text1"/>
          <w:sz w:val="20"/>
          <w:szCs w:val="20"/>
        </w:rPr>
        <w:t xml:space="preserve"> Схема поворота камер двигательной установки </w:t>
      </w:r>
      <w:r w:rsidR="0063674B">
        <w:rPr>
          <w:color w:val="000000" w:themeColor="text1"/>
          <w:sz w:val="20"/>
          <w:szCs w:val="20"/>
        </w:rPr>
        <w:br/>
      </w:r>
      <w:r w:rsidRPr="0063674B">
        <w:rPr>
          <w:rFonts w:eastAsiaTheme="minorEastAsia"/>
          <w:color w:val="000000" w:themeColor="text1"/>
          <w:sz w:val="20"/>
          <w:szCs w:val="20"/>
        </w:rPr>
        <w:t xml:space="preserve">в плоскости </w:t>
      </w:r>
      <w:proofErr w:type="spellStart"/>
      <w:r w:rsidR="0063674B" w:rsidRPr="0063674B">
        <w:rPr>
          <w:rFonts w:eastAsiaTheme="minorEastAsia"/>
          <w:color w:val="000000" w:themeColor="text1"/>
          <w:sz w:val="20"/>
          <w:szCs w:val="20"/>
        </w:rPr>
        <w:t>тангажа</w:t>
      </w:r>
      <w:proofErr w:type="spellEnd"/>
      <w:r w:rsidR="0063674B" w:rsidRPr="0063674B">
        <w:rPr>
          <w:rFonts w:eastAsiaTheme="minorEastAsia"/>
          <w:color w:val="000000" w:themeColor="text1"/>
          <w:sz w:val="20"/>
          <w:szCs w:val="20"/>
        </w:rPr>
        <w:t xml:space="preserve"> (</w:t>
      </w:r>
      <w:r w:rsidR="0063674B" w:rsidRPr="0063674B">
        <w:rPr>
          <w:rFonts w:eastAsiaTheme="minorEastAsia"/>
          <w:color w:val="000000" w:themeColor="text1"/>
          <w:sz w:val="20"/>
          <w:szCs w:val="20"/>
          <w:lang w:val="en-US"/>
        </w:rPr>
        <w:t>I</w:t>
      </w:r>
      <w:r w:rsidR="0063674B" w:rsidRPr="0063674B">
        <w:rPr>
          <w:rFonts w:eastAsiaTheme="minorEastAsia"/>
          <w:color w:val="000000" w:themeColor="text1"/>
          <w:sz w:val="20"/>
          <w:szCs w:val="20"/>
        </w:rPr>
        <w:t>–</w:t>
      </w:r>
      <w:r w:rsidR="0063674B" w:rsidRPr="0063674B">
        <w:rPr>
          <w:rFonts w:eastAsiaTheme="minorEastAsia"/>
          <w:color w:val="000000" w:themeColor="text1"/>
          <w:sz w:val="20"/>
          <w:szCs w:val="20"/>
          <w:lang w:val="en-US"/>
        </w:rPr>
        <w:t>III</w:t>
      </w:r>
      <w:r w:rsidR="0063674B" w:rsidRPr="0063674B">
        <w:rPr>
          <w:rFonts w:eastAsiaTheme="minorEastAsia"/>
          <w:color w:val="000000" w:themeColor="text1"/>
          <w:sz w:val="20"/>
          <w:szCs w:val="20"/>
        </w:rPr>
        <w:t>)</w:t>
      </w:r>
      <w:r w:rsidR="00743B56">
        <w:rPr>
          <w:rFonts w:eastAsiaTheme="minorEastAsia"/>
          <w:color w:val="000000" w:themeColor="text1"/>
          <w:sz w:val="20"/>
          <w:szCs w:val="20"/>
        </w:rPr>
        <w:t xml:space="preserve"> и</w:t>
      </w:r>
      <w:r w:rsidR="0063674B" w:rsidRPr="0063674B">
        <w:rPr>
          <w:rFonts w:eastAsiaTheme="minorEastAsia"/>
          <w:color w:val="000000" w:themeColor="text1"/>
          <w:sz w:val="20"/>
          <w:szCs w:val="20"/>
        </w:rPr>
        <w:t xml:space="preserve"> </w:t>
      </w:r>
      <w:r w:rsidRPr="0063674B">
        <w:rPr>
          <w:rFonts w:eastAsiaTheme="minorEastAsia"/>
          <w:color w:val="000000" w:themeColor="text1"/>
          <w:sz w:val="20"/>
          <w:szCs w:val="20"/>
        </w:rPr>
        <w:t>рысканья (</w:t>
      </w:r>
      <w:r w:rsidRPr="0063674B">
        <w:rPr>
          <w:rFonts w:eastAsiaTheme="minorEastAsia"/>
          <w:color w:val="000000" w:themeColor="text1"/>
          <w:sz w:val="20"/>
          <w:szCs w:val="20"/>
          <w:lang w:val="en-US"/>
        </w:rPr>
        <w:t>II</w:t>
      </w:r>
      <w:r w:rsidRPr="0063674B">
        <w:rPr>
          <w:rFonts w:eastAsiaTheme="minorEastAsia"/>
          <w:color w:val="000000" w:themeColor="text1"/>
          <w:sz w:val="20"/>
          <w:szCs w:val="20"/>
        </w:rPr>
        <w:t>–</w:t>
      </w:r>
      <w:r w:rsidRPr="0063674B">
        <w:rPr>
          <w:rFonts w:eastAsiaTheme="minorEastAsia"/>
          <w:color w:val="000000" w:themeColor="text1"/>
          <w:sz w:val="20"/>
          <w:szCs w:val="20"/>
          <w:lang w:val="en-US"/>
        </w:rPr>
        <w:t>IV</w:t>
      </w:r>
      <w:r w:rsidR="0063674B" w:rsidRPr="0063674B">
        <w:rPr>
          <w:rFonts w:eastAsiaTheme="minorEastAsia"/>
          <w:color w:val="000000" w:themeColor="text1"/>
          <w:sz w:val="20"/>
          <w:szCs w:val="20"/>
        </w:rPr>
        <w:t>)</w:t>
      </w:r>
    </w:p>
    <w:p w:rsidR="00FD1FF1" w:rsidRPr="00FD1FF1" w:rsidRDefault="00FD1FF1" w:rsidP="00FD1FF1">
      <w:pPr>
        <w:spacing w:after="0" w:line="240" w:lineRule="auto"/>
        <w:ind w:firstLine="397"/>
        <w:jc w:val="both"/>
        <w:rPr>
          <w:rFonts w:ascii="Times New Roman" w:hAnsi="Times New Roman"/>
          <w:sz w:val="24"/>
          <w:szCs w:val="24"/>
        </w:rPr>
      </w:pPr>
      <w:r w:rsidRPr="00FD1FF1">
        <w:rPr>
          <w:rFonts w:ascii="Times New Roman" w:hAnsi="Times New Roman"/>
          <w:sz w:val="24"/>
          <w:szCs w:val="24"/>
        </w:rPr>
        <w:t>В качестве системы управления (СУ) используются пропорци</w:t>
      </w:r>
      <w:r w:rsidRPr="00FD1FF1">
        <w:rPr>
          <w:rFonts w:ascii="Times New Roman" w:hAnsi="Times New Roman"/>
          <w:sz w:val="24"/>
          <w:szCs w:val="24"/>
        </w:rPr>
        <w:t>о</w:t>
      </w:r>
      <w:r w:rsidRPr="00FD1FF1">
        <w:rPr>
          <w:rFonts w:ascii="Times New Roman" w:hAnsi="Times New Roman"/>
          <w:sz w:val="24"/>
          <w:szCs w:val="24"/>
        </w:rPr>
        <w:t>нально-интегрально-дифференциальный (ПИД) регулятор и система гашения избыточных изгибных колебаний по датчику углового уск</w:t>
      </w:r>
      <w:r w:rsidRPr="00FD1FF1">
        <w:rPr>
          <w:rFonts w:ascii="Times New Roman" w:hAnsi="Times New Roman"/>
          <w:sz w:val="24"/>
          <w:szCs w:val="24"/>
        </w:rPr>
        <w:t>о</w:t>
      </w:r>
      <w:r w:rsidRPr="00FD1FF1">
        <w:rPr>
          <w:rFonts w:ascii="Times New Roman" w:hAnsi="Times New Roman"/>
          <w:sz w:val="24"/>
          <w:szCs w:val="24"/>
        </w:rPr>
        <w:t xml:space="preserve">рения. </w:t>
      </w:r>
    </w:p>
    <w:p w:rsidR="00FD1FF1" w:rsidRPr="00FD1FF1" w:rsidRDefault="00FD1FF1" w:rsidP="00FD1FF1">
      <w:pPr>
        <w:pStyle w:val="aff9"/>
        <w:spacing w:before="0" w:beforeAutospacing="0" w:after="0" w:afterAutospacing="0"/>
        <w:ind w:firstLine="397"/>
        <w:jc w:val="both"/>
        <w:rPr>
          <w:color w:val="000000" w:themeColor="text1"/>
        </w:rPr>
      </w:pPr>
      <w:r w:rsidRPr="00FD1FF1">
        <w:rPr>
          <w:color w:val="000000" w:themeColor="text1"/>
        </w:rPr>
        <w:t xml:space="preserve">Пропорционально-интегрально-дифференциальный регулятор — </w:t>
      </w:r>
      <w:r w:rsidRPr="00743B56">
        <w:rPr>
          <w:color w:val="000000" w:themeColor="text1"/>
          <w:spacing w:val="-4"/>
        </w:rPr>
        <w:t>устройство в управляющем контуре с обратной связью</w:t>
      </w:r>
      <w:r w:rsidR="00743B56" w:rsidRPr="00743B56">
        <w:rPr>
          <w:color w:val="000000" w:themeColor="text1"/>
          <w:spacing w:val="-4"/>
        </w:rPr>
        <w:t>, он и</w:t>
      </w:r>
      <w:r w:rsidRPr="00743B56">
        <w:rPr>
          <w:color w:val="000000" w:themeColor="text1"/>
          <w:spacing w:val="-4"/>
        </w:rPr>
        <w:t>спольз</w:t>
      </w:r>
      <w:r w:rsidRPr="00743B56">
        <w:rPr>
          <w:color w:val="000000" w:themeColor="text1"/>
          <w:spacing w:val="-4"/>
        </w:rPr>
        <w:t>у</w:t>
      </w:r>
      <w:r w:rsidRPr="00743B56">
        <w:rPr>
          <w:color w:val="000000" w:themeColor="text1"/>
          <w:spacing w:val="-4"/>
        </w:rPr>
        <w:t>ется</w:t>
      </w:r>
      <w:r w:rsidRPr="00FD1FF1">
        <w:rPr>
          <w:color w:val="000000" w:themeColor="text1"/>
        </w:rPr>
        <w:t xml:space="preserve"> в системах автоматического управления для формирования управл</w:t>
      </w:r>
      <w:r w:rsidRPr="00FD1FF1">
        <w:rPr>
          <w:color w:val="000000" w:themeColor="text1"/>
        </w:rPr>
        <w:t>я</w:t>
      </w:r>
      <w:r w:rsidRPr="00FD1FF1">
        <w:rPr>
          <w:color w:val="000000" w:themeColor="text1"/>
        </w:rPr>
        <w:t>ющего сигнала с целью получения необходимых точности и качества переходного процесса. ПИД-регулятор формирует управляющий сигнал, являющийся суммой трех слагаемых, первое из которых пр</w:t>
      </w:r>
      <w:r w:rsidRPr="00FD1FF1">
        <w:rPr>
          <w:color w:val="000000" w:themeColor="text1"/>
        </w:rPr>
        <w:t>о</w:t>
      </w:r>
      <w:r w:rsidRPr="00FD1FF1">
        <w:rPr>
          <w:color w:val="000000" w:themeColor="text1"/>
        </w:rPr>
        <w:t>порционально разности входного сигнала и сигнала обратной связи (сигнал рассогласования), второе — интегралу сигнала рассогласов</w:t>
      </w:r>
      <w:r w:rsidRPr="00FD1FF1">
        <w:rPr>
          <w:color w:val="000000" w:themeColor="text1"/>
        </w:rPr>
        <w:t>а</w:t>
      </w:r>
      <w:r w:rsidRPr="00FD1FF1">
        <w:rPr>
          <w:color w:val="000000" w:themeColor="text1"/>
        </w:rPr>
        <w:t xml:space="preserve">ния, третье — производной сигнала рассогласования. </w:t>
      </w:r>
    </w:p>
    <w:p w:rsidR="00FD1FF1" w:rsidRPr="00FD1FF1" w:rsidRDefault="00FD1FF1" w:rsidP="00FD1FF1">
      <w:pPr>
        <w:pStyle w:val="aff9"/>
        <w:spacing w:before="0" w:beforeAutospacing="0" w:after="0" w:afterAutospacing="0"/>
        <w:ind w:firstLine="397"/>
        <w:jc w:val="both"/>
        <w:rPr>
          <w:color w:val="000000" w:themeColor="text1"/>
        </w:rPr>
      </w:pPr>
      <w:r w:rsidRPr="00FD1FF1">
        <w:rPr>
          <w:color w:val="000000" w:themeColor="text1"/>
        </w:rPr>
        <w:t xml:space="preserve">Управляющее воздействие от сигнала ПИД можно представить </w:t>
      </w:r>
      <w:r w:rsidR="00131A34">
        <w:rPr>
          <w:color w:val="000000" w:themeColor="text1"/>
        </w:rPr>
        <w:br/>
      </w:r>
      <w:r w:rsidRPr="00FD1FF1">
        <w:rPr>
          <w:color w:val="000000" w:themeColor="text1"/>
        </w:rPr>
        <w:t>в виде выражения</w:t>
      </w:r>
      <w:r w:rsidR="00131A34">
        <w:rPr>
          <w:color w:val="000000" w:themeColor="text1"/>
        </w:rPr>
        <w:t xml:space="preserve"> </w:t>
      </w:r>
      <w:r w:rsidRPr="00FD1FF1">
        <w:rPr>
          <w:color w:val="000000" w:themeColor="text1"/>
        </w:rPr>
        <w:t>[10]</w:t>
      </w:r>
    </w:p>
    <w:p w:rsidR="00FD1FF1" w:rsidRPr="00FD1FF1" w:rsidRDefault="00131A34" w:rsidP="00131A34">
      <w:pPr>
        <w:pStyle w:val="MTDisplayEquation"/>
        <w:spacing w:before="120" w:after="120"/>
        <w:jc w:val="center"/>
      </w:pPr>
      <w:r w:rsidRPr="00FD1FF1">
        <w:rPr>
          <w:position w:val="-24"/>
        </w:rPr>
        <w:object w:dxaOrig="3660" w:dyaOrig="620">
          <v:shape id="_x0000_i1077" type="#_x0000_t75" style="width:183.2pt;height:31.2pt" o:ole="">
            <v:imagedata r:id="rId121" o:title=""/>
          </v:shape>
          <o:OLEObject Type="Embed" ProgID="Equation.DSMT4" ShapeID="_x0000_i1077" DrawAspect="Content" ObjectID="_1787654805" r:id="rId122"/>
        </w:object>
      </w:r>
    </w:p>
    <w:p w:rsidR="00FD1FF1" w:rsidRPr="00FD1FF1" w:rsidRDefault="00FD1FF1" w:rsidP="00131A34">
      <w:pPr>
        <w:spacing w:after="0" w:line="240" w:lineRule="auto"/>
        <w:jc w:val="both"/>
        <w:rPr>
          <w:rFonts w:ascii="Times New Roman" w:eastAsiaTheme="minorEastAsia" w:hAnsi="Times New Roman"/>
          <w:iCs/>
          <w:color w:val="000000" w:themeColor="text1"/>
          <w:kern w:val="24"/>
          <w:sz w:val="24"/>
          <w:szCs w:val="24"/>
        </w:rPr>
      </w:pPr>
      <w:r w:rsidRPr="00FD1FF1">
        <w:rPr>
          <w:rFonts w:ascii="Times New Roman" w:hAnsi="Times New Roman"/>
          <w:color w:val="000000" w:themeColor="text1"/>
          <w:sz w:val="24"/>
          <w:szCs w:val="24"/>
        </w:rPr>
        <w:t>где</w:t>
      </w:r>
      <w:r w:rsidR="00406588">
        <w:rPr>
          <w:rFonts w:ascii="Times New Roman" w:hAnsi="Times New Roman"/>
          <w:color w:val="000000" w:themeColor="text1"/>
          <w:sz w:val="24"/>
          <w:szCs w:val="24"/>
        </w:rPr>
        <w:t xml:space="preserve"> </w:t>
      </w:r>
      <w:r w:rsidR="00131A34" w:rsidRPr="00FD1FF1">
        <w:rPr>
          <w:rFonts w:ascii="Times New Roman" w:hAnsi="Times New Roman"/>
          <w:color w:val="000000" w:themeColor="text1"/>
          <w:position w:val="-12"/>
          <w:sz w:val="24"/>
          <w:szCs w:val="24"/>
        </w:rPr>
        <w:object w:dxaOrig="240" w:dyaOrig="360">
          <v:shape id="_x0000_i1078" type="#_x0000_t75" style="width:12pt;height:18pt" o:ole="">
            <v:imagedata r:id="rId123" o:title=""/>
          </v:shape>
          <o:OLEObject Type="Embed" ProgID="Equation.DSMT4" ShapeID="_x0000_i1078" DrawAspect="Content" ObjectID="_1787654806" r:id="rId124"/>
        </w:object>
      </w:r>
      <w:r w:rsidR="00131A34">
        <w:rPr>
          <w:rFonts w:ascii="Times New Roman" w:eastAsiaTheme="minorEastAsia" w:hAnsi="Times New Roman"/>
          <w:iCs/>
          <w:color w:val="000000" w:themeColor="text1"/>
          <w:kern w:val="24"/>
          <w:sz w:val="24"/>
          <w:szCs w:val="24"/>
        </w:rPr>
        <w:t xml:space="preserve"> — </w:t>
      </w:r>
      <w:r w:rsidR="00131A34" w:rsidRPr="00FD1FF1">
        <w:rPr>
          <w:rFonts w:ascii="Times New Roman" w:eastAsiaTheme="minorEastAsia" w:hAnsi="Times New Roman"/>
          <w:iCs/>
          <w:color w:val="000000" w:themeColor="text1"/>
          <w:kern w:val="24"/>
          <w:sz w:val="24"/>
          <w:szCs w:val="24"/>
        </w:rPr>
        <w:t>управляющий сигнал;</w:t>
      </w:r>
      <w:r w:rsidR="00131A34">
        <w:rPr>
          <w:rFonts w:ascii="Times New Roman" w:eastAsiaTheme="minorEastAsia" w:hAnsi="Times New Roman"/>
          <w:iCs/>
          <w:color w:val="000000" w:themeColor="text1"/>
          <w:kern w:val="24"/>
          <w:sz w:val="24"/>
          <w:szCs w:val="24"/>
        </w:rPr>
        <w:t xml:space="preserve"> </w:t>
      </w:r>
      <w:r w:rsidR="00131A34" w:rsidRPr="00FD1FF1">
        <w:rPr>
          <w:rFonts w:ascii="Times New Roman" w:eastAsiaTheme="minorEastAsia" w:hAnsi="Times New Roman"/>
          <w:iCs/>
          <w:color w:val="000000" w:themeColor="text1"/>
          <w:kern w:val="24"/>
          <w:position w:val="-12"/>
          <w:sz w:val="24"/>
          <w:szCs w:val="24"/>
        </w:rPr>
        <w:object w:dxaOrig="360" w:dyaOrig="360">
          <v:shape id="_x0000_i1079" type="#_x0000_t75" style="width:18pt;height:18pt" o:ole="">
            <v:imagedata r:id="rId125" o:title=""/>
          </v:shape>
          <o:OLEObject Type="Embed" ProgID="Equation.DSMT4" ShapeID="_x0000_i1079" DrawAspect="Content" ObjectID="_1787654807" r:id="rId126"/>
        </w:object>
      </w:r>
      <w:r w:rsidR="00131A34">
        <w:rPr>
          <w:rFonts w:ascii="Times New Roman" w:eastAsiaTheme="minorEastAsia" w:hAnsi="Times New Roman"/>
          <w:iCs/>
          <w:color w:val="000000" w:themeColor="text1"/>
          <w:kern w:val="24"/>
          <w:sz w:val="24"/>
          <w:szCs w:val="24"/>
        </w:rPr>
        <w:t xml:space="preserve"> — </w:t>
      </w:r>
      <w:r w:rsidR="00131A34" w:rsidRPr="00FD1FF1">
        <w:rPr>
          <w:rFonts w:ascii="Times New Roman" w:eastAsiaTheme="minorEastAsia" w:hAnsi="Times New Roman"/>
          <w:iCs/>
          <w:color w:val="000000" w:themeColor="text1"/>
          <w:kern w:val="24"/>
          <w:sz w:val="24"/>
          <w:szCs w:val="24"/>
        </w:rPr>
        <w:t>коэффициент пропорционал</w:t>
      </w:r>
      <w:r w:rsidR="00131A34" w:rsidRPr="00FD1FF1">
        <w:rPr>
          <w:rFonts w:ascii="Times New Roman" w:eastAsiaTheme="minorEastAsia" w:hAnsi="Times New Roman"/>
          <w:iCs/>
          <w:color w:val="000000" w:themeColor="text1"/>
          <w:kern w:val="24"/>
          <w:sz w:val="24"/>
          <w:szCs w:val="24"/>
        </w:rPr>
        <w:t>ь</w:t>
      </w:r>
      <w:r w:rsidR="00131A34" w:rsidRPr="00FD1FF1">
        <w:rPr>
          <w:rFonts w:ascii="Times New Roman" w:eastAsiaTheme="minorEastAsia" w:hAnsi="Times New Roman"/>
          <w:iCs/>
          <w:color w:val="000000" w:themeColor="text1"/>
          <w:kern w:val="24"/>
          <w:sz w:val="24"/>
          <w:szCs w:val="24"/>
        </w:rPr>
        <w:t>ной составляющей;</w:t>
      </w:r>
      <w:r w:rsidR="00131A34">
        <w:rPr>
          <w:rFonts w:ascii="Times New Roman" w:eastAsiaTheme="minorEastAsia" w:hAnsi="Times New Roman"/>
          <w:iCs/>
          <w:color w:val="000000" w:themeColor="text1"/>
          <w:kern w:val="24"/>
          <w:sz w:val="24"/>
          <w:szCs w:val="24"/>
        </w:rPr>
        <w:t xml:space="preserve"> </w:t>
      </w:r>
      <w:r w:rsidR="00131A34" w:rsidRPr="00FD1FF1">
        <w:rPr>
          <w:rFonts w:ascii="Times New Roman" w:eastAsiaTheme="minorEastAsia" w:hAnsi="Times New Roman"/>
          <w:iCs/>
          <w:color w:val="000000" w:themeColor="text1"/>
          <w:kern w:val="24"/>
          <w:position w:val="-12"/>
          <w:sz w:val="24"/>
          <w:szCs w:val="24"/>
        </w:rPr>
        <w:object w:dxaOrig="279" w:dyaOrig="360">
          <v:shape id="_x0000_i1080" type="#_x0000_t75" style="width:14pt;height:18pt" o:ole="">
            <v:imagedata r:id="rId127" o:title=""/>
          </v:shape>
          <o:OLEObject Type="Embed" ProgID="Equation.DSMT4" ShapeID="_x0000_i1080" DrawAspect="Content" ObjectID="_1787654808" r:id="rId128"/>
        </w:object>
      </w:r>
      <w:r w:rsidR="00131A34">
        <w:rPr>
          <w:rFonts w:ascii="Times New Roman" w:eastAsiaTheme="minorEastAsia" w:hAnsi="Times New Roman"/>
          <w:iCs/>
          <w:color w:val="000000" w:themeColor="text1"/>
          <w:kern w:val="24"/>
          <w:sz w:val="24"/>
          <w:szCs w:val="24"/>
        </w:rPr>
        <w:t xml:space="preserve"> — </w:t>
      </w:r>
      <w:r w:rsidR="00131A34" w:rsidRPr="00FD1FF1">
        <w:rPr>
          <w:rFonts w:ascii="Times New Roman" w:eastAsiaTheme="minorEastAsia" w:hAnsi="Times New Roman"/>
          <w:iCs/>
          <w:color w:val="000000" w:themeColor="text1"/>
          <w:kern w:val="24"/>
          <w:sz w:val="24"/>
          <w:szCs w:val="24"/>
        </w:rPr>
        <w:t xml:space="preserve">входящий сигнал в момент времени </w:t>
      </w:r>
      <w:r w:rsidR="00131A34" w:rsidRPr="00FD1FF1">
        <w:rPr>
          <w:rFonts w:ascii="Times New Roman" w:eastAsiaTheme="minorEastAsia" w:hAnsi="Times New Roman"/>
          <w:iCs/>
          <w:color w:val="000000" w:themeColor="text1"/>
          <w:kern w:val="24"/>
          <w:position w:val="-12"/>
          <w:sz w:val="24"/>
          <w:szCs w:val="24"/>
        </w:rPr>
        <w:object w:dxaOrig="180" w:dyaOrig="360">
          <v:shape id="_x0000_i1081" type="#_x0000_t75" style="width:9.2pt;height:18pt" o:ole="">
            <v:imagedata r:id="rId129" o:title=""/>
          </v:shape>
          <o:OLEObject Type="Embed" ProgID="Equation.DSMT4" ShapeID="_x0000_i1081" DrawAspect="Content" ObjectID="_1787654809" r:id="rId130"/>
        </w:object>
      </w:r>
      <w:r w:rsidR="00131A34" w:rsidRPr="00FD1FF1">
        <w:rPr>
          <w:rFonts w:ascii="Times New Roman" w:eastAsiaTheme="minorEastAsia" w:hAnsi="Times New Roman"/>
          <w:iCs/>
          <w:color w:val="000000" w:themeColor="text1"/>
          <w:kern w:val="24"/>
          <w:sz w:val="24"/>
          <w:szCs w:val="24"/>
        </w:rPr>
        <w:t>;</w:t>
      </w:r>
      <w:r w:rsidR="00131A34">
        <w:rPr>
          <w:rFonts w:ascii="Times New Roman" w:eastAsiaTheme="minorEastAsia" w:hAnsi="Times New Roman"/>
          <w:iCs/>
          <w:color w:val="000000" w:themeColor="text1"/>
          <w:kern w:val="24"/>
          <w:sz w:val="24"/>
          <w:szCs w:val="24"/>
        </w:rPr>
        <w:t xml:space="preserve"> </w:t>
      </w:r>
      <w:r w:rsidR="00131A34">
        <w:rPr>
          <w:rFonts w:ascii="Times New Roman" w:eastAsiaTheme="minorEastAsia" w:hAnsi="Times New Roman"/>
          <w:iCs/>
          <w:color w:val="000000" w:themeColor="text1"/>
          <w:kern w:val="24"/>
          <w:sz w:val="24"/>
          <w:szCs w:val="24"/>
        </w:rPr>
        <w:br/>
      </w:r>
      <w:r w:rsidR="00131A34" w:rsidRPr="00FD1FF1">
        <w:rPr>
          <w:rFonts w:ascii="Times New Roman" w:eastAsiaTheme="minorEastAsia" w:hAnsi="Times New Roman"/>
          <w:iCs/>
          <w:color w:val="000000" w:themeColor="text1"/>
          <w:kern w:val="24"/>
          <w:position w:val="-12"/>
          <w:sz w:val="24"/>
          <w:szCs w:val="24"/>
        </w:rPr>
        <w:object w:dxaOrig="380" w:dyaOrig="360">
          <v:shape id="_x0000_i1082" type="#_x0000_t75" style="width:19.2pt;height:18pt" o:ole="">
            <v:imagedata r:id="rId131" o:title=""/>
          </v:shape>
          <o:OLEObject Type="Embed" ProgID="Equation.DSMT4" ShapeID="_x0000_i1082" DrawAspect="Content" ObjectID="_1787654810" r:id="rId132"/>
        </w:object>
      </w:r>
      <w:r w:rsidR="00131A34">
        <w:rPr>
          <w:rFonts w:ascii="Times New Roman" w:eastAsiaTheme="minorEastAsia" w:hAnsi="Times New Roman"/>
          <w:iCs/>
          <w:color w:val="000000" w:themeColor="text1"/>
          <w:kern w:val="24"/>
          <w:sz w:val="24"/>
          <w:szCs w:val="24"/>
        </w:rPr>
        <w:t xml:space="preserve"> — </w:t>
      </w:r>
      <w:r w:rsidR="00131A34" w:rsidRPr="00FD1FF1">
        <w:rPr>
          <w:rFonts w:ascii="Times New Roman" w:eastAsiaTheme="minorEastAsia" w:hAnsi="Times New Roman"/>
          <w:iCs/>
          <w:color w:val="000000" w:themeColor="text1"/>
          <w:kern w:val="24"/>
          <w:sz w:val="24"/>
          <w:szCs w:val="24"/>
        </w:rPr>
        <w:t>коэффициент дифференциальной составляющей;</w:t>
      </w:r>
      <w:r w:rsidR="00131A34">
        <w:rPr>
          <w:rFonts w:ascii="Times New Roman" w:eastAsiaTheme="minorEastAsia" w:hAnsi="Times New Roman"/>
          <w:iCs/>
          <w:color w:val="000000" w:themeColor="text1"/>
          <w:kern w:val="24"/>
          <w:sz w:val="24"/>
          <w:szCs w:val="24"/>
        </w:rPr>
        <w:t xml:space="preserve"> </w:t>
      </w:r>
      <w:r w:rsidRPr="00FD1FF1">
        <w:rPr>
          <w:rFonts w:ascii="Times New Roman" w:eastAsiaTheme="minorEastAsia" w:hAnsi="Times New Roman"/>
          <w:iCs/>
          <w:color w:val="000000" w:themeColor="text1"/>
          <w:kern w:val="24"/>
          <w:position w:val="-12"/>
          <w:sz w:val="24"/>
          <w:szCs w:val="24"/>
        </w:rPr>
        <w:object w:dxaOrig="340" w:dyaOrig="360">
          <v:shape id="_x0000_i1083" type="#_x0000_t75" style="width:17.2pt;height:18pt" o:ole="">
            <v:imagedata r:id="rId133" o:title=""/>
          </v:shape>
          <o:OLEObject Type="Embed" ProgID="Equation.DSMT4" ShapeID="_x0000_i1083" DrawAspect="Content" ObjectID="_1787654811" r:id="rId134"/>
        </w:object>
      </w:r>
      <w:r w:rsidR="00406588">
        <w:rPr>
          <w:rFonts w:ascii="Times New Roman" w:eastAsiaTheme="minorEastAsia" w:hAnsi="Times New Roman"/>
          <w:iCs/>
          <w:color w:val="000000" w:themeColor="text1"/>
          <w:kern w:val="24"/>
          <w:sz w:val="24"/>
          <w:szCs w:val="24"/>
        </w:rPr>
        <w:t xml:space="preserve"> — </w:t>
      </w:r>
      <w:r w:rsidRPr="00FD1FF1">
        <w:rPr>
          <w:rFonts w:ascii="Times New Roman" w:eastAsiaTheme="minorEastAsia" w:hAnsi="Times New Roman"/>
          <w:iCs/>
          <w:color w:val="000000" w:themeColor="text1"/>
          <w:kern w:val="24"/>
          <w:sz w:val="24"/>
          <w:szCs w:val="24"/>
        </w:rPr>
        <w:t>коэ</w:t>
      </w:r>
      <w:r w:rsidRPr="00FD1FF1">
        <w:rPr>
          <w:rFonts w:ascii="Times New Roman" w:eastAsiaTheme="minorEastAsia" w:hAnsi="Times New Roman"/>
          <w:iCs/>
          <w:color w:val="000000" w:themeColor="text1"/>
          <w:kern w:val="24"/>
          <w:sz w:val="24"/>
          <w:szCs w:val="24"/>
        </w:rPr>
        <w:t>ф</w:t>
      </w:r>
      <w:r w:rsidRPr="00FD1FF1">
        <w:rPr>
          <w:rFonts w:ascii="Times New Roman" w:eastAsiaTheme="minorEastAsia" w:hAnsi="Times New Roman"/>
          <w:iCs/>
          <w:color w:val="000000" w:themeColor="text1"/>
          <w:kern w:val="24"/>
          <w:sz w:val="24"/>
          <w:szCs w:val="24"/>
        </w:rPr>
        <w:t>фициент интегральной составляющей.</w:t>
      </w:r>
      <w:r w:rsidR="00406588">
        <w:rPr>
          <w:rFonts w:ascii="Times New Roman" w:eastAsiaTheme="minorEastAsia" w:hAnsi="Times New Roman"/>
          <w:iCs/>
          <w:color w:val="000000" w:themeColor="text1"/>
          <w:kern w:val="24"/>
          <w:sz w:val="24"/>
          <w:szCs w:val="24"/>
        </w:rPr>
        <w:t xml:space="preserve"> </w:t>
      </w:r>
    </w:p>
    <w:p w:rsidR="00FD1FF1" w:rsidRPr="00FD1FF1" w:rsidRDefault="00FD1FF1" w:rsidP="00FD1FF1">
      <w:pPr>
        <w:pStyle w:val="aff9"/>
        <w:spacing w:before="0" w:beforeAutospacing="0" w:after="0" w:afterAutospacing="0"/>
        <w:ind w:firstLine="397"/>
        <w:jc w:val="both"/>
      </w:pPr>
      <w:r w:rsidRPr="00FD1FF1">
        <w:t xml:space="preserve">Были подобраны оптимальные коэффициенты </w:t>
      </w:r>
      <w:r w:rsidR="00743B56">
        <w:t>СУ</w:t>
      </w:r>
      <w:r w:rsidRPr="00FD1FF1">
        <w:t xml:space="preserve"> (табл. 2). В р</w:t>
      </w:r>
      <w:r w:rsidRPr="00FD1FF1">
        <w:t>е</w:t>
      </w:r>
      <w:r w:rsidRPr="00FD1FF1">
        <w:t>зультате вмешательства системы управления удалось избежать изб</w:t>
      </w:r>
      <w:r w:rsidRPr="00FD1FF1">
        <w:t>ы</w:t>
      </w:r>
      <w:r w:rsidRPr="00FD1FF1">
        <w:t>точных отклонений от номинальной траектории.</w:t>
      </w:r>
    </w:p>
    <w:p w:rsidR="00FD1FF1" w:rsidRPr="00131A34" w:rsidRDefault="00131A34" w:rsidP="00786CE8">
      <w:pPr>
        <w:pStyle w:val="aff9"/>
        <w:spacing w:before="120" w:beforeAutospacing="0" w:after="120" w:afterAutospacing="0"/>
        <w:jc w:val="right"/>
        <w:rPr>
          <w:i/>
          <w:sz w:val="20"/>
          <w:szCs w:val="20"/>
        </w:rPr>
      </w:pPr>
      <w:r>
        <w:rPr>
          <w:i/>
          <w:sz w:val="20"/>
          <w:szCs w:val="20"/>
        </w:rPr>
        <w:t>Таблица 2</w:t>
      </w:r>
    </w:p>
    <w:p w:rsidR="00FD1FF1" w:rsidRPr="00131A34" w:rsidRDefault="00FD1FF1" w:rsidP="00786CE8">
      <w:pPr>
        <w:pStyle w:val="aff9"/>
        <w:spacing w:before="0" w:beforeAutospacing="0" w:after="120" w:afterAutospacing="0"/>
        <w:jc w:val="center"/>
        <w:rPr>
          <w:b/>
          <w:sz w:val="20"/>
          <w:szCs w:val="20"/>
        </w:rPr>
      </w:pPr>
      <w:r w:rsidRPr="00131A34">
        <w:rPr>
          <w:b/>
          <w:sz w:val="20"/>
          <w:szCs w:val="20"/>
        </w:rPr>
        <w:t>Коэффициенты системы управления на различных участках полета</w:t>
      </w:r>
    </w:p>
    <w:tbl>
      <w:tblPr>
        <w:tblStyle w:val="af7"/>
        <w:tblW w:w="7201" w:type="dxa"/>
        <w:jc w:val="center"/>
        <w:tblLayout w:type="fixed"/>
        <w:tblCellMar>
          <w:left w:w="57" w:type="dxa"/>
          <w:right w:w="57" w:type="dxa"/>
        </w:tblCellMar>
        <w:tblLook w:val="04A0" w:firstRow="1" w:lastRow="0" w:firstColumn="1" w:lastColumn="0" w:noHBand="0" w:noVBand="1"/>
      </w:tblPr>
      <w:tblGrid>
        <w:gridCol w:w="2924"/>
        <w:gridCol w:w="534"/>
        <w:gridCol w:w="535"/>
        <w:gridCol w:w="535"/>
        <w:gridCol w:w="535"/>
        <w:gridCol w:w="534"/>
        <w:gridCol w:w="535"/>
        <w:gridCol w:w="534"/>
        <w:gridCol w:w="535"/>
      </w:tblGrid>
      <w:tr w:rsidR="00FD1FF1" w:rsidRPr="00131A34" w:rsidTr="00786CE8">
        <w:trPr>
          <w:trHeight w:val="340"/>
          <w:jc w:val="center"/>
        </w:trPr>
        <w:tc>
          <w:tcPr>
            <w:tcW w:w="3625" w:type="dxa"/>
            <w:vMerge w:val="restart"/>
            <w:vAlign w:val="center"/>
          </w:tcPr>
          <w:p w:rsidR="00FD1FF1" w:rsidRPr="00131A34" w:rsidRDefault="00FD1FF1" w:rsidP="00786CE8">
            <w:pPr>
              <w:pStyle w:val="aff9"/>
              <w:spacing w:before="0" w:beforeAutospacing="0" w:after="0" w:afterAutospacing="0"/>
              <w:rPr>
                <w:color w:val="000000" w:themeColor="text1"/>
                <w:sz w:val="20"/>
                <w:szCs w:val="20"/>
              </w:rPr>
            </w:pPr>
            <w:r w:rsidRPr="00131A34">
              <w:rPr>
                <w:color w:val="000000" w:themeColor="text1"/>
                <w:sz w:val="20"/>
                <w:szCs w:val="20"/>
              </w:rPr>
              <w:t>Участок полета ракеты-носителя</w:t>
            </w:r>
          </w:p>
        </w:tc>
        <w:tc>
          <w:tcPr>
            <w:tcW w:w="5085" w:type="dxa"/>
            <w:gridSpan w:val="8"/>
            <w:vAlign w:val="center"/>
          </w:tcPr>
          <w:p w:rsidR="00FD1FF1" w:rsidRPr="00131A34" w:rsidRDefault="00FD1FF1" w:rsidP="00786CE8">
            <w:pPr>
              <w:pStyle w:val="aff9"/>
              <w:spacing w:before="0" w:beforeAutospacing="0" w:after="0" w:afterAutospacing="0"/>
              <w:jc w:val="center"/>
              <w:rPr>
                <w:color w:val="000000" w:themeColor="text1"/>
                <w:sz w:val="20"/>
                <w:szCs w:val="20"/>
                <w:lang w:val="en-US"/>
              </w:rPr>
            </w:pPr>
            <w:r w:rsidRPr="00131A34">
              <w:rPr>
                <w:color w:val="000000" w:themeColor="text1"/>
                <w:sz w:val="20"/>
                <w:szCs w:val="20"/>
              </w:rPr>
              <w:t>Коэффициент СУ</w:t>
            </w:r>
          </w:p>
        </w:tc>
      </w:tr>
      <w:tr w:rsidR="00FD1FF1" w:rsidRPr="00131A34" w:rsidTr="00786CE8">
        <w:trPr>
          <w:trHeight w:val="510"/>
          <w:jc w:val="center"/>
        </w:trPr>
        <w:tc>
          <w:tcPr>
            <w:tcW w:w="3625" w:type="dxa"/>
            <w:vMerge/>
            <w:vAlign w:val="center"/>
          </w:tcPr>
          <w:p w:rsidR="00FD1FF1" w:rsidRPr="00131A34" w:rsidRDefault="00FD1FF1" w:rsidP="00786CE8">
            <w:pPr>
              <w:pStyle w:val="aff9"/>
              <w:spacing w:before="0" w:beforeAutospacing="0" w:after="0" w:afterAutospacing="0"/>
              <w:rPr>
                <w:sz w:val="20"/>
                <w:szCs w:val="20"/>
              </w:rPr>
            </w:pPr>
          </w:p>
        </w:tc>
        <w:tc>
          <w:tcPr>
            <w:tcW w:w="635" w:type="dxa"/>
            <w:vAlign w:val="center"/>
          </w:tcPr>
          <w:p w:rsidR="00FD1FF1" w:rsidRPr="00131A34" w:rsidRDefault="00786CE8" w:rsidP="00786CE8">
            <w:pPr>
              <w:pStyle w:val="aff9"/>
              <w:spacing w:before="0" w:beforeAutospacing="0" w:after="0" w:afterAutospacing="0"/>
              <w:jc w:val="center"/>
              <w:rPr>
                <w:sz w:val="20"/>
                <w:szCs w:val="20"/>
              </w:rPr>
            </w:pPr>
            <w:r w:rsidRPr="00131A34">
              <w:rPr>
                <w:position w:val="-12"/>
                <w:sz w:val="20"/>
                <w:szCs w:val="20"/>
              </w:rPr>
              <w:object w:dxaOrig="320" w:dyaOrig="360">
                <v:shape id="_x0000_i1084" type="#_x0000_t75" style="width:16pt;height:18pt" o:ole="">
                  <v:imagedata r:id="rId135" o:title=""/>
                </v:shape>
                <o:OLEObject Type="Embed" ProgID="Equation.DSMT4" ShapeID="_x0000_i1084" DrawAspect="Content" ObjectID="_1787654812" r:id="rId136"/>
              </w:object>
            </w:r>
          </w:p>
        </w:tc>
        <w:tc>
          <w:tcPr>
            <w:tcW w:w="636" w:type="dxa"/>
            <w:vAlign w:val="center"/>
          </w:tcPr>
          <w:p w:rsidR="00FD1FF1" w:rsidRPr="00131A34" w:rsidRDefault="00786CE8" w:rsidP="00786CE8">
            <w:pPr>
              <w:pStyle w:val="aff9"/>
              <w:spacing w:before="0" w:beforeAutospacing="0" w:after="0" w:afterAutospacing="0"/>
              <w:jc w:val="center"/>
              <w:rPr>
                <w:sz w:val="20"/>
                <w:szCs w:val="20"/>
              </w:rPr>
            </w:pPr>
            <w:r w:rsidRPr="00131A34">
              <w:rPr>
                <w:position w:val="-12"/>
                <w:sz w:val="20"/>
                <w:szCs w:val="20"/>
              </w:rPr>
              <w:object w:dxaOrig="300" w:dyaOrig="360">
                <v:shape id="_x0000_i1085" type="#_x0000_t75" style="width:15.2pt;height:18pt" o:ole="">
                  <v:imagedata r:id="rId137" o:title=""/>
                </v:shape>
                <o:OLEObject Type="Embed" ProgID="Equation.DSMT4" ShapeID="_x0000_i1085" DrawAspect="Content" ObjectID="_1787654813" r:id="rId138"/>
              </w:object>
            </w:r>
          </w:p>
        </w:tc>
        <w:tc>
          <w:tcPr>
            <w:tcW w:w="636" w:type="dxa"/>
            <w:vAlign w:val="center"/>
          </w:tcPr>
          <w:p w:rsidR="00FD1FF1" w:rsidRPr="00131A34" w:rsidRDefault="00786CE8" w:rsidP="00786CE8">
            <w:pPr>
              <w:pStyle w:val="aff9"/>
              <w:spacing w:before="0" w:beforeAutospacing="0" w:after="0" w:afterAutospacing="0"/>
              <w:jc w:val="center"/>
              <w:rPr>
                <w:sz w:val="20"/>
                <w:szCs w:val="20"/>
              </w:rPr>
            </w:pPr>
            <w:r w:rsidRPr="00131A34">
              <w:rPr>
                <w:position w:val="-12"/>
                <w:sz w:val="20"/>
                <w:szCs w:val="20"/>
              </w:rPr>
              <w:object w:dxaOrig="340" w:dyaOrig="360">
                <v:shape id="_x0000_i1086" type="#_x0000_t75" style="width:17.2pt;height:18pt" o:ole="">
                  <v:imagedata r:id="rId139" o:title=""/>
                </v:shape>
                <o:OLEObject Type="Embed" ProgID="Equation.DSMT4" ShapeID="_x0000_i1086" DrawAspect="Content" ObjectID="_1787654814" r:id="rId140"/>
              </w:object>
            </w:r>
          </w:p>
        </w:tc>
        <w:tc>
          <w:tcPr>
            <w:tcW w:w="636" w:type="dxa"/>
            <w:vAlign w:val="center"/>
          </w:tcPr>
          <w:p w:rsidR="00FD1FF1" w:rsidRPr="00131A34" w:rsidRDefault="00786CE8" w:rsidP="00786CE8">
            <w:pPr>
              <w:pStyle w:val="aff9"/>
              <w:spacing w:before="0" w:beforeAutospacing="0" w:after="0" w:afterAutospacing="0"/>
              <w:jc w:val="center"/>
              <w:rPr>
                <w:sz w:val="20"/>
                <w:szCs w:val="20"/>
              </w:rPr>
            </w:pPr>
            <w:r w:rsidRPr="00786CE8">
              <w:rPr>
                <w:position w:val="-16"/>
                <w:sz w:val="20"/>
                <w:szCs w:val="20"/>
              </w:rPr>
              <w:object w:dxaOrig="279" w:dyaOrig="400">
                <v:shape id="_x0000_i1087" type="#_x0000_t75" style="width:14pt;height:20pt" o:ole="">
                  <v:imagedata r:id="rId141" o:title=""/>
                </v:shape>
                <o:OLEObject Type="Embed" ProgID="Equation.DSMT4" ShapeID="_x0000_i1087" DrawAspect="Content" ObjectID="_1787654815" r:id="rId142"/>
              </w:object>
            </w:r>
          </w:p>
        </w:tc>
        <w:tc>
          <w:tcPr>
            <w:tcW w:w="635" w:type="dxa"/>
            <w:vAlign w:val="center"/>
          </w:tcPr>
          <w:p w:rsidR="00FD1FF1" w:rsidRPr="00131A34" w:rsidRDefault="00786CE8" w:rsidP="00786CE8">
            <w:pPr>
              <w:pStyle w:val="aff9"/>
              <w:spacing w:before="0" w:beforeAutospacing="0" w:after="0" w:afterAutospacing="0"/>
              <w:jc w:val="center"/>
              <w:rPr>
                <w:sz w:val="20"/>
                <w:szCs w:val="20"/>
              </w:rPr>
            </w:pPr>
            <w:r w:rsidRPr="00786CE8">
              <w:rPr>
                <w:position w:val="-16"/>
                <w:sz w:val="20"/>
                <w:szCs w:val="20"/>
              </w:rPr>
              <w:object w:dxaOrig="300" w:dyaOrig="400">
                <v:shape id="_x0000_i1088" type="#_x0000_t75" style="width:15.2pt;height:20pt" o:ole="">
                  <v:imagedata r:id="rId143" o:title=""/>
                </v:shape>
                <o:OLEObject Type="Embed" ProgID="Equation.DSMT4" ShapeID="_x0000_i1088" DrawAspect="Content" ObjectID="_1787654816" r:id="rId144"/>
              </w:object>
            </w:r>
          </w:p>
        </w:tc>
        <w:tc>
          <w:tcPr>
            <w:tcW w:w="636" w:type="dxa"/>
            <w:vAlign w:val="center"/>
          </w:tcPr>
          <w:p w:rsidR="00FD1FF1" w:rsidRPr="00131A34" w:rsidRDefault="00786CE8" w:rsidP="00786CE8">
            <w:pPr>
              <w:pStyle w:val="aff9"/>
              <w:spacing w:before="0" w:beforeAutospacing="0" w:after="0" w:afterAutospacing="0"/>
              <w:jc w:val="center"/>
              <w:rPr>
                <w:sz w:val="20"/>
                <w:szCs w:val="20"/>
              </w:rPr>
            </w:pPr>
            <w:r w:rsidRPr="00786CE8">
              <w:rPr>
                <w:position w:val="-16"/>
                <w:sz w:val="20"/>
                <w:szCs w:val="20"/>
              </w:rPr>
              <w:object w:dxaOrig="300" w:dyaOrig="400">
                <v:shape id="_x0000_i1089" type="#_x0000_t75" style="width:15.2pt;height:20pt" o:ole="">
                  <v:imagedata r:id="rId145" o:title=""/>
                </v:shape>
                <o:OLEObject Type="Embed" ProgID="Equation.DSMT4" ShapeID="_x0000_i1089" DrawAspect="Content" ObjectID="_1787654817" r:id="rId146"/>
              </w:object>
            </w:r>
          </w:p>
        </w:tc>
        <w:tc>
          <w:tcPr>
            <w:tcW w:w="635" w:type="dxa"/>
            <w:vAlign w:val="center"/>
          </w:tcPr>
          <w:p w:rsidR="00FD1FF1" w:rsidRPr="00131A34" w:rsidRDefault="00786CE8" w:rsidP="00786CE8">
            <w:pPr>
              <w:pStyle w:val="aff9"/>
              <w:spacing w:before="0" w:beforeAutospacing="0" w:after="0" w:afterAutospacing="0"/>
              <w:jc w:val="center"/>
              <w:rPr>
                <w:sz w:val="20"/>
                <w:szCs w:val="20"/>
              </w:rPr>
            </w:pPr>
            <w:r w:rsidRPr="00786CE8">
              <w:rPr>
                <w:position w:val="-16"/>
                <w:sz w:val="20"/>
                <w:szCs w:val="20"/>
              </w:rPr>
              <w:object w:dxaOrig="300" w:dyaOrig="400">
                <v:shape id="_x0000_i1090" type="#_x0000_t75" style="width:15.2pt;height:20pt" o:ole="">
                  <v:imagedata r:id="rId147" o:title=""/>
                </v:shape>
                <o:OLEObject Type="Embed" ProgID="Equation.DSMT4" ShapeID="_x0000_i1090" DrawAspect="Content" ObjectID="_1787654818" r:id="rId148"/>
              </w:object>
            </w:r>
          </w:p>
        </w:tc>
        <w:tc>
          <w:tcPr>
            <w:tcW w:w="636" w:type="dxa"/>
            <w:vAlign w:val="center"/>
          </w:tcPr>
          <w:p w:rsidR="00FD1FF1" w:rsidRPr="00131A34" w:rsidRDefault="00786CE8" w:rsidP="00786CE8">
            <w:pPr>
              <w:pStyle w:val="aff9"/>
              <w:spacing w:before="0" w:beforeAutospacing="0" w:after="0" w:afterAutospacing="0"/>
              <w:jc w:val="center"/>
              <w:rPr>
                <w:sz w:val="20"/>
                <w:szCs w:val="20"/>
              </w:rPr>
            </w:pPr>
            <w:r w:rsidRPr="00786CE8">
              <w:rPr>
                <w:position w:val="-16"/>
                <w:sz w:val="20"/>
                <w:szCs w:val="20"/>
              </w:rPr>
              <w:object w:dxaOrig="300" w:dyaOrig="400">
                <v:shape id="_x0000_i1091" type="#_x0000_t75" style="width:15.2pt;height:20pt" o:ole="">
                  <v:imagedata r:id="rId149" o:title=""/>
                </v:shape>
                <o:OLEObject Type="Embed" ProgID="Equation.DSMT4" ShapeID="_x0000_i1091" DrawAspect="Content" ObjectID="_1787654819" r:id="rId150"/>
              </w:object>
            </w:r>
          </w:p>
        </w:tc>
      </w:tr>
      <w:tr w:rsidR="00FD1FF1" w:rsidRPr="00131A34" w:rsidTr="009E7901">
        <w:trPr>
          <w:trHeight w:val="466"/>
          <w:jc w:val="center"/>
        </w:trPr>
        <w:tc>
          <w:tcPr>
            <w:tcW w:w="3625" w:type="dxa"/>
            <w:vAlign w:val="center"/>
          </w:tcPr>
          <w:p w:rsidR="00FD1FF1" w:rsidRPr="00131A34" w:rsidRDefault="00786CE8" w:rsidP="00786CE8">
            <w:pPr>
              <w:pStyle w:val="aff9"/>
              <w:spacing w:before="0" w:beforeAutospacing="0" w:after="0" w:afterAutospacing="0"/>
              <w:rPr>
                <w:sz w:val="20"/>
                <w:szCs w:val="20"/>
              </w:rPr>
            </w:pPr>
            <w:r>
              <w:rPr>
                <w:color w:val="000000" w:themeColor="text1"/>
                <w:sz w:val="20"/>
                <w:szCs w:val="20"/>
              </w:rPr>
              <w:t>У</w:t>
            </w:r>
            <w:r w:rsidR="00FD1FF1" w:rsidRPr="00131A34">
              <w:rPr>
                <w:color w:val="000000" w:themeColor="text1"/>
                <w:sz w:val="20"/>
                <w:szCs w:val="20"/>
              </w:rPr>
              <w:t>част</w:t>
            </w:r>
            <w:r>
              <w:rPr>
                <w:color w:val="000000" w:themeColor="text1"/>
                <w:sz w:val="20"/>
                <w:szCs w:val="20"/>
              </w:rPr>
              <w:t>ок</w:t>
            </w:r>
            <w:r w:rsidR="00FD1FF1" w:rsidRPr="00131A34">
              <w:rPr>
                <w:color w:val="000000" w:themeColor="text1"/>
                <w:sz w:val="20"/>
                <w:szCs w:val="20"/>
              </w:rPr>
              <w:t xml:space="preserve"> выведения</w:t>
            </w:r>
          </w:p>
        </w:tc>
        <w:tc>
          <w:tcPr>
            <w:tcW w:w="635" w:type="dxa"/>
            <w:vAlign w:val="center"/>
          </w:tcPr>
          <w:p w:rsidR="00FD1FF1" w:rsidRPr="00131A34" w:rsidRDefault="00FD1FF1" w:rsidP="00786CE8">
            <w:pPr>
              <w:pStyle w:val="aff9"/>
              <w:spacing w:before="0" w:beforeAutospacing="0" w:after="0" w:afterAutospacing="0"/>
              <w:jc w:val="center"/>
              <w:rPr>
                <w:sz w:val="20"/>
                <w:szCs w:val="20"/>
              </w:rPr>
            </w:pPr>
            <w:r w:rsidRPr="00131A34">
              <w:rPr>
                <w:color w:val="000000" w:themeColor="text1"/>
                <w:sz w:val="20"/>
                <w:szCs w:val="20"/>
                <w:lang w:val="en-US"/>
              </w:rPr>
              <w:t>0,1</w:t>
            </w:r>
          </w:p>
        </w:tc>
        <w:tc>
          <w:tcPr>
            <w:tcW w:w="636" w:type="dxa"/>
            <w:vAlign w:val="center"/>
          </w:tcPr>
          <w:p w:rsidR="00FD1FF1" w:rsidRPr="00131A34" w:rsidRDefault="00FD1FF1" w:rsidP="00786CE8">
            <w:pPr>
              <w:pStyle w:val="aff9"/>
              <w:spacing w:before="0" w:beforeAutospacing="0" w:after="0" w:afterAutospacing="0"/>
              <w:jc w:val="center"/>
              <w:rPr>
                <w:sz w:val="20"/>
                <w:szCs w:val="20"/>
              </w:rPr>
            </w:pPr>
            <w:r w:rsidRPr="00131A34">
              <w:rPr>
                <w:color w:val="000000" w:themeColor="text1"/>
                <w:sz w:val="20"/>
                <w:szCs w:val="20"/>
                <w:lang w:val="en-US"/>
              </w:rPr>
              <w:t>0,01</w:t>
            </w:r>
          </w:p>
        </w:tc>
        <w:tc>
          <w:tcPr>
            <w:tcW w:w="636" w:type="dxa"/>
            <w:vAlign w:val="center"/>
          </w:tcPr>
          <w:p w:rsidR="00FD1FF1" w:rsidRPr="00131A34" w:rsidRDefault="00FD1FF1" w:rsidP="00786CE8">
            <w:pPr>
              <w:pStyle w:val="aff9"/>
              <w:spacing w:before="0" w:beforeAutospacing="0" w:after="0" w:afterAutospacing="0"/>
              <w:jc w:val="center"/>
              <w:rPr>
                <w:sz w:val="20"/>
                <w:szCs w:val="20"/>
              </w:rPr>
            </w:pPr>
            <w:r w:rsidRPr="00131A34">
              <w:rPr>
                <w:color w:val="000000" w:themeColor="text1"/>
                <w:sz w:val="20"/>
                <w:szCs w:val="20"/>
                <w:lang w:val="en-US"/>
              </w:rPr>
              <w:t>0,08</w:t>
            </w:r>
          </w:p>
        </w:tc>
        <w:tc>
          <w:tcPr>
            <w:tcW w:w="636" w:type="dxa"/>
            <w:vAlign w:val="center"/>
          </w:tcPr>
          <w:p w:rsidR="00FD1FF1" w:rsidRPr="00131A34" w:rsidRDefault="00FD1FF1" w:rsidP="00786CE8">
            <w:pPr>
              <w:pStyle w:val="aff9"/>
              <w:spacing w:before="0" w:beforeAutospacing="0" w:after="0" w:afterAutospacing="0"/>
              <w:jc w:val="center"/>
              <w:rPr>
                <w:sz w:val="20"/>
                <w:szCs w:val="20"/>
              </w:rPr>
            </w:pPr>
            <w:r w:rsidRPr="00131A34">
              <w:rPr>
                <w:sz w:val="20"/>
                <w:szCs w:val="20"/>
              </w:rPr>
              <w:t>0</w:t>
            </w:r>
          </w:p>
        </w:tc>
        <w:tc>
          <w:tcPr>
            <w:tcW w:w="635" w:type="dxa"/>
            <w:vAlign w:val="center"/>
          </w:tcPr>
          <w:p w:rsidR="00FD1FF1" w:rsidRPr="00131A34" w:rsidRDefault="00FD1FF1" w:rsidP="00786CE8">
            <w:pPr>
              <w:pStyle w:val="aff9"/>
              <w:spacing w:before="0" w:beforeAutospacing="0" w:after="0" w:afterAutospacing="0"/>
              <w:jc w:val="center"/>
              <w:rPr>
                <w:sz w:val="20"/>
                <w:szCs w:val="20"/>
              </w:rPr>
            </w:pPr>
            <w:r w:rsidRPr="00131A34">
              <w:rPr>
                <w:sz w:val="20"/>
                <w:szCs w:val="20"/>
              </w:rPr>
              <w:t>0</w:t>
            </w:r>
          </w:p>
        </w:tc>
        <w:tc>
          <w:tcPr>
            <w:tcW w:w="636" w:type="dxa"/>
            <w:vAlign w:val="center"/>
          </w:tcPr>
          <w:p w:rsidR="00FD1FF1" w:rsidRPr="00131A34" w:rsidRDefault="00FD1FF1" w:rsidP="00786CE8">
            <w:pPr>
              <w:pStyle w:val="aff9"/>
              <w:spacing w:before="0" w:beforeAutospacing="0" w:after="0" w:afterAutospacing="0"/>
              <w:jc w:val="center"/>
              <w:rPr>
                <w:sz w:val="20"/>
                <w:szCs w:val="20"/>
              </w:rPr>
            </w:pPr>
            <w:r w:rsidRPr="00131A34">
              <w:rPr>
                <w:color w:val="000000" w:themeColor="text1"/>
                <w:sz w:val="20"/>
                <w:szCs w:val="20"/>
                <w:lang w:val="en-US"/>
              </w:rPr>
              <w:t>1,5</w:t>
            </w:r>
          </w:p>
        </w:tc>
        <w:tc>
          <w:tcPr>
            <w:tcW w:w="635" w:type="dxa"/>
            <w:vAlign w:val="center"/>
          </w:tcPr>
          <w:p w:rsidR="00FD1FF1" w:rsidRPr="00131A34" w:rsidRDefault="00FD1FF1" w:rsidP="00786CE8">
            <w:pPr>
              <w:pStyle w:val="aff9"/>
              <w:spacing w:before="0" w:beforeAutospacing="0" w:after="0" w:afterAutospacing="0"/>
              <w:jc w:val="center"/>
              <w:rPr>
                <w:sz w:val="20"/>
                <w:szCs w:val="20"/>
              </w:rPr>
            </w:pPr>
            <w:r w:rsidRPr="00131A34">
              <w:rPr>
                <w:color w:val="000000" w:themeColor="text1"/>
                <w:sz w:val="20"/>
                <w:szCs w:val="20"/>
                <w:lang w:val="en-US"/>
              </w:rPr>
              <w:t>5,5</w:t>
            </w:r>
          </w:p>
        </w:tc>
        <w:tc>
          <w:tcPr>
            <w:tcW w:w="636" w:type="dxa"/>
            <w:vAlign w:val="center"/>
          </w:tcPr>
          <w:p w:rsidR="00FD1FF1" w:rsidRPr="00131A34" w:rsidRDefault="00FD1FF1" w:rsidP="00786CE8">
            <w:pPr>
              <w:pStyle w:val="aff9"/>
              <w:spacing w:before="0" w:beforeAutospacing="0" w:after="0" w:afterAutospacing="0"/>
              <w:jc w:val="center"/>
              <w:rPr>
                <w:sz w:val="20"/>
                <w:szCs w:val="20"/>
              </w:rPr>
            </w:pPr>
            <w:r w:rsidRPr="00131A34">
              <w:rPr>
                <w:color w:val="000000" w:themeColor="text1"/>
                <w:sz w:val="20"/>
                <w:szCs w:val="20"/>
                <w:lang w:val="en-US"/>
              </w:rPr>
              <w:t>13</w:t>
            </w:r>
          </w:p>
        </w:tc>
      </w:tr>
      <w:tr w:rsidR="00FD1FF1" w:rsidRPr="00131A34" w:rsidTr="009E7901">
        <w:trPr>
          <w:trHeight w:val="415"/>
          <w:jc w:val="center"/>
        </w:trPr>
        <w:tc>
          <w:tcPr>
            <w:tcW w:w="3625" w:type="dxa"/>
            <w:vAlign w:val="center"/>
          </w:tcPr>
          <w:p w:rsidR="00FD1FF1" w:rsidRPr="00131A34" w:rsidRDefault="00786CE8" w:rsidP="00786CE8">
            <w:pPr>
              <w:pStyle w:val="aff9"/>
              <w:spacing w:before="0" w:beforeAutospacing="0" w:after="0" w:afterAutospacing="0"/>
              <w:rPr>
                <w:sz w:val="20"/>
                <w:szCs w:val="20"/>
              </w:rPr>
            </w:pPr>
            <w:r>
              <w:rPr>
                <w:color w:val="000000" w:themeColor="text1"/>
                <w:sz w:val="20"/>
                <w:szCs w:val="20"/>
              </w:rPr>
              <w:t>У</w:t>
            </w:r>
            <w:r w:rsidR="00FD1FF1" w:rsidRPr="00131A34">
              <w:rPr>
                <w:color w:val="000000" w:themeColor="text1"/>
                <w:sz w:val="20"/>
                <w:szCs w:val="20"/>
              </w:rPr>
              <w:t>част</w:t>
            </w:r>
            <w:r>
              <w:rPr>
                <w:color w:val="000000" w:themeColor="text1"/>
                <w:sz w:val="20"/>
                <w:szCs w:val="20"/>
              </w:rPr>
              <w:t>ок</w:t>
            </w:r>
            <w:r w:rsidR="00FD1FF1" w:rsidRPr="00131A34">
              <w:rPr>
                <w:color w:val="000000" w:themeColor="text1"/>
                <w:sz w:val="20"/>
                <w:szCs w:val="20"/>
              </w:rPr>
              <w:t xml:space="preserve"> посадки</w:t>
            </w:r>
          </w:p>
        </w:tc>
        <w:tc>
          <w:tcPr>
            <w:tcW w:w="635" w:type="dxa"/>
            <w:vAlign w:val="center"/>
          </w:tcPr>
          <w:p w:rsidR="00FD1FF1" w:rsidRPr="00131A34" w:rsidRDefault="00FD1FF1" w:rsidP="00786CE8">
            <w:pPr>
              <w:pStyle w:val="aff9"/>
              <w:spacing w:before="0" w:beforeAutospacing="0" w:after="0" w:afterAutospacing="0"/>
              <w:jc w:val="center"/>
              <w:rPr>
                <w:sz w:val="20"/>
                <w:szCs w:val="20"/>
              </w:rPr>
            </w:pPr>
            <w:r w:rsidRPr="00131A34">
              <w:rPr>
                <w:color w:val="000000" w:themeColor="text1"/>
                <w:sz w:val="20"/>
                <w:szCs w:val="20"/>
                <w:lang w:val="en-US"/>
              </w:rPr>
              <w:t>0,1</w:t>
            </w:r>
          </w:p>
        </w:tc>
        <w:tc>
          <w:tcPr>
            <w:tcW w:w="636" w:type="dxa"/>
            <w:vAlign w:val="center"/>
          </w:tcPr>
          <w:p w:rsidR="00FD1FF1" w:rsidRPr="00131A34" w:rsidRDefault="00FD1FF1" w:rsidP="00786CE8">
            <w:pPr>
              <w:pStyle w:val="aff9"/>
              <w:spacing w:before="0" w:beforeAutospacing="0" w:after="0" w:afterAutospacing="0"/>
              <w:jc w:val="center"/>
              <w:rPr>
                <w:sz w:val="20"/>
                <w:szCs w:val="20"/>
              </w:rPr>
            </w:pPr>
            <w:r w:rsidRPr="00131A34">
              <w:rPr>
                <w:color w:val="000000" w:themeColor="text1"/>
                <w:sz w:val="20"/>
                <w:szCs w:val="20"/>
                <w:lang w:val="en-US"/>
              </w:rPr>
              <w:t>0,01</w:t>
            </w:r>
          </w:p>
        </w:tc>
        <w:tc>
          <w:tcPr>
            <w:tcW w:w="636" w:type="dxa"/>
            <w:vAlign w:val="center"/>
          </w:tcPr>
          <w:p w:rsidR="00FD1FF1" w:rsidRPr="00131A34" w:rsidRDefault="00FD1FF1" w:rsidP="00786CE8">
            <w:pPr>
              <w:pStyle w:val="aff9"/>
              <w:spacing w:before="0" w:beforeAutospacing="0" w:after="0" w:afterAutospacing="0"/>
              <w:jc w:val="center"/>
              <w:rPr>
                <w:sz w:val="20"/>
                <w:szCs w:val="20"/>
              </w:rPr>
            </w:pPr>
            <w:r w:rsidRPr="00131A34">
              <w:rPr>
                <w:color w:val="000000" w:themeColor="text1"/>
                <w:sz w:val="20"/>
                <w:szCs w:val="20"/>
                <w:lang w:val="en-US"/>
              </w:rPr>
              <w:t>0,04</w:t>
            </w:r>
          </w:p>
        </w:tc>
        <w:tc>
          <w:tcPr>
            <w:tcW w:w="636" w:type="dxa"/>
            <w:vAlign w:val="center"/>
          </w:tcPr>
          <w:p w:rsidR="00FD1FF1" w:rsidRPr="00131A34" w:rsidRDefault="00FD1FF1" w:rsidP="00786CE8">
            <w:pPr>
              <w:pStyle w:val="aff9"/>
              <w:spacing w:before="0" w:beforeAutospacing="0" w:after="0" w:afterAutospacing="0"/>
              <w:jc w:val="center"/>
              <w:rPr>
                <w:sz w:val="20"/>
                <w:szCs w:val="20"/>
              </w:rPr>
            </w:pPr>
            <w:r w:rsidRPr="00131A34">
              <w:rPr>
                <w:sz w:val="20"/>
                <w:szCs w:val="20"/>
              </w:rPr>
              <w:t>0</w:t>
            </w:r>
          </w:p>
        </w:tc>
        <w:tc>
          <w:tcPr>
            <w:tcW w:w="635" w:type="dxa"/>
            <w:vAlign w:val="center"/>
          </w:tcPr>
          <w:p w:rsidR="00FD1FF1" w:rsidRPr="00131A34" w:rsidRDefault="00FD1FF1" w:rsidP="00786CE8">
            <w:pPr>
              <w:pStyle w:val="aff9"/>
              <w:spacing w:before="0" w:beforeAutospacing="0" w:after="0" w:afterAutospacing="0"/>
              <w:jc w:val="center"/>
              <w:rPr>
                <w:sz w:val="20"/>
                <w:szCs w:val="20"/>
              </w:rPr>
            </w:pPr>
            <w:r w:rsidRPr="00131A34">
              <w:rPr>
                <w:sz w:val="20"/>
                <w:szCs w:val="20"/>
              </w:rPr>
              <w:t>0</w:t>
            </w:r>
          </w:p>
        </w:tc>
        <w:tc>
          <w:tcPr>
            <w:tcW w:w="636" w:type="dxa"/>
            <w:vAlign w:val="center"/>
          </w:tcPr>
          <w:p w:rsidR="00FD1FF1" w:rsidRPr="00131A34" w:rsidRDefault="00FD1FF1" w:rsidP="00786CE8">
            <w:pPr>
              <w:pStyle w:val="aff9"/>
              <w:spacing w:before="0" w:beforeAutospacing="0" w:after="0" w:afterAutospacing="0"/>
              <w:jc w:val="center"/>
              <w:rPr>
                <w:sz w:val="20"/>
                <w:szCs w:val="20"/>
              </w:rPr>
            </w:pPr>
            <w:r w:rsidRPr="00131A34">
              <w:rPr>
                <w:color w:val="000000" w:themeColor="text1"/>
                <w:sz w:val="20"/>
                <w:szCs w:val="20"/>
                <w:lang w:val="en-US"/>
              </w:rPr>
              <w:t>1,5</w:t>
            </w:r>
          </w:p>
        </w:tc>
        <w:tc>
          <w:tcPr>
            <w:tcW w:w="635" w:type="dxa"/>
            <w:vAlign w:val="center"/>
          </w:tcPr>
          <w:p w:rsidR="00FD1FF1" w:rsidRPr="00131A34" w:rsidRDefault="00FD1FF1" w:rsidP="00786CE8">
            <w:pPr>
              <w:pStyle w:val="aff9"/>
              <w:spacing w:before="0" w:beforeAutospacing="0" w:after="0" w:afterAutospacing="0"/>
              <w:jc w:val="center"/>
              <w:rPr>
                <w:sz w:val="20"/>
                <w:szCs w:val="20"/>
              </w:rPr>
            </w:pPr>
            <w:r w:rsidRPr="00131A34">
              <w:rPr>
                <w:color w:val="000000" w:themeColor="text1"/>
                <w:sz w:val="20"/>
                <w:szCs w:val="20"/>
                <w:lang w:val="en-US"/>
              </w:rPr>
              <w:t>5,5</w:t>
            </w:r>
          </w:p>
        </w:tc>
        <w:tc>
          <w:tcPr>
            <w:tcW w:w="636" w:type="dxa"/>
            <w:vAlign w:val="center"/>
          </w:tcPr>
          <w:p w:rsidR="00FD1FF1" w:rsidRPr="00131A34" w:rsidRDefault="00FD1FF1" w:rsidP="00786CE8">
            <w:pPr>
              <w:pStyle w:val="aff9"/>
              <w:spacing w:before="0" w:beforeAutospacing="0" w:after="0" w:afterAutospacing="0"/>
              <w:jc w:val="center"/>
              <w:rPr>
                <w:sz w:val="20"/>
                <w:szCs w:val="20"/>
              </w:rPr>
            </w:pPr>
            <w:r w:rsidRPr="00131A34">
              <w:rPr>
                <w:color w:val="000000" w:themeColor="text1"/>
                <w:sz w:val="20"/>
                <w:szCs w:val="20"/>
                <w:lang w:val="en-US"/>
              </w:rPr>
              <w:t>13</w:t>
            </w:r>
          </w:p>
        </w:tc>
      </w:tr>
    </w:tbl>
    <w:p w:rsidR="00786CE8" w:rsidRDefault="00786CE8" w:rsidP="00FD1FF1">
      <w:pPr>
        <w:pStyle w:val="aff9"/>
        <w:spacing w:before="0" w:beforeAutospacing="0" w:after="0" w:afterAutospacing="0"/>
        <w:ind w:firstLine="397"/>
        <w:jc w:val="both"/>
        <w:rPr>
          <w:b/>
        </w:rPr>
      </w:pPr>
    </w:p>
    <w:p w:rsidR="00FD1FF1" w:rsidRPr="00FD1FF1" w:rsidRDefault="00FD1FF1" w:rsidP="00FD1FF1">
      <w:pPr>
        <w:pStyle w:val="aff9"/>
        <w:spacing w:before="0" w:beforeAutospacing="0" w:after="0" w:afterAutospacing="0"/>
        <w:ind w:firstLine="397"/>
        <w:jc w:val="both"/>
      </w:pPr>
      <w:r w:rsidRPr="00FD1FF1">
        <w:rPr>
          <w:b/>
        </w:rPr>
        <w:t xml:space="preserve">Анализ динамических параметров. </w:t>
      </w:r>
      <w:r w:rsidRPr="00FD1FF1">
        <w:t>В ходе моделирования во</w:t>
      </w:r>
      <w:r w:rsidRPr="00FD1FF1">
        <w:t>з</w:t>
      </w:r>
      <w:r w:rsidRPr="00FD1FF1">
        <w:t xml:space="preserve">мущенного движения было установлено, что отклонения по скорости близки к 95 м/с (рис. 10), а отклонения по углу </w:t>
      </w:r>
      <w:proofErr w:type="spellStart"/>
      <w:r w:rsidRPr="00FD1FF1">
        <w:t>тангажа</w:t>
      </w:r>
      <w:proofErr w:type="spellEnd"/>
      <w:r w:rsidRPr="00FD1FF1">
        <w:t xml:space="preserve"> </w:t>
      </w:r>
      <w:r w:rsidR="00743B56">
        <w:t xml:space="preserve">— </w:t>
      </w:r>
      <w:r w:rsidRPr="00FD1FF1">
        <w:t>к 4° (рис.</w:t>
      </w:r>
      <w:r w:rsidR="00743B56">
        <w:t> </w:t>
      </w:r>
      <w:r w:rsidRPr="00FD1FF1">
        <w:t>11). Как видно из графиков, на участке посадки район призе</w:t>
      </w:r>
      <w:r w:rsidRPr="00FD1FF1">
        <w:t>м</w:t>
      </w:r>
      <w:r w:rsidRPr="00FD1FF1">
        <w:t xml:space="preserve">ления может быть существенно </w:t>
      </w:r>
      <w:proofErr w:type="gramStart"/>
      <w:r w:rsidRPr="00FD1FF1">
        <w:t>изменен</w:t>
      </w:r>
      <w:proofErr w:type="gramEnd"/>
      <w:r w:rsidRPr="00FD1FF1">
        <w:t xml:space="preserve"> </w:t>
      </w:r>
      <w:r w:rsidR="009E7901">
        <w:t xml:space="preserve">в результате </w:t>
      </w:r>
      <w:r w:rsidRPr="00FD1FF1">
        <w:t>отклонени</w:t>
      </w:r>
      <w:r w:rsidR="009E7901">
        <w:t>й</w:t>
      </w:r>
      <w:r w:rsidRPr="00FD1FF1">
        <w:t>, однако система управления возвращает эти значения к показателям, близким к нулю.</w:t>
      </w:r>
    </w:p>
    <w:p w:rsidR="00FD1FF1" w:rsidRPr="00FD1FF1" w:rsidRDefault="00786CE8" w:rsidP="009E7901">
      <w:pPr>
        <w:spacing w:before="200" w:after="240" w:line="240" w:lineRule="auto"/>
        <w:jc w:val="both"/>
        <w:rPr>
          <w:rFonts w:ascii="Times New Roman" w:eastAsiaTheme="minorEastAsia" w:hAnsi="Times New Roman"/>
          <w:iCs/>
          <w:color w:val="000000" w:themeColor="text1"/>
          <w:kern w:val="24"/>
          <w:sz w:val="24"/>
          <w:szCs w:val="24"/>
        </w:rPr>
      </w:pPr>
      <w:r>
        <w:rPr>
          <w:rFonts w:ascii="Times New Roman" w:eastAsiaTheme="minorEastAsia" w:hAnsi="Times New Roman"/>
          <w:iCs/>
          <w:noProof/>
          <w:color w:val="000000" w:themeColor="text1"/>
          <w:kern w:val="24"/>
          <w:sz w:val="24"/>
          <w:szCs w:val="24"/>
          <w:lang w:eastAsia="ru-RU"/>
        </w:rPr>
        <w:drawing>
          <wp:inline distT="0" distB="0" distL="0" distR="0">
            <wp:extent cx="4571365" cy="1407160"/>
            <wp:effectExtent l="0" t="0" r="635" b="2540"/>
            <wp:docPr id="5" name="10.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eps"/>
                    <pic:cNvPicPr/>
                  </pic:nvPicPr>
                  <pic:blipFill>
                    <a:blip r:embed="rId151"/>
                    <a:stretch>
                      <a:fillRect/>
                    </a:stretch>
                  </pic:blipFill>
                  <pic:spPr>
                    <a:xfrm>
                      <a:off x="0" y="0"/>
                      <a:ext cx="4571365" cy="1407160"/>
                    </a:xfrm>
                    <a:prstGeom prst="rect">
                      <a:avLst/>
                    </a:prstGeom>
                  </pic:spPr>
                </pic:pic>
              </a:graphicData>
            </a:graphic>
          </wp:inline>
        </w:drawing>
      </w:r>
    </w:p>
    <w:p w:rsidR="00FD1FF1" w:rsidRDefault="00FD1FF1" w:rsidP="00786CE8">
      <w:pPr>
        <w:spacing w:after="0" w:line="240" w:lineRule="auto"/>
        <w:jc w:val="center"/>
        <w:rPr>
          <w:rFonts w:ascii="Times New Roman" w:eastAsiaTheme="minorEastAsia" w:hAnsi="Times New Roman"/>
          <w:iCs/>
          <w:color w:val="000000" w:themeColor="text1"/>
          <w:kern w:val="24"/>
          <w:sz w:val="20"/>
          <w:szCs w:val="20"/>
        </w:rPr>
      </w:pPr>
      <w:r w:rsidRPr="00786CE8">
        <w:rPr>
          <w:rFonts w:ascii="Times New Roman" w:hAnsi="Times New Roman"/>
          <w:b/>
          <w:sz w:val="20"/>
          <w:szCs w:val="20"/>
        </w:rPr>
        <w:t>Рис. 10.</w:t>
      </w:r>
      <w:r w:rsidRPr="00786CE8">
        <w:rPr>
          <w:rFonts w:ascii="Times New Roman" w:hAnsi="Times New Roman"/>
          <w:sz w:val="20"/>
          <w:szCs w:val="20"/>
        </w:rPr>
        <w:t xml:space="preserve"> Отклонение по</w:t>
      </w:r>
      <w:r w:rsidRPr="00786CE8">
        <w:rPr>
          <w:rFonts w:ascii="Times New Roman" w:eastAsiaTheme="minorEastAsia" w:hAnsi="Times New Roman"/>
          <w:iCs/>
          <w:color w:val="000000" w:themeColor="text1"/>
          <w:kern w:val="24"/>
          <w:sz w:val="20"/>
          <w:szCs w:val="20"/>
        </w:rPr>
        <w:t xml:space="preserve"> скорости на участке посадки без</w:t>
      </w:r>
      <w:r w:rsidR="00786CE8">
        <w:rPr>
          <w:rFonts w:ascii="Times New Roman" w:eastAsiaTheme="minorEastAsia" w:hAnsi="Times New Roman"/>
          <w:iCs/>
          <w:color w:val="000000" w:themeColor="text1"/>
          <w:kern w:val="24"/>
          <w:sz w:val="20"/>
          <w:szCs w:val="20"/>
        </w:rPr>
        <w:t xml:space="preserve"> </w:t>
      </w:r>
      <w:r w:rsidRPr="00786CE8">
        <w:rPr>
          <w:rFonts w:ascii="Times New Roman" w:eastAsiaTheme="minorEastAsia" w:hAnsi="Times New Roman"/>
          <w:iCs/>
          <w:color w:val="000000" w:themeColor="text1"/>
          <w:kern w:val="24"/>
          <w:sz w:val="20"/>
          <w:szCs w:val="20"/>
        </w:rPr>
        <w:t>управления</w:t>
      </w:r>
      <w:r w:rsidR="00786CE8">
        <w:rPr>
          <w:rFonts w:ascii="Times New Roman" w:eastAsiaTheme="minorEastAsia" w:hAnsi="Times New Roman"/>
          <w:iCs/>
          <w:color w:val="000000" w:themeColor="text1"/>
          <w:kern w:val="24"/>
          <w:sz w:val="20"/>
          <w:szCs w:val="20"/>
        </w:rPr>
        <w:t xml:space="preserve"> </w:t>
      </w:r>
      <w:r w:rsidRPr="00786CE8">
        <w:rPr>
          <w:rFonts w:ascii="Times New Roman" w:eastAsiaTheme="minorEastAsia" w:hAnsi="Times New Roman"/>
          <w:iCs/>
          <w:color w:val="000000" w:themeColor="text1"/>
          <w:kern w:val="24"/>
          <w:sz w:val="20"/>
          <w:szCs w:val="20"/>
        </w:rPr>
        <w:t>(</w:t>
      </w:r>
      <w:r w:rsidRPr="00786CE8">
        <w:rPr>
          <w:rFonts w:ascii="Times New Roman" w:eastAsiaTheme="minorEastAsia" w:hAnsi="Times New Roman"/>
          <w:i/>
          <w:iCs/>
          <w:color w:val="000000" w:themeColor="text1"/>
          <w:kern w:val="24"/>
          <w:sz w:val="20"/>
          <w:szCs w:val="20"/>
        </w:rPr>
        <w:t>а</w:t>
      </w:r>
      <w:r w:rsidRPr="00786CE8">
        <w:rPr>
          <w:rFonts w:ascii="Times New Roman" w:eastAsiaTheme="minorEastAsia" w:hAnsi="Times New Roman"/>
          <w:iCs/>
          <w:color w:val="000000" w:themeColor="text1"/>
          <w:kern w:val="24"/>
          <w:sz w:val="20"/>
          <w:szCs w:val="20"/>
        </w:rPr>
        <w:t>)</w:t>
      </w:r>
      <w:r w:rsidR="00786CE8">
        <w:rPr>
          <w:rFonts w:ascii="Times New Roman" w:eastAsiaTheme="minorEastAsia" w:hAnsi="Times New Roman"/>
          <w:iCs/>
          <w:color w:val="000000" w:themeColor="text1"/>
          <w:kern w:val="24"/>
          <w:sz w:val="20"/>
          <w:szCs w:val="20"/>
        </w:rPr>
        <w:t xml:space="preserve"> </w:t>
      </w:r>
      <w:r w:rsidR="00786CE8">
        <w:rPr>
          <w:rFonts w:ascii="Times New Roman" w:eastAsiaTheme="minorEastAsia" w:hAnsi="Times New Roman"/>
          <w:iCs/>
          <w:color w:val="000000" w:themeColor="text1"/>
          <w:kern w:val="24"/>
          <w:sz w:val="20"/>
          <w:szCs w:val="20"/>
        </w:rPr>
        <w:br/>
      </w:r>
      <w:r w:rsidRPr="00786CE8">
        <w:rPr>
          <w:rFonts w:ascii="Times New Roman" w:eastAsiaTheme="minorEastAsia" w:hAnsi="Times New Roman"/>
          <w:iCs/>
          <w:color w:val="000000" w:themeColor="text1"/>
          <w:kern w:val="24"/>
          <w:sz w:val="20"/>
          <w:szCs w:val="20"/>
        </w:rPr>
        <w:t>и</w:t>
      </w:r>
      <w:r w:rsidR="00786CE8">
        <w:rPr>
          <w:rFonts w:ascii="Times New Roman" w:eastAsiaTheme="minorEastAsia" w:hAnsi="Times New Roman"/>
          <w:iCs/>
          <w:color w:val="000000" w:themeColor="text1"/>
          <w:kern w:val="24"/>
          <w:sz w:val="20"/>
          <w:szCs w:val="20"/>
        </w:rPr>
        <w:t xml:space="preserve"> </w:t>
      </w:r>
      <w:r w:rsidRPr="00786CE8">
        <w:rPr>
          <w:rFonts w:ascii="Times New Roman" w:eastAsiaTheme="minorEastAsia" w:hAnsi="Times New Roman"/>
          <w:iCs/>
          <w:color w:val="000000" w:themeColor="text1"/>
          <w:kern w:val="24"/>
          <w:sz w:val="20"/>
          <w:szCs w:val="20"/>
        </w:rPr>
        <w:t>с</w:t>
      </w:r>
      <w:r w:rsidR="00786CE8">
        <w:rPr>
          <w:rFonts w:ascii="Times New Roman" w:eastAsiaTheme="minorEastAsia" w:hAnsi="Times New Roman"/>
          <w:iCs/>
          <w:color w:val="000000" w:themeColor="text1"/>
          <w:kern w:val="24"/>
          <w:sz w:val="20"/>
          <w:szCs w:val="20"/>
        </w:rPr>
        <w:t xml:space="preserve"> </w:t>
      </w:r>
      <w:r w:rsidRPr="00786CE8">
        <w:rPr>
          <w:rFonts w:ascii="Times New Roman" w:eastAsiaTheme="minorEastAsia" w:hAnsi="Times New Roman"/>
          <w:iCs/>
          <w:color w:val="000000" w:themeColor="text1"/>
          <w:kern w:val="24"/>
          <w:sz w:val="20"/>
          <w:szCs w:val="20"/>
        </w:rPr>
        <w:t>управлением (</w:t>
      </w:r>
      <w:r w:rsidRPr="00786CE8">
        <w:rPr>
          <w:rFonts w:ascii="Times New Roman" w:eastAsiaTheme="minorEastAsia" w:hAnsi="Times New Roman"/>
          <w:i/>
          <w:iCs/>
          <w:color w:val="000000" w:themeColor="text1"/>
          <w:kern w:val="24"/>
          <w:sz w:val="20"/>
          <w:szCs w:val="20"/>
        </w:rPr>
        <w:t>б</w:t>
      </w:r>
      <w:r w:rsidRPr="00786CE8">
        <w:rPr>
          <w:rFonts w:ascii="Times New Roman" w:eastAsiaTheme="minorEastAsia" w:hAnsi="Times New Roman"/>
          <w:iCs/>
          <w:color w:val="000000" w:themeColor="text1"/>
          <w:kern w:val="24"/>
          <w:sz w:val="20"/>
          <w:szCs w:val="20"/>
        </w:rPr>
        <w:t>)</w:t>
      </w:r>
    </w:p>
    <w:p w:rsidR="009E7901" w:rsidRPr="009E7901" w:rsidRDefault="009E7901" w:rsidP="00786CE8">
      <w:pPr>
        <w:spacing w:after="0" w:line="240" w:lineRule="auto"/>
        <w:jc w:val="center"/>
        <w:rPr>
          <w:rFonts w:ascii="Times New Roman" w:eastAsiaTheme="minorEastAsia" w:hAnsi="Times New Roman"/>
          <w:iCs/>
          <w:color w:val="000000" w:themeColor="text1"/>
          <w:kern w:val="24"/>
          <w:sz w:val="24"/>
          <w:szCs w:val="24"/>
        </w:rPr>
      </w:pPr>
    </w:p>
    <w:p w:rsidR="00FD1FF1" w:rsidRPr="00FD1FF1" w:rsidRDefault="00786CE8" w:rsidP="009E7901">
      <w:pPr>
        <w:spacing w:before="240" w:after="240" w:line="240" w:lineRule="auto"/>
        <w:jc w:val="center"/>
        <w:rPr>
          <w:rFonts w:ascii="Times New Roman" w:eastAsiaTheme="minorEastAsia" w:hAnsi="Times New Roman"/>
          <w:iCs/>
          <w:color w:val="000000" w:themeColor="text1"/>
          <w:kern w:val="24"/>
          <w:sz w:val="24"/>
          <w:szCs w:val="24"/>
        </w:rPr>
      </w:pPr>
      <w:r>
        <w:rPr>
          <w:rFonts w:ascii="Times New Roman" w:eastAsiaTheme="minorEastAsia" w:hAnsi="Times New Roman"/>
          <w:iCs/>
          <w:noProof/>
          <w:color w:val="000000" w:themeColor="text1"/>
          <w:kern w:val="24"/>
          <w:sz w:val="24"/>
          <w:szCs w:val="24"/>
          <w:lang w:eastAsia="ru-RU"/>
        </w:rPr>
        <w:drawing>
          <wp:inline distT="0" distB="0" distL="0" distR="0">
            <wp:extent cx="4533900" cy="1447800"/>
            <wp:effectExtent l="0" t="0" r="0" b="0"/>
            <wp:docPr id="6" name="11.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eps"/>
                    <pic:cNvPicPr/>
                  </pic:nvPicPr>
                  <pic:blipFill>
                    <a:blip r:embed="rId152"/>
                    <a:stretch>
                      <a:fillRect/>
                    </a:stretch>
                  </pic:blipFill>
                  <pic:spPr>
                    <a:xfrm>
                      <a:off x="0" y="0"/>
                      <a:ext cx="4533900" cy="1447800"/>
                    </a:xfrm>
                    <a:prstGeom prst="rect">
                      <a:avLst/>
                    </a:prstGeom>
                  </pic:spPr>
                </pic:pic>
              </a:graphicData>
            </a:graphic>
          </wp:inline>
        </w:drawing>
      </w:r>
    </w:p>
    <w:p w:rsidR="00FD1FF1" w:rsidRDefault="00FD1FF1" w:rsidP="00786CE8">
      <w:pPr>
        <w:spacing w:after="0" w:line="240" w:lineRule="auto"/>
        <w:jc w:val="center"/>
        <w:rPr>
          <w:rFonts w:ascii="Times New Roman" w:eastAsiaTheme="minorEastAsia" w:hAnsi="Times New Roman"/>
          <w:iCs/>
          <w:color w:val="000000" w:themeColor="text1"/>
          <w:kern w:val="24"/>
          <w:sz w:val="20"/>
          <w:szCs w:val="20"/>
        </w:rPr>
      </w:pPr>
      <w:r w:rsidRPr="00786CE8">
        <w:rPr>
          <w:rFonts w:ascii="Times New Roman" w:hAnsi="Times New Roman"/>
          <w:b/>
          <w:sz w:val="20"/>
          <w:szCs w:val="20"/>
        </w:rPr>
        <w:t>Рис. 11.</w:t>
      </w:r>
      <w:r w:rsidRPr="00786CE8">
        <w:rPr>
          <w:rFonts w:ascii="Times New Roman" w:hAnsi="Times New Roman"/>
          <w:sz w:val="20"/>
          <w:szCs w:val="20"/>
        </w:rPr>
        <w:t xml:space="preserve"> Отклонение по</w:t>
      </w:r>
      <w:r w:rsidRPr="00786CE8">
        <w:rPr>
          <w:rFonts w:ascii="Times New Roman" w:eastAsiaTheme="minorEastAsia" w:hAnsi="Times New Roman"/>
          <w:iCs/>
          <w:color w:val="000000" w:themeColor="text1"/>
          <w:kern w:val="24"/>
          <w:sz w:val="20"/>
          <w:szCs w:val="20"/>
        </w:rPr>
        <w:t xml:space="preserve"> углу </w:t>
      </w:r>
      <w:proofErr w:type="spellStart"/>
      <w:r w:rsidRPr="00786CE8">
        <w:rPr>
          <w:rFonts w:ascii="Times New Roman" w:eastAsiaTheme="minorEastAsia" w:hAnsi="Times New Roman"/>
          <w:iCs/>
          <w:color w:val="000000" w:themeColor="text1"/>
          <w:kern w:val="24"/>
          <w:sz w:val="20"/>
          <w:szCs w:val="20"/>
        </w:rPr>
        <w:t>тангажа</w:t>
      </w:r>
      <w:proofErr w:type="spellEnd"/>
      <w:r w:rsidRPr="00786CE8">
        <w:rPr>
          <w:rFonts w:ascii="Times New Roman" w:eastAsiaTheme="minorEastAsia" w:hAnsi="Times New Roman"/>
          <w:iCs/>
          <w:color w:val="000000" w:themeColor="text1"/>
          <w:kern w:val="24"/>
          <w:sz w:val="20"/>
          <w:szCs w:val="20"/>
        </w:rPr>
        <w:t xml:space="preserve"> на участке посадки без управления (</w:t>
      </w:r>
      <w:r w:rsidRPr="00786CE8">
        <w:rPr>
          <w:rFonts w:ascii="Times New Roman" w:eastAsiaTheme="minorEastAsia" w:hAnsi="Times New Roman"/>
          <w:i/>
          <w:iCs/>
          <w:color w:val="000000" w:themeColor="text1"/>
          <w:kern w:val="24"/>
          <w:sz w:val="20"/>
          <w:szCs w:val="20"/>
        </w:rPr>
        <w:t>а</w:t>
      </w:r>
      <w:r w:rsidRPr="00786CE8">
        <w:rPr>
          <w:rFonts w:ascii="Times New Roman" w:eastAsiaTheme="minorEastAsia" w:hAnsi="Times New Roman"/>
          <w:iCs/>
          <w:color w:val="000000" w:themeColor="text1"/>
          <w:kern w:val="24"/>
          <w:sz w:val="20"/>
          <w:szCs w:val="20"/>
        </w:rPr>
        <w:t xml:space="preserve">) </w:t>
      </w:r>
      <w:r w:rsidR="00786CE8">
        <w:rPr>
          <w:rFonts w:ascii="Times New Roman" w:eastAsiaTheme="minorEastAsia" w:hAnsi="Times New Roman"/>
          <w:iCs/>
          <w:color w:val="000000" w:themeColor="text1"/>
          <w:kern w:val="24"/>
          <w:sz w:val="20"/>
          <w:szCs w:val="20"/>
        </w:rPr>
        <w:br/>
      </w:r>
      <w:r w:rsidRPr="00786CE8">
        <w:rPr>
          <w:rFonts w:ascii="Times New Roman" w:eastAsiaTheme="minorEastAsia" w:hAnsi="Times New Roman"/>
          <w:iCs/>
          <w:color w:val="000000" w:themeColor="text1"/>
          <w:kern w:val="24"/>
          <w:sz w:val="20"/>
          <w:szCs w:val="20"/>
        </w:rPr>
        <w:t>и с управлением (</w:t>
      </w:r>
      <w:r w:rsidRPr="00786CE8">
        <w:rPr>
          <w:rFonts w:ascii="Times New Roman" w:eastAsiaTheme="minorEastAsia" w:hAnsi="Times New Roman"/>
          <w:i/>
          <w:iCs/>
          <w:color w:val="000000" w:themeColor="text1"/>
          <w:kern w:val="24"/>
          <w:sz w:val="20"/>
          <w:szCs w:val="20"/>
        </w:rPr>
        <w:t>б</w:t>
      </w:r>
      <w:r w:rsidRPr="00786CE8">
        <w:rPr>
          <w:rFonts w:ascii="Times New Roman" w:eastAsiaTheme="minorEastAsia" w:hAnsi="Times New Roman"/>
          <w:iCs/>
          <w:color w:val="000000" w:themeColor="text1"/>
          <w:kern w:val="24"/>
          <w:sz w:val="20"/>
          <w:szCs w:val="20"/>
        </w:rPr>
        <w:t>)</w:t>
      </w:r>
    </w:p>
    <w:p w:rsidR="009E7901" w:rsidRPr="009E7901" w:rsidRDefault="009E7901" w:rsidP="00786CE8">
      <w:pPr>
        <w:spacing w:after="0" w:line="240" w:lineRule="auto"/>
        <w:jc w:val="center"/>
        <w:rPr>
          <w:rFonts w:ascii="Times New Roman" w:eastAsiaTheme="minorEastAsia" w:hAnsi="Times New Roman"/>
          <w:iCs/>
          <w:color w:val="000000" w:themeColor="text1"/>
          <w:kern w:val="24"/>
          <w:sz w:val="24"/>
          <w:szCs w:val="24"/>
        </w:rPr>
      </w:pPr>
    </w:p>
    <w:p w:rsidR="00FD1FF1" w:rsidRPr="00FD1FF1" w:rsidRDefault="00786CE8" w:rsidP="009E7901">
      <w:pPr>
        <w:spacing w:before="240" w:after="240" w:line="240" w:lineRule="auto"/>
        <w:jc w:val="center"/>
        <w:rPr>
          <w:rFonts w:ascii="Times New Roman" w:eastAsiaTheme="minorEastAsia" w:hAnsi="Times New Roman"/>
          <w:iCs/>
          <w:color w:val="000000" w:themeColor="text1"/>
          <w:kern w:val="24"/>
          <w:sz w:val="24"/>
          <w:szCs w:val="24"/>
        </w:rPr>
      </w:pPr>
      <w:r>
        <w:rPr>
          <w:rFonts w:ascii="Times New Roman" w:eastAsiaTheme="minorEastAsia" w:hAnsi="Times New Roman"/>
          <w:iCs/>
          <w:noProof/>
          <w:color w:val="000000" w:themeColor="text1"/>
          <w:kern w:val="24"/>
          <w:sz w:val="24"/>
          <w:szCs w:val="24"/>
          <w:lang w:eastAsia="ru-RU"/>
        </w:rPr>
        <w:drawing>
          <wp:inline distT="0" distB="0" distL="0" distR="0">
            <wp:extent cx="4448175" cy="1838325"/>
            <wp:effectExtent l="0" t="0" r="9525" b="9525"/>
            <wp:docPr id="7" name="12.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eps"/>
                    <pic:cNvPicPr/>
                  </pic:nvPicPr>
                  <pic:blipFill>
                    <a:blip r:embed="rId153"/>
                    <a:stretch>
                      <a:fillRect/>
                    </a:stretch>
                  </pic:blipFill>
                  <pic:spPr>
                    <a:xfrm>
                      <a:off x="0" y="0"/>
                      <a:ext cx="4448175" cy="1838325"/>
                    </a:xfrm>
                    <a:prstGeom prst="rect">
                      <a:avLst/>
                    </a:prstGeom>
                  </pic:spPr>
                </pic:pic>
              </a:graphicData>
            </a:graphic>
          </wp:inline>
        </w:drawing>
      </w:r>
    </w:p>
    <w:p w:rsidR="00FD1FF1" w:rsidRPr="00786CE8" w:rsidRDefault="00FD1FF1" w:rsidP="00786CE8">
      <w:pPr>
        <w:pStyle w:val="aff9"/>
        <w:spacing w:before="0" w:beforeAutospacing="0" w:after="0" w:afterAutospacing="0"/>
        <w:jc w:val="center"/>
        <w:rPr>
          <w:sz w:val="20"/>
          <w:szCs w:val="20"/>
        </w:rPr>
      </w:pPr>
      <w:r w:rsidRPr="00786CE8">
        <w:rPr>
          <w:rFonts w:eastAsiaTheme="minorEastAsia"/>
          <w:b/>
          <w:iCs/>
          <w:color w:val="000000" w:themeColor="text1"/>
          <w:kern w:val="24"/>
          <w:sz w:val="20"/>
          <w:szCs w:val="20"/>
        </w:rPr>
        <w:t>Рис. 12.</w:t>
      </w:r>
      <w:r w:rsidRPr="00786CE8">
        <w:rPr>
          <w:rFonts w:eastAsiaTheme="minorEastAsia"/>
          <w:iCs/>
          <w:color w:val="000000" w:themeColor="text1"/>
          <w:kern w:val="24"/>
          <w:sz w:val="20"/>
          <w:szCs w:val="20"/>
        </w:rPr>
        <w:t xml:space="preserve"> Временная зависимость абсолютных значений номинальной </w:t>
      </w:r>
      <w:r w:rsidR="00786CE8">
        <w:rPr>
          <w:rFonts w:eastAsiaTheme="minorEastAsia"/>
          <w:iCs/>
          <w:color w:val="000000" w:themeColor="text1"/>
          <w:kern w:val="24"/>
          <w:sz w:val="20"/>
          <w:szCs w:val="20"/>
        </w:rPr>
        <w:br/>
      </w:r>
      <w:r w:rsidRPr="00786CE8">
        <w:rPr>
          <w:rFonts w:eastAsiaTheme="minorEastAsia"/>
          <w:iCs/>
          <w:color w:val="000000" w:themeColor="text1"/>
          <w:kern w:val="24"/>
          <w:sz w:val="20"/>
          <w:szCs w:val="20"/>
        </w:rPr>
        <w:t xml:space="preserve">и возмущенной скоростей полета </w:t>
      </w:r>
      <w:r w:rsidRPr="00786CE8">
        <w:rPr>
          <w:color w:val="000000" w:themeColor="text1"/>
          <w:sz w:val="20"/>
          <w:szCs w:val="20"/>
        </w:rPr>
        <w:t>многоразового</w:t>
      </w:r>
      <w:r w:rsidR="00786CE8">
        <w:rPr>
          <w:color w:val="000000" w:themeColor="text1"/>
          <w:sz w:val="20"/>
          <w:szCs w:val="20"/>
        </w:rPr>
        <w:t xml:space="preserve"> </w:t>
      </w:r>
      <w:r w:rsidRPr="00786CE8">
        <w:rPr>
          <w:color w:val="000000" w:themeColor="text1"/>
          <w:sz w:val="20"/>
          <w:szCs w:val="20"/>
        </w:rPr>
        <w:t>ракетного</w:t>
      </w:r>
      <w:r w:rsidR="00786CE8">
        <w:rPr>
          <w:color w:val="000000" w:themeColor="text1"/>
          <w:sz w:val="20"/>
          <w:szCs w:val="20"/>
        </w:rPr>
        <w:t xml:space="preserve"> </w:t>
      </w:r>
      <w:r w:rsidRPr="00786CE8">
        <w:rPr>
          <w:color w:val="000000" w:themeColor="text1"/>
          <w:sz w:val="20"/>
          <w:szCs w:val="20"/>
        </w:rPr>
        <w:t>блока</w:t>
      </w:r>
    </w:p>
    <w:p w:rsidR="00FD1FF1" w:rsidRPr="00FD1FF1" w:rsidRDefault="00FD1FF1" w:rsidP="00FD1FF1">
      <w:pPr>
        <w:spacing w:after="0" w:line="240" w:lineRule="auto"/>
        <w:ind w:firstLine="397"/>
        <w:jc w:val="both"/>
        <w:rPr>
          <w:rFonts w:ascii="Times New Roman" w:eastAsiaTheme="minorEastAsia" w:hAnsi="Times New Roman"/>
          <w:iCs/>
          <w:color w:val="000000" w:themeColor="text1"/>
          <w:kern w:val="24"/>
          <w:sz w:val="24"/>
          <w:szCs w:val="24"/>
        </w:rPr>
      </w:pPr>
    </w:p>
    <w:p w:rsidR="009E7901" w:rsidRPr="009E7901" w:rsidRDefault="009E7901" w:rsidP="009E7901">
      <w:pPr>
        <w:spacing w:after="0" w:line="240" w:lineRule="auto"/>
        <w:ind w:firstLine="397"/>
        <w:jc w:val="both"/>
        <w:rPr>
          <w:rFonts w:ascii="Times New Roman" w:eastAsiaTheme="minorEastAsia" w:hAnsi="Times New Roman"/>
          <w:iCs/>
          <w:color w:val="000000" w:themeColor="text1"/>
          <w:kern w:val="24"/>
          <w:sz w:val="24"/>
          <w:szCs w:val="24"/>
        </w:rPr>
      </w:pPr>
      <w:r w:rsidRPr="009E7901">
        <w:rPr>
          <w:rFonts w:ascii="Times New Roman" w:eastAsiaTheme="minorEastAsia" w:hAnsi="Times New Roman"/>
          <w:iCs/>
          <w:color w:val="000000" w:themeColor="text1"/>
          <w:kern w:val="24"/>
          <w:sz w:val="24"/>
          <w:szCs w:val="24"/>
        </w:rPr>
        <w:t xml:space="preserve">Общее отклонение по скорости, равное 95 м/с, означает, что РБ под действием возмущений достигнет поверхности Земли на </w:t>
      </w:r>
      <w:proofErr w:type="spellStart"/>
      <w:r w:rsidRPr="009E7901">
        <w:rPr>
          <w:rFonts w:ascii="Times New Roman" w:eastAsiaTheme="minorEastAsia" w:hAnsi="Times New Roman"/>
          <w:iCs/>
          <w:color w:val="000000" w:themeColor="text1"/>
          <w:kern w:val="24"/>
          <w:sz w:val="24"/>
          <w:szCs w:val="24"/>
        </w:rPr>
        <w:t>ск</w:t>
      </w:r>
      <w:proofErr w:type="gramStart"/>
      <w:r w:rsidRPr="009E7901">
        <w:rPr>
          <w:rFonts w:ascii="Times New Roman" w:eastAsiaTheme="minorEastAsia" w:hAnsi="Times New Roman"/>
          <w:iCs/>
          <w:color w:val="000000" w:themeColor="text1"/>
          <w:kern w:val="24"/>
          <w:sz w:val="24"/>
          <w:szCs w:val="24"/>
        </w:rPr>
        <w:t>о</w:t>
      </w:r>
      <w:proofErr w:type="spellEnd"/>
      <w:r w:rsidRPr="009E7901">
        <w:rPr>
          <w:rFonts w:ascii="Times New Roman" w:eastAsiaTheme="minorEastAsia" w:hAnsi="Times New Roman"/>
          <w:iCs/>
          <w:color w:val="000000" w:themeColor="text1"/>
          <w:kern w:val="24"/>
          <w:sz w:val="24"/>
          <w:szCs w:val="24"/>
        </w:rPr>
        <w:t>-</w:t>
      </w:r>
      <w:proofErr w:type="gramEnd"/>
      <w:r w:rsidRPr="009E7901">
        <w:rPr>
          <w:rFonts w:ascii="Times New Roman" w:eastAsiaTheme="minorEastAsia" w:hAnsi="Times New Roman"/>
          <w:iCs/>
          <w:color w:val="000000" w:themeColor="text1"/>
          <w:kern w:val="24"/>
          <w:sz w:val="24"/>
          <w:szCs w:val="24"/>
        </w:rPr>
        <w:br/>
      </w:r>
      <w:proofErr w:type="spellStart"/>
      <w:r w:rsidRPr="009E7901">
        <w:rPr>
          <w:rFonts w:ascii="Times New Roman" w:eastAsiaTheme="minorEastAsia" w:hAnsi="Times New Roman"/>
          <w:iCs/>
          <w:color w:val="000000" w:themeColor="text1"/>
          <w:kern w:val="24"/>
          <w:sz w:val="24"/>
          <w:szCs w:val="24"/>
        </w:rPr>
        <w:t>рости</w:t>
      </w:r>
      <w:proofErr w:type="spellEnd"/>
      <w:r w:rsidRPr="009E7901">
        <w:rPr>
          <w:rFonts w:ascii="Times New Roman" w:eastAsiaTheme="minorEastAsia" w:hAnsi="Times New Roman"/>
          <w:iCs/>
          <w:color w:val="000000" w:themeColor="text1"/>
          <w:kern w:val="24"/>
          <w:sz w:val="24"/>
          <w:szCs w:val="24"/>
        </w:rPr>
        <w:t xml:space="preserve"> 342 км/ч, </w:t>
      </w:r>
      <w:r>
        <w:rPr>
          <w:rFonts w:ascii="Times New Roman" w:eastAsiaTheme="minorEastAsia" w:hAnsi="Times New Roman"/>
          <w:iCs/>
          <w:color w:val="000000" w:themeColor="text1"/>
          <w:kern w:val="24"/>
          <w:sz w:val="24"/>
          <w:szCs w:val="24"/>
        </w:rPr>
        <w:t>а это</w:t>
      </w:r>
      <w:r w:rsidRPr="009E7901">
        <w:rPr>
          <w:rFonts w:ascii="Times New Roman" w:eastAsiaTheme="minorEastAsia" w:hAnsi="Times New Roman"/>
          <w:iCs/>
          <w:color w:val="000000" w:themeColor="text1"/>
          <w:kern w:val="24"/>
          <w:sz w:val="24"/>
          <w:szCs w:val="24"/>
        </w:rPr>
        <w:t xml:space="preserve"> приведет к его разрушению. На рис. 12 показано отклонение по скорости в абсолютных значениях.</w:t>
      </w:r>
    </w:p>
    <w:p w:rsidR="00FD1FF1" w:rsidRPr="00FD1FF1" w:rsidRDefault="00FD1FF1" w:rsidP="00FD1FF1">
      <w:pPr>
        <w:spacing w:after="0" w:line="240" w:lineRule="auto"/>
        <w:ind w:firstLine="397"/>
        <w:jc w:val="both"/>
        <w:rPr>
          <w:rFonts w:ascii="Times New Roman" w:eastAsiaTheme="minorEastAsia" w:hAnsi="Times New Roman"/>
          <w:iCs/>
          <w:color w:val="000000" w:themeColor="text1"/>
          <w:kern w:val="24"/>
          <w:sz w:val="24"/>
          <w:szCs w:val="24"/>
        </w:rPr>
      </w:pPr>
      <w:r w:rsidRPr="00FD1FF1">
        <w:rPr>
          <w:rFonts w:ascii="Times New Roman" w:eastAsiaTheme="minorEastAsia" w:hAnsi="Times New Roman"/>
          <w:iCs/>
          <w:color w:val="000000" w:themeColor="text1"/>
          <w:kern w:val="24"/>
          <w:sz w:val="24"/>
          <w:szCs w:val="24"/>
        </w:rPr>
        <w:t>Отклонение по высоте составило 700 м</w:t>
      </w:r>
      <w:r w:rsidR="00786CE8">
        <w:rPr>
          <w:rFonts w:ascii="Times New Roman" w:eastAsiaTheme="minorEastAsia" w:hAnsi="Times New Roman"/>
          <w:iCs/>
          <w:color w:val="000000" w:themeColor="text1"/>
          <w:kern w:val="24"/>
          <w:sz w:val="24"/>
          <w:szCs w:val="24"/>
        </w:rPr>
        <w:t xml:space="preserve"> </w:t>
      </w:r>
      <w:r w:rsidRPr="00FD1FF1">
        <w:rPr>
          <w:rFonts w:ascii="Times New Roman" w:eastAsiaTheme="minorEastAsia" w:hAnsi="Times New Roman"/>
          <w:iCs/>
          <w:color w:val="000000" w:themeColor="text1"/>
          <w:kern w:val="24"/>
          <w:sz w:val="24"/>
          <w:szCs w:val="24"/>
        </w:rPr>
        <w:t>(рис. 13). На рис. 14 ви</w:t>
      </w:r>
      <w:r w:rsidRPr="00FD1FF1">
        <w:rPr>
          <w:rFonts w:ascii="Times New Roman" w:eastAsiaTheme="minorEastAsia" w:hAnsi="Times New Roman"/>
          <w:iCs/>
          <w:color w:val="000000" w:themeColor="text1"/>
          <w:kern w:val="24"/>
          <w:sz w:val="24"/>
          <w:szCs w:val="24"/>
        </w:rPr>
        <w:t>д</w:t>
      </w:r>
      <w:r w:rsidRPr="00FD1FF1">
        <w:rPr>
          <w:rFonts w:ascii="Times New Roman" w:eastAsiaTheme="minorEastAsia" w:hAnsi="Times New Roman"/>
          <w:iCs/>
          <w:color w:val="000000" w:themeColor="text1"/>
          <w:kern w:val="24"/>
          <w:sz w:val="24"/>
          <w:szCs w:val="24"/>
        </w:rPr>
        <w:t xml:space="preserve">но, как возвращаемый блок уходит со временем от зоны приземления, но с помощью </w:t>
      </w:r>
      <w:r w:rsidR="009E7901">
        <w:rPr>
          <w:rFonts w:ascii="Times New Roman" w:eastAsiaTheme="minorEastAsia" w:hAnsi="Times New Roman"/>
          <w:iCs/>
          <w:color w:val="000000" w:themeColor="text1"/>
          <w:kern w:val="24"/>
          <w:sz w:val="24"/>
          <w:szCs w:val="24"/>
        </w:rPr>
        <w:t>СУ</w:t>
      </w:r>
      <w:r w:rsidRPr="00FD1FF1">
        <w:rPr>
          <w:rFonts w:ascii="Times New Roman" w:eastAsiaTheme="minorEastAsia" w:hAnsi="Times New Roman"/>
          <w:iCs/>
          <w:color w:val="000000" w:themeColor="text1"/>
          <w:kern w:val="24"/>
          <w:sz w:val="24"/>
          <w:szCs w:val="24"/>
        </w:rPr>
        <w:t xml:space="preserve"> удается снизить отклонение до 24 м, что входит в</w:t>
      </w:r>
      <w:r w:rsidR="009E7901">
        <w:rPr>
          <w:rFonts w:ascii="Times New Roman" w:eastAsiaTheme="minorEastAsia" w:hAnsi="Times New Roman"/>
          <w:iCs/>
          <w:color w:val="000000" w:themeColor="text1"/>
          <w:kern w:val="24"/>
          <w:sz w:val="24"/>
          <w:szCs w:val="24"/>
        </w:rPr>
        <w:t> </w:t>
      </w:r>
      <w:r w:rsidRPr="00FD1FF1">
        <w:rPr>
          <w:rFonts w:ascii="Times New Roman" w:eastAsiaTheme="minorEastAsia" w:hAnsi="Times New Roman"/>
          <w:iCs/>
          <w:color w:val="000000" w:themeColor="text1"/>
          <w:kern w:val="24"/>
          <w:sz w:val="24"/>
          <w:szCs w:val="24"/>
        </w:rPr>
        <w:t xml:space="preserve">допустимый диапазон. </w:t>
      </w:r>
    </w:p>
    <w:p w:rsidR="00FD1FF1" w:rsidRPr="00FD1FF1" w:rsidRDefault="00786CE8" w:rsidP="009E7901">
      <w:pPr>
        <w:spacing w:before="240" w:after="240" w:line="240" w:lineRule="auto"/>
        <w:jc w:val="center"/>
        <w:rPr>
          <w:rFonts w:ascii="Times New Roman" w:eastAsiaTheme="minorEastAsia" w:hAnsi="Times New Roman"/>
          <w:iCs/>
          <w:color w:val="000000" w:themeColor="text1"/>
          <w:kern w:val="24"/>
          <w:sz w:val="24"/>
          <w:szCs w:val="24"/>
        </w:rPr>
      </w:pPr>
      <w:r>
        <w:rPr>
          <w:rFonts w:ascii="Times New Roman" w:eastAsiaTheme="minorEastAsia" w:hAnsi="Times New Roman"/>
          <w:iCs/>
          <w:noProof/>
          <w:color w:val="000000" w:themeColor="text1"/>
          <w:kern w:val="24"/>
          <w:sz w:val="24"/>
          <w:szCs w:val="24"/>
          <w:lang w:eastAsia="ru-RU"/>
        </w:rPr>
        <w:drawing>
          <wp:inline distT="0" distB="0" distL="0" distR="0">
            <wp:extent cx="4571365" cy="1417320"/>
            <wp:effectExtent l="0" t="0" r="635" b="0"/>
            <wp:docPr id="9" name="13.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eps"/>
                    <pic:cNvPicPr/>
                  </pic:nvPicPr>
                  <pic:blipFill>
                    <a:blip r:embed="rId154"/>
                    <a:stretch>
                      <a:fillRect/>
                    </a:stretch>
                  </pic:blipFill>
                  <pic:spPr>
                    <a:xfrm>
                      <a:off x="0" y="0"/>
                      <a:ext cx="4571365" cy="1417320"/>
                    </a:xfrm>
                    <a:prstGeom prst="rect">
                      <a:avLst/>
                    </a:prstGeom>
                  </pic:spPr>
                </pic:pic>
              </a:graphicData>
            </a:graphic>
          </wp:inline>
        </w:drawing>
      </w:r>
    </w:p>
    <w:p w:rsidR="00FD1FF1" w:rsidRDefault="00FD1FF1" w:rsidP="00786CE8">
      <w:pPr>
        <w:spacing w:after="0" w:line="240" w:lineRule="auto"/>
        <w:jc w:val="center"/>
        <w:rPr>
          <w:rFonts w:ascii="Times New Roman" w:eastAsiaTheme="minorEastAsia" w:hAnsi="Times New Roman"/>
          <w:iCs/>
          <w:color w:val="000000" w:themeColor="text1"/>
          <w:kern w:val="24"/>
          <w:sz w:val="20"/>
          <w:szCs w:val="20"/>
        </w:rPr>
      </w:pPr>
      <w:r w:rsidRPr="00786CE8">
        <w:rPr>
          <w:rFonts w:ascii="Times New Roman" w:hAnsi="Times New Roman"/>
          <w:b/>
          <w:sz w:val="20"/>
          <w:szCs w:val="20"/>
        </w:rPr>
        <w:t>Рис. 13.</w:t>
      </w:r>
      <w:r w:rsidRPr="00786CE8">
        <w:rPr>
          <w:rFonts w:ascii="Times New Roman" w:hAnsi="Times New Roman"/>
          <w:sz w:val="20"/>
          <w:szCs w:val="20"/>
        </w:rPr>
        <w:t xml:space="preserve"> Отклонение по</w:t>
      </w:r>
      <w:r w:rsidRPr="00786CE8">
        <w:rPr>
          <w:rFonts w:ascii="Times New Roman" w:eastAsiaTheme="minorEastAsia" w:hAnsi="Times New Roman"/>
          <w:iCs/>
          <w:color w:val="000000" w:themeColor="text1"/>
          <w:kern w:val="24"/>
          <w:sz w:val="20"/>
          <w:szCs w:val="20"/>
        </w:rPr>
        <w:t xml:space="preserve"> высоте на участке посадки без</w:t>
      </w:r>
      <w:r w:rsidR="00786CE8">
        <w:rPr>
          <w:rFonts w:ascii="Times New Roman" w:eastAsiaTheme="minorEastAsia" w:hAnsi="Times New Roman"/>
          <w:iCs/>
          <w:color w:val="000000" w:themeColor="text1"/>
          <w:kern w:val="24"/>
          <w:sz w:val="20"/>
          <w:szCs w:val="20"/>
        </w:rPr>
        <w:t xml:space="preserve"> </w:t>
      </w:r>
      <w:r w:rsidRPr="00786CE8">
        <w:rPr>
          <w:rFonts w:ascii="Times New Roman" w:eastAsiaTheme="minorEastAsia" w:hAnsi="Times New Roman"/>
          <w:iCs/>
          <w:color w:val="000000" w:themeColor="text1"/>
          <w:kern w:val="24"/>
          <w:sz w:val="20"/>
          <w:szCs w:val="20"/>
        </w:rPr>
        <w:t>управления (</w:t>
      </w:r>
      <w:r w:rsidRPr="00786CE8">
        <w:rPr>
          <w:rFonts w:ascii="Times New Roman" w:eastAsiaTheme="minorEastAsia" w:hAnsi="Times New Roman"/>
          <w:i/>
          <w:iCs/>
          <w:color w:val="000000" w:themeColor="text1"/>
          <w:kern w:val="24"/>
          <w:sz w:val="20"/>
          <w:szCs w:val="20"/>
        </w:rPr>
        <w:t>а</w:t>
      </w:r>
      <w:r w:rsidRPr="00786CE8">
        <w:rPr>
          <w:rFonts w:ascii="Times New Roman" w:eastAsiaTheme="minorEastAsia" w:hAnsi="Times New Roman"/>
          <w:iCs/>
          <w:color w:val="000000" w:themeColor="text1"/>
          <w:kern w:val="24"/>
          <w:sz w:val="20"/>
          <w:szCs w:val="20"/>
        </w:rPr>
        <w:t xml:space="preserve">) </w:t>
      </w:r>
      <w:r w:rsidR="00786CE8">
        <w:rPr>
          <w:rFonts w:ascii="Times New Roman" w:eastAsiaTheme="minorEastAsia" w:hAnsi="Times New Roman"/>
          <w:iCs/>
          <w:color w:val="000000" w:themeColor="text1"/>
          <w:kern w:val="24"/>
          <w:sz w:val="20"/>
          <w:szCs w:val="20"/>
        </w:rPr>
        <w:br/>
      </w:r>
      <w:r w:rsidRPr="00786CE8">
        <w:rPr>
          <w:rFonts w:ascii="Times New Roman" w:eastAsiaTheme="minorEastAsia" w:hAnsi="Times New Roman"/>
          <w:iCs/>
          <w:color w:val="000000" w:themeColor="text1"/>
          <w:kern w:val="24"/>
          <w:sz w:val="20"/>
          <w:szCs w:val="20"/>
        </w:rPr>
        <w:t>и с управлением (</w:t>
      </w:r>
      <w:r w:rsidRPr="00786CE8">
        <w:rPr>
          <w:rFonts w:ascii="Times New Roman" w:eastAsiaTheme="minorEastAsia" w:hAnsi="Times New Roman"/>
          <w:i/>
          <w:iCs/>
          <w:color w:val="000000" w:themeColor="text1"/>
          <w:kern w:val="24"/>
          <w:sz w:val="20"/>
          <w:szCs w:val="20"/>
        </w:rPr>
        <w:t>б</w:t>
      </w:r>
      <w:r w:rsidRPr="00786CE8">
        <w:rPr>
          <w:rFonts w:ascii="Times New Roman" w:eastAsiaTheme="minorEastAsia" w:hAnsi="Times New Roman"/>
          <w:iCs/>
          <w:color w:val="000000" w:themeColor="text1"/>
          <w:kern w:val="24"/>
          <w:sz w:val="20"/>
          <w:szCs w:val="20"/>
        </w:rPr>
        <w:t>)</w:t>
      </w:r>
    </w:p>
    <w:p w:rsidR="00FD1FF1" w:rsidRPr="00FD1FF1" w:rsidRDefault="00786CE8" w:rsidP="00786CE8">
      <w:pPr>
        <w:spacing w:before="240" w:after="240" w:line="240" w:lineRule="auto"/>
        <w:jc w:val="center"/>
        <w:rPr>
          <w:rFonts w:ascii="Times New Roman" w:eastAsiaTheme="minorEastAsia" w:hAnsi="Times New Roman"/>
          <w:iCs/>
          <w:color w:val="000000" w:themeColor="text1"/>
          <w:kern w:val="24"/>
          <w:sz w:val="24"/>
          <w:szCs w:val="24"/>
        </w:rPr>
      </w:pPr>
      <w:r>
        <w:rPr>
          <w:rFonts w:ascii="Times New Roman" w:eastAsiaTheme="minorEastAsia" w:hAnsi="Times New Roman"/>
          <w:iCs/>
          <w:noProof/>
          <w:color w:val="000000" w:themeColor="text1"/>
          <w:kern w:val="24"/>
          <w:sz w:val="24"/>
          <w:szCs w:val="24"/>
          <w:lang w:eastAsia="ru-RU"/>
        </w:rPr>
        <w:drawing>
          <wp:inline distT="0" distB="0" distL="0" distR="0">
            <wp:extent cx="4200525" cy="1800225"/>
            <wp:effectExtent l="0" t="0" r="9525" b="9525"/>
            <wp:docPr id="19" name="14.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eps"/>
                    <pic:cNvPicPr/>
                  </pic:nvPicPr>
                  <pic:blipFill>
                    <a:blip r:embed="rId155"/>
                    <a:stretch>
                      <a:fillRect/>
                    </a:stretch>
                  </pic:blipFill>
                  <pic:spPr>
                    <a:xfrm>
                      <a:off x="0" y="0"/>
                      <a:ext cx="4200525" cy="1800225"/>
                    </a:xfrm>
                    <a:prstGeom prst="rect">
                      <a:avLst/>
                    </a:prstGeom>
                  </pic:spPr>
                </pic:pic>
              </a:graphicData>
            </a:graphic>
          </wp:inline>
        </w:drawing>
      </w:r>
    </w:p>
    <w:p w:rsidR="00FD1FF1" w:rsidRPr="00786CE8" w:rsidRDefault="00FD1FF1" w:rsidP="00786CE8">
      <w:pPr>
        <w:spacing w:after="0" w:line="240" w:lineRule="auto"/>
        <w:jc w:val="center"/>
        <w:rPr>
          <w:rFonts w:ascii="Times New Roman" w:eastAsiaTheme="minorEastAsia" w:hAnsi="Times New Roman"/>
          <w:iCs/>
          <w:color w:val="000000" w:themeColor="text1"/>
          <w:kern w:val="24"/>
          <w:sz w:val="20"/>
          <w:szCs w:val="20"/>
        </w:rPr>
      </w:pPr>
      <w:r w:rsidRPr="00786CE8">
        <w:rPr>
          <w:rFonts w:ascii="Times New Roman" w:eastAsiaTheme="minorEastAsia" w:hAnsi="Times New Roman"/>
          <w:b/>
          <w:iCs/>
          <w:color w:val="000000" w:themeColor="text1"/>
          <w:kern w:val="24"/>
          <w:sz w:val="20"/>
          <w:szCs w:val="20"/>
        </w:rPr>
        <w:t>Рис. 14.</w:t>
      </w:r>
      <w:r w:rsidRPr="00786CE8">
        <w:rPr>
          <w:rFonts w:ascii="Times New Roman" w:eastAsiaTheme="minorEastAsia" w:hAnsi="Times New Roman"/>
          <w:iCs/>
          <w:color w:val="000000" w:themeColor="text1"/>
          <w:kern w:val="24"/>
          <w:sz w:val="20"/>
          <w:szCs w:val="20"/>
        </w:rPr>
        <w:t xml:space="preserve"> Временная зависимость абсолютных значений номинальной</w:t>
      </w:r>
      <w:r w:rsidR="00786CE8">
        <w:rPr>
          <w:rFonts w:ascii="Times New Roman" w:eastAsiaTheme="minorEastAsia" w:hAnsi="Times New Roman"/>
          <w:iCs/>
          <w:color w:val="000000" w:themeColor="text1"/>
          <w:kern w:val="24"/>
          <w:sz w:val="20"/>
          <w:szCs w:val="20"/>
        </w:rPr>
        <w:t xml:space="preserve"> (</w:t>
      </w:r>
      <w:r w:rsidR="00786CE8" w:rsidRPr="00786CE8">
        <w:rPr>
          <w:rFonts w:ascii="Times New Roman" w:eastAsiaTheme="minorEastAsia" w:hAnsi="Times New Roman"/>
          <w:i/>
          <w:iCs/>
          <w:color w:val="000000" w:themeColor="text1"/>
          <w:kern w:val="24"/>
          <w:sz w:val="20"/>
          <w:szCs w:val="20"/>
        </w:rPr>
        <w:t>1</w:t>
      </w:r>
      <w:r w:rsidR="00786CE8">
        <w:rPr>
          <w:rFonts w:ascii="Times New Roman" w:eastAsiaTheme="minorEastAsia" w:hAnsi="Times New Roman"/>
          <w:iCs/>
          <w:color w:val="000000" w:themeColor="text1"/>
          <w:kern w:val="24"/>
          <w:sz w:val="20"/>
          <w:szCs w:val="20"/>
        </w:rPr>
        <w:t>)</w:t>
      </w:r>
      <w:r w:rsidRPr="00786CE8">
        <w:rPr>
          <w:rFonts w:ascii="Times New Roman" w:eastAsiaTheme="minorEastAsia" w:hAnsi="Times New Roman"/>
          <w:iCs/>
          <w:color w:val="000000" w:themeColor="text1"/>
          <w:kern w:val="24"/>
          <w:sz w:val="20"/>
          <w:szCs w:val="20"/>
        </w:rPr>
        <w:t xml:space="preserve"> </w:t>
      </w:r>
      <w:r w:rsidR="00786CE8">
        <w:rPr>
          <w:rFonts w:ascii="Times New Roman" w:eastAsiaTheme="minorEastAsia" w:hAnsi="Times New Roman"/>
          <w:iCs/>
          <w:color w:val="000000" w:themeColor="text1"/>
          <w:kern w:val="24"/>
          <w:sz w:val="20"/>
          <w:szCs w:val="20"/>
        </w:rPr>
        <w:br/>
      </w:r>
      <w:r w:rsidRPr="00786CE8">
        <w:rPr>
          <w:rFonts w:ascii="Times New Roman" w:eastAsiaTheme="minorEastAsia" w:hAnsi="Times New Roman"/>
          <w:iCs/>
          <w:color w:val="000000" w:themeColor="text1"/>
          <w:kern w:val="24"/>
          <w:sz w:val="20"/>
          <w:szCs w:val="20"/>
        </w:rPr>
        <w:t xml:space="preserve">и возмущенной </w:t>
      </w:r>
      <w:r w:rsidR="00786CE8">
        <w:rPr>
          <w:rFonts w:ascii="Times New Roman" w:eastAsiaTheme="minorEastAsia" w:hAnsi="Times New Roman"/>
          <w:iCs/>
          <w:color w:val="000000" w:themeColor="text1"/>
          <w:kern w:val="24"/>
          <w:sz w:val="20"/>
          <w:szCs w:val="20"/>
        </w:rPr>
        <w:t>(</w:t>
      </w:r>
      <w:r w:rsidR="00786CE8" w:rsidRPr="00786CE8">
        <w:rPr>
          <w:rFonts w:ascii="Times New Roman" w:eastAsiaTheme="minorEastAsia" w:hAnsi="Times New Roman"/>
          <w:i/>
          <w:iCs/>
          <w:color w:val="000000" w:themeColor="text1"/>
          <w:kern w:val="24"/>
          <w:sz w:val="20"/>
          <w:szCs w:val="20"/>
        </w:rPr>
        <w:t>2</w:t>
      </w:r>
      <w:r w:rsidR="00786CE8">
        <w:rPr>
          <w:rFonts w:ascii="Times New Roman" w:eastAsiaTheme="minorEastAsia" w:hAnsi="Times New Roman"/>
          <w:iCs/>
          <w:color w:val="000000" w:themeColor="text1"/>
          <w:kern w:val="24"/>
          <w:sz w:val="20"/>
          <w:szCs w:val="20"/>
        </w:rPr>
        <w:t xml:space="preserve">) </w:t>
      </w:r>
      <w:r w:rsidRPr="00786CE8">
        <w:rPr>
          <w:rFonts w:ascii="Times New Roman" w:eastAsiaTheme="minorEastAsia" w:hAnsi="Times New Roman"/>
          <w:iCs/>
          <w:color w:val="000000" w:themeColor="text1"/>
          <w:kern w:val="24"/>
          <w:sz w:val="20"/>
          <w:szCs w:val="20"/>
        </w:rPr>
        <w:t xml:space="preserve">высоты полета </w:t>
      </w:r>
      <w:r w:rsidRPr="00786CE8">
        <w:rPr>
          <w:rFonts w:ascii="Times New Roman" w:eastAsia="Times New Roman" w:hAnsi="Times New Roman"/>
          <w:color w:val="000000" w:themeColor="text1"/>
          <w:sz w:val="20"/>
          <w:szCs w:val="20"/>
          <w:lang w:eastAsia="ru-RU"/>
        </w:rPr>
        <w:t>многоразового</w:t>
      </w:r>
      <w:r w:rsidR="00786CE8">
        <w:rPr>
          <w:rFonts w:ascii="Times New Roman" w:eastAsia="Times New Roman" w:hAnsi="Times New Roman"/>
          <w:color w:val="000000" w:themeColor="text1"/>
          <w:sz w:val="20"/>
          <w:szCs w:val="20"/>
          <w:lang w:eastAsia="ru-RU"/>
        </w:rPr>
        <w:t xml:space="preserve"> </w:t>
      </w:r>
      <w:r w:rsidRPr="00786CE8">
        <w:rPr>
          <w:rFonts w:ascii="Times New Roman" w:eastAsia="Times New Roman" w:hAnsi="Times New Roman"/>
          <w:color w:val="000000" w:themeColor="text1"/>
          <w:sz w:val="20"/>
          <w:szCs w:val="20"/>
          <w:lang w:eastAsia="ru-RU"/>
        </w:rPr>
        <w:t>ракетного</w:t>
      </w:r>
      <w:r w:rsidR="00786CE8">
        <w:rPr>
          <w:rFonts w:ascii="Times New Roman" w:eastAsia="Times New Roman" w:hAnsi="Times New Roman"/>
          <w:color w:val="000000" w:themeColor="text1"/>
          <w:sz w:val="20"/>
          <w:szCs w:val="20"/>
          <w:lang w:eastAsia="ru-RU"/>
        </w:rPr>
        <w:t xml:space="preserve"> </w:t>
      </w:r>
      <w:r w:rsidRPr="00786CE8">
        <w:rPr>
          <w:rFonts w:ascii="Times New Roman" w:eastAsia="Times New Roman" w:hAnsi="Times New Roman"/>
          <w:color w:val="000000" w:themeColor="text1"/>
          <w:sz w:val="20"/>
          <w:szCs w:val="20"/>
          <w:lang w:eastAsia="ru-RU"/>
        </w:rPr>
        <w:t>блока</w:t>
      </w:r>
    </w:p>
    <w:p w:rsidR="00FD1FF1" w:rsidRPr="00FD1FF1" w:rsidRDefault="00FD1FF1" w:rsidP="00FD1FF1">
      <w:pPr>
        <w:spacing w:after="0" w:line="240" w:lineRule="auto"/>
        <w:ind w:firstLine="397"/>
        <w:jc w:val="both"/>
        <w:rPr>
          <w:rFonts w:ascii="Times New Roman" w:eastAsiaTheme="minorEastAsia" w:hAnsi="Times New Roman"/>
          <w:iCs/>
          <w:color w:val="000000" w:themeColor="text1"/>
          <w:kern w:val="24"/>
          <w:sz w:val="24"/>
          <w:szCs w:val="24"/>
        </w:rPr>
      </w:pPr>
    </w:p>
    <w:p w:rsidR="002D1B5D" w:rsidRDefault="009E7901" w:rsidP="00FD1FF1">
      <w:pPr>
        <w:spacing w:after="0" w:line="240" w:lineRule="auto"/>
        <w:ind w:firstLine="397"/>
        <w:jc w:val="both"/>
        <w:rPr>
          <w:rFonts w:ascii="Times New Roman" w:eastAsiaTheme="minorEastAsia" w:hAnsi="Times New Roman"/>
          <w:iCs/>
          <w:color w:val="000000" w:themeColor="text1"/>
          <w:kern w:val="24"/>
          <w:sz w:val="24"/>
          <w:szCs w:val="24"/>
        </w:rPr>
      </w:pPr>
      <w:r w:rsidRPr="00FD1FF1">
        <w:rPr>
          <w:rFonts w:ascii="Times New Roman" w:eastAsiaTheme="minorEastAsia" w:hAnsi="Times New Roman"/>
          <w:iCs/>
          <w:color w:val="000000" w:themeColor="text1"/>
          <w:kern w:val="24"/>
          <w:sz w:val="24"/>
          <w:szCs w:val="24"/>
        </w:rPr>
        <w:t xml:space="preserve">Угол атаки на участке посадки </w:t>
      </w:r>
      <w:r>
        <w:rPr>
          <w:rFonts w:ascii="Times New Roman" w:eastAsiaTheme="minorEastAsia" w:hAnsi="Times New Roman"/>
          <w:iCs/>
          <w:color w:val="000000" w:themeColor="text1"/>
          <w:kern w:val="24"/>
          <w:sz w:val="24"/>
          <w:szCs w:val="24"/>
        </w:rPr>
        <w:t>м</w:t>
      </w:r>
      <w:r w:rsidRPr="00FD1FF1">
        <w:rPr>
          <w:rFonts w:ascii="Times New Roman" w:eastAsiaTheme="minorEastAsia" w:hAnsi="Times New Roman"/>
          <w:iCs/>
          <w:color w:val="000000" w:themeColor="text1"/>
          <w:kern w:val="24"/>
          <w:sz w:val="24"/>
          <w:szCs w:val="24"/>
        </w:rPr>
        <w:t xml:space="preserve">ожно </w:t>
      </w:r>
      <w:r w:rsidR="00786CE8" w:rsidRPr="00FD1FF1">
        <w:rPr>
          <w:rFonts w:ascii="Times New Roman" w:eastAsiaTheme="minorEastAsia" w:hAnsi="Times New Roman"/>
          <w:iCs/>
          <w:color w:val="000000" w:themeColor="text1"/>
          <w:kern w:val="24"/>
          <w:sz w:val="24"/>
          <w:szCs w:val="24"/>
        </w:rPr>
        <w:t>определить (рис. 15)</w:t>
      </w:r>
      <w:r w:rsidR="00786CE8">
        <w:rPr>
          <w:rFonts w:ascii="Times New Roman" w:eastAsiaTheme="minorEastAsia" w:hAnsi="Times New Roman"/>
          <w:iCs/>
          <w:color w:val="000000" w:themeColor="text1"/>
          <w:kern w:val="24"/>
          <w:sz w:val="24"/>
          <w:szCs w:val="24"/>
        </w:rPr>
        <w:t xml:space="preserve"> с</w:t>
      </w:r>
      <w:r w:rsidR="00FD1FF1" w:rsidRPr="00FD1FF1">
        <w:rPr>
          <w:rFonts w:ascii="Times New Roman" w:eastAsiaTheme="minorEastAsia" w:hAnsi="Times New Roman"/>
          <w:iCs/>
          <w:color w:val="000000" w:themeColor="text1"/>
          <w:kern w:val="24"/>
          <w:sz w:val="24"/>
          <w:szCs w:val="24"/>
        </w:rPr>
        <w:t>о</w:t>
      </w:r>
      <w:r w:rsidR="00FD1FF1" w:rsidRPr="00FD1FF1">
        <w:rPr>
          <w:rFonts w:ascii="Times New Roman" w:eastAsiaTheme="minorEastAsia" w:hAnsi="Times New Roman"/>
          <w:iCs/>
          <w:color w:val="000000" w:themeColor="text1"/>
          <w:kern w:val="24"/>
          <w:sz w:val="24"/>
          <w:szCs w:val="24"/>
        </w:rPr>
        <w:t xml:space="preserve">гласно выражению </w:t>
      </w:r>
    </w:p>
    <w:p w:rsidR="002D1B5D" w:rsidRDefault="002D1B5D" w:rsidP="002D1B5D">
      <w:pPr>
        <w:spacing w:before="80" w:after="80" w:line="240" w:lineRule="auto"/>
        <w:jc w:val="center"/>
        <w:rPr>
          <w:rFonts w:ascii="Times New Roman" w:eastAsiaTheme="minorEastAsia" w:hAnsi="Times New Roman"/>
          <w:iCs/>
          <w:color w:val="000000" w:themeColor="text1"/>
          <w:kern w:val="24"/>
          <w:sz w:val="24"/>
          <w:szCs w:val="24"/>
        </w:rPr>
      </w:pPr>
      <w:r w:rsidRPr="00FD1FF1">
        <w:rPr>
          <w:rFonts w:ascii="Times New Roman" w:eastAsiaTheme="minorEastAsia" w:hAnsi="Times New Roman"/>
          <w:iCs/>
          <w:color w:val="000000" w:themeColor="text1"/>
          <w:kern w:val="24"/>
          <w:position w:val="-18"/>
          <w:sz w:val="24"/>
          <w:szCs w:val="24"/>
        </w:rPr>
        <w:object w:dxaOrig="2140" w:dyaOrig="480">
          <v:shape id="_x0000_i1092" type="#_x0000_t75" style="width:107.2pt;height:24pt" o:ole="">
            <v:imagedata r:id="rId156" o:title=""/>
          </v:shape>
          <o:OLEObject Type="Embed" ProgID="Equation.DSMT4" ShapeID="_x0000_i1092" DrawAspect="Content" ObjectID="_1787654820" r:id="rId157"/>
        </w:object>
      </w:r>
    </w:p>
    <w:p w:rsidR="00FD1FF1" w:rsidRDefault="00FD1FF1" w:rsidP="002D1B5D">
      <w:pPr>
        <w:spacing w:after="0" w:line="240" w:lineRule="auto"/>
        <w:jc w:val="both"/>
        <w:rPr>
          <w:rFonts w:ascii="Times New Roman" w:eastAsiaTheme="minorEastAsia" w:hAnsi="Times New Roman"/>
          <w:iCs/>
          <w:color w:val="000000" w:themeColor="text1"/>
          <w:kern w:val="24"/>
          <w:sz w:val="24"/>
          <w:szCs w:val="24"/>
        </w:rPr>
      </w:pPr>
      <w:r w:rsidRPr="00FD1FF1">
        <w:rPr>
          <w:rFonts w:ascii="Times New Roman" w:eastAsiaTheme="minorEastAsia" w:hAnsi="Times New Roman"/>
          <w:iCs/>
          <w:color w:val="000000" w:themeColor="text1"/>
          <w:kern w:val="24"/>
          <w:sz w:val="24"/>
          <w:szCs w:val="24"/>
        </w:rPr>
        <w:t xml:space="preserve">где </w:t>
      </w:r>
      <w:r w:rsidRPr="00FD1FF1">
        <w:rPr>
          <w:rFonts w:ascii="Times New Roman" w:eastAsiaTheme="minorEastAsia" w:hAnsi="Times New Roman"/>
          <w:iCs/>
          <w:color w:val="000000" w:themeColor="text1"/>
          <w:kern w:val="24"/>
          <w:position w:val="-6"/>
          <w:sz w:val="24"/>
          <w:szCs w:val="24"/>
        </w:rPr>
        <w:object w:dxaOrig="220" w:dyaOrig="279">
          <v:shape id="_x0000_i1093" type="#_x0000_t75" style="width:11.2pt;height:14pt" o:ole="">
            <v:imagedata r:id="rId158" o:title=""/>
          </v:shape>
          <o:OLEObject Type="Embed" ProgID="Equation.DSMT4" ShapeID="_x0000_i1093" DrawAspect="Content" ObjectID="_1787654821" r:id="rId159"/>
        </w:object>
      </w:r>
      <w:r w:rsidR="00406588">
        <w:rPr>
          <w:rFonts w:ascii="Times New Roman" w:eastAsiaTheme="minorEastAsia" w:hAnsi="Times New Roman"/>
          <w:iCs/>
          <w:color w:val="000000" w:themeColor="text1"/>
          <w:kern w:val="24"/>
          <w:sz w:val="24"/>
          <w:szCs w:val="24"/>
        </w:rPr>
        <w:t xml:space="preserve"> — </w:t>
      </w:r>
      <w:r w:rsidRPr="00FD1FF1">
        <w:rPr>
          <w:rFonts w:ascii="Times New Roman" w:eastAsiaTheme="minorEastAsia" w:hAnsi="Times New Roman"/>
          <w:iCs/>
          <w:color w:val="000000" w:themeColor="text1"/>
          <w:kern w:val="24"/>
          <w:sz w:val="24"/>
          <w:szCs w:val="24"/>
        </w:rPr>
        <w:t xml:space="preserve">отклонение угла </w:t>
      </w:r>
      <w:proofErr w:type="spellStart"/>
      <w:r w:rsidRPr="00FD1FF1">
        <w:rPr>
          <w:rFonts w:ascii="Times New Roman" w:eastAsiaTheme="minorEastAsia" w:hAnsi="Times New Roman"/>
          <w:iCs/>
          <w:color w:val="000000" w:themeColor="text1"/>
          <w:kern w:val="24"/>
          <w:sz w:val="24"/>
          <w:szCs w:val="24"/>
        </w:rPr>
        <w:t>тангажа</w:t>
      </w:r>
      <w:proofErr w:type="spellEnd"/>
      <w:r w:rsidR="002D1B5D">
        <w:rPr>
          <w:rFonts w:ascii="Times New Roman" w:eastAsiaTheme="minorEastAsia" w:hAnsi="Times New Roman"/>
          <w:iCs/>
          <w:color w:val="000000" w:themeColor="text1"/>
          <w:kern w:val="24"/>
          <w:sz w:val="24"/>
          <w:szCs w:val="24"/>
        </w:rPr>
        <w:t>;</w:t>
      </w:r>
      <w:r w:rsidRPr="00FD1FF1">
        <w:rPr>
          <w:rFonts w:ascii="Times New Roman" w:eastAsiaTheme="minorEastAsia" w:hAnsi="Times New Roman"/>
          <w:iCs/>
          <w:color w:val="000000" w:themeColor="text1"/>
          <w:kern w:val="24"/>
          <w:sz w:val="24"/>
          <w:szCs w:val="24"/>
        </w:rPr>
        <w:t xml:space="preserve"> </w:t>
      </w:r>
      <w:r w:rsidRPr="00FD1FF1">
        <w:rPr>
          <w:rFonts w:ascii="Times New Roman" w:eastAsiaTheme="minorEastAsia" w:hAnsi="Times New Roman"/>
          <w:iCs/>
          <w:color w:val="000000" w:themeColor="text1"/>
          <w:kern w:val="24"/>
          <w:position w:val="-14"/>
          <w:sz w:val="24"/>
          <w:szCs w:val="24"/>
        </w:rPr>
        <w:object w:dxaOrig="320" w:dyaOrig="380">
          <v:shape id="_x0000_i1094" type="#_x0000_t75" style="width:16pt;height:19.2pt" o:ole="">
            <v:imagedata r:id="rId160" o:title=""/>
          </v:shape>
          <o:OLEObject Type="Embed" ProgID="Equation.DSMT4" ShapeID="_x0000_i1094" DrawAspect="Content" ObjectID="_1787654822" r:id="rId161"/>
        </w:object>
      </w:r>
      <w:r w:rsidR="00406588">
        <w:rPr>
          <w:rFonts w:ascii="Times New Roman" w:eastAsiaTheme="minorEastAsia" w:hAnsi="Times New Roman"/>
          <w:iCs/>
          <w:color w:val="000000" w:themeColor="text1"/>
          <w:kern w:val="24"/>
          <w:sz w:val="24"/>
          <w:szCs w:val="24"/>
        </w:rPr>
        <w:t xml:space="preserve"> — </w:t>
      </w:r>
      <w:r w:rsidRPr="00FD1FF1">
        <w:rPr>
          <w:rFonts w:ascii="Times New Roman" w:eastAsiaTheme="minorEastAsia" w:hAnsi="Times New Roman"/>
          <w:iCs/>
          <w:color w:val="000000" w:themeColor="text1"/>
          <w:kern w:val="24"/>
          <w:sz w:val="24"/>
          <w:szCs w:val="24"/>
        </w:rPr>
        <w:t>отклонение нормальной скорости центра масс</w:t>
      </w:r>
      <w:r w:rsidR="002D1B5D">
        <w:rPr>
          <w:rFonts w:ascii="Times New Roman" w:eastAsiaTheme="minorEastAsia" w:hAnsi="Times New Roman"/>
          <w:iCs/>
          <w:color w:val="000000" w:themeColor="text1"/>
          <w:kern w:val="24"/>
          <w:sz w:val="24"/>
          <w:szCs w:val="24"/>
        </w:rPr>
        <w:t>;</w:t>
      </w:r>
      <w:r w:rsidRPr="00FD1FF1">
        <w:rPr>
          <w:rFonts w:ascii="Times New Roman" w:eastAsiaTheme="minorEastAsia" w:hAnsi="Times New Roman"/>
          <w:iCs/>
          <w:color w:val="000000" w:themeColor="text1"/>
          <w:kern w:val="24"/>
          <w:sz w:val="24"/>
          <w:szCs w:val="24"/>
        </w:rPr>
        <w:t xml:space="preserve"> </w:t>
      </w:r>
      <w:r w:rsidRPr="00FD1FF1">
        <w:rPr>
          <w:rFonts w:ascii="Times New Roman" w:eastAsiaTheme="minorEastAsia" w:hAnsi="Times New Roman"/>
          <w:iCs/>
          <w:color w:val="000000" w:themeColor="text1"/>
          <w:kern w:val="24"/>
          <w:position w:val="-14"/>
          <w:sz w:val="24"/>
          <w:szCs w:val="24"/>
        </w:rPr>
        <w:object w:dxaOrig="320" w:dyaOrig="380">
          <v:shape id="_x0000_i1095" type="#_x0000_t75" style="width:16pt;height:19.2pt" o:ole="">
            <v:imagedata r:id="rId162" o:title=""/>
          </v:shape>
          <o:OLEObject Type="Embed" ProgID="Equation.DSMT4" ShapeID="_x0000_i1095" DrawAspect="Content" ObjectID="_1787654823" r:id="rId163"/>
        </w:object>
      </w:r>
      <w:r w:rsidR="00406588">
        <w:rPr>
          <w:rFonts w:ascii="Times New Roman" w:eastAsiaTheme="minorEastAsia" w:hAnsi="Times New Roman"/>
          <w:iCs/>
          <w:color w:val="000000" w:themeColor="text1"/>
          <w:kern w:val="24"/>
          <w:sz w:val="24"/>
          <w:szCs w:val="24"/>
        </w:rPr>
        <w:t xml:space="preserve"> — </w:t>
      </w:r>
      <w:r w:rsidRPr="00FD1FF1">
        <w:rPr>
          <w:rFonts w:ascii="Times New Roman" w:eastAsiaTheme="minorEastAsia" w:hAnsi="Times New Roman"/>
          <w:iCs/>
          <w:color w:val="000000" w:themeColor="text1"/>
          <w:kern w:val="24"/>
          <w:sz w:val="24"/>
          <w:szCs w:val="24"/>
        </w:rPr>
        <w:t>нормальная составляющая скорости ветра</w:t>
      </w:r>
      <w:r w:rsidR="002D1B5D">
        <w:rPr>
          <w:rFonts w:ascii="Times New Roman" w:eastAsiaTheme="minorEastAsia" w:hAnsi="Times New Roman"/>
          <w:iCs/>
          <w:color w:val="000000" w:themeColor="text1"/>
          <w:kern w:val="24"/>
          <w:sz w:val="24"/>
          <w:szCs w:val="24"/>
        </w:rPr>
        <w:t>;</w:t>
      </w:r>
      <w:r w:rsidRPr="00FD1FF1">
        <w:rPr>
          <w:rFonts w:ascii="Times New Roman" w:eastAsiaTheme="minorEastAsia" w:hAnsi="Times New Roman"/>
          <w:iCs/>
          <w:color w:val="000000" w:themeColor="text1"/>
          <w:kern w:val="24"/>
          <w:sz w:val="24"/>
          <w:szCs w:val="24"/>
        </w:rPr>
        <w:t xml:space="preserve"> </w:t>
      </w:r>
      <w:r w:rsidRPr="00FD1FF1">
        <w:rPr>
          <w:rFonts w:ascii="Times New Roman" w:eastAsiaTheme="minorEastAsia" w:hAnsi="Times New Roman"/>
          <w:iCs/>
          <w:color w:val="000000" w:themeColor="text1"/>
          <w:kern w:val="24"/>
          <w:position w:val="-6"/>
          <w:sz w:val="24"/>
          <w:szCs w:val="24"/>
        </w:rPr>
        <w:object w:dxaOrig="240" w:dyaOrig="279">
          <v:shape id="_x0000_i1096" type="#_x0000_t75" style="width:12pt;height:14pt" o:ole="">
            <v:imagedata r:id="rId164" o:title=""/>
          </v:shape>
          <o:OLEObject Type="Embed" ProgID="Equation.DSMT4" ShapeID="_x0000_i1096" DrawAspect="Content" ObjectID="_1787654824" r:id="rId165"/>
        </w:object>
      </w:r>
      <w:r w:rsidR="00406588">
        <w:rPr>
          <w:rFonts w:ascii="Times New Roman" w:eastAsiaTheme="minorEastAsia" w:hAnsi="Times New Roman"/>
          <w:iCs/>
          <w:color w:val="000000" w:themeColor="text1"/>
          <w:kern w:val="24"/>
          <w:sz w:val="24"/>
          <w:szCs w:val="24"/>
        </w:rPr>
        <w:t xml:space="preserve"> — </w:t>
      </w:r>
      <w:r w:rsidRPr="00FD1FF1">
        <w:rPr>
          <w:rFonts w:ascii="Times New Roman" w:eastAsiaTheme="minorEastAsia" w:hAnsi="Times New Roman"/>
          <w:iCs/>
          <w:color w:val="000000" w:themeColor="text1"/>
          <w:kern w:val="24"/>
          <w:sz w:val="24"/>
          <w:szCs w:val="24"/>
        </w:rPr>
        <w:t>невозмущенная ско</w:t>
      </w:r>
      <w:r w:rsidR="002D1B5D">
        <w:rPr>
          <w:rFonts w:ascii="Times New Roman" w:eastAsiaTheme="minorEastAsia" w:hAnsi="Times New Roman"/>
          <w:iCs/>
          <w:color w:val="000000" w:themeColor="text1"/>
          <w:kern w:val="24"/>
          <w:sz w:val="24"/>
          <w:szCs w:val="24"/>
        </w:rPr>
        <w:t>рость РН вдоль траектории</w:t>
      </w:r>
      <w:r w:rsidRPr="00FD1FF1">
        <w:rPr>
          <w:rFonts w:ascii="Times New Roman" w:eastAsiaTheme="minorEastAsia" w:hAnsi="Times New Roman"/>
          <w:iCs/>
          <w:color w:val="000000" w:themeColor="text1"/>
          <w:kern w:val="24"/>
          <w:sz w:val="24"/>
          <w:szCs w:val="24"/>
        </w:rPr>
        <w:t>.</w:t>
      </w:r>
    </w:p>
    <w:p w:rsidR="002D1B5D" w:rsidRPr="00FD1FF1" w:rsidRDefault="002D1B5D" w:rsidP="002D1B5D">
      <w:pPr>
        <w:spacing w:after="0" w:line="240" w:lineRule="auto"/>
        <w:ind w:firstLine="397"/>
        <w:jc w:val="both"/>
        <w:rPr>
          <w:rFonts w:ascii="Times New Roman" w:hAnsi="Times New Roman"/>
          <w:sz w:val="24"/>
          <w:szCs w:val="24"/>
        </w:rPr>
      </w:pPr>
      <w:r w:rsidRPr="00FD1FF1">
        <w:rPr>
          <w:rFonts w:ascii="Times New Roman" w:hAnsi="Times New Roman"/>
          <w:noProof/>
          <w:sz w:val="24"/>
          <w:szCs w:val="24"/>
        </w:rPr>
        <w:t xml:space="preserve">Значение отклонения угла атаки достигает </w:t>
      </w:r>
      <w:r w:rsidRPr="00FD1FF1">
        <w:rPr>
          <w:rFonts w:ascii="Times New Roman" w:hAnsi="Times New Roman"/>
          <w:sz w:val="24"/>
          <w:szCs w:val="24"/>
        </w:rPr>
        <w:t>20° для случая н</w:t>
      </w:r>
      <w:r w:rsidRPr="00FD1FF1">
        <w:rPr>
          <w:rFonts w:ascii="Times New Roman" w:hAnsi="Times New Roman"/>
          <w:sz w:val="24"/>
          <w:szCs w:val="24"/>
        </w:rPr>
        <w:t>е</w:t>
      </w:r>
      <w:r w:rsidRPr="00FD1FF1">
        <w:rPr>
          <w:rFonts w:ascii="Times New Roman" w:hAnsi="Times New Roman"/>
          <w:sz w:val="24"/>
          <w:szCs w:val="24"/>
        </w:rPr>
        <w:t>управляемого возмущенного движения, что больше 5° — критич</w:t>
      </w:r>
      <w:r w:rsidRPr="00FD1FF1">
        <w:rPr>
          <w:rFonts w:ascii="Times New Roman" w:hAnsi="Times New Roman"/>
          <w:sz w:val="24"/>
          <w:szCs w:val="24"/>
        </w:rPr>
        <w:t>е</w:t>
      </w:r>
      <w:r w:rsidRPr="00FD1FF1">
        <w:rPr>
          <w:rFonts w:ascii="Times New Roman" w:hAnsi="Times New Roman"/>
          <w:sz w:val="24"/>
          <w:szCs w:val="24"/>
        </w:rPr>
        <w:t>ской величины на атмосферном участке, при достижении которой начинается разрушение конструкции, однако система делает ее вновь близкой к нулю.</w:t>
      </w:r>
    </w:p>
    <w:p w:rsidR="00FD1FF1" w:rsidRPr="00FD1FF1" w:rsidRDefault="002D1B5D" w:rsidP="00A31F0F">
      <w:pPr>
        <w:spacing w:line="240" w:lineRule="auto"/>
        <w:jc w:val="center"/>
        <w:rPr>
          <w:rFonts w:ascii="Times New Roman" w:eastAsiaTheme="minorEastAsia" w:hAnsi="Times New Roman"/>
          <w:iCs/>
          <w:color w:val="000000" w:themeColor="text1"/>
          <w:kern w:val="24"/>
          <w:sz w:val="24"/>
          <w:szCs w:val="24"/>
        </w:rPr>
      </w:pPr>
      <w:r>
        <w:rPr>
          <w:rFonts w:ascii="Times New Roman" w:eastAsiaTheme="minorEastAsia" w:hAnsi="Times New Roman"/>
          <w:iCs/>
          <w:noProof/>
          <w:color w:val="000000" w:themeColor="text1"/>
          <w:kern w:val="24"/>
          <w:sz w:val="24"/>
          <w:szCs w:val="24"/>
          <w:lang w:eastAsia="ru-RU"/>
        </w:rPr>
        <w:drawing>
          <wp:inline distT="0" distB="0" distL="0" distR="0" wp14:anchorId="1C3C3802" wp14:editId="4D3D5ECC">
            <wp:extent cx="4305300" cy="1781175"/>
            <wp:effectExtent l="0" t="0" r="0" b="9525"/>
            <wp:docPr id="30" name="15.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eps"/>
                    <pic:cNvPicPr/>
                  </pic:nvPicPr>
                  <pic:blipFill>
                    <a:blip r:embed="rId166"/>
                    <a:stretch>
                      <a:fillRect/>
                    </a:stretch>
                  </pic:blipFill>
                  <pic:spPr>
                    <a:xfrm>
                      <a:off x="0" y="0"/>
                      <a:ext cx="4305300" cy="1781175"/>
                    </a:xfrm>
                    <a:prstGeom prst="rect">
                      <a:avLst/>
                    </a:prstGeom>
                  </pic:spPr>
                </pic:pic>
              </a:graphicData>
            </a:graphic>
          </wp:inline>
        </w:drawing>
      </w:r>
    </w:p>
    <w:p w:rsidR="00FD1FF1" w:rsidRDefault="00FD1FF1" w:rsidP="002D1B5D">
      <w:pPr>
        <w:spacing w:after="0" w:line="240" w:lineRule="auto"/>
        <w:jc w:val="center"/>
        <w:rPr>
          <w:rFonts w:ascii="Times New Roman" w:eastAsia="Times New Roman" w:hAnsi="Times New Roman"/>
          <w:color w:val="000000" w:themeColor="text1"/>
          <w:sz w:val="20"/>
          <w:szCs w:val="20"/>
          <w:lang w:eastAsia="ru-RU"/>
        </w:rPr>
      </w:pPr>
      <w:r w:rsidRPr="002D1B5D">
        <w:rPr>
          <w:rFonts w:ascii="Times New Roman" w:eastAsiaTheme="minorEastAsia" w:hAnsi="Times New Roman"/>
          <w:b/>
          <w:iCs/>
          <w:color w:val="000000" w:themeColor="text1"/>
          <w:kern w:val="24"/>
          <w:sz w:val="20"/>
          <w:szCs w:val="20"/>
        </w:rPr>
        <w:t>Рис. 15.</w:t>
      </w:r>
      <w:r w:rsidRPr="002D1B5D">
        <w:rPr>
          <w:rFonts w:ascii="Times New Roman" w:eastAsiaTheme="minorEastAsia" w:hAnsi="Times New Roman"/>
          <w:iCs/>
          <w:color w:val="000000" w:themeColor="text1"/>
          <w:kern w:val="24"/>
          <w:sz w:val="20"/>
          <w:szCs w:val="20"/>
        </w:rPr>
        <w:t xml:space="preserve"> Временная зависимость номинального</w:t>
      </w:r>
      <w:r w:rsidR="002D1B5D" w:rsidRPr="002D1B5D">
        <w:rPr>
          <w:rFonts w:ascii="Times New Roman" w:eastAsiaTheme="minorEastAsia" w:hAnsi="Times New Roman"/>
          <w:iCs/>
          <w:color w:val="000000" w:themeColor="text1"/>
          <w:kern w:val="24"/>
          <w:sz w:val="20"/>
          <w:szCs w:val="20"/>
        </w:rPr>
        <w:t xml:space="preserve"> (</w:t>
      </w:r>
      <w:r w:rsidR="002D1B5D" w:rsidRPr="002D1B5D">
        <w:rPr>
          <w:rFonts w:ascii="Times New Roman" w:eastAsiaTheme="minorEastAsia" w:hAnsi="Times New Roman"/>
          <w:i/>
          <w:iCs/>
          <w:color w:val="000000" w:themeColor="text1"/>
          <w:kern w:val="24"/>
          <w:sz w:val="20"/>
          <w:szCs w:val="20"/>
        </w:rPr>
        <w:t>1</w:t>
      </w:r>
      <w:r w:rsidR="002D1B5D" w:rsidRPr="002D1B5D">
        <w:rPr>
          <w:rFonts w:ascii="Times New Roman" w:eastAsiaTheme="minorEastAsia" w:hAnsi="Times New Roman"/>
          <w:iCs/>
          <w:color w:val="000000" w:themeColor="text1"/>
          <w:kern w:val="24"/>
          <w:sz w:val="20"/>
          <w:szCs w:val="20"/>
        </w:rPr>
        <w:t>)</w:t>
      </w:r>
      <w:r w:rsidRPr="002D1B5D">
        <w:rPr>
          <w:rFonts w:ascii="Times New Roman" w:eastAsiaTheme="minorEastAsia" w:hAnsi="Times New Roman"/>
          <w:iCs/>
          <w:color w:val="000000" w:themeColor="text1"/>
          <w:kern w:val="24"/>
          <w:sz w:val="20"/>
          <w:szCs w:val="20"/>
        </w:rPr>
        <w:t xml:space="preserve">, возмущенного </w:t>
      </w:r>
      <w:r w:rsidR="002D1B5D" w:rsidRPr="002D1B5D">
        <w:rPr>
          <w:rFonts w:ascii="Times New Roman" w:eastAsiaTheme="minorEastAsia" w:hAnsi="Times New Roman"/>
          <w:iCs/>
          <w:color w:val="000000" w:themeColor="text1"/>
          <w:kern w:val="24"/>
          <w:sz w:val="20"/>
          <w:szCs w:val="20"/>
        </w:rPr>
        <w:t>(</w:t>
      </w:r>
      <w:r w:rsidR="002D1B5D" w:rsidRPr="002D1B5D">
        <w:rPr>
          <w:rFonts w:ascii="Times New Roman" w:eastAsiaTheme="minorEastAsia" w:hAnsi="Times New Roman"/>
          <w:i/>
          <w:iCs/>
          <w:color w:val="000000" w:themeColor="text1"/>
          <w:kern w:val="24"/>
          <w:sz w:val="20"/>
          <w:szCs w:val="20"/>
        </w:rPr>
        <w:t>2</w:t>
      </w:r>
      <w:r w:rsidR="002D1B5D" w:rsidRPr="002D1B5D">
        <w:rPr>
          <w:rFonts w:ascii="Times New Roman" w:eastAsiaTheme="minorEastAsia" w:hAnsi="Times New Roman"/>
          <w:iCs/>
          <w:color w:val="000000" w:themeColor="text1"/>
          <w:kern w:val="24"/>
          <w:sz w:val="20"/>
          <w:szCs w:val="20"/>
        </w:rPr>
        <w:t xml:space="preserve">) </w:t>
      </w:r>
      <w:r w:rsidRPr="002D1B5D">
        <w:rPr>
          <w:rFonts w:ascii="Times New Roman" w:eastAsiaTheme="minorEastAsia" w:hAnsi="Times New Roman"/>
          <w:iCs/>
          <w:color w:val="000000" w:themeColor="text1"/>
          <w:kern w:val="24"/>
          <w:sz w:val="20"/>
          <w:szCs w:val="20"/>
        </w:rPr>
        <w:t>и управля</w:t>
      </w:r>
      <w:r w:rsidRPr="002D1B5D">
        <w:rPr>
          <w:rFonts w:ascii="Times New Roman" w:eastAsiaTheme="minorEastAsia" w:hAnsi="Times New Roman"/>
          <w:iCs/>
          <w:color w:val="000000" w:themeColor="text1"/>
          <w:kern w:val="24"/>
          <w:sz w:val="20"/>
          <w:szCs w:val="20"/>
        </w:rPr>
        <w:t>е</w:t>
      </w:r>
      <w:r w:rsidRPr="002D1B5D">
        <w:rPr>
          <w:rFonts w:ascii="Times New Roman" w:eastAsiaTheme="minorEastAsia" w:hAnsi="Times New Roman"/>
          <w:iCs/>
          <w:color w:val="000000" w:themeColor="text1"/>
          <w:kern w:val="24"/>
          <w:sz w:val="20"/>
          <w:szCs w:val="20"/>
        </w:rPr>
        <w:t xml:space="preserve">мого </w:t>
      </w:r>
      <w:r w:rsidR="002D1B5D" w:rsidRPr="002D1B5D">
        <w:rPr>
          <w:rFonts w:ascii="Times New Roman" w:eastAsiaTheme="minorEastAsia" w:hAnsi="Times New Roman"/>
          <w:iCs/>
          <w:color w:val="000000" w:themeColor="text1"/>
          <w:kern w:val="24"/>
          <w:sz w:val="20"/>
          <w:szCs w:val="20"/>
        </w:rPr>
        <w:t>(</w:t>
      </w:r>
      <w:r w:rsidR="002D1B5D" w:rsidRPr="002D1B5D">
        <w:rPr>
          <w:rFonts w:ascii="Times New Roman" w:eastAsiaTheme="minorEastAsia" w:hAnsi="Times New Roman"/>
          <w:i/>
          <w:iCs/>
          <w:color w:val="000000" w:themeColor="text1"/>
          <w:kern w:val="24"/>
          <w:sz w:val="20"/>
          <w:szCs w:val="20"/>
        </w:rPr>
        <w:t>3</w:t>
      </w:r>
      <w:r w:rsidR="002D1B5D" w:rsidRPr="002D1B5D">
        <w:rPr>
          <w:rFonts w:ascii="Times New Roman" w:eastAsiaTheme="minorEastAsia" w:hAnsi="Times New Roman"/>
          <w:iCs/>
          <w:color w:val="000000" w:themeColor="text1"/>
          <w:kern w:val="24"/>
          <w:sz w:val="20"/>
          <w:szCs w:val="20"/>
        </w:rPr>
        <w:t xml:space="preserve">) </w:t>
      </w:r>
      <w:r w:rsidRPr="002D1B5D">
        <w:rPr>
          <w:rFonts w:ascii="Times New Roman" w:eastAsiaTheme="minorEastAsia" w:hAnsi="Times New Roman"/>
          <w:iCs/>
          <w:color w:val="000000" w:themeColor="text1"/>
          <w:kern w:val="24"/>
          <w:sz w:val="20"/>
          <w:szCs w:val="20"/>
        </w:rPr>
        <w:t xml:space="preserve">углов атаки для </w:t>
      </w:r>
      <w:r w:rsidRPr="002D1B5D">
        <w:rPr>
          <w:rFonts w:ascii="Times New Roman" w:eastAsia="Times New Roman" w:hAnsi="Times New Roman"/>
          <w:color w:val="000000" w:themeColor="text1"/>
          <w:sz w:val="20"/>
          <w:szCs w:val="20"/>
          <w:lang w:eastAsia="ru-RU"/>
        </w:rPr>
        <w:t>многоразового ракетного блока после отделения</w:t>
      </w:r>
    </w:p>
    <w:p w:rsidR="009E7901" w:rsidRDefault="009E7901" w:rsidP="009E7901">
      <w:pPr>
        <w:spacing w:after="0" w:line="240" w:lineRule="auto"/>
        <w:ind w:firstLine="397"/>
        <w:jc w:val="both"/>
        <w:rPr>
          <w:rFonts w:ascii="Times New Roman" w:eastAsiaTheme="minorEastAsia" w:hAnsi="Times New Roman"/>
          <w:iCs/>
          <w:color w:val="000000" w:themeColor="text1"/>
          <w:kern w:val="24"/>
          <w:sz w:val="24"/>
          <w:szCs w:val="24"/>
        </w:rPr>
      </w:pPr>
    </w:p>
    <w:p w:rsidR="00A31F0F" w:rsidRPr="00A31F0F" w:rsidRDefault="009E7901" w:rsidP="00A31F0F">
      <w:pPr>
        <w:spacing w:after="0" w:line="240" w:lineRule="auto"/>
        <w:ind w:firstLine="397"/>
        <w:jc w:val="both"/>
        <w:rPr>
          <w:rFonts w:ascii="Times New Roman" w:eastAsiaTheme="minorEastAsia" w:hAnsi="Times New Roman"/>
          <w:iCs/>
          <w:color w:val="000000" w:themeColor="text1"/>
          <w:kern w:val="24"/>
          <w:sz w:val="24"/>
          <w:szCs w:val="24"/>
        </w:rPr>
      </w:pPr>
      <w:r w:rsidRPr="00FD1FF1">
        <w:rPr>
          <w:rFonts w:ascii="Times New Roman" w:eastAsiaTheme="minorEastAsia" w:hAnsi="Times New Roman"/>
          <w:iCs/>
          <w:color w:val="000000" w:themeColor="text1"/>
          <w:kern w:val="24"/>
          <w:sz w:val="24"/>
          <w:szCs w:val="24"/>
        </w:rPr>
        <w:t>Для оценки влияния возмущающих факторов на результаты пол</w:t>
      </w:r>
      <w:r w:rsidRPr="00FD1FF1">
        <w:rPr>
          <w:rFonts w:ascii="Times New Roman" w:eastAsiaTheme="minorEastAsia" w:hAnsi="Times New Roman"/>
          <w:iCs/>
          <w:color w:val="000000" w:themeColor="text1"/>
          <w:kern w:val="24"/>
          <w:sz w:val="24"/>
          <w:szCs w:val="24"/>
        </w:rPr>
        <w:t>е</w:t>
      </w:r>
      <w:r w:rsidRPr="00FD1FF1">
        <w:rPr>
          <w:rFonts w:ascii="Times New Roman" w:eastAsiaTheme="minorEastAsia" w:hAnsi="Times New Roman"/>
          <w:iCs/>
          <w:color w:val="000000" w:themeColor="text1"/>
          <w:kern w:val="24"/>
          <w:sz w:val="24"/>
          <w:szCs w:val="24"/>
        </w:rPr>
        <w:t>та необходимо оценить отклонения по расстоянию для случаев ра</w:t>
      </w:r>
      <w:r w:rsidRPr="00FD1FF1">
        <w:rPr>
          <w:rFonts w:ascii="Times New Roman" w:eastAsiaTheme="minorEastAsia" w:hAnsi="Times New Roman"/>
          <w:iCs/>
          <w:color w:val="000000" w:themeColor="text1"/>
          <w:kern w:val="24"/>
          <w:sz w:val="24"/>
          <w:szCs w:val="24"/>
        </w:rPr>
        <w:t>з</w:t>
      </w:r>
      <w:r w:rsidRPr="00FD1FF1">
        <w:rPr>
          <w:rFonts w:ascii="Times New Roman" w:eastAsiaTheme="minorEastAsia" w:hAnsi="Times New Roman"/>
          <w:iCs/>
          <w:color w:val="000000" w:themeColor="text1"/>
          <w:kern w:val="24"/>
          <w:sz w:val="24"/>
          <w:szCs w:val="24"/>
        </w:rPr>
        <w:t xml:space="preserve">личных коэффициентов ПИД-регулятора и системы </w:t>
      </w:r>
      <w:r w:rsidRPr="00FD1FF1">
        <w:rPr>
          <w:rFonts w:ascii="Times New Roman" w:hAnsi="Times New Roman"/>
          <w:color w:val="000000" w:themeColor="text1"/>
          <w:sz w:val="24"/>
          <w:szCs w:val="24"/>
        </w:rPr>
        <w:t>гашения изб</w:t>
      </w:r>
      <w:r w:rsidRPr="00FD1FF1">
        <w:rPr>
          <w:rFonts w:ascii="Times New Roman" w:hAnsi="Times New Roman"/>
          <w:color w:val="000000" w:themeColor="text1"/>
          <w:sz w:val="24"/>
          <w:szCs w:val="24"/>
        </w:rPr>
        <w:t>ы</w:t>
      </w:r>
      <w:r w:rsidRPr="00FD1FF1">
        <w:rPr>
          <w:rFonts w:ascii="Times New Roman" w:hAnsi="Times New Roman"/>
          <w:color w:val="000000" w:themeColor="text1"/>
          <w:sz w:val="24"/>
          <w:szCs w:val="24"/>
        </w:rPr>
        <w:t xml:space="preserve">точных изгибных колебаний по датчику углового ускорения. </w:t>
      </w:r>
      <w:r w:rsidRPr="00FD1FF1">
        <w:rPr>
          <w:rFonts w:ascii="Times New Roman" w:eastAsiaTheme="minorEastAsia" w:hAnsi="Times New Roman"/>
          <w:iCs/>
          <w:color w:val="000000" w:themeColor="text1"/>
          <w:kern w:val="24"/>
          <w:sz w:val="24"/>
          <w:szCs w:val="24"/>
        </w:rPr>
        <w:t xml:space="preserve">Области возвращения (отклонения изображены в масштабе) </w:t>
      </w:r>
      <w:r w:rsidR="00A31F0F">
        <w:rPr>
          <w:rFonts w:ascii="Times New Roman" w:eastAsiaTheme="minorEastAsia" w:hAnsi="Times New Roman"/>
          <w:iCs/>
          <w:color w:val="000000" w:themeColor="text1"/>
          <w:kern w:val="24"/>
          <w:sz w:val="24"/>
          <w:szCs w:val="24"/>
        </w:rPr>
        <w:t>показа</w:t>
      </w:r>
      <w:r w:rsidRPr="00FD1FF1">
        <w:rPr>
          <w:rFonts w:ascii="Times New Roman" w:eastAsiaTheme="minorEastAsia" w:hAnsi="Times New Roman"/>
          <w:iCs/>
          <w:color w:val="000000" w:themeColor="text1"/>
          <w:kern w:val="24"/>
          <w:sz w:val="24"/>
          <w:szCs w:val="24"/>
        </w:rPr>
        <w:t xml:space="preserve">ны </w:t>
      </w:r>
      <w:r w:rsidR="00A31F0F" w:rsidRPr="00A31F0F">
        <w:rPr>
          <w:rFonts w:ascii="Times New Roman" w:eastAsiaTheme="minorEastAsia" w:hAnsi="Times New Roman"/>
          <w:iCs/>
          <w:color w:val="000000" w:themeColor="text1"/>
          <w:kern w:val="24"/>
          <w:sz w:val="24"/>
          <w:szCs w:val="24"/>
        </w:rPr>
        <w:t>в табл. 3 и</w:t>
      </w:r>
      <w:r w:rsidR="00A31F0F" w:rsidRPr="00FD1FF1">
        <w:rPr>
          <w:rFonts w:ascii="Times New Roman" w:eastAsiaTheme="minorEastAsia" w:hAnsi="Times New Roman"/>
          <w:iCs/>
          <w:color w:val="000000" w:themeColor="text1"/>
          <w:kern w:val="24"/>
          <w:sz w:val="24"/>
          <w:szCs w:val="24"/>
        </w:rPr>
        <w:t xml:space="preserve"> </w:t>
      </w:r>
      <w:r w:rsidRPr="00FD1FF1">
        <w:rPr>
          <w:rFonts w:ascii="Times New Roman" w:eastAsiaTheme="minorEastAsia" w:hAnsi="Times New Roman"/>
          <w:iCs/>
          <w:color w:val="000000" w:themeColor="text1"/>
          <w:kern w:val="24"/>
          <w:sz w:val="24"/>
          <w:szCs w:val="24"/>
        </w:rPr>
        <w:t>на</w:t>
      </w:r>
      <w:r>
        <w:rPr>
          <w:rFonts w:ascii="Times New Roman" w:eastAsiaTheme="minorEastAsia" w:hAnsi="Times New Roman"/>
          <w:iCs/>
          <w:color w:val="000000" w:themeColor="text1"/>
          <w:kern w:val="24"/>
          <w:sz w:val="24"/>
          <w:szCs w:val="24"/>
        </w:rPr>
        <w:t xml:space="preserve"> </w:t>
      </w:r>
      <w:r w:rsidR="00A31F0F" w:rsidRPr="00A31F0F">
        <w:rPr>
          <w:rFonts w:ascii="Times New Roman" w:eastAsiaTheme="minorEastAsia" w:hAnsi="Times New Roman"/>
          <w:iCs/>
          <w:color w:val="000000" w:themeColor="text1"/>
          <w:kern w:val="24"/>
          <w:sz w:val="24"/>
          <w:szCs w:val="24"/>
        </w:rPr>
        <w:t xml:space="preserve">рис. 16 из предположения о равенстве отклонений по </w:t>
      </w:r>
      <w:proofErr w:type="spellStart"/>
      <w:r w:rsidR="00A31F0F" w:rsidRPr="00A31F0F">
        <w:rPr>
          <w:rFonts w:ascii="Times New Roman" w:eastAsiaTheme="minorEastAsia" w:hAnsi="Times New Roman"/>
          <w:iCs/>
          <w:color w:val="000000" w:themeColor="text1"/>
          <w:kern w:val="24"/>
          <w:sz w:val="24"/>
          <w:szCs w:val="24"/>
        </w:rPr>
        <w:t>тангажу</w:t>
      </w:r>
      <w:proofErr w:type="spellEnd"/>
      <w:r w:rsidR="00A31F0F" w:rsidRPr="00A31F0F">
        <w:rPr>
          <w:rFonts w:ascii="Times New Roman" w:eastAsiaTheme="minorEastAsia" w:hAnsi="Times New Roman"/>
          <w:iCs/>
          <w:color w:val="000000" w:themeColor="text1"/>
          <w:kern w:val="24"/>
          <w:sz w:val="24"/>
          <w:szCs w:val="24"/>
        </w:rPr>
        <w:t xml:space="preserve"> и</w:t>
      </w:r>
      <w:r w:rsidR="00A31F0F">
        <w:rPr>
          <w:rFonts w:ascii="Times New Roman" w:eastAsiaTheme="minorEastAsia" w:hAnsi="Times New Roman"/>
          <w:iCs/>
          <w:color w:val="000000" w:themeColor="text1"/>
          <w:kern w:val="24"/>
          <w:sz w:val="24"/>
          <w:szCs w:val="24"/>
        </w:rPr>
        <w:t> </w:t>
      </w:r>
      <w:r w:rsidR="00A31F0F" w:rsidRPr="00A31F0F">
        <w:rPr>
          <w:rFonts w:ascii="Times New Roman" w:eastAsiaTheme="minorEastAsia" w:hAnsi="Times New Roman"/>
          <w:iCs/>
          <w:color w:val="000000" w:themeColor="text1"/>
          <w:kern w:val="24"/>
          <w:sz w:val="24"/>
          <w:szCs w:val="24"/>
        </w:rPr>
        <w:t xml:space="preserve">рысканию ввиду </w:t>
      </w:r>
      <w:proofErr w:type="spellStart"/>
      <w:r w:rsidR="00A31F0F" w:rsidRPr="00A31F0F">
        <w:rPr>
          <w:rFonts w:ascii="Times New Roman" w:eastAsiaTheme="minorEastAsia" w:hAnsi="Times New Roman"/>
          <w:iCs/>
          <w:color w:val="000000" w:themeColor="text1"/>
          <w:kern w:val="24"/>
          <w:sz w:val="24"/>
          <w:szCs w:val="24"/>
        </w:rPr>
        <w:t>осесимметричности</w:t>
      </w:r>
      <w:proofErr w:type="spellEnd"/>
      <w:r w:rsidR="00A31F0F" w:rsidRPr="00A31F0F">
        <w:rPr>
          <w:rFonts w:ascii="Times New Roman" w:eastAsiaTheme="minorEastAsia" w:hAnsi="Times New Roman"/>
          <w:iCs/>
          <w:color w:val="000000" w:themeColor="text1"/>
          <w:kern w:val="24"/>
          <w:sz w:val="24"/>
          <w:szCs w:val="24"/>
        </w:rPr>
        <w:t xml:space="preserve"> возвращаемого блока. </w:t>
      </w:r>
    </w:p>
    <w:p w:rsidR="00A31F0F" w:rsidRPr="002D1B5D" w:rsidRDefault="00A31F0F" w:rsidP="00A31F0F">
      <w:pPr>
        <w:spacing w:before="120" w:after="120" w:line="240" w:lineRule="auto"/>
        <w:jc w:val="right"/>
        <w:rPr>
          <w:rFonts w:ascii="Times New Roman" w:eastAsiaTheme="minorEastAsia" w:hAnsi="Times New Roman"/>
          <w:i/>
          <w:iCs/>
          <w:color w:val="000000" w:themeColor="text1"/>
          <w:kern w:val="24"/>
          <w:sz w:val="20"/>
          <w:szCs w:val="20"/>
        </w:rPr>
      </w:pPr>
      <w:r w:rsidRPr="002D1B5D">
        <w:rPr>
          <w:rFonts w:ascii="Times New Roman" w:eastAsiaTheme="minorEastAsia" w:hAnsi="Times New Roman"/>
          <w:i/>
          <w:iCs/>
          <w:color w:val="000000" w:themeColor="text1"/>
          <w:kern w:val="24"/>
          <w:sz w:val="20"/>
          <w:szCs w:val="20"/>
        </w:rPr>
        <w:t xml:space="preserve">Таблица </w:t>
      </w:r>
      <w:r>
        <w:rPr>
          <w:rFonts w:ascii="Times New Roman" w:eastAsiaTheme="minorEastAsia" w:hAnsi="Times New Roman"/>
          <w:i/>
          <w:iCs/>
          <w:color w:val="000000" w:themeColor="text1"/>
          <w:kern w:val="24"/>
          <w:sz w:val="20"/>
          <w:szCs w:val="20"/>
        </w:rPr>
        <w:t>3</w:t>
      </w:r>
    </w:p>
    <w:p w:rsidR="00A31F0F" w:rsidRPr="002D1B5D" w:rsidRDefault="00A31F0F" w:rsidP="00A31F0F">
      <w:pPr>
        <w:spacing w:after="120" w:line="240" w:lineRule="auto"/>
        <w:jc w:val="center"/>
        <w:rPr>
          <w:rFonts w:ascii="Times New Roman" w:eastAsiaTheme="minorEastAsia" w:hAnsi="Times New Roman"/>
          <w:b/>
          <w:iCs/>
          <w:noProof/>
          <w:color w:val="000000" w:themeColor="text1"/>
          <w:kern w:val="24"/>
          <w:sz w:val="20"/>
          <w:szCs w:val="20"/>
        </w:rPr>
      </w:pPr>
      <w:r w:rsidRPr="002D1B5D">
        <w:rPr>
          <w:rFonts w:ascii="Times New Roman" w:eastAsiaTheme="minorEastAsia" w:hAnsi="Times New Roman"/>
          <w:b/>
          <w:iCs/>
          <w:noProof/>
          <w:color w:val="000000" w:themeColor="text1"/>
          <w:kern w:val="24"/>
          <w:sz w:val="20"/>
          <w:szCs w:val="20"/>
        </w:rPr>
        <w:t xml:space="preserve">Результаты моделирования посадки </w:t>
      </w:r>
      <w:r>
        <w:rPr>
          <w:rFonts w:ascii="Times New Roman" w:eastAsiaTheme="minorEastAsia" w:hAnsi="Times New Roman"/>
          <w:b/>
          <w:iCs/>
          <w:noProof/>
          <w:color w:val="000000" w:themeColor="text1"/>
          <w:kern w:val="24"/>
          <w:sz w:val="20"/>
          <w:szCs w:val="20"/>
        </w:rPr>
        <w:t>ракетного блока</w:t>
      </w:r>
    </w:p>
    <w:tbl>
      <w:tblPr>
        <w:tblStyle w:val="1f9"/>
        <w:tblW w:w="7201" w:type="dxa"/>
        <w:jc w:val="center"/>
        <w:tblLayout w:type="fixed"/>
        <w:tblCellMar>
          <w:left w:w="57" w:type="dxa"/>
          <w:right w:w="57" w:type="dxa"/>
        </w:tblCellMar>
        <w:tblLook w:val="04A0" w:firstRow="1" w:lastRow="0" w:firstColumn="1" w:lastColumn="0" w:noHBand="0" w:noVBand="1"/>
      </w:tblPr>
      <w:tblGrid>
        <w:gridCol w:w="992"/>
        <w:gridCol w:w="768"/>
        <w:gridCol w:w="819"/>
        <w:gridCol w:w="819"/>
        <w:gridCol w:w="819"/>
        <w:gridCol w:w="746"/>
        <w:gridCol w:w="746"/>
        <w:gridCol w:w="746"/>
        <w:gridCol w:w="746"/>
      </w:tblGrid>
      <w:tr w:rsidR="00A31F0F" w:rsidRPr="002D1B5D" w:rsidTr="00A31F0F">
        <w:trPr>
          <w:trHeight w:val="340"/>
          <w:jc w:val="center"/>
        </w:trPr>
        <w:tc>
          <w:tcPr>
            <w:tcW w:w="1134" w:type="dxa"/>
            <w:vMerge w:val="restart"/>
            <w:tcBorders>
              <w:tl2br w:val="nil"/>
            </w:tcBorders>
            <w:vAlign w:val="center"/>
          </w:tcPr>
          <w:p w:rsidR="00A31F0F" w:rsidRPr="002D1B5D" w:rsidRDefault="00A31F0F" w:rsidP="00A31F0F">
            <w:pPr>
              <w:pStyle w:val="aff9"/>
              <w:spacing w:before="0" w:beforeAutospacing="0" w:after="0" w:afterAutospacing="0"/>
              <w:jc w:val="center"/>
              <w:rPr>
                <w:rFonts w:eastAsiaTheme="minorEastAsia"/>
                <w:iCs/>
                <w:color w:val="000000" w:themeColor="text1"/>
                <w:kern w:val="24"/>
                <w:sz w:val="20"/>
                <w:szCs w:val="20"/>
              </w:rPr>
            </w:pPr>
            <w:r w:rsidRPr="002D1B5D">
              <w:rPr>
                <w:rFonts w:eastAsiaTheme="minorEastAsia"/>
                <w:iCs/>
                <w:color w:val="000000" w:themeColor="text1"/>
                <w:kern w:val="24"/>
                <w:sz w:val="20"/>
                <w:szCs w:val="20"/>
              </w:rPr>
              <w:t>Параметр</w:t>
            </w:r>
          </w:p>
        </w:tc>
        <w:tc>
          <w:tcPr>
            <w:tcW w:w="7052" w:type="dxa"/>
            <w:gridSpan w:val="8"/>
            <w:tcBorders>
              <w:right w:val="single" w:sz="4" w:space="0" w:color="auto"/>
            </w:tcBorders>
            <w:vAlign w:val="center"/>
          </w:tcPr>
          <w:p w:rsidR="00A31F0F" w:rsidRPr="002D1B5D" w:rsidRDefault="00A31F0F" w:rsidP="00A31F0F">
            <w:pPr>
              <w:pStyle w:val="aff9"/>
              <w:spacing w:before="0" w:beforeAutospacing="0" w:after="0" w:afterAutospacing="0"/>
              <w:jc w:val="center"/>
              <w:rPr>
                <w:rFonts w:eastAsiaTheme="minorEastAsia"/>
                <w:b/>
                <w:iCs/>
                <w:color w:val="000000" w:themeColor="text1"/>
                <w:kern w:val="24"/>
                <w:sz w:val="20"/>
                <w:szCs w:val="20"/>
                <w:lang w:val="en-US"/>
              </w:rPr>
            </w:pPr>
            <w:r w:rsidRPr="002D1B5D">
              <w:rPr>
                <w:rFonts w:eastAsiaTheme="minorEastAsia"/>
                <w:iCs/>
                <w:color w:val="000000" w:themeColor="text1"/>
                <w:kern w:val="24"/>
                <w:sz w:val="20"/>
                <w:szCs w:val="20"/>
              </w:rPr>
              <w:t>Номер опыта</w:t>
            </w:r>
          </w:p>
        </w:tc>
      </w:tr>
      <w:tr w:rsidR="00A31F0F" w:rsidRPr="002D1B5D" w:rsidTr="00A31F0F">
        <w:trPr>
          <w:trHeight w:val="340"/>
          <w:jc w:val="center"/>
        </w:trPr>
        <w:tc>
          <w:tcPr>
            <w:tcW w:w="1134" w:type="dxa"/>
            <w:vMerge/>
            <w:tcBorders>
              <w:tl2br w:val="nil"/>
            </w:tcBorders>
            <w:vAlign w:val="center"/>
          </w:tcPr>
          <w:p w:rsidR="00A31F0F" w:rsidRPr="002D1B5D" w:rsidRDefault="00A31F0F" w:rsidP="00A31F0F">
            <w:pPr>
              <w:pStyle w:val="aff9"/>
              <w:spacing w:before="0" w:beforeAutospacing="0" w:after="0" w:afterAutospacing="0"/>
              <w:jc w:val="center"/>
              <w:rPr>
                <w:rFonts w:eastAsiaTheme="minorEastAsia"/>
                <w:iCs/>
                <w:color w:val="000000" w:themeColor="text1"/>
                <w:kern w:val="24"/>
                <w:sz w:val="20"/>
                <w:szCs w:val="20"/>
              </w:rPr>
            </w:pPr>
          </w:p>
        </w:tc>
        <w:tc>
          <w:tcPr>
            <w:tcW w:w="1804" w:type="dxa"/>
            <w:gridSpan w:val="2"/>
            <w:tcBorders>
              <w:right w:val="double" w:sz="4" w:space="0" w:color="auto"/>
            </w:tcBorders>
            <w:vAlign w:val="center"/>
          </w:tcPr>
          <w:p w:rsidR="00A31F0F" w:rsidRPr="002D1B5D" w:rsidRDefault="00A31F0F" w:rsidP="00A31F0F">
            <w:pPr>
              <w:pStyle w:val="aff9"/>
              <w:spacing w:before="0" w:beforeAutospacing="0" w:after="0" w:afterAutospacing="0"/>
              <w:jc w:val="center"/>
              <w:rPr>
                <w:rFonts w:eastAsiaTheme="minorEastAsia"/>
                <w:iCs/>
                <w:color w:val="000000" w:themeColor="text1"/>
                <w:kern w:val="24"/>
                <w:sz w:val="20"/>
                <w:szCs w:val="20"/>
              </w:rPr>
            </w:pPr>
            <w:r w:rsidRPr="002D1B5D">
              <w:rPr>
                <w:rFonts w:eastAsiaTheme="minorEastAsia"/>
                <w:iCs/>
                <w:color w:val="000000" w:themeColor="text1"/>
                <w:kern w:val="24"/>
                <w:sz w:val="20"/>
                <w:szCs w:val="20"/>
                <w:lang w:val="en-US"/>
              </w:rPr>
              <w:t>I</w:t>
            </w:r>
          </w:p>
        </w:tc>
        <w:tc>
          <w:tcPr>
            <w:tcW w:w="1864" w:type="dxa"/>
            <w:gridSpan w:val="2"/>
            <w:tcBorders>
              <w:left w:val="double" w:sz="4" w:space="0" w:color="auto"/>
              <w:right w:val="double" w:sz="4" w:space="0" w:color="auto"/>
            </w:tcBorders>
            <w:vAlign w:val="center"/>
          </w:tcPr>
          <w:p w:rsidR="00A31F0F" w:rsidRPr="002D1B5D" w:rsidRDefault="00A31F0F" w:rsidP="00A31F0F">
            <w:pPr>
              <w:pStyle w:val="aff9"/>
              <w:spacing w:before="0" w:beforeAutospacing="0" w:after="0" w:afterAutospacing="0"/>
              <w:jc w:val="center"/>
              <w:rPr>
                <w:rFonts w:eastAsiaTheme="minorEastAsia"/>
                <w:iCs/>
                <w:color w:val="000000" w:themeColor="text1"/>
                <w:kern w:val="24"/>
                <w:sz w:val="20"/>
                <w:szCs w:val="20"/>
              </w:rPr>
            </w:pPr>
            <w:r w:rsidRPr="002D1B5D">
              <w:rPr>
                <w:rFonts w:eastAsiaTheme="minorEastAsia"/>
                <w:iCs/>
                <w:color w:val="000000" w:themeColor="text1"/>
                <w:kern w:val="24"/>
                <w:sz w:val="20"/>
                <w:szCs w:val="20"/>
                <w:lang w:val="en-US"/>
              </w:rPr>
              <w:t>II</w:t>
            </w:r>
          </w:p>
        </w:tc>
        <w:tc>
          <w:tcPr>
            <w:tcW w:w="1692" w:type="dxa"/>
            <w:gridSpan w:val="2"/>
            <w:tcBorders>
              <w:left w:val="double" w:sz="4" w:space="0" w:color="auto"/>
              <w:right w:val="double" w:sz="4" w:space="0" w:color="auto"/>
            </w:tcBorders>
            <w:vAlign w:val="center"/>
          </w:tcPr>
          <w:p w:rsidR="00A31F0F" w:rsidRPr="002D1B5D" w:rsidRDefault="00A31F0F" w:rsidP="00A31F0F">
            <w:pPr>
              <w:pStyle w:val="aff9"/>
              <w:spacing w:before="0" w:beforeAutospacing="0" w:after="0" w:afterAutospacing="0"/>
              <w:jc w:val="center"/>
              <w:rPr>
                <w:rFonts w:eastAsiaTheme="minorEastAsia"/>
                <w:iCs/>
                <w:color w:val="000000" w:themeColor="text1"/>
                <w:kern w:val="24"/>
                <w:sz w:val="20"/>
                <w:szCs w:val="20"/>
              </w:rPr>
            </w:pPr>
            <w:r w:rsidRPr="002D1B5D">
              <w:rPr>
                <w:rFonts w:eastAsiaTheme="minorEastAsia"/>
                <w:iCs/>
                <w:color w:val="000000" w:themeColor="text1"/>
                <w:kern w:val="24"/>
                <w:sz w:val="20"/>
                <w:szCs w:val="20"/>
                <w:lang w:val="en-US"/>
              </w:rPr>
              <w:t>III</w:t>
            </w:r>
          </w:p>
        </w:tc>
        <w:tc>
          <w:tcPr>
            <w:tcW w:w="1692" w:type="dxa"/>
            <w:gridSpan w:val="2"/>
            <w:tcBorders>
              <w:left w:val="double" w:sz="4" w:space="0" w:color="auto"/>
              <w:right w:val="single" w:sz="4" w:space="0" w:color="auto"/>
            </w:tcBorders>
            <w:vAlign w:val="center"/>
          </w:tcPr>
          <w:p w:rsidR="00A31F0F" w:rsidRPr="002D1B5D" w:rsidRDefault="00A31F0F" w:rsidP="00A31F0F">
            <w:pPr>
              <w:pStyle w:val="aff9"/>
              <w:spacing w:before="0" w:beforeAutospacing="0" w:after="0" w:afterAutospacing="0"/>
              <w:jc w:val="center"/>
              <w:rPr>
                <w:rFonts w:eastAsiaTheme="minorEastAsia"/>
                <w:iCs/>
                <w:color w:val="000000" w:themeColor="text1"/>
                <w:kern w:val="24"/>
                <w:sz w:val="20"/>
                <w:szCs w:val="20"/>
              </w:rPr>
            </w:pPr>
            <w:r w:rsidRPr="002D1B5D">
              <w:rPr>
                <w:rFonts w:eastAsiaTheme="minorEastAsia"/>
                <w:iCs/>
                <w:color w:val="000000" w:themeColor="text1"/>
                <w:kern w:val="24"/>
                <w:sz w:val="20"/>
                <w:szCs w:val="20"/>
                <w:lang w:val="en-US"/>
              </w:rPr>
              <w:t>IV</w:t>
            </w:r>
          </w:p>
        </w:tc>
      </w:tr>
      <w:tr w:rsidR="00A31F0F" w:rsidRPr="002D1B5D" w:rsidTr="00A31F0F">
        <w:trPr>
          <w:trHeight w:val="283"/>
          <w:jc w:val="center"/>
        </w:trPr>
        <w:tc>
          <w:tcPr>
            <w:tcW w:w="1134" w:type="dxa"/>
            <w:vAlign w:val="center"/>
          </w:tcPr>
          <w:p w:rsidR="00A31F0F" w:rsidRPr="002D1B5D" w:rsidRDefault="00A31F0F" w:rsidP="00A31F0F">
            <w:pPr>
              <w:pStyle w:val="aff9"/>
              <w:tabs>
                <w:tab w:val="center" w:pos="410"/>
                <w:tab w:val="right" w:pos="820"/>
              </w:tabs>
              <w:spacing w:before="0" w:beforeAutospacing="0" w:after="0" w:afterAutospacing="0"/>
              <w:rPr>
                <w:rFonts w:eastAsiaTheme="minorEastAsia"/>
                <w:iCs/>
                <w:color w:val="000000" w:themeColor="text1"/>
                <w:kern w:val="24"/>
                <w:sz w:val="20"/>
                <w:szCs w:val="20"/>
              </w:rPr>
            </w:pPr>
            <w:r w:rsidRPr="002D1B5D">
              <w:rPr>
                <w:position w:val="-12"/>
                <w:sz w:val="20"/>
                <w:szCs w:val="20"/>
              </w:rPr>
              <w:object w:dxaOrig="320" w:dyaOrig="360">
                <v:shape id="_x0000_i1201" type="#_x0000_t75" style="width:16pt;height:18pt" o:ole="">
                  <v:imagedata r:id="rId167" o:title=""/>
                </v:shape>
                <o:OLEObject Type="Embed" ProgID="Equation.DSMT4" ShapeID="_x0000_i1201" DrawAspect="Content" ObjectID="_1787654825" r:id="rId168"/>
              </w:object>
            </w:r>
          </w:p>
        </w:tc>
        <w:tc>
          <w:tcPr>
            <w:tcW w:w="872" w:type="dxa"/>
            <w:vAlign w:val="center"/>
          </w:tcPr>
          <w:p w:rsidR="00A31F0F" w:rsidRPr="002D1B5D" w:rsidRDefault="00A31F0F" w:rsidP="00A31F0F">
            <w:pPr>
              <w:pStyle w:val="aff9"/>
              <w:spacing w:before="0" w:beforeAutospacing="0" w:after="0" w:afterAutospacing="0"/>
              <w:jc w:val="center"/>
              <w:rPr>
                <w:rFonts w:eastAsiaTheme="minorEastAsia"/>
                <w:iCs/>
                <w:color w:val="000000" w:themeColor="text1"/>
                <w:kern w:val="24"/>
                <w:sz w:val="20"/>
                <w:szCs w:val="20"/>
              </w:rPr>
            </w:pPr>
            <w:r w:rsidRPr="002D1B5D">
              <w:rPr>
                <w:rFonts w:eastAsiaTheme="minorEastAsia"/>
                <w:iCs/>
                <w:color w:val="000000" w:themeColor="text1"/>
                <w:kern w:val="24"/>
                <w:sz w:val="20"/>
                <w:szCs w:val="20"/>
              </w:rPr>
              <w:t>0</w:t>
            </w:r>
          </w:p>
        </w:tc>
        <w:tc>
          <w:tcPr>
            <w:tcW w:w="932" w:type="dxa"/>
            <w:tcBorders>
              <w:right w:val="double" w:sz="4" w:space="0" w:color="auto"/>
            </w:tcBorders>
            <w:vAlign w:val="center"/>
          </w:tcPr>
          <w:p w:rsidR="00A31F0F" w:rsidRPr="002D1B5D" w:rsidRDefault="00A31F0F" w:rsidP="00A31F0F">
            <w:pPr>
              <w:pStyle w:val="aff9"/>
              <w:spacing w:before="0" w:beforeAutospacing="0" w:after="0" w:afterAutospacing="0"/>
              <w:jc w:val="center"/>
              <w:rPr>
                <w:sz w:val="20"/>
                <w:szCs w:val="20"/>
              </w:rPr>
            </w:pPr>
            <w:r w:rsidRPr="002D1B5D">
              <w:rPr>
                <w:color w:val="000000" w:themeColor="text1"/>
                <w:sz w:val="20"/>
                <w:szCs w:val="20"/>
              </w:rPr>
              <w:t>0,1</w:t>
            </w:r>
            <w:r>
              <w:rPr>
                <w:color w:val="000000" w:themeColor="text1"/>
                <w:sz w:val="20"/>
                <w:szCs w:val="20"/>
              </w:rPr>
              <w:t>0</w:t>
            </w:r>
          </w:p>
        </w:tc>
        <w:tc>
          <w:tcPr>
            <w:tcW w:w="932" w:type="dxa"/>
            <w:tcBorders>
              <w:left w:val="double" w:sz="4" w:space="0" w:color="auto"/>
            </w:tcBorders>
            <w:vAlign w:val="center"/>
          </w:tcPr>
          <w:p w:rsidR="00A31F0F" w:rsidRPr="002D1B5D" w:rsidRDefault="00A31F0F" w:rsidP="00A31F0F">
            <w:pPr>
              <w:pStyle w:val="aff9"/>
              <w:spacing w:before="0" w:beforeAutospacing="0" w:after="0" w:afterAutospacing="0"/>
              <w:jc w:val="center"/>
              <w:rPr>
                <w:rFonts w:eastAsiaTheme="minorEastAsia"/>
                <w:iCs/>
                <w:color w:val="000000" w:themeColor="text1"/>
                <w:kern w:val="24"/>
                <w:sz w:val="20"/>
                <w:szCs w:val="20"/>
              </w:rPr>
            </w:pPr>
            <w:r w:rsidRPr="002D1B5D">
              <w:rPr>
                <w:rFonts w:eastAsiaTheme="minorEastAsia"/>
                <w:iCs/>
                <w:color w:val="000000" w:themeColor="text1"/>
                <w:kern w:val="24"/>
                <w:sz w:val="20"/>
                <w:szCs w:val="20"/>
              </w:rPr>
              <w:t>0</w:t>
            </w:r>
          </w:p>
        </w:tc>
        <w:tc>
          <w:tcPr>
            <w:tcW w:w="932" w:type="dxa"/>
            <w:tcBorders>
              <w:right w:val="double" w:sz="4" w:space="0" w:color="auto"/>
            </w:tcBorders>
            <w:vAlign w:val="center"/>
          </w:tcPr>
          <w:p w:rsidR="00A31F0F" w:rsidRPr="002D1B5D" w:rsidRDefault="00A31F0F" w:rsidP="00A31F0F">
            <w:pPr>
              <w:pStyle w:val="aff9"/>
              <w:spacing w:before="0" w:beforeAutospacing="0" w:after="0" w:afterAutospacing="0"/>
              <w:jc w:val="center"/>
              <w:rPr>
                <w:sz w:val="20"/>
                <w:szCs w:val="20"/>
              </w:rPr>
            </w:pPr>
            <w:r w:rsidRPr="002D1B5D">
              <w:rPr>
                <w:color w:val="000000" w:themeColor="text1"/>
                <w:sz w:val="20"/>
                <w:szCs w:val="20"/>
              </w:rPr>
              <w:t>0,1</w:t>
            </w:r>
            <w:r>
              <w:rPr>
                <w:color w:val="000000" w:themeColor="text1"/>
                <w:sz w:val="20"/>
                <w:szCs w:val="20"/>
              </w:rPr>
              <w:t>0</w:t>
            </w:r>
          </w:p>
        </w:tc>
        <w:tc>
          <w:tcPr>
            <w:tcW w:w="846" w:type="dxa"/>
            <w:tcBorders>
              <w:left w:val="double" w:sz="4" w:space="0" w:color="auto"/>
            </w:tcBorders>
            <w:vAlign w:val="center"/>
          </w:tcPr>
          <w:p w:rsidR="00A31F0F" w:rsidRPr="002D1B5D" w:rsidRDefault="00A31F0F" w:rsidP="00A31F0F">
            <w:pPr>
              <w:pStyle w:val="aff9"/>
              <w:spacing w:before="0" w:beforeAutospacing="0" w:after="0" w:afterAutospacing="0"/>
              <w:jc w:val="center"/>
              <w:rPr>
                <w:rFonts w:eastAsiaTheme="minorEastAsia"/>
                <w:iCs/>
                <w:color w:val="000000" w:themeColor="text1"/>
                <w:kern w:val="24"/>
                <w:sz w:val="20"/>
                <w:szCs w:val="20"/>
              </w:rPr>
            </w:pPr>
            <w:r w:rsidRPr="002D1B5D">
              <w:rPr>
                <w:rFonts w:eastAsiaTheme="minorEastAsia"/>
                <w:iCs/>
                <w:color w:val="000000" w:themeColor="text1"/>
                <w:kern w:val="24"/>
                <w:sz w:val="20"/>
                <w:szCs w:val="20"/>
              </w:rPr>
              <w:t>0</w:t>
            </w:r>
          </w:p>
        </w:tc>
        <w:tc>
          <w:tcPr>
            <w:tcW w:w="846" w:type="dxa"/>
            <w:tcBorders>
              <w:right w:val="double" w:sz="4" w:space="0" w:color="auto"/>
            </w:tcBorders>
            <w:vAlign w:val="center"/>
          </w:tcPr>
          <w:p w:rsidR="00A31F0F" w:rsidRPr="002D1B5D" w:rsidRDefault="00A31F0F" w:rsidP="00A31F0F">
            <w:pPr>
              <w:pStyle w:val="aff9"/>
              <w:spacing w:before="0" w:beforeAutospacing="0" w:after="0" w:afterAutospacing="0"/>
              <w:jc w:val="center"/>
              <w:rPr>
                <w:sz w:val="20"/>
                <w:szCs w:val="20"/>
              </w:rPr>
            </w:pPr>
            <w:r w:rsidRPr="002D1B5D">
              <w:rPr>
                <w:color w:val="000000" w:themeColor="text1"/>
                <w:sz w:val="20"/>
                <w:szCs w:val="20"/>
              </w:rPr>
              <w:t>0,1</w:t>
            </w:r>
            <w:r>
              <w:rPr>
                <w:color w:val="000000" w:themeColor="text1"/>
                <w:sz w:val="20"/>
                <w:szCs w:val="20"/>
              </w:rPr>
              <w:t>0</w:t>
            </w:r>
          </w:p>
        </w:tc>
        <w:tc>
          <w:tcPr>
            <w:tcW w:w="846" w:type="dxa"/>
            <w:tcBorders>
              <w:left w:val="double" w:sz="4" w:space="0" w:color="auto"/>
            </w:tcBorders>
            <w:vAlign w:val="center"/>
          </w:tcPr>
          <w:p w:rsidR="00A31F0F" w:rsidRPr="002D1B5D" w:rsidRDefault="00A31F0F" w:rsidP="00A31F0F">
            <w:pPr>
              <w:pStyle w:val="aff9"/>
              <w:spacing w:before="0" w:beforeAutospacing="0" w:after="0" w:afterAutospacing="0"/>
              <w:jc w:val="center"/>
              <w:rPr>
                <w:rFonts w:eastAsiaTheme="minorEastAsia"/>
                <w:iCs/>
                <w:color w:val="000000" w:themeColor="text1"/>
                <w:kern w:val="24"/>
                <w:sz w:val="20"/>
                <w:szCs w:val="20"/>
              </w:rPr>
            </w:pPr>
            <w:r w:rsidRPr="002D1B5D">
              <w:rPr>
                <w:rFonts w:eastAsiaTheme="minorEastAsia"/>
                <w:iCs/>
                <w:color w:val="000000" w:themeColor="text1"/>
                <w:kern w:val="24"/>
                <w:sz w:val="20"/>
                <w:szCs w:val="20"/>
              </w:rPr>
              <w:t>0</w:t>
            </w:r>
          </w:p>
        </w:tc>
        <w:tc>
          <w:tcPr>
            <w:tcW w:w="846" w:type="dxa"/>
            <w:tcBorders>
              <w:right w:val="single" w:sz="4" w:space="0" w:color="auto"/>
            </w:tcBorders>
            <w:vAlign w:val="center"/>
          </w:tcPr>
          <w:p w:rsidR="00A31F0F" w:rsidRPr="002D1B5D" w:rsidRDefault="00A31F0F" w:rsidP="00A31F0F">
            <w:pPr>
              <w:pStyle w:val="aff9"/>
              <w:spacing w:before="0" w:beforeAutospacing="0" w:after="0" w:afterAutospacing="0"/>
              <w:jc w:val="center"/>
              <w:rPr>
                <w:sz w:val="20"/>
                <w:szCs w:val="20"/>
              </w:rPr>
            </w:pPr>
            <w:r w:rsidRPr="002D1B5D">
              <w:rPr>
                <w:color w:val="000000" w:themeColor="text1"/>
                <w:sz w:val="20"/>
                <w:szCs w:val="20"/>
              </w:rPr>
              <w:t>0,1</w:t>
            </w:r>
            <w:r>
              <w:rPr>
                <w:color w:val="000000" w:themeColor="text1"/>
                <w:sz w:val="20"/>
                <w:szCs w:val="20"/>
              </w:rPr>
              <w:t>0</w:t>
            </w:r>
          </w:p>
        </w:tc>
      </w:tr>
      <w:tr w:rsidR="00A31F0F" w:rsidRPr="002D1B5D" w:rsidTr="00A31F0F">
        <w:trPr>
          <w:trHeight w:val="283"/>
          <w:jc w:val="center"/>
        </w:trPr>
        <w:tc>
          <w:tcPr>
            <w:tcW w:w="1134" w:type="dxa"/>
            <w:vAlign w:val="center"/>
          </w:tcPr>
          <w:p w:rsidR="00A31F0F" w:rsidRPr="002D1B5D" w:rsidRDefault="00A31F0F" w:rsidP="00A31F0F">
            <w:pPr>
              <w:pStyle w:val="aff9"/>
              <w:tabs>
                <w:tab w:val="center" w:pos="410"/>
                <w:tab w:val="right" w:pos="820"/>
              </w:tabs>
              <w:spacing w:before="0" w:beforeAutospacing="0" w:after="0" w:afterAutospacing="0"/>
              <w:rPr>
                <w:sz w:val="20"/>
                <w:szCs w:val="20"/>
              </w:rPr>
            </w:pPr>
            <w:r w:rsidRPr="002D1B5D">
              <w:rPr>
                <w:position w:val="-12"/>
                <w:sz w:val="20"/>
                <w:szCs w:val="20"/>
              </w:rPr>
              <w:object w:dxaOrig="300" w:dyaOrig="360">
                <v:shape id="_x0000_i1202" type="#_x0000_t75" style="width:15.2pt;height:18pt" o:ole="">
                  <v:imagedata r:id="rId169" o:title=""/>
                </v:shape>
                <o:OLEObject Type="Embed" ProgID="Equation.DSMT4" ShapeID="_x0000_i1202" DrawAspect="Content" ObjectID="_1787654826" r:id="rId170"/>
              </w:object>
            </w:r>
          </w:p>
        </w:tc>
        <w:tc>
          <w:tcPr>
            <w:tcW w:w="872" w:type="dxa"/>
            <w:vAlign w:val="center"/>
          </w:tcPr>
          <w:p w:rsidR="00A31F0F" w:rsidRPr="002D1B5D" w:rsidRDefault="00A31F0F" w:rsidP="00A31F0F">
            <w:pPr>
              <w:pStyle w:val="aff9"/>
              <w:spacing w:before="0" w:beforeAutospacing="0" w:after="0" w:afterAutospacing="0"/>
              <w:jc w:val="center"/>
              <w:rPr>
                <w:rFonts w:eastAsiaTheme="minorEastAsia"/>
                <w:iCs/>
                <w:color w:val="000000" w:themeColor="text1"/>
                <w:kern w:val="24"/>
                <w:sz w:val="20"/>
                <w:szCs w:val="20"/>
              </w:rPr>
            </w:pPr>
            <w:r w:rsidRPr="002D1B5D">
              <w:rPr>
                <w:rFonts w:eastAsiaTheme="minorEastAsia"/>
                <w:iCs/>
                <w:color w:val="000000" w:themeColor="text1"/>
                <w:kern w:val="24"/>
                <w:sz w:val="20"/>
                <w:szCs w:val="20"/>
              </w:rPr>
              <w:t>0</w:t>
            </w:r>
          </w:p>
        </w:tc>
        <w:tc>
          <w:tcPr>
            <w:tcW w:w="932" w:type="dxa"/>
            <w:tcBorders>
              <w:right w:val="double" w:sz="4" w:space="0" w:color="auto"/>
            </w:tcBorders>
            <w:vAlign w:val="center"/>
          </w:tcPr>
          <w:p w:rsidR="00A31F0F" w:rsidRPr="002D1B5D" w:rsidRDefault="00A31F0F" w:rsidP="00A31F0F">
            <w:pPr>
              <w:pStyle w:val="aff9"/>
              <w:spacing w:before="0" w:beforeAutospacing="0" w:after="0" w:afterAutospacing="0"/>
              <w:jc w:val="center"/>
              <w:rPr>
                <w:rFonts w:eastAsiaTheme="minorEastAsia"/>
                <w:iCs/>
                <w:color w:val="000000" w:themeColor="text1"/>
                <w:kern w:val="24"/>
                <w:sz w:val="20"/>
                <w:szCs w:val="20"/>
              </w:rPr>
            </w:pPr>
            <w:r w:rsidRPr="002D1B5D">
              <w:rPr>
                <w:color w:val="000000" w:themeColor="text1"/>
                <w:sz w:val="20"/>
                <w:szCs w:val="20"/>
              </w:rPr>
              <w:t>0</w:t>
            </w:r>
            <w:r w:rsidRPr="002D1B5D">
              <w:rPr>
                <w:color w:val="000000" w:themeColor="text1"/>
                <w:sz w:val="20"/>
                <w:szCs w:val="20"/>
                <w:lang w:val="en-US"/>
              </w:rPr>
              <w:t>,01</w:t>
            </w:r>
          </w:p>
        </w:tc>
        <w:tc>
          <w:tcPr>
            <w:tcW w:w="932" w:type="dxa"/>
            <w:tcBorders>
              <w:left w:val="double" w:sz="4" w:space="0" w:color="auto"/>
            </w:tcBorders>
            <w:vAlign w:val="center"/>
          </w:tcPr>
          <w:p w:rsidR="00A31F0F" w:rsidRPr="002D1B5D" w:rsidRDefault="00A31F0F" w:rsidP="00A31F0F">
            <w:pPr>
              <w:pStyle w:val="aff9"/>
              <w:spacing w:before="0" w:beforeAutospacing="0" w:after="0" w:afterAutospacing="0"/>
              <w:jc w:val="center"/>
              <w:rPr>
                <w:rFonts w:eastAsiaTheme="minorEastAsia"/>
                <w:iCs/>
                <w:color w:val="000000" w:themeColor="text1"/>
                <w:kern w:val="24"/>
                <w:sz w:val="20"/>
                <w:szCs w:val="20"/>
                <w:lang w:val="en-US"/>
              </w:rPr>
            </w:pPr>
            <w:r w:rsidRPr="002D1B5D">
              <w:rPr>
                <w:rFonts w:eastAsiaTheme="minorEastAsia"/>
                <w:iCs/>
                <w:color w:val="000000" w:themeColor="text1"/>
                <w:kern w:val="24"/>
                <w:sz w:val="20"/>
                <w:szCs w:val="20"/>
                <w:lang w:val="en-US"/>
              </w:rPr>
              <w:t>0</w:t>
            </w:r>
          </w:p>
        </w:tc>
        <w:tc>
          <w:tcPr>
            <w:tcW w:w="932" w:type="dxa"/>
            <w:tcBorders>
              <w:right w:val="double" w:sz="4" w:space="0" w:color="auto"/>
            </w:tcBorders>
            <w:vAlign w:val="center"/>
          </w:tcPr>
          <w:p w:rsidR="00A31F0F" w:rsidRPr="002D1B5D" w:rsidRDefault="00A31F0F" w:rsidP="00A31F0F">
            <w:pPr>
              <w:pStyle w:val="aff9"/>
              <w:spacing w:before="0" w:beforeAutospacing="0" w:after="0" w:afterAutospacing="0"/>
              <w:jc w:val="center"/>
              <w:rPr>
                <w:rFonts w:eastAsiaTheme="minorEastAsia"/>
                <w:iCs/>
                <w:color w:val="000000" w:themeColor="text1"/>
                <w:kern w:val="24"/>
                <w:sz w:val="20"/>
                <w:szCs w:val="20"/>
              </w:rPr>
            </w:pPr>
            <w:r w:rsidRPr="002D1B5D">
              <w:rPr>
                <w:color w:val="000000" w:themeColor="text1"/>
                <w:sz w:val="20"/>
                <w:szCs w:val="20"/>
                <w:lang w:val="en-US"/>
              </w:rPr>
              <w:t>0,01</w:t>
            </w:r>
          </w:p>
        </w:tc>
        <w:tc>
          <w:tcPr>
            <w:tcW w:w="846" w:type="dxa"/>
            <w:tcBorders>
              <w:left w:val="double" w:sz="4" w:space="0" w:color="auto"/>
            </w:tcBorders>
            <w:vAlign w:val="center"/>
          </w:tcPr>
          <w:p w:rsidR="00A31F0F" w:rsidRPr="002D1B5D" w:rsidRDefault="00A31F0F" w:rsidP="00A31F0F">
            <w:pPr>
              <w:pStyle w:val="aff9"/>
              <w:spacing w:before="0" w:beforeAutospacing="0" w:after="0" w:afterAutospacing="0"/>
              <w:jc w:val="center"/>
              <w:rPr>
                <w:rFonts w:eastAsiaTheme="minorEastAsia"/>
                <w:iCs/>
                <w:color w:val="000000" w:themeColor="text1"/>
                <w:kern w:val="24"/>
                <w:sz w:val="20"/>
                <w:szCs w:val="20"/>
                <w:lang w:val="en-US"/>
              </w:rPr>
            </w:pPr>
            <w:r w:rsidRPr="002D1B5D">
              <w:rPr>
                <w:rFonts w:eastAsiaTheme="minorEastAsia"/>
                <w:iCs/>
                <w:color w:val="000000" w:themeColor="text1"/>
                <w:kern w:val="24"/>
                <w:sz w:val="20"/>
                <w:szCs w:val="20"/>
                <w:lang w:val="en-US"/>
              </w:rPr>
              <w:t>0</w:t>
            </w:r>
          </w:p>
        </w:tc>
        <w:tc>
          <w:tcPr>
            <w:tcW w:w="846" w:type="dxa"/>
            <w:tcBorders>
              <w:right w:val="double" w:sz="4" w:space="0" w:color="auto"/>
            </w:tcBorders>
            <w:vAlign w:val="center"/>
          </w:tcPr>
          <w:p w:rsidR="00A31F0F" w:rsidRPr="002D1B5D" w:rsidRDefault="00A31F0F" w:rsidP="00A31F0F">
            <w:pPr>
              <w:pStyle w:val="aff9"/>
              <w:spacing w:before="0" w:beforeAutospacing="0" w:after="0" w:afterAutospacing="0"/>
              <w:jc w:val="center"/>
              <w:rPr>
                <w:rFonts w:eastAsiaTheme="minorEastAsia"/>
                <w:iCs/>
                <w:color w:val="000000" w:themeColor="text1"/>
                <w:kern w:val="24"/>
                <w:sz w:val="20"/>
                <w:szCs w:val="20"/>
              </w:rPr>
            </w:pPr>
            <w:r w:rsidRPr="002D1B5D">
              <w:rPr>
                <w:color w:val="000000" w:themeColor="text1"/>
                <w:sz w:val="20"/>
                <w:szCs w:val="20"/>
                <w:lang w:val="en-US"/>
              </w:rPr>
              <w:t>0,01</w:t>
            </w:r>
          </w:p>
        </w:tc>
        <w:tc>
          <w:tcPr>
            <w:tcW w:w="846" w:type="dxa"/>
            <w:tcBorders>
              <w:left w:val="double" w:sz="4" w:space="0" w:color="auto"/>
            </w:tcBorders>
            <w:vAlign w:val="center"/>
          </w:tcPr>
          <w:p w:rsidR="00A31F0F" w:rsidRPr="002D1B5D" w:rsidRDefault="00A31F0F" w:rsidP="00A31F0F">
            <w:pPr>
              <w:pStyle w:val="aff9"/>
              <w:spacing w:before="0" w:beforeAutospacing="0" w:after="0" w:afterAutospacing="0"/>
              <w:jc w:val="center"/>
              <w:rPr>
                <w:rFonts w:eastAsiaTheme="minorEastAsia"/>
                <w:iCs/>
                <w:color w:val="000000" w:themeColor="text1"/>
                <w:kern w:val="24"/>
                <w:sz w:val="20"/>
                <w:szCs w:val="20"/>
                <w:lang w:val="en-US"/>
              </w:rPr>
            </w:pPr>
            <w:r w:rsidRPr="002D1B5D">
              <w:rPr>
                <w:rFonts w:eastAsiaTheme="minorEastAsia"/>
                <w:iCs/>
                <w:color w:val="000000" w:themeColor="text1"/>
                <w:kern w:val="24"/>
                <w:sz w:val="20"/>
                <w:szCs w:val="20"/>
                <w:lang w:val="en-US"/>
              </w:rPr>
              <w:t>0</w:t>
            </w:r>
          </w:p>
        </w:tc>
        <w:tc>
          <w:tcPr>
            <w:tcW w:w="846" w:type="dxa"/>
            <w:tcBorders>
              <w:right w:val="single" w:sz="4" w:space="0" w:color="auto"/>
            </w:tcBorders>
            <w:vAlign w:val="center"/>
          </w:tcPr>
          <w:p w:rsidR="00A31F0F" w:rsidRPr="002D1B5D" w:rsidRDefault="00A31F0F" w:rsidP="00A31F0F">
            <w:pPr>
              <w:pStyle w:val="aff9"/>
              <w:spacing w:before="0" w:beforeAutospacing="0" w:after="0" w:afterAutospacing="0"/>
              <w:jc w:val="center"/>
              <w:rPr>
                <w:rFonts w:eastAsiaTheme="minorEastAsia"/>
                <w:iCs/>
                <w:color w:val="000000" w:themeColor="text1"/>
                <w:kern w:val="24"/>
                <w:sz w:val="20"/>
                <w:szCs w:val="20"/>
              </w:rPr>
            </w:pPr>
            <w:r w:rsidRPr="002D1B5D">
              <w:rPr>
                <w:color w:val="000000" w:themeColor="text1"/>
                <w:sz w:val="20"/>
                <w:szCs w:val="20"/>
                <w:lang w:val="en-US"/>
              </w:rPr>
              <w:t>0,01</w:t>
            </w:r>
          </w:p>
        </w:tc>
      </w:tr>
      <w:tr w:rsidR="00A31F0F" w:rsidRPr="002D1B5D" w:rsidTr="00A31F0F">
        <w:trPr>
          <w:trHeight w:val="283"/>
          <w:jc w:val="center"/>
        </w:trPr>
        <w:tc>
          <w:tcPr>
            <w:tcW w:w="1134" w:type="dxa"/>
            <w:vAlign w:val="center"/>
          </w:tcPr>
          <w:p w:rsidR="00A31F0F" w:rsidRPr="002D1B5D" w:rsidRDefault="00A31F0F" w:rsidP="00A31F0F">
            <w:pPr>
              <w:pStyle w:val="aff9"/>
              <w:tabs>
                <w:tab w:val="center" w:pos="410"/>
                <w:tab w:val="right" w:pos="820"/>
              </w:tabs>
              <w:spacing w:before="0" w:beforeAutospacing="0" w:after="0" w:afterAutospacing="0"/>
              <w:rPr>
                <w:rFonts w:eastAsiaTheme="minorEastAsia"/>
                <w:iCs/>
                <w:color w:val="000000" w:themeColor="text1"/>
                <w:kern w:val="24"/>
                <w:sz w:val="20"/>
                <w:szCs w:val="20"/>
              </w:rPr>
            </w:pPr>
            <w:r w:rsidRPr="002D1B5D">
              <w:rPr>
                <w:position w:val="-12"/>
                <w:sz w:val="20"/>
                <w:szCs w:val="20"/>
              </w:rPr>
              <w:object w:dxaOrig="340" w:dyaOrig="360">
                <v:shape id="_x0000_i1203" type="#_x0000_t75" style="width:17.2pt;height:18pt" o:ole="">
                  <v:imagedata r:id="rId171" o:title=""/>
                </v:shape>
                <o:OLEObject Type="Embed" ProgID="Equation.DSMT4" ShapeID="_x0000_i1203" DrawAspect="Content" ObjectID="_1787654827" r:id="rId172"/>
              </w:object>
            </w:r>
          </w:p>
        </w:tc>
        <w:tc>
          <w:tcPr>
            <w:tcW w:w="872" w:type="dxa"/>
            <w:vAlign w:val="center"/>
          </w:tcPr>
          <w:p w:rsidR="00A31F0F" w:rsidRPr="002D1B5D" w:rsidRDefault="00A31F0F" w:rsidP="00A31F0F">
            <w:pPr>
              <w:pStyle w:val="aff9"/>
              <w:spacing w:before="0" w:beforeAutospacing="0" w:after="0" w:afterAutospacing="0"/>
              <w:jc w:val="center"/>
              <w:rPr>
                <w:rFonts w:eastAsiaTheme="minorEastAsia"/>
                <w:iCs/>
                <w:color w:val="000000" w:themeColor="text1"/>
                <w:kern w:val="24"/>
                <w:sz w:val="20"/>
                <w:szCs w:val="20"/>
                <w:lang w:val="en-US"/>
              </w:rPr>
            </w:pPr>
            <w:r w:rsidRPr="002D1B5D">
              <w:rPr>
                <w:rFonts w:eastAsiaTheme="minorEastAsia"/>
                <w:iCs/>
                <w:color w:val="000000" w:themeColor="text1"/>
                <w:kern w:val="24"/>
                <w:sz w:val="20"/>
                <w:szCs w:val="20"/>
                <w:lang w:val="en-US"/>
              </w:rPr>
              <w:t>0</w:t>
            </w:r>
          </w:p>
        </w:tc>
        <w:tc>
          <w:tcPr>
            <w:tcW w:w="932" w:type="dxa"/>
            <w:tcBorders>
              <w:right w:val="double" w:sz="4" w:space="0" w:color="auto"/>
            </w:tcBorders>
            <w:vAlign w:val="center"/>
          </w:tcPr>
          <w:p w:rsidR="00A31F0F" w:rsidRPr="002D1B5D" w:rsidRDefault="00A31F0F" w:rsidP="00A31F0F">
            <w:pPr>
              <w:pStyle w:val="aff9"/>
              <w:spacing w:before="0" w:beforeAutospacing="0" w:after="0" w:afterAutospacing="0"/>
              <w:jc w:val="center"/>
              <w:rPr>
                <w:sz w:val="20"/>
                <w:szCs w:val="20"/>
              </w:rPr>
            </w:pPr>
            <w:r w:rsidRPr="002D1B5D">
              <w:rPr>
                <w:color w:val="000000" w:themeColor="text1"/>
                <w:sz w:val="20"/>
                <w:szCs w:val="20"/>
                <w:lang w:val="en-US"/>
              </w:rPr>
              <w:t>0,04</w:t>
            </w:r>
          </w:p>
        </w:tc>
        <w:tc>
          <w:tcPr>
            <w:tcW w:w="932" w:type="dxa"/>
            <w:tcBorders>
              <w:left w:val="double" w:sz="4" w:space="0" w:color="auto"/>
            </w:tcBorders>
            <w:vAlign w:val="center"/>
          </w:tcPr>
          <w:p w:rsidR="00A31F0F" w:rsidRPr="002D1B5D" w:rsidRDefault="00A31F0F" w:rsidP="00A31F0F">
            <w:pPr>
              <w:pStyle w:val="aff9"/>
              <w:spacing w:before="0" w:beforeAutospacing="0" w:after="0" w:afterAutospacing="0"/>
              <w:jc w:val="center"/>
              <w:rPr>
                <w:rFonts w:eastAsiaTheme="minorEastAsia"/>
                <w:iCs/>
                <w:color w:val="000000" w:themeColor="text1"/>
                <w:kern w:val="24"/>
                <w:sz w:val="20"/>
                <w:szCs w:val="20"/>
                <w:lang w:val="en-US"/>
              </w:rPr>
            </w:pPr>
            <w:r w:rsidRPr="002D1B5D">
              <w:rPr>
                <w:rFonts w:eastAsiaTheme="minorEastAsia"/>
                <w:iCs/>
                <w:color w:val="000000" w:themeColor="text1"/>
                <w:kern w:val="24"/>
                <w:sz w:val="20"/>
                <w:szCs w:val="20"/>
                <w:lang w:val="en-US"/>
              </w:rPr>
              <w:t>0</w:t>
            </w:r>
          </w:p>
        </w:tc>
        <w:tc>
          <w:tcPr>
            <w:tcW w:w="932" w:type="dxa"/>
            <w:tcBorders>
              <w:right w:val="double" w:sz="4" w:space="0" w:color="auto"/>
            </w:tcBorders>
            <w:vAlign w:val="center"/>
          </w:tcPr>
          <w:p w:rsidR="00A31F0F" w:rsidRPr="002D1B5D" w:rsidRDefault="00A31F0F" w:rsidP="00A31F0F">
            <w:pPr>
              <w:pStyle w:val="aff9"/>
              <w:spacing w:before="0" w:beforeAutospacing="0" w:after="0" w:afterAutospacing="0"/>
              <w:jc w:val="center"/>
              <w:rPr>
                <w:sz w:val="20"/>
                <w:szCs w:val="20"/>
              </w:rPr>
            </w:pPr>
            <w:r w:rsidRPr="002D1B5D">
              <w:rPr>
                <w:color w:val="000000" w:themeColor="text1"/>
                <w:sz w:val="20"/>
                <w:szCs w:val="20"/>
                <w:lang w:val="en-US"/>
              </w:rPr>
              <w:t>0,04</w:t>
            </w:r>
          </w:p>
        </w:tc>
        <w:tc>
          <w:tcPr>
            <w:tcW w:w="846" w:type="dxa"/>
            <w:tcBorders>
              <w:left w:val="double" w:sz="4" w:space="0" w:color="auto"/>
            </w:tcBorders>
            <w:vAlign w:val="center"/>
          </w:tcPr>
          <w:p w:rsidR="00A31F0F" w:rsidRPr="002D1B5D" w:rsidRDefault="00A31F0F" w:rsidP="00A31F0F">
            <w:pPr>
              <w:pStyle w:val="aff9"/>
              <w:spacing w:before="0" w:beforeAutospacing="0" w:after="0" w:afterAutospacing="0"/>
              <w:jc w:val="center"/>
              <w:rPr>
                <w:rFonts w:eastAsiaTheme="minorEastAsia"/>
                <w:iCs/>
                <w:color w:val="000000" w:themeColor="text1"/>
                <w:kern w:val="24"/>
                <w:sz w:val="20"/>
                <w:szCs w:val="20"/>
                <w:lang w:val="en-US"/>
              </w:rPr>
            </w:pPr>
            <w:r w:rsidRPr="002D1B5D">
              <w:rPr>
                <w:rFonts w:eastAsiaTheme="minorEastAsia"/>
                <w:iCs/>
                <w:color w:val="000000" w:themeColor="text1"/>
                <w:kern w:val="24"/>
                <w:sz w:val="20"/>
                <w:szCs w:val="20"/>
                <w:lang w:val="en-US"/>
              </w:rPr>
              <w:t>0</w:t>
            </w:r>
          </w:p>
        </w:tc>
        <w:tc>
          <w:tcPr>
            <w:tcW w:w="846" w:type="dxa"/>
            <w:tcBorders>
              <w:right w:val="double" w:sz="4" w:space="0" w:color="auto"/>
            </w:tcBorders>
            <w:vAlign w:val="center"/>
          </w:tcPr>
          <w:p w:rsidR="00A31F0F" w:rsidRPr="002D1B5D" w:rsidRDefault="00A31F0F" w:rsidP="00A31F0F">
            <w:pPr>
              <w:pStyle w:val="aff9"/>
              <w:spacing w:before="0" w:beforeAutospacing="0" w:after="0" w:afterAutospacing="0"/>
              <w:jc w:val="center"/>
              <w:rPr>
                <w:sz w:val="20"/>
                <w:szCs w:val="20"/>
              </w:rPr>
            </w:pPr>
            <w:r w:rsidRPr="002D1B5D">
              <w:rPr>
                <w:color w:val="000000" w:themeColor="text1"/>
                <w:sz w:val="20"/>
                <w:szCs w:val="20"/>
                <w:lang w:val="en-US"/>
              </w:rPr>
              <w:t>0,04</w:t>
            </w:r>
          </w:p>
        </w:tc>
        <w:tc>
          <w:tcPr>
            <w:tcW w:w="846" w:type="dxa"/>
            <w:tcBorders>
              <w:left w:val="double" w:sz="4" w:space="0" w:color="auto"/>
            </w:tcBorders>
            <w:vAlign w:val="center"/>
          </w:tcPr>
          <w:p w:rsidR="00A31F0F" w:rsidRPr="002D1B5D" w:rsidRDefault="00A31F0F" w:rsidP="00A31F0F">
            <w:pPr>
              <w:pStyle w:val="aff9"/>
              <w:spacing w:before="0" w:beforeAutospacing="0" w:after="0" w:afterAutospacing="0"/>
              <w:jc w:val="center"/>
              <w:rPr>
                <w:rFonts w:eastAsiaTheme="minorEastAsia"/>
                <w:iCs/>
                <w:color w:val="000000" w:themeColor="text1"/>
                <w:kern w:val="24"/>
                <w:sz w:val="20"/>
                <w:szCs w:val="20"/>
                <w:lang w:val="en-US"/>
              </w:rPr>
            </w:pPr>
            <w:r w:rsidRPr="002D1B5D">
              <w:rPr>
                <w:rFonts w:eastAsiaTheme="minorEastAsia"/>
                <w:iCs/>
                <w:color w:val="000000" w:themeColor="text1"/>
                <w:kern w:val="24"/>
                <w:sz w:val="20"/>
                <w:szCs w:val="20"/>
                <w:lang w:val="en-US"/>
              </w:rPr>
              <w:t>0</w:t>
            </w:r>
          </w:p>
        </w:tc>
        <w:tc>
          <w:tcPr>
            <w:tcW w:w="846" w:type="dxa"/>
            <w:tcBorders>
              <w:right w:val="single" w:sz="4" w:space="0" w:color="auto"/>
            </w:tcBorders>
            <w:vAlign w:val="center"/>
          </w:tcPr>
          <w:p w:rsidR="00A31F0F" w:rsidRPr="002D1B5D" w:rsidRDefault="00A31F0F" w:rsidP="00A31F0F">
            <w:pPr>
              <w:pStyle w:val="aff9"/>
              <w:spacing w:before="0" w:beforeAutospacing="0" w:after="0" w:afterAutospacing="0"/>
              <w:jc w:val="center"/>
              <w:rPr>
                <w:sz w:val="20"/>
                <w:szCs w:val="20"/>
              </w:rPr>
            </w:pPr>
            <w:r w:rsidRPr="002D1B5D">
              <w:rPr>
                <w:color w:val="000000" w:themeColor="text1"/>
                <w:sz w:val="20"/>
                <w:szCs w:val="20"/>
                <w:lang w:val="en-US"/>
              </w:rPr>
              <w:t>0,04</w:t>
            </w:r>
          </w:p>
        </w:tc>
      </w:tr>
      <w:tr w:rsidR="00A31F0F" w:rsidRPr="002D1B5D" w:rsidTr="00A31F0F">
        <w:trPr>
          <w:trHeight w:val="283"/>
          <w:jc w:val="center"/>
        </w:trPr>
        <w:tc>
          <w:tcPr>
            <w:tcW w:w="1134" w:type="dxa"/>
            <w:vAlign w:val="center"/>
          </w:tcPr>
          <w:p w:rsidR="00A31F0F" w:rsidRPr="002D1B5D" w:rsidRDefault="00A31F0F" w:rsidP="00A31F0F">
            <w:pPr>
              <w:pStyle w:val="aff9"/>
              <w:tabs>
                <w:tab w:val="center" w:pos="410"/>
                <w:tab w:val="right" w:pos="820"/>
              </w:tabs>
              <w:spacing w:before="0" w:beforeAutospacing="0" w:after="0" w:afterAutospacing="0"/>
              <w:rPr>
                <w:sz w:val="20"/>
                <w:szCs w:val="20"/>
              </w:rPr>
            </w:pPr>
            <w:r w:rsidRPr="00B11B7E">
              <w:rPr>
                <w:position w:val="-16"/>
                <w:sz w:val="20"/>
                <w:szCs w:val="20"/>
              </w:rPr>
              <w:object w:dxaOrig="279" w:dyaOrig="400">
                <v:shape id="_x0000_i1204" type="#_x0000_t75" style="width:14pt;height:20pt" o:ole="">
                  <v:imagedata r:id="rId173" o:title=""/>
                </v:shape>
                <o:OLEObject Type="Embed" ProgID="Equation.DSMT4" ShapeID="_x0000_i1204" DrawAspect="Content" ObjectID="_1787654828" r:id="rId174"/>
              </w:object>
            </w:r>
          </w:p>
        </w:tc>
        <w:tc>
          <w:tcPr>
            <w:tcW w:w="872" w:type="dxa"/>
            <w:vAlign w:val="center"/>
          </w:tcPr>
          <w:p w:rsidR="00A31F0F" w:rsidRPr="002D1B5D" w:rsidRDefault="00A31F0F" w:rsidP="00A31F0F">
            <w:pPr>
              <w:pStyle w:val="aff9"/>
              <w:spacing w:before="0" w:beforeAutospacing="0" w:after="0" w:afterAutospacing="0"/>
              <w:jc w:val="center"/>
              <w:rPr>
                <w:rFonts w:eastAsiaTheme="minorEastAsia"/>
                <w:iCs/>
                <w:color w:val="000000" w:themeColor="text1"/>
                <w:kern w:val="24"/>
                <w:sz w:val="20"/>
                <w:szCs w:val="20"/>
                <w:lang w:val="en-US"/>
              </w:rPr>
            </w:pPr>
            <w:r w:rsidRPr="002D1B5D">
              <w:rPr>
                <w:rFonts w:eastAsiaTheme="minorEastAsia"/>
                <w:iCs/>
                <w:color w:val="000000" w:themeColor="text1"/>
                <w:kern w:val="24"/>
                <w:sz w:val="20"/>
                <w:szCs w:val="20"/>
                <w:lang w:val="en-US"/>
              </w:rPr>
              <w:t>0</w:t>
            </w:r>
          </w:p>
        </w:tc>
        <w:tc>
          <w:tcPr>
            <w:tcW w:w="932" w:type="dxa"/>
            <w:tcBorders>
              <w:right w:val="double" w:sz="4" w:space="0" w:color="auto"/>
            </w:tcBorders>
            <w:vAlign w:val="center"/>
          </w:tcPr>
          <w:p w:rsidR="00A31F0F" w:rsidRPr="002D1B5D" w:rsidRDefault="00A31F0F" w:rsidP="00A31F0F">
            <w:pPr>
              <w:pStyle w:val="aff9"/>
              <w:spacing w:before="0" w:beforeAutospacing="0" w:after="0" w:afterAutospacing="0"/>
              <w:jc w:val="center"/>
              <w:rPr>
                <w:rFonts w:eastAsiaTheme="minorEastAsia"/>
                <w:iCs/>
                <w:color w:val="000000" w:themeColor="text1"/>
                <w:kern w:val="24"/>
                <w:sz w:val="20"/>
                <w:szCs w:val="20"/>
                <w:lang w:val="en-US"/>
              </w:rPr>
            </w:pPr>
            <w:r w:rsidRPr="002D1B5D">
              <w:rPr>
                <w:rFonts w:eastAsiaTheme="minorEastAsia"/>
                <w:iCs/>
                <w:color w:val="000000" w:themeColor="text1"/>
                <w:kern w:val="24"/>
                <w:sz w:val="20"/>
                <w:szCs w:val="20"/>
                <w:lang w:val="en-US"/>
              </w:rPr>
              <w:t>0</w:t>
            </w:r>
          </w:p>
        </w:tc>
        <w:tc>
          <w:tcPr>
            <w:tcW w:w="932" w:type="dxa"/>
            <w:tcBorders>
              <w:left w:val="double" w:sz="4" w:space="0" w:color="auto"/>
            </w:tcBorders>
            <w:vAlign w:val="center"/>
          </w:tcPr>
          <w:p w:rsidR="00A31F0F" w:rsidRPr="002D1B5D" w:rsidRDefault="00A31F0F" w:rsidP="00A31F0F">
            <w:pPr>
              <w:pStyle w:val="aff9"/>
              <w:spacing w:before="0" w:beforeAutospacing="0" w:after="0" w:afterAutospacing="0"/>
              <w:jc w:val="center"/>
              <w:rPr>
                <w:rFonts w:eastAsiaTheme="minorEastAsia"/>
                <w:iCs/>
                <w:color w:val="000000" w:themeColor="text1"/>
                <w:kern w:val="24"/>
                <w:sz w:val="20"/>
                <w:szCs w:val="20"/>
                <w:lang w:val="en-US"/>
              </w:rPr>
            </w:pPr>
            <w:r w:rsidRPr="002D1B5D">
              <w:rPr>
                <w:rFonts w:eastAsiaTheme="minorEastAsia"/>
                <w:iCs/>
                <w:color w:val="000000" w:themeColor="text1"/>
                <w:kern w:val="24"/>
                <w:sz w:val="20"/>
                <w:szCs w:val="20"/>
                <w:lang w:val="en-US"/>
              </w:rPr>
              <w:t>0</w:t>
            </w:r>
          </w:p>
        </w:tc>
        <w:tc>
          <w:tcPr>
            <w:tcW w:w="932" w:type="dxa"/>
            <w:tcBorders>
              <w:right w:val="double" w:sz="4" w:space="0" w:color="auto"/>
            </w:tcBorders>
            <w:vAlign w:val="center"/>
          </w:tcPr>
          <w:p w:rsidR="00A31F0F" w:rsidRPr="002D1B5D" w:rsidRDefault="00A31F0F" w:rsidP="00A31F0F">
            <w:pPr>
              <w:pStyle w:val="aff9"/>
              <w:spacing w:before="0" w:beforeAutospacing="0" w:after="0" w:afterAutospacing="0"/>
              <w:jc w:val="center"/>
              <w:rPr>
                <w:rFonts w:eastAsiaTheme="minorEastAsia"/>
                <w:iCs/>
                <w:color w:val="000000" w:themeColor="text1"/>
                <w:kern w:val="24"/>
                <w:sz w:val="20"/>
                <w:szCs w:val="20"/>
                <w:lang w:val="en-US"/>
              </w:rPr>
            </w:pPr>
            <w:r w:rsidRPr="002D1B5D">
              <w:rPr>
                <w:rFonts w:eastAsiaTheme="minorEastAsia"/>
                <w:iCs/>
                <w:color w:val="000000" w:themeColor="text1"/>
                <w:kern w:val="24"/>
                <w:sz w:val="20"/>
                <w:szCs w:val="20"/>
                <w:lang w:val="en-US"/>
              </w:rPr>
              <w:t>0</w:t>
            </w:r>
          </w:p>
        </w:tc>
        <w:tc>
          <w:tcPr>
            <w:tcW w:w="846" w:type="dxa"/>
            <w:tcBorders>
              <w:left w:val="double" w:sz="4" w:space="0" w:color="auto"/>
            </w:tcBorders>
            <w:vAlign w:val="center"/>
          </w:tcPr>
          <w:p w:rsidR="00A31F0F" w:rsidRPr="002D1B5D" w:rsidRDefault="00A31F0F" w:rsidP="00A31F0F">
            <w:pPr>
              <w:pStyle w:val="aff9"/>
              <w:spacing w:before="0" w:beforeAutospacing="0" w:after="0" w:afterAutospacing="0"/>
              <w:jc w:val="center"/>
              <w:rPr>
                <w:rFonts w:eastAsiaTheme="minorEastAsia"/>
                <w:iCs/>
                <w:color w:val="000000" w:themeColor="text1"/>
                <w:kern w:val="24"/>
                <w:sz w:val="20"/>
                <w:szCs w:val="20"/>
                <w:lang w:val="en-US"/>
              </w:rPr>
            </w:pPr>
            <w:r w:rsidRPr="002D1B5D">
              <w:rPr>
                <w:rFonts w:eastAsiaTheme="minorEastAsia"/>
                <w:iCs/>
                <w:color w:val="000000" w:themeColor="text1"/>
                <w:kern w:val="24"/>
                <w:sz w:val="20"/>
                <w:szCs w:val="20"/>
                <w:lang w:val="en-US"/>
              </w:rPr>
              <w:t>0</w:t>
            </w:r>
          </w:p>
        </w:tc>
        <w:tc>
          <w:tcPr>
            <w:tcW w:w="846" w:type="dxa"/>
            <w:tcBorders>
              <w:right w:val="double" w:sz="4" w:space="0" w:color="auto"/>
            </w:tcBorders>
            <w:vAlign w:val="center"/>
          </w:tcPr>
          <w:p w:rsidR="00A31F0F" w:rsidRPr="002D1B5D" w:rsidRDefault="00A31F0F" w:rsidP="00A31F0F">
            <w:pPr>
              <w:pStyle w:val="aff9"/>
              <w:spacing w:before="0" w:beforeAutospacing="0" w:after="0" w:afterAutospacing="0"/>
              <w:jc w:val="center"/>
              <w:rPr>
                <w:rFonts w:eastAsiaTheme="minorEastAsia"/>
                <w:iCs/>
                <w:color w:val="000000" w:themeColor="text1"/>
                <w:kern w:val="24"/>
                <w:sz w:val="20"/>
                <w:szCs w:val="20"/>
                <w:lang w:val="en-US"/>
              </w:rPr>
            </w:pPr>
            <w:r w:rsidRPr="002D1B5D">
              <w:rPr>
                <w:rFonts w:eastAsiaTheme="minorEastAsia"/>
                <w:iCs/>
                <w:color w:val="000000" w:themeColor="text1"/>
                <w:kern w:val="24"/>
                <w:sz w:val="20"/>
                <w:szCs w:val="20"/>
                <w:lang w:val="en-US"/>
              </w:rPr>
              <w:t>0</w:t>
            </w:r>
          </w:p>
        </w:tc>
        <w:tc>
          <w:tcPr>
            <w:tcW w:w="846" w:type="dxa"/>
            <w:tcBorders>
              <w:left w:val="double" w:sz="4" w:space="0" w:color="auto"/>
            </w:tcBorders>
            <w:vAlign w:val="center"/>
          </w:tcPr>
          <w:p w:rsidR="00A31F0F" w:rsidRPr="002D1B5D" w:rsidRDefault="00A31F0F" w:rsidP="00A31F0F">
            <w:pPr>
              <w:pStyle w:val="aff9"/>
              <w:spacing w:before="0" w:beforeAutospacing="0" w:after="0" w:afterAutospacing="0"/>
              <w:jc w:val="center"/>
              <w:rPr>
                <w:rFonts w:eastAsiaTheme="minorEastAsia"/>
                <w:iCs/>
                <w:color w:val="000000" w:themeColor="text1"/>
                <w:kern w:val="24"/>
                <w:sz w:val="20"/>
                <w:szCs w:val="20"/>
                <w:lang w:val="en-US"/>
              </w:rPr>
            </w:pPr>
            <w:r w:rsidRPr="002D1B5D">
              <w:rPr>
                <w:rFonts w:eastAsiaTheme="minorEastAsia"/>
                <w:iCs/>
                <w:color w:val="000000" w:themeColor="text1"/>
                <w:kern w:val="24"/>
                <w:sz w:val="20"/>
                <w:szCs w:val="20"/>
                <w:lang w:val="en-US"/>
              </w:rPr>
              <w:t>0</w:t>
            </w:r>
          </w:p>
        </w:tc>
        <w:tc>
          <w:tcPr>
            <w:tcW w:w="846" w:type="dxa"/>
            <w:tcBorders>
              <w:right w:val="single" w:sz="4" w:space="0" w:color="auto"/>
            </w:tcBorders>
            <w:vAlign w:val="center"/>
          </w:tcPr>
          <w:p w:rsidR="00A31F0F" w:rsidRPr="002D1B5D" w:rsidRDefault="00A31F0F" w:rsidP="00A31F0F">
            <w:pPr>
              <w:pStyle w:val="aff9"/>
              <w:spacing w:before="0" w:beforeAutospacing="0" w:after="0" w:afterAutospacing="0"/>
              <w:jc w:val="center"/>
              <w:rPr>
                <w:rFonts w:eastAsiaTheme="minorEastAsia"/>
                <w:iCs/>
                <w:color w:val="000000" w:themeColor="text1"/>
                <w:kern w:val="24"/>
                <w:sz w:val="20"/>
                <w:szCs w:val="20"/>
                <w:lang w:val="en-US"/>
              </w:rPr>
            </w:pPr>
            <w:r w:rsidRPr="002D1B5D">
              <w:rPr>
                <w:rFonts w:eastAsiaTheme="minorEastAsia"/>
                <w:iCs/>
                <w:color w:val="000000" w:themeColor="text1"/>
                <w:kern w:val="24"/>
                <w:sz w:val="20"/>
                <w:szCs w:val="20"/>
                <w:lang w:val="en-US"/>
              </w:rPr>
              <w:t>0</w:t>
            </w:r>
          </w:p>
        </w:tc>
      </w:tr>
      <w:tr w:rsidR="00A31F0F" w:rsidRPr="002D1B5D" w:rsidTr="00A31F0F">
        <w:trPr>
          <w:trHeight w:val="283"/>
          <w:jc w:val="center"/>
        </w:trPr>
        <w:tc>
          <w:tcPr>
            <w:tcW w:w="1134" w:type="dxa"/>
            <w:vAlign w:val="center"/>
          </w:tcPr>
          <w:p w:rsidR="00A31F0F" w:rsidRPr="002D1B5D" w:rsidRDefault="00A31F0F" w:rsidP="00A31F0F">
            <w:pPr>
              <w:pStyle w:val="aff9"/>
              <w:tabs>
                <w:tab w:val="center" w:pos="410"/>
                <w:tab w:val="right" w:pos="820"/>
              </w:tabs>
              <w:spacing w:before="0" w:beforeAutospacing="0" w:after="0" w:afterAutospacing="0"/>
              <w:rPr>
                <w:rFonts w:eastAsiaTheme="minorEastAsia"/>
                <w:iCs/>
                <w:color w:val="000000" w:themeColor="text1"/>
                <w:kern w:val="24"/>
                <w:sz w:val="20"/>
                <w:szCs w:val="20"/>
              </w:rPr>
            </w:pPr>
            <w:r w:rsidRPr="00B11B7E">
              <w:rPr>
                <w:position w:val="-16"/>
                <w:sz w:val="20"/>
                <w:szCs w:val="20"/>
              </w:rPr>
              <w:object w:dxaOrig="300" w:dyaOrig="400">
                <v:shape id="_x0000_i1205" type="#_x0000_t75" style="width:15.2pt;height:20pt" o:ole="">
                  <v:imagedata r:id="rId175" o:title=""/>
                </v:shape>
                <o:OLEObject Type="Embed" ProgID="Equation.DSMT4" ShapeID="_x0000_i1205" DrawAspect="Content" ObjectID="_1787654829" r:id="rId176"/>
              </w:object>
            </w:r>
          </w:p>
        </w:tc>
        <w:tc>
          <w:tcPr>
            <w:tcW w:w="872" w:type="dxa"/>
            <w:vAlign w:val="center"/>
          </w:tcPr>
          <w:p w:rsidR="00A31F0F" w:rsidRPr="002D1B5D" w:rsidRDefault="00A31F0F" w:rsidP="00A31F0F">
            <w:pPr>
              <w:pStyle w:val="aff9"/>
              <w:spacing w:before="0" w:beforeAutospacing="0" w:after="0" w:afterAutospacing="0"/>
              <w:jc w:val="center"/>
              <w:rPr>
                <w:rFonts w:eastAsiaTheme="minorEastAsia"/>
                <w:iCs/>
                <w:color w:val="000000" w:themeColor="text1"/>
                <w:kern w:val="24"/>
                <w:sz w:val="20"/>
                <w:szCs w:val="20"/>
                <w:lang w:val="en-US"/>
              </w:rPr>
            </w:pPr>
            <w:r w:rsidRPr="002D1B5D">
              <w:rPr>
                <w:rFonts w:eastAsiaTheme="minorEastAsia"/>
                <w:iCs/>
                <w:color w:val="000000" w:themeColor="text1"/>
                <w:kern w:val="24"/>
                <w:sz w:val="20"/>
                <w:szCs w:val="20"/>
                <w:lang w:val="en-US"/>
              </w:rPr>
              <w:t>0</w:t>
            </w:r>
          </w:p>
        </w:tc>
        <w:tc>
          <w:tcPr>
            <w:tcW w:w="932" w:type="dxa"/>
            <w:tcBorders>
              <w:right w:val="double" w:sz="4" w:space="0" w:color="auto"/>
            </w:tcBorders>
            <w:vAlign w:val="center"/>
          </w:tcPr>
          <w:p w:rsidR="00A31F0F" w:rsidRPr="002D1B5D" w:rsidRDefault="00A31F0F" w:rsidP="00A31F0F">
            <w:pPr>
              <w:pStyle w:val="aff9"/>
              <w:spacing w:before="0" w:beforeAutospacing="0" w:after="0" w:afterAutospacing="0"/>
              <w:jc w:val="center"/>
              <w:rPr>
                <w:rFonts w:eastAsiaTheme="minorEastAsia"/>
                <w:iCs/>
                <w:color w:val="000000" w:themeColor="text1"/>
                <w:kern w:val="24"/>
                <w:sz w:val="20"/>
                <w:szCs w:val="20"/>
                <w:lang w:val="en-US"/>
              </w:rPr>
            </w:pPr>
            <w:r w:rsidRPr="002D1B5D">
              <w:rPr>
                <w:rFonts w:eastAsiaTheme="minorEastAsia"/>
                <w:iCs/>
                <w:color w:val="000000" w:themeColor="text1"/>
                <w:kern w:val="24"/>
                <w:sz w:val="20"/>
                <w:szCs w:val="20"/>
                <w:lang w:val="en-US"/>
              </w:rPr>
              <w:t>0</w:t>
            </w:r>
          </w:p>
        </w:tc>
        <w:tc>
          <w:tcPr>
            <w:tcW w:w="932" w:type="dxa"/>
            <w:tcBorders>
              <w:left w:val="double" w:sz="4" w:space="0" w:color="auto"/>
            </w:tcBorders>
            <w:vAlign w:val="center"/>
          </w:tcPr>
          <w:p w:rsidR="00A31F0F" w:rsidRPr="002D1B5D" w:rsidRDefault="00A31F0F" w:rsidP="00A31F0F">
            <w:pPr>
              <w:pStyle w:val="aff9"/>
              <w:spacing w:before="0" w:beforeAutospacing="0" w:after="0" w:afterAutospacing="0"/>
              <w:jc w:val="center"/>
              <w:rPr>
                <w:rFonts w:eastAsiaTheme="minorEastAsia"/>
                <w:iCs/>
                <w:color w:val="000000" w:themeColor="text1"/>
                <w:kern w:val="24"/>
                <w:sz w:val="20"/>
                <w:szCs w:val="20"/>
                <w:lang w:val="en-US"/>
              </w:rPr>
            </w:pPr>
            <w:r w:rsidRPr="002D1B5D">
              <w:rPr>
                <w:rFonts w:eastAsiaTheme="minorEastAsia"/>
                <w:iCs/>
                <w:color w:val="000000" w:themeColor="text1"/>
                <w:kern w:val="24"/>
                <w:sz w:val="20"/>
                <w:szCs w:val="20"/>
                <w:lang w:val="en-US"/>
              </w:rPr>
              <w:t>0</w:t>
            </w:r>
          </w:p>
        </w:tc>
        <w:tc>
          <w:tcPr>
            <w:tcW w:w="932" w:type="dxa"/>
            <w:tcBorders>
              <w:right w:val="double" w:sz="4" w:space="0" w:color="auto"/>
            </w:tcBorders>
            <w:vAlign w:val="center"/>
          </w:tcPr>
          <w:p w:rsidR="00A31F0F" w:rsidRPr="002D1B5D" w:rsidRDefault="00A31F0F" w:rsidP="00A31F0F">
            <w:pPr>
              <w:pStyle w:val="aff9"/>
              <w:spacing w:before="0" w:beforeAutospacing="0" w:after="0" w:afterAutospacing="0"/>
              <w:jc w:val="center"/>
              <w:rPr>
                <w:rFonts w:eastAsiaTheme="minorEastAsia"/>
                <w:iCs/>
                <w:color w:val="000000" w:themeColor="text1"/>
                <w:kern w:val="24"/>
                <w:sz w:val="20"/>
                <w:szCs w:val="20"/>
                <w:lang w:val="en-US"/>
              </w:rPr>
            </w:pPr>
            <w:r w:rsidRPr="002D1B5D">
              <w:rPr>
                <w:rFonts w:eastAsiaTheme="minorEastAsia"/>
                <w:iCs/>
                <w:color w:val="000000" w:themeColor="text1"/>
                <w:kern w:val="24"/>
                <w:sz w:val="20"/>
                <w:szCs w:val="20"/>
                <w:lang w:val="en-US"/>
              </w:rPr>
              <w:t>0</w:t>
            </w:r>
          </w:p>
        </w:tc>
        <w:tc>
          <w:tcPr>
            <w:tcW w:w="846" w:type="dxa"/>
            <w:tcBorders>
              <w:left w:val="double" w:sz="4" w:space="0" w:color="auto"/>
            </w:tcBorders>
            <w:vAlign w:val="center"/>
          </w:tcPr>
          <w:p w:rsidR="00A31F0F" w:rsidRPr="002D1B5D" w:rsidRDefault="00A31F0F" w:rsidP="00A31F0F">
            <w:pPr>
              <w:pStyle w:val="aff9"/>
              <w:spacing w:before="0" w:beforeAutospacing="0" w:after="0" w:afterAutospacing="0"/>
              <w:jc w:val="center"/>
              <w:rPr>
                <w:rFonts w:eastAsiaTheme="minorEastAsia"/>
                <w:iCs/>
                <w:color w:val="000000" w:themeColor="text1"/>
                <w:kern w:val="24"/>
                <w:sz w:val="20"/>
                <w:szCs w:val="20"/>
                <w:lang w:val="en-US"/>
              </w:rPr>
            </w:pPr>
            <w:r w:rsidRPr="002D1B5D">
              <w:rPr>
                <w:rFonts w:eastAsiaTheme="minorEastAsia"/>
                <w:iCs/>
                <w:color w:val="000000" w:themeColor="text1"/>
                <w:kern w:val="24"/>
                <w:sz w:val="20"/>
                <w:szCs w:val="20"/>
                <w:lang w:val="en-US"/>
              </w:rPr>
              <w:t>0</w:t>
            </w:r>
          </w:p>
        </w:tc>
        <w:tc>
          <w:tcPr>
            <w:tcW w:w="846" w:type="dxa"/>
            <w:tcBorders>
              <w:right w:val="double" w:sz="4" w:space="0" w:color="auto"/>
            </w:tcBorders>
            <w:vAlign w:val="center"/>
          </w:tcPr>
          <w:p w:rsidR="00A31F0F" w:rsidRPr="002D1B5D" w:rsidRDefault="00A31F0F" w:rsidP="00A31F0F">
            <w:pPr>
              <w:pStyle w:val="aff9"/>
              <w:spacing w:before="0" w:beforeAutospacing="0" w:after="0" w:afterAutospacing="0"/>
              <w:jc w:val="center"/>
              <w:rPr>
                <w:rFonts w:eastAsiaTheme="minorEastAsia"/>
                <w:iCs/>
                <w:color w:val="000000" w:themeColor="text1"/>
                <w:kern w:val="24"/>
                <w:sz w:val="20"/>
                <w:szCs w:val="20"/>
                <w:lang w:val="en-US"/>
              </w:rPr>
            </w:pPr>
            <w:r w:rsidRPr="002D1B5D">
              <w:rPr>
                <w:rFonts w:eastAsiaTheme="minorEastAsia"/>
                <w:iCs/>
                <w:color w:val="000000" w:themeColor="text1"/>
                <w:kern w:val="24"/>
                <w:sz w:val="20"/>
                <w:szCs w:val="20"/>
                <w:lang w:val="en-US"/>
              </w:rPr>
              <w:t>0</w:t>
            </w:r>
          </w:p>
        </w:tc>
        <w:tc>
          <w:tcPr>
            <w:tcW w:w="846" w:type="dxa"/>
            <w:tcBorders>
              <w:left w:val="double" w:sz="4" w:space="0" w:color="auto"/>
            </w:tcBorders>
            <w:vAlign w:val="center"/>
          </w:tcPr>
          <w:p w:rsidR="00A31F0F" w:rsidRPr="002D1B5D" w:rsidRDefault="00A31F0F" w:rsidP="00A31F0F">
            <w:pPr>
              <w:pStyle w:val="aff9"/>
              <w:spacing w:before="0" w:beforeAutospacing="0" w:after="0" w:afterAutospacing="0"/>
              <w:jc w:val="center"/>
              <w:rPr>
                <w:rFonts w:eastAsiaTheme="minorEastAsia"/>
                <w:iCs/>
                <w:color w:val="000000" w:themeColor="text1"/>
                <w:kern w:val="24"/>
                <w:sz w:val="20"/>
                <w:szCs w:val="20"/>
                <w:lang w:val="en-US"/>
              </w:rPr>
            </w:pPr>
            <w:r w:rsidRPr="002D1B5D">
              <w:rPr>
                <w:rFonts w:eastAsiaTheme="minorEastAsia"/>
                <w:iCs/>
                <w:color w:val="000000" w:themeColor="text1"/>
                <w:kern w:val="24"/>
                <w:sz w:val="20"/>
                <w:szCs w:val="20"/>
                <w:lang w:val="en-US"/>
              </w:rPr>
              <w:t>0</w:t>
            </w:r>
          </w:p>
        </w:tc>
        <w:tc>
          <w:tcPr>
            <w:tcW w:w="846" w:type="dxa"/>
            <w:tcBorders>
              <w:right w:val="single" w:sz="4" w:space="0" w:color="auto"/>
            </w:tcBorders>
            <w:vAlign w:val="center"/>
          </w:tcPr>
          <w:p w:rsidR="00A31F0F" w:rsidRPr="002D1B5D" w:rsidRDefault="00A31F0F" w:rsidP="00A31F0F">
            <w:pPr>
              <w:pStyle w:val="aff9"/>
              <w:spacing w:before="0" w:beforeAutospacing="0" w:after="0" w:afterAutospacing="0"/>
              <w:jc w:val="center"/>
              <w:rPr>
                <w:rFonts w:eastAsiaTheme="minorEastAsia"/>
                <w:iCs/>
                <w:color w:val="000000" w:themeColor="text1"/>
                <w:kern w:val="24"/>
                <w:sz w:val="20"/>
                <w:szCs w:val="20"/>
                <w:lang w:val="en-US"/>
              </w:rPr>
            </w:pPr>
            <w:r w:rsidRPr="002D1B5D">
              <w:rPr>
                <w:rFonts w:eastAsiaTheme="minorEastAsia"/>
                <w:iCs/>
                <w:color w:val="000000" w:themeColor="text1"/>
                <w:kern w:val="24"/>
                <w:sz w:val="20"/>
                <w:szCs w:val="20"/>
                <w:lang w:val="en-US"/>
              </w:rPr>
              <w:t>0</w:t>
            </w:r>
          </w:p>
        </w:tc>
      </w:tr>
      <w:tr w:rsidR="00A31F0F" w:rsidRPr="002D1B5D" w:rsidTr="00A31F0F">
        <w:trPr>
          <w:trHeight w:val="283"/>
          <w:jc w:val="center"/>
        </w:trPr>
        <w:tc>
          <w:tcPr>
            <w:tcW w:w="1134" w:type="dxa"/>
            <w:vAlign w:val="center"/>
          </w:tcPr>
          <w:p w:rsidR="00A31F0F" w:rsidRPr="002D1B5D" w:rsidRDefault="00A31F0F" w:rsidP="00A31F0F">
            <w:pPr>
              <w:pStyle w:val="aff9"/>
              <w:tabs>
                <w:tab w:val="center" w:pos="410"/>
                <w:tab w:val="right" w:pos="820"/>
              </w:tabs>
              <w:spacing w:before="0" w:beforeAutospacing="0" w:after="0" w:afterAutospacing="0"/>
              <w:rPr>
                <w:sz w:val="20"/>
                <w:szCs w:val="20"/>
              </w:rPr>
            </w:pPr>
            <w:r w:rsidRPr="00B11B7E">
              <w:rPr>
                <w:position w:val="-16"/>
                <w:sz w:val="20"/>
                <w:szCs w:val="20"/>
              </w:rPr>
              <w:object w:dxaOrig="300" w:dyaOrig="400">
                <v:shape id="_x0000_i1206" type="#_x0000_t75" style="width:15.2pt;height:20pt" o:ole="">
                  <v:imagedata r:id="rId177" o:title=""/>
                </v:shape>
                <o:OLEObject Type="Embed" ProgID="Equation.DSMT4" ShapeID="_x0000_i1206" DrawAspect="Content" ObjectID="_1787654830" r:id="rId178"/>
              </w:object>
            </w:r>
          </w:p>
        </w:tc>
        <w:tc>
          <w:tcPr>
            <w:tcW w:w="872" w:type="dxa"/>
            <w:vAlign w:val="center"/>
          </w:tcPr>
          <w:p w:rsidR="00A31F0F" w:rsidRPr="002D1B5D" w:rsidRDefault="00A31F0F" w:rsidP="00A31F0F">
            <w:pPr>
              <w:pStyle w:val="aff9"/>
              <w:spacing w:before="0" w:beforeAutospacing="0" w:after="0" w:afterAutospacing="0"/>
              <w:jc w:val="center"/>
              <w:rPr>
                <w:rFonts w:eastAsiaTheme="minorEastAsia"/>
                <w:iCs/>
                <w:color w:val="000000" w:themeColor="text1"/>
                <w:kern w:val="24"/>
                <w:sz w:val="20"/>
                <w:szCs w:val="20"/>
                <w:lang w:val="en-US"/>
              </w:rPr>
            </w:pPr>
            <w:r w:rsidRPr="002D1B5D">
              <w:rPr>
                <w:rFonts w:eastAsiaTheme="minorEastAsia"/>
                <w:iCs/>
                <w:color w:val="000000" w:themeColor="text1"/>
                <w:kern w:val="24"/>
                <w:sz w:val="20"/>
                <w:szCs w:val="20"/>
                <w:lang w:val="en-US"/>
              </w:rPr>
              <w:t>0</w:t>
            </w:r>
          </w:p>
        </w:tc>
        <w:tc>
          <w:tcPr>
            <w:tcW w:w="932" w:type="dxa"/>
            <w:tcBorders>
              <w:right w:val="double" w:sz="4" w:space="0" w:color="auto"/>
            </w:tcBorders>
            <w:vAlign w:val="center"/>
          </w:tcPr>
          <w:p w:rsidR="00A31F0F" w:rsidRPr="002D1B5D" w:rsidRDefault="00A31F0F" w:rsidP="00A31F0F">
            <w:pPr>
              <w:pStyle w:val="aff9"/>
              <w:spacing w:before="0" w:beforeAutospacing="0" w:after="0" w:afterAutospacing="0"/>
              <w:jc w:val="center"/>
              <w:rPr>
                <w:rFonts w:eastAsiaTheme="minorEastAsia"/>
                <w:iCs/>
                <w:color w:val="000000" w:themeColor="text1"/>
                <w:kern w:val="24"/>
                <w:sz w:val="20"/>
                <w:szCs w:val="20"/>
                <w:lang w:val="en-US"/>
              </w:rPr>
            </w:pPr>
            <w:r w:rsidRPr="002D1B5D">
              <w:rPr>
                <w:rFonts w:eastAsiaTheme="minorEastAsia"/>
                <w:iCs/>
                <w:color w:val="000000" w:themeColor="text1"/>
                <w:kern w:val="24"/>
                <w:sz w:val="20"/>
                <w:szCs w:val="20"/>
                <w:lang w:val="en-US"/>
              </w:rPr>
              <w:t>0</w:t>
            </w:r>
          </w:p>
        </w:tc>
        <w:tc>
          <w:tcPr>
            <w:tcW w:w="932" w:type="dxa"/>
            <w:tcBorders>
              <w:left w:val="double" w:sz="4" w:space="0" w:color="auto"/>
            </w:tcBorders>
            <w:vAlign w:val="center"/>
          </w:tcPr>
          <w:p w:rsidR="00A31F0F" w:rsidRPr="002D1B5D" w:rsidRDefault="00A31F0F" w:rsidP="00A31F0F">
            <w:pPr>
              <w:pStyle w:val="aff9"/>
              <w:spacing w:before="0" w:beforeAutospacing="0" w:after="0" w:afterAutospacing="0"/>
              <w:jc w:val="center"/>
              <w:rPr>
                <w:rFonts w:eastAsiaTheme="minorEastAsia"/>
                <w:iCs/>
                <w:color w:val="000000" w:themeColor="text1"/>
                <w:kern w:val="24"/>
                <w:sz w:val="20"/>
                <w:szCs w:val="20"/>
                <w:lang w:val="en-US"/>
              </w:rPr>
            </w:pPr>
            <w:r w:rsidRPr="002D1B5D">
              <w:rPr>
                <w:rFonts w:eastAsiaTheme="minorEastAsia"/>
                <w:iCs/>
                <w:color w:val="000000" w:themeColor="text1"/>
                <w:kern w:val="24"/>
                <w:sz w:val="20"/>
                <w:szCs w:val="20"/>
                <w:lang w:val="en-US"/>
              </w:rPr>
              <w:t>0</w:t>
            </w:r>
          </w:p>
        </w:tc>
        <w:tc>
          <w:tcPr>
            <w:tcW w:w="932" w:type="dxa"/>
            <w:tcBorders>
              <w:right w:val="double" w:sz="4" w:space="0" w:color="auto"/>
            </w:tcBorders>
            <w:vAlign w:val="center"/>
          </w:tcPr>
          <w:p w:rsidR="00A31F0F" w:rsidRPr="002D1B5D" w:rsidRDefault="00A31F0F" w:rsidP="00A31F0F">
            <w:pPr>
              <w:pStyle w:val="aff9"/>
              <w:spacing w:before="0" w:beforeAutospacing="0" w:after="0" w:afterAutospacing="0"/>
              <w:jc w:val="center"/>
              <w:rPr>
                <w:rFonts w:eastAsiaTheme="minorEastAsia"/>
                <w:iCs/>
                <w:color w:val="000000" w:themeColor="text1"/>
                <w:kern w:val="24"/>
                <w:sz w:val="20"/>
                <w:szCs w:val="20"/>
                <w:lang w:val="en-US"/>
              </w:rPr>
            </w:pPr>
            <w:r w:rsidRPr="002D1B5D">
              <w:rPr>
                <w:rFonts w:eastAsiaTheme="minorEastAsia"/>
                <w:iCs/>
                <w:color w:val="000000" w:themeColor="text1"/>
                <w:kern w:val="24"/>
                <w:sz w:val="20"/>
                <w:szCs w:val="20"/>
                <w:lang w:val="en-US"/>
              </w:rPr>
              <w:t>0</w:t>
            </w:r>
          </w:p>
        </w:tc>
        <w:tc>
          <w:tcPr>
            <w:tcW w:w="846" w:type="dxa"/>
            <w:tcBorders>
              <w:left w:val="double" w:sz="4" w:space="0" w:color="auto"/>
            </w:tcBorders>
            <w:vAlign w:val="center"/>
          </w:tcPr>
          <w:p w:rsidR="00A31F0F" w:rsidRPr="002D1B5D" w:rsidRDefault="00A31F0F" w:rsidP="00A31F0F">
            <w:pPr>
              <w:pStyle w:val="aff9"/>
              <w:spacing w:before="0" w:beforeAutospacing="0" w:after="0" w:afterAutospacing="0"/>
              <w:jc w:val="center"/>
              <w:rPr>
                <w:rFonts w:eastAsiaTheme="minorEastAsia"/>
                <w:iCs/>
                <w:color w:val="000000" w:themeColor="text1"/>
                <w:kern w:val="24"/>
                <w:sz w:val="20"/>
                <w:szCs w:val="20"/>
                <w:lang w:val="en-US"/>
              </w:rPr>
            </w:pPr>
            <w:r w:rsidRPr="002D1B5D">
              <w:rPr>
                <w:rFonts w:eastAsiaTheme="minorEastAsia"/>
                <w:iCs/>
                <w:color w:val="000000" w:themeColor="text1"/>
                <w:kern w:val="24"/>
                <w:sz w:val="20"/>
                <w:szCs w:val="20"/>
                <w:lang w:val="en-US"/>
              </w:rPr>
              <w:t>0</w:t>
            </w:r>
          </w:p>
        </w:tc>
        <w:tc>
          <w:tcPr>
            <w:tcW w:w="846" w:type="dxa"/>
            <w:tcBorders>
              <w:right w:val="double" w:sz="4" w:space="0" w:color="auto"/>
            </w:tcBorders>
            <w:vAlign w:val="center"/>
          </w:tcPr>
          <w:p w:rsidR="00A31F0F" w:rsidRPr="002D1B5D" w:rsidRDefault="00A31F0F" w:rsidP="00A31F0F">
            <w:pPr>
              <w:pStyle w:val="aff9"/>
              <w:spacing w:before="0" w:beforeAutospacing="0" w:after="0" w:afterAutospacing="0"/>
              <w:jc w:val="center"/>
              <w:rPr>
                <w:rFonts w:eastAsiaTheme="minorEastAsia"/>
                <w:iCs/>
                <w:color w:val="000000" w:themeColor="text1"/>
                <w:kern w:val="24"/>
                <w:sz w:val="20"/>
                <w:szCs w:val="20"/>
                <w:lang w:val="en-US"/>
              </w:rPr>
            </w:pPr>
            <w:r w:rsidRPr="002D1B5D">
              <w:rPr>
                <w:rFonts w:eastAsiaTheme="minorEastAsia"/>
                <w:iCs/>
                <w:color w:val="000000" w:themeColor="text1"/>
                <w:kern w:val="24"/>
                <w:sz w:val="20"/>
                <w:szCs w:val="20"/>
                <w:lang w:val="en-US"/>
              </w:rPr>
              <w:t>0</w:t>
            </w:r>
          </w:p>
        </w:tc>
        <w:tc>
          <w:tcPr>
            <w:tcW w:w="846" w:type="dxa"/>
            <w:tcBorders>
              <w:left w:val="double" w:sz="4" w:space="0" w:color="auto"/>
            </w:tcBorders>
            <w:vAlign w:val="center"/>
          </w:tcPr>
          <w:p w:rsidR="00A31F0F" w:rsidRPr="002D1B5D" w:rsidRDefault="00A31F0F" w:rsidP="00A31F0F">
            <w:pPr>
              <w:pStyle w:val="aff9"/>
              <w:spacing w:before="0" w:beforeAutospacing="0" w:after="0" w:afterAutospacing="0"/>
              <w:jc w:val="center"/>
              <w:rPr>
                <w:rFonts w:eastAsiaTheme="minorEastAsia"/>
                <w:iCs/>
                <w:color w:val="000000" w:themeColor="text1"/>
                <w:kern w:val="24"/>
                <w:sz w:val="20"/>
                <w:szCs w:val="20"/>
                <w:lang w:val="en-US"/>
              </w:rPr>
            </w:pPr>
            <w:r w:rsidRPr="002D1B5D">
              <w:rPr>
                <w:rFonts w:eastAsiaTheme="minorEastAsia"/>
                <w:iCs/>
                <w:color w:val="000000" w:themeColor="text1"/>
                <w:kern w:val="24"/>
                <w:sz w:val="20"/>
                <w:szCs w:val="20"/>
                <w:lang w:val="en-US"/>
              </w:rPr>
              <w:t>1,5</w:t>
            </w:r>
          </w:p>
        </w:tc>
        <w:tc>
          <w:tcPr>
            <w:tcW w:w="846" w:type="dxa"/>
            <w:tcBorders>
              <w:right w:val="single" w:sz="4" w:space="0" w:color="auto"/>
            </w:tcBorders>
            <w:vAlign w:val="center"/>
          </w:tcPr>
          <w:p w:rsidR="00A31F0F" w:rsidRPr="002D1B5D" w:rsidRDefault="00A31F0F" w:rsidP="00A31F0F">
            <w:pPr>
              <w:pStyle w:val="aff9"/>
              <w:spacing w:before="0" w:beforeAutospacing="0" w:after="0" w:afterAutospacing="0"/>
              <w:jc w:val="center"/>
              <w:rPr>
                <w:rFonts w:eastAsiaTheme="minorEastAsia"/>
                <w:iCs/>
                <w:color w:val="000000" w:themeColor="text1"/>
                <w:kern w:val="24"/>
                <w:sz w:val="20"/>
                <w:szCs w:val="20"/>
                <w:lang w:val="en-US"/>
              </w:rPr>
            </w:pPr>
            <w:r w:rsidRPr="002D1B5D">
              <w:rPr>
                <w:rFonts w:eastAsiaTheme="minorEastAsia"/>
                <w:iCs/>
                <w:color w:val="000000" w:themeColor="text1"/>
                <w:kern w:val="24"/>
                <w:sz w:val="20"/>
                <w:szCs w:val="20"/>
                <w:lang w:val="en-US"/>
              </w:rPr>
              <w:t>1,5</w:t>
            </w:r>
          </w:p>
        </w:tc>
      </w:tr>
      <w:tr w:rsidR="00A31F0F" w:rsidRPr="002D1B5D" w:rsidTr="00A31F0F">
        <w:trPr>
          <w:trHeight w:val="283"/>
          <w:jc w:val="center"/>
        </w:trPr>
        <w:tc>
          <w:tcPr>
            <w:tcW w:w="1134" w:type="dxa"/>
            <w:vAlign w:val="center"/>
          </w:tcPr>
          <w:p w:rsidR="00A31F0F" w:rsidRPr="002D1B5D" w:rsidRDefault="00A31F0F" w:rsidP="00A31F0F">
            <w:pPr>
              <w:pStyle w:val="aff9"/>
              <w:tabs>
                <w:tab w:val="center" w:pos="410"/>
                <w:tab w:val="right" w:pos="820"/>
              </w:tabs>
              <w:spacing w:before="0" w:beforeAutospacing="0" w:after="0" w:afterAutospacing="0"/>
              <w:rPr>
                <w:rFonts w:eastAsiaTheme="minorEastAsia"/>
                <w:iCs/>
                <w:color w:val="000000" w:themeColor="text1"/>
                <w:kern w:val="24"/>
                <w:sz w:val="20"/>
                <w:szCs w:val="20"/>
              </w:rPr>
            </w:pPr>
            <w:r w:rsidRPr="00DC74AB">
              <w:rPr>
                <w:position w:val="-16"/>
                <w:sz w:val="20"/>
                <w:szCs w:val="20"/>
              </w:rPr>
              <w:object w:dxaOrig="300" w:dyaOrig="400">
                <v:shape id="_x0000_i1207" type="#_x0000_t75" style="width:15.2pt;height:20pt" o:ole="">
                  <v:imagedata r:id="rId179" o:title=""/>
                </v:shape>
                <o:OLEObject Type="Embed" ProgID="Equation.DSMT4" ShapeID="_x0000_i1207" DrawAspect="Content" ObjectID="_1787654831" r:id="rId180"/>
              </w:object>
            </w:r>
          </w:p>
        </w:tc>
        <w:tc>
          <w:tcPr>
            <w:tcW w:w="872" w:type="dxa"/>
            <w:vAlign w:val="center"/>
          </w:tcPr>
          <w:p w:rsidR="00A31F0F" w:rsidRPr="002D1B5D" w:rsidRDefault="00A31F0F" w:rsidP="00A31F0F">
            <w:pPr>
              <w:pStyle w:val="aff9"/>
              <w:spacing w:before="0" w:beforeAutospacing="0" w:after="0" w:afterAutospacing="0"/>
              <w:jc w:val="center"/>
              <w:rPr>
                <w:rFonts w:eastAsiaTheme="minorEastAsia"/>
                <w:iCs/>
                <w:color w:val="000000" w:themeColor="text1"/>
                <w:kern w:val="24"/>
                <w:sz w:val="20"/>
                <w:szCs w:val="20"/>
                <w:lang w:val="en-US"/>
              </w:rPr>
            </w:pPr>
            <w:r w:rsidRPr="002D1B5D">
              <w:rPr>
                <w:rFonts w:eastAsiaTheme="minorEastAsia"/>
                <w:iCs/>
                <w:color w:val="000000" w:themeColor="text1"/>
                <w:kern w:val="24"/>
                <w:sz w:val="20"/>
                <w:szCs w:val="20"/>
                <w:lang w:val="en-US"/>
              </w:rPr>
              <w:t>0</w:t>
            </w:r>
          </w:p>
        </w:tc>
        <w:tc>
          <w:tcPr>
            <w:tcW w:w="932" w:type="dxa"/>
            <w:tcBorders>
              <w:right w:val="double" w:sz="4" w:space="0" w:color="auto"/>
            </w:tcBorders>
            <w:vAlign w:val="center"/>
          </w:tcPr>
          <w:p w:rsidR="00A31F0F" w:rsidRPr="002D1B5D" w:rsidRDefault="00A31F0F" w:rsidP="00A31F0F">
            <w:pPr>
              <w:pStyle w:val="aff9"/>
              <w:spacing w:before="0" w:beforeAutospacing="0" w:after="0" w:afterAutospacing="0"/>
              <w:jc w:val="center"/>
              <w:rPr>
                <w:rFonts w:eastAsiaTheme="minorEastAsia"/>
                <w:iCs/>
                <w:color w:val="000000" w:themeColor="text1"/>
                <w:kern w:val="24"/>
                <w:sz w:val="20"/>
                <w:szCs w:val="20"/>
                <w:lang w:val="en-US"/>
              </w:rPr>
            </w:pPr>
            <w:r w:rsidRPr="002D1B5D">
              <w:rPr>
                <w:rFonts w:eastAsiaTheme="minorEastAsia"/>
                <w:iCs/>
                <w:color w:val="000000" w:themeColor="text1"/>
                <w:kern w:val="24"/>
                <w:sz w:val="20"/>
                <w:szCs w:val="20"/>
                <w:lang w:val="en-US"/>
              </w:rPr>
              <w:t>0</w:t>
            </w:r>
          </w:p>
        </w:tc>
        <w:tc>
          <w:tcPr>
            <w:tcW w:w="932" w:type="dxa"/>
            <w:tcBorders>
              <w:left w:val="double" w:sz="4" w:space="0" w:color="auto"/>
            </w:tcBorders>
            <w:vAlign w:val="center"/>
          </w:tcPr>
          <w:p w:rsidR="00A31F0F" w:rsidRPr="002D1B5D" w:rsidRDefault="00A31F0F" w:rsidP="00A31F0F">
            <w:pPr>
              <w:pStyle w:val="aff9"/>
              <w:spacing w:before="0" w:beforeAutospacing="0" w:after="0" w:afterAutospacing="0"/>
              <w:jc w:val="center"/>
              <w:rPr>
                <w:rFonts w:eastAsiaTheme="minorEastAsia"/>
                <w:iCs/>
                <w:color w:val="000000" w:themeColor="text1"/>
                <w:kern w:val="24"/>
                <w:sz w:val="20"/>
                <w:szCs w:val="20"/>
                <w:lang w:val="en-US"/>
              </w:rPr>
            </w:pPr>
            <w:r w:rsidRPr="002D1B5D">
              <w:rPr>
                <w:rFonts w:eastAsiaTheme="minorEastAsia"/>
                <w:iCs/>
                <w:color w:val="000000" w:themeColor="text1"/>
                <w:kern w:val="24"/>
                <w:sz w:val="20"/>
                <w:szCs w:val="20"/>
                <w:lang w:val="en-US"/>
              </w:rPr>
              <w:t>0</w:t>
            </w:r>
          </w:p>
        </w:tc>
        <w:tc>
          <w:tcPr>
            <w:tcW w:w="932" w:type="dxa"/>
            <w:tcBorders>
              <w:right w:val="double" w:sz="4" w:space="0" w:color="auto"/>
            </w:tcBorders>
            <w:vAlign w:val="center"/>
          </w:tcPr>
          <w:p w:rsidR="00A31F0F" w:rsidRPr="002D1B5D" w:rsidRDefault="00A31F0F" w:rsidP="00A31F0F">
            <w:pPr>
              <w:pStyle w:val="aff9"/>
              <w:spacing w:before="0" w:beforeAutospacing="0" w:after="0" w:afterAutospacing="0"/>
              <w:jc w:val="center"/>
              <w:rPr>
                <w:rFonts w:eastAsiaTheme="minorEastAsia"/>
                <w:iCs/>
                <w:color w:val="000000" w:themeColor="text1"/>
                <w:kern w:val="24"/>
                <w:sz w:val="20"/>
                <w:szCs w:val="20"/>
                <w:lang w:val="en-US"/>
              </w:rPr>
            </w:pPr>
            <w:r w:rsidRPr="002D1B5D">
              <w:rPr>
                <w:rFonts w:eastAsiaTheme="minorEastAsia"/>
                <w:iCs/>
                <w:color w:val="000000" w:themeColor="text1"/>
                <w:kern w:val="24"/>
                <w:sz w:val="20"/>
                <w:szCs w:val="20"/>
                <w:lang w:val="en-US"/>
              </w:rPr>
              <w:t>0</w:t>
            </w:r>
          </w:p>
        </w:tc>
        <w:tc>
          <w:tcPr>
            <w:tcW w:w="846" w:type="dxa"/>
            <w:tcBorders>
              <w:left w:val="double" w:sz="4" w:space="0" w:color="auto"/>
            </w:tcBorders>
            <w:vAlign w:val="center"/>
          </w:tcPr>
          <w:p w:rsidR="00A31F0F" w:rsidRPr="002D1B5D" w:rsidRDefault="00A31F0F" w:rsidP="00A31F0F">
            <w:pPr>
              <w:pStyle w:val="aff9"/>
              <w:spacing w:before="0" w:beforeAutospacing="0" w:after="0" w:afterAutospacing="0"/>
              <w:jc w:val="center"/>
              <w:rPr>
                <w:rFonts w:eastAsiaTheme="minorEastAsia"/>
                <w:iCs/>
                <w:color w:val="000000" w:themeColor="text1"/>
                <w:kern w:val="24"/>
                <w:sz w:val="20"/>
                <w:szCs w:val="20"/>
                <w:lang w:val="en-US"/>
              </w:rPr>
            </w:pPr>
            <w:r w:rsidRPr="002D1B5D">
              <w:rPr>
                <w:rFonts w:eastAsiaTheme="minorEastAsia"/>
                <w:iCs/>
                <w:color w:val="000000" w:themeColor="text1"/>
                <w:kern w:val="24"/>
                <w:sz w:val="20"/>
                <w:szCs w:val="20"/>
                <w:lang w:val="en-US"/>
              </w:rPr>
              <w:t>5,5</w:t>
            </w:r>
          </w:p>
        </w:tc>
        <w:tc>
          <w:tcPr>
            <w:tcW w:w="846" w:type="dxa"/>
            <w:tcBorders>
              <w:right w:val="double" w:sz="4" w:space="0" w:color="auto"/>
            </w:tcBorders>
            <w:vAlign w:val="center"/>
          </w:tcPr>
          <w:p w:rsidR="00A31F0F" w:rsidRPr="002D1B5D" w:rsidRDefault="00A31F0F" w:rsidP="00A31F0F">
            <w:pPr>
              <w:pStyle w:val="aff9"/>
              <w:spacing w:before="0" w:beforeAutospacing="0" w:after="0" w:afterAutospacing="0"/>
              <w:jc w:val="center"/>
              <w:rPr>
                <w:rFonts w:eastAsiaTheme="minorEastAsia"/>
                <w:iCs/>
                <w:color w:val="000000" w:themeColor="text1"/>
                <w:kern w:val="24"/>
                <w:sz w:val="20"/>
                <w:szCs w:val="20"/>
                <w:lang w:val="en-US"/>
              </w:rPr>
            </w:pPr>
            <w:r w:rsidRPr="002D1B5D">
              <w:rPr>
                <w:rFonts w:eastAsiaTheme="minorEastAsia"/>
                <w:iCs/>
                <w:color w:val="000000" w:themeColor="text1"/>
                <w:kern w:val="24"/>
                <w:sz w:val="20"/>
                <w:szCs w:val="20"/>
                <w:lang w:val="en-US"/>
              </w:rPr>
              <w:t>5,5</w:t>
            </w:r>
          </w:p>
        </w:tc>
        <w:tc>
          <w:tcPr>
            <w:tcW w:w="846" w:type="dxa"/>
            <w:tcBorders>
              <w:left w:val="double" w:sz="4" w:space="0" w:color="auto"/>
            </w:tcBorders>
            <w:vAlign w:val="center"/>
          </w:tcPr>
          <w:p w:rsidR="00A31F0F" w:rsidRPr="002D1B5D" w:rsidRDefault="00A31F0F" w:rsidP="00A31F0F">
            <w:pPr>
              <w:pStyle w:val="aff9"/>
              <w:spacing w:before="0" w:beforeAutospacing="0" w:after="0" w:afterAutospacing="0"/>
              <w:jc w:val="center"/>
              <w:rPr>
                <w:rFonts w:eastAsiaTheme="minorEastAsia"/>
                <w:iCs/>
                <w:color w:val="000000" w:themeColor="text1"/>
                <w:kern w:val="24"/>
                <w:sz w:val="20"/>
                <w:szCs w:val="20"/>
                <w:lang w:val="en-US"/>
              </w:rPr>
            </w:pPr>
            <w:r w:rsidRPr="002D1B5D">
              <w:rPr>
                <w:rFonts w:eastAsiaTheme="minorEastAsia"/>
                <w:iCs/>
                <w:color w:val="000000" w:themeColor="text1"/>
                <w:kern w:val="24"/>
                <w:sz w:val="20"/>
                <w:szCs w:val="20"/>
                <w:lang w:val="en-US"/>
              </w:rPr>
              <w:t>5,5</w:t>
            </w:r>
          </w:p>
        </w:tc>
        <w:tc>
          <w:tcPr>
            <w:tcW w:w="846" w:type="dxa"/>
            <w:tcBorders>
              <w:right w:val="single" w:sz="4" w:space="0" w:color="auto"/>
            </w:tcBorders>
            <w:vAlign w:val="center"/>
          </w:tcPr>
          <w:p w:rsidR="00A31F0F" w:rsidRPr="002D1B5D" w:rsidRDefault="00A31F0F" w:rsidP="00A31F0F">
            <w:pPr>
              <w:pStyle w:val="aff9"/>
              <w:spacing w:before="0" w:beforeAutospacing="0" w:after="0" w:afterAutospacing="0"/>
              <w:jc w:val="center"/>
              <w:rPr>
                <w:rFonts w:eastAsiaTheme="minorEastAsia"/>
                <w:iCs/>
                <w:color w:val="000000" w:themeColor="text1"/>
                <w:kern w:val="24"/>
                <w:sz w:val="20"/>
                <w:szCs w:val="20"/>
                <w:lang w:val="en-US"/>
              </w:rPr>
            </w:pPr>
            <w:r w:rsidRPr="002D1B5D">
              <w:rPr>
                <w:rFonts w:eastAsiaTheme="minorEastAsia"/>
                <w:iCs/>
                <w:color w:val="000000" w:themeColor="text1"/>
                <w:kern w:val="24"/>
                <w:sz w:val="20"/>
                <w:szCs w:val="20"/>
                <w:lang w:val="en-US"/>
              </w:rPr>
              <w:t>5,5</w:t>
            </w:r>
          </w:p>
        </w:tc>
      </w:tr>
      <w:tr w:rsidR="00A31F0F" w:rsidRPr="002D1B5D" w:rsidTr="00A31F0F">
        <w:trPr>
          <w:trHeight w:val="283"/>
          <w:jc w:val="center"/>
        </w:trPr>
        <w:tc>
          <w:tcPr>
            <w:tcW w:w="1134" w:type="dxa"/>
            <w:vAlign w:val="center"/>
          </w:tcPr>
          <w:p w:rsidR="00A31F0F" w:rsidRPr="002D1B5D" w:rsidRDefault="00A31F0F" w:rsidP="00A31F0F">
            <w:pPr>
              <w:pStyle w:val="aff9"/>
              <w:tabs>
                <w:tab w:val="center" w:pos="410"/>
                <w:tab w:val="right" w:pos="820"/>
              </w:tabs>
              <w:spacing w:before="0" w:beforeAutospacing="0" w:after="0" w:afterAutospacing="0"/>
              <w:rPr>
                <w:color w:val="000000" w:themeColor="text1"/>
                <w:sz w:val="20"/>
                <w:szCs w:val="20"/>
                <w:lang w:val="en-US"/>
              </w:rPr>
            </w:pPr>
            <w:r w:rsidRPr="00DC74AB">
              <w:rPr>
                <w:position w:val="-16"/>
                <w:sz w:val="20"/>
                <w:szCs w:val="20"/>
              </w:rPr>
              <w:object w:dxaOrig="300" w:dyaOrig="400">
                <v:shape id="_x0000_i1208" type="#_x0000_t75" style="width:15.2pt;height:20pt" o:ole="">
                  <v:imagedata r:id="rId181" o:title=""/>
                </v:shape>
                <o:OLEObject Type="Embed" ProgID="Equation.DSMT4" ShapeID="_x0000_i1208" DrawAspect="Content" ObjectID="_1787654832" r:id="rId182"/>
              </w:object>
            </w:r>
          </w:p>
        </w:tc>
        <w:tc>
          <w:tcPr>
            <w:tcW w:w="872" w:type="dxa"/>
            <w:vAlign w:val="center"/>
          </w:tcPr>
          <w:p w:rsidR="00A31F0F" w:rsidRPr="002D1B5D" w:rsidRDefault="00A31F0F" w:rsidP="00A31F0F">
            <w:pPr>
              <w:pStyle w:val="aff9"/>
              <w:spacing w:before="0" w:beforeAutospacing="0" w:after="0" w:afterAutospacing="0"/>
              <w:jc w:val="center"/>
              <w:rPr>
                <w:rFonts w:eastAsiaTheme="minorEastAsia"/>
                <w:iCs/>
                <w:color w:val="000000" w:themeColor="text1"/>
                <w:kern w:val="24"/>
                <w:sz w:val="20"/>
                <w:szCs w:val="20"/>
                <w:lang w:val="en-US"/>
              </w:rPr>
            </w:pPr>
            <w:r w:rsidRPr="002D1B5D">
              <w:rPr>
                <w:rFonts w:eastAsiaTheme="minorEastAsia"/>
                <w:iCs/>
                <w:color w:val="000000" w:themeColor="text1"/>
                <w:kern w:val="24"/>
                <w:sz w:val="20"/>
                <w:szCs w:val="20"/>
                <w:lang w:val="en-US"/>
              </w:rPr>
              <w:t>0</w:t>
            </w:r>
          </w:p>
        </w:tc>
        <w:tc>
          <w:tcPr>
            <w:tcW w:w="932" w:type="dxa"/>
            <w:tcBorders>
              <w:right w:val="double" w:sz="4" w:space="0" w:color="auto"/>
            </w:tcBorders>
            <w:vAlign w:val="center"/>
          </w:tcPr>
          <w:p w:rsidR="00A31F0F" w:rsidRPr="002D1B5D" w:rsidRDefault="00A31F0F" w:rsidP="00A31F0F">
            <w:pPr>
              <w:pStyle w:val="aff9"/>
              <w:spacing w:before="0" w:beforeAutospacing="0" w:after="0" w:afterAutospacing="0"/>
              <w:jc w:val="center"/>
              <w:rPr>
                <w:rFonts w:eastAsiaTheme="minorEastAsia"/>
                <w:iCs/>
                <w:color w:val="000000" w:themeColor="text1"/>
                <w:kern w:val="24"/>
                <w:sz w:val="20"/>
                <w:szCs w:val="20"/>
                <w:lang w:val="en-US"/>
              </w:rPr>
            </w:pPr>
            <w:r w:rsidRPr="002D1B5D">
              <w:rPr>
                <w:rFonts w:eastAsiaTheme="minorEastAsia"/>
                <w:iCs/>
                <w:color w:val="000000" w:themeColor="text1"/>
                <w:kern w:val="24"/>
                <w:sz w:val="20"/>
                <w:szCs w:val="20"/>
                <w:lang w:val="en-US"/>
              </w:rPr>
              <w:t>0</w:t>
            </w:r>
          </w:p>
        </w:tc>
        <w:tc>
          <w:tcPr>
            <w:tcW w:w="932" w:type="dxa"/>
            <w:tcBorders>
              <w:left w:val="double" w:sz="4" w:space="0" w:color="auto"/>
            </w:tcBorders>
            <w:vAlign w:val="center"/>
          </w:tcPr>
          <w:p w:rsidR="00A31F0F" w:rsidRPr="002D1B5D" w:rsidRDefault="00A31F0F" w:rsidP="00A31F0F">
            <w:pPr>
              <w:pStyle w:val="aff9"/>
              <w:spacing w:before="0" w:beforeAutospacing="0" w:after="0" w:afterAutospacing="0"/>
              <w:jc w:val="center"/>
              <w:rPr>
                <w:rFonts w:eastAsiaTheme="minorEastAsia"/>
                <w:iCs/>
                <w:color w:val="000000" w:themeColor="text1"/>
                <w:kern w:val="24"/>
                <w:sz w:val="20"/>
                <w:szCs w:val="20"/>
                <w:lang w:val="en-US"/>
              </w:rPr>
            </w:pPr>
            <w:r w:rsidRPr="002D1B5D">
              <w:rPr>
                <w:rFonts w:eastAsiaTheme="minorEastAsia"/>
                <w:iCs/>
                <w:color w:val="000000" w:themeColor="text1"/>
                <w:kern w:val="24"/>
                <w:sz w:val="20"/>
                <w:szCs w:val="20"/>
                <w:lang w:val="en-US"/>
              </w:rPr>
              <w:t>13</w:t>
            </w:r>
          </w:p>
        </w:tc>
        <w:tc>
          <w:tcPr>
            <w:tcW w:w="932" w:type="dxa"/>
            <w:tcBorders>
              <w:right w:val="double" w:sz="4" w:space="0" w:color="auto"/>
            </w:tcBorders>
            <w:vAlign w:val="center"/>
          </w:tcPr>
          <w:p w:rsidR="00A31F0F" w:rsidRPr="002D1B5D" w:rsidRDefault="00A31F0F" w:rsidP="00A31F0F">
            <w:pPr>
              <w:pStyle w:val="aff9"/>
              <w:spacing w:before="0" w:beforeAutospacing="0" w:after="0" w:afterAutospacing="0"/>
              <w:jc w:val="center"/>
              <w:rPr>
                <w:rFonts w:eastAsiaTheme="minorEastAsia"/>
                <w:iCs/>
                <w:color w:val="000000" w:themeColor="text1"/>
                <w:kern w:val="24"/>
                <w:sz w:val="20"/>
                <w:szCs w:val="20"/>
                <w:lang w:val="en-US"/>
              </w:rPr>
            </w:pPr>
            <w:r w:rsidRPr="002D1B5D">
              <w:rPr>
                <w:rFonts w:eastAsiaTheme="minorEastAsia"/>
                <w:iCs/>
                <w:color w:val="000000" w:themeColor="text1"/>
                <w:kern w:val="24"/>
                <w:sz w:val="20"/>
                <w:szCs w:val="20"/>
                <w:lang w:val="en-US"/>
              </w:rPr>
              <w:t>13</w:t>
            </w:r>
          </w:p>
        </w:tc>
        <w:tc>
          <w:tcPr>
            <w:tcW w:w="846" w:type="dxa"/>
            <w:tcBorders>
              <w:left w:val="double" w:sz="4" w:space="0" w:color="auto"/>
            </w:tcBorders>
            <w:vAlign w:val="center"/>
          </w:tcPr>
          <w:p w:rsidR="00A31F0F" w:rsidRPr="002D1B5D" w:rsidRDefault="00A31F0F" w:rsidP="00A31F0F">
            <w:pPr>
              <w:pStyle w:val="aff9"/>
              <w:spacing w:before="0" w:beforeAutospacing="0" w:after="0" w:afterAutospacing="0"/>
              <w:jc w:val="center"/>
              <w:rPr>
                <w:rFonts w:eastAsiaTheme="minorEastAsia"/>
                <w:iCs/>
                <w:color w:val="000000" w:themeColor="text1"/>
                <w:kern w:val="24"/>
                <w:sz w:val="20"/>
                <w:szCs w:val="20"/>
                <w:lang w:val="en-US"/>
              </w:rPr>
            </w:pPr>
            <w:r w:rsidRPr="002D1B5D">
              <w:rPr>
                <w:rFonts w:eastAsiaTheme="minorEastAsia"/>
                <w:iCs/>
                <w:color w:val="000000" w:themeColor="text1"/>
                <w:kern w:val="24"/>
                <w:sz w:val="20"/>
                <w:szCs w:val="20"/>
                <w:lang w:val="en-US"/>
              </w:rPr>
              <w:t>13</w:t>
            </w:r>
          </w:p>
        </w:tc>
        <w:tc>
          <w:tcPr>
            <w:tcW w:w="846" w:type="dxa"/>
            <w:tcBorders>
              <w:right w:val="double" w:sz="4" w:space="0" w:color="auto"/>
            </w:tcBorders>
            <w:vAlign w:val="center"/>
          </w:tcPr>
          <w:p w:rsidR="00A31F0F" w:rsidRPr="002D1B5D" w:rsidRDefault="00A31F0F" w:rsidP="00A31F0F">
            <w:pPr>
              <w:pStyle w:val="aff9"/>
              <w:spacing w:before="0" w:beforeAutospacing="0" w:after="0" w:afterAutospacing="0"/>
              <w:jc w:val="center"/>
              <w:rPr>
                <w:rFonts w:eastAsiaTheme="minorEastAsia"/>
                <w:iCs/>
                <w:color w:val="000000" w:themeColor="text1"/>
                <w:kern w:val="24"/>
                <w:sz w:val="20"/>
                <w:szCs w:val="20"/>
                <w:lang w:val="en-US"/>
              </w:rPr>
            </w:pPr>
            <w:r w:rsidRPr="002D1B5D">
              <w:rPr>
                <w:rFonts w:eastAsiaTheme="minorEastAsia"/>
                <w:iCs/>
                <w:color w:val="000000" w:themeColor="text1"/>
                <w:kern w:val="24"/>
                <w:sz w:val="20"/>
                <w:szCs w:val="20"/>
                <w:lang w:val="en-US"/>
              </w:rPr>
              <w:t>13</w:t>
            </w:r>
          </w:p>
        </w:tc>
        <w:tc>
          <w:tcPr>
            <w:tcW w:w="846" w:type="dxa"/>
            <w:tcBorders>
              <w:left w:val="double" w:sz="4" w:space="0" w:color="auto"/>
            </w:tcBorders>
            <w:vAlign w:val="center"/>
          </w:tcPr>
          <w:p w:rsidR="00A31F0F" w:rsidRPr="002D1B5D" w:rsidRDefault="00A31F0F" w:rsidP="00A31F0F">
            <w:pPr>
              <w:pStyle w:val="aff9"/>
              <w:spacing w:before="0" w:beforeAutospacing="0" w:after="0" w:afterAutospacing="0"/>
              <w:jc w:val="center"/>
              <w:rPr>
                <w:rFonts w:eastAsiaTheme="minorEastAsia"/>
                <w:iCs/>
                <w:color w:val="000000" w:themeColor="text1"/>
                <w:kern w:val="24"/>
                <w:sz w:val="20"/>
                <w:szCs w:val="20"/>
                <w:lang w:val="en-US"/>
              </w:rPr>
            </w:pPr>
            <w:r w:rsidRPr="002D1B5D">
              <w:rPr>
                <w:rFonts w:eastAsiaTheme="minorEastAsia"/>
                <w:iCs/>
                <w:color w:val="000000" w:themeColor="text1"/>
                <w:kern w:val="24"/>
                <w:sz w:val="20"/>
                <w:szCs w:val="20"/>
                <w:lang w:val="en-US"/>
              </w:rPr>
              <w:t>13</w:t>
            </w:r>
          </w:p>
        </w:tc>
        <w:tc>
          <w:tcPr>
            <w:tcW w:w="846" w:type="dxa"/>
            <w:tcBorders>
              <w:right w:val="single" w:sz="4" w:space="0" w:color="auto"/>
            </w:tcBorders>
            <w:vAlign w:val="center"/>
          </w:tcPr>
          <w:p w:rsidR="00A31F0F" w:rsidRPr="002D1B5D" w:rsidRDefault="00A31F0F" w:rsidP="00A31F0F">
            <w:pPr>
              <w:pStyle w:val="aff9"/>
              <w:spacing w:before="0" w:beforeAutospacing="0" w:after="0" w:afterAutospacing="0"/>
              <w:jc w:val="center"/>
              <w:rPr>
                <w:rFonts w:eastAsiaTheme="minorEastAsia"/>
                <w:iCs/>
                <w:color w:val="000000" w:themeColor="text1"/>
                <w:kern w:val="24"/>
                <w:sz w:val="20"/>
                <w:szCs w:val="20"/>
                <w:lang w:val="en-US"/>
              </w:rPr>
            </w:pPr>
            <w:r w:rsidRPr="002D1B5D">
              <w:rPr>
                <w:rFonts w:eastAsiaTheme="minorEastAsia"/>
                <w:iCs/>
                <w:color w:val="000000" w:themeColor="text1"/>
                <w:kern w:val="24"/>
                <w:sz w:val="20"/>
                <w:szCs w:val="20"/>
                <w:lang w:val="en-US"/>
              </w:rPr>
              <w:t>13</w:t>
            </w:r>
          </w:p>
        </w:tc>
      </w:tr>
      <w:tr w:rsidR="00A31F0F" w:rsidRPr="002D1B5D" w:rsidTr="00A31F0F">
        <w:trPr>
          <w:trHeight w:val="283"/>
          <w:jc w:val="center"/>
        </w:trPr>
        <w:tc>
          <w:tcPr>
            <w:tcW w:w="1134" w:type="dxa"/>
            <w:vAlign w:val="center"/>
          </w:tcPr>
          <w:p w:rsidR="00A31F0F" w:rsidRPr="002D1B5D" w:rsidRDefault="00A31F0F" w:rsidP="00A31F0F">
            <w:pPr>
              <w:pStyle w:val="aff9"/>
              <w:spacing w:before="0" w:beforeAutospacing="0" w:after="0" w:afterAutospacing="0"/>
              <w:rPr>
                <w:color w:val="000000" w:themeColor="text1"/>
                <w:sz w:val="20"/>
                <w:szCs w:val="20"/>
              </w:rPr>
            </w:pPr>
            <w:r w:rsidRPr="002D1B5D">
              <w:rPr>
                <w:i/>
                <w:color w:val="000000" w:themeColor="text1"/>
                <w:sz w:val="20"/>
                <w:szCs w:val="20"/>
                <w:lang w:val="en-US"/>
              </w:rPr>
              <w:t>H</w:t>
            </w:r>
            <w:r w:rsidRPr="002D1B5D">
              <w:rPr>
                <w:color w:val="000000" w:themeColor="text1"/>
                <w:sz w:val="20"/>
                <w:szCs w:val="20"/>
                <w:lang w:val="en-US"/>
              </w:rPr>
              <w:t xml:space="preserve">, </w:t>
            </w:r>
            <w:r w:rsidRPr="002D1B5D">
              <w:rPr>
                <w:color w:val="000000" w:themeColor="text1"/>
                <w:sz w:val="20"/>
                <w:szCs w:val="20"/>
              </w:rPr>
              <w:t>км</w:t>
            </w:r>
          </w:p>
        </w:tc>
        <w:tc>
          <w:tcPr>
            <w:tcW w:w="1804" w:type="dxa"/>
            <w:gridSpan w:val="2"/>
            <w:tcBorders>
              <w:right w:val="double" w:sz="4" w:space="0" w:color="auto"/>
            </w:tcBorders>
            <w:vAlign w:val="center"/>
          </w:tcPr>
          <w:p w:rsidR="00A31F0F" w:rsidRPr="002D1B5D" w:rsidRDefault="00A31F0F" w:rsidP="00A31F0F">
            <w:pPr>
              <w:pStyle w:val="aff9"/>
              <w:spacing w:before="0" w:beforeAutospacing="0" w:after="0" w:afterAutospacing="0"/>
              <w:jc w:val="center"/>
              <w:rPr>
                <w:rFonts w:eastAsiaTheme="minorEastAsia"/>
                <w:iCs/>
                <w:color w:val="000000" w:themeColor="text1"/>
                <w:kern w:val="24"/>
                <w:sz w:val="20"/>
                <w:szCs w:val="20"/>
                <w:lang w:val="en-US"/>
              </w:rPr>
            </w:pPr>
            <w:r w:rsidRPr="002D1B5D">
              <w:rPr>
                <w:rFonts w:eastAsiaTheme="minorEastAsia"/>
                <w:iCs/>
                <w:color w:val="000000" w:themeColor="text1"/>
                <w:kern w:val="24"/>
                <w:sz w:val="20"/>
                <w:szCs w:val="20"/>
                <w:lang w:val="en-US"/>
              </w:rPr>
              <w:t>16,4</w:t>
            </w:r>
          </w:p>
        </w:tc>
        <w:tc>
          <w:tcPr>
            <w:tcW w:w="1864" w:type="dxa"/>
            <w:gridSpan w:val="2"/>
            <w:tcBorders>
              <w:left w:val="double" w:sz="4" w:space="0" w:color="auto"/>
              <w:right w:val="double" w:sz="4" w:space="0" w:color="auto"/>
            </w:tcBorders>
            <w:vAlign w:val="center"/>
          </w:tcPr>
          <w:p w:rsidR="00A31F0F" w:rsidRPr="002D1B5D" w:rsidRDefault="00A31F0F" w:rsidP="00A31F0F">
            <w:pPr>
              <w:pStyle w:val="aff9"/>
              <w:spacing w:before="0" w:beforeAutospacing="0" w:after="0" w:afterAutospacing="0"/>
              <w:jc w:val="center"/>
              <w:rPr>
                <w:rFonts w:eastAsiaTheme="minorEastAsia"/>
                <w:iCs/>
                <w:color w:val="000000" w:themeColor="text1"/>
                <w:kern w:val="24"/>
                <w:sz w:val="20"/>
                <w:szCs w:val="20"/>
                <w:lang w:val="en-US"/>
              </w:rPr>
            </w:pPr>
            <w:r w:rsidRPr="002D1B5D">
              <w:rPr>
                <w:rFonts w:eastAsiaTheme="minorEastAsia"/>
                <w:iCs/>
                <w:color w:val="000000" w:themeColor="text1"/>
                <w:kern w:val="24"/>
                <w:sz w:val="20"/>
                <w:szCs w:val="20"/>
                <w:lang w:val="en-US"/>
              </w:rPr>
              <w:t>15,0</w:t>
            </w:r>
          </w:p>
        </w:tc>
        <w:tc>
          <w:tcPr>
            <w:tcW w:w="1692" w:type="dxa"/>
            <w:gridSpan w:val="2"/>
            <w:tcBorders>
              <w:left w:val="double" w:sz="4" w:space="0" w:color="auto"/>
              <w:right w:val="double" w:sz="4" w:space="0" w:color="auto"/>
            </w:tcBorders>
            <w:vAlign w:val="center"/>
          </w:tcPr>
          <w:p w:rsidR="00A31F0F" w:rsidRPr="002D1B5D" w:rsidRDefault="00A31F0F" w:rsidP="00A31F0F">
            <w:pPr>
              <w:pStyle w:val="aff9"/>
              <w:spacing w:before="0" w:beforeAutospacing="0" w:after="0" w:afterAutospacing="0"/>
              <w:jc w:val="center"/>
              <w:rPr>
                <w:rFonts w:eastAsiaTheme="minorEastAsia"/>
                <w:iCs/>
                <w:color w:val="000000" w:themeColor="text1"/>
                <w:kern w:val="24"/>
                <w:sz w:val="20"/>
                <w:szCs w:val="20"/>
                <w:lang w:val="en-US"/>
              </w:rPr>
            </w:pPr>
            <w:r w:rsidRPr="002D1B5D">
              <w:rPr>
                <w:rFonts w:eastAsiaTheme="minorEastAsia"/>
                <w:iCs/>
                <w:color w:val="000000" w:themeColor="text1"/>
                <w:kern w:val="24"/>
                <w:sz w:val="20"/>
                <w:szCs w:val="20"/>
                <w:lang w:val="en-US"/>
              </w:rPr>
              <w:t>7,0</w:t>
            </w:r>
          </w:p>
        </w:tc>
        <w:tc>
          <w:tcPr>
            <w:tcW w:w="1692" w:type="dxa"/>
            <w:gridSpan w:val="2"/>
            <w:tcBorders>
              <w:left w:val="double" w:sz="4" w:space="0" w:color="auto"/>
              <w:right w:val="single" w:sz="4" w:space="0" w:color="auto"/>
            </w:tcBorders>
            <w:vAlign w:val="center"/>
          </w:tcPr>
          <w:p w:rsidR="00A31F0F" w:rsidRPr="002D1B5D" w:rsidRDefault="00A31F0F" w:rsidP="00A31F0F">
            <w:pPr>
              <w:pStyle w:val="aff9"/>
              <w:spacing w:before="0" w:beforeAutospacing="0" w:after="0" w:afterAutospacing="0"/>
              <w:jc w:val="center"/>
              <w:rPr>
                <w:rFonts w:eastAsiaTheme="minorEastAsia"/>
                <w:iCs/>
                <w:color w:val="000000" w:themeColor="text1"/>
                <w:kern w:val="24"/>
                <w:sz w:val="20"/>
                <w:szCs w:val="20"/>
                <w:lang w:val="en-US"/>
              </w:rPr>
            </w:pPr>
            <w:r w:rsidRPr="002D1B5D">
              <w:rPr>
                <w:rFonts w:eastAsiaTheme="minorEastAsia"/>
                <w:iCs/>
                <w:color w:val="000000" w:themeColor="text1"/>
                <w:kern w:val="24"/>
                <w:sz w:val="20"/>
                <w:szCs w:val="20"/>
                <w:lang w:val="en-US"/>
              </w:rPr>
              <w:t>0</w:t>
            </w:r>
          </w:p>
        </w:tc>
      </w:tr>
      <w:tr w:rsidR="00A31F0F" w:rsidRPr="002D1B5D" w:rsidTr="00A31F0F">
        <w:trPr>
          <w:trHeight w:val="283"/>
          <w:jc w:val="center"/>
        </w:trPr>
        <w:tc>
          <w:tcPr>
            <w:tcW w:w="1134" w:type="dxa"/>
            <w:vAlign w:val="center"/>
          </w:tcPr>
          <w:p w:rsidR="00A31F0F" w:rsidRPr="002D1B5D" w:rsidRDefault="00A31F0F" w:rsidP="00A31F0F">
            <w:pPr>
              <w:pStyle w:val="aff9"/>
              <w:spacing w:before="0" w:beforeAutospacing="0" w:after="0" w:afterAutospacing="0"/>
              <w:rPr>
                <w:color w:val="000000" w:themeColor="text1"/>
                <w:sz w:val="20"/>
                <w:szCs w:val="20"/>
                <w:lang w:val="en-US"/>
              </w:rPr>
            </w:pPr>
            <w:r w:rsidRPr="002D1B5D">
              <w:rPr>
                <w:i/>
                <w:color w:val="000000" w:themeColor="text1"/>
                <w:sz w:val="20"/>
                <w:szCs w:val="20"/>
                <w:lang w:val="en-US"/>
              </w:rPr>
              <w:t>L</w:t>
            </w:r>
            <w:r w:rsidRPr="002D1B5D">
              <w:rPr>
                <w:color w:val="000000" w:themeColor="text1"/>
                <w:sz w:val="20"/>
                <w:szCs w:val="20"/>
                <w:lang w:val="en-US"/>
              </w:rPr>
              <w:t xml:space="preserve">, </w:t>
            </w:r>
            <w:r w:rsidRPr="002D1B5D">
              <w:rPr>
                <w:color w:val="000000" w:themeColor="text1"/>
                <w:sz w:val="20"/>
                <w:szCs w:val="20"/>
              </w:rPr>
              <w:t>км</w:t>
            </w:r>
          </w:p>
        </w:tc>
        <w:tc>
          <w:tcPr>
            <w:tcW w:w="872" w:type="dxa"/>
            <w:vAlign w:val="center"/>
          </w:tcPr>
          <w:p w:rsidR="00A31F0F" w:rsidRPr="002D1B5D" w:rsidRDefault="00A31F0F" w:rsidP="00A31F0F">
            <w:pPr>
              <w:pStyle w:val="aff9"/>
              <w:spacing w:before="0" w:beforeAutospacing="0" w:after="0" w:afterAutospacing="0"/>
              <w:jc w:val="center"/>
              <w:rPr>
                <w:rFonts w:eastAsiaTheme="minorEastAsia"/>
                <w:iCs/>
                <w:color w:val="000000" w:themeColor="text1"/>
                <w:kern w:val="24"/>
                <w:sz w:val="20"/>
                <w:szCs w:val="20"/>
                <w:lang w:val="en-US"/>
              </w:rPr>
            </w:pPr>
            <w:r w:rsidRPr="002D1B5D">
              <w:rPr>
                <w:rFonts w:eastAsiaTheme="minorEastAsia"/>
                <w:iCs/>
                <w:color w:val="000000" w:themeColor="text1"/>
                <w:kern w:val="24"/>
                <w:sz w:val="20"/>
                <w:szCs w:val="20"/>
                <w:lang w:val="en-US"/>
              </w:rPr>
              <w:t>728,2</w:t>
            </w:r>
          </w:p>
        </w:tc>
        <w:tc>
          <w:tcPr>
            <w:tcW w:w="932" w:type="dxa"/>
            <w:tcBorders>
              <w:right w:val="double" w:sz="4" w:space="0" w:color="auto"/>
            </w:tcBorders>
            <w:vAlign w:val="center"/>
          </w:tcPr>
          <w:p w:rsidR="00A31F0F" w:rsidRPr="002D1B5D" w:rsidRDefault="00A31F0F" w:rsidP="00A31F0F">
            <w:pPr>
              <w:pStyle w:val="aff9"/>
              <w:spacing w:before="0" w:beforeAutospacing="0" w:after="0" w:afterAutospacing="0"/>
              <w:jc w:val="center"/>
              <w:rPr>
                <w:rFonts w:eastAsiaTheme="minorEastAsia"/>
                <w:iCs/>
                <w:color w:val="000000" w:themeColor="text1"/>
                <w:kern w:val="24"/>
                <w:sz w:val="20"/>
                <w:szCs w:val="20"/>
                <w:lang w:val="en-US"/>
              </w:rPr>
            </w:pPr>
            <w:r w:rsidRPr="002D1B5D">
              <w:rPr>
                <w:rFonts w:eastAsiaTheme="minorEastAsia"/>
                <w:iCs/>
                <w:color w:val="000000" w:themeColor="text1"/>
                <w:kern w:val="24"/>
                <w:sz w:val="20"/>
                <w:szCs w:val="20"/>
                <w:lang w:val="en-US"/>
              </w:rPr>
              <w:t>728,2</w:t>
            </w:r>
          </w:p>
        </w:tc>
        <w:tc>
          <w:tcPr>
            <w:tcW w:w="932" w:type="dxa"/>
            <w:tcBorders>
              <w:left w:val="double" w:sz="4" w:space="0" w:color="auto"/>
            </w:tcBorders>
            <w:vAlign w:val="center"/>
          </w:tcPr>
          <w:p w:rsidR="00A31F0F" w:rsidRPr="002D1B5D" w:rsidRDefault="00A31F0F" w:rsidP="00A31F0F">
            <w:pPr>
              <w:pStyle w:val="aff9"/>
              <w:spacing w:before="0" w:beforeAutospacing="0" w:after="0" w:afterAutospacing="0"/>
              <w:jc w:val="center"/>
              <w:rPr>
                <w:rFonts w:eastAsiaTheme="minorEastAsia"/>
                <w:iCs/>
                <w:color w:val="000000" w:themeColor="text1"/>
                <w:kern w:val="24"/>
                <w:sz w:val="20"/>
                <w:szCs w:val="20"/>
              </w:rPr>
            </w:pPr>
            <w:r w:rsidRPr="002D1B5D">
              <w:rPr>
                <w:rFonts w:eastAsiaTheme="minorEastAsia"/>
                <w:iCs/>
                <w:color w:val="000000" w:themeColor="text1"/>
                <w:kern w:val="24"/>
                <w:sz w:val="20"/>
                <w:szCs w:val="20"/>
                <w:lang w:val="en-US"/>
              </w:rPr>
              <w:t>730</w:t>
            </w:r>
          </w:p>
        </w:tc>
        <w:tc>
          <w:tcPr>
            <w:tcW w:w="932" w:type="dxa"/>
            <w:tcBorders>
              <w:right w:val="double" w:sz="4" w:space="0" w:color="auto"/>
            </w:tcBorders>
            <w:vAlign w:val="center"/>
          </w:tcPr>
          <w:p w:rsidR="00A31F0F" w:rsidRPr="002D1B5D" w:rsidRDefault="00A31F0F" w:rsidP="00A31F0F">
            <w:pPr>
              <w:pStyle w:val="aff9"/>
              <w:spacing w:before="0" w:beforeAutospacing="0" w:after="0" w:afterAutospacing="0"/>
              <w:jc w:val="center"/>
              <w:rPr>
                <w:rFonts w:eastAsiaTheme="minorEastAsia"/>
                <w:iCs/>
                <w:color w:val="000000" w:themeColor="text1"/>
                <w:kern w:val="24"/>
                <w:sz w:val="20"/>
                <w:szCs w:val="20"/>
              </w:rPr>
            </w:pPr>
            <w:r w:rsidRPr="002D1B5D">
              <w:rPr>
                <w:rFonts w:eastAsiaTheme="minorEastAsia"/>
                <w:iCs/>
                <w:color w:val="000000" w:themeColor="text1"/>
                <w:kern w:val="24"/>
                <w:sz w:val="20"/>
                <w:szCs w:val="20"/>
                <w:lang w:val="en-US"/>
              </w:rPr>
              <w:t>730</w:t>
            </w:r>
          </w:p>
        </w:tc>
        <w:tc>
          <w:tcPr>
            <w:tcW w:w="846" w:type="dxa"/>
            <w:tcBorders>
              <w:left w:val="double" w:sz="4" w:space="0" w:color="auto"/>
            </w:tcBorders>
            <w:vAlign w:val="center"/>
          </w:tcPr>
          <w:p w:rsidR="00A31F0F" w:rsidRPr="002D1B5D" w:rsidRDefault="00A31F0F" w:rsidP="00A31F0F">
            <w:pPr>
              <w:pStyle w:val="aff9"/>
              <w:spacing w:before="0" w:beforeAutospacing="0" w:after="0" w:afterAutospacing="0"/>
              <w:jc w:val="center"/>
              <w:rPr>
                <w:rFonts w:eastAsiaTheme="minorEastAsia"/>
                <w:iCs/>
                <w:color w:val="000000" w:themeColor="text1"/>
                <w:kern w:val="24"/>
                <w:sz w:val="20"/>
                <w:szCs w:val="20"/>
                <w:lang w:val="en-US"/>
              </w:rPr>
            </w:pPr>
            <w:r w:rsidRPr="002D1B5D">
              <w:rPr>
                <w:rFonts w:eastAsiaTheme="minorEastAsia"/>
                <w:iCs/>
                <w:color w:val="000000" w:themeColor="text1"/>
                <w:kern w:val="24"/>
                <w:sz w:val="20"/>
                <w:szCs w:val="20"/>
                <w:lang w:val="en-US"/>
              </w:rPr>
              <w:t>741,3</w:t>
            </w:r>
          </w:p>
        </w:tc>
        <w:tc>
          <w:tcPr>
            <w:tcW w:w="846" w:type="dxa"/>
            <w:tcBorders>
              <w:right w:val="double" w:sz="4" w:space="0" w:color="auto"/>
            </w:tcBorders>
            <w:vAlign w:val="center"/>
          </w:tcPr>
          <w:p w:rsidR="00A31F0F" w:rsidRPr="002D1B5D" w:rsidRDefault="00A31F0F" w:rsidP="00A31F0F">
            <w:pPr>
              <w:pStyle w:val="aff9"/>
              <w:spacing w:before="0" w:beforeAutospacing="0" w:after="0" w:afterAutospacing="0"/>
              <w:jc w:val="center"/>
              <w:rPr>
                <w:rFonts w:eastAsiaTheme="minorEastAsia"/>
                <w:iCs/>
                <w:color w:val="000000" w:themeColor="text1"/>
                <w:kern w:val="24"/>
                <w:sz w:val="20"/>
                <w:szCs w:val="20"/>
              </w:rPr>
            </w:pPr>
            <w:r w:rsidRPr="002D1B5D">
              <w:rPr>
                <w:rFonts w:eastAsiaTheme="minorEastAsia"/>
                <w:iCs/>
                <w:color w:val="000000" w:themeColor="text1"/>
                <w:kern w:val="24"/>
                <w:sz w:val="20"/>
                <w:szCs w:val="20"/>
                <w:lang w:val="en-US"/>
              </w:rPr>
              <w:t>741,3</w:t>
            </w:r>
          </w:p>
        </w:tc>
        <w:tc>
          <w:tcPr>
            <w:tcW w:w="846" w:type="dxa"/>
            <w:tcBorders>
              <w:left w:val="double" w:sz="4" w:space="0" w:color="auto"/>
            </w:tcBorders>
            <w:vAlign w:val="center"/>
          </w:tcPr>
          <w:p w:rsidR="00A31F0F" w:rsidRPr="002D1B5D" w:rsidRDefault="00A31F0F" w:rsidP="00A31F0F">
            <w:pPr>
              <w:pStyle w:val="aff9"/>
              <w:spacing w:before="0" w:beforeAutospacing="0" w:after="0" w:afterAutospacing="0"/>
              <w:jc w:val="center"/>
              <w:rPr>
                <w:rFonts w:eastAsiaTheme="minorEastAsia"/>
                <w:iCs/>
                <w:color w:val="000000" w:themeColor="text1"/>
                <w:kern w:val="24"/>
                <w:sz w:val="20"/>
                <w:szCs w:val="20"/>
                <w:lang w:val="en-US"/>
              </w:rPr>
            </w:pPr>
            <w:r w:rsidRPr="002D1B5D">
              <w:rPr>
                <w:rFonts w:eastAsiaTheme="minorEastAsia"/>
                <w:iCs/>
                <w:color w:val="000000" w:themeColor="text1"/>
                <w:kern w:val="24"/>
                <w:sz w:val="20"/>
                <w:szCs w:val="20"/>
                <w:lang w:val="en-US"/>
              </w:rPr>
              <w:t>747,1</w:t>
            </w:r>
          </w:p>
        </w:tc>
        <w:tc>
          <w:tcPr>
            <w:tcW w:w="846" w:type="dxa"/>
            <w:tcBorders>
              <w:right w:val="single" w:sz="4" w:space="0" w:color="auto"/>
            </w:tcBorders>
            <w:vAlign w:val="center"/>
          </w:tcPr>
          <w:p w:rsidR="00A31F0F" w:rsidRPr="002D1B5D" w:rsidRDefault="00A31F0F" w:rsidP="00A31F0F">
            <w:pPr>
              <w:pStyle w:val="aff9"/>
              <w:spacing w:before="0" w:beforeAutospacing="0" w:after="0" w:afterAutospacing="0"/>
              <w:jc w:val="center"/>
              <w:rPr>
                <w:rFonts w:eastAsiaTheme="minorEastAsia"/>
                <w:iCs/>
                <w:color w:val="000000" w:themeColor="text1"/>
                <w:kern w:val="24"/>
                <w:sz w:val="20"/>
                <w:szCs w:val="20"/>
              </w:rPr>
            </w:pPr>
            <w:r w:rsidRPr="002D1B5D">
              <w:rPr>
                <w:rFonts w:eastAsiaTheme="minorEastAsia"/>
                <w:iCs/>
                <w:color w:val="000000" w:themeColor="text1"/>
                <w:kern w:val="24"/>
                <w:sz w:val="20"/>
                <w:szCs w:val="20"/>
                <w:lang w:val="en-US"/>
              </w:rPr>
              <w:t>747,1</w:t>
            </w:r>
          </w:p>
        </w:tc>
      </w:tr>
      <w:tr w:rsidR="00A31F0F" w:rsidRPr="002D1B5D" w:rsidTr="00A31F0F">
        <w:trPr>
          <w:trHeight w:val="283"/>
          <w:jc w:val="center"/>
        </w:trPr>
        <w:tc>
          <w:tcPr>
            <w:tcW w:w="1134" w:type="dxa"/>
            <w:vAlign w:val="center"/>
          </w:tcPr>
          <w:p w:rsidR="00A31F0F" w:rsidRPr="002D1B5D" w:rsidRDefault="00A31F0F" w:rsidP="00A31F0F">
            <w:pPr>
              <w:pStyle w:val="aff9"/>
              <w:spacing w:before="0" w:beforeAutospacing="0" w:after="0" w:afterAutospacing="0"/>
              <w:rPr>
                <w:color w:val="000000" w:themeColor="text1"/>
                <w:sz w:val="20"/>
                <w:szCs w:val="20"/>
                <w:lang w:val="en-US"/>
              </w:rPr>
            </w:pPr>
            <w:r w:rsidRPr="002D1B5D">
              <w:rPr>
                <w:position w:val="-10"/>
                <w:sz w:val="20"/>
                <w:szCs w:val="20"/>
              </w:rPr>
              <w:object w:dxaOrig="460" w:dyaOrig="279">
                <v:shape id="_x0000_i1209" type="#_x0000_t75" style="width:23.2pt;height:14pt" o:ole="">
                  <v:imagedata r:id="rId183" o:title=""/>
                </v:shape>
                <o:OLEObject Type="Embed" ProgID="Equation.DSMT4" ShapeID="_x0000_i1209" DrawAspect="Content" ObjectID="_1787654833" r:id="rId184"/>
              </w:object>
            </w:r>
            <w:r w:rsidRPr="002D1B5D">
              <w:rPr>
                <w:color w:val="000000" w:themeColor="text1"/>
                <w:sz w:val="20"/>
                <w:szCs w:val="20"/>
                <w:lang w:val="en-US"/>
              </w:rPr>
              <w:t xml:space="preserve"> </w:t>
            </w:r>
            <w:r w:rsidRPr="002D1B5D">
              <w:rPr>
                <w:color w:val="000000" w:themeColor="text1"/>
                <w:sz w:val="20"/>
                <w:szCs w:val="20"/>
              </w:rPr>
              <w:t>км</w:t>
            </w:r>
          </w:p>
        </w:tc>
        <w:tc>
          <w:tcPr>
            <w:tcW w:w="872" w:type="dxa"/>
            <w:vAlign w:val="center"/>
          </w:tcPr>
          <w:p w:rsidR="00A31F0F" w:rsidRPr="002D1B5D" w:rsidRDefault="00A31F0F" w:rsidP="00A31F0F">
            <w:pPr>
              <w:pStyle w:val="aff9"/>
              <w:spacing w:before="0" w:beforeAutospacing="0" w:after="0" w:afterAutospacing="0"/>
              <w:jc w:val="center"/>
              <w:rPr>
                <w:rFonts w:eastAsiaTheme="minorEastAsia"/>
                <w:iCs/>
                <w:color w:val="000000" w:themeColor="text1"/>
                <w:kern w:val="24"/>
                <w:sz w:val="20"/>
                <w:szCs w:val="20"/>
                <w:lang w:val="en-US"/>
              </w:rPr>
            </w:pPr>
            <w:r w:rsidRPr="002D1B5D">
              <w:rPr>
                <w:rFonts w:eastAsiaTheme="minorEastAsia"/>
                <w:iCs/>
                <w:color w:val="000000" w:themeColor="text1"/>
                <w:kern w:val="24"/>
                <w:sz w:val="20"/>
                <w:szCs w:val="20"/>
                <w:lang w:val="en-US"/>
              </w:rPr>
              <w:t>1</w:t>
            </w:r>
          </w:p>
        </w:tc>
        <w:tc>
          <w:tcPr>
            <w:tcW w:w="932" w:type="dxa"/>
            <w:tcBorders>
              <w:right w:val="double" w:sz="4" w:space="0" w:color="auto"/>
            </w:tcBorders>
            <w:vAlign w:val="center"/>
          </w:tcPr>
          <w:p w:rsidR="00A31F0F" w:rsidRPr="002D1B5D" w:rsidRDefault="00A31F0F" w:rsidP="00A31F0F">
            <w:pPr>
              <w:pStyle w:val="aff9"/>
              <w:spacing w:before="0" w:beforeAutospacing="0" w:after="0" w:afterAutospacing="0"/>
              <w:jc w:val="center"/>
              <w:rPr>
                <w:rFonts w:eastAsiaTheme="minorEastAsia"/>
                <w:iCs/>
                <w:color w:val="000000" w:themeColor="text1"/>
                <w:kern w:val="24"/>
                <w:sz w:val="20"/>
                <w:szCs w:val="20"/>
                <w:lang w:val="en-US"/>
              </w:rPr>
            </w:pPr>
            <w:r w:rsidRPr="002D1B5D">
              <w:rPr>
                <w:rFonts w:eastAsiaTheme="minorEastAsia"/>
                <w:iCs/>
                <w:color w:val="000000" w:themeColor="text1"/>
                <w:kern w:val="24"/>
                <w:sz w:val="20"/>
                <w:szCs w:val="20"/>
                <w:lang w:val="en-US"/>
              </w:rPr>
              <w:t>0,1</w:t>
            </w:r>
          </w:p>
        </w:tc>
        <w:tc>
          <w:tcPr>
            <w:tcW w:w="932" w:type="dxa"/>
            <w:tcBorders>
              <w:left w:val="double" w:sz="4" w:space="0" w:color="auto"/>
            </w:tcBorders>
            <w:vAlign w:val="center"/>
          </w:tcPr>
          <w:p w:rsidR="00A31F0F" w:rsidRPr="002D1B5D" w:rsidRDefault="00A31F0F" w:rsidP="00A31F0F">
            <w:pPr>
              <w:pStyle w:val="aff9"/>
              <w:spacing w:before="0" w:beforeAutospacing="0" w:after="0" w:afterAutospacing="0"/>
              <w:jc w:val="center"/>
              <w:rPr>
                <w:rFonts w:eastAsiaTheme="minorEastAsia"/>
                <w:iCs/>
                <w:color w:val="000000" w:themeColor="text1"/>
                <w:kern w:val="24"/>
                <w:sz w:val="20"/>
                <w:szCs w:val="20"/>
                <w:lang w:val="en-US"/>
              </w:rPr>
            </w:pPr>
            <w:r w:rsidRPr="002D1B5D">
              <w:rPr>
                <w:rFonts w:eastAsiaTheme="minorEastAsia"/>
                <w:iCs/>
                <w:color w:val="000000" w:themeColor="text1"/>
                <w:kern w:val="24"/>
                <w:sz w:val="20"/>
                <w:szCs w:val="20"/>
                <w:lang w:val="en-US"/>
              </w:rPr>
              <w:t>0,025</w:t>
            </w:r>
          </w:p>
        </w:tc>
        <w:tc>
          <w:tcPr>
            <w:tcW w:w="932" w:type="dxa"/>
            <w:tcBorders>
              <w:right w:val="double" w:sz="4" w:space="0" w:color="auto"/>
            </w:tcBorders>
            <w:vAlign w:val="center"/>
          </w:tcPr>
          <w:p w:rsidR="00A31F0F" w:rsidRPr="002D1B5D" w:rsidRDefault="00A31F0F" w:rsidP="00A31F0F">
            <w:pPr>
              <w:pStyle w:val="aff9"/>
              <w:spacing w:before="0" w:beforeAutospacing="0" w:after="0" w:afterAutospacing="0"/>
              <w:jc w:val="center"/>
              <w:rPr>
                <w:rFonts w:eastAsiaTheme="minorEastAsia"/>
                <w:iCs/>
                <w:color w:val="000000" w:themeColor="text1"/>
                <w:kern w:val="24"/>
                <w:sz w:val="20"/>
                <w:szCs w:val="20"/>
              </w:rPr>
            </w:pPr>
            <w:r w:rsidRPr="002D1B5D">
              <w:rPr>
                <w:rFonts w:eastAsiaTheme="minorEastAsia"/>
                <w:iCs/>
                <w:color w:val="000000" w:themeColor="text1"/>
                <w:kern w:val="24"/>
                <w:sz w:val="20"/>
                <w:szCs w:val="20"/>
                <w:lang w:val="en-US"/>
              </w:rPr>
              <w:t>0,020</w:t>
            </w:r>
          </w:p>
        </w:tc>
        <w:tc>
          <w:tcPr>
            <w:tcW w:w="846" w:type="dxa"/>
            <w:tcBorders>
              <w:left w:val="double" w:sz="4" w:space="0" w:color="auto"/>
            </w:tcBorders>
            <w:vAlign w:val="center"/>
          </w:tcPr>
          <w:p w:rsidR="00A31F0F" w:rsidRPr="002D1B5D" w:rsidRDefault="00A31F0F" w:rsidP="00A31F0F">
            <w:pPr>
              <w:pStyle w:val="aff9"/>
              <w:spacing w:before="0" w:beforeAutospacing="0" w:after="0" w:afterAutospacing="0"/>
              <w:jc w:val="center"/>
              <w:rPr>
                <w:rFonts w:eastAsiaTheme="minorEastAsia"/>
                <w:iCs/>
                <w:color w:val="000000" w:themeColor="text1"/>
                <w:kern w:val="24"/>
                <w:sz w:val="20"/>
                <w:szCs w:val="20"/>
              </w:rPr>
            </w:pPr>
            <w:r w:rsidRPr="002D1B5D">
              <w:rPr>
                <w:rFonts w:eastAsiaTheme="minorEastAsia"/>
                <w:iCs/>
                <w:color w:val="000000" w:themeColor="text1"/>
                <w:kern w:val="24"/>
                <w:sz w:val="20"/>
                <w:szCs w:val="20"/>
                <w:lang w:val="en-US"/>
              </w:rPr>
              <w:t>0,035</w:t>
            </w:r>
          </w:p>
        </w:tc>
        <w:tc>
          <w:tcPr>
            <w:tcW w:w="846" w:type="dxa"/>
            <w:tcBorders>
              <w:right w:val="double" w:sz="4" w:space="0" w:color="auto"/>
            </w:tcBorders>
            <w:vAlign w:val="center"/>
          </w:tcPr>
          <w:p w:rsidR="00A31F0F" w:rsidRPr="002D1B5D" w:rsidRDefault="00A31F0F" w:rsidP="00A31F0F">
            <w:pPr>
              <w:pStyle w:val="aff9"/>
              <w:spacing w:before="0" w:beforeAutospacing="0" w:after="0" w:afterAutospacing="0"/>
              <w:jc w:val="center"/>
              <w:rPr>
                <w:rFonts w:eastAsiaTheme="minorEastAsia"/>
                <w:iCs/>
                <w:color w:val="000000" w:themeColor="text1"/>
                <w:kern w:val="24"/>
                <w:sz w:val="20"/>
                <w:szCs w:val="20"/>
              </w:rPr>
            </w:pPr>
            <w:r w:rsidRPr="002D1B5D">
              <w:rPr>
                <w:rFonts w:eastAsiaTheme="minorEastAsia"/>
                <w:iCs/>
                <w:color w:val="000000" w:themeColor="text1"/>
                <w:kern w:val="24"/>
                <w:sz w:val="20"/>
                <w:szCs w:val="20"/>
                <w:lang w:val="en-US"/>
              </w:rPr>
              <w:t>0,025</w:t>
            </w:r>
          </w:p>
        </w:tc>
        <w:tc>
          <w:tcPr>
            <w:tcW w:w="846" w:type="dxa"/>
            <w:tcBorders>
              <w:left w:val="double" w:sz="4" w:space="0" w:color="auto"/>
            </w:tcBorders>
            <w:vAlign w:val="center"/>
          </w:tcPr>
          <w:p w:rsidR="00A31F0F" w:rsidRPr="002D1B5D" w:rsidRDefault="00A31F0F" w:rsidP="00A31F0F">
            <w:pPr>
              <w:pStyle w:val="aff9"/>
              <w:spacing w:before="0" w:beforeAutospacing="0" w:after="0" w:afterAutospacing="0"/>
              <w:jc w:val="center"/>
              <w:rPr>
                <w:rFonts w:eastAsiaTheme="minorEastAsia"/>
                <w:iCs/>
                <w:color w:val="000000" w:themeColor="text1"/>
                <w:kern w:val="24"/>
                <w:sz w:val="20"/>
                <w:szCs w:val="20"/>
              </w:rPr>
            </w:pPr>
            <w:r w:rsidRPr="002D1B5D">
              <w:rPr>
                <w:rFonts w:eastAsiaTheme="minorEastAsia"/>
                <w:iCs/>
                <w:color w:val="000000" w:themeColor="text1"/>
                <w:kern w:val="24"/>
                <w:sz w:val="20"/>
                <w:szCs w:val="20"/>
                <w:lang w:val="en-US"/>
              </w:rPr>
              <w:t>0,4</w:t>
            </w:r>
          </w:p>
        </w:tc>
        <w:tc>
          <w:tcPr>
            <w:tcW w:w="846" w:type="dxa"/>
            <w:tcBorders>
              <w:right w:val="single" w:sz="4" w:space="0" w:color="auto"/>
            </w:tcBorders>
            <w:vAlign w:val="center"/>
          </w:tcPr>
          <w:p w:rsidR="00A31F0F" w:rsidRPr="002D1B5D" w:rsidRDefault="00A31F0F" w:rsidP="00A31F0F">
            <w:pPr>
              <w:pStyle w:val="aff9"/>
              <w:spacing w:before="0" w:beforeAutospacing="0" w:after="0" w:afterAutospacing="0"/>
              <w:jc w:val="center"/>
              <w:rPr>
                <w:rFonts w:eastAsiaTheme="minorEastAsia"/>
                <w:iCs/>
                <w:color w:val="000000" w:themeColor="text1"/>
                <w:kern w:val="24"/>
                <w:sz w:val="20"/>
                <w:szCs w:val="20"/>
                <w:lang w:val="en-US"/>
              </w:rPr>
            </w:pPr>
            <w:r w:rsidRPr="002D1B5D">
              <w:rPr>
                <w:rFonts w:eastAsiaTheme="minorEastAsia"/>
                <w:iCs/>
                <w:color w:val="000000" w:themeColor="text1"/>
                <w:kern w:val="24"/>
                <w:sz w:val="20"/>
                <w:szCs w:val="20"/>
                <w:lang w:val="en-US"/>
              </w:rPr>
              <w:t>0,024</w:t>
            </w:r>
          </w:p>
        </w:tc>
      </w:tr>
      <w:tr w:rsidR="00A31F0F" w:rsidRPr="002D1B5D" w:rsidTr="00A31F0F">
        <w:trPr>
          <w:trHeight w:val="283"/>
          <w:jc w:val="center"/>
        </w:trPr>
        <w:tc>
          <w:tcPr>
            <w:tcW w:w="1134" w:type="dxa"/>
            <w:vAlign w:val="center"/>
          </w:tcPr>
          <w:p w:rsidR="00A31F0F" w:rsidRPr="002D1B5D" w:rsidRDefault="00A31F0F" w:rsidP="00A31F0F">
            <w:pPr>
              <w:pStyle w:val="aff9"/>
              <w:spacing w:before="0" w:beforeAutospacing="0" w:after="0" w:afterAutospacing="0"/>
              <w:rPr>
                <w:color w:val="000000" w:themeColor="text1"/>
                <w:sz w:val="20"/>
                <w:szCs w:val="20"/>
                <w:lang w:val="en-US"/>
              </w:rPr>
            </w:pPr>
            <w:r w:rsidRPr="002D1B5D">
              <w:rPr>
                <w:i/>
                <w:color w:val="000000" w:themeColor="text1"/>
                <w:sz w:val="20"/>
                <w:szCs w:val="20"/>
                <w:lang w:val="en-US"/>
              </w:rPr>
              <w:t>T</w:t>
            </w:r>
            <w:r w:rsidRPr="002D1B5D">
              <w:rPr>
                <w:color w:val="000000" w:themeColor="text1"/>
                <w:sz w:val="20"/>
                <w:szCs w:val="20"/>
                <w:lang w:val="en-US"/>
              </w:rPr>
              <w:t xml:space="preserve">, </w:t>
            </w:r>
            <w:r w:rsidRPr="002D1B5D">
              <w:rPr>
                <w:color w:val="000000" w:themeColor="text1"/>
                <w:sz w:val="20"/>
                <w:szCs w:val="20"/>
              </w:rPr>
              <w:t>с</w:t>
            </w:r>
          </w:p>
        </w:tc>
        <w:tc>
          <w:tcPr>
            <w:tcW w:w="1804" w:type="dxa"/>
            <w:gridSpan w:val="2"/>
            <w:tcBorders>
              <w:right w:val="double" w:sz="4" w:space="0" w:color="auto"/>
            </w:tcBorders>
            <w:vAlign w:val="center"/>
          </w:tcPr>
          <w:p w:rsidR="00A31F0F" w:rsidRPr="002D1B5D" w:rsidRDefault="00A31F0F" w:rsidP="00A31F0F">
            <w:pPr>
              <w:pStyle w:val="aff9"/>
              <w:spacing w:before="0" w:beforeAutospacing="0" w:after="0" w:afterAutospacing="0"/>
              <w:jc w:val="center"/>
              <w:rPr>
                <w:rFonts w:eastAsiaTheme="minorEastAsia"/>
                <w:iCs/>
                <w:color w:val="000000" w:themeColor="text1"/>
                <w:kern w:val="24"/>
                <w:sz w:val="20"/>
                <w:szCs w:val="20"/>
                <w:lang w:val="en-US"/>
              </w:rPr>
            </w:pPr>
            <w:r w:rsidRPr="002D1B5D">
              <w:rPr>
                <w:rFonts w:eastAsiaTheme="minorEastAsia"/>
                <w:iCs/>
                <w:color w:val="000000" w:themeColor="text1"/>
                <w:kern w:val="24"/>
                <w:sz w:val="20"/>
                <w:szCs w:val="20"/>
              </w:rPr>
              <w:t>4</w:t>
            </w:r>
            <w:r w:rsidRPr="002D1B5D">
              <w:rPr>
                <w:rFonts w:eastAsiaTheme="minorEastAsia"/>
                <w:iCs/>
                <w:color w:val="000000" w:themeColor="text1"/>
                <w:kern w:val="24"/>
                <w:sz w:val="20"/>
                <w:szCs w:val="20"/>
                <w:lang w:val="en-US"/>
              </w:rPr>
              <w:t>,8</w:t>
            </w:r>
          </w:p>
        </w:tc>
        <w:tc>
          <w:tcPr>
            <w:tcW w:w="1864" w:type="dxa"/>
            <w:gridSpan w:val="2"/>
            <w:tcBorders>
              <w:left w:val="double" w:sz="4" w:space="0" w:color="auto"/>
              <w:right w:val="double" w:sz="4" w:space="0" w:color="auto"/>
            </w:tcBorders>
            <w:vAlign w:val="center"/>
          </w:tcPr>
          <w:p w:rsidR="00A31F0F" w:rsidRPr="002D1B5D" w:rsidRDefault="00A31F0F" w:rsidP="00A31F0F">
            <w:pPr>
              <w:pStyle w:val="aff9"/>
              <w:spacing w:before="0" w:beforeAutospacing="0" w:after="0" w:afterAutospacing="0"/>
              <w:jc w:val="center"/>
              <w:rPr>
                <w:rFonts w:eastAsiaTheme="minorEastAsia"/>
                <w:iCs/>
                <w:color w:val="000000" w:themeColor="text1"/>
                <w:kern w:val="24"/>
                <w:sz w:val="20"/>
                <w:szCs w:val="20"/>
              </w:rPr>
            </w:pPr>
            <w:r w:rsidRPr="002D1B5D">
              <w:rPr>
                <w:rFonts w:eastAsiaTheme="minorEastAsia"/>
                <w:iCs/>
                <w:color w:val="000000" w:themeColor="text1"/>
                <w:kern w:val="24"/>
                <w:sz w:val="20"/>
                <w:szCs w:val="20"/>
                <w:lang w:val="en-US"/>
              </w:rPr>
              <w:t>5,8</w:t>
            </w:r>
          </w:p>
        </w:tc>
        <w:tc>
          <w:tcPr>
            <w:tcW w:w="1692" w:type="dxa"/>
            <w:gridSpan w:val="2"/>
            <w:tcBorders>
              <w:left w:val="double" w:sz="4" w:space="0" w:color="auto"/>
              <w:right w:val="double" w:sz="4" w:space="0" w:color="auto"/>
            </w:tcBorders>
            <w:vAlign w:val="center"/>
          </w:tcPr>
          <w:p w:rsidR="00A31F0F" w:rsidRPr="002D1B5D" w:rsidRDefault="00A31F0F" w:rsidP="00A31F0F">
            <w:pPr>
              <w:pStyle w:val="aff9"/>
              <w:spacing w:before="0" w:beforeAutospacing="0" w:after="0" w:afterAutospacing="0"/>
              <w:jc w:val="center"/>
              <w:rPr>
                <w:rFonts w:eastAsiaTheme="minorEastAsia"/>
                <w:iCs/>
                <w:color w:val="000000" w:themeColor="text1"/>
                <w:kern w:val="24"/>
                <w:sz w:val="20"/>
                <w:szCs w:val="20"/>
                <w:lang w:val="en-US"/>
              </w:rPr>
            </w:pPr>
            <w:r w:rsidRPr="002D1B5D">
              <w:rPr>
                <w:rFonts w:eastAsiaTheme="minorEastAsia"/>
                <w:iCs/>
                <w:color w:val="000000" w:themeColor="text1"/>
                <w:kern w:val="24"/>
                <w:sz w:val="20"/>
                <w:szCs w:val="20"/>
                <w:lang w:val="en-US"/>
              </w:rPr>
              <w:t>22,0</w:t>
            </w:r>
          </w:p>
        </w:tc>
        <w:tc>
          <w:tcPr>
            <w:tcW w:w="1692" w:type="dxa"/>
            <w:gridSpan w:val="2"/>
            <w:tcBorders>
              <w:left w:val="double" w:sz="4" w:space="0" w:color="auto"/>
              <w:right w:val="single" w:sz="4" w:space="0" w:color="auto"/>
            </w:tcBorders>
            <w:vAlign w:val="center"/>
          </w:tcPr>
          <w:p w:rsidR="00A31F0F" w:rsidRPr="002D1B5D" w:rsidRDefault="00A31F0F" w:rsidP="00A31F0F">
            <w:pPr>
              <w:pStyle w:val="aff9"/>
              <w:spacing w:before="0" w:beforeAutospacing="0" w:after="0" w:afterAutospacing="0"/>
              <w:jc w:val="center"/>
              <w:rPr>
                <w:rFonts w:eastAsiaTheme="minorEastAsia"/>
                <w:iCs/>
                <w:color w:val="000000" w:themeColor="text1"/>
                <w:kern w:val="24"/>
                <w:sz w:val="20"/>
                <w:szCs w:val="20"/>
                <w:lang w:val="en-US"/>
              </w:rPr>
            </w:pPr>
            <w:r w:rsidRPr="002D1B5D">
              <w:rPr>
                <w:rFonts w:eastAsiaTheme="minorEastAsia"/>
                <w:iCs/>
                <w:color w:val="000000" w:themeColor="text1"/>
                <w:kern w:val="24"/>
                <w:sz w:val="20"/>
                <w:szCs w:val="20"/>
                <w:lang w:val="en-US"/>
              </w:rPr>
              <w:t>26,0</w:t>
            </w:r>
          </w:p>
        </w:tc>
      </w:tr>
      <w:tr w:rsidR="00A31F0F" w:rsidRPr="002D1B5D" w:rsidTr="00A31F0F">
        <w:trPr>
          <w:trHeight w:val="283"/>
          <w:jc w:val="center"/>
        </w:trPr>
        <w:tc>
          <w:tcPr>
            <w:tcW w:w="1134" w:type="dxa"/>
            <w:vAlign w:val="center"/>
          </w:tcPr>
          <w:p w:rsidR="00A31F0F" w:rsidRPr="002D1B5D" w:rsidRDefault="00A31F0F" w:rsidP="00A31F0F">
            <w:pPr>
              <w:pStyle w:val="aff9"/>
              <w:spacing w:before="0" w:beforeAutospacing="0" w:after="0" w:afterAutospacing="0"/>
              <w:rPr>
                <w:color w:val="000000" w:themeColor="text1"/>
                <w:sz w:val="20"/>
                <w:szCs w:val="20"/>
              </w:rPr>
            </w:pPr>
            <w:r w:rsidRPr="002D1B5D">
              <w:rPr>
                <w:color w:val="000000" w:themeColor="text1"/>
                <w:sz w:val="20"/>
                <w:szCs w:val="20"/>
              </w:rPr>
              <w:t>Результат</w:t>
            </w:r>
          </w:p>
        </w:tc>
        <w:tc>
          <w:tcPr>
            <w:tcW w:w="872" w:type="dxa"/>
            <w:vAlign w:val="center"/>
          </w:tcPr>
          <w:p w:rsidR="00A31F0F" w:rsidRPr="002D1B5D" w:rsidRDefault="00A31F0F" w:rsidP="00A31F0F">
            <w:pPr>
              <w:pStyle w:val="aff9"/>
              <w:spacing w:before="0" w:beforeAutospacing="0" w:after="0" w:afterAutospacing="0"/>
              <w:jc w:val="center"/>
              <w:rPr>
                <w:rFonts w:eastAsiaTheme="minorEastAsia"/>
                <w:iCs/>
                <w:color w:val="000000" w:themeColor="text1"/>
                <w:kern w:val="24"/>
                <w:sz w:val="20"/>
                <w:szCs w:val="20"/>
              </w:rPr>
            </w:pPr>
            <w:r w:rsidRPr="002D1B5D">
              <w:rPr>
                <w:position w:val="-10"/>
                <w:sz w:val="20"/>
                <w:szCs w:val="20"/>
              </w:rPr>
              <w:object w:dxaOrig="180" w:dyaOrig="240">
                <v:shape id="_x0000_i1210" type="#_x0000_t75" style="width:9.2pt;height:12pt" o:ole="">
                  <v:imagedata r:id="rId185" o:title=""/>
                </v:shape>
                <o:OLEObject Type="Embed" ProgID="Equation.DSMT4" ShapeID="_x0000_i1210" DrawAspect="Content" ObjectID="_1787654834" r:id="rId186"/>
              </w:object>
            </w:r>
          </w:p>
        </w:tc>
        <w:tc>
          <w:tcPr>
            <w:tcW w:w="932" w:type="dxa"/>
            <w:tcBorders>
              <w:right w:val="double" w:sz="4" w:space="0" w:color="auto"/>
            </w:tcBorders>
            <w:vAlign w:val="center"/>
          </w:tcPr>
          <w:p w:rsidR="00A31F0F" w:rsidRPr="002D1B5D" w:rsidRDefault="00A31F0F" w:rsidP="00A31F0F">
            <w:pPr>
              <w:pStyle w:val="aff9"/>
              <w:spacing w:before="0" w:beforeAutospacing="0" w:after="0" w:afterAutospacing="0"/>
              <w:jc w:val="center"/>
              <w:rPr>
                <w:rFonts w:eastAsiaTheme="minorEastAsia"/>
                <w:iCs/>
                <w:color w:val="000000" w:themeColor="text1"/>
                <w:kern w:val="24"/>
                <w:sz w:val="20"/>
                <w:szCs w:val="20"/>
              </w:rPr>
            </w:pPr>
            <w:r w:rsidRPr="002D1B5D">
              <w:rPr>
                <w:position w:val="-10"/>
                <w:sz w:val="20"/>
                <w:szCs w:val="20"/>
              </w:rPr>
              <w:object w:dxaOrig="180" w:dyaOrig="240">
                <v:shape id="_x0000_i1211" type="#_x0000_t75" style="width:9.2pt;height:12pt" o:ole="">
                  <v:imagedata r:id="rId185" o:title=""/>
                </v:shape>
                <o:OLEObject Type="Embed" ProgID="Equation.DSMT4" ShapeID="_x0000_i1211" DrawAspect="Content" ObjectID="_1787654835" r:id="rId187"/>
              </w:object>
            </w:r>
          </w:p>
        </w:tc>
        <w:tc>
          <w:tcPr>
            <w:tcW w:w="932" w:type="dxa"/>
            <w:tcBorders>
              <w:left w:val="double" w:sz="4" w:space="0" w:color="auto"/>
            </w:tcBorders>
            <w:vAlign w:val="center"/>
          </w:tcPr>
          <w:p w:rsidR="00A31F0F" w:rsidRPr="002D1B5D" w:rsidRDefault="00A31F0F" w:rsidP="00A31F0F">
            <w:pPr>
              <w:pStyle w:val="aff9"/>
              <w:spacing w:before="0" w:beforeAutospacing="0" w:after="0" w:afterAutospacing="0"/>
              <w:jc w:val="center"/>
              <w:rPr>
                <w:rFonts w:eastAsiaTheme="minorEastAsia"/>
                <w:iCs/>
                <w:color w:val="000000" w:themeColor="text1"/>
                <w:kern w:val="24"/>
                <w:sz w:val="20"/>
                <w:szCs w:val="20"/>
              </w:rPr>
            </w:pPr>
            <w:r w:rsidRPr="002D1B5D">
              <w:rPr>
                <w:position w:val="-10"/>
                <w:sz w:val="20"/>
                <w:szCs w:val="20"/>
              </w:rPr>
              <w:object w:dxaOrig="180" w:dyaOrig="240">
                <v:shape id="_x0000_i1212" type="#_x0000_t75" style="width:9.2pt;height:12pt" o:ole="">
                  <v:imagedata r:id="rId185" o:title=""/>
                </v:shape>
                <o:OLEObject Type="Embed" ProgID="Equation.DSMT4" ShapeID="_x0000_i1212" DrawAspect="Content" ObjectID="_1787654836" r:id="rId188"/>
              </w:object>
            </w:r>
          </w:p>
        </w:tc>
        <w:tc>
          <w:tcPr>
            <w:tcW w:w="932" w:type="dxa"/>
            <w:tcBorders>
              <w:right w:val="double" w:sz="4" w:space="0" w:color="auto"/>
            </w:tcBorders>
            <w:vAlign w:val="center"/>
          </w:tcPr>
          <w:p w:rsidR="00A31F0F" w:rsidRPr="002D1B5D" w:rsidRDefault="00A31F0F" w:rsidP="00A31F0F">
            <w:pPr>
              <w:pStyle w:val="aff9"/>
              <w:spacing w:before="0" w:beforeAutospacing="0" w:after="0" w:afterAutospacing="0"/>
              <w:jc w:val="center"/>
              <w:rPr>
                <w:rFonts w:eastAsiaTheme="minorEastAsia"/>
                <w:iCs/>
                <w:color w:val="000000" w:themeColor="text1"/>
                <w:kern w:val="24"/>
                <w:sz w:val="20"/>
                <w:szCs w:val="20"/>
              </w:rPr>
            </w:pPr>
            <w:r w:rsidRPr="002D1B5D">
              <w:rPr>
                <w:position w:val="-10"/>
                <w:sz w:val="20"/>
                <w:szCs w:val="20"/>
              </w:rPr>
              <w:object w:dxaOrig="180" w:dyaOrig="240">
                <v:shape id="_x0000_i1213" type="#_x0000_t75" style="width:9.2pt;height:12pt" o:ole="">
                  <v:imagedata r:id="rId185" o:title=""/>
                </v:shape>
                <o:OLEObject Type="Embed" ProgID="Equation.DSMT4" ShapeID="_x0000_i1213" DrawAspect="Content" ObjectID="_1787654837" r:id="rId189"/>
              </w:object>
            </w:r>
          </w:p>
        </w:tc>
        <w:tc>
          <w:tcPr>
            <w:tcW w:w="846" w:type="dxa"/>
            <w:tcBorders>
              <w:left w:val="double" w:sz="4" w:space="0" w:color="auto"/>
            </w:tcBorders>
            <w:vAlign w:val="center"/>
          </w:tcPr>
          <w:p w:rsidR="00A31F0F" w:rsidRPr="002D1B5D" w:rsidRDefault="00A31F0F" w:rsidP="00A31F0F">
            <w:pPr>
              <w:pStyle w:val="aff9"/>
              <w:spacing w:before="0" w:beforeAutospacing="0" w:after="0" w:afterAutospacing="0"/>
              <w:jc w:val="center"/>
              <w:rPr>
                <w:rFonts w:eastAsiaTheme="minorEastAsia"/>
                <w:iCs/>
                <w:color w:val="000000" w:themeColor="text1"/>
                <w:kern w:val="24"/>
                <w:sz w:val="20"/>
                <w:szCs w:val="20"/>
              </w:rPr>
            </w:pPr>
            <w:r w:rsidRPr="002D1B5D">
              <w:rPr>
                <w:position w:val="-10"/>
                <w:sz w:val="20"/>
                <w:szCs w:val="20"/>
              </w:rPr>
              <w:object w:dxaOrig="180" w:dyaOrig="240">
                <v:shape id="_x0000_i1214" type="#_x0000_t75" style="width:9.2pt;height:12pt" o:ole="">
                  <v:imagedata r:id="rId185" o:title=""/>
                </v:shape>
                <o:OLEObject Type="Embed" ProgID="Equation.DSMT4" ShapeID="_x0000_i1214" DrawAspect="Content" ObjectID="_1787654838" r:id="rId190"/>
              </w:object>
            </w:r>
          </w:p>
        </w:tc>
        <w:tc>
          <w:tcPr>
            <w:tcW w:w="846" w:type="dxa"/>
            <w:tcBorders>
              <w:right w:val="double" w:sz="4" w:space="0" w:color="auto"/>
            </w:tcBorders>
            <w:vAlign w:val="center"/>
          </w:tcPr>
          <w:p w:rsidR="00A31F0F" w:rsidRPr="002D1B5D" w:rsidRDefault="00A31F0F" w:rsidP="00A31F0F">
            <w:pPr>
              <w:pStyle w:val="aff9"/>
              <w:spacing w:before="0" w:beforeAutospacing="0" w:after="0" w:afterAutospacing="0"/>
              <w:jc w:val="center"/>
              <w:rPr>
                <w:rFonts w:eastAsiaTheme="minorEastAsia"/>
                <w:iCs/>
                <w:color w:val="000000" w:themeColor="text1"/>
                <w:kern w:val="24"/>
                <w:sz w:val="20"/>
                <w:szCs w:val="20"/>
              </w:rPr>
            </w:pPr>
            <w:r w:rsidRPr="002D1B5D">
              <w:rPr>
                <w:position w:val="-10"/>
                <w:sz w:val="20"/>
                <w:szCs w:val="20"/>
              </w:rPr>
              <w:object w:dxaOrig="180" w:dyaOrig="240">
                <v:shape id="_x0000_i1215" type="#_x0000_t75" style="width:9.2pt;height:12pt" o:ole="">
                  <v:imagedata r:id="rId185" o:title=""/>
                </v:shape>
                <o:OLEObject Type="Embed" ProgID="Equation.DSMT4" ShapeID="_x0000_i1215" DrawAspect="Content" ObjectID="_1787654839" r:id="rId191"/>
              </w:object>
            </w:r>
          </w:p>
        </w:tc>
        <w:tc>
          <w:tcPr>
            <w:tcW w:w="846" w:type="dxa"/>
            <w:tcBorders>
              <w:left w:val="double" w:sz="4" w:space="0" w:color="auto"/>
            </w:tcBorders>
            <w:vAlign w:val="center"/>
          </w:tcPr>
          <w:p w:rsidR="00A31F0F" w:rsidRPr="002D1B5D" w:rsidRDefault="00A31F0F" w:rsidP="00A31F0F">
            <w:pPr>
              <w:pStyle w:val="aff9"/>
              <w:spacing w:before="0" w:beforeAutospacing="0" w:after="0" w:afterAutospacing="0"/>
              <w:jc w:val="center"/>
              <w:rPr>
                <w:rFonts w:eastAsiaTheme="minorEastAsia"/>
                <w:iCs/>
                <w:color w:val="000000" w:themeColor="text1"/>
                <w:kern w:val="24"/>
                <w:sz w:val="20"/>
                <w:szCs w:val="20"/>
              </w:rPr>
            </w:pPr>
            <w:r w:rsidRPr="002D1B5D">
              <w:rPr>
                <w:position w:val="-6"/>
                <w:sz w:val="20"/>
                <w:szCs w:val="20"/>
              </w:rPr>
              <w:object w:dxaOrig="200" w:dyaOrig="300">
                <v:shape id="_x0000_i1216" type="#_x0000_t75" style="width:10pt;height:15.2pt" o:ole="">
                  <v:imagedata r:id="rId192" o:title=""/>
                </v:shape>
                <o:OLEObject Type="Embed" ProgID="Equation.DSMT4" ShapeID="_x0000_i1216" DrawAspect="Content" ObjectID="_1787654840" r:id="rId193"/>
              </w:object>
            </w:r>
          </w:p>
        </w:tc>
        <w:tc>
          <w:tcPr>
            <w:tcW w:w="846" w:type="dxa"/>
            <w:tcBorders>
              <w:right w:val="single" w:sz="4" w:space="0" w:color="auto"/>
            </w:tcBorders>
            <w:vAlign w:val="center"/>
          </w:tcPr>
          <w:p w:rsidR="00A31F0F" w:rsidRPr="002D1B5D" w:rsidRDefault="00A31F0F" w:rsidP="00A31F0F">
            <w:pPr>
              <w:pStyle w:val="aff9"/>
              <w:spacing w:before="0" w:beforeAutospacing="0" w:after="0" w:afterAutospacing="0"/>
              <w:jc w:val="center"/>
              <w:rPr>
                <w:rFonts w:eastAsiaTheme="minorEastAsia"/>
                <w:iCs/>
                <w:color w:val="000000" w:themeColor="text1"/>
                <w:kern w:val="24"/>
                <w:sz w:val="20"/>
                <w:szCs w:val="20"/>
              </w:rPr>
            </w:pPr>
            <w:r w:rsidRPr="002D1B5D">
              <w:rPr>
                <w:position w:val="-6"/>
                <w:sz w:val="20"/>
                <w:szCs w:val="20"/>
              </w:rPr>
              <w:object w:dxaOrig="200" w:dyaOrig="300">
                <v:shape id="_x0000_i1217" type="#_x0000_t75" style="width:10pt;height:15.2pt" o:ole="">
                  <v:imagedata r:id="rId192" o:title=""/>
                </v:shape>
                <o:OLEObject Type="Embed" ProgID="Equation.DSMT4" ShapeID="_x0000_i1217" DrawAspect="Content" ObjectID="_1787654841" r:id="rId194"/>
              </w:object>
            </w:r>
          </w:p>
        </w:tc>
      </w:tr>
    </w:tbl>
    <w:p w:rsidR="00FD1FF1" w:rsidRPr="00FD1FF1" w:rsidRDefault="002D1B5D" w:rsidP="00A31F0F">
      <w:pPr>
        <w:spacing w:after="300" w:line="240" w:lineRule="auto"/>
        <w:jc w:val="center"/>
        <w:rPr>
          <w:rFonts w:ascii="Times New Roman" w:hAnsi="Times New Roman"/>
          <w:noProof/>
          <w:sz w:val="24"/>
          <w:szCs w:val="24"/>
        </w:rPr>
      </w:pPr>
      <w:r>
        <w:rPr>
          <w:rFonts w:ascii="Times New Roman" w:hAnsi="Times New Roman"/>
          <w:noProof/>
          <w:sz w:val="24"/>
          <w:szCs w:val="24"/>
          <w:lang w:eastAsia="ru-RU"/>
        </w:rPr>
        <w:drawing>
          <wp:inline distT="0" distB="0" distL="0" distR="0">
            <wp:extent cx="4305300" cy="4991100"/>
            <wp:effectExtent l="0" t="0" r="0" b="0"/>
            <wp:docPr id="31" name="16.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eps"/>
                    <pic:cNvPicPr/>
                  </pic:nvPicPr>
                  <pic:blipFill>
                    <a:blip r:embed="rId195"/>
                    <a:stretch>
                      <a:fillRect/>
                    </a:stretch>
                  </pic:blipFill>
                  <pic:spPr>
                    <a:xfrm>
                      <a:off x="0" y="0"/>
                      <a:ext cx="4305300" cy="4991100"/>
                    </a:xfrm>
                    <a:prstGeom prst="rect">
                      <a:avLst/>
                    </a:prstGeom>
                  </pic:spPr>
                </pic:pic>
              </a:graphicData>
            </a:graphic>
          </wp:inline>
        </w:drawing>
      </w:r>
    </w:p>
    <w:p w:rsidR="00FD1FF1" w:rsidRPr="002D1B5D" w:rsidRDefault="00FD1FF1" w:rsidP="002D1B5D">
      <w:pPr>
        <w:spacing w:after="0" w:line="240" w:lineRule="auto"/>
        <w:jc w:val="center"/>
        <w:rPr>
          <w:rFonts w:ascii="Times New Roman" w:eastAsiaTheme="minorEastAsia" w:hAnsi="Times New Roman"/>
          <w:iCs/>
          <w:color w:val="000000" w:themeColor="text1"/>
          <w:kern w:val="24"/>
          <w:sz w:val="20"/>
          <w:szCs w:val="20"/>
        </w:rPr>
      </w:pPr>
      <w:r w:rsidRPr="002D1B5D">
        <w:rPr>
          <w:rFonts w:ascii="Times New Roman" w:eastAsiaTheme="minorEastAsia" w:hAnsi="Times New Roman"/>
          <w:b/>
          <w:iCs/>
          <w:color w:val="000000" w:themeColor="text1"/>
          <w:kern w:val="24"/>
          <w:sz w:val="20"/>
          <w:szCs w:val="20"/>
        </w:rPr>
        <w:t>Рис. 16.</w:t>
      </w:r>
      <w:r w:rsidRPr="002D1B5D">
        <w:rPr>
          <w:rFonts w:ascii="Times New Roman" w:eastAsiaTheme="minorEastAsia" w:hAnsi="Times New Roman"/>
          <w:iCs/>
          <w:color w:val="000000" w:themeColor="text1"/>
          <w:kern w:val="24"/>
          <w:sz w:val="20"/>
          <w:szCs w:val="20"/>
        </w:rPr>
        <w:t xml:space="preserve"> Район посадки с вариантами управления</w:t>
      </w:r>
    </w:p>
    <w:p w:rsidR="00A31F0F" w:rsidRDefault="00A31F0F" w:rsidP="00A31F0F">
      <w:pPr>
        <w:pStyle w:val="aff9"/>
        <w:spacing w:before="0" w:beforeAutospacing="0" w:after="0" w:afterAutospacing="0"/>
        <w:ind w:firstLine="397"/>
        <w:jc w:val="both"/>
        <w:rPr>
          <w:rFonts w:eastAsiaTheme="minorEastAsia"/>
          <w:iCs/>
          <w:color w:val="000000" w:themeColor="text1"/>
          <w:kern w:val="24"/>
        </w:rPr>
      </w:pPr>
    </w:p>
    <w:p w:rsidR="00FD1FF1" w:rsidRPr="00FD1FF1" w:rsidRDefault="00A31F0F" w:rsidP="00A31F0F">
      <w:pPr>
        <w:pStyle w:val="aff9"/>
        <w:spacing w:before="0" w:beforeAutospacing="0" w:after="0" w:afterAutospacing="0" w:line="247" w:lineRule="auto"/>
        <w:ind w:firstLine="397"/>
        <w:jc w:val="both"/>
        <w:rPr>
          <w:rFonts w:eastAsiaTheme="minorEastAsia"/>
          <w:iCs/>
          <w:color w:val="000000" w:themeColor="text1"/>
          <w:kern w:val="24"/>
        </w:rPr>
      </w:pPr>
      <w:r w:rsidRPr="00A31F0F">
        <w:rPr>
          <w:rFonts w:eastAsiaTheme="minorEastAsia"/>
          <w:iCs/>
          <w:color w:val="000000" w:themeColor="text1"/>
          <w:kern w:val="24"/>
        </w:rPr>
        <w:t>Отклонения представлены в виде шара вариаций радиусом</w:t>
      </w:r>
      <w:proofErr w:type="gramStart"/>
      <w:r w:rsidRPr="00A31F0F">
        <w:rPr>
          <w:rFonts w:eastAsiaTheme="minorEastAsia"/>
          <w:iCs/>
          <w:color w:val="000000" w:themeColor="text1"/>
          <w:kern w:val="24"/>
        </w:rPr>
        <w:t xml:space="preserve"> </w:t>
      </w:r>
      <w:r w:rsidRPr="00A31F0F">
        <w:rPr>
          <w:rFonts w:eastAsiaTheme="minorEastAsia"/>
          <w:iCs/>
          <w:color w:val="000000" w:themeColor="text1"/>
          <w:kern w:val="24"/>
          <w:position w:val="-10"/>
        </w:rPr>
        <w:object w:dxaOrig="380" w:dyaOrig="320">
          <v:shape id="_x0000_i1221" type="#_x0000_t75" style="width:19.2pt;height:16pt" o:ole="">
            <v:imagedata r:id="rId196" o:title=""/>
          </v:shape>
          <o:OLEObject Type="Embed" ProgID="Equation.DSMT4" ShapeID="_x0000_i1221" DrawAspect="Content" ObjectID="_1787654842" r:id="rId197"/>
        </w:object>
      </w:r>
      <w:r w:rsidRPr="00A31F0F">
        <w:rPr>
          <w:rFonts w:eastAsiaTheme="minorEastAsia"/>
          <w:iCs/>
          <w:color w:val="000000" w:themeColor="text1"/>
          <w:kern w:val="24"/>
        </w:rPr>
        <w:t xml:space="preserve"> К</w:t>
      </w:r>
      <w:proofErr w:type="gramEnd"/>
      <w:r w:rsidRPr="00A31F0F">
        <w:rPr>
          <w:rFonts w:eastAsiaTheme="minorEastAsia"/>
          <w:iCs/>
          <w:color w:val="000000" w:themeColor="text1"/>
          <w:kern w:val="24"/>
        </w:rPr>
        <w:t>аждый радиус соответствует отклонению от номинальной траект</w:t>
      </w:r>
      <w:r w:rsidRPr="00A31F0F">
        <w:rPr>
          <w:rFonts w:eastAsiaTheme="minorEastAsia"/>
          <w:iCs/>
          <w:color w:val="000000" w:themeColor="text1"/>
          <w:kern w:val="24"/>
        </w:rPr>
        <w:t>о</w:t>
      </w:r>
      <w:r w:rsidRPr="00A31F0F">
        <w:rPr>
          <w:rFonts w:eastAsiaTheme="minorEastAsia"/>
          <w:iCs/>
          <w:color w:val="000000" w:themeColor="text1"/>
          <w:kern w:val="24"/>
        </w:rPr>
        <w:t>рии, возникающему под влиянием учитываемых возмущающих фа</w:t>
      </w:r>
      <w:r w:rsidRPr="00A31F0F">
        <w:rPr>
          <w:rFonts w:eastAsiaTheme="minorEastAsia"/>
          <w:iCs/>
          <w:color w:val="000000" w:themeColor="text1"/>
          <w:kern w:val="24"/>
        </w:rPr>
        <w:t>к</w:t>
      </w:r>
      <w:r w:rsidRPr="00A31F0F">
        <w:rPr>
          <w:rFonts w:eastAsiaTheme="minorEastAsia"/>
          <w:iCs/>
          <w:color w:val="000000" w:themeColor="text1"/>
          <w:kern w:val="24"/>
        </w:rPr>
        <w:t>торов.</w:t>
      </w:r>
      <w:r>
        <w:rPr>
          <w:rFonts w:eastAsiaTheme="minorEastAsia"/>
          <w:iCs/>
          <w:color w:val="000000" w:themeColor="text1"/>
          <w:kern w:val="24"/>
        </w:rPr>
        <w:t xml:space="preserve"> </w:t>
      </w:r>
      <w:r w:rsidR="00FD1FF1" w:rsidRPr="00FD1FF1">
        <w:rPr>
          <w:rFonts w:eastAsiaTheme="minorEastAsia"/>
          <w:iCs/>
          <w:color w:val="000000" w:themeColor="text1"/>
          <w:kern w:val="24"/>
        </w:rPr>
        <w:t xml:space="preserve">В случае </w:t>
      </w:r>
      <w:r w:rsidR="00FD1FF1" w:rsidRPr="00FD1FF1">
        <w:rPr>
          <w:rFonts w:eastAsiaTheme="minorEastAsia"/>
          <w:iCs/>
          <w:color w:val="000000" w:themeColor="text1"/>
          <w:kern w:val="24"/>
          <w:lang w:val="en-US"/>
        </w:rPr>
        <w:t>I</w:t>
      </w:r>
      <w:r w:rsidR="00FD1FF1" w:rsidRPr="00FD1FF1">
        <w:rPr>
          <w:rFonts w:eastAsiaTheme="minorEastAsia"/>
          <w:iCs/>
          <w:color w:val="000000" w:themeColor="text1"/>
          <w:kern w:val="24"/>
        </w:rPr>
        <w:t xml:space="preserve"> можно увидеть полное влияние как </w:t>
      </w:r>
      <w:proofErr w:type="gramStart"/>
      <w:r w:rsidR="00FD1FF1" w:rsidRPr="00FD1FF1">
        <w:rPr>
          <w:rFonts w:eastAsiaTheme="minorEastAsia"/>
          <w:iCs/>
          <w:color w:val="000000" w:themeColor="text1"/>
          <w:kern w:val="24"/>
        </w:rPr>
        <w:t>ветрового</w:t>
      </w:r>
      <w:proofErr w:type="gramEnd"/>
      <w:r w:rsidR="00FD1FF1" w:rsidRPr="00FD1FF1">
        <w:rPr>
          <w:rFonts w:eastAsiaTheme="minorEastAsia"/>
          <w:iCs/>
          <w:color w:val="000000" w:themeColor="text1"/>
          <w:kern w:val="24"/>
        </w:rPr>
        <w:t xml:space="preserve"> </w:t>
      </w:r>
      <w:proofErr w:type="spellStart"/>
      <w:r w:rsidR="00FD1FF1" w:rsidRPr="00FD1FF1">
        <w:rPr>
          <w:rFonts w:eastAsiaTheme="minorEastAsia"/>
          <w:iCs/>
          <w:color w:val="000000" w:themeColor="text1"/>
          <w:kern w:val="24"/>
        </w:rPr>
        <w:t>нагружения</w:t>
      </w:r>
      <w:proofErr w:type="spellEnd"/>
      <w:r w:rsidR="00FD1FF1" w:rsidRPr="00FD1FF1">
        <w:rPr>
          <w:rFonts w:eastAsiaTheme="minorEastAsia"/>
          <w:iCs/>
          <w:color w:val="000000" w:themeColor="text1"/>
          <w:kern w:val="24"/>
        </w:rPr>
        <w:t>, так и поперечных колебаний</w:t>
      </w:r>
      <w:r>
        <w:rPr>
          <w:rFonts w:eastAsiaTheme="minorEastAsia"/>
          <w:iCs/>
          <w:color w:val="000000" w:themeColor="text1"/>
          <w:kern w:val="24"/>
        </w:rPr>
        <w:t>, в</w:t>
      </w:r>
      <w:r w:rsidR="00FD1FF1" w:rsidRPr="00FD1FF1">
        <w:rPr>
          <w:rFonts w:eastAsiaTheme="minorEastAsia"/>
          <w:iCs/>
          <w:color w:val="000000" w:themeColor="text1"/>
          <w:kern w:val="24"/>
        </w:rPr>
        <w:t xml:space="preserve"> </w:t>
      </w:r>
      <w:r>
        <w:rPr>
          <w:rFonts w:eastAsiaTheme="minorEastAsia"/>
          <w:iCs/>
          <w:color w:val="000000" w:themeColor="text1"/>
          <w:kern w:val="24"/>
        </w:rPr>
        <w:t>с</w:t>
      </w:r>
      <w:r w:rsidR="00FD1FF1" w:rsidRPr="00FD1FF1">
        <w:rPr>
          <w:rFonts w:eastAsiaTheme="minorEastAsia"/>
          <w:iCs/>
          <w:color w:val="000000" w:themeColor="text1"/>
          <w:kern w:val="24"/>
        </w:rPr>
        <w:t>луча</w:t>
      </w:r>
      <w:r>
        <w:rPr>
          <w:rFonts w:eastAsiaTheme="minorEastAsia"/>
          <w:iCs/>
          <w:color w:val="000000" w:themeColor="text1"/>
          <w:kern w:val="24"/>
        </w:rPr>
        <w:t>е</w:t>
      </w:r>
      <w:r w:rsidR="00FD1FF1" w:rsidRPr="00FD1FF1">
        <w:rPr>
          <w:rFonts w:eastAsiaTheme="minorEastAsia"/>
          <w:iCs/>
          <w:color w:val="000000" w:themeColor="text1"/>
          <w:kern w:val="24"/>
        </w:rPr>
        <w:t xml:space="preserve"> </w:t>
      </w:r>
      <w:r w:rsidR="00FD1FF1" w:rsidRPr="00FD1FF1">
        <w:rPr>
          <w:rFonts w:eastAsiaTheme="minorEastAsia"/>
          <w:iCs/>
          <w:color w:val="000000" w:themeColor="text1"/>
          <w:kern w:val="24"/>
          <w:lang w:val="en-US"/>
        </w:rPr>
        <w:t>IV</w:t>
      </w:r>
      <w:r w:rsidR="00FD1FF1" w:rsidRPr="00FD1FF1">
        <w:rPr>
          <w:rFonts w:eastAsiaTheme="minorEastAsia"/>
          <w:iCs/>
          <w:color w:val="000000" w:themeColor="text1"/>
          <w:kern w:val="24"/>
        </w:rPr>
        <w:t xml:space="preserve"> </w:t>
      </w:r>
      <w:r>
        <w:rPr>
          <w:rFonts w:eastAsiaTheme="minorEastAsia"/>
          <w:iCs/>
          <w:color w:val="000000" w:themeColor="text1"/>
          <w:kern w:val="24"/>
        </w:rPr>
        <w:t>—</w:t>
      </w:r>
      <w:r w:rsidR="00FD1FF1" w:rsidRPr="00FD1FF1">
        <w:rPr>
          <w:rFonts w:eastAsiaTheme="minorEastAsia"/>
          <w:iCs/>
          <w:color w:val="000000" w:themeColor="text1"/>
          <w:kern w:val="24"/>
        </w:rPr>
        <w:t xml:space="preserve"> полное г</w:t>
      </w:r>
      <w:r w:rsidR="00FD1FF1" w:rsidRPr="00FD1FF1">
        <w:rPr>
          <w:rFonts w:eastAsiaTheme="minorEastAsia"/>
          <w:iCs/>
          <w:color w:val="000000" w:themeColor="text1"/>
          <w:kern w:val="24"/>
        </w:rPr>
        <w:t>а</w:t>
      </w:r>
      <w:r w:rsidR="00FD1FF1" w:rsidRPr="00FD1FF1">
        <w:rPr>
          <w:rFonts w:eastAsiaTheme="minorEastAsia"/>
          <w:iCs/>
          <w:color w:val="000000" w:themeColor="text1"/>
          <w:kern w:val="24"/>
        </w:rPr>
        <w:t>шение колебаний</w:t>
      </w:r>
      <w:r>
        <w:rPr>
          <w:rFonts w:eastAsiaTheme="minorEastAsia"/>
          <w:iCs/>
          <w:color w:val="000000" w:themeColor="text1"/>
          <w:kern w:val="24"/>
        </w:rPr>
        <w:t>, что</w:t>
      </w:r>
      <w:r w:rsidR="00FD1FF1" w:rsidRPr="00FD1FF1">
        <w:rPr>
          <w:rFonts w:eastAsiaTheme="minorEastAsia"/>
          <w:iCs/>
          <w:color w:val="000000" w:themeColor="text1"/>
          <w:kern w:val="24"/>
        </w:rPr>
        <w:t xml:space="preserve"> позволяет наглядно </w:t>
      </w:r>
      <w:r>
        <w:rPr>
          <w:rFonts w:eastAsiaTheme="minorEastAsia"/>
          <w:iCs/>
          <w:color w:val="000000" w:themeColor="text1"/>
          <w:kern w:val="24"/>
        </w:rPr>
        <w:t>показать</w:t>
      </w:r>
      <w:r w:rsidR="00FD1FF1" w:rsidRPr="00FD1FF1">
        <w:rPr>
          <w:rFonts w:eastAsiaTheme="minorEastAsia"/>
          <w:iCs/>
          <w:color w:val="000000" w:themeColor="text1"/>
          <w:kern w:val="24"/>
        </w:rPr>
        <w:t xml:space="preserve"> влияние только ветрового </w:t>
      </w:r>
      <w:proofErr w:type="spellStart"/>
      <w:r w:rsidR="00FD1FF1" w:rsidRPr="00FD1FF1">
        <w:rPr>
          <w:rFonts w:eastAsiaTheme="minorEastAsia"/>
          <w:iCs/>
          <w:color w:val="000000" w:themeColor="text1"/>
          <w:kern w:val="24"/>
        </w:rPr>
        <w:t>нагружения</w:t>
      </w:r>
      <w:proofErr w:type="spellEnd"/>
      <w:r w:rsidR="00FD1FF1" w:rsidRPr="00FD1FF1">
        <w:rPr>
          <w:rFonts w:eastAsiaTheme="minorEastAsia"/>
          <w:iCs/>
          <w:color w:val="000000" w:themeColor="text1"/>
          <w:kern w:val="24"/>
        </w:rPr>
        <w:t>.</w:t>
      </w:r>
    </w:p>
    <w:p w:rsidR="00FD1FF1" w:rsidRPr="00DC74AB" w:rsidRDefault="00FD1FF1" w:rsidP="00A31F0F">
      <w:pPr>
        <w:pStyle w:val="aff9"/>
        <w:spacing w:before="0" w:beforeAutospacing="0" w:after="0" w:afterAutospacing="0" w:line="247" w:lineRule="auto"/>
        <w:ind w:firstLine="397"/>
        <w:jc w:val="both"/>
        <w:rPr>
          <w:rFonts w:eastAsiaTheme="minorEastAsia"/>
          <w:iCs/>
          <w:color w:val="000000" w:themeColor="text1"/>
          <w:spacing w:val="-2"/>
          <w:kern w:val="24"/>
        </w:rPr>
      </w:pPr>
      <w:r w:rsidRPr="00DC74AB">
        <w:rPr>
          <w:rFonts w:eastAsiaTheme="minorEastAsia"/>
          <w:iCs/>
          <w:color w:val="000000" w:themeColor="text1"/>
          <w:spacing w:val="-2"/>
          <w:kern w:val="24"/>
        </w:rPr>
        <w:t>Моделирование завершалось</w:t>
      </w:r>
      <w:r w:rsidR="00DC74AB" w:rsidRPr="00DC74AB">
        <w:rPr>
          <w:rFonts w:eastAsiaTheme="minorEastAsia"/>
          <w:iCs/>
          <w:color w:val="000000" w:themeColor="text1"/>
          <w:spacing w:val="-2"/>
          <w:kern w:val="24"/>
        </w:rPr>
        <w:t xml:space="preserve"> либо повреждением конструкции </w:t>
      </w:r>
      <w:r w:rsidR="00DC74AB" w:rsidRPr="00DC74AB">
        <w:rPr>
          <w:rFonts w:eastAsiaTheme="minorEastAsia"/>
          <w:iCs/>
          <w:color w:val="000000" w:themeColor="text1"/>
          <w:spacing w:val="-2"/>
          <w:kern w:val="24"/>
          <w:position w:val="-10"/>
        </w:rPr>
        <w:object w:dxaOrig="380" w:dyaOrig="320">
          <v:shape id="_x0000_i1115" type="#_x0000_t75" style="width:19.2pt;height:16pt" o:ole="">
            <v:imagedata r:id="rId198" o:title=""/>
          </v:shape>
          <o:OLEObject Type="Embed" ProgID="Equation.DSMT4" ShapeID="_x0000_i1115" DrawAspect="Content" ObjectID="_1787654843" r:id="rId199"/>
        </w:object>
      </w:r>
      <w:r w:rsidRPr="00DC74AB">
        <w:rPr>
          <w:rFonts w:eastAsiaTheme="minorEastAsia"/>
          <w:iCs/>
          <w:color w:val="000000" w:themeColor="text1"/>
          <w:spacing w:val="-2"/>
          <w:kern w:val="24"/>
        </w:rPr>
        <w:t xml:space="preserve"> в результате высоких значений угла атаки </w:t>
      </w:r>
      <w:r w:rsidR="00DC74AB" w:rsidRPr="00DC74AB">
        <w:rPr>
          <w:rFonts w:eastAsiaTheme="minorEastAsia"/>
          <w:iCs/>
          <w:color w:val="000000" w:themeColor="text1"/>
          <w:spacing w:val="-2"/>
          <w:kern w:val="24"/>
          <w:position w:val="-10"/>
        </w:rPr>
        <w:object w:dxaOrig="680" w:dyaOrig="320">
          <v:shape id="_x0000_i1116" type="#_x0000_t75" style="width:34pt;height:16pt" o:ole="">
            <v:imagedata r:id="rId200" o:title=""/>
          </v:shape>
          <o:OLEObject Type="Embed" ProgID="Equation.DSMT4" ShapeID="_x0000_i1116" DrawAspect="Content" ObjectID="_1787654844" r:id="rId201"/>
        </w:object>
      </w:r>
      <w:r w:rsidRPr="00DC74AB">
        <w:rPr>
          <w:rFonts w:eastAsiaTheme="minorEastAsia"/>
          <w:iCs/>
          <w:color w:val="000000" w:themeColor="text1"/>
          <w:spacing w:val="-2"/>
          <w:kern w:val="24"/>
        </w:rPr>
        <w:t xml:space="preserve"> либо посадкой раке</w:t>
      </w:r>
      <w:r w:rsidRPr="00DC74AB">
        <w:rPr>
          <w:rFonts w:eastAsiaTheme="minorEastAsia"/>
          <w:iCs/>
          <w:color w:val="000000" w:themeColor="text1"/>
          <w:spacing w:val="-2"/>
          <w:kern w:val="24"/>
        </w:rPr>
        <w:t>т</w:t>
      </w:r>
      <w:r w:rsidRPr="00DC74AB">
        <w:rPr>
          <w:rFonts w:eastAsiaTheme="minorEastAsia"/>
          <w:iCs/>
          <w:color w:val="000000" w:themeColor="text1"/>
          <w:spacing w:val="-2"/>
          <w:kern w:val="24"/>
        </w:rPr>
        <w:t>ног</w:t>
      </w:r>
      <w:r w:rsidR="00DC74AB" w:rsidRPr="00DC74AB">
        <w:rPr>
          <w:rFonts w:eastAsiaTheme="minorEastAsia"/>
          <w:iCs/>
          <w:color w:val="000000" w:themeColor="text1"/>
          <w:spacing w:val="-2"/>
          <w:kern w:val="24"/>
        </w:rPr>
        <w:t xml:space="preserve">о блока </w:t>
      </w:r>
      <w:r w:rsidR="00DC74AB" w:rsidRPr="00DC74AB">
        <w:rPr>
          <w:rFonts w:eastAsiaTheme="minorEastAsia"/>
          <w:iCs/>
          <w:color w:val="000000" w:themeColor="text1"/>
          <w:spacing w:val="-2"/>
          <w:kern w:val="24"/>
          <w:position w:val="-10"/>
        </w:rPr>
        <w:object w:dxaOrig="420" w:dyaOrig="380">
          <v:shape id="_x0000_i1117" type="#_x0000_t75" style="width:21.2pt;height:19.2pt" o:ole="">
            <v:imagedata r:id="rId202" o:title=""/>
          </v:shape>
          <o:OLEObject Type="Embed" ProgID="Equation.DSMT4" ShapeID="_x0000_i1117" DrawAspect="Content" ObjectID="_1787654845" r:id="rId203"/>
        </w:object>
      </w:r>
    </w:p>
    <w:p w:rsidR="00FD1FF1" w:rsidRPr="00FD1FF1" w:rsidRDefault="00FD1FF1" w:rsidP="00FD1FF1">
      <w:pPr>
        <w:pStyle w:val="aff9"/>
        <w:spacing w:before="0" w:beforeAutospacing="0" w:after="0" w:afterAutospacing="0"/>
        <w:ind w:firstLine="397"/>
        <w:jc w:val="both"/>
        <w:rPr>
          <w:rFonts w:eastAsiaTheme="minorEastAsia"/>
          <w:iCs/>
          <w:color w:val="000000" w:themeColor="text1"/>
          <w:kern w:val="24"/>
        </w:rPr>
      </w:pPr>
      <w:r w:rsidRPr="00FD1FF1">
        <w:rPr>
          <w:rFonts w:eastAsiaTheme="minorEastAsia"/>
          <w:iCs/>
          <w:color w:val="000000" w:themeColor="text1"/>
          <w:kern w:val="24"/>
        </w:rPr>
        <w:t xml:space="preserve">Если не вводить коррекцию колебаний, то процессы повреждения конструкции могут наступить за 21,2 </w:t>
      </w:r>
      <w:proofErr w:type="gramStart"/>
      <w:r w:rsidRPr="00FD1FF1">
        <w:rPr>
          <w:rFonts w:eastAsiaTheme="minorEastAsia"/>
          <w:iCs/>
          <w:color w:val="000000" w:themeColor="text1"/>
          <w:kern w:val="24"/>
        </w:rPr>
        <w:t>с</w:t>
      </w:r>
      <w:proofErr w:type="gramEnd"/>
      <w:r w:rsidRPr="00FD1FF1">
        <w:rPr>
          <w:rFonts w:eastAsiaTheme="minorEastAsia"/>
          <w:iCs/>
          <w:color w:val="000000" w:themeColor="text1"/>
          <w:kern w:val="24"/>
        </w:rPr>
        <w:t xml:space="preserve"> </w:t>
      </w:r>
      <w:proofErr w:type="gramStart"/>
      <w:r w:rsidRPr="00FD1FF1">
        <w:rPr>
          <w:rFonts w:eastAsiaTheme="minorEastAsia"/>
          <w:iCs/>
          <w:color w:val="000000" w:themeColor="text1"/>
          <w:kern w:val="24"/>
        </w:rPr>
        <w:t>до</w:t>
      </w:r>
      <w:proofErr w:type="gramEnd"/>
      <w:r w:rsidRPr="00FD1FF1">
        <w:rPr>
          <w:rFonts w:eastAsiaTheme="minorEastAsia"/>
          <w:iCs/>
          <w:color w:val="000000" w:themeColor="text1"/>
          <w:kern w:val="24"/>
        </w:rPr>
        <w:t xml:space="preserve"> момента запланированной посадки, и полет может завершиться падением частей РБ с высоты 16,4 км. Согласно расчетам, колебания могут критически повлиять на полет ракетного блока на расстоянии 28 км от участка предполага</w:t>
      </w:r>
      <w:r w:rsidRPr="00FD1FF1">
        <w:rPr>
          <w:rFonts w:eastAsiaTheme="minorEastAsia"/>
          <w:iCs/>
          <w:color w:val="000000" w:themeColor="text1"/>
          <w:kern w:val="24"/>
        </w:rPr>
        <w:t>е</w:t>
      </w:r>
      <w:r w:rsidRPr="00FD1FF1">
        <w:rPr>
          <w:rFonts w:eastAsiaTheme="minorEastAsia"/>
          <w:iCs/>
          <w:color w:val="000000" w:themeColor="text1"/>
          <w:kern w:val="24"/>
        </w:rPr>
        <w:t>мой посадк</w:t>
      </w:r>
      <w:r w:rsidR="00DC74AB">
        <w:rPr>
          <w:rFonts w:eastAsiaTheme="minorEastAsia"/>
          <w:iCs/>
          <w:color w:val="000000" w:themeColor="text1"/>
          <w:kern w:val="24"/>
        </w:rPr>
        <w:t>и</w:t>
      </w:r>
      <w:r w:rsidRPr="00FD1FF1">
        <w:rPr>
          <w:rFonts w:eastAsiaTheme="minorEastAsia"/>
          <w:iCs/>
          <w:color w:val="000000" w:themeColor="text1"/>
          <w:kern w:val="24"/>
        </w:rPr>
        <w:t xml:space="preserve">, </w:t>
      </w:r>
      <w:r w:rsidR="00C8661E">
        <w:rPr>
          <w:rFonts w:eastAsiaTheme="minorEastAsia"/>
          <w:iCs/>
          <w:color w:val="000000" w:themeColor="text1"/>
          <w:kern w:val="24"/>
        </w:rPr>
        <w:t>возможны</w:t>
      </w:r>
      <w:r w:rsidRPr="00FD1FF1">
        <w:rPr>
          <w:rFonts w:eastAsiaTheme="minorEastAsia"/>
          <w:iCs/>
          <w:color w:val="000000" w:themeColor="text1"/>
          <w:kern w:val="24"/>
        </w:rPr>
        <w:t xml:space="preserve"> повреждение конструкции и падение элеме</w:t>
      </w:r>
      <w:r w:rsidRPr="00FD1FF1">
        <w:rPr>
          <w:rFonts w:eastAsiaTheme="minorEastAsia"/>
          <w:iCs/>
          <w:color w:val="000000" w:themeColor="text1"/>
          <w:kern w:val="24"/>
        </w:rPr>
        <w:t>н</w:t>
      </w:r>
      <w:r w:rsidRPr="00FD1FF1">
        <w:rPr>
          <w:rFonts w:eastAsiaTheme="minorEastAsia"/>
          <w:iCs/>
          <w:color w:val="000000" w:themeColor="text1"/>
          <w:kern w:val="24"/>
        </w:rPr>
        <w:t>тов блока в радиус</w:t>
      </w:r>
      <w:r w:rsidR="00DC74AB">
        <w:rPr>
          <w:rFonts w:eastAsiaTheme="minorEastAsia"/>
          <w:iCs/>
          <w:color w:val="000000" w:themeColor="text1"/>
          <w:kern w:val="24"/>
        </w:rPr>
        <w:t>е</w:t>
      </w:r>
      <w:r w:rsidRPr="00FD1FF1">
        <w:rPr>
          <w:rFonts w:eastAsiaTheme="minorEastAsia"/>
          <w:iCs/>
          <w:color w:val="000000" w:themeColor="text1"/>
          <w:kern w:val="24"/>
        </w:rPr>
        <w:t xml:space="preserve"> до 1 км.</w:t>
      </w:r>
    </w:p>
    <w:p w:rsidR="00FD1FF1" w:rsidRPr="00FD1FF1" w:rsidRDefault="00C8661E" w:rsidP="00FD1FF1">
      <w:pPr>
        <w:pStyle w:val="aff9"/>
        <w:spacing w:before="0" w:beforeAutospacing="0" w:after="0" w:afterAutospacing="0"/>
        <w:ind w:firstLine="397"/>
        <w:jc w:val="both"/>
        <w:rPr>
          <w:rFonts w:eastAsiaTheme="minorEastAsia"/>
          <w:iCs/>
          <w:color w:val="000000" w:themeColor="text1"/>
          <w:kern w:val="24"/>
        </w:rPr>
      </w:pPr>
      <w:r>
        <w:rPr>
          <w:rFonts w:eastAsiaTheme="minorEastAsia"/>
          <w:iCs/>
          <w:color w:val="000000" w:themeColor="text1"/>
          <w:kern w:val="24"/>
        </w:rPr>
        <w:t>При условии</w:t>
      </w:r>
      <w:r w:rsidR="00FD1FF1" w:rsidRPr="00FD1FF1">
        <w:rPr>
          <w:rFonts w:eastAsiaTheme="minorEastAsia"/>
          <w:iCs/>
          <w:color w:val="000000" w:themeColor="text1"/>
          <w:kern w:val="24"/>
        </w:rPr>
        <w:t xml:space="preserve">, что ракета-носитель, начиная полет </w:t>
      </w:r>
      <w:r w:rsidR="00DC74AB">
        <w:rPr>
          <w:rFonts w:eastAsiaTheme="minorEastAsia"/>
          <w:iCs/>
          <w:color w:val="000000" w:themeColor="text1"/>
          <w:kern w:val="24"/>
        </w:rPr>
        <w:t>на</w:t>
      </w:r>
      <w:r w:rsidR="00FD1FF1" w:rsidRPr="00FD1FF1">
        <w:rPr>
          <w:rFonts w:eastAsiaTheme="minorEastAsia"/>
          <w:iCs/>
          <w:color w:val="000000" w:themeColor="text1"/>
          <w:kern w:val="24"/>
        </w:rPr>
        <w:t xml:space="preserve"> космодроме </w:t>
      </w:r>
      <w:r w:rsidR="00DC74AB">
        <w:rPr>
          <w:rFonts w:eastAsiaTheme="minorEastAsia"/>
          <w:iCs/>
          <w:color w:val="000000" w:themeColor="text1"/>
          <w:kern w:val="24"/>
        </w:rPr>
        <w:t>«</w:t>
      </w:r>
      <w:r w:rsidR="00FD1FF1" w:rsidRPr="00C8661E">
        <w:rPr>
          <w:rFonts w:eastAsiaTheme="minorEastAsia"/>
          <w:iCs/>
          <w:color w:val="000000" w:themeColor="text1"/>
          <w:spacing w:val="-3"/>
          <w:kern w:val="24"/>
        </w:rPr>
        <w:t>Восточный</w:t>
      </w:r>
      <w:r w:rsidR="00DC74AB" w:rsidRPr="00C8661E">
        <w:rPr>
          <w:rFonts w:eastAsiaTheme="minorEastAsia"/>
          <w:iCs/>
          <w:color w:val="000000" w:themeColor="text1"/>
          <w:spacing w:val="-3"/>
          <w:kern w:val="24"/>
        </w:rPr>
        <w:t>»</w:t>
      </w:r>
      <w:r w:rsidR="00FD1FF1" w:rsidRPr="00C8661E">
        <w:rPr>
          <w:rFonts w:eastAsiaTheme="minorEastAsia"/>
          <w:iCs/>
          <w:color w:val="000000" w:themeColor="text1"/>
          <w:spacing w:val="-3"/>
          <w:kern w:val="24"/>
        </w:rPr>
        <w:t>, движется с наклонением орбиты 98</w:t>
      </w:r>
      <w:r w:rsidR="00FD1FF1" w:rsidRPr="00C8661E">
        <w:rPr>
          <w:rFonts w:eastAsiaTheme="minorEastAsia"/>
          <w:iCs/>
          <w:color w:val="000000" w:themeColor="text1"/>
          <w:spacing w:val="-3"/>
          <w:kern w:val="24"/>
          <w:position w:val="-4"/>
        </w:rPr>
        <w:object w:dxaOrig="160" w:dyaOrig="260">
          <v:shape id="_x0000_i1118" type="#_x0000_t75" style="width:8pt;height:13.2pt" o:ole="">
            <v:imagedata r:id="rId204" o:title=""/>
          </v:shape>
          <o:OLEObject Type="Embed" ProgID="Equation.DSMT4" ShapeID="_x0000_i1118" DrawAspect="Content" ObjectID="_1787654846" r:id="rId205"/>
        </w:object>
      </w:r>
      <w:r w:rsidR="00FD1FF1" w:rsidRPr="00C8661E">
        <w:rPr>
          <w:rFonts w:eastAsiaTheme="minorEastAsia"/>
          <w:color w:val="000000" w:themeColor="text1"/>
          <w:spacing w:val="-3"/>
          <w:kern w:val="24"/>
        </w:rPr>
        <w:t xml:space="preserve"> (типично для в</w:t>
      </w:r>
      <w:r w:rsidR="00FD1FF1" w:rsidRPr="00C8661E">
        <w:rPr>
          <w:rFonts w:eastAsiaTheme="minorEastAsia"/>
          <w:color w:val="000000" w:themeColor="text1"/>
          <w:spacing w:val="-3"/>
          <w:kern w:val="24"/>
        </w:rPr>
        <w:t>ы</w:t>
      </w:r>
      <w:r w:rsidR="00FD1FF1" w:rsidRPr="00C8661E">
        <w:rPr>
          <w:rFonts w:eastAsiaTheme="minorEastAsia"/>
          <w:color w:val="000000" w:themeColor="text1"/>
          <w:spacing w:val="-3"/>
          <w:kern w:val="24"/>
        </w:rPr>
        <w:t>бранного космодрома)</w:t>
      </w:r>
      <w:r w:rsidR="00FD1FF1" w:rsidRPr="00C8661E">
        <w:rPr>
          <w:rFonts w:eastAsiaTheme="minorEastAsia"/>
          <w:iCs/>
          <w:color w:val="000000" w:themeColor="text1"/>
          <w:spacing w:val="-3"/>
          <w:kern w:val="24"/>
        </w:rPr>
        <w:t>, посадка произойдет в Республике Саха (Якутия</w:t>
      </w:r>
      <w:r w:rsidR="00FD1FF1" w:rsidRPr="00FD1FF1">
        <w:rPr>
          <w:rFonts w:eastAsiaTheme="minorEastAsia"/>
          <w:iCs/>
          <w:color w:val="000000" w:themeColor="text1"/>
          <w:kern w:val="24"/>
        </w:rPr>
        <w:t xml:space="preserve">) </w:t>
      </w:r>
      <w:r w:rsidR="00FD1FF1" w:rsidRPr="00C8661E">
        <w:rPr>
          <w:rFonts w:eastAsiaTheme="minorEastAsia"/>
          <w:iCs/>
          <w:color w:val="000000" w:themeColor="text1"/>
          <w:spacing w:val="-2"/>
          <w:kern w:val="24"/>
        </w:rPr>
        <w:t xml:space="preserve">в отдалении от </w:t>
      </w:r>
      <w:r>
        <w:rPr>
          <w:rFonts w:eastAsiaTheme="minorEastAsia"/>
          <w:iCs/>
          <w:color w:val="000000" w:themeColor="text1"/>
          <w:spacing w:val="-2"/>
          <w:kern w:val="24"/>
        </w:rPr>
        <w:t>села</w:t>
      </w:r>
      <w:r w:rsidR="00FD1FF1" w:rsidRPr="00C8661E">
        <w:rPr>
          <w:rFonts w:eastAsiaTheme="minorEastAsia"/>
          <w:iCs/>
          <w:color w:val="000000" w:themeColor="text1"/>
          <w:spacing w:val="-2"/>
          <w:kern w:val="24"/>
        </w:rPr>
        <w:t xml:space="preserve"> Большой </w:t>
      </w:r>
      <w:proofErr w:type="spellStart"/>
      <w:r w:rsidR="00FD1FF1" w:rsidRPr="00C8661E">
        <w:rPr>
          <w:rFonts w:eastAsiaTheme="minorEastAsia"/>
          <w:iCs/>
          <w:color w:val="000000" w:themeColor="text1"/>
          <w:spacing w:val="-2"/>
          <w:kern w:val="24"/>
        </w:rPr>
        <w:t>Хатыми</w:t>
      </w:r>
      <w:proofErr w:type="spellEnd"/>
      <w:r w:rsidR="00FD1FF1" w:rsidRPr="00C8661E">
        <w:rPr>
          <w:rFonts w:eastAsiaTheme="minorEastAsia"/>
          <w:iCs/>
          <w:color w:val="000000" w:themeColor="text1"/>
          <w:spacing w:val="-2"/>
          <w:kern w:val="24"/>
        </w:rPr>
        <w:t>. Оптимизация географического района посадки с целью обеспечения безопасности природ</w:t>
      </w:r>
      <w:r w:rsidR="00DC74AB" w:rsidRPr="00C8661E">
        <w:rPr>
          <w:rFonts w:eastAsiaTheme="minorEastAsia"/>
          <w:iCs/>
          <w:color w:val="000000" w:themeColor="text1"/>
          <w:spacing w:val="-2"/>
          <w:kern w:val="24"/>
        </w:rPr>
        <w:t>ы</w:t>
      </w:r>
      <w:r w:rsidR="00FD1FF1" w:rsidRPr="00C8661E">
        <w:rPr>
          <w:rFonts w:eastAsiaTheme="minorEastAsia"/>
          <w:iCs/>
          <w:color w:val="000000" w:themeColor="text1"/>
          <w:spacing w:val="-2"/>
          <w:kern w:val="24"/>
        </w:rPr>
        <w:t xml:space="preserve"> и челов</w:t>
      </w:r>
      <w:r w:rsidR="00FD1FF1" w:rsidRPr="00C8661E">
        <w:rPr>
          <w:rFonts w:eastAsiaTheme="minorEastAsia"/>
          <w:iCs/>
          <w:color w:val="000000" w:themeColor="text1"/>
          <w:spacing w:val="-2"/>
          <w:kern w:val="24"/>
        </w:rPr>
        <w:t>е</w:t>
      </w:r>
      <w:r w:rsidR="00FD1FF1" w:rsidRPr="00C8661E">
        <w:rPr>
          <w:rFonts w:eastAsiaTheme="minorEastAsia"/>
          <w:iCs/>
          <w:color w:val="000000" w:themeColor="text1"/>
          <w:spacing w:val="-2"/>
          <w:kern w:val="24"/>
        </w:rPr>
        <w:t>ка может стать предметом дальнейших исследов</w:t>
      </w:r>
      <w:r w:rsidR="00FD1FF1" w:rsidRPr="00C8661E">
        <w:rPr>
          <w:rFonts w:eastAsiaTheme="minorEastAsia"/>
          <w:iCs/>
          <w:color w:val="000000" w:themeColor="text1"/>
          <w:spacing w:val="-2"/>
          <w:kern w:val="24"/>
        </w:rPr>
        <w:t>а</w:t>
      </w:r>
      <w:r w:rsidR="00FD1FF1" w:rsidRPr="00C8661E">
        <w:rPr>
          <w:rFonts w:eastAsiaTheme="minorEastAsia"/>
          <w:iCs/>
          <w:color w:val="000000" w:themeColor="text1"/>
          <w:spacing w:val="-2"/>
          <w:kern w:val="24"/>
        </w:rPr>
        <w:t>ний</w:t>
      </w:r>
      <w:r w:rsidR="00FD1FF1" w:rsidRPr="00FD1FF1">
        <w:rPr>
          <w:rFonts w:eastAsiaTheme="minorEastAsia"/>
          <w:iCs/>
          <w:color w:val="000000" w:themeColor="text1"/>
          <w:kern w:val="24"/>
        </w:rPr>
        <w:t>.</w:t>
      </w:r>
    </w:p>
    <w:p w:rsidR="00FD1FF1" w:rsidRPr="00FD1FF1" w:rsidRDefault="00FD1FF1" w:rsidP="00FD1FF1">
      <w:pPr>
        <w:pStyle w:val="aff9"/>
        <w:spacing w:before="0" w:beforeAutospacing="0" w:after="0" w:afterAutospacing="0"/>
        <w:ind w:firstLine="397"/>
        <w:jc w:val="both"/>
        <w:rPr>
          <w:rFonts w:eastAsiaTheme="minorEastAsia"/>
          <w:iCs/>
          <w:color w:val="000000" w:themeColor="text1"/>
          <w:kern w:val="24"/>
        </w:rPr>
      </w:pPr>
      <w:r w:rsidRPr="00FD1FF1">
        <w:rPr>
          <w:rFonts w:eastAsiaTheme="minorEastAsia"/>
          <w:iCs/>
          <w:color w:val="000000" w:themeColor="text1"/>
          <w:kern w:val="24"/>
        </w:rPr>
        <w:t>Масштаб</w:t>
      </w:r>
      <w:r w:rsidR="00DC74AB">
        <w:rPr>
          <w:rFonts w:eastAsiaTheme="minorEastAsia"/>
          <w:iCs/>
          <w:color w:val="000000" w:themeColor="text1"/>
          <w:kern w:val="24"/>
        </w:rPr>
        <w:t xml:space="preserve"> районов возвращения и падения</w:t>
      </w:r>
      <w:r w:rsidRPr="00FD1FF1">
        <w:rPr>
          <w:rFonts w:eastAsiaTheme="minorEastAsia"/>
          <w:iCs/>
          <w:color w:val="000000" w:themeColor="text1"/>
          <w:kern w:val="24"/>
        </w:rPr>
        <w:t>, который может остаться неучтенным</w:t>
      </w:r>
      <w:r w:rsidR="00DC74AB" w:rsidRPr="00DC74AB">
        <w:rPr>
          <w:rFonts w:eastAsiaTheme="minorEastAsia"/>
          <w:iCs/>
          <w:color w:val="000000" w:themeColor="text1"/>
          <w:kern w:val="24"/>
        </w:rPr>
        <w:t xml:space="preserve"> </w:t>
      </w:r>
      <w:r w:rsidR="00DC74AB" w:rsidRPr="00FD1FF1">
        <w:rPr>
          <w:rFonts w:eastAsiaTheme="minorEastAsia"/>
          <w:iCs/>
          <w:color w:val="000000" w:themeColor="text1"/>
          <w:kern w:val="24"/>
        </w:rPr>
        <w:t>при достижении закритической величины угла атаки</w:t>
      </w:r>
      <w:r w:rsidRPr="00FD1FF1">
        <w:rPr>
          <w:rFonts w:eastAsiaTheme="minorEastAsia"/>
          <w:iCs/>
          <w:color w:val="000000" w:themeColor="text1"/>
          <w:kern w:val="24"/>
        </w:rPr>
        <w:t xml:space="preserve">, если не брать во внимание ветровое </w:t>
      </w:r>
      <w:proofErr w:type="spellStart"/>
      <w:r w:rsidRPr="00FD1FF1">
        <w:rPr>
          <w:rFonts w:eastAsiaTheme="minorEastAsia"/>
          <w:iCs/>
          <w:color w:val="000000" w:themeColor="text1"/>
          <w:kern w:val="24"/>
        </w:rPr>
        <w:t>нагружение</w:t>
      </w:r>
      <w:proofErr w:type="spellEnd"/>
      <w:r w:rsidRPr="00FD1FF1">
        <w:rPr>
          <w:rFonts w:eastAsiaTheme="minorEastAsia"/>
          <w:iCs/>
          <w:color w:val="000000" w:themeColor="text1"/>
          <w:kern w:val="24"/>
        </w:rPr>
        <w:t xml:space="preserve"> и упругость конструкции, наглядно показан на рис. 17. </w:t>
      </w:r>
    </w:p>
    <w:p w:rsidR="00FD1FF1" w:rsidRPr="00FD1FF1" w:rsidRDefault="00DC74AB" w:rsidP="00DC74AB">
      <w:pPr>
        <w:pStyle w:val="aff9"/>
        <w:spacing w:before="200" w:beforeAutospacing="0" w:after="200" w:afterAutospacing="0"/>
        <w:jc w:val="center"/>
        <w:rPr>
          <w:rFonts w:eastAsiaTheme="minorEastAsia"/>
          <w:iCs/>
          <w:color w:val="000000" w:themeColor="text1"/>
          <w:kern w:val="24"/>
        </w:rPr>
      </w:pPr>
      <w:r>
        <w:rPr>
          <w:rFonts w:eastAsiaTheme="minorEastAsia"/>
          <w:iCs/>
          <w:noProof/>
          <w:color w:val="000000" w:themeColor="text1"/>
          <w:kern w:val="24"/>
        </w:rPr>
        <w:drawing>
          <wp:inline distT="0" distB="0" distL="0" distR="0">
            <wp:extent cx="4502150" cy="4221352"/>
            <wp:effectExtent l="0" t="0" r="0" b="8255"/>
            <wp:docPr id="2032225216" name="17.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eps"/>
                    <pic:cNvPicPr/>
                  </pic:nvPicPr>
                  <pic:blipFill>
                    <a:blip r:embed="rId206"/>
                    <a:stretch>
                      <a:fillRect/>
                    </a:stretch>
                  </pic:blipFill>
                  <pic:spPr>
                    <a:xfrm>
                      <a:off x="0" y="0"/>
                      <a:ext cx="4502150" cy="4221352"/>
                    </a:xfrm>
                    <a:prstGeom prst="rect">
                      <a:avLst/>
                    </a:prstGeom>
                  </pic:spPr>
                </pic:pic>
              </a:graphicData>
            </a:graphic>
          </wp:inline>
        </w:drawing>
      </w:r>
    </w:p>
    <w:p w:rsidR="00FD1FF1" w:rsidRPr="00DC74AB" w:rsidRDefault="00FD1FF1" w:rsidP="00DC74AB">
      <w:pPr>
        <w:pStyle w:val="aff9"/>
        <w:spacing w:before="0" w:beforeAutospacing="0" w:after="0" w:afterAutospacing="0"/>
        <w:jc w:val="center"/>
        <w:rPr>
          <w:rFonts w:eastAsiaTheme="minorEastAsia"/>
          <w:iCs/>
          <w:color w:val="000000" w:themeColor="text1"/>
          <w:kern w:val="24"/>
          <w:sz w:val="20"/>
          <w:szCs w:val="20"/>
        </w:rPr>
      </w:pPr>
      <w:r w:rsidRPr="00DC74AB">
        <w:rPr>
          <w:rFonts w:eastAsiaTheme="minorEastAsia"/>
          <w:b/>
          <w:iCs/>
          <w:noProof/>
          <w:color w:val="000000" w:themeColor="text1"/>
          <w:kern w:val="24"/>
          <w:sz w:val="20"/>
          <w:szCs w:val="20"/>
        </w:rPr>
        <w:t>Рис. 17.</w:t>
      </w:r>
      <w:r w:rsidRPr="00DC74AB">
        <w:rPr>
          <w:rFonts w:eastAsiaTheme="minorEastAsia"/>
          <w:iCs/>
          <w:noProof/>
          <w:color w:val="000000" w:themeColor="text1"/>
          <w:kern w:val="24"/>
          <w:sz w:val="20"/>
          <w:szCs w:val="20"/>
        </w:rPr>
        <w:t xml:space="preserve"> Результаты моделирования посадки </w:t>
      </w:r>
      <w:r w:rsidR="00DC74AB" w:rsidRPr="00DC74AB">
        <w:rPr>
          <w:rFonts w:eastAsiaTheme="minorEastAsia"/>
          <w:iCs/>
          <w:noProof/>
          <w:color w:val="000000" w:themeColor="text1"/>
          <w:kern w:val="24"/>
          <w:sz w:val="20"/>
          <w:szCs w:val="20"/>
        </w:rPr>
        <w:t>ракетного блока</w:t>
      </w:r>
    </w:p>
    <w:p w:rsidR="00FD1FF1" w:rsidRPr="00FD1FF1" w:rsidRDefault="00FD1FF1" w:rsidP="00FD1FF1">
      <w:pPr>
        <w:pStyle w:val="aff9"/>
        <w:spacing w:before="0" w:beforeAutospacing="0" w:after="0" w:afterAutospacing="0"/>
        <w:ind w:firstLine="397"/>
        <w:jc w:val="both"/>
        <w:rPr>
          <w:rFonts w:eastAsiaTheme="minorEastAsia"/>
          <w:iCs/>
          <w:color w:val="000000" w:themeColor="text1"/>
          <w:kern w:val="24"/>
        </w:rPr>
      </w:pPr>
      <w:r w:rsidRPr="00FD1FF1">
        <w:rPr>
          <w:rFonts w:eastAsiaTheme="minorEastAsia"/>
          <w:b/>
          <w:iCs/>
          <w:color w:val="000000" w:themeColor="text1"/>
          <w:kern w:val="24"/>
        </w:rPr>
        <w:t xml:space="preserve">Заключение. </w:t>
      </w:r>
      <w:r w:rsidRPr="00FD1FF1">
        <w:rPr>
          <w:rFonts w:eastAsiaTheme="minorEastAsia"/>
          <w:iCs/>
          <w:color w:val="000000" w:themeColor="text1"/>
          <w:kern w:val="24"/>
        </w:rPr>
        <w:t>В ходе расчетов, исходными данными которых б</w:t>
      </w:r>
      <w:r w:rsidRPr="00FD1FF1">
        <w:rPr>
          <w:rFonts w:eastAsiaTheme="minorEastAsia"/>
          <w:iCs/>
          <w:color w:val="000000" w:themeColor="text1"/>
          <w:kern w:val="24"/>
        </w:rPr>
        <w:t>ы</w:t>
      </w:r>
      <w:r w:rsidRPr="00FD1FF1">
        <w:rPr>
          <w:rFonts w:eastAsiaTheme="minorEastAsia"/>
          <w:iCs/>
          <w:color w:val="000000" w:themeColor="text1"/>
          <w:kern w:val="24"/>
        </w:rPr>
        <w:t>ли массовые, центровочные, инерционные и баллистические характ</w:t>
      </w:r>
      <w:r w:rsidRPr="00FD1FF1">
        <w:rPr>
          <w:rFonts w:eastAsiaTheme="minorEastAsia"/>
          <w:iCs/>
          <w:color w:val="000000" w:themeColor="text1"/>
          <w:kern w:val="24"/>
        </w:rPr>
        <w:t>е</w:t>
      </w:r>
      <w:r w:rsidRPr="00FD1FF1">
        <w:rPr>
          <w:rFonts w:eastAsiaTheme="minorEastAsia"/>
          <w:iCs/>
          <w:color w:val="000000" w:themeColor="text1"/>
          <w:kern w:val="24"/>
        </w:rPr>
        <w:t>ристики, получены величины отклонений по поперечному перемещ</w:t>
      </w:r>
      <w:r w:rsidRPr="00FD1FF1">
        <w:rPr>
          <w:rFonts w:eastAsiaTheme="minorEastAsia"/>
          <w:iCs/>
          <w:color w:val="000000" w:themeColor="text1"/>
          <w:kern w:val="24"/>
        </w:rPr>
        <w:t>е</w:t>
      </w:r>
      <w:r w:rsidRPr="00FD1FF1">
        <w:rPr>
          <w:rFonts w:eastAsiaTheme="minorEastAsia"/>
          <w:iCs/>
          <w:color w:val="000000" w:themeColor="text1"/>
          <w:kern w:val="24"/>
        </w:rPr>
        <w:t xml:space="preserve">нию, абсолютной скорости, углу </w:t>
      </w:r>
      <w:proofErr w:type="spellStart"/>
      <w:r w:rsidRPr="00FD1FF1">
        <w:rPr>
          <w:rFonts w:eastAsiaTheme="minorEastAsia"/>
          <w:iCs/>
          <w:color w:val="000000" w:themeColor="text1"/>
          <w:kern w:val="24"/>
        </w:rPr>
        <w:t>тангажа</w:t>
      </w:r>
      <w:proofErr w:type="spellEnd"/>
      <w:r w:rsidRPr="00FD1FF1">
        <w:rPr>
          <w:rFonts w:eastAsiaTheme="minorEastAsia"/>
          <w:iCs/>
          <w:color w:val="000000" w:themeColor="text1"/>
          <w:kern w:val="24"/>
        </w:rPr>
        <w:t xml:space="preserve"> и углу атаки многоразового упругого ракетного блока. </w:t>
      </w:r>
    </w:p>
    <w:p w:rsidR="00FD1FF1" w:rsidRPr="00C1070B" w:rsidRDefault="00FD1FF1" w:rsidP="00FD1FF1">
      <w:pPr>
        <w:pStyle w:val="aff9"/>
        <w:spacing w:before="0" w:beforeAutospacing="0" w:after="0" w:afterAutospacing="0"/>
        <w:ind w:firstLine="397"/>
        <w:jc w:val="both"/>
        <w:rPr>
          <w:rFonts w:eastAsiaTheme="minorEastAsia"/>
          <w:iCs/>
          <w:color w:val="000000" w:themeColor="text1"/>
          <w:spacing w:val="-2"/>
          <w:kern w:val="24"/>
        </w:rPr>
      </w:pPr>
      <w:r w:rsidRPr="00C1070B">
        <w:rPr>
          <w:rFonts w:eastAsiaTheme="minorEastAsia"/>
          <w:iCs/>
          <w:color w:val="000000" w:themeColor="text1"/>
          <w:spacing w:val="-2"/>
          <w:kern w:val="24"/>
        </w:rPr>
        <w:t>Отклонения были получены</w:t>
      </w:r>
      <w:r w:rsidR="00DC74AB" w:rsidRPr="00C1070B">
        <w:rPr>
          <w:rFonts w:eastAsiaTheme="minorEastAsia"/>
          <w:iCs/>
          <w:color w:val="000000" w:themeColor="text1"/>
          <w:spacing w:val="-2"/>
          <w:kern w:val="24"/>
        </w:rPr>
        <w:t xml:space="preserve"> </w:t>
      </w:r>
      <w:r w:rsidRPr="00C1070B">
        <w:rPr>
          <w:rFonts w:eastAsiaTheme="minorEastAsia"/>
          <w:iCs/>
          <w:color w:val="000000" w:themeColor="text1"/>
          <w:spacing w:val="-2"/>
          <w:kern w:val="24"/>
        </w:rPr>
        <w:t xml:space="preserve">благодаря учету ветрового </w:t>
      </w:r>
      <w:proofErr w:type="spellStart"/>
      <w:r w:rsidRPr="00C1070B">
        <w:rPr>
          <w:rFonts w:eastAsiaTheme="minorEastAsia"/>
          <w:iCs/>
          <w:color w:val="000000" w:themeColor="text1"/>
          <w:spacing w:val="-2"/>
          <w:kern w:val="24"/>
        </w:rPr>
        <w:t>нагруж</w:t>
      </w:r>
      <w:r w:rsidRPr="00C1070B">
        <w:rPr>
          <w:rFonts w:eastAsiaTheme="minorEastAsia"/>
          <w:iCs/>
          <w:color w:val="000000" w:themeColor="text1"/>
          <w:spacing w:val="-2"/>
          <w:kern w:val="24"/>
        </w:rPr>
        <w:t>е</w:t>
      </w:r>
      <w:r w:rsidRPr="00C1070B">
        <w:rPr>
          <w:rFonts w:eastAsiaTheme="minorEastAsia"/>
          <w:iCs/>
          <w:color w:val="000000" w:themeColor="text1"/>
          <w:spacing w:val="-2"/>
          <w:kern w:val="24"/>
        </w:rPr>
        <w:t>ния</w:t>
      </w:r>
      <w:proofErr w:type="spellEnd"/>
      <w:r w:rsidRPr="00C1070B">
        <w:rPr>
          <w:rFonts w:eastAsiaTheme="minorEastAsia"/>
          <w:iCs/>
          <w:color w:val="000000" w:themeColor="text1"/>
          <w:spacing w:val="-2"/>
          <w:kern w:val="24"/>
        </w:rPr>
        <w:t>, а также вызываемых им упругих поперечных колебаний корпуса блока. При моделировани</w:t>
      </w:r>
      <w:r w:rsidR="00C8661E" w:rsidRPr="00C1070B">
        <w:rPr>
          <w:rFonts w:eastAsiaTheme="minorEastAsia"/>
          <w:iCs/>
          <w:color w:val="000000" w:themeColor="text1"/>
          <w:spacing w:val="-2"/>
          <w:kern w:val="24"/>
        </w:rPr>
        <w:t>и</w:t>
      </w:r>
      <w:r w:rsidRPr="00C1070B">
        <w:rPr>
          <w:rFonts w:eastAsiaTheme="minorEastAsia"/>
          <w:iCs/>
          <w:color w:val="000000" w:themeColor="text1"/>
          <w:spacing w:val="-2"/>
          <w:kern w:val="24"/>
        </w:rPr>
        <w:t xml:space="preserve"> движения с учетом этих возмущающих факторов выяснилось, что подобные факторы могут вызвать разруш</w:t>
      </w:r>
      <w:r w:rsidRPr="00C1070B">
        <w:rPr>
          <w:rFonts w:eastAsiaTheme="minorEastAsia"/>
          <w:iCs/>
          <w:color w:val="000000" w:themeColor="text1"/>
          <w:spacing w:val="-2"/>
          <w:kern w:val="24"/>
        </w:rPr>
        <w:t>е</w:t>
      </w:r>
      <w:r w:rsidRPr="00C1070B">
        <w:rPr>
          <w:rFonts w:eastAsiaTheme="minorEastAsia"/>
          <w:iCs/>
          <w:color w:val="000000" w:themeColor="text1"/>
          <w:spacing w:val="-2"/>
          <w:kern w:val="24"/>
        </w:rPr>
        <w:t>ние конструкции под действием воздушных масс, в результате сильн</w:t>
      </w:r>
      <w:r w:rsidRPr="00C1070B">
        <w:rPr>
          <w:rFonts w:eastAsiaTheme="minorEastAsia"/>
          <w:iCs/>
          <w:color w:val="000000" w:themeColor="text1"/>
          <w:spacing w:val="-2"/>
          <w:kern w:val="24"/>
        </w:rPr>
        <w:t>о</w:t>
      </w:r>
      <w:r w:rsidRPr="00C1070B">
        <w:rPr>
          <w:rFonts w:eastAsiaTheme="minorEastAsia"/>
          <w:iCs/>
          <w:color w:val="000000" w:themeColor="text1"/>
          <w:spacing w:val="-2"/>
          <w:kern w:val="24"/>
        </w:rPr>
        <w:t>го удара о землю, а также ухода ракеты-носителя за пределы гарант</w:t>
      </w:r>
      <w:r w:rsidRPr="00C1070B">
        <w:rPr>
          <w:rFonts w:eastAsiaTheme="minorEastAsia"/>
          <w:iCs/>
          <w:color w:val="000000" w:themeColor="text1"/>
          <w:spacing w:val="-2"/>
          <w:kern w:val="24"/>
        </w:rPr>
        <w:t>и</w:t>
      </w:r>
      <w:r w:rsidRPr="00C1070B">
        <w:rPr>
          <w:rFonts w:eastAsiaTheme="minorEastAsia"/>
          <w:iCs/>
          <w:color w:val="000000" w:themeColor="text1"/>
          <w:spacing w:val="-2"/>
          <w:kern w:val="24"/>
        </w:rPr>
        <w:t>рованного района возвращения. Провести эффективную коррекцию отклоняемых величин позволяет правильно настроенная система управления. В работе в качестве примера такой системы и</w:t>
      </w:r>
      <w:r w:rsidRPr="00C1070B">
        <w:rPr>
          <w:rFonts w:eastAsiaTheme="minorEastAsia"/>
          <w:iCs/>
          <w:color w:val="000000" w:themeColor="text1"/>
          <w:spacing w:val="-2"/>
          <w:kern w:val="24"/>
        </w:rPr>
        <w:t>с</w:t>
      </w:r>
      <w:r w:rsidRPr="00C1070B">
        <w:rPr>
          <w:rFonts w:eastAsiaTheme="minorEastAsia"/>
          <w:iCs/>
          <w:color w:val="000000" w:themeColor="text1"/>
          <w:spacing w:val="-2"/>
          <w:kern w:val="24"/>
        </w:rPr>
        <w:t xml:space="preserve">пользуется сочетание </w:t>
      </w:r>
      <w:r w:rsidR="00C1070B" w:rsidRPr="00C1070B">
        <w:rPr>
          <w:rFonts w:eastAsiaTheme="minorEastAsia"/>
          <w:iCs/>
          <w:color w:val="000000" w:themeColor="text1"/>
          <w:spacing w:val="-2"/>
          <w:kern w:val="24"/>
        </w:rPr>
        <w:t>ПИД-</w:t>
      </w:r>
      <w:r w:rsidRPr="00C1070B">
        <w:rPr>
          <w:rFonts w:eastAsiaTheme="minorEastAsia"/>
          <w:iCs/>
          <w:color w:val="000000" w:themeColor="text1"/>
          <w:spacing w:val="-2"/>
          <w:kern w:val="24"/>
        </w:rPr>
        <w:t>регулятора и системы гашения избыточных изгибных колебаний по датчику углового ускорения. В</w:t>
      </w:r>
      <w:r w:rsidR="00DC74AB" w:rsidRPr="00C1070B">
        <w:rPr>
          <w:rFonts w:eastAsiaTheme="minorEastAsia"/>
          <w:iCs/>
          <w:color w:val="000000" w:themeColor="text1"/>
          <w:spacing w:val="-2"/>
          <w:kern w:val="24"/>
        </w:rPr>
        <w:t xml:space="preserve"> </w:t>
      </w:r>
      <w:r w:rsidRPr="00C1070B">
        <w:rPr>
          <w:rFonts w:eastAsiaTheme="minorEastAsia"/>
          <w:iCs/>
          <w:color w:val="000000" w:themeColor="text1"/>
          <w:spacing w:val="-2"/>
          <w:kern w:val="24"/>
        </w:rPr>
        <w:t>результате итеративного подбора коэффициентов управления были получены районы аварийн</w:t>
      </w:r>
      <w:r w:rsidRPr="00C1070B">
        <w:rPr>
          <w:rFonts w:eastAsiaTheme="minorEastAsia"/>
          <w:iCs/>
          <w:color w:val="000000" w:themeColor="text1"/>
          <w:spacing w:val="-2"/>
          <w:kern w:val="24"/>
        </w:rPr>
        <w:t>о</w:t>
      </w:r>
      <w:r w:rsidRPr="00C1070B">
        <w:rPr>
          <w:rFonts w:eastAsiaTheme="minorEastAsia"/>
          <w:iCs/>
          <w:color w:val="000000" w:themeColor="text1"/>
          <w:spacing w:val="-2"/>
          <w:kern w:val="24"/>
        </w:rPr>
        <w:t>го и номинального возвращения по дин</w:t>
      </w:r>
      <w:r w:rsidRPr="00C1070B">
        <w:rPr>
          <w:rFonts w:eastAsiaTheme="minorEastAsia"/>
          <w:iCs/>
          <w:color w:val="000000" w:themeColor="text1"/>
          <w:spacing w:val="-2"/>
          <w:kern w:val="24"/>
        </w:rPr>
        <w:t>а</w:t>
      </w:r>
      <w:r w:rsidRPr="00C1070B">
        <w:rPr>
          <w:rFonts w:eastAsiaTheme="minorEastAsia"/>
          <w:iCs/>
          <w:color w:val="000000" w:themeColor="text1"/>
          <w:spacing w:val="-2"/>
          <w:kern w:val="24"/>
        </w:rPr>
        <w:t>мической схеме многоразового упругого ракетного блока.</w:t>
      </w:r>
    </w:p>
    <w:p w:rsidR="00FD1FF1" w:rsidRPr="00FD1FF1" w:rsidRDefault="00FD1FF1" w:rsidP="00FD1FF1">
      <w:pPr>
        <w:pStyle w:val="aff9"/>
        <w:spacing w:before="0" w:beforeAutospacing="0" w:after="0" w:afterAutospacing="0"/>
        <w:ind w:firstLine="397"/>
        <w:jc w:val="both"/>
        <w:rPr>
          <w:rFonts w:eastAsiaTheme="minorEastAsia"/>
          <w:iCs/>
          <w:color w:val="000000" w:themeColor="text1"/>
          <w:kern w:val="24"/>
        </w:rPr>
      </w:pPr>
      <w:r w:rsidRPr="00FD1FF1">
        <w:rPr>
          <w:rFonts w:eastAsiaTheme="minorEastAsia"/>
          <w:iCs/>
          <w:color w:val="000000" w:themeColor="text1"/>
          <w:kern w:val="24"/>
        </w:rPr>
        <w:t xml:space="preserve">Таким образом, задачи исследования были выполнены в полном объеме. </w:t>
      </w:r>
    </w:p>
    <w:p w:rsidR="00FD1FF1" w:rsidRPr="00DC74AB" w:rsidRDefault="00FD1FF1" w:rsidP="00FD1FF1">
      <w:pPr>
        <w:pStyle w:val="aff9"/>
        <w:spacing w:before="0" w:beforeAutospacing="0" w:after="0" w:afterAutospacing="0"/>
        <w:ind w:firstLine="397"/>
        <w:jc w:val="both"/>
        <w:rPr>
          <w:rFonts w:eastAsiaTheme="minorEastAsia"/>
          <w:iCs/>
          <w:color w:val="000000" w:themeColor="text1"/>
          <w:spacing w:val="-2"/>
          <w:kern w:val="24"/>
        </w:rPr>
      </w:pPr>
      <w:r w:rsidRPr="00DC74AB">
        <w:rPr>
          <w:rFonts w:eastAsiaTheme="minorEastAsia"/>
          <w:iCs/>
          <w:color w:val="000000" w:themeColor="text1"/>
          <w:spacing w:val="-2"/>
          <w:kern w:val="24"/>
        </w:rPr>
        <w:t>Представленный в данной работе алгоритм позволяет учесть во</w:t>
      </w:r>
      <w:r w:rsidRPr="00DC74AB">
        <w:rPr>
          <w:rFonts w:eastAsiaTheme="minorEastAsia"/>
          <w:iCs/>
          <w:color w:val="000000" w:themeColor="text1"/>
          <w:spacing w:val="-2"/>
          <w:kern w:val="24"/>
        </w:rPr>
        <w:t>з</w:t>
      </w:r>
      <w:r w:rsidRPr="00DC74AB">
        <w:rPr>
          <w:rFonts w:eastAsiaTheme="minorEastAsia"/>
          <w:iCs/>
          <w:color w:val="000000" w:themeColor="text1"/>
          <w:spacing w:val="-2"/>
          <w:kern w:val="24"/>
        </w:rPr>
        <w:t>никающие в ходе посадки спасаемых ракетных частей риски, а также воссоздать надежную систему управления</w:t>
      </w:r>
      <w:r w:rsidR="00DC74AB" w:rsidRPr="00DC74AB">
        <w:rPr>
          <w:rFonts w:eastAsiaTheme="minorEastAsia"/>
          <w:iCs/>
          <w:color w:val="000000" w:themeColor="text1"/>
          <w:spacing w:val="-2"/>
          <w:kern w:val="24"/>
        </w:rPr>
        <w:t>.</w:t>
      </w:r>
      <w:r w:rsidRPr="00DC74AB">
        <w:rPr>
          <w:rFonts w:eastAsiaTheme="minorEastAsia"/>
          <w:iCs/>
          <w:color w:val="000000" w:themeColor="text1"/>
          <w:spacing w:val="-2"/>
          <w:kern w:val="24"/>
        </w:rPr>
        <w:t xml:space="preserve"> </w:t>
      </w:r>
      <w:r w:rsidR="00DC74AB" w:rsidRPr="00DC74AB">
        <w:rPr>
          <w:rFonts w:eastAsiaTheme="minorEastAsia"/>
          <w:iCs/>
          <w:color w:val="000000" w:themeColor="text1"/>
          <w:spacing w:val="-2"/>
          <w:kern w:val="24"/>
        </w:rPr>
        <w:t>Д</w:t>
      </w:r>
      <w:r w:rsidRPr="00DC74AB">
        <w:rPr>
          <w:rFonts w:eastAsiaTheme="minorEastAsia"/>
          <w:iCs/>
          <w:color w:val="000000" w:themeColor="text1"/>
          <w:spacing w:val="-2"/>
          <w:kern w:val="24"/>
        </w:rPr>
        <w:t>анный подход может быть применен для любых упругих возвращаемых систем или отдельных модулей. Полученные результаты будут полезны инженерам, которые занимаются вопросами баллистического обеспечения ракет-носителей, а также студентам, обучающимся по направлениям аэрокосмического профиля.</w:t>
      </w:r>
    </w:p>
    <w:p w:rsidR="00FD1FF1" w:rsidRPr="00DC74AB" w:rsidRDefault="00FD1FF1" w:rsidP="00DC74AB">
      <w:pPr>
        <w:spacing w:before="160" w:after="160" w:line="240" w:lineRule="auto"/>
        <w:jc w:val="both"/>
        <w:rPr>
          <w:rFonts w:ascii="Times New Roman" w:hAnsi="Times New Roman"/>
          <w:lang w:val="en-US"/>
        </w:rPr>
      </w:pPr>
      <w:r w:rsidRPr="00DC74AB">
        <w:rPr>
          <w:rFonts w:ascii="Times New Roman" w:hAnsi="Times New Roman"/>
        </w:rPr>
        <w:t>ЛИТЕРАТУРА</w:t>
      </w:r>
    </w:p>
    <w:p w:rsidR="00FD1FF1" w:rsidRPr="00DC74AB" w:rsidRDefault="00FD1FF1" w:rsidP="00DC74AB">
      <w:pPr>
        <w:pStyle w:val="af8"/>
        <w:numPr>
          <w:ilvl w:val="0"/>
          <w:numId w:val="17"/>
        </w:numPr>
        <w:suppressAutoHyphens w:val="0"/>
        <w:ind w:left="714" w:hanging="357"/>
        <w:contextualSpacing w:val="0"/>
        <w:rPr>
          <w:sz w:val="20"/>
          <w:szCs w:val="20"/>
          <w:lang w:val="en-US" w:eastAsia="ru-RU"/>
        </w:rPr>
      </w:pPr>
      <w:r w:rsidRPr="00DC74AB">
        <w:rPr>
          <w:sz w:val="20"/>
          <w:szCs w:val="20"/>
          <w:shd w:val="clear" w:color="auto" w:fill="FFFFFF"/>
          <w:lang w:val="en-US"/>
        </w:rPr>
        <w:t>Lee H</w:t>
      </w:r>
      <w:r w:rsidR="00DC74AB">
        <w:rPr>
          <w:sz w:val="20"/>
          <w:szCs w:val="20"/>
          <w:shd w:val="clear" w:color="auto" w:fill="FFFFFF"/>
          <w:lang w:val="en-US"/>
        </w:rPr>
        <w:t>.</w:t>
      </w:r>
      <w:r w:rsidRPr="00DC74AB">
        <w:rPr>
          <w:sz w:val="20"/>
          <w:szCs w:val="20"/>
          <w:shd w:val="clear" w:color="auto" w:fill="FFFFFF"/>
          <w:lang w:val="en-US"/>
        </w:rPr>
        <w:t>J</w:t>
      </w:r>
      <w:r w:rsidR="00DC74AB">
        <w:rPr>
          <w:sz w:val="20"/>
          <w:szCs w:val="20"/>
          <w:shd w:val="clear" w:color="auto" w:fill="FFFFFF"/>
          <w:lang w:val="en-US"/>
        </w:rPr>
        <w:t>.</w:t>
      </w:r>
      <w:r w:rsidRPr="00DC74AB">
        <w:rPr>
          <w:sz w:val="20"/>
          <w:szCs w:val="20"/>
          <w:shd w:val="clear" w:color="auto" w:fill="FFFFFF"/>
          <w:lang w:val="en-US"/>
        </w:rPr>
        <w:t xml:space="preserve">, </w:t>
      </w:r>
      <w:proofErr w:type="spellStart"/>
      <w:r w:rsidRPr="00DC74AB">
        <w:rPr>
          <w:sz w:val="20"/>
          <w:szCs w:val="20"/>
          <w:shd w:val="clear" w:color="auto" w:fill="FFFFFF"/>
          <w:lang w:val="en-US"/>
        </w:rPr>
        <w:t>Woosung</w:t>
      </w:r>
      <w:proofErr w:type="spellEnd"/>
      <w:r w:rsidRPr="00DC74AB">
        <w:rPr>
          <w:sz w:val="20"/>
          <w:szCs w:val="20"/>
          <w:shd w:val="clear" w:color="auto" w:fill="FFFFFF"/>
          <w:lang w:val="en-US"/>
        </w:rPr>
        <w:t xml:space="preserve"> Ch</w:t>
      </w:r>
      <w:r w:rsidR="00DC74AB">
        <w:rPr>
          <w:sz w:val="20"/>
          <w:szCs w:val="20"/>
          <w:shd w:val="clear" w:color="auto" w:fill="FFFFFF"/>
          <w:lang w:val="en-US"/>
        </w:rPr>
        <w:t>.</w:t>
      </w:r>
      <w:r w:rsidRPr="00DC74AB">
        <w:rPr>
          <w:sz w:val="20"/>
          <w:szCs w:val="20"/>
          <w:shd w:val="clear" w:color="auto" w:fill="FFFFFF"/>
          <w:lang w:val="en-US"/>
        </w:rPr>
        <w:t>, Sang W</w:t>
      </w:r>
      <w:r w:rsidR="00DC74AB">
        <w:rPr>
          <w:sz w:val="20"/>
          <w:szCs w:val="20"/>
          <w:shd w:val="clear" w:color="auto" w:fill="FFFFFF"/>
          <w:lang w:val="en-US"/>
        </w:rPr>
        <w:t>.</w:t>
      </w:r>
      <w:r w:rsidRPr="00DC74AB">
        <w:rPr>
          <w:sz w:val="20"/>
          <w:szCs w:val="20"/>
          <w:shd w:val="clear" w:color="auto" w:fill="FFFFFF"/>
          <w:lang w:val="en-US"/>
        </w:rPr>
        <w:t>K</w:t>
      </w:r>
      <w:r w:rsidR="00DC74AB">
        <w:rPr>
          <w:sz w:val="20"/>
          <w:szCs w:val="20"/>
          <w:shd w:val="clear" w:color="auto" w:fill="FFFFFF"/>
          <w:lang w:val="en-US"/>
        </w:rPr>
        <w:t xml:space="preserve">., </w:t>
      </w:r>
      <w:proofErr w:type="spellStart"/>
      <w:r w:rsidR="00DC74AB">
        <w:rPr>
          <w:sz w:val="20"/>
          <w:szCs w:val="20"/>
          <w:shd w:val="clear" w:color="auto" w:fill="FFFFFF"/>
          <w:lang w:val="en-US"/>
        </w:rPr>
        <w:t>Yeol</w:t>
      </w:r>
      <w:proofErr w:type="spellEnd"/>
      <w:r w:rsidR="00DC74AB">
        <w:rPr>
          <w:sz w:val="20"/>
          <w:szCs w:val="20"/>
          <w:shd w:val="clear" w:color="auto" w:fill="FFFFFF"/>
          <w:lang w:val="en-US"/>
        </w:rPr>
        <w:t xml:space="preserve"> L</w:t>
      </w:r>
      <w:r w:rsidRPr="00DC74AB">
        <w:rPr>
          <w:sz w:val="20"/>
          <w:szCs w:val="20"/>
          <w:shd w:val="clear" w:color="auto" w:fill="FFFFFF"/>
          <w:lang w:val="en-US"/>
        </w:rPr>
        <w:t xml:space="preserve">. Aerodynamic </w:t>
      </w:r>
      <w:r w:rsidR="00C1070B" w:rsidRPr="00DC74AB">
        <w:rPr>
          <w:sz w:val="20"/>
          <w:szCs w:val="20"/>
          <w:shd w:val="clear" w:color="auto" w:fill="FFFFFF"/>
          <w:lang w:val="en-US"/>
        </w:rPr>
        <w:t xml:space="preserve">characteristics of the grid fins </w:t>
      </w:r>
      <w:r w:rsidRPr="00DC74AB">
        <w:rPr>
          <w:sz w:val="20"/>
          <w:szCs w:val="20"/>
          <w:shd w:val="clear" w:color="auto" w:fill="FFFFFF"/>
          <w:lang w:val="en-US"/>
        </w:rPr>
        <w:t xml:space="preserve">on </w:t>
      </w:r>
      <w:proofErr w:type="spellStart"/>
      <w:r w:rsidRPr="00DC74AB">
        <w:rPr>
          <w:sz w:val="20"/>
          <w:szCs w:val="20"/>
          <w:shd w:val="clear" w:color="auto" w:fill="FFFFFF"/>
          <w:lang w:val="en-US"/>
        </w:rPr>
        <w:t>SpaceX</w:t>
      </w:r>
      <w:proofErr w:type="spellEnd"/>
      <w:r w:rsidRPr="00DC74AB">
        <w:rPr>
          <w:sz w:val="20"/>
          <w:szCs w:val="20"/>
          <w:shd w:val="clear" w:color="auto" w:fill="FFFFFF"/>
          <w:lang w:val="en-US"/>
        </w:rPr>
        <w:t xml:space="preserve"> Falcon 9.</w:t>
      </w:r>
      <w:r w:rsidR="00DC74AB">
        <w:rPr>
          <w:sz w:val="20"/>
          <w:szCs w:val="20"/>
          <w:shd w:val="clear" w:color="auto" w:fill="FFFFFF"/>
          <w:lang w:val="en-US"/>
        </w:rPr>
        <w:t xml:space="preserve"> </w:t>
      </w:r>
      <w:r w:rsidRPr="00DC74AB">
        <w:rPr>
          <w:rStyle w:val="aff3"/>
          <w:sz w:val="20"/>
          <w:szCs w:val="20"/>
          <w:lang w:val="en-US"/>
        </w:rPr>
        <w:t>Journal of the Korean Society for Aeronautical &amp; Space Sciences</w:t>
      </w:r>
      <w:r w:rsidRPr="00C1070B">
        <w:rPr>
          <w:rStyle w:val="aff3"/>
          <w:i w:val="0"/>
          <w:sz w:val="20"/>
          <w:szCs w:val="20"/>
          <w:lang w:val="en-US"/>
        </w:rPr>
        <w:t>,</w:t>
      </w:r>
      <w:r w:rsidRPr="00DC74AB">
        <w:rPr>
          <w:rStyle w:val="aff3"/>
          <w:sz w:val="20"/>
          <w:szCs w:val="20"/>
          <w:lang w:val="en-US"/>
        </w:rPr>
        <w:t xml:space="preserve"> </w:t>
      </w:r>
      <w:r w:rsidRPr="00DC74AB">
        <w:rPr>
          <w:sz w:val="20"/>
          <w:szCs w:val="20"/>
          <w:shd w:val="clear" w:color="auto" w:fill="FFFFFF"/>
          <w:lang w:val="en-US"/>
        </w:rPr>
        <w:t>2020, vol. 48, pp. 745–752.</w:t>
      </w:r>
    </w:p>
    <w:p w:rsidR="00DC74AB" w:rsidRPr="00DC74AB" w:rsidRDefault="00FD1FF1" w:rsidP="00DC74AB">
      <w:pPr>
        <w:pStyle w:val="af8"/>
        <w:numPr>
          <w:ilvl w:val="0"/>
          <w:numId w:val="17"/>
        </w:numPr>
        <w:suppressAutoHyphens w:val="0"/>
        <w:ind w:left="714" w:hanging="357"/>
        <w:contextualSpacing w:val="0"/>
        <w:rPr>
          <w:sz w:val="20"/>
          <w:szCs w:val="20"/>
          <w:lang w:eastAsia="ru-RU"/>
        </w:rPr>
      </w:pPr>
      <w:r w:rsidRPr="00DC74AB">
        <w:rPr>
          <w:i/>
          <w:sz w:val="20"/>
          <w:szCs w:val="20"/>
          <w:lang w:val="en-US" w:eastAsia="ru-RU"/>
        </w:rPr>
        <w:t>Falcon 9 Launch Vehicle. Payload User’s Guide</w:t>
      </w:r>
      <w:r w:rsidRPr="00DC74AB">
        <w:rPr>
          <w:sz w:val="20"/>
          <w:szCs w:val="20"/>
          <w:lang w:val="en-US" w:eastAsia="ru-RU"/>
        </w:rPr>
        <w:t xml:space="preserve">. </w:t>
      </w:r>
      <w:r w:rsidRPr="00DC74AB">
        <w:rPr>
          <w:sz w:val="20"/>
          <w:szCs w:val="20"/>
          <w:lang w:eastAsia="ru-RU"/>
        </w:rPr>
        <w:t xml:space="preserve">2015. </w:t>
      </w:r>
      <w:r w:rsidRPr="00DC74AB">
        <w:rPr>
          <w:sz w:val="20"/>
          <w:szCs w:val="20"/>
          <w:lang w:val="en-US" w:eastAsia="ru-RU"/>
        </w:rPr>
        <w:t>URL</w:t>
      </w:r>
      <w:r w:rsidRPr="00DC74AB">
        <w:rPr>
          <w:sz w:val="20"/>
          <w:szCs w:val="20"/>
          <w:lang w:eastAsia="ru-RU"/>
        </w:rPr>
        <w:t xml:space="preserve">: </w:t>
      </w:r>
    </w:p>
    <w:p w:rsidR="00FD1FF1" w:rsidRPr="00DC74AB" w:rsidRDefault="00FD1FF1" w:rsidP="00DC74AB">
      <w:pPr>
        <w:pStyle w:val="af8"/>
        <w:suppressAutoHyphens w:val="0"/>
        <w:ind w:left="714"/>
        <w:contextualSpacing w:val="0"/>
        <w:rPr>
          <w:sz w:val="20"/>
          <w:szCs w:val="20"/>
          <w:lang w:eastAsia="ru-RU"/>
        </w:rPr>
      </w:pPr>
      <w:r w:rsidRPr="00DC74AB">
        <w:rPr>
          <w:sz w:val="20"/>
          <w:szCs w:val="20"/>
          <w:lang w:val="en-US"/>
        </w:rPr>
        <w:t>https</w:t>
      </w:r>
      <w:r w:rsidRPr="00DC74AB">
        <w:rPr>
          <w:sz w:val="20"/>
          <w:szCs w:val="20"/>
        </w:rPr>
        <w:t>://</w:t>
      </w:r>
      <w:proofErr w:type="spellStart"/>
      <w:r w:rsidRPr="00DC74AB">
        <w:rPr>
          <w:sz w:val="20"/>
          <w:szCs w:val="20"/>
          <w:lang w:val="en-US"/>
        </w:rPr>
        <w:t>spacex</w:t>
      </w:r>
      <w:proofErr w:type="spellEnd"/>
      <w:r w:rsidRPr="00DC74AB">
        <w:rPr>
          <w:sz w:val="20"/>
          <w:szCs w:val="20"/>
        </w:rPr>
        <w:t>.</w:t>
      </w:r>
      <w:r w:rsidRPr="00DC74AB">
        <w:rPr>
          <w:sz w:val="20"/>
          <w:szCs w:val="20"/>
          <w:lang w:val="en-US"/>
        </w:rPr>
        <w:t>com</w:t>
      </w:r>
      <w:r w:rsidRPr="00DC74AB">
        <w:rPr>
          <w:sz w:val="20"/>
          <w:szCs w:val="20"/>
        </w:rPr>
        <w:t>.</w:t>
      </w:r>
      <w:proofErr w:type="spellStart"/>
      <w:r w:rsidRPr="00DC74AB">
        <w:rPr>
          <w:sz w:val="20"/>
          <w:szCs w:val="20"/>
          <w:lang w:val="en-US"/>
        </w:rPr>
        <w:t>pl</w:t>
      </w:r>
      <w:proofErr w:type="spellEnd"/>
      <w:r w:rsidRPr="00DC74AB">
        <w:rPr>
          <w:sz w:val="20"/>
          <w:szCs w:val="20"/>
        </w:rPr>
        <w:t>/</w:t>
      </w:r>
      <w:r w:rsidRPr="00DC74AB">
        <w:rPr>
          <w:sz w:val="20"/>
          <w:szCs w:val="20"/>
          <w:lang w:val="en-US"/>
        </w:rPr>
        <w:t>files</w:t>
      </w:r>
      <w:r w:rsidRPr="00DC74AB">
        <w:rPr>
          <w:sz w:val="20"/>
          <w:szCs w:val="20"/>
        </w:rPr>
        <w:t>/2017-10/</w:t>
      </w:r>
      <w:r w:rsidRPr="00DC74AB">
        <w:rPr>
          <w:sz w:val="20"/>
          <w:szCs w:val="20"/>
          <w:lang w:val="en-US"/>
        </w:rPr>
        <w:t>falcon</w:t>
      </w:r>
      <w:r w:rsidRPr="00DC74AB">
        <w:rPr>
          <w:sz w:val="20"/>
          <w:szCs w:val="20"/>
        </w:rPr>
        <w:t>-9-</w:t>
      </w:r>
      <w:r w:rsidRPr="00DC74AB">
        <w:rPr>
          <w:sz w:val="20"/>
          <w:szCs w:val="20"/>
          <w:lang w:val="en-US"/>
        </w:rPr>
        <w:t>users</w:t>
      </w:r>
      <w:r w:rsidRPr="00DC74AB">
        <w:rPr>
          <w:sz w:val="20"/>
          <w:szCs w:val="20"/>
        </w:rPr>
        <w:t>-</w:t>
      </w:r>
      <w:r w:rsidRPr="00DC74AB">
        <w:rPr>
          <w:sz w:val="20"/>
          <w:szCs w:val="20"/>
          <w:lang w:val="en-US"/>
        </w:rPr>
        <w:t>guide</w:t>
      </w:r>
      <w:r w:rsidRPr="00DC74AB">
        <w:rPr>
          <w:sz w:val="20"/>
          <w:szCs w:val="20"/>
        </w:rPr>
        <w:t>-</w:t>
      </w:r>
      <w:r w:rsidRPr="00DC74AB">
        <w:rPr>
          <w:sz w:val="20"/>
          <w:szCs w:val="20"/>
          <w:lang w:val="en-US"/>
        </w:rPr>
        <w:t>rev</w:t>
      </w:r>
      <w:r w:rsidRPr="00DC74AB">
        <w:rPr>
          <w:sz w:val="20"/>
          <w:szCs w:val="20"/>
        </w:rPr>
        <w:t>2.0.</w:t>
      </w:r>
      <w:r w:rsidRPr="00DC74AB">
        <w:rPr>
          <w:sz w:val="20"/>
          <w:szCs w:val="20"/>
          <w:lang w:val="en-US"/>
        </w:rPr>
        <w:t>pdf</w:t>
      </w:r>
      <w:r w:rsidRPr="00DC74AB">
        <w:rPr>
          <w:sz w:val="20"/>
          <w:szCs w:val="20"/>
        </w:rPr>
        <w:t>?4</w:t>
      </w:r>
      <w:r w:rsidRPr="00DC74AB">
        <w:rPr>
          <w:sz w:val="20"/>
          <w:szCs w:val="20"/>
          <w:lang w:val="en-US"/>
        </w:rPr>
        <w:t>f</w:t>
      </w:r>
      <w:r w:rsidRPr="00DC74AB">
        <w:rPr>
          <w:sz w:val="20"/>
          <w:szCs w:val="20"/>
        </w:rPr>
        <w:t>8</w:t>
      </w:r>
      <w:r w:rsidRPr="00DC74AB">
        <w:rPr>
          <w:sz w:val="20"/>
          <w:szCs w:val="20"/>
          <w:lang w:val="en-US"/>
        </w:rPr>
        <w:t>d</w:t>
      </w:r>
      <w:r w:rsidRPr="00DC74AB">
        <w:rPr>
          <w:sz w:val="20"/>
          <w:szCs w:val="20"/>
        </w:rPr>
        <w:t>2248</w:t>
      </w:r>
      <w:r w:rsidRPr="00DC74AB">
        <w:rPr>
          <w:sz w:val="20"/>
          <w:szCs w:val="20"/>
          <w:lang w:val="en-US"/>
        </w:rPr>
        <w:t>dc</w:t>
      </w:r>
      <w:r w:rsidRPr="00DC74AB">
        <w:rPr>
          <w:sz w:val="20"/>
          <w:szCs w:val="20"/>
          <w:lang w:eastAsia="ru-RU"/>
        </w:rPr>
        <w:t xml:space="preserve"> </w:t>
      </w:r>
      <w:r w:rsidRPr="00DC74AB">
        <w:rPr>
          <w:sz w:val="20"/>
          <w:szCs w:val="20"/>
        </w:rPr>
        <w:t>(дата обращения: 20.11.2023).</w:t>
      </w:r>
    </w:p>
    <w:p w:rsidR="00FD1FF1" w:rsidRPr="00DC74AB" w:rsidRDefault="00DC74AB" w:rsidP="00DC74AB">
      <w:pPr>
        <w:pStyle w:val="af8"/>
        <w:numPr>
          <w:ilvl w:val="0"/>
          <w:numId w:val="17"/>
        </w:numPr>
        <w:suppressAutoHyphens w:val="0"/>
        <w:ind w:left="714" w:hanging="357"/>
        <w:contextualSpacing w:val="0"/>
        <w:rPr>
          <w:sz w:val="20"/>
          <w:szCs w:val="20"/>
          <w:lang w:val="en-US" w:eastAsia="ru-RU"/>
        </w:rPr>
      </w:pPr>
      <w:proofErr w:type="spellStart"/>
      <w:r>
        <w:rPr>
          <w:sz w:val="20"/>
          <w:szCs w:val="20"/>
          <w:shd w:val="clear" w:color="auto" w:fill="FFFFFF"/>
          <w:lang w:val="en-US" w:eastAsia="ru-RU"/>
        </w:rPr>
        <w:t>Bojun</w:t>
      </w:r>
      <w:proofErr w:type="spellEnd"/>
      <w:r>
        <w:rPr>
          <w:sz w:val="20"/>
          <w:szCs w:val="20"/>
          <w:shd w:val="clear" w:color="auto" w:fill="FFFFFF"/>
          <w:lang w:val="en-US" w:eastAsia="ru-RU"/>
        </w:rPr>
        <w:t xml:space="preserve"> </w:t>
      </w:r>
      <w:proofErr w:type="spellStart"/>
      <w:r>
        <w:rPr>
          <w:sz w:val="20"/>
          <w:szCs w:val="20"/>
          <w:shd w:val="clear" w:color="auto" w:fill="FFFFFF"/>
          <w:lang w:val="en-US" w:eastAsia="ru-RU"/>
        </w:rPr>
        <w:t>Zh</w:t>
      </w:r>
      <w:proofErr w:type="spellEnd"/>
      <w:r w:rsidR="00FD1FF1" w:rsidRPr="00DC74AB">
        <w:rPr>
          <w:sz w:val="20"/>
          <w:szCs w:val="20"/>
          <w:shd w:val="clear" w:color="auto" w:fill="FFFFFF"/>
          <w:lang w:val="en-US" w:eastAsia="ru-RU"/>
        </w:rPr>
        <w:t>. High-</w:t>
      </w:r>
      <w:r w:rsidR="00C1070B" w:rsidRPr="00DC74AB">
        <w:rPr>
          <w:sz w:val="20"/>
          <w:szCs w:val="20"/>
          <w:shd w:val="clear" w:color="auto" w:fill="FFFFFF"/>
          <w:lang w:val="en-US" w:eastAsia="ru-RU"/>
        </w:rPr>
        <w:t>precision adaptive predictive entry guidance for vertical rocket landing</w:t>
      </w:r>
      <w:r w:rsidR="00FD1FF1" w:rsidRPr="00DC74AB">
        <w:rPr>
          <w:sz w:val="20"/>
          <w:szCs w:val="20"/>
          <w:shd w:val="clear" w:color="auto" w:fill="FFFFFF"/>
          <w:lang w:val="en-US" w:eastAsia="ru-RU"/>
        </w:rPr>
        <w:t xml:space="preserve">. </w:t>
      </w:r>
      <w:r w:rsidR="00FD1FF1" w:rsidRPr="00DC74AB">
        <w:rPr>
          <w:i/>
          <w:iCs/>
          <w:sz w:val="20"/>
          <w:szCs w:val="20"/>
          <w:shd w:val="clear" w:color="auto" w:fill="FFFFFF"/>
          <w:lang w:val="en-US" w:eastAsia="ru-RU"/>
        </w:rPr>
        <w:t>Journal of Spacecraft and Rockets</w:t>
      </w:r>
      <w:r w:rsidR="00FD1FF1" w:rsidRPr="00DC74AB">
        <w:rPr>
          <w:sz w:val="20"/>
          <w:szCs w:val="20"/>
          <w:shd w:val="clear" w:color="auto" w:fill="FFFFFF"/>
          <w:lang w:val="en-US" w:eastAsia="ru-RU"/>
        </w:rPr>
        <w:t>, November–December 2019, vol. 56, n</w:t>
      </w:r>
      <w:r w:rsidR="00FD1FF1" w:rsidRPr="00DC74AB">
        <w:rPr>
          <w:sz w:val="20"/>
          <w:szCs w:val="20"/>
          <w:shd w:val="clear" w:color="auto" w:fill="FFFFFF"/>
          <w:lang w:eastAsia="ru-RU"/>
        </w:rPr>
        <w:t>о</w:t>
      </w:r>
      <w:r w:rsidR="00FD1FF1" w:rsidRPr="00DC74AB">
        <w:rPr>
          <w:sz w:val="20"/>
          <w:szCs w:val="20"/>
          <w:shd w:val="clear" w:color="auto" w:fill="FFFFFF"/>
          <w:lang w:val="en-US" w:eastAsia="ru-RU"/>
        </w:rPr>
        <w:t xml:space="preserve">. 6. </w:t>
      </w:r>
      <w:r w:rsidR="00FD1FF1" w:rsidRPr="00DC74AB">
        <w:rPr>
          <w:sz w:val="20"/>
          <w:szCs w:val="20"/>
          <w:shd w:val="clear" w:color="auto" w:fill="FFFFFF"/>
          <w:lang w:val="en-US"/>
        </w:rPr>
        <w:t>https://arc.aiaa.org/doi/pdf/10.2514/1.A34450</w:t>
      </w:r>
      <w:r w:rsidR="00FD1FF1" w:rsidRPr="00DC74AB">
        <w:rPr>
          <w:sz w:val="20"/>
          <w:szCs w:val="20"/>
          <w:shd w:val="clear" w:color="auto" w:fill="FFFFFF"/>
          <w:lang w:val="en-US" w:eastAsia="ru-RU"/>
        </w:rPr>
        <w:t xml:space="preserve"> </w:t>
      </w:r>
    </w:p>
    <w:p w:rsidR="00FD1FF1" w:rsidRPr="00C1070B" w:rsidRDefault="00FD1FF1" w:rsidP="00DC74AB">
      <w:pPr>
        <w:pStyle w:val="af8"/>
        <w:numPr>
          <w:ilvl w:val="0"/>
          <w:numId w:val="17"/>
        </w:numPr>
        <w:suppressAutoHyphens w:val="0"/>
        <w:ind w:left="714" w:hanging="357"/>
        <w:contextualSpacing w:val="0"/>
        <w:rPr>
          <w:rStyle w:val="af6"/>
          <w:color w:val="000000" w:themeColor="text1"/>
          <w:sz w:val="20"/>
          <w:szCs w:val="20"/>
          <w:shd w:val="clear" w:color="auto" w:fill="FFFFFF"/>
        </w:rPr>
      </w:pPr>
      <w:proofErr w:type="spellStart"/>
      <w:r w:rsidRPr="00DC74AB">
        <w:rPr>
          <w:color w:val="222222"/>
          <w:sz w:val="20"/>
          <w:szCs w:val="20"/>
          <w:lang w:val="en-US"/>
        </w:rPr>
        <w:t>Morgado</w:t>
      </w:r>
      <w:proofErr w:type="spellEnd"/>
      <w:r w:rsidRPr="00DC74AB">
        <w:rPr>
          <w:color w:val="222222"/>
          <w:sz w:val="20"/>
          <w:szCs w:val="20"/>
          <w:lang w:val="en-US"/>
        </w:rPr>
        <w:t xml:space="preserve"> F.M.P., Marta</w:t>
      </w:r>
      <w:r w:rsidRPr="00DC74AB">
        <w:rPr>
          <w:color w:val="222222"/>
          <w:sz w:val="20"/>
          <w:szCs w:val="20"/>
          <w:shd w:val="clear" w:color="auto" w:fill="FFFFFF"/>
          <w:lang w:val="en-US"/>
        </w:rPr>
        <w:t xml:space="preserve"> A.C., Gil P.J.S. Multistage rocket preliminary design and trajectory optimization using a multidisciplinary approach. </w:t>
      </w:r>
      <w:proofErr w:type="spellStart"/>
      <w:r w:rsidRPr="00DC74AB">
        <w:rPr>
          <w:i/>
          <w:iCs/>
          <w:color w:val="222222"/>
          <w:sz w:val="20"/>
          <w:szCs w:val="20"/>
          <w:shd w:val="clear" w:color="auto" w:fill="FFFFFF"/>
          <w:lang w:val="en-US"/>
        </w:rPr>
        <w:t>Struct</w:t>
      </w:r>
      <w:proofErr w:type="spellEnd"/>
      <w:r w:rsidRPr="00C1070B">
        <w:rPr>
          <w:i/>
          <w:iCs/>
          <w:color w:val="222222"/>
          <w:sz w:val="20"/>
          <w:szCs w:val="20"/>
          <w:shd w:val="clear" w:color="auto" w:fill="FFFFFF"/>
        </w:rPr>
        <w:t xml:space="preserve"> </w:t>
      </w:r>
      <w:r w:rsidRPr="00996859">
        <w:rPr>
          <w:i/>
          <w:iCs/>
          <w:color w:val="000000" w:themeColor="text1"/>
          <w:sz w:val="20"/>
          <w:szCs w:val="20"/>
          <w:shd w:val="clear" w:color="auto" w:fill="FFFFFF"/>
          <w:lang w:val="en-US"/>
        </w:rPr>
        <w:t>Multidisc</w:t>
      </w:r>
      <w:r w:rsidRPr="00C1070B">
        <w:rPr>
          <w:i/>
          <w:iCs/>
          <w:color w:val="000000" w:themeColor="text1"/>
          <w:sz w:val="20"/>
          <w:szCs w:val="20"/>
          <w:shd w:val="clear" w:color="auto" w:fill="FFFFFF"/>
        </w:rPr>
        <w:t xml:space="preserve"> </w:t>
      </w:r>
      <w:proofErr w:type="spellStart"/>
      <w:proofErr w:type="gramStart"/>
      <w:r w:rsidRPr="00996859">
        <w:rPr>
          <w:i/>
          <w:iCs/>
          <w:color w:val="000000" w:themeColor="text1"/>
          <w:sz w:val="20"/>
          <w:szCs w:val="20"/>
          <w:shd w:val="clear" w:color="auto" w:fill="FFFFFF"/>
          <w:lang w:val="en-US"/>
        </w:rPr>
        <w:t>Optim</w:t>
      </w:r>
      <w:proofErr w:type="spellEnd"/>
      <w:r w:rsidR="00C1070B">
        <w:rPr>
          <w:i/>
          <w:iCs/>
          <w:color w:val="000000" w:themeColor="text1"/>
          <w:sz w:val="20"/>
          <w:szCs w:val="20"/>
          <w:shd w:val="clear" w:color="auto" w:fill="FFFFFF"/>
        </w:rPr>
        <w:t>.</w:t>
      </w:r>
      <w:r w:rsidRPr="00C1070B">
        <w:rPr>
          <w:i/>
          <w:iCs/>
          <w:color w:val="000000" w:themeColor="text1"/>
          <w:sz w:val="20"/>
          <w:szCs w:val="20"/>
          <w:shd w:val="clear" w:color="auto" w:fill="FFFFFF"/>
        </w:rPr>
        <w:t>,</w:t>
      </w:r>
      <w:proofErr w:type="gramEnd"/>
      <w:r w:rsidRPr="00C1070B">
        <w:rPr>
          <w:i/>
          <w:iCs/>
          <w:color w:val="000000" w:themeColor="text1"/>
          <w:sz w:val="20"/>
          <w:szCs w:val="20"/>
          <w:shd w:val="clear" w:color="auto" w:fill="FFFFFF"/>
        </w:rPr>
        <w:t xml:space="preserve"> </w:t>
      </w:r>
      <w:r w:rsidRPr="00C1070B">
        <w:rPr>
          <w:color w:val="000000" w:themeColor="text1"/>
          <w:sz w:val="20"/>
          <w:szCs w:val="20"/>
          <w:shd w:val="clear" w:color="auto" w:fill="FFFFFF"/>
        </w:rPr>
        <w:t xml:space="preserve">2022, </w:t>
      </w:r>
      <w:proofErr w:type="spellStart"/>
      <w:r w:rsidRPr="00996859">
        <w:rPr>
          <w:color w:val="000000" w:themeColor="text1"/>
          <w:sz w:val="20"/>
          <w:szCs w:val="20"/>
          <w:shd w:val="clear" w:color="auto" w:fill="FFFFFF"/>
          <w:lang w:val="en-US"/>
        </w:rPr>
        <w:t>vol</w:t>
      </w:r>
      <w:proofErr w:type="spellEnd"/>
      <w:r w:rsidRPr="00C1070B">
        <w:rPr>
          <w:color w:val="000000" w:themeColor="text1"/>
          <w:sz w:val="20"/>
          <w:szCs w:val="20"/>
          <w:shd w:val="clear" w:color="auto" w:fill="FFFFFF"/>
        </w:rPr>
        <w:t xml:space="preserve">. </w:t>
      </w:r>
      <w:r w:rsidRPr="00C1070B">
        <w:rPr>
          <w:bCs/>
          <w:color w:val="000000" w:themeColor="text1"/>
          <w:sz w:val="20"/>
          <w:szCs w:val="20"/>
          <w:shd w:val="clear" w:color="auto" w:fill="FFFFFF"/>
        </w:rPr>
        <w:t>65</w:t>
      </w:r>
      <w:r w:rsidRPr="00C1070B">
        <w:rPr>
          <w:color w:val="000000" w:themeColor="text1"/>
          <w:sz w:val="20"/>
          <w:szCs w:val="20"/>
          <w:shd w:val="clear" w:color="auto" w:fill="FFFFFF"/>
        </w:rPr>
        <w:t xml:space="preserve">, </w:t>
      </w:r>
      <w:r w:rsidRPr="00996859">
        <w:rPr>
          <w:color w:val="000000" w:themeColor="text1"/>
          <w:sz w:val="20"/>
          <w:szCs w:val="20"/>
          <w:shd w:val="clear" w:color="auto" w:fill="FFFFFF"/>
          <w:lang w:val="en-US"/>
        </w:rPr>
        <w:t>p</w:t>
      </w:r>
      <w:r w:rsidRPr="00C1070B">
        <w:rPr>
          <w:color w:val="000000" w:themeColor="text1"/>
          <w:sz w:val="20"/>
          <w:szCs w:val="20"/>
          <w:shd w:val="clear" w:color="auto" w:fill="FFFFFF"/>
        </w:rPr>
        <w:t xml:space="preserve">. 192. </w:t>
      </w:r>
      <w:r w:rsidRPr="00996859">
        <w:rPr>
          <w:color w:val="000000" w:themeColor="text1"/>
          <w:sz w:val="20"/>
          <w:szCs w:val="20"/>
          <w:shd w:val="clear" w:color="auto" w:fill="FFFFFF"/>
          <w:lang w:val="en-US"/>
        </w:rPr>
        <w:t>https</w:t>
      </w:r>
      <w:r w:rsidRPr="00C1070B">
        <w:rPr>
          <w:color w:val="000000" w:themeColor="text1"/>
          <w:sz w:val="20"/>
          <w:szCs w:val="20"/>
          <w:shd w:val="clear" w:color="auto" w:fill="FFFFFF"/>
        </w:rPr>
        <w:t>://</w:t>
      </w:r>
      <w:proofErr w:type="spellStart"/>
      <w:r w:rsidRPr="00996859">
        <w:rPr>
          <w:color w:val="000000" w:themeColor="text1"/>
          <w:sz w:val="20"/>
          <w:szCs w:val="20"/>
          <w:shd w:val="clear" w:color="auto" w:fill="FFFFFF"/>
          <w:lang w:val="en-US"/>
        </w:rPr>
        <w:t>doi</w:t>
      </w:r>
      <w:proofErr w:type="spellEnd"/>
      <w:r w:rsidRPr="00C1070B">
        <w:rPr>
          <w:color w:val="000000" w:themeColor="text1"/>
          <w:sz w:val="20"/>
          <w:szCs w:val="20"/>
          <w:shd w:val="clear" w:color="auto" w:fill="FFFFFF"/>
        </w:rPr>
        <w:t>.</w:t>
      </w:r>
      <w:r w:rsidRPr="00996859">
        <w:rPr>
          <w:color w:val="000000" w:themeColor="text1"/>
          <w:sz w:val="20"/>
          <w:szCs w:val="20"/>
          <w:shd w:val="clear" w:color="auto" w:fill="FFFFFF"/>
          <w:lang w:val="en-US"/>
        </w:rPr>
        <w:t>org</w:t>
      </w:r>
      <w:r w:rsidRPr="00C1070B">
        <w:rPr>
          <w:color w:val="000000" w:themeColor="text1"/>
          <w:sz w:val="20"/>
          <w:szCs w:val="20"/>
          <w:shd w:val="clear" w:color="auto" w:fill="FFFFFF"/>
        </w:rPr>
        <w:t>/10.1007/</w:t>
      </w:r>
      <w:r w:rsidRPr="00996859">
        <w:rPr>
          <w:color w:val="000000" w:themeColor="text1"/>
          <w:sz w:val="20"/>
          <w:szCs w:val="20"/>
          <w:shd w:val="clear" w:color="auto" w:fill="FFFFFF"/>
          <w:lang w:val="en-US"/>
        </w:rPr>
        <w:t>s</w:t>
      </w:r>
      <w:r w:rsidRPr="00C1070B">
        <w:rPr>
          <w:color w:val="000000" w:themeColor="text1"/>
          <w:sz w:val="20"/>
          <w:szCs w:val="20"/>
          <w:shd w:val="clear" w:color="auto" w:fill="FFFFFF"/>
        </w:rPr>
        <w:t>00158-022-03285-</w:t>
      </w:r>
      <w:r w:rsidRPr="00996859">
        <w:rPr>
          <w:color w:val="000000" w:themeColor="text1"/>
          <w:sz w:val="20"/>
          <w:szCs w:val="20"/>
          <w:shd w:val="clear" w:color="auto" w:fill="FFFFFF"/>
          <w:lang w:val="en-US"/>
        </w:rPr>
        <w:t>y</w:t>
      </w:r>
    </w:p>
    <w:p w:rsidR="00FD1FF1" w:rsidRPr="00DC74AB" w:rsidRDefault="00FD1FF1" w:rsidP="00DC74AB">
      <w:pPr>
        <w:pStyle w:val="af8"/>
        <w:numPr>
          <w:ilvl w:val="0"/>
          <w:numId w:val="17"/>
        </w:numPr>
        <w:suppressAutoHyphens w:val="0"/>
        <w:ind w:left="714" w:hanging="357"/>
        <w:contextualSpacing w:val="0"/>
        <w:rPr>
          <w:sz w:val="20"/>
          <w:szCs w:val="20"/>
          <w:lang w:eastAsia="ru-RU"/>
        </w:rPr>
      </w:pPr>
      <w:r w:rsidRPr="00DC74AB">
        <w:rPr>
          <w:sz w:val="20"/>
          <w:szCs w:val="20"/>
          <w:lang w:eastAsia="ru-RU"/>
        </w:rPr>
        <w:t xml:space="preserve">Самохин С.В., </w:t>
      </w:r>
      <w:proofErr w:type="spellStart"/>
      <w:r w:rsidRPr="00DC74AB">
        <w:rPr>
          <w:sz w:val="20"/>
          <w:szCs w:val="20"/>
          <w:lang w:eastAsia="ru-RU"/>
        </w:rPr>
        <w:t>Ворыпаева</w:t>
      </w:r>
      <w:proofErr w:type="spellEnd"/>
      <w:r w:rsidRPr="00DC74AB">
        <w:rPr>
          <w:sz w:val="20"/>
          <w:szCs w:val="20"/>
          <w:lang w:eastAsia="ru-RU"/>
        </w:rPr>
        <w:t xml:space="preserve"> Т.П., Давыдов И.Е. Исследование </w:t>
      </w:r>
      <w:proofErr w:type="gramStart"/>
      <w:r w:rsidRPr="00DC74AB">
        <w:rPr>
          <w:sz w:val="20"/>
          <w:szCs w:val="20"/>
          <w:lang w:eastAsia="ru-RU"/>
        </w:rPr>
        <w:t>схем возвр</w:t>
      </w:r>
      <w:r w:rsidRPr="00DC74AB">
        <w:rPr>
          <w:sz w:val="20"/>
          <w:szCs w:val="20"/>
          <w:lang w:eastAsia="ru-RU"/>
        </w:rPr>
        <w:t>а</w:t>
      </w:r>
      <w:r w:rsidRPr="00DC74AB">
        <w:rPr>
          <w:sz w:val="20"/>
          <w:szCs w:val="20"/>
          <w:lang w:eastAsia="ru-RU"/>
        </w:rPr>
        <w:t>щения управляемого блока первой ступени ракеты-носителя</w:t>
      </w:r>
      <w:proofErr w:type="gramEnd"/>
      <w:r w:rsidRPr="00DC74AB">
        <w:rPr>
          <w:sz w:val="20"/>
          <w:szCs w:val="20"/>
          <w:lang w:eastAsia="ru-RU"/>
        </w:rPr>
        <w:t xml:space="preserve"> в зонах ма</w:t>
      </w:r>
      <w:r w:rsidRPr="00DC74AB">
        <w:rPr>
          <w:sz w:val="20"/>
          <w:szCs w:val="20"/>
          <w:lang w:eastAsia="ru-RU"/>
        </w:rPr>
        <w:t>к</w:t>
      </w:r>
      <w:r w:rsidRPr="00DC74AB">
        <w:rPr>
          <w:sz w:val="20"/>
          <w:szCs w:val="20"/>
          <w:lang w:eastAsia="ru-RU"/>
        </w:rPr>
        <w:t xml:space="preserve">симального скоростного напора. </w:t>
      </w:r>
      <w:r w:rsidRPr="00DC74AB">
        <w:rPr>
          <w:i/>
          <w:sz w:val="20"/>
          <w:szCs w:val="20"/>
          <w:lang w:eastAsia="ru-RU"/>
        </w:rPr>
        <w:t xml:space="preserve">Управление движением и навигация </w:t>
      </w:r>
      <w:r w:rsidR="00C1070B">
        <w:rPr>
          <w:i/>
          <w:sz w:val="20"/>
          <w:szCs w:val="20"/>
          <w:lang w:eastAsia="ru-RU"/>
        </w:rPr>
        <w:br/>
      </w:r>
      <w:r w:rsidRPr="00DC74AB">
        <w:rPr>
          <w:i/>
          <w:sz w:val="20"/>
          <w:szCs w:val="20"/>
          <w:lang w:eastAsia="ru-RU"/>
        </w:rPr>
        <w:t>л</w:t>
      </w:r>
      <w:r w:rsidRPr="00DC74AB">
        <w:rPr>
          <w:i/>
          <w:sz w:val="20"/>
          <w:szCs w:val="20"/>
          <w:lang w:eastAsia="ru-RU"/>
        </w:rPr>
        <w:t>е</w:t>
      </w:r>
      <w:r w:rsidRPr="00DC74AB">
        <w:rPr>
          <w:i/>
          <w:sz w:val="20"/>
          <w:szCs w:val="20"/>
          <w:lang w:eastAsia="ru-RU"/>
        </w:rPr>
        <w:t xml:space="preserve">тательных аппаратов: </w:t>
      </w:r>
      <w:proofErr w:type="spellStart"/>
      <w:proofErr w:type="gramStart"/>
      <w:r w:rsidRPr="00DC74AB">
        <w:rPr>
          <w:i/>
          <w:sz w:val="20"/>
          <w:szCs w:val="20"/>
          <w:lang w:eastAsia="ru-RU"/>
        </w:rPr>
        <w:t>c</w:t>
      </w:r>
      <w:proofErr w:type="gramEnd"/>
      <w:r w:rsidRPr="00DC74AB">
        <w:rPr>
          <w:i/>
          <w:sz w:val="20"/>
          <w:szCs w:val="20"/>
          <w:lang w:eastAsia="ru-RU"/>
        </w:rPr>
        <w:t>б</w:t>
      </w:r>
      <w:proofErr w:type="spellEnd"/>
      <w:r w:rsidRPr="00DC74AB">
        <w:rPr>
          <w:i/>
          <w:sz w:val="20"/>
          <w:szCs w:val="20"/>
          <w:lang w:eastAsia="ru-RU"/>
        </w:rPr>
        <w:t xml:space="preserve">. тр. XXV </w:t>
      </w:r>
      <w:proofErr w:type="spellStart"/>
      <w:r w:rsidRPr="00DC74AB">
        <w:rPr>
          <w:i/>
          <w:sz w:val="20"/>
          <w:szCs w:val="20"/>
          <w:lang w:eastAsia="ru-RU"/>
        </w:rPr>
        <w:t>Всерос</w:t>
      </w:r>
      <w:proofErr w:type="spellEnd"/>
      <w:r w:rsidRPr="00DC74AB">
        <w:rPr>
          <w:i/>
          <w:sz w:val="20"/>
          <w:szCs w:val="20"/>
          <w:lang w:eastAsia="ru-RU"/>
        </w:rPr>
        <w:t xml:space="preserve">. семинара по упр. движением </w:t>
      </w:r>
      <w:r w:rsidRPr="00C1070B">
        <w:rPr>
          <w:i/>
          <w:spacing w:val="-2"/>
          <w:sz w:val="20"/>
          <w:szCs w:val="20"/>
          <w:lang w:eastAsia="ru-RU"/>
        </w:rPr>
        <w:t>и</w:t>
      </w:r>
      <w:r w:rsidR="00DC74AB" w:rsidRPr="00C1070B">
        <w:rPr>
          <w:i/>
          <w:spacing w:val="-2"/>
          <w:sz w:val="20"/>
          <w:szCs w:val="20"/>
          <w:lang w:val="en-US" w:eastAsia="ru-RU"/>
        </w:rPr>
        <w:t> </w:t>
      </w:r>
      <w:r w:rsidRPr="00C1070B">
        <w:rPr>
          <w:i/>
          <w:spacing w:val="-2"/>
          <w:sz w:val="20"/>
          <w:szCs w:val="20"/>
          <w:lang w:eastAsia="ru-RU"/>
        </w:rPr>
        <w:t xml:space="preserve">навигации </w:t>
      </w:r>
      <w:proofErr w:type="spellStart"/>
      <w:r w:rsidRPr="00C1070B">
        <w:rPr>
          <w:i/>
          <w:spacing w:val="-2"/>
          <w:sz w:val="20"/>
          <w:szCs w:val="20"/>
          <w:lang w:eastAsia="ru-RU"/>
        </w:rPr>
        <w:t>летат</w:t>
      </w:r>
      <w:proofErr w:type="spellEnd"/>
      <w:r w:rsidRPr="00C1070B">
        <w:rPr>
          <w:i/>
          <w:spacing w:val="-2"/>
          <w:sz w:val="20"/>
          <w:szCs w:val="20"/>
          <w:lang w:eastAsia="ru-RU"/>
        </w:rPr>
        <w:t>. аппаратов (Самара, 15–17 июня 2022 г.)</w:t>
      </w:r>
      <w:r w:rsidRPr="00C1070B">
        <w:rPr>
          <w:spacing w:val="-2"/>
          <w:sz w:val="20"/>
          <w:szCs w:val="20"/>
          <w:lang w:eastAsia="ru-RU"/>
        </w:rPr>
        <w:t>. Самара, Изд-во</w:t>
      </w:r>
      <w:r w:rsidRPr="00DC74AB">
        <w:rPr>
          <w:sz w:val="20"/>
          <w:szCs w:val="20"/>
          <w:lang w:eastAsia="ru-RU"/>
        </w:rPr>
        <w:t xml:space="preserve"> </w:t>
      </w:r>
      <w:proofErr w:type="spellStart"/>
      <w:r w:rsidRPr="00DC74AB">
        <w:rPr>
          <w:sz w:val="20"/>
          <w:szCs w:val="20"/>
          <w:lang w:eastAsia="ru-RU"/>
        </w:rPr>
        <w:t>Самар</w:t>
      </w:r>
      <w:proofErr w:type="spellEnd"/>
      <w:r w:rsidRPr="00DC74AB">
        <w:rPr>
          <w:sz w:val="20"/>
          <w:szCs w:val="20"/>
          <w:lang w:eastAsia="ru-RU"/>
        </w:rPr>
        <w:t xml:space="preserve">. ун-та, 2022, </w:t>
      </w:r>
      <w:r w:rsidRPr="00DC74AB">
        <w:rPr>
          <w:sz w:val="20"/>
          <w:szCs w:val="20"/>
          <w:lang w:val="en-US" w:eastAsia="ru-RU"/>
        </w:rPr>
        <w:t>c</w:t>
      </w:r>
      <w:r w:rsidRPr="00DC74AB">
        <w:rPr>
          <w:sz w:val="20"/>
          <w:szCs w:val="20"/>
          <w:lang w:eastAsia="ru-RU"/>
        </w:rPr>
        <w:t>. 37–39.</w:t>
      </w:r>
    </w:p>
    <w:p w:rsidR="00FD1FF1" w:rsidRPr="00DC74AB" w:rsidRDefault="00FD1FF1" w:rsidP="00DC74AB">
      <w:pPr>
        <w:pStyle w:val="af8"/>
        <w:numPr>
          <w:ilvl w:val="0"/>
          <w:numId w:val="17"/>
        </w:numPr>
        <w:suppressAutoHyphens w:val="0"/>
        <w:ind w:left="714" w:hanging="357"/>
        <w:contextualSpacing w:val="0"/>
        <w:rPr>
          <w:sz w:val="20"/>
          <w:szCs w:val="20"/>
          <w:lang w:eastAsia="ru-RU"/>
        </w:rPr>
      </w:pPr>
      <w:r w:rsidRPr="00DC74AB">
        <w:rPr>
          <w:sz w:val="20"/>
          <w:szCs w:val="20"/>
          <w:lang w:eastAsia="ru-RU"/>
        </w:rPr>
        <w:t xml:space="preserve">Сметана В.В., Давыдов И.Е. Исследование динамических характеристик тяжелой ракеты-носителя. </w:t>
      </w:r>
      <w:r w:rsidRPr="00DC74AB">
        <w:rPr>
          <w:i/>
          <w:sz w:val="20"/>
          <w:szCs w:val="20"/>
          <w:lang w:eastAsia="ru-RU"/>
        </w:rPr>
        <w:t>Управление движением и навигация летател</w:t>
      </w:r>
      <w:r w:rsidRPr="00DC74AB">
        <w:rPr>
          <w:i/>
          <w:sz w:val="20"/>
          <w:szCs w:val="20"/>
          <w:lang w:eastAsia="ru-RU"/>
        </w:rPr>
        <w:t>ь</w:t>
      </w:r>
      <w:r w:rsidR="00C1070B">
        <w:rPr>
          <w:i/>
          <w:sz w:val="20"/>
          <w:szCs w:val="20"/>
          <w:lang w:eastAsia="ru-RU"/>
        </w:rPr>
        <w:t>ных аппаратов</w:t>
      </w:r>
      <w:r w:rsidRPr="00DC74AB">
        <w:rPr>
          <w:i/>
          <w:sz w:val="20"/>
          <w:szCs w:val="20"/>
          <w:lang w:eastAsia="ru-RU"/>
        </w:rPr>
        <w:t xml:space="preserve">: </w:t>
      </w:r>
      <w:proofErr w:type="spellStart"/>
      <w:proofErr w:type="gramStart"/>
      <w:r w:rsidRPr="00DC74AB">
        <w:rPr>
          <w:i/>
          <w:sz w:val="20"/>
          <w:szCs w:val="20"/>
          <w:lang w:eastAsia="ru-RU"/>
        </w:rPr>
        <w:t>c</w:t>
      </w:r>
      <w:proofErr w:type="gramEnd"/>
      <w:r w:rsidRPr="00DC74AB">
        <w:rPr>
          <w:i/>
          <w:sz w:val="20"/>
          <w:szCs w:val="20"/>
          <w:lang w:eastAsia="ru-RU"/>
        </w:rPr>
        <w:t>б</w:t>
      </w:r>
      <w:proofErr w:type="spellEnd"/>
      <w:r w:rsidRPr="00DC74AB">
        <w:rPr>
          <w:i/>
          <w:sz w:val="20"/>
          <w:szCs w:val="20"/>
          <w:lang w:eastAsia="ru-RU"/>
        </w:rPr>
        <w:t xml:space="preserve">. тр. XXV </w:t>
      </w:r>
      <w:proofErr w:type="spellStart"/>
      <w:r w:rsidRPr="00DC74AB">
        <w:rPr>
          <w:i/>
          <w:sz w:val="20"/>
          <w:szCs w:val="20"/>
          <w:lang w:eastAsia="ru-RU"/>
        </w:rPr>
        <w:t>Всерос</w:t>
      </w:r>
      <w:proofErr w:type="spellEnd"/>
      <w:r w:rsidRPr="00DC74AB">
        <w:rPr>
          <w:i/>
          <w:sz w:val="20"/>
          <w:szCs w:val="20"/>
          <w:lang w:eastAsia="ru-RU"/>
        </w:rPr>
        <w:t>. семинара по упр. движением и нав</w:t>
      </w:r>
      <w:r w:rsidRPr="00DC74AB">
        <w:rPr>
          <w:i/>
          <w:sz w:val="20"/>
          <w:szCs w:val="20"/>
          <w:lang w:eastAsia="ru-RU"/>
        </w:rPr>
        <w:t>и</w:t>
      </w:r>
      <w:r w:rsidRPr="00DC74AB">
        <w:rPr>
          <w:i/>
          <w:sz w:val="20"/>
          <w:szCs w:val="20"/>
          <w:lang w:eastAsia="ru-RU"/>
        </w:rPr>
        <w:t xml:space="preserve">гации </w:t>
      </w:r>
      <w:proofErr w:type="spellStart"/>
      <w:r w:rsidRPr="00DC74AB">
        <w:rPr>
          <w:i/>
          <w:sz w:val="20"/>
          <w:szCs w:val="20"/>
          <w:lang w:eastAsia="ru-RU"/>
        </w:rPr>
        <w:t>летат</w:t>
      </w:r>
      <w:proofErr w:type="spellEnd"/>
      <w:r w:rsidRPr="00DC74AB">
        <w:rPr>
          <w:i/>
          <w:sz w:val="20"/>
          <w:szCs w:val="20"/>
          <w:lang w:eastAsia="ru-RU"/>
        </w:rPr>
        <w:t>. аппаратов (Самара, 15–17 июня 2022 г.).</w:t>
      </w:r>
      <w:r w:rsidRPr="00DC74AB">
        <w:rPr>
          <w:sz w:val="20"/>
          <w:szCs w:val="20"/>
          <w:lang w:eastAsia="ru-RU"/>
        </w:rPr>
        <w:t xml:space="preserve"> Самара, Изд-во </w:t>
      </w:r>
      <w:proofErr w:type="spellStart"/>
      <w:r w:rsidRPr="00DC74AB">
        <w:rPr>
          <w:sz w:val="20"/>
          <w:szCs w:val="20"/>
          <w:lang w:eastAsia="ru-RU"/>
        </w:rPr>
        <w:t>Самар</w:t>
      </w:r>
      <w:proofErr w:type="spellEnd"/>
      <w:r w:rsidRPr="00DC74AB">
        <w:rPr>
          <w:sz w:val="20"/>
          <w:szCs w:val="20"/>
          <w:lang w:eastAsia="ru-RU"/>
        </w:rPr>
        <w:t xml:space="preserve">. ун-та, 2022, </w:t>
      </w:r>
      <w:r w:rsidRPr="00DC74AB">
        <w:rPr>
          <w:sz w:val="20"/>
          <w:szCs w:val="20"/>
          <w:lang w:val="en-US" w:eastAsia="ru-RU"/>
        </w:rPr>
        <w:t>c</w:t>
      </w:r>
      <w:r w:rsidRPr="00DC74AB">
        <w:rPr>
          <w:sz w:val="20"/>
          <w:szCs w:val="20"/>
          <w:lang w:eastAsia="ru-RU"/>
        </w:rPr>
        <w:t>. 40–48.</w:t>
      </w:r>
    </w:p>
    <w:p w:rsidR="00DC74AB" w:rsidRDefault="00FD1FF1" w:rsidP="00DC74AB">
      <w:pPr>
        <w:pStyle w:val="af8"/>
        <w:numPr>
          <w:ilvl w:val="0"/>
          <w:numId w:val="17"/>
        </w:numPr>
        <w:suppressAutoHyphens w:val="0"/>
        <w:ind w:left="714" w:hanging="357"/>
        <w:contextualSpacing w:val="0"/>
        <w:rPr>
          <w:sz w:val="20"/>
          <w:szCs w:val="20"/>
          <w:lang w:val="en-US" w:eastAsia="ru-RU"/>
        </w:rPr>
      </w:pPr>
      <w:proofErr w:type="spellStart"/>
      <w:r w:rsidRPr="00DC74AB">
        <w:rPr>
          <w:sz w:val="20"/>
          <w:szCs w:val="20"/>
          <w:lang w:val="de-DE" w:eastAsia="ru-RU"/>
        </w:rPr>
        <w:t>Ge</w:t>
      </w:r>
      <w:proofErr w:type="spellEnd"/>
      <w:r w:rsidRPr="00DC74AB">
        <w:rPr>
          <w:sz w:val="20"/>
          <w:szCs w:val="20"/>
          <w:lang w:val="de-DE" w:eastAsia="ru-RU"/>
        </w:rPr>
        <w:t xml:space="preserve"> </w:t>
      </w:r>
      <w:proofErr w:type="spellStart"/>
      <w:r w:rsidRPr="00DC74AB">
        <w:rPr>
          <w:sz w:val="20"/>
          <w:szCs w:val="20"/>
          <w:lang w:val="de-DE" w:eastAsia="ru-RU"/>
        </w:rPr>
        <w:t>Zhi</w:t>
      </w:r>
      <w:proofErr w:type="spellEnd"/>
      <w:r w:rsidR="00DC74AB">
        <w:rPr>
          <w:sz w:val="20"/>
          <w:szCs w:val="20"/>
          <w:lang w:val="de-DE" w:eastAsia="ru-RU"/>
        </w:rPr>
        <w:t>.</w:t>
      </w:r>
      <w:r w:rsidRPr="00DC74AB">
        <w:rPr>
          <w:sz w:val="20"/>
          <w:szCs w:val="20"/>
          <w:lang w:val="de-DE" w:eastAsia="ru-RU"/>
        </w:rPr>
        <w:t xml:space="preserve">, Li </w:t>
      </w:r>
      <w:proofErr w:type="spellStart"/>
      <w:r w:rsidRPr="00DC74AB">
        <w:rPr>
          <w:sz w:val="20"/>
          <w:szCs w:val="20"/>
          <w:lang w:val="de-DE" w:eastAsia="ru-RU"/>
        </w:rPr>
        <w:t>Ya</w:t>
      </w:r>
      <w:proofErr w:type="spellEnd"/>
      <w:r w:rsidR="00DC74AB">
        <w:rPr>
          <w:sz w:val="20"/>
          <w:szCs w:val="20"/>
          <w:lang w:val="de-DE" w:eastAsia="ru-RU"/>
        </w:rPr>
        <w:t>.</w:t>
      </w:r>
      <w:r w:rsidRPr="00DC74AB">
        <w:rPr>
          <w:sz w:val="20"/>
          <w:szCs w:val="20"/>
          <w:lang w:val="de-DE" w:eastAsia="ru-RU"/>
        </w:rPr>
        <w:t xml:space="preserve">, Ma </w:t>
      </w:r>
      <w:proofErr w:type="spellStart"/>
      <w:r w:rsidRPr="00DC74AB">
        <w:rPr>
          <w:sz w:val="20"/>
          <w:szCs w:val="20"/>
          <w:lang w:val="de-DE" w:eastAsia="ru-RU"/>
        </w:rPr>
        <w:t>Sh</w:t>
      </w:r>
      <w:proofErr w:type="spellEnd"/>
      <w:r w:rsidRPr="00DC74AB">
        <w:rPr>
          <w:sz w:val="20"/>
          <w:szCs w:val="20"/>
          <w:lang w:val="de-DE" w:eastAsia="ru-RU"/>
        </w:rPr>
        <w:t xml:space="preserve">. </w:t>
      </w:r>
      <w:r w:rsidRPr="00DC74AB">
        <w:rPr>
          <w:sz w:val="20"/>
          <w:szCs w:val="20"/>
          <w:lang w:val="en-US" w:eastAsia="ru-RU"/>
        </w:rPr>
        <w:t xml:space="preserve">Attitude stabilization of rocket elastic vibration based on robust observer. </w:t>
      </w:r>
      <w:r w:rsidRPr="00DC74AB">
        <w:rPr>
          <w:i/>
          <w:sz w:val="20"/>
          <w:szCs w:val="20"/>
          <w:lang w:val="en-US" w:eastAsia="ru-RU"/>
        </w:rPr>
        <w:t>Aerospace</w:t>
      </w:r>
      <w:r w:rsidRPr="00DC74AB">
        <w:rPr>
          <w:sz w:val="20"/>
          <w:szCs w:val="20"/>
          <w:lang w:val="en-US" w:eastAsia="ru-RU"/>
        </w:rPr>
        <w:t>,</w:t>
      </w:r>
      <w:r w:rsidRPr="00DC74AB">
        <w:rPr>
          <w:i/>
          <w:sz w:val="20"/>
          <w:szCs w:val="20"/>
          <w:lang w:val="en-US" w:eastAsia="ru-RU"/>
        </w:rPr>
        <w:t xml:space="preserve"> </w:t>
      </w:r>
      <w:r w:rsidRPr="00DC74AB">
        <w:rPr>
          <w:sz w:val="20"/>
          <w:szCs w:val="20"/>
          <w:lang w:val="en-US" w:eastAsia="ru-RU"/>
        </w:rPr>
        <w:t xml:space="preserve">2022, vol. 9, p. 765. </w:t>
      </w:r>
    </w:p>
    <w:p w:rsidR="00FD1FF1" w:rsidRPr="00DC74AB" w:rsidRDefault="00FD1FF1" w:rsidP="00DC74AB">
      <w:pPr>
        <w:pStyle w:val="af8"/>
        <w:suppressAutoHyphens w:val="0"/>
        <w:ind w:left="714"/>
        <w:contextualSpacing w:val="0"/>
        <w:rPr>
          <w:sz w:val="20"/>
          <w:szCs w:val="20"/>
          <w:lang w:val="en-US" w:eastAsia="ru-RU"/>
        </w:rPr>
      </w:pPr>
      <w:r w:rsidRPr="00DC74AB">
        <w:rPr>
          <w:sz w:val="20"/>
          <w:szCs w:val="20"/>
          <w:lang w:val="en-US"/>
        </w:rPr>
        <w:t>https://doi.org/10.3390/aerospace9120765</w:t>
      </w:r>
    </w:p>
    <w:p w:rsidR="00FD1FF1" w:rsidRPr="00DC74AB" w:rsidRDefault="00FD1FF1" w:rsidP="00DC74AB">
      <w:pPr>
        <w:pStyle w:val="af8"/>
        <w:numPr>
          <w:ilvl w:val="0"/>
          <w:numId w:val="17"/>
        </w:numPr>
        <w:suppressAutoHyphens w:val="0"/>
        <w:ind w:left="714" w:hanging="357"/>
        <w:contextualSpacing w:val="0"/>
        <w:rPr>
          <w:sz w:val="20"/>
          <w:szCs w:val="20"/>
        </w:rPr>
      </w:pPr>
      <w:r w:rsidRPr="00DC74AB">
        <w:rPr>
          <w:sz w:val="20"/>
          <w:szCs w:val="20"/>
        </w:rPr>
        <w:t>Золотухина</w:t>
      </w:r>
      <w:r w:rsidRPr="001262B3">
        <w:rPr>
          <w:sz w:val="20"/>
          <w:szCs w:val="20"/>
        </w:rPr>
        <w:t xml:space="preserve"> </w:t>
      </w:r>
      <w:r w:rsidRPr="00DC74AB">
        <w:rPr>
          <w:sz w:val="20"/>
          <w:szCs w:val="20"/>
        </w:rPr>
        <w:t>О</w:t>
      </w:r>
      <w:r w:rsidRPr="001262B3">
        <w:rPr>
          <w:sz w:val="20"/>
          <w:szCs w:val="20"/>
        </w:rPr>
        <w:t>.</w:t>
      </w:r>
      <w:r w:rsidRPr="00DC74AB">
        <w:rPr>
          <w:sz w:val="20"/>
          <w:szCs w:val="20"/>
        </w:rPr>
        <w:t>И</w:t>
      </w:r>
      <w:r w:rsidRPr="001262B3">
        <w:rPr>
          <w:sz w:val="20"/>
          <w:szCs w:val="20"/>
        </w:rPr>
        <w:t xml:space="preserve">., </w:t>
      </w:r>
      <w:r w:rsidRPr="00DC74AB">
        <w:rPr>
          <w:sz w:val="20"/>
          <w:szCs w:val="20"/>
        </w:rPr>
        <w:t>Горбатенко</w:t>
      </w:r>
      <w:r w:rsidRPr="001262B3">
        <w:rPr>
          <w:sz w:val="20"/>
          <w:szCs w:val="20"/>
        </w:rPr>
        <w:t xml:space="preserve"> </w:t>
      </w:r>
      <w:r w:rsidRPr="00DC74AB">
        <w:rPr>
          <w:sz w:val="20"/>
          <w:szCs w:val="20"/>
        </w:rPr>
        <w:t>В</w:t>
      </w:r>
      <w:r w:rsidRPr="001262B3">
        <w:rPr>
          <w:sz w:val="20"/>
          <w:szCs w:val="20"/>
        </w:rPr>
        <w:t>.</w:t>
      </w:r>
      <w:r w:rsidRPr="00DC74AB">
        <w:rPr>
          <w:sz w:val="20"/>
          <w:szCs w:val="20"/>
        </w:rPr>
        <w:t>П</w:t>
      </w:r>
      <w:r w:rsidRPr="001262B3">
        <w:rPr>
          <w:sz w:val="20"/>
          <w:szCs w:val="20"/>
        </w:rPr>
        <w:t xml:space="preserve">., </w:t>
      </w:r>
      <w:r w:rsidRPr="00DC74AB">
        <w:rPr>
          <w:sz w:val="20"/>
          <w:szCs w:val="20"/>
        </w:rPr>
        <w:t>Вареник</w:t>
      </w:r>
      <w:r w:rsidRPr="001262B3">
        <w:rPr>
          <w:sz w:val="20"/>
          <w:szCs w:val="20"/>
        </w:rPr>
        <w:t xml:space="preserve"> </w:t>
      </w:r>
      <w:r w:rsidRPr="00DC74AB">
        <w:rPr>
          <w:sz w:val="20"/>
          <w:szCs w:val="20"/>
        </w:rPr>
        <w:t>П</w:t>
      </w:r>
      <w:r w:rsidRPr="001262B3">
        <w:rPr>
          <w:sz w:val="20"/>
          <w:szCs w:val="20"/>
        </w:rPr>
        <w:t>.</w:t>
      </w:r>
      <w:r w:rsidRPr="00DC74AB">
        <w:rPr>
          <w:sz w:val="20"/>
          <w:szCs w:val="20"/>
        </w:rPr>
        <w:t xml:space="preserve">А. Характеристики ветра, ограничивающего «Байконур» и «Восточный». </w:t>
      </w:r>
      <w:r w:rsidRPr="00DC74AB">
        <w:rPr>
          <w:i/>
          <w:sz w:val="20"/>
          <w:szCs w:val="20"/>
        </w:rPr>
        <w:t>Труды ГГО</w:t>
      </w:r>
      <w:r w:rsidRPr="00DC74AB">
        <w:rPr>
          <w:sz w:val="20"/>
          <w:szCs w:val="20"/>
        </w:rPr>
        <w:t xml:space="preserve">, 2015, № 578, </w:t>
      </w:r>
      <w:r w:rsidRPr="00DC74AB">
        <w:rPr>
          <w:sz w:val="20"/>
          <w:szCs w:val="20"/>
          <w:lang w:val="en-US"/>
        </w:rPr>
        <w:t>c</w:t>
      </w:r>
      <w:r w:rsidRPr="00DC74AB">
        <w:rPr>
          <w:sz w:val="20"/>
          <w:szCs w:val="20"/>
        </w:rPr>
        <w:t>.</w:t>
      </w:r>
      <w:r w:rsidR="00DC74AB">
        <w:rPr>
          <w:sz w:val="20"/>
          <w:szCs w:val="20"/>
          <w:lang w:val="en-US"/>
        </w:rPr>
        <w:t> </w:t>
      </w:r>
      <w:r w:rsidRPr="00DC74AB">
        <w:rPr>
          <w:sz w:val="20"/>
          <w:szCs w:val="20"/>
        </w:rPr>
        <w:t>174–191.</w:t>
      </w:r>
    </w:p>
    <w:p w:rsidR="00FD1FF1" w:rsidRPr="00DC74AB" w:rsidRDefault="00FD1FF1" w:rsidP="00DC74AB">
      <w:pPr>
        <w:pStyle w:val="af8"/>
        <w:numPr>
          <w:ilvl w:val="0"/>
          <w:numId w:val="17"/>
        </w:numPr>
        <w:suppressAutoHyphens w:val="0"/>
        <w:ind w:left="714" w:hanging="357"/>
        <w:contextualSpacing w:val="0"/>
        <w:rPr>
          <w:sz w:val="20"/>
          <w:szCs w:val="20"/>
          <w:lang w:eastAsia="ru-RU"/>
        </w:rPr>
      </w:pPr>
      <w:r w:rsidRPr="00DC74AB">
        <w:rPr>
          <w:sz w:val="20"/>
          <w:szCs w:val="20"/>
        </w:rPr>
        <w:t xml:space="preserve">Нестеренко М.Ю., Нестеренко А.М., </w:t>
      </w:r>
      <w:proofErr w:type="spellStart"/>
      <w:r w:rsidRPr="00DC74AB">
        <w:rPr>
          <w:sz w:val="20"/>
          <w:szCs w:val="20"/>
        </w:rPr>
        <w:t>Бухвалова</w:t>
      </w:r>
      <w:proofErr w:type="spellEnd"/>
      <w:r w:rsidRPr="00DC74AB">
        <w:rPr>
          <w:sz w:val="20"/>
          <w:szCs w:val="20"/>
        </w:rPr>
        <w:t xml:space="preserve"> А.В. Расчет жесткости б</w:t>
      </w:r>
      <w:r w:rsidRPr="00DC74AB">
        <w:rPr>
          <w:sz w:val="20"/>
          <w:szCs w:val="20"/>
        </w:rPr>
        <w:t>а</w:t>
      </w:r>
      <w:r w:rsidRPr="00DC74AB">
        <w:rPr>
          <w:sz w:val="20"/>
          <w:szCs w:val="20"/>
        </w:rPr>
        <w:t xml:space="preserve">лочной </w:t>
      </w:r>
      <w:proofErr w:type="spellStart"/>
      <w:r w:rsidRPr="00DC74AB">
        <w:rPr>
          <w:sz w:val="20"/>
          <w:szCs w:val="20"/>
        </w:rPr>
        <w:t>многомассовой</w:t>
      </w:r>
      <w:proofErr w:type="spellEnd"/>
      <w:r w:rsidRPr="00DC74AB">
        <w:rPr>
          <w:sz w:val="20"/>
          <w:szCs w:val="20"/>
        </w:rPr>
        <w:t xml:space="preserve"> системы по частотам собственных колебаний. </w:t>
      </w:r>
      <w:r w:rsidRPr="00DC74AB">
        <w:rPr>
          <w:i/>
          <w:sz w:val="20"/>
          <w:szCs w:val="20"/>
        </w:rPr>
        <w:t xml:space="preserve">БОНЦ </w:t>
      </w:r>
      <w:proofErr w:type="spellStart"/>
      <w:r w:rsidRPr="00DC74AB">
        <w:rPr>
          <w:i/>
          <w:sz w:val="20"/>
          <w:szCs w:val="20"/>
        </w:rPr>
        <w:t>УрО</w:t>
      </w:r>
      <w:proofErr w:type="spellEnd"/>
      <w:r w:rsidRPr="00DC74AB">
        <w:rPr>
          <w:i/>
          <w:sz w:val="20"/>
          <w:szCs w:val="20"/>
        </w:rPr>
        <w:t xml:space="preserve"> РАН</w:t>
      </w:r>
      <w:r w:rsidRPr="00DC74AB">
        <w:rPr>
          <w:sz w:val="20"/>
          <w:szCs w:val="20"/>
        </w:rPr>
        <w:t>, 2018, № 4. URL: https://cyberleninka.ru/article/n/raschyot-zhyostkosti-balochnoy-mnogomassovoy-sistemy-po-chastotam-sobstvennyh-kolebaniy (дата обращения: 07.06.2024).</w:t>
      </w:r>
    </w:p>
    <w:p w:rsidR="00FD1FF1" w:rsidRPr="00DC74AB" w:rsidRDefault="00FD1FF1" w:rsidP="00DC74AB">
      <w:pPr>
        <w:pStyle w:val="af8"/>
        <w:numPr>
          <w:ilvl w:val="0"/>
          <w:numId w:val="17"/>
        </w:numPr>
        <w:suppressAutoHyphens w:val="0"/>
        <w:ind w:left="714" w:hanging="434"/>
        <w:contextualSpacing w:val="0"/>
        <w:rPr>
          <w:sz w:val="20"/>
          <w:szCs w:val="20"/>
          <w:lang w:eastAsia="ru-RU"/>
        </w:rPr>
      </w:pPr>
      <w:r w:rsidRPr="00DC74AB">
        <w:rPr>
          <w:color w:val="000000"/>
          <w:sz w:val="20"/>
          <w:szCs w:val="20"/>
          <w:shd w:val="clear" w:color="auto" w:fill="FFFFFF"/>
          <w:lang w:eastAsia="ru-RU"/>
        </w:rPr>
        <w:t xml:space="preserve">Поляк Б.Т., Хлебников М.В. Новые критерии настройки ПИД-регуляторов. </w:t>
      </w:r>
      <w:r w:rsidRPr="00DC74AB">
        <w:rPr>
          <w:i/>
          <w:iCs/>
          <w:color w:val="000000"/>
          <w:sz w:val="20"/>
          <w:szCs w:val="20"/>
          <w:shd w:val="clear" w:color="auto" w:fill="FFFFFF"/>
          <w:lang w:eastAsia="ru-RU"/>
        </w:rPr>
        <w:t>Автомат</w:t>
      </w:r>
      <w:proofErr w:type="gramStart"/>
      <w:r w:rsidRPr="00DC74AB">
        <w:rPr>
          <w:i/>
          <w:iCs/>
          <w:color w:val="000000"/>
          <w:sz w:val="20"/>
          <w:szCs w:val="20"/>
          <w:shd w:val="clear" w:color="auto" w:fill="FFFFFF"/>
          <w:lang w:eastAsia="ru-RU"/>
        </w:rPr>
        <w:t>.</w:t>
      </w:r>
      <w:proofErr w:type="gramEnd"/>
      <w:r w:rsidRPr="00DC74AB">
        <w:rPr>
          <w:i/>
          <w:iCs/>
          <w:color w:val="000000"/>
          <w:sz w:val="20"/>
          <w:szCs w:val="20"/>
          <w:shd w:val="clear" w:color="auto" w:fill="FFFFFF"/>
          <w:lang w:eastAsia="ru-RU"/>
        </w:rPr>
        <w:t xml:space="preserve"> </w:t>
      </w:r>
      <w:proofErr w:type="gramStart"/>
      <w:r w:rsidRPr="00DC74AB">
        <w:rPr>
          <w:i/>
          <w:iCs/>
          <w:color w:val="000000"/>
          <w:sz w:val="20"/>
          <w:szCs w:val="20"/>
          <w:shd w:val="clear" w:color="auto" w:fill="FFFFFF"/>
          <w:lang w:eastAsia="ru-RU"/>
        </w:rPr>
        <w:t>и</w:t>
      </w:r>
      <w:proofErr w:type="gramEnd"/>
      <w:r w:rsidRPr="00DC74AB">
        <w:rPr>
          <w:i/>
          <w:iCs/>
          <w:color w:val="000000"/>
          <w:sz w:val="20"/>
          <w:szCs w:val="20"/>
          <w:shd w:val="clear" w:color="auto" w:fill="FFFFFF"/>
          <w:lang w:eastAsia="ru-RU"/>
        </w:rPr>
        <w:t xml:space="preserve"> </w:t>
      </w:r>
      <w:proofErr w:type="spellStart"/>
      <w:r w:rsidRPr="00DC74AB">
        <w:rPr>
          <w:i/>
          <w:iCs/>
          <w:color w:val="000000"/>
          <w:sz w:val="20"/>
          <w:szCs w:val="20"/>
          <w:shd w:val="clear" w:color="auto" w:fill="FFFFFF"/>
          <w:lang w:eastAsia="ru-RU"/>
        </w:rPr>
        <w:t>телемех</w:t>
      </w:r>
      <w:proofErr w:type="spellEnd"/>
      <w:r w:rsidRPr="00DC74AB">
        <w:rPr>
          <w:i/>
          <w:iCs/>
          <w:color w:val="000000"/>
          <w:sz w:val="20"/>
          <w:szCs w:val="20"/>
          <w:shd w:val="clear" w:color="auto" w:fill="FFFFFF"/>
          <w:lang w:eastAsia="ru-RU"/>
        </w:rPr>
        <w:t>.</w:t>
      </w:r>
      <w:r w:rsidRPr="00DC74AB">
        <w:rPr>
          <w:color w:val="000000"/>
          <w:sz w:val="20"/>
          <w:szCs w:val="20"/>
          <w:shd w:val="clear" w:color="auto" w:fill="FFFFFF"/>
          <w:lang w:eastAsia="ru-RU"/>
        </w:rPr>
        <w:t xml:space="preserve">, 2022, № 11, </w:t>
      </w:r>
      <w:r w:rsidRPr="00DC74AB">
        <w:rPr>
          <w:color w:val="000000"/>
          <w:sz w:val="20"/>
          <w:szCs w:val="20"/>
          <w:shd w:val="clear" w:color="auto" w:fill="FFFFFF"/>
          <w:lang w:val="en-US" w:eastAsia="ru-RU"/>
        </w:rPr>
        <w:t>c</w:t>
      </w:r>
      <w:r w:rsidRPr="00DC74AB">
        <w:rPr>
          <w:color w:val="000000"/>
          <w:sz w:val="20"/>
          <w:szCs w:val="20"/>
          <w:shd w:val="clear" w:color="auto" w:fill="FFFFFF"/>
          <w:lang w:eastAsia="ru-RU"/>
        </w:rPr>
        <w:t xml:space="preserve">. </w:t>
      </w:r>
      <w:r w:rsidRPr="00DC74AB">
        <w:rPr>
          <w:sz w:val="20"/>
          <w:szCs w:val="20"/>
          <w:lang w:eastAsia="ru-RU"/>
        </w:rPr>
        <w:t>62–82</w:t>
      </w:r>
      <w:r w:rsidRPr="00DC74AB">
        <w:rPr>
          <w:color w:val="000000"/>
          <w:sz w:val="20"/>
          <w:szCs w:val="20"/>
          <w:shd w:val="clear" w:color="auto" w:fill="FFFFFF"/>
          <w:lang w:eastAsia="ru-RU"/>
        </w:rPr>
        <w:t xml:space="preserve">. </w:t>
      </w:r>
      <w:proofErr w:type="gramStart"/>
      <w:r w:rsidRPr="00DC74AB">
        <w:rPr>
          <w:color w:val="000000"/>
          <w:sz w:val="20"/>
          <w:szCs w:val="20"/>
          <w:shd w:val="clear" w:color="auto" w:fill="FFFFFF"/>
          <w:lang w:eastAsia="ru-RU"/>
        </w:rPr>
        <w:t>[</w:t>
      </w:r>
      <w:proofErr w:type="spellStart"/>
      <w:r w:rsidRPr="00DC74AB">
        <w:rPr>
          <w:i/>
          <w:iCs/>
          <w:color w:val="000000"/>
          <w:sz w:val="20"/>
          <w:szCs w:val="20"/>
          <w:shd w:val="clear" w:color="auto" w:fill="FFFFFF"/>
          <w:lang w:val="en-US" w:eastAsia="ru-RU"/>
        </w:rPr>
        <w:t>Autom</w:t>
      </w:r>
      <w:proofErr w:type="spellEnd"/>
      <w:r w:rsidRPr="00DC74AB">
        <w:rPr>
          <w:i/>
          <w:iCs/>
          <w:color w:val="000000"/>
          <w:sz w:val="20"/>
          <w:szCs w:val="20"/>
          <w:shd w:val="clear" w:color="auto" w:fill="FFFFFF"/>
          <w:lang w:eastAsia="ru-RU"/>
        </w:rPr>
        <w:t>.</w:t>
      </w:r>
      <w:proofErr w:type="gramEnd"/>
      <w:r w:rsidRPr="00DC74AB">
        <w:rPr>
          <w:i/>
          <w:iCs/>
          <w:color w:val="000000"/>
          <w:sz w:val="20"/>
          <w:szCs w:val="20"/>
          <w:shd w:val="clear" w:color="auto" w:fill="FFFFFF"/>
          <w:lang w:eastAsia="ru-RU"/>
        </w:rPr>
        <w:t xml:space="preserve"> </w:t>
      </w:r>
      <w:r w:rsidRPr="00DC74AB">
        <w:rPr>
          <w:i/>
          <w:iCs/>
          <w:color w:val="000000"/>
          <w:sz w:val="20"/>
          <w:szCs w:val="20"/>
          <w:shd w:val="clear" w:color="auto" w:fill="FFFFFF"/>
          <w:lang w:val="en-US" w:eastAsia="ru-RU"/>
        </w:rPr>
        <w:t>Remote</w:t>
      </w:r>
      <w:r w:rsidRPr="00DC74AB">
        <w:rPr>
          <w:i/>
          <w:iCs/>
          <w:color w:val="000000"/>
          <w:sz w:val="20"/>
          <w:szCs w:val="20"/>
          <w:shd w:val="clear" w:color="auto" w:fill="FFFFFF"/>
          <w:lang w:eastAsia="ru-RU"/>
        </w:rPr>
        <w:t xml:space="preserve"> </w:t>
      </w:r>
      <w:r w:rsidRPr="00DC74AB">
        <w:rPr>
          <w:i/>
          <w:iCs/>
          <w:color w:val="000000"/>
          <w:sz w:val="20"/>
          <w:szCs w:val="20"/>
          <w:shd w:val="clear" w:color="auto" w:fill="FFFFFF"/>
          <w:lang w:val="en-US" w:eastAsia="ru-RU"/>
        </w:rPr>
        <w:t>Control</w:t>
      </w:r>
      <w:r w:rsidRPr="00DC74AB">
        <w:rPr>
          <w:color w:val="000000"/>
          <w:sz w:val="20"/>
          <w:szCs w:val="20"/>
          <w:shd w:val="clear" w:color="auto" w:fill="FFFFFF"/>
          <w:lang w:eastAsia="ru-RU"/>
        </w:rPr>
        <w:t>,</w:t>
      </w:r>
      <w:r w:rsidRPr="00DC74AB">
        <w:rPr>
          <w:color w:val="000000"/>
          <w:sz w:val="20"/>
          <w:szCs w:val="20"/>
          <w:shd w:val="clear" w:color="auto" w:fill="FFFFFF"/>
          <w:lang w:val="en-US" w:eastAsia="ru-RU"/>
        </w:rPr>
        <w:t> </w:t>
      </w:r>
      <w:r w:rsidRPr="00DC74AB">
        <w:rPr>
          <w:color w:val="000000"/>
          <w:sz w:val="20"/>
          <w:szCs w:val="20"/>
          <w:shd w:val="clear" w:color="auto" w:fill="FFFFFF"/>
          <w:lang w:eastAsia="ru-RU"/>
        </w:rPr>
        <w:t>83:11 (2022),</w:t>
      </w:r>
      <w:r w:rsidRPr="00DC74AB">
        <w:rPr>
          <w:color w:val="000000"/>
          <w:sz w:val="20"/>
          <w:szCs w:val="20"/>
          <w:shd w:val="clear" w:color="auto" w:fill="FFFFFF"/>
          <w:lang w:val="en-US" w:eastAsia="ru-RU"/>
        </w:rPr>
        <w:t> </w:t>
      </w:r>
      <w:r w:rsidRPr="00DC74AB">
        <w:rPr>
          <w:sz w:val="20"/>
          <w:szCs w:val="20"/>
          <w:lang w:eastAsia="ru-RU"/>
        </w:rPr>
        <w:t>1724–1741].</w:t>
      </w:r>
    </w:p>
    <w:p w:rsidR="00DC74AB" w:rsidRPr="00DC74AB" w:rsidRDefault="00DC74AB" w:rsidP="00FD1FF1">
      <w:pPr>
        <w:spacing w:after="0" w:line="240" w:lineRule="auto"/>
        <w:ind w:firstLine="397"/>
        <w:jc w:val="both"/>
        <w:rPr>
          <w:rFonts w:ascii="Times New Roman" w:hAnsi="Times New Roman"/>
          <w:sz w:val="20"/>
          <w:szCs w:val="20"/>
          <w:lang w:val="en-US" w:eastAsia="ru-RU"/>
        </w:rPr>
      </w:pPr>
    </w:p>
    <w:p w:rsidR="00FD1FF1" w:rsidRPr="00DC74AB" w:rsidRDefault="00FD1FF1" w:rsidP="00DC74AB">
      <w:pPr>
        <w:spacing w:after="0" w:line="240" w:lineRule="auto"/>
        <w:ind w:firstLine="397"/>
        <w:jc w:val="right"/>
        <w:rPr>
          <w:rFonts w:ascii="Times New Roman" w:hAnsi="Times New Roman"/>
          <w:sz w:val="20"/>
          <w:szCs w:val="20"/>
          <w:lang w:eastAsia="ru-RU"/>
        </w:rPr>
      </w:pPr>
      <w:r w:rsidRPr="00DC74AB">
        <w:rPr>
          <w:rFonts w:ascii="Times New Roman" w:hAnsi="Times New Roman"/>
          <w:sz w:val="20"/>
          <w:szCs w:val="20"/>
          <w:lang w:eastAsia="ru-RU"/>
        </w:rPr>
        <w:t>Статья поступила в редакцию 09.07.2024</w:t>
      </w:r>
    </w:p>
    <w:p w:rsidR="00DC74AB" w:rsidRDefault="00DC74AB" w:rsidP="00DC74AB">
      <w:pPr>
        <w:pStyle w:val="L-"/>
        <w:spacing w:before="0" w:after="0" w:line="233" w:lineRule="auto"/>
        <w:ind w:firstLine="397"/>
        <w:jc w:val="left"/>
        <w:rPr>
          <w:lang w:val="en-US"/>
        </w:rPr>
      </w:pPr>
    </w:p>
    <w:p w:rsidR="00DC74AB" w:rsidRDefault="00DC74AB" w:rsidP="00DC74AB">
      <w:pPr>
        <w:pStyle w:val="L-"/>
        <w:spacing w:before="0" w:after="0" w:line="233" w:lineRule="auto"/>
        <w:ind w:firstLine="397"/>
        <w:jc w:val="left"/>
      </w:pPr>
      <w:r w:rsidRPr="00354F36">
        <w:t>Ссылку на эту статью просим оформлять следующим образом:</w:t>
      </w:r>
    </w:p>
    <w:p w:rsidR="00274B60" w:rsidRPr="00274B60" w:rsidRDefault="00274B60" w:rsidP="00274B60">
      <w:pPr>
        <w:spacing w:after="0" w:line="240" w:lineRule="auto"/>
        <w:ind w:firstLine="397"/>
        <w:jc w:val="both"/>
        <w:rPr>
          <w:rFonts w:ascii="Times New Roman" w:hAnsi="Times New Roman"/>
          <w:sz w:val="20"/>
          <w:szCs w:val="20"/>
        </w:rPr>
      </w:pPr>
      <w:r w:rsidRPr="00274B60">
        <w:rPr>
          <w:rFonts w:ascii="Times New Roman" w:hAnsi="Times New Roman"/>
          <w:color w:val="000000"/>
          <w:sz w:val="20"/>
          <w:szCs w:val="20"/>
        </w:rPr>
        <w:t>Сметана В.В., Давыдов И.Е., Лазарев А.А. Исследование динамики возмуще</w:t>
      </w:r>
      <w:r w:rsidRPr="00274B60">
        <w:rPr>
          <w:rFonts w:ascii="Times New Roman" w:hAnsi="Times New Roman"/>
          <w:color w:val="000000"/>
          <w:sz w:val="20"/>
          <w:szCs w:val="20"/>
        </w:rPr>
        <w:t>н</w:t>
      </w:r>
      <w:r w:rsidRPr="00274B60">
        <w:rPr>
          <w:rFonts w:ascii="Times New Roman" w:hAnsi="Times New Roman"/>
          <w:color w:val="000000"/>
          <w:sz w:val="20"/>
          <w:szCs w:val="20"/>
        </w:rPr>
        <w:t xml:space="preserve">ного движения многоразового упругого блока ракеты-носителя на участке посадки. </w:t>
      </w:r>
      <w:r w:rsidR="00DC74AB" w:rsidRPr="00274B60">
        <w:rPr>
          <w:rFonts w:ascii="Times New Roman" w:hAnsi="Times New Roman"/>
          <w:i/>
          <w:sz w:val="20"/>
          <w:szCs w:val="20"/>
        </w:rPr>
        <w:t>Инженерный журнал: наука и инновации</w:t>
      </w:r>
      <w:r w:rsidR="00DC74AB" w:rsidRPr="00274B60">
        <w:rPr>
          <w:rFonts w:ascii="Times New Roman" w:hAnsi="Times New Roman"/>
          <w:sz w:val="20"/>
          <w:szCs w:val="20"/>
        </w:rPr>
        <w:t>, 202</w:t>
      </w:r>
      <w:r>
        <w:rPr>
          <w:rFonts w:ascii="Times New Roman" w:hAnsi="Times New Roman"/>
          <w:sz w:val="20"/>
          <w:szCs w:val="20"/>
        </w:rPr>
        <w:t>4</w:t>
      </w:r>
      <w:r w:rsidR="00DC74AB" w:rsidRPr="00274B60">
        <w:rPr>
          <w:rFonts w:ascii="Times New Roman" w:hAnsi="Times New Roman"/>
          <w:sz w:val="20"/>
          <w:szCs w:val="20"/>
        </w:rPr>
        <w:t xml:space="preserve">, </w:t>
      </w:r>
      <w:proofErr w:type="spellStart"/>
      <w:r w:rsidR="00DC74AB" w:rsidRPr="00274B60">
        <w:rPr>
          <w:rFonts w:ascii="Times New Roman" w:hAnsi="Times New Roman"/>
          <w:sz w:val="20"/>
          <w:szCs w:val="20"/>
        </w:rPr>
        <w:t>вып</w:t>
      </w:r>
      <w:proofErr w:type="spellEnd"/>
      <w:r w:rsidR="00DC74AB" w:rsidRPr="00274B60">
        <w:rPr>
          <w:rFonts w:ascii="Times New Roman" w:hAnsi="Times New Roman"/>
          <w:sz w:val="20"/>
          <w:szCs w:val="20"/>
        </w:rPr>
        <w:t xml:space="preserve">. 9. </w:t>
      </w:r>
      <w:r>
        <w:rPr>
          <w:rFonts w:ascii="Times New Roman" w:hAnsi="Times New Roman"/>
          <w:sz w:val="20"/>
          <w:szCs w:val="20"/>
          <w:lang w:val="en-US"/>
        </w:rPr>
        <w:t>EDN</w:t>
      </w:r>
    </w:p>
    <w:p w:rsidR="00DC74AB" w:rsidRPr="00A314C4" w:rsidRDefault="00DC74AB" w:rsidP="00DC74AB">
      <w:pPr>
        <w:spacing w:after="0" w:line="240" w:lineRule="auto"/>
        <w:ind w:firstLine="397"/>
        <w:jc w:val="both"/>
        <w:rPr>
          <w:rFonts w:ascii="Times New Roman" w:hAnsi="Times New Roman"/>
          <w:sz w:val="20"/>
          <w:szCs w:val="20"/>
        </w:rPr>
      </w:pPr>
    </w:p>
    <w:p w:rsidR="00FD1FF1" w:rsidRPr="00DC74AB" w:rsidRDefault="00FD1FF1" w:rsidP="00274B60">
      <w:pPr>
        <w:spacing w:after="0" w:line="240" w:lineRule="auto"/>
        <w:jc w:val="both"/>
        <w:rPr>
          <w:rFonts w:ascii="Times New Roman" w:hAnsi="Times New Roman"/>
          <w:sz w:val="20"/>
          <w:szCs w:val="20"/>
          <w:lang w:eastAsia="ru-RU"/>
        </w:rPr>
      </w:pPr>
      <w:r w:rsidRPr="00DC74AB">
        <w:rPr>
          <w:rFonts w:ascii="Times New Roman" w:hAnsi="Times New Roman"/>
          <w:b/>
          <w:sz w:val="20"/>
          <w:szCs w:val="20"/>
          <w:lang w:eastAsia="ru-RU"/>
        </w:rPr>
        <w:t>Сметана Владимир Владимирович</w:t>
      </w:r>
      <w:r w:rsidRPr="00DC74AB">
        <w:rPr>
          <w:rFonts w:ascii="Times New Roman" w:hAnsi="Times New Roman"/>
          <w:sz w:val="20"/>
          <w:szCs w:val="20"/>
          <w:lang w:eastAsia="ru-RU"/>
        </w:rPr>
        <w:t xml:space="preserve"> —</w:t>
      </w:r>
      <w:r w:rsidR="00406588" w:rsidRPr="00DC74AB">
        <w:rPr>
          <w:rFonts w:ascii="Times New Roman" w:hAnsi="Times New Roman"/>
          <w:sz w:val="20"/>
          <w:szCs w:val="20"/>
          <w:lang w:eastAsia="ru-RU"/>
        </w:rPr>
        <w:t xml:space="preserve"> </w:t>
      </w:r>
      <w:r w:rsidRPr="00DC74AB">
        <w:rPr>
          <w:rFonts w:ascii="Times New Roman" w:hAnsi="Times New Roman"/>
          <w:sz w:val="20"/>
          <w:szCs w:val="20"/>
          <w:lang w:eastAsia="ru-RU"/>
        </w:rPr>
        <w:t>аспирант, старший лаборант учебной лаб</w:t>
      </w:r>
      <w:r w:rsidRPr="00DC74AB">
        <w:rPr>
          <w:rFonts w:ascii="Times New Roman" w:hAnsi="Times New Roman"/>
          <w:sz w:val="20"/>
          <w:szCs w:val="20"/>
          <w:lang w:eastAsia="ru-RU"/>
        </w:rPr>
        <w:t>о</w:t>
      </w:r>
      <w:r w:rsidRPr="00DC74AB">
        <w:rPr>
          <w:rFonts w:ascii="Times New Roman" w:hAnsi="Times New Roman"/>
          <w:sz w:val="20"/>
          <w:szCs w:val="20"/>
          <w:lang w:eastAsia="ru-RU"/>
        </w:rPr>
        <w:t>ратории моделирования систем управления, Самарский университет. Область научных интересов: динамика, баллистика, управление движением летательных аппаратов</w:t>
      </w:r>
      <w:proofErr w:type="gramStart"/>
      <w:r w:rsidRPr="00DC74AB">
        <w:rPr>
          <w:rFonts w:ascii="Times New Roman" w:hAnsi="Times New Roman"/>
          <w:sz w:val="20"/>
          <w:szCs w:val="20"/>
          <w:lang w:eastAsia="ru-RU"/>
        </w:rPr>
        <w:t>.</w:t>
      </w:r>
      <w:proofErr w:type="gramEnd"/>
      <w:r w:rsidRPr="00DC74AB">
        <w:rPr>
          <w:rFonts w:ascii="Times New Roman" w:hAnsi="Times New Roman"/>
          <w:sz w:val="20"/>
          <w:szCs w:val="20"/>
          <w:lang w:eastAsia="ru-RU"/>
        </w:rPr>
        <w:t xml:space="preserve"> </w:t>
      </w:r>
      <w:proofErr w:type="gramStart"/>
      <w:r w:rsidRPr="00DC74AB">
        <w:rPr>
          <w:rFonts w:ascii="Times New Roman" w:hAnsi="Times New Roman"/>
          <w:sz w:val="20"/>
          <w:szCs w:val="20"/>
          <w:lang w:eastAsia="ru-RU"/>
        </w:rPr>
        <w:t>е</w:t>
      </w:r>
      <w:proofErr w:type="gramEnd"/>
      <w:r w:rsidRPr="00DC74AB">
        <w:rPr>
          <w:rFonts w:ascii="Times New Roman" w:hAnsi="Times New Roman"/>
          <w:sz w:val="20"/>
          <w:szCs w:val="20"/>
          <w:lang w:eastAsia="ru-RU"/>
        </w:rPr>
        <w:t>-</w:t>
      </w:r>
      <w:r w:rsidRPr="00DC74AB">
        <w:rPr>
          <w:rFonts w:ascii="Times New Roman" w:hAnsi="Times New Roman"/>
          <w:sz w:val="20"/>
          <w:szCs w:val="20"/>
          <w:lang w:val="en-US" w:eastAsia="ru-RU"/>
        </w:rPr>
        <w:t>mail</w:t>
      </w:r>
      <w:r w:rsidRPr="00DC74AB">
        <w:rPr>
          <w:rFonts w:ascii="Times New Roman" w:hAnsi="Times New Roman"/>
          <w:sz w:val="20"/>
          <w:szCs w:val="20"/>
          <w:lang w:eastAsia="ru-RU"/>
        </w:rPr>
        <w:t xml:space="preserve">: </w:t>
      </w:r>
      <w:proofErr w:type="spellStart"/>
      <w:r w:rsidRPr="00274B60">
        <w:rPr>
          <w:rFonts w:ascii="Times New Roman" w:hAnsi="Times New Roman"/>
          <w:sz w:val="20"/>
          <w:szCs w:val="20"/>
          <w:lang w:val="en-US"/>
        </w:rPr>
        <w:t>smetanavladimir</w:t>
      </w:r>
      <w:proofErr w:type="spellEnd"/>
      <w:r w:rsidRPr="00274B60">
        <w:rPr>
          <w:rFonts w:ascii="Times New Roman" w:hAnsi="Times New Roman"/>
          <w:sz w:val="20"/>
          <w:szCs w:val="20"/>
        </w:rPr>
        <w:t>7@</w:t>
      </w:r>
      <w:proofErr w:type="spellStart"/>
      <w:r w:rsidRPr="00274B60">
        <w:rPr>
          <w:rFonts w:ascii="Times New Roman" w:hAnsi="Times New Roman"/>
          <w:sz w:val="20"/>
          <w:szCs w:val="20"/>
          <w:lang w:val="en-US"/>
        </w:rPr>
        <w:t>gmail</w:t>
      </w:r>
      <w:proofErr w:type="spellEnd"/>
      <w:r w:rsidRPr="00274B60">
        <w:rPr>
          <w:rFonts w:ascii="Times New Roman" w:hAnsi="Times New Roman"/>
          <w:sz w:val="20"/>
          <w:szCs w:val="20"/>
        </w:rPr>
        <w:t>.</w:t>
      </w:r>
      <w:r w:rsidRPr="00274B60">
        <w:rPr>
          <w:rFonts w:ascii="Times New Roman" w:hAnsi="Times New Roman"/>
          <w:sz w:val="20"/>
          <w:szCs w:val="20"/>
          <w:lang w:val="en-US"/>
        </w:rPr>
        <w:t>com</w:t>
      </w:r>
    </w:p>
    <w:p w:rsidR="00FD1FF1" w:rsidRPr="00DC74AB" w:rsidRDefault="00FD1FF1" w:rsidP="00FD1FF1">
      <w:pPr>
        <w:spacing w:after="0" w:line="240" w:lineRule="auto"/>
        <w:ind w:firstLine="397"/>
        <w:jc w:val="both"/>
        <w:rPr>
          <w:rFonts w:ascii="Times New Roman" w:hAnsi="Times New Roman"/>
          <w:sz w:val="20"/>
          <w:szCs w:val="20"/>
          <w:lang w:eastAsia="ru-RU"/>
        </w:rPr>
      </w:pPr>
    </w:p>
    <w:p w:rsidR="00274B60" w:rsidRPr="00C1070B" w:rsidRDefault="00FD1FF1" w:rsidP="00274B60">
      <w:pPr>
        <w:spacing w:after="0" w:line="240" w:lineRule="auto"/>
        <w:jc w:val="both"/>
        <w:rPr>
          <w:rFonts w:ascii="Times New Roman" w:hAnsi="Times New Roman"/>
          <w:sz w:val="20"/>
          <w:szCs w:val="20"/>
          <w:lang w:eastAsia="ru-RU"/>
        </w:rPr>
      </w:pPr>
      <w:r w:rsidRPr="00DC74AB">
        <w:rPr>
          <w:rFonts w:ascii="Times New Roman" w:hAnsi="Times New Roman"/>
          <w:b/>
          <w:sz w:val="20"/>
          <w:szCs w:val="20"/>
          <w:lang w:eastAsia="ru-RU"/>
        </w:rPr>
        <w:t>Давыдов Игорь Евгеньевич</w:t>
      </w:r>
      <w:r w:rsidRPr="00DC74AB">
        <w:rPr>
          <w:rFonts w:ascii="Times New Roman" w:hAnsi="Times New Roman"/>
          <w:sz w:val="20"/>
          <w:szCs w:val="20"/>
          <w:lang w:eastAsia="ru-RU"/>
        </w:rPr>
        <w:t xml:space="preserve"> — канд.</w:t>
      </w:r>
      <w:r w:rsidR="00C1070B">
        <w:rPr>
          <w:rFonts w:ascii="Times New Roman" w:hAnsi="Times New Roman"/>
          <w:sz w:val="20"/>
          <w:szCs w:val="20"/>
          <w:lang w:eastAsia="ru-RU"/>
        </w:rPr>
        <w:t xml:space="preserve"> </w:t>
      </w:r>
      <w:proofErr w:type="spellStart"/>
      <w:r w:rsidRPr="00DC74AB">
        <w:rPr>
          <w:rFonts w:ascii="Times New Roman" w:hAnsi="Times New Roman"/>
          <w:sz w:val="20"/>
          <w:szCs w:val="20"/>
          <w:lang w:eastAsia="ru-RU"/>
        </w:rPr>
        <w:t>техн</w:t>
      </w:r>
      <w:proofErr w:type="spellEnd"/>
      <w:r w:rsidRPr="00DC74AB">
        <w:rPr>
          <w:rFonts w:ascii="Times New Roman" w:hAnsi="Times New Roman"/>
          <w:sz w:val="20"/>
          <w:szCs w:val="20"/>
          <w:lang w:eastAsia="ru-RU"/>
        </w:rPr>
        <w:t>. наук, доцент кафедры динамики пол</w:t>
      </w:r>
      <w:r w:rsidRPr="00DC74AB">
        <w:rPr>
          <w:rFonts w:ascii="Times New Roman" w:hAnsi="Times New Roman"/>
          <w:sz w:val="20"/>
          <w:szCs w:val="20"/>
          <w:lang w:eastAsia="ru-RU"/>
        </w:rPr>
        <w:t>е</w:t>
      </w:r>
      <w:r w:rsidRPr="00DC74AB">
        <w:rPr>
          <w:rFonts w:ascii="Times New Roman" w:hAnsi="Times New Roman"/>
          <w:sz w:val="20"/>
          <w:szCs w:val="20"/>
          <w:lang w:eastAsia="ru-RU"/>
        </w:rPr>
        <w:t>та и систем управления, Самарский университет. Область научных интересов: д</w:t>
      </w:r>
      <w:r w:rsidRPr="00DC74AB">
        <w:rPr>
          <w:rFonts w:ascii="Times New Roman" w:hAnsi="Times New Roman"/>
          <w:sz w:val="20"/>
          <w:szCs w:val="20"/>
          <w:lang w:eastAsia="ru-RU"/>
        </w:rPr>
        <w:t>и</w:t>
      </w:r>
      <w:r w:rsidRPr="00DC74AB">
        <w:rPr>
          <w:rFonts w:ascii="Times New Roman" w:hAnsi="Times New Roman"/>
          <w:sz w:val="20"/>
          <w:szCs w:val="20"/>
          <w:lang w:eastAsia="ru-RU"/>
        </w:rPr>
        <w:t xml:space="preserve">намика, баллистика, управление движением летательных аппаратов. </w:t>
      </w:r>
    </w:p>
    <w:p w:rsidR="00FD1FF1" w:rsidRPr="001262B3" w:rsidRDefault="00FD1FF1" w:rsidP="00274B60">
      <w:pPr>
        <w:spacing w:after="0" w:line="240" w:lineRule="auto"/>
        <w:jc w:val="both"/>
        <w:rPr>
          <w:rFonts w:ascii="Times New Roman" w:hAnsi="Times New Roman"/>
          <w:sz w:val="20"/>
          <w:szCs w:val="20"/>
          <w:lang w:eastAsia="ru-RU"/>
        </w:rPr>
      </w:pPr>
      <w:r w:rsidRPr="00DC74AB">
        <w:rPr>
          <w:rFonts w:ascii="Times New Roman" w:hAnsi="Times New Roman"/>
          <w:noProof/>
          <w:sz w:val="20"/>
          <w:szCs w:val="20"/>
          <w:lang w:eastAsia="ru-RU"/>
        </w:rPr>
        <w:drawing>
          <wp:inline distT="0" distB="0" distL="0" distR="0" wp14:anchorId="5A0A893C" wp14:editId="613FA254">
            <wp:extent cx="8255" cy="8255"/>
            <wp:effectExtent l="0" t="0" r="0" b="0"/>
            <wp:docPr id="23" name="Рисунок 2" descr="https://mail.google.com/mail/u/0/images/cleardo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mail.google.com/mail/u/0/images/cleardot.gif"/>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proofErr w:type="gramStart"/>
      <w:r w:rsidRPr="00DC74AB">
        <w:rPr>
          <w:rFonts w:ascii="Times New Roman" w:hAnsi="Times New Roman"/>
          <w:sz w:val="20"/>
          <w:szCs w:val="20"/>
          <w:lang w:eastAsia="ru-RU"/>
        </w:rPr>
        <w:t>е</w:t>
      </w:r>
      <w:proofErr w:type="gramEnd"/>
      <w:r w:rsidRPr="001262B3">
        <w:rPr>
          <w:rFonts w:ascii="Times New Roman" w:hAnsi="Times New Roman"/>
          <w:sz w:val="20"/>
          <w:szCs w:val="20"/>
          <w:lang w:eastAsia="ru-RU"/>
        </w:rPr>
        <w:t>-</w:t>
      </w:r>
      <w:r w:rsidRPr="00DC74AB">
        <w:rPr>
          <w:rFonts w:ascii="Times New Roman" w:hAnsi="Times New Roman"/>
          <w:sz w:val="20"/>
          <w:szCs w:val="20"/>
          <w:lang w:val="en-US" w:eastAsia="ru-RU"/>
        </w:rPr>
        <w:t>mail</w:t>
      </w:r>
      <w:r w:rsidRPr="001262B3">
        <w:rPr>
          <w:rFonts w:ascii="Times New Roman" w:hAnsi="Times New Roman"/>
          <w:sz w:val="20"/>
          <w:szCs w:val="20"/>
          <w:lang w:eastAsia="ru-RU"/>
        </w:rPr>
        <w:t xml:space="preserve">: </w:t>
      </w:r>
      <w:proofErr w:type="spellStart"/>
      <w:r w:rsidRPr="00274B60">
        <w:rPr>
          <w:rFonts w:ascii="Times New Roman" w:hAnsi="Times New Roman"/>
          <w:sz w:val="20"/>
          <w:szCs w:val="20"/>
          <w:lang w:val="en-US"/>
        </w:rPr>
        <w:t>davydovie</w:t>
      </w:r>
      <w:proofErr w:type="spellEnd"/>
      <w:r w:rsidRPr="001262B3">
        <w:rPr>
          <w:rFonts w:ascii="Times New Roman" w:hAnsi="Times New Roman"/>
          <w:sz w:val="20"/>
          <w:szCs w:val="20"/>
        </w:rPr>
        <w:t>@</w:t>
      </w:r>
      <w:r w:rsidRPr="00274B60">
        <w:rPr>
          <w:rFonts w:ascii="Times New Roman" w:hAnsi="Times New Roman"/>
          <w:sz w:val="20"/>
          <w:szCs w:val="20"/>
          <w:lang w:val="en-US"/>
        </w:rPr>
        <w:t>mail</w:t>
      </w:r>
      <w:r w:rsidRPr="001262B3">
        <w:rPr>
          <w:rFonts w:ascii="Times New Roman" w:hAnsi="Times New Roman"/>
          <w:sz w:val="20"/>
          <w:szCs w:val="20"/>
        </w:rPr>
        <w:t>.</w:t>
      </w:r>
      <w:proofErr w:type="spellStart"/>
      <w:r w:rsidRPr="00274B60">
        <w:rPr>
          <w:rFonts w:ascii="Times New Roman" w:hAnsi="Times New Roman"/>
          <w:sz w:val="20"/>
          <w:szCs w:val="20"/>
          <w:lang w:val="en-US"/>
        </w:rPr>
        <w:t>ru</w:t>
      </w:r>
      <w:proofErr w:type="spellEnd"/>
    </w:p>
    <w:p w:rsidR="00FD1FF1" w:rsidRPr="001262B3" w:rsidRDefault="00FD1FF1" w:rsidP="00FD1FF1">
      <w:pPr>
        <w:spacing w:after="0" w:line="240" w:lineRule="auto"/>
        <w:ind w:firstLine="397"/>
        <w:jc w:val="both"/>
        <w:rPr>
          <w:rFonts w:ascii="Times New Roman" w:hAnsi="Times New Roman"/>
          <w:sz w:val="20"/>
          <w:szCs w:val="20"/>
          <w:lang w:eastAsia="ru-RU"/>
        </w:rPr>
      </w:pPr>
    </w:p>
    <w:p w:rsidR="00FD1FF1" w:rsidRPr="00DC74AB" w:rsidRDefault="00FD1FF1" w:rsidP="00274B60">
      <w:pPr>
        <w:spacing w:after="0" w:line="240" w:lineRule="auto"/>
        <w:jc w:val="both"/>
        <w:rPr>
          <w:rFonts w:ascii="Times New Roman" w:hAnsi="Times New Roman"/>
          <w:sz w:val="20"/>
          <w:szCs w:val="20"/>
          <w:lang w:eastAsia="ru-RU"/>
        </w:rPr>
      </w:pPr>
      <w:r w:rsidRPr="00DC74AB">
        <w:rPr>
          <w:rFonts w:ascii="Times New Roman" w:hAnsi="Times New Roman"/>
          <w:b/>
          <w:sz w:val="20"/>
          <w:szCs w:val="20"/>
          <w:lang w:eastAsia="ru-RU"/>
        </w:rPr>
        <w:t>Лазарев Артем Андреевич</w:t>
      </w:r>
      <w:r w:rsidRPr="00DC74AB">
        <w:rPr>
          <w:rFonts w:ascii="Times New Roman" w:hAnsi="Times New Roman"/>
          <w:sz w:val="20"/>
          <w:szCs w:val="20"/>
          <w:lang w:eastAsia="ru-RU"/>
        </w:rPr>
        <w:t xml:space="preserve"> — аспирант, Самарский университет. Область нау</w:t>
      </w:r>
      <w:r w:rsidRPr="00DC74AB">
        <w:rPr>
          <w:rFonts w:ascii="Times New Roman" w:hAnsi="Times New Roman"/>
          <w:sz w:val="20"/>
          <w:szCs w:val="20"/>
          <w:lang w:eastAsia="ru-RU"/>
        </w:rPr>
        <w:t>ч</w:t>
      </w:r>
      <w:r w:rsidRPr="00DC74AB">
        <w:rPr>
          <w:rFonts w:ascii="Times New Roman" w:hAnsi="Times New Roman"/>
          <w:sz w:val="20"/>
          <w:szCs w:val="20"/>
          <w:lang w:eastAsia="ru-RU"/>
        </w:rPr>
        <w:t>ных интересов: динамика, баллистика, управление движением летательных аппар</w:t>
      </w:r>
      <w:r w:rsidRPr="00DC74AB">
        <w:rPr>
          <w:rFonts w:ascii="Times New Roman" w:hAnsi="Times New Roman"/>
          <w:sz w:val="20"/>
          <w:szCs w:val="20"/>
          <w:lang w:eastAsia="ru-RU"/>
        </w:rPr>
        <w:t>а</w:t>
      </w:r>
      <w:r w:rsidRPr="00DC74AB">
        <w:rPr>
          <w:rFonts w:ascii="Times New Roman" w:hAnsi="Times New Roman"/>
          <w:sz w:val="20"/>
          <w:szCs w:val="20"/>
          <w:lang w:eastAsia="ru-RU"/>
        </w:rPr>
        <w:t>тов</w:t>
      </w:r>
      <w:proofErr w:type="gramStart"/>
      <w:r w:rsidRPr="00DC74AB">
        <w:rPr>
          <w:rFonts w:ascii="Times New Roman" w:hAnsi="Times New Roman"/>
          <w:sz w:val="20"/>
          <w:szCs w:val="20"/>
          <w:lang w:eastAsia="ru-RU"/>
        </w:rPr>
        <w:t>.</w:t>
      </w:r>
      <w:proofErr w:type="gramEnd"/>
      <w:r w:rsidRPr="00DC74AB">
        <w:rPr>
          <w:rFonts w:ascii="Times New Roman" w:hAnsi="Times New Roman"/>
          <w:sz w:val="20"/>
          <w:szCs w:val="20"/>
          <w:lang w:eastAsia="ru-RU"/>
        </w:rPr>
        <w:t xml:space="preserve"> </w:t>
      </w:r>
      <w:proofErr w:type="gramStart"/>
      <w:r w:rsidRPr="00DC74AB">
        <w:rPr>
          <w:rFonts w:ascii="Times New Roman" w:hAnsi="Times New Roman"/>
          <w:sz w:val="20"/>
          <w:szCs w:val="20"/>
          <w:lang w:eastAsia="ru-RU"/>
        </w:rPr>
        <w:t>е</w:t>
      </w:r>
      <w:proofErr w:type="gramEnd"/>
      <w:r w:rsidRPr="00DC74AB">
        <w:rPr>
          <w:rFonts w:ascii="Times New Roman" w:hAnsi="Times New Roman"/>
          <w:sz w:val="20"/>
          <w:szCs w:val="20"/>
          <w:lang w:eastAsia="ru-RU"/>
        </w:rPr>
        <w:t>-</w:t>
      </w:r>
      <w:r w:rsidRPr="00DC74AB">
        <w:rPr>
          <w:rFonts w:ascii="Times New Roman" w:hAnsi="Times New Roman"/>
          <w:sz w:val="20"/>
          <w:szCs w:val="20"/>
          <w:lang w:val="en-US" w:eastAsia="ru-RU"/>
        </w:rPr>
        <w:t>mail</w:t>
      </w:r>
      <w:r w:rsidRPr="00DC74AB">
        <w:rPr>
          <w:rFonts w:ascii="Times New Roman" w:hAnsi="Times New Roman"/>
          <w:sz w:val="20"/>
          <w:szCs w:val="20"/>
          <w:lang w:eastAsia="ru-RU"/>
        </w:rPr>
        <w:t xml:space="preserve">: </w:t>
      </w:r>
      <w:r w:rsidRPr="00DC74AB">
        <w:rPr>
          <w:rFonts w:ascii="Times New Roman" w:hAnsi="Times New Roman"/>
          <w:noProof/>
          <w:sz w:val="20"/>
          <w:szCs w:val="20"/>
          <w:lang w:eastAsia="ru-RU"/>
        </w:rPr>
        <w:drawing>
          <wp:inline distT="0" distB="0" distL="0" distR="0" wp14:anchorId="27CB7232" wp14:editId="42E8B4D1">
            <wp:extent cx="9525" cy="9525"/>
            <wp:effectExtent l="0" t="0" r="0" b="0"/>
            <wp:docPr id="24" name="Рисунок 24" descr="https://mail.google.com/mail/u/0/images/cleardo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ail.google.com/mail/u/0/images/cleardot.gif"/>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roofErr w:type="spellStart"/>
      <w:r w:rsidRPr="00274B60">
        <w:rPr>
          <w:rFonts w:ascii="Times New Roman" w:hAnsi="Times New Roman"/>
          <w:sz w:val="20"/>
          <w:szCs w:val="20"/>
          <w:lang w:val="en-US"/>
        </w:rPr>
        <w:t>Ar</w:t>
      </w:r>
      <w:proofErr w:type="spellEnd"/>
      <w:r w:rsidRPr="00274B60">
        <w:rPr>
          <w:rFonts w:ascii="Times New Roman" w:hAnsi="Times New Roman"/>
          <w:sz w:val="20"/>
          <w:szCs w:val="20"/>
        </w:rPr>
        <w:t>5</w:t>
      </w:r>
      <w:proofErr w:type="spellStart"/>
      <w:r w:rsidRPr="00274B60">
        <w:rPr>
          <w:rFonts w:ascii="Times New Roman" w:hAnsi="Times New Roman"/>
          <w:sz w:val="20"/>
          <w:szCs w:val="20"/>
          <w:lang w:val="en-US"/>
        </w:rPr>
        <w:t>em</w:t>
      </w:r>
      <w:proofErr w:type="spellEnd"/>
      <w:r w:rsidRPr="00274B60">
        <w:rPr>
          <w:rFonts w:ascii="Times New Roman" w:hAnsi="Times New Roman"/>
          <w:sz w:val="20"/>
          <w:szCs w:val="20"/>
        </w:rPr>
        <w:t>@</w:t>
      </w:r>
      <w:r w:rsidRPr="00274B60">
        <w:rPr>
          <w:rFonts w:ascii="Times New Roman" w:hAnsi="Times New Roman"/>
          <w:sz w:val="20"/>
          <w:szCs w:val="20"/>
          <w:lang w:val="en-US"/>
        </w:rPr>
        <w:t>rambler</w:t>
      </w:r>
      <w:r w:rsidRPr="00274B60">
        <w:rPr>
          <w:rFonts w:ascii="Times New Roman" w:hAnsi="Times New Roman"/>
          <w:sz w:val="20"/>
          <w:szCs w:val="20"/>
        </w:rPr>
        <w:t>.</w:t>
      </w:r>
      <w:proofErr w:type="spellStart"/>
      <w:r w:rsidRPr="00274B60">
        <w:rPr>
          <w:rFonts w:ascii="Times New Roman" w:hAnsi="Times New Roman"/>
          <w:sz w:val="20"/>
          <w:szCs w:val="20"/>
          <w:lang w:val="en-US"/>
        </w:rPr>
        <w:t>ru</w:t>
      </w:r>
      <w:proofErr w:type="spellEnd"/>
    </w:p>
    <w:p w:rsidR="00FD1FF1" w:rsidRPr="00DC74AB" w:rsidRDefault="00FD1FF1" w:rsidP="00FD1FF1">
      <w:pPr>
        <w:spacing w:after="0" w:line="240" w:lineRule="auto"/>
        <w:ind w:firstLine="397"/>
        <w:jc w:val="both"/>
        <w:rPr>
          <w:rFonts w:ascii="Times New Roman" w:hAnsi="Times New Roman"/>
          <w:sz w:val="20"/>
          <w:szCs w:val="20"/>
          <w:lang w:eastAsia="ru-RU"/>
        </w:rPr>
      </w:pPr>
    </w:p>
    <w:p w:rsidR="002D0DF9" w:rsidRPr="00274B60" w:rsidRDefault="002D0DF9" w:rsidP="00FD1FF1">
      <w:pPr>
        <w:spacing w:after="0" w:line="240" w:lineRule="auto"/>
        <w:ind w:firstLine="397"/>
        <w:jc w:val="both"/>
        <w:rPr>
          <w:rFonts w:ascii="Times New Roman" w:hAnsi="Times New Roman"/>
          <w:sz w:val="24"/>
          <w:szCs w:val="24"/>
        </w:rPr>
      </w:pPr>
    </w:p>
    <w:p w:rsidR="002D0DF9" w:rsidRPr="00274B60" w:rsidRDefault="002D0DF9" w:rsidP="00FD1FF1">
      <w:pPr>
        <w:spacing w:after="0" w:line="240" w:lineRule="auto"/>
        <w:ind w:firstLine="397"/>
        <w:jc w:val="both"/>
        <w:rPr>
          <w:rFonts w:ascii="Times New Roman" w:hAnsi="Times New Roman"/>
          <w:sz w:val="24"/>
          <w:szCs w:val="24"/>
        </w:rPr>
      </w:pPr>
    </w:p>
    <w:p w:rsidR="0012168B" w:rsidRPr="00274B60" w:rsidRDefault="0012168B" w:rsidP="00FD1FF1">
      <w:pPr>
        <w:spacing w:after="0" w:line="240" w:lineRule="auto"/>
        <w:ind w:firstLine="397"/>
        <w:jc w:val="both"/>
        <w:rPr>
          <w:rFonts w:ascii="Times New Roman" w:hAnsi="Times New Roman"/>
          <w:sz w:val="24"/>
          <w:szCs w:val="24"/>
        </w:rPr>
      </w:pPr>
    </w:p>
    <w:p w:rsidR="0012168B" w:rsidRPr="00274B60" w:rsidRDefault="0012168B" w:rsidP="00FD1FF1">
      <w:pPr>
        <w:spacing w:after="0" w:line="240" w:lineRule="auto"/>
        <w:ind w:firstLine="397"/>
        <w:jc w:val="both"/>
        <w:rPr>
          <w:rFonts w:ascii="Times New Roman" w:hAnsi="Times New Roman"/>
          <w:sz w:val="24"/>
          <w:szCs w:val="24"/>
        </w:rPr>
        <w:sectPr w:rsidR="0012168B" w:rsidRPr="00274B60" w:rsidSect="006F0C85">
          <w:headerReference w:type="even" r:id="rId208"/>
          <w:headerReference w:type="default" r:id="rId209"/>
          <w:footerReference w:type="even" r:id="rId210"/>
          <w:footerReference w:type="default" r:id="rId211"/>
          <w:footerReference w:type="first" r:id="rId212"/>
          <w:type w:val="continuous"/>
          <w:pgSz w:w="11905" w:h="16837" w:code="9"/>
          <w:pgMar w:top="2381" w:right="2381" w:bottom="2381" w:left="2325" w:header="2041" w:footer="1985" w:gutter="0"/>
          <w:pgNumType w:start="1"/>
          <w:cols w:space="720"/>
          <w:noEndnote/>
          <w:titlePg/>
          <w:docGrid w:linePitch="360"/>
        </w:sectPr>
      </w:pPr>
    </w:p>
    <w:p w:rsidR="003325E6" w:rsidRPr="003325E6" w:rsidRDefault="003325E6" w:rsidP="003325E6">
      <w:pPr>
        <w:spacing w:after="0" w:line="240" w:lineRule="auto"/>
        <w:jc w:val="center"/>
        <w:rPr>
          <w:rFonts w:ascii="Times New Roman" w:hAnsi="Times New Roman"/>
          <w:b/>
          <w:sz w:val="28"/>
          <w:szCs w:val="28"/>
          <w:lang w:val="en-US"/>
        </w:rPr>
      </w:pPr>
      <w:r w:rsidRPr="003325E6">
        <w:rPr>
          <w:rFonts w:ascii="Times New Roman" w:hAnsi="Times New Roman"/>
          <w:b/>
          <w:sz w:val="28"/>
          <w:szCs w:val="28"/>
          <w:lang w:val="en-US"/>
        </w:rPr>
        <w:t xml:space="preserve">Perturbed motion dynamics of the launch vehicle </w:t>
      </w:r>
      <w:r w:rsidRPr="003325E6">
        <w:rPr>
          <w:rFonts w:ascii="Times New Roman" w:hAnsi="Times New Roman"/>
          <w:b/>
          <w:sz w:val="28"/>
          <w:szCs w:val="28"/>
          <w:lang w:val="en-US"/>
        </w:rPr>
        <w:br/>
        <w:t>reusable elastic unit in the landing phase</w:t>
      </w:r>
    </w:p>
    <w:p w:rsidR="003325E6" w:rsidRPr="003325E6" w:rsidRDefault="003325E6" w:rsidP="003325E6">
      <w:pPr>
        <w:spacing w:before="160" w:after="160" w:line="240" w:lineRule="auto"/>
        <w:jc w:val="center"/>
        <w:rPr>
          <w:rFonts w:ascii="Times New Roman" w:hAnsi="Times New Roman"/>
          <w:sz w:val="24"/>
          <w:szCs w:val="24"/>
          <w:lang w:val="en-US"/>
        </w:rPr>
      </w:pPr>
      <w:r w:rsidRPr="003325E6">
        <w:rPr>
          <w:rFonts w:ascii="Times New Roman" w:hAnsi="Times New Roman"/>
          <w:b/>
          <w:sz w:val="24"/>
          <w:szCs w:val="24"/>
          <w:lang w:val="en-GB"/>
        </w:rPr>
        <w:t>©</w:t>
      </w:r>
      <w:r w:rsidR="00996859">
        <w:rPr>
          <w:rFonts w:ascii="Times New Roman" w:hAnsi="Times New Roman"/>
          <w:b/>
          <w:sz w:val="24"/>
          <w:szCs w:val="24"/>
          <w:lang w:val="en-GB"/>
        </w:rPr>
        <w:t xml:space="preserve"> </w:t>
      </w:r>
      <w:r w:rsidRPr="003325E6">
        <w:rPr>
          <w:rFonts w:ascii="Times New Roman" w:hAnsi="Times New Roman"/>
          <w:sz w:val="24"/>
          <w:szCs w:val="24"/>
          <w:lang w:val="en-GB"/>
        </w:rPr>
        <w:t xml:space="preserve">V.V. Smetana, I.E. </w:t>
      </w:r>
      <w:proofErr w:type="spellStart"/>
      <w:r w:rsidRPr="003325E6">
        <w:rPr>
          <w:rFonts w:ascii="Times New Roman" w:hAnsi="Times New Roman"/>
          <w:sz w:val="24"/>
          <w:szCs w:val="24"/>
          <w:lang w:val="en-GB"/>
        </w:rPr>
        <w:t>Davydov</w:t>
      </w:r>
      <w:proofErr w:type="spellEnd"/>
      <w:r w:rsidRPr="003325E6">
        <w:rPr>
          <w:rFonts w:ascii="Times New Roman" w:hAnsi="Times New Roman"/>
          <w:sz w:val="24"/>
          <w:szCs w:val="24"/>
          <w:lang w:val="en-US"/>
        </w:rPr>
        <w:t xml:space="preserve">, A.A. </w:t>
      </w:r>
      <w:proofErr w:type="spellStart"/>
      <w:r w:rsidRPr="003325E6">
        <w:rPr>
          <w:rFonts w:ascii="Times New Roman" w:hAnsi="Times New Roman"/>
          <w:sz w:val="24"/>
          <w:szCs w:val="24"/>
          <w:lang w:val="en-US"/>
        </w:rPr>
        <w:t>Lazarev</w:t>
      </w:r>
      <w:proofErr w:type="spellEnd"/>
    </w:p>
    <w:p w:rsidR="003325E6" w:rsidRPr="003325E6" w:rsidRDefault="003325E6" w:rsidP="003325E6">
      <w:pPr>
        <w:spacing w:after="0" w:line="240" w:lineRule="auto"/>
        <w:jc w:val="center"/>
        <w:rPr>
          <w:rFonts w:ascii="Times New Roman" w:hAnsi="Times New Roman"/>
          <w:i/>
          <w:sz w:val="20"/>
          <w:szCs w:val="20"/>
          <w:lang w:val="en-GB"/>
        </w:rPr>
      </w:pPr>
      <w:r w:rsidRPr="003325E6">
        <w:rPr>
          <w:rFonts w:ascii="Times New Roman" w:hAnsi="Times New Roman"/>
          <w:iCs/>
          <w:sz w:val="20"/>
          <w:szCs w:val="20"/>
          <w:lang w:val="en-GB"/>
        </w:rPr>
        <w:t>Samara National Research University named</w:t>
      </w:r>
      <w:r w:rsidRPr="003325E6">
        <w:rPr>
          <w:rFonts w:ascii="Times New Roman" w:hAnsi="Times New Roman"/>
          <w:iCs/>
          <w:sz w:val="20"/>
          <w:szCs w:val="20"/>
          <w:lang w:val="en-US"/>
        </w:rPr>
        <w:t xml:space="preserve"> </w:t>
      </w:r>
      <w:r w:rsidRPr="003325E6">
        <w:rPr>
          <w:rFonts w:ascii="Times New Roman" w:hAnsi="Times New Roman"/>
          <w:iCs/>
          <w:sz w:val="20"/>
          <w:szCs w:val="20"/>
          <w:lang w:val="en-GB"/>
        </w:rPr>
        <w:t>after</w:t>
      </w:r>
      <w:r w:rsidRPr="003325E6">
        <w:rPr>
          <w:rFonts w:ascii="Times New Roman" w:hAnsi="Times New Roman"/>
          <w:iCs/>
          <w:sz w:val="20"/>
          <w:szCs w:val="20"/>
          <w:lang w:val="en-US"/>
        </w:rPr>
        <w:t xml:space="preserve"> </w:t>
      </w:r>
      <w:r w:rsidRPr="003325E6">
        <w:rPr>
          <w:rFonts w:ascii="Times New Roman" w:hAnsi="Times New Roman"/>
          <w:iCs/>
          <w:sz w:val="20"/>
          <w:szCs w:val="20"/>
          <w:lang w:val="en-GB"/>
        </w:rPr>
        <w:t>academician</w:t>
      </w:r>
      <w:r w:rsidRPr="003325E6">
        <w:rPr>
          <w:rFonts w:ascii="Times New Roman" w:hAnsi="Times New Roman"/>
          <w:iCs/>
          <w:sz w:val="20"/>
          <w:szCs w:val="20"/>
          <w:lang w:val="en-US"/>
        </w:rPr>
        <w:t xml:space="preserve"> </w:t>
      </w:r>
      <w:r w:rsidRPr="003325E6">
        <w:rPr>
          <w:rFonts w:ascii="Times New Roman" w:hAnsi="Times New Roman"/>
          <w:iCs/>
          <w:sz w:val="20"/>
          <w:szCs w:val="20"/>
          <w:lang w:val="en-GB"/>
        </w:rPr>
        <w:t>S.P.</w:t>
      </w:r>
      <w:r w:rsidRPr="003325E6">
        <w:rPr>
          <w:rFonts w:ascii="Times New Roman" w:hAnsi="Times New Roman"/>
          <w:iCs/>
          <w:sz w:val="20"/>
          <w:szCs w:val="20"/>
          <w:lang w:val="en-US"/>
        </w:rPr>
        <w:t xml:space="preserve"> </w:t>
      </w:r>
      <w:proofErr w:type="spellStart"/>
      <w:r w:rsidRPr="003325E6">
        <w:rPr>
          <w:rFonts w:ascii="Times New Roman" w:hAnsi="Times New Roman"/>
          <w:iCs/>
          <w:sz w:val="20"/>
          <w:szCs w:val="20"/>
          <w:lang w:val="en-GB"/>
        </w:rPr>
        <w:t>Korolev</w:t>
      </w:r>
      <w:proofErr w:type="spellEnd"/>
      <w:r w:rsidR="0061094C" w:rsidRPr="0061094C">
        <w:rPr>
          <w:rFonts w:ascii="Times New Roman" w:hAnsi="Times New Roman"/>
          <w:iCs/>
          <w:sz w:val="20"/>
          <w:szCs w:val="20"/>
          <w:lang w:val="en-US"/>
        </w:rPr>
        <w:br/>
      </w:r>
      <w:r w:rsidRPr="003325E6">
        <w:rPr>
          <w:rFonts w:ascii="Times New Roman" w:hAnsi="Times New Roman"/>
          <w:iCs/>
          <w:sz w:val="20"/>
          <w:szCs w:val="20"/>
          <w:lang w:val="en-GB"/>
        </w:rPr>
        <w:t xml:space="preserve"> (Samara University), Samara, </w:t>
      </w:r>
      <w:r w:rsidRPr="003325E6">
        <w:rPr>
          <w:rFonts w:ascii="Times New Roman" w:hAnsi="Times New Roman"/>
          <w:sz w:val="20"/>
          <w:szCs w:val="20"/>
          <w:lang w:val="en-GB"/>
        </w:rPr>
        <w:t>443086, Russian Federation</w:t>
      </w:r>
    </w:p>
    <w:p w:rsidR="003325E6" w:rsidRPr="003325E6" w:rsidRDefault="003325E6" w:rsidP="003325E6">
      <w:pPr>
        <w:spacing w:after="0" w:line="240" w:lineRule="auto"/>
        <w:jc w:val="both"/>
        <w:rPr>
          <w:rFonts w:ascii="Times New Roman" w:hAnsi="Times New Roman"/>
          <w:sz w:val="20"/>
          <w:szCs w:val="20"/>
          <w:lang w:val="en-GB"/>
        </w:rPr>
      </w:pPr>
    </w:p>
    <w:p w:rsidR="003325E6" w:rsidRDefault="003325E6" w:rsidP="003325E6">
      <w:pPr>
        <w:spacing w:after="0" w:line="240" w:lineRule="auto"/>
        <w:jc w:val="both"/>
        <w:rPr>
          <w:rFonts w:ascii="Times New Roman" w:hAnsi="Times New Roman"/>
          <w:i/>
          <w:sz w:val="20"/>
          <w:szCs w:val="20"/>
          <w:lang w:val="en-GB"/>
        </w:rPr>
      </w:pPr>
      <w:r w:rsidRPr="003325E6">
        <w:rPr>
          <w:rFonts w:ascii="Times New Roman" w:hAnsi="Times New Roman"/>
          <w:i/>
          <w:sz w:val="20"/>
          <w:szCs w:val="20"/>
          <w:lang w:val="en-GB"/>
        </w:rPr>
        <w:t>Conducted study of the disturbed motion dynamics of the launch vehicle reusable elastic unit determines the nominal trajectory parameters, and assesses the disturbed motion dynamics of the reusable rocket elastic unit. The paper considers the influence of a nu</w:t>
      </w:r>
      <w:r w:rsidRPr="003325E6">
        <w:rPr>
          <w:rFonts w:ascii="Times New Roman" w:hAnsi="Times New Roman"/>
          <w:i/>
          <w:sz w:val="20"/>
          <w:szCs w:val="20"/>
          <w:lang w:val="en-GB"/>
        </w:rPr>
        <w:t>m</w:t>
      </w:r>
      <w:r w:rsidRPr="003325E6">
        <w:rPr>
          <w:rFonts w:ascii="Times New Roman" w:hAnsi="Times New Roman"/>
          <w:i/>
          <w:sz w:val="20"/>
          <w:szCs w:val="20"/>
          <w:lang w:val="en-GB"/>
        </w:rPr>
        <w:t>ber of factors, including the structure wind loading and elasticity. Eigen</w:t>
      </w:r>
      <w:r w:rsidR="0061094C" w:rsidRPr="0061094C">
        <w:rPr>
          <w:rFonts w:ascii="Times New Roman" w:hAnsi="Times New Roman"/>
          <w:i/>
          <w:sz w:val="20"/>
          <w:szCs w:val="20"/>
          <w:lang w:val="en-US"/>
        </w:rPr>
        <w:t xml:space="preserve"> </w:t>
      </w:r>
      <w:r w:rsidRPr="003325E6">
        <w:rPr>
          <w:rFonts w:ascii="Times New Roman" w:hAnsi="Times New Roman"/>
          <w:i/>
          <w:sz w:val="20"/>
          <w:szCs w:val="20"/>
          <w:lang w:val="en-GB"/>
        </w:rPr>
        <w:t>modes and fr</w:t>
      </w:r>
      <w:r w:rsidRPr="003325E6">
        <w:rPr>
          <w:rFonts w:ascii="Times New Roman" w:hAnsi="Times New Roman"/>
          <w:i/>
          <w:sz w:val="20"/>
          <w:szCs w:val="20"/>
          <w:lang w:val="en-GB"/>
        </w:rPr>
        <w:t>e</w:t>
      </w:r>
      <w:r w:rsidRPr="003325E6">
        <w:rPr>
          <w:rFonts w:ascii="Times New Roman" w:hAnsi="Times New Roman"/>
          <w:i/>
          <w:sz w:val="20"/>
          <w:szCs w:val="20"/>
          <w:lang w:val="en-GB"/>
        </w:rPr>
        <w:t xml:space="preserve">quencies of the elastic transverse bending vibration over the flight time are identified. Deviations from the nominal trajectory, as well as deviations in speed and altitude when moving to the target return area, are computed. Alteration in the elastic unit attack angle under the disturbances influence is studied. The paper substantiates introduction of a proportional integral differential regulator as the control system and its ability to ensure the launch vehicle position in its nominal trajectory. Effectiveness of this approach in solving problems of stabilizing and controlling the launch vehicle reusable elastic unit is proven. </w:t>
      </w:r>
    </w:p>
    <w:p w:rsidR="003325E6" w:rsidRPr="003325E6" w:rsidRDefault="003325E6" w:rsidP="003325E6">
      <w:pPr>
        <w:spacing w:after="0" w:line="240" w:lineRule="auto"/>
        <w:jc w:val="both"/>
        <w:rPr>
          <w:rFonts w:ascii="Times New Roman" w:hAnsi="Times New Roman"/>
          <w:i/>
          <w:sz w:val="20"/>
          <w:szCs w:val="20"/>
          <w:lang w:val="en-GB"/>
        </w:rPr>
      </w:pPr>
    </w:p>
    <w:p w:rsidR="003325E6" w:rsidRPr="003325E6" w:rsidRDefault="003325E6" w:rsidP="003325E6">
      <w:pPr>
        <w:spacing w:after="0" w:line="240" w:lineRule="auto"/>
        <w:jc w:val="both"/>
        <w:rPr>
          <w:rFonts w:ascii="Times New Roman" w:hAnsi="Times New Roman"/>
          <w:i/>
          <w:sz w:val="20"/>
          <w:szCs w:val="20"/>
          <w:lang w:val="en-GB"/>
        </w:rPr>
      </w:pPr>
      <w:r w:rsidRPr="003325E6">
        <w:rPr>
          <w:rFonts w:ascii="Times New Roman" w:hAnsi="Times New Roman"/>
          <w:b/>
          <w:i/>
          <w:sz w:val="20"/>
          <w:szCs w:val="20"/>
          <w:lang w:val="en-GB"/>
        </w:rPr>
        <w:t>Keywords:</w:t>
      </w:r>
      <w:r w:rsidRPr="003325E6">
        <w:rPr>
          <w:rFonts w:ascii="Times New Roman" w:hAnsi="Times New Roman"/>
          <w:i/>
          <w:sz w:val="20"/>
          <w:szCs w:val="20"/>
          <w:lang w:val="en-GB"/>
        </w:rPr>
        <w:t xml:space="preserve"> disturbed motion, structural elasticity, lateral vibrations, proportional int</w:t>
      </w:r>
      <w:r w:rsidRPr="003325E6">
        <w:rPr>
          <w:rFonts w:ascii="Times New Roman" w:hAnsi="Times New Roman"/>
          <w:i/>
          <w:sz w:val="20"/>
          <w:szCs w:val="20"/>
          <w:lang w:val="en-GB"/>
        </w:rPr>
        <w:t>e</w:t>
      </w:r>
      <w:r w:rsidRPr="003325E6">
        <w:rPr>
          <w:rFonts w:ascii="Times New Roman" w:hAnsi="Times New Roman"/>
          <w:i/>
          <w:sz w:val="20"/>
          <w:szCs w:val="20"/>
          <w:lang w:val="en-GB"/>
        </w:rPr>
        <w:t>gral differential controller, motion simulation, launch vehicle reusable elastic unit, launch vehicle, flight dynamics</w:t>
      </w:r>
    </w:p>
    <w:p w:rsidR="003325E6" w:rsidRPr="003325E6" w:rsidRDefault="003325E6" w:rsidP="003325E6">
      <w:pPr>
        <w:spacing w:before="160" w:after="160" w:line="240" w:lineRule="auto"/>
        <w:jc w:val="both"/>
        <w:rPr>
          <w:rFonts w:ascii="Times New Roman" w:hAnsi="Times New Roman"/>
          <w:lang w:val="en-GB"/>
        </w:rPr>
      </w:pPr>
      <w:r w:rsidRPr="003325E6">
        <w:rPr>
          <w:rFonts w:ascii="Times New Roman" w:hAnsi="Times New Roman"/>
          <w:lang w:val="en-GB"/>
        </w:rPr>
        <w:t>REFERENCES</w:t>
      </w:r>
    </w:p>
    <w:p w:rsidR="003325E6" w:rsidRPr="003325E6" w:rsidRDefault="003325E6" w:rsidP="003325E6">
      <w:pPr>
        <w:pStyle w:val="af8"/>
        <w:numPr>
          <w:ilvl w:val="0"/>
          <w:numId w:val="18"/>
        </w:numPr>
        <w:suppressAutoHyphens w:val="0"/>
        <w:ind w:left="714" w:hanging="357"/>
        <w:contextualSpacing w:val="0"/>
        <w:rPr>
          <w:sz w:val="20"/>
          <w:szCs w:val="20"/>
          <w:lang w:val="en-GB"/>
        </w:rPr>
      </w:pPr>
      <w:r w:rsidRPr="003325E6">
        <w:rPr>
          <w:sz w:val="20"/>
          <w:szCs w:val="20"/>
          <w:lang w:val="en-GB"/>
        </w:rPr>
        <w:t xml:space="preserve">Lee </w:t>
      </w:r>
      <w:proofErr w:type="spellStart"/>
      <w:r w:rsidRPr="003325E6">
        <w:rPr>
          <w:sz w:val="20"/>
          <w:szCs w:val="20"/>
          <w:lang w:val="en-GB"/>
        </w:rPr>
        <w:t>Hyeong</w:t>
      </w:r>
      <w:proofErr w:type="spellEnd"/>
      <w:r w:rsidRPr="003325E6">
        <w:rPr>
          <w:sz w:val="20"/>
          <w:szCs w:val="20"/>
          <w:lang w:val="en-GB"/>
        </w:rPr>
        <w:t xml:space="preserve"> </w:t>
      </w:r>
      <w:proofErr w:type="spellStart"/>
      <w:r w:rsidRPr="003325E6">
        <w:rPr>
          <w:sz w:val="20"/>
          <w:szCs w:val="20"/>
          <w:lang w:val="en-GB"/>
        </w:rPr>
        <w:t>Jin</w:t>
      </w:r>
      <w:proofErr w:type="spellEnd"/>
      <w:r w:rsidRPr="003325E6">
        <w:rPr>
          <w:sz w:val="20"/>
          <w:szCs w:val="20"/>
          <w:lang w:val="en-GB"/>
        </w:rPr>
        <w:t xml:space="preserve">, </w:t>
      </w:r>
      <w:proofErr w:type="spellStart"/>
      <w:r w:rsidRPr="003325E6">
        <w:rPr>
          <w:sz w:val="20"/>
          <w:szCs w:val="20"/>
          <w:lang w:val="en-GB"/>
        </w:rPr>
        <w:t>Woosung</w:t>
      </w:r>
      <w:proofErr w:type="spellEnd"/>
      <w:r w:rsidRPr="003325E6">
        <w:rPr>
          <w:sz w:val="20"/>
          <w:szCs w:val="20"/>
          <w:lang w:val="en-GB"/>
        </w:rPr>
        <w:t xml:space="preserve"> Cho, Sang </w:t>
      </w:r>
      <w:proofErr w:type="spellStart"/>
      <w:r w:rsidRPr="003325E6">
        <w:rPr>
          <w:sz w:val="20"/>
          <w:szCs w:val="20"/>
          <w:lang w:val="en-GB"/>
        </w:rPr>
        <w:t>Wook</w:t>
      </w:r>
      <w:proofErr w:type="spellEnd"/>
      <w:r w:rsidRPr="003325E6">
        <w:rPr>
          <w:sz w:val="20"/>
          <w:szCs w:val="20"/>
          <w:lang w:val="en-GB"/>
        </w:rPr>
        <w:t xml:space="preserve"> </w:t>
      </w:r>
      <w:proofErr w:type="spellStart"/>
      <w:proofErr w:type="gramStart"/>
      <w:r w:rsidRPr="003325E6">
        <w:rPr>
          <w:sz w:val="20"/>
          <w:szCs w:val="20"/>
          <w:lang w:val="en-GB"/>
        </w:rPr>
        <w:t>Ko</w:t>
      </w:r>
      <w:proofErr w:type="spellEnd"/>
      <w:proofErr w:type="gramEnd"/>
      <w:r w:rsidRPr="003325E6">
        <w:rPr>
          <w:sz w:val="20"/>
          <w:szCs w:val="20"/>
          <w:lang w:val="en-GB"/>
        </w:rPr>
        <w:t xml:space="preserve">, </w:t>
      </w:r>
      <w:proofErr w:type="spellStart"/>
      <w:r w:rsidRPr="003325E6">
        <w:rPr>
          <w:sz w:val="20"/>
          <w:szCs w:val="20"/>
          <w:lang w:val="en-GB"/>
        </w:rPr>
        <w:t>Yeol</w:t>
      </w:r>
      <w:proofErr w:type="spellEnd"/>
      <w:r w:rsidRPr="003325E6">
        <w:rPr>
          <w:sz w:val="20"/>
          <w:szCs w:val="20"/>
          <w:lang w:val="en-GB"/>
        </w:rPr>
        <w:t xml:space="preserve"> Lee. Aerodynamic cha</w:t>
      </w:r>
      <w:r w:rsidRPr="003325E6">
        <w:rPr>
          <w:sz w:val="20"/>
          <w:szCs w:val="20"/>
          <w:lang w:val="en-GB"/>
        </w:rPr>
        <w:t>r</w:t>
      </w:r>
      <w:r w:rsidRPr="003325E6">
        <w:rPr>
          <w:sz w:val="20"/>
          <w:szCs w:val="20"/>
          <w:lang w:val="en-GB"/>
        </w:rPr>
        <w:t xml:space="preserve">acteristics of the grid fins on </w:t>
      </w:r>
      <w:proofErr w:type="spellStart"/>
      <w:r w:rsidRPr="003325E6">
        <w:rPr>
          <w:sz w:val="20"/>
          <w:szCs w:val="20"/>
          <w:lang w:val="en-GB"/>
        </w:rPr>
        <w:t>SpaceX</w:t>
      </w:r>
      <w:proofErr w:type="spellEnd"/>
      <w:r w:rsidRPr="003325E6">
        <w:rPr>
          <w:sz w:val="20"/>
          <w:szCs w:val="20"/>
          <w:lang w:val="en-GB"/>
        </w:rPr>
        <w:t xml:space="preserve"> Falcon 9. </w:t>
      </w:r>
      <w:r w:rsidRPr="003325E6">
        <w:rPr>
          <w:i/>
          <w:sz w:val="20"/>
          <w:szCs w:val="20"/>
          <w:lang w:val="en-GB"/>
        </w:rPr>
        <w:t>Journal of the Korean Society for Aeronautical &amp; Space Sciences</w:t>
      </w:r>
      <w:r w:rsidRPr="003325E6">
        <w:rPr>
          <w:sz w:val="20"/>
          <w:szCs w:val="20"/>
          <w:lang w:val="en-GB"/>
        </w:rPr>
        <w:t>, 2020, vol. 48, pp. 745–752.</w:t>
      </w:r>
    </w:p>
    <w:p w:rsidR="003325E6" w:rsidRPr="003325E6" w:rsidRDefault="003325E6" w:rsidP="003325E6">
      <w:pPr>
        <w:pStyle w:val="af8"/>
        <w:numPr>
          <w:ilvl w:val="0"/>
          <w:numId w:val="18"/>
        </w:numPr>
        <w:suppressAutoHyphens w:val="0"/>
        <w:ind w:left="714" w:hanging="357"/>
        <w:contextualSpacing w:val="0"/>
        <w:rPr>
          <w:sz w:val="20"/>
          <w:szCs w:val="20"/>
          <w:lang w:val="en-GB"/>
        </w:rPr>
      </w:pPr>
      <w:r w:rsidRPr="003325E6">
        <w:rPr>
          <w:sz w:val="20"/>
          <w:szCs w:val="20"/>
          <w:lang w:val="en-GB"/>
        </w:rPr>
        <w:t>Falcon 9 launch vehicle. Payload User’s Guide. 2015. Available at: https://spacex.com.pl/files/2017-10/falcon-9-users-guide-rev2.0.pdf?4f8d2248dc (accessed November 20, 2023).</w:t>
      </w:r>
    </w:p>
    <w:p w:rsidR="003325E6" w:rsidRPr="003325E6" w:rsidRDefault="003325E6" w:rsidP="003325E6">
      <w:pPr>
        <w:pStyle w:val="af8"/>
        <w:numPr>
          <w:ilvl w:val="0"/>
          <w:numId w:val="18"/>
        </w:numPr>
        <w:suppressAutoHyphens w:val="0"/>
        <w:ind w:left="714" w:hanging="357"/>
        <w:contextualSpacing w:val="0"/>
        <w:rPr>
          <w:sz w:val="20"/>
          <w:szCs w:val="20"/>
          <w:lang w:val="en-GB"/>
        </w:rPr>
      </w:pPr>
      <w:proofErr w:type="spellStart"/>
      <w:r w:rsidRPr="003325E6">
        <w:rPr>
          <w:sz w:val="20"/>
          <w:szCs w:val="20"/>
          <w:lang w:val="en-GB"/>
        </w:rPr>
        <w:t>Bojun</w:t>
      </w:r>
      <w:proofErr w:type="spellEnd"/>
      <w:r w:rsidRPr="003325E6">
        <w:rPr>
          <w:sz w:val="20"/>
          <w:szCs w:val="20"/>
          <w:lang w:val="en-GB"/>
        </w:rPr>
        <w:t xml:space="preserve"> Zhang. High-precision adaptive predictive entry guidance for vertical rocket landing. </w:t>
      </w:r>
      <w:r w:rsidRPr="003325E6">
        <w:rPr>
          <w:i/>
          <w:sz w:val="20"/>
          <w:szCs w:val="20"/>
          <w:lang w:val="en-GB"/>
        </w:rPr>
        <w:t>Journal of Spacecraft and Rockets</w:t>
      </w:r>
      <w:r w:rsidRPr="003325E6">
        <w:rPr>
          <w:sz w:val="20"/>
          <w:szCs w:val="20"/>
          <w:lang w:val="en-GB"/>
        </w:rPr>
        <w:t xml:space="preserve">, November–December 2019, vol. 56, no. 6. https://arc.aiaa.org/doi/pdf/10.2514/1.A34450 </w:t>
      </w:r>
    </w:p>
    <w:p w:rsidR="003325E6" w:rsidRPr="003325E6" w:rsidRDefault="003325E6" w:rsidP="003325E6">
      <w:pPr>
        <w:pStyle w:val="af8"/>
        <w:numPr>
          <w:ilvl w:val="0"/>
          <w:numId w:val="18"/>
        </w:numPr>
        <w:suppressAutoHyphens w:val="0"/>
        <w:ind w:left="714" w:hanging="357"/>
        <w:contextualSpacing w:val="0"/>
        <w:rPr>
          <w:sz w:val="20"/>
          <w:szCs w:val="20"/>
          <w:lang w:val="en-GB"/>
        </w:rPr>
      </w:pPr>
      <w:proofErr w:type="spellStart"/>
      <w:r w:rsidRPr="003325E6">
        <w:rPr>
          <w:sz w:val="20"/>
          <w:szCs w:val="20"/>
          <w:lang w:val="en-GB"/>
        </w:rPr>
        <w:t>Morgado</w:t>
      </w:r>
      <w:proofErr w:type="spellEnd"/>
      <w:r w:rsidRPr="003325E6">
        <w:rPr>
          <w:sz w:val="20"/>
          <w:szCs w:val="20"/>
          <w:lang w:val="en-GB"/>
        </w:rPr>
        <w:t xml:space="preserve"> F.M.P., Marta A.C., Gil P.J.S. Multistage rocket preliminary design and trajectory optimization using a multidisciplinary approach. </w:t>
      </w:r>
      <w:proofErr w:type="spellStart"/>
      <w:r w:rsidRPr="003325E6">
        <w:rPr>
          <w:i/>
          <w:sz w:val="20"/>
          <w:szCs w:val="20"/>
          <w:lang w:val="en-GB"/>
        </w:rPr>
        <w:t>Struct</w:t>
      </w:r>
      <w:proofErr w:type="spellEnd"/>
      <w:r w:rsidRPr="003325E6">
        <w:rPr>
          <w:i/>
          <w:sz w:val="20"/>
          <w:szCs w:val="20"/>
          <w:lang w:val="en-GB"/>
        </w:rPr>
        <w:t xml:space="preserve"> Multidisc </w:t>
      </w:r>
      <w:proofErr w:type="spellStart"/>
      <w:proofErr w:type="gramStart"/>
      <w:r w:rsidRPr="003325E6">
        <w:rPr>
          <w:i/>
          <w:sz w:val="20"/>
          <w:szCs w:val="20"/>
          <w:lang w:val="en-GB"/>
        </w:rPr>
        <w:t>Optim</w:t>
      </w:r>
      <w:proofErr w:type="spellEnd"/>
      <w:r w:rsidR="0061094C" w:rsidRPr="0061094C">
        <w:rPr>
          <w:i/>
          <w:sz w:val="20"/>
          <w:szCs w:val="20"/>
          <w:lang w:val="en-GB"/>
        </w:rPr>
        <w:t>.</w:t>
      </w:r>
      <w:r w:rsidRPr="003325E6">
        <w:rPr>
          <w:sz w:val="20"/>
          <w:szCs w:val="20"/>
          <w:lang w:val="en-GB"/>
        </w:rPr>
        <w:t>,</w:t>
      </w:r>
      <w:proofErr w:type="gramEnd"/>
      <w:r w:rsidRPr="003325E6">
        <w:rPr>
          <w:sz w:val="20"/>
          <w:szCs w:val="20"/>
          <w:lang w:val="en-GB"/>
        </w:rPr>
        <w:t xml:space="preserve"> 2022, vol. 65, p. 192. https://doi.org/10.1007/s00158-022-03285-y  </w:t>
      </w:r>
    </w:p>
    <w:p w:rsidR="003325E6" w:rsidRPr="003325E6" w:rsidRDefault="003325E6" w:rsidP="003325E6">
      <w:pPr>
        <w:pStyle w:val="af8"/>
        <w:numPr>
          <w:ilvl w:val="0"/>
          <w:numId w:val="18"/>
        </w:numPr>
        <w:suppressAutoHyphens w:val="0"/>
        <w:ind w:left="714" w:hanging="357"/>
        <w:contextualSpacing w:val="0"/>
        <w:rPr>
          <w:sz w:val="20"/>
          <w:szCs w:val="20"/>
          <w:lang w:val="en-GB"/>
        </w:rPr>
      </w:pPr>
      <w:proofErr w:type="spellStart"/>
      <w:r w:rsidRPr="003325E6">
        <w:rPr>
          <w:sz w:val="20"/>
          <w:szCs w:val="20"/>
          <w:lang w:val="en-GB"/>
        </w:rPr>
        <w:t>Samokhin</w:t>
      </w:r>
      <w:proofErr w:type="spellEnd"/>
      <w:r w:rsidRPr="003325E6">
        <w:rPr>
          <w:sz w:val="20"/>
          <w:szCs w:val="20"/>
          <w:lang w:val="en-GB"/>
        </w:rPr>
        <w:t xml:space="preserve"> S.V., </w:t>
      </w:r>
      <w:proofErr w:type="spellStart"/>
      <w:r w:rsidRPr="003325E6">
        <w:rPr>
          <w:sz w:val="20"/>
          <w:szCs w:val="20"/>
          <w:lang w:val="en-GB"/>
        </w:rPr>
        <w:t>Vorypaeva</w:t>
      </w:r>
      <w:proofErr w:type="spellEnd"/>
      <w:r w:rsidRPr="003325E6">
        <w:rPr>
          <w:sz w:val="20"/>
          <w:szCs w:val="20"/>
          <w:lang w:val="en-GB"/>
        </w:rPr>
        <w:t xml:space="preserve"> T.P., </w:t>
      </w:r>
      <w:proofErr w:type="spellStart"/>
      <w:r w:rsidRPr="003325E6">
        <w:rPr>
          <w:sz w:val="20"/>
          <w:szCs w:val="20"/>
          <w:lang w:val="en-GB"/>
        </w:rPr>
        <w:t>Davydov</w:t>
      </w:r>
      <w:proofErr w:type="spellEnd"/>
      <w:r w:rsidRPr="003325E6">
        <w:rPr>
          <w:sz w:val="20"/>
          <w:szCs w:val="20"/>
          <w:lang w:val="en-GB"/>
        </w:rPr>
        <w:t xml:space="preserve"> I.E. </w:t>
      </w:r>
      <w:proofErr w:type="spellStart"/>
      <w:r w:rsidRPr="003325E6">
        <w:rPr>
          <w:sz w:val="20"/>
          <w:szCs w:val="20"/>
          <w:lang w:val="en-GB"/>
        </w:rPr>
        <w:t>Issledovanie</w:t>
      </w:r>
      <w:proofErr w:type="spellEnd"/>
      <w:r w:rsidRPr="003325E6">
        <w:rPr>
          <w:sz w:val="20"/>
          <w:szCs w:val="20"/>
          <w:lang w:val="en-GB"/>
        </w:rPr>
        <w:t xml:space="preserve"> </w:t>
      </w:r>
      <w:proofErr w:type="spellStart"/>
      <w:r w:rsidRPr="003325E6">
        <w:rPr>
          <w:sz w:val="20"/>
          <w:szCs w:val="20"/>
          <w:lang w:val="en-GB"/>
        </w:rPr>
        <w:t>skhem</w:t>
      </w:r>
      <w:proofErr w:type="spellEnd"/>
      <w:r w:rsidRPr="003325E6">
        <w:rPr>
          <w:sz w:val="20"/>
          <w:szCs w:val="20"/>
          <w:lang w:val="en-GB"/>
        </w:rPr>
        <w:t xml:space="preserve"> </w:t>
      </w:r>
      <w:proofErr w:type="spellStart"/>
      <w:r w:rsidRPr="003325E6">
        <w:rPr>
          <w:sz w:val="20"/>
          <w:szCs w:val="20"/>
          <w:lang w:val="en-GB"/>
        </w:rPr>
        <w:t>vozvras</w:t>
      </w:r>
      <w:r w:rsidRPr="003325E6">
        <w:rPr>
          <w:sz w:val="20"/>
          <w:szCs w:val="20"/>
          <w:lang w:val="en-GB"/>
        </w:rPr>
        <w:t>h</w:t>
      </w:r>
      <w:r w:rsidRPr="003325E6">
        <w:rPr>
          <w:sz w:val="20"/>
          <w:szCs w:val="20"/>
          <w:lang w:val="en-GB"/>
        </w:rPr>
        <w:t>cheniya</w:t>
      </w:r>
      <w:proofErr w:type="spellEnd"/>
      <w:r w:rsidRPr="003325E6">
        <w:rPr>
          <w:sz w:val="20"/>
          <w:szCs w:val="20"/>
          <w:lang w:val="en-GB"/>
        </w:rPr>
        <w:t xml:space="preserve"> </w:t>
      </w:r>
      <w:proofErr w:type="spellStart"/>
      <w:r w:rsidRPr="003325E6">
        <w:rPr>
          <w:sz w:val="20"/>
          <w:szCs w:val="20"/>
          <w:lang w:val="en-GB"/>
        </w:rPr>
        <w:t>upravlyaemogo</w:t>
      </w:r>
      <w:proofErr w:type="spellEnd"/>
      <w:r w:rsidRPr="003325E6">
        <w:rPr>
          <w:sz w:val="20"/>
          <w:szCs w:val="20"/>
          <w:lang w:val="en-GB"/>
        </w:rPr>
        <w:t xml:space="preserve"> </w:t>
      </w:r>
      <w:proofErr w:type="spellStart"/>
      <w:r w:rsidRPr="003325E6">
        <w:rPr>
          <w:sz w:val="20"/>
          <w:szCs w:val="20"/>
          <w:lang w:val="en-GB"/>
        </w:rPr>
        <w:t>bloka</w:t>
      </w:r>
      <w:proofErr w:type="spellEnd"/>
      <w:r w:rsidRPr="003325E6">
        <w:rPr>
          <w:sz w:val="20"/>
          <w:szCs w:val="20"/>
          <w:lang w:val="en-GB"/>
        </w:rPr>
        <w:t xml:space="preserve"> </w:t>
      </w:r>
      <w:proofErr w:type="spellStart"/>
      <w:r w:rsidRPr="003325E6">
        <w:rPr>
          <w:sz w:val="20"/>
          <w:szCs w:val="20"/>
          <w:lang w:val="en-GB"/>
        </w:rPr>
        <w:t>pervoy</w:t>
      </w:r>
      <w:proofErr w:type="spellEnd"/>
      <w:r w:rsidRPr="003325E6">
        <w:rPr>
          <w:sz w:val="20"/>
          <w:szCs w:val="20"/>
          <w:lang w:val="en-GB"/>
        </w:rPr>
        <w:t xml:space="preserve"> </w:t>
      </w:r>
      <w:proofErr w:type="spellStart"/>
      <w:r w:rsidRPr="003325E6">
        <w:rPr>
          <w:sz w:val="20"/>
          <w:szCs w:val="20"/>
          <w:lang w:val="en-GB"/>
        </w:rPr>
        <w:t>stupeni</w:t>
      </w:r>
      <w:proofErr w:type="spellEnd"/>
      <w:r w:rsidRPr="003325E6">
        <w:rPr>
          <w:sz w:val="20"/>
          <w:szCs w:val="20"/>
          <w:lang w:val="en-GB"/>
        </w:rPr>
        <w:t xml:space="preserve"> </w:t>
      </w:r>
      <w:proofErr w:type="spellStart"/>
      <w:r w:rsidRPr="003325E6">
        <w:rPr>
          <w:sz w:val="20"/>
          <w:szCs w:val="20"/>
          <w:lang w:val="en-GB"/>
        </w:rPr>
        <w:t>rakety-nositelya</w:t>
      </w:r>
      <w:proofErr w:type="spellEnd"/>
      <w:r w:rsidRPr="003325E6">
        <w:rPr>
          <w:sz w:val="20"/>
          <w:szCs w:val="20"/>
          <w:lang w:val="en-GB"/>
        </w:rPr>
        <w:t xml:space="preserve"> v </w:t>
      </w:r>
      <w:proofErr w:type="spellStart"/>
      <w:r w:rsidRPr="003325E6">
        <w:rPr>
          <w:sz w:val="20"/>
          <w:szCs w:val="20"/>
          <w:lang w:val="en-GB"/>
        </w:rPr>
        <w:t>zonakh</w:t>
      </w:r>
      <w:proofErr w:type="spellEnd"/>
      <w:r w:rsidRPr="003325E6">
        <w:rPr>
          <w:sz w:val="20"/>
          <w:szCs w:val="20"/>
          <w:lang w:val="en-GB"/>
        </w:rPr>
        <w:t xml:space="preserve"> </w:t>
      </w:r>
      <w:proofErr w:type="spellStart"/>
      <w:r w:rsidRPr="003325E6">
        <w:rPr>
          <w:sz w:val="20"/>
          <w:szCs w:val="20"/>
          <w:lang w:val="en-GB"/>
        </w:rPr>
        <w:t>maksimalnogo</w:t>
      </w:r>
      <w:proofErr w:type="spellEnd"/>
      <w:r w:rsidRPr="003325E6">
        <w:rPr>
          <w:sz w:val="20"/>
          <w:szCs w:val="20"/>
          <w:lang w:val="en-GB"/>
        </w:rPr>
        <w:t xml:space="preserve"> </w:t>
      </w:r>
      <w:proofErr w:type="spellStart"/>
      <w:r w:rsidRPr="003325E6">
        <w:rPr>
          <w:sz w:val="20"/>
          <w:szCs w:val="20"/>
          <w:lang w:val="en-GB"/>
        </w:rPr>
        <w:t>skorostnogo</w:t>
      </w:r>
      <w:proofErr w:type="spellEnd"/>
      <w:r w:rsidRPr="003325E6">
        <w:rPr>
          <w:sz w:val="20"/>
          <w:szCs w:val="20"/>
          <w:lang w:val="en-GB"/>
        </w:rPr>
        <w:t xml:space="preserve"> </w:t>
      </w:r>
      <w:proofErr w:type="spellStart"/>
      <w:r w:rsidRPr="003325E6">
        <w:rPr>
          <w:sz w:val="20"/>
          <w:szCs w:val="20"/>
          <w:lang w:val="en-GB"/>
        </w:rPr>
        <w:t>napora</w:t>
      </w:r>
      <w:proofErr w:type="spellEnd"/>
      <w:r w:rsidRPr="003325E6">
        <w:rPr>
          <w:sz w:val="20"/>
          <w:szCs w:val="20"/>
          <w:lang w:val="en-GB"/>
        </w:rPr>
        <w:t xml:space="preserve"> [Study of the return schemes of the first stage controlled block of the launch vehicle in the zones of maximum dynamic pressure]. </w:t>
      </w:r>
      <w:r w:rsidRPr="003325E6">
        <w:rPr>
          <w:sz w:val="20"/>
          <w:szCs w:val="20"/>
          <w:lang w:val="en-US"/>
        </w:rPr>
        <w:t xml:space="preserve">In: </w:t>
      </w:r>
      <w:proofErr w:type="spellStart"/>
      <w:r w:rsidRPr="003325E6">
        <w:rPr>
          <w:i/>
          <w:sz w:val="20"/>
          <w:szCs w:val="20"/>
          <w:lang w:val="en-GB"/>
        </w:rPr>
        <w:t>Upravlenie</w:t>
      </w:r>
      <w:proofErr w:type="spellEnd"/>
      <w:r w:rsidRPr="003325E6">
        <w:rPr>
          <w:i/>
          <w:sz w:val="20"/>
          <w:szCs w:val="20"/>
          <w:lang w:val="en-GB"/>
        </w:rPr>
        <w:t xml:space="preserve"> </w:t>
      </w:r>
      <w:proofErr w:type="spellStart"/>
      <w:r w:rsidRPr="003325E6">
        <w:rPr>
          <w:i/>
          <w:sz w:val="20"/>
          <w:szCs w:val="20"/>
          <w:lang w:val="en-GB"/>
        </w:rPr>
        <w:t>dvizheniem</w:t>
      </w:r>
      <w:proofErr w:type="spellEnd"/>
      <w:r w:rsidRPr="003325E6">
        <w:rPr>
          <w:i/>
          <w:sz w:val="20"/>
          <w:szCs w:val="20"/>
          <w:lang w:val="en-GB"/>
        </w:rPr>
        <w:t xml:space="preserve"> </w:t>
      </w:r>
      <w:proofErr w:type="spellStart"/>
      <w:r w:rsidRPr="003325E6">
        <w:rPr>
          <w:i/>
          <w:sz w:val="20"/>
          <w:szCs w:val="20"/>
          <w:lang w:val="en-GB"/>
        </w:rPr>
        <w:t>i</w:t>
      </w:r>
      <w:proofErr w:type="spellEnd"/>
      <w:r w:rsidRPr="003325E6">
        <w:rPr>
          <w:i/>
          <w:sz w:val="20"/>
          <w:szCs w:val="20"/>
          <w:lang w:val="en-GB"/>
        </w:rPr>
        <w:t xml:space="preserve"> </w:t>
      </w:r>
      <w:proofErr w:type="spellStart"/>
      <w:r w:rsidRPr="003325E6">
        <w:rPr>
          <w:i/>
          <w:sz w:val="20"/>
          <w:szCs w:val="20"/>
          <w:lang w:val="en-GB"/>
        </w:rPr>
        <w:t>navigatsiya</w:t>
      </w:r>
      <w:proofErr w:type="spellEnd"/>
      <w:r w:rsidRPr="003325E6">
        <w:rPr>
          <w:i/>
          <w:sz w:val="20"/>
          <w:szCs w:val="20"/>
          <w:lang w:val="en-GB"/>
        </w:rPr>
        <w:t xml:space="preserve"> </w:t>
      </w:r>
      <w:proofErr w:type="spellStart"/>
      <w:r w:rsidRPr="003325E6">
        <w:rPr>
          <w:i/>
          <w:sz w:val="20"/>
          <w:szCs w:val="20"/>
          <w:lang w:val="en-GB"/>
        </w:rPr>
        <w:t>letatelnykh</w:t>
      </w:r>
      <w:proofErr w:type="spellEnd"/>
      <w:r w:rsidRPr="003325E6">
        <w:rPr>
          <w:i/>
          <w:sz w:val="20"/>
          <w:szCs w:val="20"/>
          <w:lang w:val="en-GB"/>
        </w:rPr>
        <w:t xml:space="preserve"> </w:t>
      </w:r>
      <w:proofErr w:type="spellStart"/>
      <w:r w:rsidRPr="003325E6">
        <w:rPr>
          <w:i/>
          <w:sz w:val="20"/>
          <w:szCs w:val="20"/>
          <w:lang w:val="en-GB"/>
        </w:rPr>
        <w:t>apparatov</w:t>
      </w:r>
      <w:proofErr w:type="spellEnd"/>
      <w:r w:rsidRPr="003325E6">
        <w:rPr>
          <w:i/>
          <w:sz w:val="20"/>
          <w:szCs w:val="20"/>
          <w:lang w:val="en-GB"/>
        </w:rPr>
        <w:t xml:space="preserve">: sb. tr. XXV </w:t>
      </w:r>
      <w:proofErr w:type="spellStart"/>
      <w:r w:rsidRPr="003325E6">
        <w:rPr>
          <w:i/>
          <w:sz w:val="20"/>
          <w:szCs w:val="20"/>
          <w:lang w:val="en-GB"/>
        </w:rPr>
        <w:t>Vseros</w:t>
      </w:r>
      <w:proofErr w:type="spellEnd"/>
      <w:r w:rsidRPr="003325E6">
        <w:rPr>
          <w:i/>
          <w:sz w:val="20"/>
          <w:szCs w:val="20"/>
          <w:lang w:val="en-GB"/>
        </w:rPr>
        <w:t xml:space="preserve">, </w:t>
      </w:r>
      <w:proofErr w:type="spellStart"/>
      <w:r w:rsidRPr="003325E6">
        <w:rPr>
          <w:i/>
          <w:sz w:val="20"/>
          <w:szCs w:val="20"/>
          <w:lang w:val="en-GB"/>
        </w:rPr>
        <w:t>seminara</w:t>
      </w:r>
      <w:proofErr w:type="spellEnd"/>
      <w:r w:rsidRPr="003325E6">
        <w:rPr>
          <w:i/>
          <w:sz w:val="20"/>
          <w:szCs w:val="20"/>
          <w:lang w:val="en-GB"/>
        </w:rPr>
        <w:t xml:space="preserve"> </w:t>
      </w:r>
      <w:proofErr w:type="spellStart"/>
      <w:r w:rsidRPr="003325E6">
        <w:rPr>
          <w:i/>
          <w:sz w:val="20"/>
          <w:szCs w:val="20"/>
          <w:lang w:val="en-GB"/>
        </w:rPr>
        <w:t>po</w:t>
      </w:r>
      <w:proofErr w:type="spellEnd"/>
      <w:r w:rsidRPr="003325E6">
        <w:rPr>
          <w:i/>
          <w:sz w:val="20"/>
          <w:szCs w:val="20"/>
          <w:lang w:val="en-GB"/>
        </w:rPr>
        <w:t xml:space="preserve"> </w:t>
      </w:r>
      <w:proofErr w:type="spellStart"/>
      <w:r w:rsidRPr="003325E6">
        <w:rPr>
          <w:i/>
          <w:sz w:val="20"/>
          <w:szCs w:val="20"/>
          <w:lang w:val="en-GB"/>
        </w:rPr>
        <w:t>upr</w:t>
      </w:r>
      <w:proofErr w:type="spellEnd"/>
      <w:r w:rsidRPr="003325E6">
        <w:rPr>
          <w:i/>
          <w:sz w:val="20"/>
          <w:szCs w:val="20"/>
          <w:lang w:val="en-GB"/>
        </w:rPr>
        <w:t xml:space="preserve">. </w:t>
      </w:r>
      <w:proofErr w:type="spellStart"/>
      <w:proofErr w:type="gramStart"/>
      <w:r w:rsidRPr="003325E6">
        <w:rPr>
          <w:i/>
          <w:sz w:val="20"/>
          <w:szCs w:val="20"/>
          <w:lang w:val="en-GB"/>
        </w:rPr>
        <w:t>dvizheniem</w:t>
      </w:r>
      <w:proofErr w:type="spellEnd"/>
      <w:proofErr w:type="gramEnd"/>
      <w:r w:rsidRPr="003325E6">
        <w:rPr>
          <w:i/>
          <w:sz w:val="20"/>
          <w:szCs w:val="20"/>
          <w:lang w:val="en-GB"/>
        </w:rPr>
        <w:t xml:space="preserve"> </w:t>
      </w:r>
      <w:proofErr w:type="spellStart"/>
      <w:r w:rsidRPr="003325E6">
        <w:rPr>
          <w:i/>
          <w:sz w:val="20"/>
          <w:szCs w:val="20"/>
          <w:lang w:val="en-GB"/>
        </w:rPr>
        <w:t>i</w:t>
      </w:r>
      <w:proofErr w:type="spellEnd"/>
      <w:r w:rsidRPr="003325E6">
        <w:rPr>
          <w:i/>
          <w:sz w:val="20"/>
          <w:szCs w:val="20"/>
          <w:lang w:val="en-GB"/>
        </w:rPr>
        <w:t xml:space="preserve"> </w:t>
      </w:r>
      <w:proofErr w:type="spellStart"/>
      <w:r w:rsidRPr="003325E6">
        <w:rPr>
          <w:i/>
          <w:sz w:val="20"/>
          <w:szCs w:val="20"/>
          <w:lang w:val="en-GB"/>
        </w:rPr>
        <w:t>navigatsii</w:t>
      </w:r>
      <w:proofErr w:type="spellEnd"/>
      <w:r w:rsidRPr="003325E6">
        <w:rPr>
          <w:i/>
          <w:sz w:val="20"/>
          <w:szCs w:val="20"/>
          <w:lang w:val="en-GB"/>
        </w:rPr>
        <w:t xml:space="preserve"> </w:t>
      </w:r>
      <w:proofErr w:type="spellStart"/>
      <w:r w:rsidRPr="003325E6">
        <w:rPr>
          <w:i/>
          <w:sz w:val="20"/>
          <w:szCs w:val="20"/>
          <w:lang w:val="en-GB"/>
        </w:rPr>
        <w:t>letat</w:t>
      </w:r>
      <w:proofErr w:type="spellEnd"/>
      <w:r w:rsidRPr="003325E6">
        <w:rPr>
          <w:i/>
          <w:sz w:val="20"/>
          <w:szCs w:val="20"/>
          <w:lang w:val="en-GB"/>
        </w:rPr>
        <w:t xml:space="preserve">. </w:t>
      </w:r>
      <w:proofErr w:type="spellStart"/>
      <w:proofErr w:type="gramStart"/>
      <w:r w:rsidRPr="003325E6">
        <w:rPr>
          <w:i/>
          <w:sz w:val="20"/>
          <w:szCs w:val="20"/>
          <w:lang w:val="en-GB"/>
        </w:rPr>
        <w:t>apparatov</w:t>
      </w:r>
      <w:proofErr w:type="spellEnd"/>
      <w:proofErr w:type="gramEnd"/>
      <w:r w:rsidRPr="003325E6">
        <w:rPr>
          <w:i/>
          <w:sz w:val="20"/>
          <w:szCs w:val="20"/>
          <w:lang w:val="en-GB"/>
        </w:rPr>
        <w:t xml:space="preserve"> (Samara, 15–17 </w:t>
      </w:r>
      <w:proofErr w:type="spellStart"/>
      <w:r w:rsidRPr="003325E6">
        <w:rPr>
          <w:i/>
          <w:sz w:val="20"/>
          <w:szCs w:val="20"/>
          <w:lang w:val="en-GB"/>
        </w:rPr>
        <w:t>iyuniya</w:t>
      </w:r>
      <w:proofErr w:type="spellEnd"/>
      <w:r w:rsidRPr="003325E6">
        <w:rPr>
          <w:i/>
          <w:sz w:val="20"/>
          <w:szCs w:val="20"/>
          <w:lang w:val="en-GB"/>
        </w:rPr>
        <w:t xml:space="preserve"> 2022 g.) </w:t>
      </w:r>
      <w:r w:rsidRPr="003325E6">
        <w:rPr>
          <w:sz w:val="20"/>
          <w:szCs w:val="20"/>
          <w:lang w:val="en-GB"/>
        </w:rPr>
        <w:t>[Motion control and navigation of the flying vehicles: Coll. proc. of the XXV All-Russian seminar on motion control and navigation of the flying vehicles (Samara, June 15–17, 2022)]. Samara, Samara University Publ., 2022, pp. 37–39.</w:t>
      </w:r>
    </w:p>
    <w:p w:rsidR="003325E6" w:rsidRPr="003325E6" w:rsidRDefault="003325E6" w:rsidP="003325E6">
      <w:pPr>
        <w:pStyle w:val="af8"/>
        <w:numPr>
          <w:ilvl w:val="0"/>
          <w:numId w:val="18"/>
        </w:numPr>
        <w:suppressAutoHyphens w:val="0"/>
        <w:ind w:left="714" w:hanging="357"/>
        <w:contextualSpacing w:val="0"/>
        <w:rPr>
          <w:sz w:val="20"/>
          <w:szCs w:val="20"/>
          <w:lang w:val="en-GB"/>
        </w:rPr>
      </w:pPr>
      <w:r w:rsidRPr="003325E6">
        <w:rPr>
          <w:sz w:val="20"/>
          <w:szCs w:val="20"/>
          <w:lang w:val="en-GB"/>
        </w:rPr>
        <w:t xml:space="preserve">Smetana V.V., </w:t>
      </w:r>
      <w:proofErr w:type="spellStart"/>
      <w:r w:rsidRPr="003325E6">
        <w:rPr>
          <w:sz w:val="20"/>
          <w:szCs w:val="20"/>
          <w:lang w:val="en-GB"/>
        </w:rPr>
        <w:t>Davydov</w:t>
      </w:r>
      <w:proofErr w:type="spellEnd"/>
      <w:r w:rsidRPr="003325E6">
        <w:rPr>
          <w:sz w:val="20"/>
          <w:szCs w:val="20"/>
          <w:lang w:val="en-GB"/>
        </w:rPr>
        <w:t xml:space="preserve"> I.E. </w:t>
      </w:r>
      <w:proofErr w:type="spellStart"/>
      <w:r w:rsidRPr="003325E6">
        <w:rPr>
          <w:sz w:val="20"/>
          <w:szCs w:val="20"/>
          <w:lang w:val="en-GB"/>
        </w:rPr>
        <w:t>Issledovanie</w:t>
      </w:r>
      <w:proofErr w:type="spellEnd"/>
      <w:r w:rsidRPr="003325E6">
        <w:rPr>
          <w:sz w:val="20"/>
          <w:szCs w:val="20"/>
          <w:lang w:val="en-GB"/>
        </w:rPr>
        <w:t xml:space="preserve"> </w:t>
      </w:r>
      <w:proofErr w:type="spellStart"/>
      <w:r w:rsidRPr="003325E6">
        <w:rPr>
          <w:sz w:val="20"/>
          <w:szCs w:val="20"/>
          <w:lang w:val="en-GB"/>
        </w:rPr>
        <w:t>dinamicheskikh</w:t>
      </w:r>
      <w:proofErr w:type="spellEnd"/>
      <w:r w:rsidRPr="003325E6">
        <w:rPr>
          <w:sz w:val="20"/>
          <w:szCs w:val="20"/>
          <w:lang w:val="en-GB"/>
        </w:rPr>
        <w:t xml:space="preserve"> </w:t>
      </w:r>
      <w:proofErr w:type="spellStart"/>
      <w:r w:rsidRPr="003325E6">
        <w:rPr>
          <w:sz w:val="20"/>
          <w:szCs w:val="20"/>
          <w:lang w:val="en-GB"/>
        </w:rPr>
        <w:t>kharakteristik</w:t>
      </w:r>
      <w:proofErr w:type="spellEnd"/>
      <w:r w:rsidRPr="003325E6">
        <w:rPr>
          <w:sz w:val="20"/>
          <w:szCs w:val="20"/>
          <w:lang w:val="en-GB"/>
        </w:rPr>
        <w:t xml:space="preserve"> </w:t>
      </w:r>
      <w:proofErr w:type="spellStart"/>
      <w:r w:rsidRPr="003325E6">
        <w:rPr>
          <w:sz w:val="20"/>
          <w:szCs w:val="20"/>
          <w:lang w:val="en-GB"/>
        </w:rPr>
        <w:t>ty</w:t>
      </w:r>
      <w:r w:rsidRPr="003325E6">
        <w:rPr>
          <w:sz w:val="20"/>
          <w:szCs w:val="20"/>
          <w:lang w:val="en-GB"/>
        </w:rPr>
        <w:t>a</w:t>
      </w:r>
      <w:r w:rsidRPr="003325E6">
        <w:rPr>
          <w:sz w:val="20"/>
          <w:szCs w:val="20"/>
          <w:lang w:val="en-GB"/>
        </w:rPr>
        <w:t>zheloy</w:t>
      </w:r>
      <w:proofErr w:type="spellEnd"/>
      <w:r w:rsidRPr="003325E6">
        <w:rPr>
          <w:sz w:val="20"/>
          <w:szCs w:val="20"/>
          <w:lang w:val="en-GB"/>
        </w:rPr>
        <w:t xml:space="preserve"> </w:t>
      </w:r>
      <w:proofErr w:type="spellStart"/>
      <w:r w:rsidRPr="003325E6">
        <w:rPr>
          <w:sz w:val="20"/>
          <w:szCs w:val="20"/>
          <w:lang w:val="en-GB"/>
        </w:rPr>
        <w:t>rakety-nositelya</w:t>
      </w:r>
      <w:proofErr w:type="spellEnd"/>
      <w:r w:rsidRPr="003325E6">
        <w:rPr>
          <w:sz w:val="20"/>
          <w:szCs w:val="20"/>
          <w:lang w:val="en-GB"/>
        </w:rPr>
        <w:t xml:space="preserve"> [Study of dynamic characteristics of a heavy launch v</w:t>
      </w:r>
      <w:r w:rsidRPr="003325E6">
        <w:rPr>
          <w:sz w:val="20"/>
          <w:szCs w:val="20"/>
          <w:lang w:val="en-GB"/>
        </w:rPr>
        <w:t>e</w:t>
      </w:r>
      <w:r w:rsidRPr="003325E6">
        <w:rPr>
          <w:sz w:val="20"/>
          <w:szCs w:val="20"/>
          <w:lang w:val="en-GB"/>
        </w:rPr>
        <w:t xml:space="preserve">hicle]. </w:t>
      </w:r>
      <w:r w:rsidR="0061094C">
        <w:rPr>
          <w:sz w:val="20"/>
          <w:szCs w:val="20"/>
          <w:lang w:val="en-US"/>
        </w:rPr>
        <w:t xml:space="preserve">In: </w:t>
      </w:r>
      <w:proofErr w:type="spellStart"/>
      <w:r w:rsidRPr="003325E6">
        <w:rPr>
          <w:i/>
          <w:sz w:val="20"/>
          <w:szCs w:val="20"/>
          <w:lang w:val="en-GB"/>
        </w:rPr>
        <w:t>Upravlenie</w:t>
      </w:r>
      <w:proofErr w:type="spellEnd"/>
      <w:r w:rsidRPr="003325E6">
        <w:rPr>
          <w:i/>
          <w:sz w:val="20"/>
          <w:szCs w:val="20"/>
          <w:lang w:val="en-GB"/>
        </w:rPr>
        <w:t xml:space="preserve"> </w:t>
      </w:r>
      <w:proofErr w:type="spellStart"/>
      <w:r w:rsidRPr="003325E6">
        <w:rPr>
          <w:i/>
          <w:sz w:val="20"/>
          <w:szCs w:val="20"/>
          <w:lang w:val="en-GB"/>
        </w:rPr>
        <w:t>dvizheniem</w:t>
      </w:r>
      <w:proofErr w:type="spellEnd"/>
      <w:r w:rsidRPr="003325E6">
        <w:rPr>
          <w:i/>
          <w:sz w:val="20"/>
          <w:szCs w:val="20"/>
          <w:lang w:val="en-GB"/>
        </w:rPr>
        <w:t xml:space="preserve"> </w:t>
      </w:r>
      <w:proofErr w:type="spellStart"/>
      <w:r w:rsidRPr="003325E6">
        <w:rPr>
          <w:i/>
          <w:sz w:val="20"/>
          <w:szCs w:val="20"/>
          <w:lang w:val="en-GB"/>
        </w:rPr>
        <w:t>i</w:t>
      </w:r>
      <w:proofErr w:type="spellEnd"/>
      <w:r w:rsidRPr="003325E6">
        <w:rPr>
          <w:i/>
          <w:sz w:val="20"/>
          <w:szCs w:val="20"/>
          <w:lang w:val="en-GB"/>
        </w:rPr>
        <w:t xml:space="preserve"> </w:t>
      </w:r>
      <w:proofErr w:type="spellStart"/>
      <w:r w:rsidRPr="003325E6">
        <w:rPr>
          <w:i/>
          <w:sz w:val="20"/>
          <w:szCs w:val="20"/>
          <w:lang w:val="en-GB"/>
        </w:rPr>
        <w:t>navigatsiya</w:t>
      </w:r>
      <w:proofErr w:type="spellEnd"/>
      <w:r w:rsidRPr="003325E6">
        <w:rPr>
          <w:i/>
          <w:sz w:val="20"/>
          <w:szCs w:val="20"/>
          <w:lang w:val="en-GB"/>
        </w:rPr>
        <w:t xml:space="preserve"> </w:t>
      </w:r>
      <w:proofErr w:type="spellStart"/>
      <w:r w:rsidRPr="003325E6">
        <w:rPr>
          <w:i/>
          <w:sz w:val="20"/>
          <w:szCs w:val="20"/>
          <w:lang w:val="en-GB"/>
        </w:rPr>
        <w:t>letatelnykh</w:t>
      </w:r>
      <w:proofErr w:type="spellEnd"/>
      <w:r w:rsidRPr="003325E6">
        <w:rPr>
          <w:i/>
          <w:sz w:val="20"/>
          <w:szCs w:val="20"/>
          <w:lang w:val="en-GB"/>
        </w:rPr>
        <w:t xml:space="preserve"> </w:t>
      </w:r>
      <w:proofErr w:type="spellStart"/>
      <w:r w:rsidRPr="003325E6">
        <w:rPr>
          <w:i/>
          <w:sz w:val="20"/>
          <w:szCs w:val="20"/>
          <w:lang w:val="en-GB"/>
        </w:rPr>
        <w:t>apparatov</w:t>
      </w:r>
      <w:proofErr w:type="spellEnd"/>
      <w:r w:rsidRPr="003325E6">
        <w:rPr>
          <w:i/>
          <w:sz w:val="20"/>
          <w:szCs w:val="20"/>
          <w:lang w:val="en-GB"/>
        </w:rPr>
        <w:t xml:space="preserve">: sb. tr. XXV </w:t>
      </w:r>
      <w:proofErr w:type="spellStart"/>
      <w:r w:rsidRPr="003325E6">
        <w:rPr>
          <w:i/>
          <w:sz w:val="20"/>
          <w:szCs w:val="20"/>
          <w:lang w:val="en-GB"/>
        </w:rPr>
        <w:t>Vseros</w:t>
      </w:r>
      <w:proofErr w:type="spellEnd"/>
      <w:r w:rsidRPr="003325E6">
        <w:rPr>
          <w:i/>
          <w:sz w:val="20"/>
          <w:szCs w:val="20"/>
          <w:lang w:val="en-GB"/>
        </w:rPr>
        <w:t xml:space="preserve">, </w:t>
      </w:r>
      <w:proofErr w:type="spellStart"/>
      <w:r w:rsidRPr="003325E6">
        <w:rPr>
          <w:i/>
          <w:sz w:val="20"/>
          <w:szCs w:val="20"/>
          <w:lang w:val="en-GB"/>
        </w:rPr>
        <w:t>seminara</w:t>
      </w:r>
      <w:proofErr w:type="spellEnd"/>
      <w:r w:rsidRPr="003325E6">
        <w:rPr>
          <w:i/>
          <w:sz w:val="20"/>
          <w:szCs w:val="20"/>
          <w:lang w:val="en-GB"/>
        </w:rPr>
        <w:t xml:space="preserve"> </w:t>
      </w:r>
      <w:proofErr w:type="spellStart"/>
      <w:r w:rsidRPr="003325E6">
        <w:rPr>
          <w:i/>
          <w:sz w:val="20"/>
          <w:szCs w:val="20"/>
          <w:lang w:val="en-GB"/>
        </w:rPr>
        <w:t>po</w:t>
      </w:r>
      <w:proofErr w:type="spellEnd"/>
      <w:r w:rsidRPr="003325E6">
        <w:rPr>
          <w:i/>
          <w:sz w:val="20"/>
          <w:szCs w:val="20"/>
          <w:lang w:val="en-GB"/>
        </w:rPr>
        <w:t xml:space="preserve"> </w:t>
      </w:r>
      <w:proofErr w:type="spellStart"/>
      <w:r w:rsidRPr="003325E6">
        <w:rPr>
          <w:i/>
          <w:sz w:val="20"/>
          <w:szCs w:val="20"/>
          <w:lang w:val="en-GB"/>
        </w:rPr>
        <w:t>upr</w:t>
      </w:r>
      <w:proofErr w:type="spellEnd"/>
      <w:r w:rsidRPr="003325E6">
        <w:rPr>
          <w:i/>
          <w:sz w:val="20"/>
          <w:szCs w:val="20"/>
          <w:lang w:val="en-GB"/>
        </w:rPr>
        <w:t xml:space="preserve">. </w:t>
      </w:r>
      <w:proofErr w:type="spellStart"/>
      <w:proofErr w:type="gramStart"/>
      <w:r w:rsidRPr="003325E6">
        <w:rPr>
          <w:i/>
          <w:sz w:val="20"/>
          <w:szCs w:val="20"/>
          <w:lang w:val="en-GB"/>
        </w:rPr>
        <w:t>dvizheniem</w:t>
      </w:r>
      <w:proofErr w:type="spellEnd"/>
      <w:proofErr w:type="gramEnd"/>
      <w:r w:rsidRPr="003325E6">
        <w:rPr>
          <w:i/>
          <w:sz w:val="20"/>
          <w:szCs w:val="20"/>
          <w:lang w:val="en-GB"/>
        </w:rPr>
        <w:t xml:space="preserve"> </w:t>
      </w:r>
      <w:proofErr w:type="spellStart"/>
      <w:r w:rsidRPr="003325E6">
        <w:rPr>
          <w:i/>
          <w:sz w:val="20"/>
          <w:szCs w:val="20"/>
          <w:lang w:val="en-GB"/>
        </w:rPr>
        <w:t>i</w:t>
      </w:r>
      <w:proofErr w:type="spellEnd"/>
      <w:r w:rsidRPr="003325E6">
        <w:rPr>
          <w:i/>
          <w:sz w:val="20"/>
          <w:szCs w:val="20"/>
          <w:lang w:val="en-GB"/>
        </w:rPr>
        <w:t xml:space="preserve"> </w:t>
      </w:r>
      <w:proofErr w:type="spellStart"/>
      <w:r w:rsidRPr="003325E6">
        <w:rPr>
          <w:i/>
          <w:sz w:val="20"/>
          <w:szCs w:val="20"/>
          <w:lang w:val="en-GB"/>
        </w:rPr>
        <w:t>navigatsii</w:t>
      </w:r>
      <w:proofErr w:type="spellEnd"/>
      <w:r w:rsidRPr="003325E6">
        <w:rPr>
          <w:i/>
          <w:sz w:val="20"/>
          <w:szCs w:val="20"/>
          <w:lang w:val="en-GB"/>
        </w:rPr>
        <w:t xml:space="preserve"> </w:t>
      </w:r>
      <w:proofErr w:type="spellStart"/>
      <w:r w:rsidRPr="003325E6">
        <w:rPr>
          <w:i/>
          <w:sz w:val="20"/>
          <w:szCs w:val="20"/>
          <w:lang w:val="en-GB"/>
        </w:rPr>
        <w:t>letat</w:t>
      </w:r>
      <w:proofErr w:type="spellEnd"/>
      <w:r w:rsidRPr="003325E6">
        <w:rPr>
          <w:i/>
          <w:sz w:val="20"/>
          <w:szCs w:val="20"/>
          <w:lang w:val="en-GB"/>
        </w:rPr>
        <w:t xml:space="preserve">. </w:t>
      </w:r>
      <w:proofErr w:type="spellStart"/>
      <w:proofErr w:type="gramStart"/>
      <w:r w:rsidRPr="003325E6">
        <w:rPr>
          <w:i/>
          <w:sz w:val="20"/>
          <w:szCs w:val="20"/>
          <w:lang w:val="en-GB"/>
        </w:rPr>
        <w:t>apparatov</w:t>
      </w:r>
      <w:proofErr w:type="spellEnd"/>
      <w:proofErr w:type="gramEnd"/>
      <w:r w:rsidRPr="003325E6">
        <w:rPr>
          <w:i/>
          <w:sz w:val="20"/>
          <w:szCs w:val="20"/>
          <w:lang w:val="en-GB"/>
        </w:rPr>
        <w:t xml:space="preserve"> (Samara, 15–17 </w:t>
      </w:r>
      <w:proofErr w:type="spellStart"/>
      <w:r w:rsidRPr="003325E6">
        <w:rPr>
          <w:i/>
          <w:sz w:val="20"/>
          <w:szCs w:val="20"/>
          <w:lang w:val="en-GB"/>
        </w:rPr>
        <w:t>iyuniya</w:t>
      </w:r>
      <w:proofErr w:type="spellEnd"/>
      <w:r w:rsidRPr="003325E6">
        <w:rPr>
          <w:i/>
          <w:sz w:val="20"/>
          <w:szCs w:val="20"/>
          <w:lang w:val="en-GB"/>
        </w:rPr>
        <w:t xml:space="preserve"> 2022 g.) </w:t>
      </w:r>
      <w:r w:rsidRPr="003325E6">
        <w:rPr>
          <w:sz w:val="20"/>
          <w:szCs w:val="20"/>
          <w:lang w:val="en-GB"/>
        </w:rPr>
        <w:t>[Motion control and navigation of the flying vehicles: Coll. proc. of the XXV All-Russian seminar on motion control and navigation of the flying vehicles (Samara, June 15–17, 2022)]. Samara, Samara University Publ., 2022, pp. 40–48.</w:t>
      </w:r>
    </w:p>
    <w:p w:rsidR="003325E6" w:rsidRPr="003325E6" w:rsidRDefault="003325E6" w:rsidP="003325E6">
      <w:pPr>
        <w:pStyle w:val="af8"/>
        <w:numPr>
          <w:ilvl w:val="0"/>
          <w:numId w:val="18"/>
        </w:numPr>
        <w:suppressAutoHyphens w:val="0"/>
        <w:ind w:left="714" w:hanging="357"/>
        <w:contextualSpacing w:val="0"/>
        <w:rPr>
          <w:sz w:val="20"/>
          <w:szCs w:val="20"/>
          <w:lang w:val="en-GB"/>
        </w:rPr>
      </w:pPr>
      <w:proofErr w:type="spellStart"/>
      <w:r w:rsidRPr="003325E6">
        <w:rPr>
          <w:sz w:val="20"/>
          <w:szCs w:val="20"/>
          <w:lang w:val="de-DE"/>
        </w:rPr>
        <w:t>Ge</w:t>
      </w:r>
      <w:proofErr w:type="spellEnd"/>
      <w:r w:rsidRPr="003325E6">
        <w:rPr>
          <w:sz w:val="20"/>
          <w:szCs w:val="20"/>
          <w:lang w:val="de-DE"/>
        </w:rPr>
        <w:t xml:space="preserve"> </w:t>
      </w:r>
      <w:proofErr w:type="spellStart"/>
      <w:r w:rsidRPr="003325E6">
        <w:rPr>
          <w:sz w:val="20"/>
          <w:szCs w:val="20"/>
          <w:lang w:val="de-DE"/>
        </w:rPr>
        <w:t>Zhilei</w:t>
      </w:r>
      <w:proofErr w:type="spellEnd"/>
      <w:r w:rsidRPr="003325E6">
        <w:rPr>
          <w:sz w:val="20"/>
          <w:szCs w:val="20"/>
          <w:lang w:val="de-DE"/>
        </w:rPr>
        <w:t xml:space="preserve">, Li </w:t>
      </w:r>
      <w:proofErr w:type="spellStart"/>
      <w:r w:rsidRPr="003325E6">
        <w:rPr>
          <w:sz w:val="20"/>
          <w:szCs w:val="20"/>
          <w:lang w:val="de-DE"/>
        </w:rPr>
        <w:t>Yanling</w:t>
      </w:r>
      <w:proofErr w:type="spellEnd"/>
      <w:r w:rsidRPr="003325E6">
        <w:rPr>
          <w:sz w:val="20"/>
          <w:szCs w:val="20"/>
          <w:lang w:val="de-DE"/>
        </w:rPr>
        <w:t xml:space="preserve">, Ma </w:t>
      </w:r>
      <w:proofErr w:type="spellStart"/>
      <w:r w:rsidRPr="003325E6">
        <w:rPr>
          <w:sz w:val="20"/>
          <w:szCs w:val="20"/>
          <w:lang w:val="de-DE"/>
        </w:rPr>
        <w:t>Shaoxiong</w:t>
      </w:r>
      <w:proofErr w:type="spellEnd"/>
      <w:r w:rsidRPr="003325E6">
        <w:rPr>
          <w:sz w:val="20"/>
          <w:szCs w:val="20"/>
          <w:lang w:val="de-DE"/>
        </w:rPr>
        <w:t xml:space="preserve">. </w:t>
      </w:r>
      <w:r w:rsidRPr="003325E6">
        <w:rPr>
          <w:sz w:val="20"/>
          <w:szCs w:val="20"/>
          <w:lang w:val="en-GB"/>
        </w:rPr>
        <w:t>Attitude stabilization of rocket elastic v</w:t>
      </w:r>
      <w:r w:rsidRPr="003325E6">
        <w:rPr>
          <w:sz w:val="20"/>
          <w:szCs w:val="20"/>
          <w:lang w:val="en-GB"/>
        </w:rPr>
        <w:t>i</w:t>
      </w:r>
      <w:r w:rsidRPr="003325E6">
        <w:rPr>
          <w:sz w:val="20"/>
          <w:szCs w:val="20"/>
          <w:lang w:val="en-GB"/>
        </w:rPr>
        <w:t xml:space="preserve">bration based on robust observer. </w:t>
      </w:r>
      <w:r w:rsidRPr="003325E6">
        <w:rPr>
          <w:i/>
          <w:sz w:val="20"/>
          <w:szCs w:val="20"/>
          <w:lang w:val="en-GB"/>
        </w:rPr>
        <w:t>Aerospace</w:t>
      </w:r>
      <w:r w:rsidRPr="003325E6">
        <w:rPr>
          <w:sz w:val="20"/>
          <w:szCs w:val="20"/>
          <w:lang w:val="en-GB"/>
        </w:rPr>
        <w:t xml:space="preserve">, 2022, vol. 9, p. 765. </w:t>
      </w:r>
      <w:r w:rsidRPr="003325E6">
        <w:rPr>
          <w:sz w:val="20"/>
          <w:szCs w:val="20"/>
          <w:lang w:val="en-US"/>
        </w:rPr>
        <w:t>https://doi.org/10.3390/aerospace9120765</w:t>
      </w:r>
    </w:p>
    <w:p w:rsidR="003325E6" w:rsidRPr="003325E6" w:rsidRDefault="003325E6" w:rsidP="003325E6">
      <w:pPr>
        <w:pStyle w:val="af8"/>
        <w:numPr>
          <w:ilvl w:val="0"/>
          <w:numId w:val="18"/>
        </w:numPr>
        <w:suppressAutoHyphens w:val="0"/>
        <w:ind w:left="714" w:hanging="357"/>
        <w:contextualSpacing w:val="0"/>
        <w:rPr>
          <w:sz w:val="20"/>
          <w:szCs w:val="20"/>
          <w:lang w:val="en-GB"/>
        </w:rPr>
      </w:pPr>
      <w:proofErr w:type="spellStart"/>
      <w:r w:rsidRPr="003325E6">
        <w:rPr>
          <w:sz w:val="20"/>
          <w:szCs w:val="20"/>
          <w:lang w:val="en-GB"/>
        </w:rPr>
        <w:t>Zolotukhina</w:t>
      </w:r>
      <w:proofErr w:type="spellEnd"/>
      <w:r w:rsidRPr="003325E6">
        <w:rPr>
          <w:sz w:val="20"/>
          <w:szCs w:val="20"/>
          <w:lang w:val="en-GB"/>
        </w:rPr>
        <w:t xml:space="preserve"> O.I., </w:t>
      </w:r>
      <w:proofErr w:type="spellStart"/>
      <w:r w:rsidRPr="003325E6">
        <w:rPr>
          <w:sz w:val="20"/>
          <w:szCs w:val="20"/>
          <w:lang w:val="en-GB"/>
        </w:rPr>
        <w:t>Gorbatenko</w:t>
      </w:r>
      <w:proofErr w:type="spellEnd"/>
      <w:r w:rsidRPr="003325E6">
        <w:rPr>
          <w:sz w:val="20"/>
          <w:szCs w:val="20"/>
          <w:lang w:val="en-GB"/>
        </w:rPr>
        <w:t xml:space="preserve"> V.P., </w:t>
      </w:r>
      <w:proofErr w:type="spellStart"/>
      <w:r w:rsidRPr="003325E6">
        <w:rPr>
          <w:sz w:val="20"/>
          <w:szCs w:val="20"/>
          <w:lang w:val="en-GB"/>
        </w:rPr>
        <w:t>Varenik</w:t>
      </w:r>
      <w:proofErr w:type="spellEnd"/>
      <w:r w:rsidRPr="003325E6">
        <w:rPr>
          <w:sz w:val="20"/>
          <w:szCs w:val="20"/>
          <w:lang w:val="en-GB"/>
        </w:rPr>
        <w:t xml:space="preserve"> P.A. </w:t>
      </w:r>
      <w:proofErr w:type="spellStart"/>
      <w:r w:rsidRPr="003325E6">
        <w:rPr>
          <w:sz w:val="20"/>
          <w:szCs w:val="20"/>
          <w:lang w:val="en-GB"/>
        </w:rPr>
        <w:t>Kharakteristiki</w:t>
      </w:r>
      <w:proofErr w:type="spellEnd"/>
      <w:r w:rsidRPr="003325E6">
        <w:rPr>
          <w:sz w:val="20"/>
          <w:szCs w:val="20"/>
          <w:lang w:val="en-GB"/>
        </w:rPr>
        <w:t xml:space="preserve"> </w:t>
      </w:r>
      <w:proofErr w:type="spellStart"/>
      <w:r w:rsidRPr="003325E6">
        <w:rPr>
          <w:sz w:val="20"/>
          <w:szCs w:val="20"/>
          <w:lang w:val="en-GB"/>
        </w:rPr>
        <w:t>vetra</w:t>
      </w:r>
      <w:proofErr w:type="spellEnd"/>
      <w:r w:rsidRPr="003325E6">
        <w:rPr>
          <w:sz w:val="20"/>
          <w:szCs w:val="20"/>
          <w:lang w:val="en-GB"/>
        </w:rPr>
        <w:t xml:space="preserve">, </w:t>
      </w:r>
      <w:proofErr w:type="spellStart"/>
      <w:r w:rsidRPr="003325E6">
        <w:rPr>
          <w:sz w:val="20"/>
          <w:szCs w:val="20"/>
          <w:lang w:val="en-GB"/>
        </w:rPr>
        <w:t>ogran</w:t>
      </w:r>
      <w:r w:rsidRPr="003325E6">
        <w:rPr>
          <w:sz w:val="20"/>
          <w:szCs w:val="20"/>
          <w:lang w:val="en-GB"/>
        </w:rPr>
        <w:t>i</w:t>
      </w:r>
      <w:r w:rsidRPr="003325E6">
        <w:rPr>
          <w:sz w:val="20"/>
          <w:szCs w:val="20"/>
          <w:lang w:val="en-GB"/>
        </w:rPr>
        <w:t>chivayushchie</w:t>
      </w:r>
      <w:proofErr w:type="spellEnd"/>
      <w:r w:rsidRPr="003325E6">
        <w:rPr>
          <w:sz w:val="20"/>
          <w:szCs w:val="20"/>
          <w:lang w:val="en-GB"/>
        </w:rPr>
        <w:t xml:space="preserve"> “</w:t>
      </w:r>
      <w:proofErr w:type="spellStart"/>
      <w:r w:rsidRPr="003325E6">
        <w:rPr>
          <w:sz w:val="20"/>
          <w:szCs w:val="20"/>
          <w:lang w:val="en-GB"/>
        </w:rPr>
        <w:t>Baykonur</w:t>
      </w:r>
      <w:proofErr w:type="spellEnd"/>
      <w:r w:rsidRPr="003325E6">
        <w:rPr>
          <w:sz w:val="20"/>
          <w:szCs w:val="20"/>
          <w:lang w:val="en-GB"/>
        </w:rPr>
        <w:t xml:space="preserve">” </w:t>
      </w:r>
      <w:proofErr w:type="spellStart"/>
      <w:r w:rsidRPr="003325E6">
        <w:rPr>
          <w:sz w:val="20"/>
          <w:szCs w:val="20"/>
          <w:lang w:val="en-GB"/>
        </w:rPr>
        <w:t>i</w:t>
      </w:r>
      <w:proofErr w:type="spellEnd"/>
      <w:r w:rsidRPr="003325E6">
        <w:rPr>
          <w:sz w:val="20"/>
          <w:szCs w:val="20"/>
          <w:lang w:val="en-GB"/>
        </w:rPr>
        <w:t xml:space="preserve"> “</w:t>
      </w:r>
      <w:proofErr w:type="spellStart"/>
      <w:r w:rsidRPr="003325E6">
        <w:rPr>
          <w:sz w:val="20"/>
          <w:szCs w:val="20"/>
          <w:lang w:val="en-GB"/>
        </w:rPr>
        <w:t>Vostocnyi</w:t>
      </w:r>
      <w:proofErr w:type="spellEnd"/>
      <w:r w:rsidRPr="003325E6">
        <w:rPr>
          <w:sz w:val="20"/>
          <w:szCs w:val="20"/>
          <w:lang w:val="en-GB"/>
        </w:rPr>
        <w:t xml:space="preserve">” [Characteristics of the wind limiting Baikonur and </w:t>
      </w:r>
      <w:proofErr w:type="spellStart"/>
      <w:r w:rsidRPr="003325E6">
        <w:rPr>
          <w:sz w:val="20"/>
          <w:szCs w:val="20"/>
          <w:lang w:val="en-GB"/>
        </w:rPr>
        <w:t>Vostochny</w:t>
      </w:r>
      <w:proofErr w:type="spellEnd"/>
      <w:r w:rsidRPr="003325E6">
        <w:rPr>
          <w:sz w:val="20"/>
          <w:szCs w:val="20"/>
          <w:lang w:val="en-GB"/>
        </w:rPr>
        <w:t xml:space="preserve">]. </w:t>
      </w:r>
      <w:r w:rsidRPr="003325E6">
        <w:rPr>
          <w:i/>
          <w:sz w:val="20"/>
          <w:szCs w:val="20"/>
          <w:lang w:val="en-GB"/>
        </w:rPr>
        <w:t>Trudy GTO — Proceedings of the Main Geophysical Observatory</w:t>
      </w:r>
      <w:r w:rsidRPr="003325E6">
        <w:rPr>
          <w:sz w:val="20"/>
          <w:szCs w:val="20"/>
          <w:lang w:val="en-GB"/>
        </w:rPr>
        <w:t>, 2015, no. 578, pp. 174–191.</w:t>
      </w:r>
    </w:p>
    <w:p w:rsidR="003325E6" w:rsidRDefault="003325E6" w:rsidP="003325E6">
      <w:pPr>
        <w:pStyle w:val="af8"/>
        <w:numPr>
          <w:ilvl w:val="0"/>
          <w:numId w:val="18"/>
        </w:numPr>
        <w:suppressAutoHyphens w:val="0"/>
        <w:ind w:left="714" w:hanging="357"/>
        <w:contextualSpacing w:val="0"/>
        <w:rPr>
          <w:sz w:val="20"/>
          <w:szCs w:val="20"/>
          <w:lang w:val="en-GB"/>
        </w:rPr>
      </w:pPr>
      <w:proofErr w:type="spellStart"/>
      <w:r w:rsidRPr="003325E6">
        <w:rPr>
          <w:sz w:val="20"/>
          <w:szCs w:val="20"/>
          <w:lang w:val="en-GB"/>
        </w:rPr>
        <w:t>Nesterenko</w:t>
      </w:r>
      <w:proofErr w:type="spellEnd"/>
      <w:r w:rsidRPr="003325E6">
        <w:rPr>
          <w:sz w:val="20"/>
          <w:szCs w:val="20"/>
          <w:lang w:val="en-GB"/>
        </w:rPr>
        <w:t xml:space="preserve"> </w:t>
      </w:r>
      <w:proofErr w:type="spellStart"/>
      <w:r w:rsidRPr="003325E6">
        <w:rPr>
          <w:sz w:val="20"/>
          <w:szCs w:val="20"/>
          <w:lang w:val="en-GB"/>
        </w:rPr>
        <w:t>M.Yu</w:t>
      </w:r>
      <w:proofErr w:type="spellEnd"/>
      <w:r w:rsidRPr="003325E6">
        <w:rPr>
          <w:sz w:val="20"/>
          <w:szCs w:val="20"/>
          <w:lang w:val="en-GB"/>
        </w:rPr>
        <w:t xml:space="preserve">., </w:t>
      </w:r>
      <w:proofErr w:type="spellStart"/>
      <w:r w:rsidRPr="003325E6">
        <w:rPr>
          <w:sz w:val="20"/>
          <w:szCs w:val="20"/>
          <w:lang w:val="en-GB"/>
        </w:rPr>
        <w:t>Nesterenko</w:t>
      </w:r>
      <w:proofErr w:type="spellEnd"/>
      <w:r w:rsidRPr="003325E6">
        <w:rPr>
          <w:sz w:val="20"/>
          <w:szCs w:val="20"/>
          <w:lang w:val="en-GB"/>
        </w:rPr>
        <w:t xml:space="preserve"> A.M., </w:t>
      </w:r>
      <w:proofErr w:type="spellStart"/>
      <w:r w:rsidRPr="003325E6">
        <w:rPr>
          <w:sz w:val="20"/>
          <w:szCs w:val="20"/>
          <w:lang w:val="en-GB"/>
        </w:rPr>
        <w:t>Bukhvalova</w:t>
      </w:r>
      <w:proofErr w:type="spellEnd"/>
      <w:r w:rsidRPr="003325E6">
        <w:rPr>
          <w:sz w:val="20"/>
          <w:szCs w:val="20"/>
          <w:lang w:val="en-GB"/>
        </w:rPr>
        <w:t xml:space="preserve"> A.V. </w:t>
      </w:r>
      <w:proofErr w:type="spellStart"/>
      <w:r w:rsidRPr="003325E6">
        <w:rPr>
          <w:sz w:val="20"/>
          <w:szCs w:val="20"/>
          <w:lang w:val="en-GB"/>
        </w:rPr>
        <w:t>Raschet</w:t>
      </w:r>
      <w:proofErr w:type="spellEnd"/>
      <w:r w:rsidRPr="003325E6">
        <w:rPr>
          <w:sz w:val="20"/>
          <w:szCs w:val="20"/>
          <w:lang w:val="en-GB"/>
        </w:rPr>
        <w:t xml:space="preserve"> </w:t>
      </w:r>
      <w:proofErr w:type="spellStart"/>
      <w:r w:rsidRPr="003325E6">
        <w:rPr>
          <w:sz w:val="20"/>
          <w:szCs w:val="20"/>
          <w:lang w:val="en-GB"/>
        </w:rPr>
        <w:t>zhestkosti</w:t>
      </w:r>
      <w:proofErr w:type="spellEnd"/>
      <w:r w:rsidRPr="003325E6">
        <w:rPr>
          <w:sz w:val="20"/>
          <w:szCs w:val="20"/>
          <w:lang w:val="en-GB"/>
        </w:rPr>
        <w:t xml:space="preserve"> </w:t>
      </w:r>
      <w:proofErr w:type="spellStart"/>
      <w:r w:rsidRPr="003325E6">
        <w:rPr>
          <w:sz w:val="20"/>
          <w:szCs w:val="20"/>
          <w:lang w:val="en-GB"/>
        </w:rPr>
        <w:t>balochnoy</w:t>
      </w:r>
      <w:proofErr w:type="spellEnd"/>
      <w:r w:rsidRPr="003325E6">
        <w:rPr>
          <w:sz w:val="20"/>
          <w:szCs w:val="20"/>
          <w:lang w:val="en-GB"/>
        </w:rPr>
        <w:t xml:space="preserve"> </w:t>
      </w:r>
      <w:proofErr w:type="spellStart"/>
      <w:r w:rsidRPr="003325E6">
        <w:rPr>
          <w:sz w:val="20"/>
          <w:szCs w:val="20"/>
          <w:lang w:val="en-GB"/>
        </w:rPr>
        <w:t>mnogomassovoy</w:t>
      </w:r>
      <w:proofErr w:type="spellEnd"/>
      <w:r w:rsidRPr="003325E6">
        <w:rPr>
          <w:sz w:val="20"/>
          <w:szCs w:val="20"/>
          <w:lang w:val="en-GB"/>
        </w:rPr>
        <w:t xml:space="preserve"> </w:t>
      </w:r>
      <w:proofErr w:type="spellStart"/>
      <w:r w:rsidRPr="003325E6">
        <w:rPr>
          <w:sz w:val="20"/>
          <w:szCs w:val="20"/>
          <w:lang w:val="en-GB"/>
        </w:rPr>
        <w:t>sistemy</w:t>
      </w:r>
      <w:proofErr w:type="spellEnd"/>
      <w:r w:rsidRPr="003325E6">
        <w:rPr>
          <w:sz w:val="20"/>
          <w:szCs w:val="20"/>
          <w:lang w:val="en-GB"/>
        </w:rPr>
        <w:t xml:space="preserve"> </w:t>
      </w:r>
      <w:proofErr w:type="spellStart"/>
      <w:r w:rsidRPr="003325E6">
        <w:rPr>
          <w:sz w:val="20"/>
          <w:szCs w:val="20"/>
          <w:lang w:val="en-GB"/>
        </w:rPr>
        <w:t>po</w:t>
      </w:r>
      <w:proofErr w:type="spellEnd"/>
      <w:r w:rsidRPr="003325E6">
        <w:rPr>
          <w:sz w:val="20"/>
          <w:szCs w:val="20"/>
          <w:lang w:val="en-GB"/>
        </w:rPr>
        <w:t xml:space="preserve"> </w:t>
      </w:r>
      <w:proofErr w:type="spellStart"/>
      <w:r w:rsidRPr="003325E6">
        <w:rPr>
          <w:sz w:val="20"/>
          <w:szCs w:val="20"/>
          <w:lang w:val="en-GB"/>
        </w:rPr>
        <w:t>chastotam</w:t>
      </w:r>
      <w:proofErr w:type="spellEnd"/>
      <w:r w:rsidRPr="003325E6">
        <w:rPr>
          <w:sz w:val="20"/>
          <w:szCs w:val="20"/>
          <w:lang w:val="en-GB"/>
        </w:rPr>
        <w:t xml:space="preserve"> </w:t>
      </w:r>
      <w:proofErr w:type="spellStart"/>
      <w:r w:rsidRPr="003325E6">
        <w:rPr>
          <w:sz w:val="20"/>
          <w:szCs w:val="20"/>
          <w:lang w:val="en-GB"/>
        </w:rPr>
        <w:t>sobstvennykh</w:t>
      </w:r>
      <w:proofErr w:type="spellEnd"/>
      <w:r w:rsidRPr="003325E6">
        <w:rPr>
          <w:sz w:val="20"/>
          <w:szCs w:val="20"/>
          <w:lang w:val="en-GB"/>
        </w:rPr>
        <w:t xml:space="preserve"> </w:t>
      </w:r>
      <w:proofErr w:type="spellStart"/>
      <w:r w:rsidRPr="003325E6">
        <w:rPr>
          <w:sz w:val="20"/>
          <w:szCs w:val="20"/>
          <w:lang w:val="en-GB"/>
        </w:rPr>
        <w:t>kolebaniy</w:t>
      </w:r>
      <w:proofErr w:type="spellEnd"/>
      <w:r w:rsidRPr="003325E6">
        <w:rPr>
          <w:sz w:val="20"/>
          <w:szCs w:val="20"/>
          <w:lang w:val="en-GB"/>
        </w:rPr>
        <w:t xml:space="preserve"> [Ca</w:t>
      </w:r>
      <w:r w:rsidRPr="003325E6">
        <w:rPr>
          <w:sz w:val="20"/>
          <w:szCs w:val="20"/>
          <w:lang w:val="en-GB"/>
        </w:rPr>
        <w:t>l</w:t>
      </w:r>
      <w:r w:rsidRPr="003325E6">
        <w:rPr>
          <w:sz w:val="20"/>
          <w:szCs w:val="20"/>
          <w:lang w:val="en-GB"/>
        </w:rPr>
        <w:t xml:space="preserve">culation stiffness of </w:t>
      </w:r>
      <w:proofErr w:type="spellStart"/>
      <w:r w:rsidRPr="003325E6">
        <w:rPr>
          <w:sz w:val="20"/>
          <w:szCs w:val="20"/>
          <w:lang w:val="en-GB"/>
        </w:rPr>
        <w:t>multimass</w:t>
      </w:r>
      <w:proofErr w:type="spellEnd"/>
      <w:r w:rsidRPr="003325E6">
        <w:rPr>
          <w:sz w:val="20"/>
          <w:szCs w:val="20"/>
          <w:lang w:val="en-GB"/>
        </w:rPr>
        <w:t xml:space="preserve"> beam system over natural oscillations freque</w:t>
      </w:r>
      <w:r w:rsidRPr="003325E6">
        <w:rPr>
          <w:sz w:val="20"/>
          <w:szCs w:val="20"/>
          <w:lang w:val="en-GB"/>
        </w:rPr>
        <w:t>n</w:t>
      </w:r>
      <w:r w:rsidRPr="003325E6">
        <w:rPr>
          <w:sz w:val="20"/>
          <w:szCs w:val="20"/>
          <w:lang w:val="en-GB"/>
        </w:rPr>
        <w:t xml:space="preserve">cies]. </w:t>
      </w:r>
      <w:r w:rsidRPr="003325E6">
        <w:rPr>
          <w:i/>
          <w:sz w:val="20"/>
          <w:szCs w:val="20"/>
          <w:lang w:val="en-GB"/>
        </w:rPr>
        <w:t xml:space="preserve">BONTs </w:t>
      </w:r>
      <w:proofErr w:type="spellStart"/>
      <w:r w:rsidRPr="003325E6">
        <w:rPr>
          <w:i/>
          <w:sz w:val="20"/>
          <w:szCs w:val="20"/>
          <w:lang w:val="en-GB"/>
        </w:rPr>
        <w:t>UrO</w:t>
      </w:r>
      <w:proofErr w:type="spellEnd"/>
      <w:r w:rsidRPr="003325E6">
        <w:rPr>
          <w:i/>
          <w:sz w:val="20"/>
          <w:szCs w:val="20"/>
          <w:lang w:val="en-GB"/>
        </w:rPr>
        <w:t xml:space="preserve"> RAN</w:t>
      </w:r>
      <w:r w:rsidRPr="003325E6">
        <w:rPr>
          <w:sz w:val="20"/>
          <w:szCs w:val="20"/>
          <w:lang w:val="en-GB"/>
        </w:rPr>
        <w:t xml:space="preserve">, 2018, no. 4. Available at: </w:t>
      </w:r>
    </w:p>
    <w:p w:rsidR="003325E6" w:rsidRPr="003325E6" w:rsidRDefault="003325E6" w:rsidP="003325E6">
      <w:pPr>
        <w:pStyle w:val="af8"/>
        <w:suppressAutoHyphens w:val="0"/>
        <w:ind w:left="714"/>
        <w:contextualSpacing w:val="0"/>
        <w:rPr>
          <w:sz w:val="20"/>
          <w:szCs w:val="20"/>
          <w:lang w:val="en-GB"/>
        </w:rPr>
      </w:pPr>
      <w:r w:rsidRPr="003325E6">
        <w:rPr>
          <w:sz w:val="20"/>
          <w:szCs w:val="20"/>
          <w:lang w:val="en-GB"/>
        </w:rPr>
        <w:t>https://cyberleninka.ru/article/n/raschyot-zhyostkosti-balochnoy-mnogomassovoy-sistemy-po-chastotam-sobstvennyh-kolebaniy (accessed June 07, 2024).</w:t>
      </w:r>
    </w:p>
    <w:p w:rsidR="003325E6" w:rsidRPr="003325E6" w:rsidRDefault="003325E6" w:rsidP="003325E6">
      <w:pPr>
        <w:pStyle w:val="af8"/>
        <w:numPr>
          <w:ilvl w:val="0"/>
          <w:numId w:val="18"/>
        </w:numPr>
        <w:suppressAutoHyphens w:val="0"/>
        <w:ind w:left="714" w:hanging="462"/>
        <w:contextualSpacing w:val="0"/>
        <w:rPr>
          <w:sz w:val="20"/>
          <w:szCs w:val="20"/>
          <w:lang w:val="en-GB"/>
        </w:rPr>
      </w:pPr>
      <w:proofErr w:type="spellStart"/>
      <w:r w:rsidRPr="003325E6">
        <w:rPr>
          <w:sz w:val="20"/>
          <w:szCs w:val="20"/>
          <w:lang w:val="en-GB"/>
        </w:rPr>
        <w:t>Polyak</w:t>
      </w:r>
      <w:proofErr w:type="spellEnd"/>
      <w:r w:rsidRPr="003325E6">
        <w:rPr>
          <w:sz w:val="20"/>
          <w:szCs w:val="20"/>
          <w:lang w:val="en-GB"/>
        </w:rPr>
        <w:t xml:space="preserve"> B.T., </w:t>
      </w:r>
      <w:proofErr w:type="spellStart"/>
      <w:r w:rsidRPr="003325E6">
        <w:rPr>
          <w:sz w:val="20"/>
          <w:szCs w:val="20"/>
          <w:lang w:val="en-GB"/>
        </w:rPr>
        <w:t>Khlebnikov</w:t>
      </w:r>
      <w:proofErr w:type="spellEnd"/>
      <w:r w:rsidRPr="003325E6">
        <w:rPr>
          <w:sz w:val="20"/>
          <w:szCs w:val="20"/>
          <w:lang w:val="en-GB"/>
        </w:rPr>
        <w:t xml:space="preserve"> M.V. </w:t>
      </w:r>
      <w:proofErr w:type="spellStart"/>
      <w:r w:rsidRPr="003325E6">
        <w:rPr>
          <w:sz w:val="20"/>
          <w:szCs w:val="20"/>
          <w:lang w:val="en-GB"/>
        </w:rPr>
        <w:t>Novye</w:t>
      </w:r>
      <w:proofErr w:type="spellEnd"/>
      <w:r w:rsidRPr="003325E6">
        <w:rPr>
          <w:sz w:val="20"/>
          <w:szCs w:val="20"/>
          <w:lang w:val="en-GB"/>
        </w:rPr>
        <w:t xml:space="preserve"> </w:t>
      </w:r>
      <w:proofErr w:type="spellStart"/>
      <w:r w:rsidRPr="003325E6">
        <w:rPr>
          <w:sz w:val="20"/>
          <w:szCs w:val="20"/>
          <w:lang w:val="en-GB"/>
        </w:rPr>
        <w:t>kriterii</w:t>
      </w:r>
      <w:proofErr w:type="spellEnd"/>
      <w:r w:rsidRPr="003325E6">
        <w:rPr>
          <w:sz w:val="20"/>
          <w:szCs w:val="20"/>
          <w:lang w:val="en-GB"/>
        </w:rPr>
        <w:t xml:space="preserve"> </w:t>
      </w:r>
      <w:proofErr w:type="spellStart"/>
      <w:r w:rsidRPr="003325E6">
        <w:rPr>
          <w:sz w:val="20"/>
          <w:szCs w:val="20"/>
          <w:lang w:val="en-GB"/>
        </w:rPr>
        <w:t>nastroyki</w:t>
      </w:r>
      <w:proofErr w:type="spellEnd"/>
      <w:r w:rsidRPr="003325E6">
        <w:rPr>
          <w:sz w:val="20"/>
          <w:szCs w:val="20"/>
          <w:lang w:val="en-GB"/>
        </w:rPr>
        <w:t xml:space="preserve"> PID-</w:t>
      </w:r>
      <w:proofErr w:type="spellStart"/>
      <w:r w:rsidRPr="003325E6">
        <w:rPr>
          <w:sz w:val="20"/>
          <w:szCs w:val="20"/>
          <w:lang w:val="en-GB"/>
        </w:rPr>
        <w:t>regulyatorov</w:t>
      </w:r>
      <w:proofErr w:type="spellEnd"/>
      <w:r w:rsidRPr="003325E6">
        <w:rPr>
          <w:sz w:val="20"/>
          <w:szCs w:val="20"/>
          <w:lang w:val="en-GB"/>
        </w:rPr>
        <w:t xml:space="preserve"> [New criteria in tuning the PID controllers]. </w:t>
      </w:r>
      <w:proofErr w:type="spellStart"/>
      <w:r w:rsidRPr="003325E6">
        <w:rPr>
          <w:i/>
          <w:sz w:val="20"/>
          <w:szCs w:val="20"/>
          <w:lang w:val="en-GB"/>
        </w:rPr>
        <w:t>Avtomat</w:t>
      </w:r>
      <w:proofErr w:type="spellEnd"/>
      <w:r w:rsidRPr="003325E6">
        <w:rPr>
          <w:i/>
          <w:sz w:val="20"/>
          <w:szCs w:val="20"/>
          <w:lang w:val="en-GB"/>
        </w:rPr>
        <w:t xml:space="preserve">. </w:t>
      </w:r>
      <w:proofErr w:type="spellStart"/>
      <w:proofErr w:type="gramStart"/>
      <w:r w:rsidRPr="003325E6">
        <w:rPr>
          <w:i/>
          <w:sz w:val="20"/>
          <w:szCs w:val="20"/>
          <w:lang w:val="en-GB"/>
        </w:rPr>
        <w:t>i</w:t>
      </w:r>
      <w:proofErr w:type="spellEnd"/>
      <w:proofErr w:type="gramEnd"/>
      <w:r w:rsidRPr="003325E6">
        <w:rPr>
          <w:i/>
          <w:sz w:val="20"/>
          <w:szCs w:val="20"/>
          <w:lang w:val="en-GB"/>
        </w:rPr>
        <w:t xml:space="preserve"> </w:t>
      </w:r>
      <w:proofErr w:type="spellStart"/>
      <w:r w:rsidRPr="003325E6">
        <w:rPr>
          <w:i/>
          <w:sz w:val="20"/>
          <w:szCs w:val="20"/>
          <w:lang w:val="en-GB"/>
        </w:rPr>
        <w:t>telemekh</w:t>
      </w:r>
      <w:proofErr w:type="spellEnd"/>
      <w:r w:rsidRPr="003325E6">
        <w:rPr>
          <w:i/>
          <w:sz w:val="20"/>
          <w:szCs w:val="20"/>
          <w:lang w:val="en-GB"/>
        </w:rPr>
        <w:t xml:space="preserve">. — </w:t>
      </w:r>
      <w:proofErr w:type="spellStart"/>
      <w:r w:rsidR="0034320B" w:rsidRPr="0034320B">
        <w:rPr>
          <w:i/>
          <w:iCs/>
          <w:sz w:val="20"/>
          <w:szCs w:val="20"/>
          <w:lang w:val="en-US"/>
        </w:rPr>
        <w:t>Autom</w:t>
      </w:r>
      <w:proofErr w:type="spellEnd"/>
      <w:r w:rsidR="0034320B" w:rsidRPr="0034320B">
        <w:rPr>
          <w:i/>
          <w:iCs/>
          <w:sz w:val="20"/>
          <w:szCs w:val="20"/>
        </w:rPr>
        <w:t xml:space="preserve">. </w:t>
      </w:r>
      <w:r w:rsidR="0034320B" w:rsidRPr="0034320B">
        <w:rPr>
          <w:i/>
          <w:iCs/>
          <w:sz w:val="20"/>
          <w:szCs w:val="20"/>
          <w:lang w:val="en-US"/>
        </w:rPr>
        <w:t>Remote</w:t>
      </w:r>
      <w:r w:rsidR="0034320B" w:rsidRPr="0034320B">
        <w:rPr>
          <w:i/>
          <w:iCs/>
          <w:sz w:val="20"/>
          <w:szCs w:val="20"/>
        </w:rPr>
        <w:t xml:space="preserve"> </w:t>
      </w:r>
      <w:r w:rsidR="0034320B" w:rsidRPr="0034320B">
        <w:rPr>
          <w:i/>
          <w:iCs/>
          <w:sz w:val="20"/>
          <w:szCs w:val="20"/>
          <w:lang w:val="en-US"/>
        </w:rPr>
        <w:t>Control</w:t>
      </w:r>
      <w:r w:rsidR="0034320B" w:rsidRPr="0034320B">
        <w:rPr>
          <w:sz w:val="20"/>
          <w:szCs w:val="20"/>
        </w:rPr>
        <w:t>,</w:t>
      </w:r>
      <w:r w:rsidR="0034320B" w:rsidRPr="0034320B">
        <w:rPr>
          <w:i/>
          <w:sz w:val="20"/>
          <w:szCs w:val="20"/>
          <w:lang w:val="en-US"/>
        </w:rPr>
        <w:t> </w:t>
      </w:r>
      <w:r w:rsidR="0034320B" w:rsidRPr="0034320B">
        <w:rPr>
          <w:sz w:val="20"/>
          <w:szCs w:val="20"/>
        </w:rPr>
        <w:t>83:11 (2022),</w:t>
      </w:r>
      <w:r w:rsidR="0034320B" w:rsidRPr="0034320B">
        <w:rPr>
          <w:sz w:val="20"/>
          <w:szCs w:val="20"/>
          <w:lang w:val="en-US"/>
        </w:rPr>
        <w:t> </w:t>
      </w:r>
      <w:r w:rsidR="0034320B" w:rsidRPr="0034320B">
        <w:rPr>
          <w:sz w:val="20"/>
          <w:szCs w:val="20"/>
        </w:rPr>
        <w:t>1724–1741</w:t>
      </w:r>
      <w:r w:rsidRPr="003325E6">
        <w:rPr>
          <w:sz w:val="20"/>
          <w:szCs w:val="20"/>
          <w:lang w:val="en-GB"/>
        </w:rPr>
        <w:t xml:space="preserve">. </w:t>
      </w:r>
    </w:p>
    <w:p w:rsidR="003325E6" w:rsidRPr="003325E6" w:rsidRDefault="003325E6" w:rsidP="003325E6">
      <w:pPr>
        <w:spacing w:after="0" w:line="240" w:lineRule="auto"/>
        <w:jc w:val="both"/>
        <w:rPr>
          <w:rFonts w:ascii="Times New Roman" w:hAnsi="Times New Roman"/>
          <w:sz w:val="20"/>
          <w:szCs w:val="20"/>
          <w:lang w:val="en-GB"/>
        </w:rPr>
      </w:pPr>
    </w:p>
    <w:p w:rsidR="003325E6" w:rsidRPr="003325E6" w:rsidRDefault="003325E6" w:rsidP="003325E6">
      <w:pPr>
        <w:spacing w:after="0" w:line="240" w:lineRule="auto"/>
        <w:jc w:val="both"/>
        <w:rPr>
          <w:rFonts w:ascii="Times New Roman" w:hAnsi="Times New Roman"/>
          <w:sz w:val="20"/>
          <w:szCs w:val="20"/>
          <w:lang w:val="en-GB"/>
        </w:rPr>
      </w:pPr>
      <w:proofErr w:type="gramStart"/>
      <w:r w:rsidRPr="003325E6">
        <w:rPr>
          <w:rFonts w:ascii="Times New Roman" w:hAnsi="Times New Roman"/>
          <w:b/>
          <w:sz w:val="20"/>
          <w:szCs w:val="20"/>
          <w:lang w:val="en-GB"/>
        </w:rPr>
        <w:t>Smetana V.V.</w:t>
      </w:r>
      <w:r w:rsidRPr="003325E6">
        <w:rPr>
          <w:rFonts w:ascii="Times New Roman" w:hAnsi="Times New Roman"/>
          <w:sz w:val="20"/>
          <w:szCs w:val="20"/>
          <w:lang w:val="en-GB"/>
        </w:rPr>
        <w:t>, Postg</w:t>
      </w:r>
      <w:bookmarkStart w:id="2" w:name="_GoBack"/>
      <w:bookmarkEnd w:id="2"/>
      <w:r w:rsidRPr="003325E6">
        <w:rPr>
          <w:rFonts w:ascii="Times New Roman" w:hAnsi="Times New Roman"/>
          <w:sz w:val="20"/>
          <w:szCs w:val="20"/>
          <w:lang w:val="en-GB"/>
        </w:rPr>
        <w:t>raduate, Senior Laboratory Assistant, Educational Laboratory of Control Systems Simulation, Samara University.</w:t>
      </w:r>
      <w:proofErr w:type="gramEnd"/>
      <w:r w:rsidRPr="003325E6">
        <w:rPr>
          <w:rFonts w:ascii="Times New Roman" w:hAnsi="Times New Roman"/>
          <w:sz w:val="20"/>
          <w:szCs w:val="20"/>
          <w:lang w:val="en-GB"/>
        </w:rPr>
        <w:t xml:space="preserve"> Scientific interests: aerial vehicles d</w:t>
      </w:r>
      <w:r w:rsidRPr="003325E6">
        <w:rPr>
          <w:rFonts w:ascii="Times New Roman" w:hAnsi="Times New Roman"/>
          <w:sz w:val="20"/>
          <w:szCs w:val="20"/>
          <w:lang w:val="en-GB"/>
        </w:rPr>
        <w:t>y</w:t>
      </w:r>
      <w:r w:rsidRPr="003325E6">
        <w:rPr>
          <w:rFonts w:ascii="Times New Roman" w:hAnsi="Times New Roman"/>
          <w:sz w:val="20"/>
          <w:szCs w:val="20"/>
          <w:lang w:val="en-GB"/>
        </w:rPr>
        <w:t xml:space="preserve">namics, ballistics and flight control. </w:t>
      </w:r>
      <w:proofErr w:type="gramStart"/>
      <w:r w:rsidRPr="003325E6">
        <w:rPr>
          <w:rFonts w:ascii="Times New Roman" w:hAnsi="Times New Roman"/>
          <w:sz w:val="20"/>
          <w:szCs w:val="20"/>
          <w:lang w:val="en-GB"/>
        </w:rPr>
        <w:t>e-mail</w:t>
      </w:r>
      <w:proofErr w:type="gramEnd"/>
      <w:r w:rsidRPr="003325E6">
        <w:rPr>
          <w:rFonts w:ascii="Times New Roman" w:hAnsi="Times New Roman"/>
          <w:sz w:val="20"/>
          <w:szCs w:val="20"/>
          <w:lang w:val="en-GB"/>
        </w:rPr>
        <w:t xml:space="preserve">: smetanavladimir7@gmail.com </w:t>
      </w:r>
    </w:p>
    <w:p w:rsidR="003325E6" w:rsidRDefault="003325E6" w:rsidP="003325E6">
      <w:pPr>
        <w:spacing w:after="0" w:line="240" w:lineRule="auto"/>
        <w:jc w:val="both"/>
        <w:rPr>
          <w:rFonts w:ascii="Times New Roman" w:hAnsi="Times New Roman"/>
          <w:b/>
          <w:sz w:val="20"/>
          <w:szCs w:val="20"/>
          <w:lang w:val="en-GB"/>
        </w:rPr>
      </w:pPr>
    </w:p>
    <w:p w:rsidR="003325E6" w:rsidRPr="003325E6" w:rsidRDefault="003325E6" w:rsidP="003325E6">
      <w:pPr>
        <w:spacing w:after="0" w:line="240" w:lineRule="auto"/>
        <w:jc w:val="both"/>
        <w:rPr>
          <w:rFonts w:ascii="Times New Roman" w:hAnsi="Times New Roman"/>
          <w:sz w:val="20"/>
          <w:szCs w:val="20"/>
          <w:lang w:val="en-GB"/>
        </w:rPr>
      </w:pPr>
      <w:proofErr w:type="spellStart"/>
      <w:proofErr w:type="gramStart"/>
      <w:r w:rsidRPr="003325E6">
        <w:rPr>
          <w:rFonts w:ascii="Times New Roman" w:hAnsi="Times New Roman"/>
          <w:b/>
          <w:sz w:val="20"/>
          <w:szCs w:val="20"/>
          <w:lang w:val="en-GB"/>
        </w:rPr>
        <w:t>Davydov</w:t>
      </w:r>
      <w:proofErr w:type="spellEnd"/>
      <w:r w:rsidRPr="003325E6">
        <w:rPr>
          <w:rFonts w:ascii="Times New Roman" w:hAnsi="Times New Roman"/>
          <w:b/>
          <w:sz w:val="20"/>
          <w:szCs w:val="20"/>
          <w:lang w:val="en-GB"/>
        </w:rPr>
        <w:t xml:space="preserve"> I.E.</w:t>
      </w:r>
      <w:r w:rsidRPr="003325E6">
        <w:rPr>
          <w:rFonts w:ascii="Times New Roman" w:hAnsi="Times New Roman"/>
          <w:sz w:val="20"/>
          <w:szCs w:val="20"/>
          <w:lang w:val="en-GB"/>
        </w:rPr>
        <w:t xml:space="preserve">, </w:t>
      </w:r>
      <w:proofErr w:type="spellStart"/>
      <w:r w:rsidRPr="003325E6">
        <w:rPr>
          <w:rFonts w:ascii="Times New Roman" w:hAnsi="Times New Roman"/>
          <w:sz w:val="20"/>
          <w:szCs w:val="20"/>
          <w:lang w:val="en-GB"/>
        </w:rPr>
        <w:t>Cand</w:t>
      </w:r>
      <w:proofErr w:type="spellEnd"/>
      <w:r w:rsidRPr="003325E6">
        <w:rPr>
          <w:rFonts w:ascii="Times New Roman" w:hAnsi="Times New Roman"/>
          <w:sz w:val="20"/>
          <w:szCs w:val="20"/>
          <w:lang w:val="en-GB"/>
        </w:rPr>
        <w:t>.</w:t>
      </w:r>
      <w:proofErr w:type="gramEnd"/>
      <w:r w:rsidRPr="003325E6">
        <w:rPr>
          <w:rFonts w:ascii="Times New Roman" w:hAnsi="Times New Roman"/>
          <w:sz w:val="20"/>
          <w:szCs w:val="20"/>
          <w:lang w:val="en-GB"/>
        </w:rPr>
        <w:t xml:space="preserve"> Sc. (Eng.), Associate Professor, Department of Flight Dynamics and Control Systems, Samara University. Scientific interests: aerial vehicles dynamics, ballistics and flight control. </w:t>
      </w:r>
      <w:proofErr w:type="gramStart"/>
      <w:r w:rsidRPr="003325E6">
        <w:rPr>
          <w:rFonts w:ascii="Times New Roman" w:hAnsi="Times New Roman"/>
          <w:sz w:val="20"/>
          <w:szCs w:val="20"/>
          <w:lang w:val="en-GB"/>
        </w:rPr>
        <w:t>e-mail</w:t>
      </w:r>
      <w:proofErr w:type="gramEnd"/>
      <w:r w:rsidRPr="003325E6">
        <w:rPr>
          <w:rFonts w:ascii="Times New Roman" w:hAnsi="Times New Roman"/>
          <w:sz w:val="20"/>
          <w:szCs w:val="20"/>
          <w:lang w:val="en-GB"/>
        </w:rPr>
        <w:t xml:space="preserve">: davydovie@mail.ru </w:t>
      </w:r>
    </w:p>
    <w:p w:rsidR="003325E6" w:rsidRDefault="003325E6" w:rsidP="003325E6">
      <w:pPr>
        <w:spacing w:after="0" w:line="240" w:lineRule="auto"/>
        <w:jc w:val="both"/>
        <w:rPr>
          <w:rFonts w:ascii="Times New Roman" w:hAnsi="Times New Roman"/>
          <w:b/>
          <w:sz w:val="20"/>
          <w:szCs w:val="20"/>
          <w:lang w:val="en-GB"/>
        </w:rPr>
      </w:pPr>
    </w:p>
    <w:p w:rsidR="004E7BD6" w:rsidRPr="003325E6" w:rsidRDefault="003325E6" w:rsidP="003325E6">
      <w:pPr>
        <w:spacing w:after="0" w:line="240" w:lineRule="auto"/>
        <w:jc w:val="both"/>
        <w:rPr>
          <w:rFonts w:ascii="Times New Roman" w:hAnsi="Times New Roman"/>
          <w:sz w:val="20"/>
          <w:szCs w:val="20"/>
          <w:lang w:val="en-US"/>
        </w:rPr>
      </w:pPr>
      <w:proofErr w:type="spellStart"/>
      <w:proofErr w:type="gramStart"/>
      <w:r w:rsidRPr="003325E6">
        <w:rPr>
          <w:rFonts w:ascii="Times New Roman" w:hAnsi="Times New Roman"/>
          <w:b/>
          <w:sz w:val="20"/>
          <w:szCs w:val="20"/>
          <w:lang w:val="en-GB"/>
        </w:rPr>
        <w:t>Lazarev</w:t>
      </w:r>
      <w:proofErr w:type="spellEnd"/>
      <w:r w:rsidRPr="003325E6">
        <w:rPr>
          <w:rFonts w:ascii="Times New Roman" w:hAnsi="Times New Roman"/>
          <w:b/>
          <w:sz w:val="20"/>
          <w:szCs w:val="20"/>
          <w:lang w:val="en-GB"/>
        </w:rPr>
        <w:t xml:space="preserve"> A.A.,</w:t>
      </w:r>
      <w:r w:rsidRPr="003325E6">
        <w:rPr>
          <w:rFonts w:ascii="Times New Roman" w:hAnsi="Times New Roman"/>
          <w:sz w:val="20"/>
          <w:szCs w:val="20"/>
          <w:lang w:val="en-GB"/>
        </w:rPr>
        <w:t xml:space="preserve"> Postgraduate, Samara University.</w:t>
      </w:r>
      <w:proofErr w:type="gramEnd"/>
      <w:r w:rsidRPr="003325E6">
        <w:rPr>
          <w:rFonts w:ascii="Times New Roman" w:hAnsi="Times New Roman"/>
          <w:sz w:val="20"/>
          <w:szCs w:val="20"/>
          <w:lang w:val="en-GB"/>
        </w:rPr>
        <w:t xml:space="preserve"> Scientific interests: aerial vehicles d</w:t>
      </w:r>
      <w:r w:rsidRPr="003325E6">
        <w:rPr>
          <w:rFonts w:ascii="Times New Roman" w:hAnsi="Times New Roman"/>
          <w:sz w:val="20"/>
          <w:szCs w:val="20"/>
          <w:lang w:val="en-GB"/>
        </w:rPr>
        <w:t>y</w:t>
      </w:r>
      <w:r w:rsidRPr="003325E6">
        <w:rPr>
          <w:rFonts w:ascii="Times New Roman" w:hAnsi="Times New Roman"/>
          <w:sz w:val="20"/>
          <w:szCs w:val="20"/>
          <w:lang w:val="en-GB"/>
        </w:rPr>
        <w:t xml:space="preserve">namics, ballistics and flight control. </w:t>
      </w:r>
      <w:proofErr w:type="gramStart"/>
      <w:r w:rsidRPr="003325E6">
        <w:rPr>
          <w:rFonts w:ascii="Times New Roman" w:hAnsi="Times New Roman"/>
          <w:sz w:val="20"/>
          <w:szCs w:val="20"/>
          <w:lang w:val="en-GB"/>
        </w:rPr>
        <w:t>e-mail</w:t>
      </w:r>
      <w:proofErr w:type="gramEnd"/>
      <w:r w:rsidRPr="003325E6">
        <w:rPr>
          <w:rFonts w:ascii="Times New Roman" w:hAnsi="Times New Roman"/>
          <w:sz w:val="20"/>
          <w:szCs w:val="20"/>
          <w:lang w:val="en-GB"/>
        </w:rPr>
        <w:t>: Ar5em@rambler.ru</w:t>
      </w:r>
    </w:p>
    <w:p w:rsidR="004E7BD6" w:rsidRPr="003325E6" w:rsidRDefault="004E7BD6" w:rsidP="00FD1FF1">
      <w:pPr>
        <w:spacing w:after="0" w:line="240" w:lineRule="auto"/>
        <w:ind w:firstLine="397"/>
        <w:jc w:val="both"/>
        <w:rPr>
          <w:rFonts w:ascii="Times New Roman" w:hAnsi="Times New Roman"/>
          <w:sz w:val="24"/>
          <w:szCs w:val="24"/>
          <w:lang w:val="en-US"/>
        </w:rPr>
      </w:pPr>
    </w:p>
    <w:sectPr w:rsidR="004E7BD6" w:rsidRPr="003325E6" w:rsidSect="00996859">
      <w:headerReference w:type="even" r:id="rId213"/>
      <w:headerReference w:type="default" r:id="rId214"/>
      <w:footerReference w:type="even" r:id="rId215"/>
      <w:footerReference w:type="default" r:id="rId216"/>
      <w:pgSz w:w="11905" w:h="16837" w:code="9"/>
      <w:pgMar w:top="2381" w:right="2381" w:bottom="2381" w:left="2325" w:header="2041" w:footer="1985" w:gutter="0"/>
      <w:pgNumType w:start="20"/>
      <w:cols w:space="720"/>
      <w:noEndnot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1094C" w:rsidRDefault="0061094C" w:rsidP="006708C5">
      <w:pPr>
        <w:spacing w:after="0" w:line="240" w:lineRule="auto"/>
      </w:pPr>
      <w:r>
        <w:separator/>
      </w:r>
    </w:p>
  </w:endnote>
  <w:endnote w:type="continuationSeparator" w:id="0">
    <w:p w:rsidR="0061094C" w:rsidRDefault="0061094C" w:rsidP="006708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 w:name="Century Schoolbook">
    <w:panose1 w:val="02040604050505020304"/>
    <w:charset w:val="CC"/>
    <w:family w:val="roman"/>
    <w:pitch w:val="variable"/>
    <w:sig w:usb0="00000287" w:usb1="00000000" w:usb2="00000000" w:usb3="00000000" w:csb0="0000009F" w:csb1="00000000"/>
  </w:font>
  <w:font w:name="Lucida Sans Unicode">
    <w:panose1 w:val="020B0602030504020204"/>
    <w:charset w:val="CC"/>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DejaVu Sans">
    <w:altName w:val="MS Mincho"/>
    <w:charset w:val="CC"/>
    <w:family w:val="swiss"/>
    <w:pitch w:val="variable"/>
    <w:sig w:usb0="E7002EFF" w:usb1="D200FDFF" w:usb2="0A04602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StarSymbol">
    <w:altName w:val="Times New Roman"/>
    <w:charset w:val="CC"/>
    <w:family w:val="auto"/>
    <w:pitch w:val="default"/>
    <w:sig w:usb0="00000201" w:usb1="00000000" w:usb2="00000000" w:usb3="00000000" w:csb0="00000004" w:csb1="00000000"/>
  </w:font>
  <w:font w:name="Arial Unicode MS">
    <w:panose1 w:val="020B0604020202020204"/>
    <w:charset w:val="80"/>
    <w:family w:val="swiss"/>
    <w:pitch w:val="variable"/>
    <w:sig w:usb0="F7FFAFFF" w:usb1="E9DFFFFF" w:usb2="0000003F" w:usb3="00000000" w:csb0="003F01FF" w:csb1="00000000"/>
  </w:font>
  <w:font w:name="Microsoft YaHei">
    <w:panose1 w:val="020B0503020204020204"/>
    <w:charset w:val="86"/>
    <w:family w:val="swiss"/>
    <w:pitch w:val="variable"/>
    <w:sig w:usb0="80000287" w:usb1="280F3C52" w:usb2="00000016" w:usb3="00000000" w:csb0="0004001F" w:csb1="00000000"/>
  </w:font>
  <w:font w:name="SimSun">
    <w:altName w:val="宋体"/>
    <w:panose1 w:val="02010600030101010101"/>
    <w:charset w:val="86"/>
    <w:family w:val="auto"/>
    <w:pitch w:val="variable"/>
    <w:sig w:usb0="00000003" w:usb1="288F0000" w:usb2="00000016" w:usb3="00000000" w:csb0="00040001" w:csb1="00000000"/>
  </w:font>
  <w:font w:name="NSimSun">
    <w:panose1 w:val="02010609030101010101"/>
    <w:charset w:val="86"/>
    <w:family w:val="modern"/>
    <w:pitch w:val="fixed"/>
    <w:sig w:usb0="00000003" w:usb1="288F0000" w:usb2="00000016" w:usb3="00000000" w:csb0="00040001" w:csb1="00000000"/>
  </w:font>
  <w:font w:name="Verdana">
    <w:panose1 w:val="020B0604030504040204"/>
    <w:charset w:val="CC"/>
    <w:family w:val="swiss"/>
    <w:pitch w:val="variable"/>
    <w:sig w:usb0="A10006FF" w:usb1="4000205B" w:usb2="00000010" w:usb3="00000000" w:csb0="0000019F" w:csb1="00000000"/>
  </w:font>
  <w:font w:name="DejaVuSerif">
    <w:altName w:val="MS Mincho"/>
    <w:panose1 w:val="00000000000000000000"/>
    <w:charset w:val="80"/>
    <w:family w:val="auto"/>
    <w:notTrueType/>
    <w:pitch w:val="default"/>
    <w:sig w:usb0="00000001" w:usb1="08070000" w:usb2="00000010" w:usb3="00000000" w:csb0="00020000" w:csb1="00000000"/>
  </w:font>
  <w:font w:name="Courier">
    <w:panose1 w:val="02070309020205020404"/>
    <w:charset w:val="00"/>
    <w:family w:val="auto"/>
    <w:pitch w:val="variable"/>
    <w:sig w:usb0="00000007" w:usb1="10000000" w:usb2="00000000" w:usb3="00000000" w:csb0="80000013" w:csb1="00000000"/>
  </w:font>
  <w:font w:name="Candara">
    <w:panose1 w:val="020E0502030303020204"/>
    <w:charset w:val="CC"/>
    <w:family w:val="swiss"/>
    <w:pitch w:val="variable"/>
    <w:sig w:usb0="A00002EF" w:usb1="4000A44B" w:usb2="00000000" w:usb3="00000000" w:csb0="0000019F" w:csb1="00000000"/>
  </w:font>
  <w:font w:name="Consolas">
    <w:panose1 w:val="020B0609020204030204"/>
    <w:charset w:val="CC"/>
    <w:family w:val="modern"/>
    <w:pitch w:val="fixed"/>
    <w:sig w:usb0="E10002FF" w:usb1="4000FCFF" w:usb2="00000009" w:usb3="00000000" w:csb0="0000019F" w:csb1="00000000"/>
  </w:font>
  <w:font w:name="Constantia">
    <w:panose1 w:val="02030602050306030303"/>
    <w:charset w:val="CC"/>
    <w:family w:val="roman"/>
    <w:pitch w:val="variable"/>
    <w:sig w:usb0="A00002EF" w:usb1="4000204B" w:usb2="00000000" w:usb3="00000000" w:csb0="0000019F" w:csb1="00000000"/>
  </w:font>
  <w:font w:name="Century Gothic">
    <w:panose1 w:val="020B0502020202020204"/>
    <w:charset w:val="CC"/>
    <w:family w:val="swiss"/>
    <w:pitch w:val="variable"/>
    <w:sig w:usb0="00000287" w:usb1="00000000" w:usb2="00000000" w:usb3="00000000" w:csb0="0000009F" w:csb1="00000000"/>
  </w:font>
  <w:font w:name="Gungsuh">
    <w:panose1 w:val="02030600000101010101"/>
    <w:charset w:val="81"/>
    <w:family w:val="roman"/>
    <w:pitch w:val="variable"/>
    <w:sig w:usb0="B00002AF" w:usb1="69D77CFB" w:usb2="00000030" w:usb3="00000000" w:csb0="0008009F" w:csb1="00000000"/>
  </w:font>
  <w:font w:name="Franklin Gothic Heavy">
    <w:panose1 w:val="020B0903020102020204"/>
    <w:charset w:val="CC"/>
    <w:family w:val="swiss"/>
    <w:pitch w:val="variable"/>
    <w:sig w:usb0="00000287" w:usb1="00000000" w:usb2="00000000" w:usb3="00000000" w:csb0="0000009F" w:csb1="00000000"/>
  </w:font>
  <w:font w:name="Arial Narrow">
    <w:panose1 w:val="020B0606020202030204"/>
    <w:charset w:val="CC"/>
    <w:family w:val="swiss"/>
    <w:pitch w:val="variable"/>
    <w:sig w:usb0="00000287" w:usb1="00000800" w:usb2="00000000" w:usb3="00000000" w:csb0="0000009F" w:csb1="00000000"/>
  </w:font>
  <w:font w:name="Impact">
    <w:panose1 w:val="020B0806030902050204"/>
    <w:charset w:val="CC"/>
    <w:family w:val="swiss"/>
    <w:pitch w:val="variable"/>
    <w:sig w:usb0="00000287" w:usb1="00000000" w:usb2="00000000" w:usb3="00000000" w:csb0="0000009F" w:csb1="00000000"/>
  </w:font>
  <w:font w:name="Dotum">
    <w:altName w:val="돋움"/>
    <w:panose1 w:val="020B0600000101010101"/>
    <w:charset w:val="81"/>
    <w:family w:val="swiss"/>
    <w:pitch w:val="variable"/>
    <w:sig w:usb0="B00002AF" w:usb1="69D77CFB" w:usb2="00000030" w:usb3="00000000" w:csb0="0008009F" w:csb1="00000000"/>
  </w:font>
  <w:font w:name="ZWAdobeF">
    <w:panose1 w:val="00000000000000000000"/>
    <w:charset w:val="CC"/>
    <w:family w:val="auto"/>
    <w:pitch w:val="variable"/>
    <w:sig w:usb0="20002A87" w:usb1="00000000" w:usb2="00000000" w:usb3="00000000" w:csb0="000001FF" w:csb1="00000000"/>
  </w:font>
  <w:font w:name="Georgia">
    <w:panose1 w:val="02040502050405020303"/>
    <w:charset w:val="CC"/>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22"/>
        <w:szCs w:val="22"/>
      </w:rPr>
      <w:id w:val="-1081902632"/>
      <w:docPartObj>
        <w:docPartGallery w:val="Page Numbers (Bottom of Page)"/>
        <w:docPartUnique/>
      </w:docPartObj>
    </w:sdtPr>
    <w:sdtEndPr>
      <w:rPr>
        <w:sz w:val="20"/>
        <w:szCs w:val="20"/>
      </w:rPr>
    </w:sdtEndPr>
    <w:sdtContent>
      <w:p w:rsidR="0061094C" w:rsidRPr="00B772BD" w:rsidRDefault="0061094C" w:rsidP="003E3A02">
        <w:pPr>
          <w:pStyle w:val="ac"/>
          <w:pBdr>
            <w:top w:val="single" w:sz="4" w:space="1" w:color="auto"/>
          </w:pBdr>
          <w:rPr>
            <w:sz w:val="20"/>
            <w:szCs w:val="20"/>
          </w:rPr>
        </w:pPr>
        <w:r w:rsidRPr="00B772BD">
          <w:rPr>
            <w:sz w:val="20"/>
            <w:szCs w:val="20"/>
          </w:rPr>
          <w:fldChar w:fldCharType="begin"/>
        </w:r>
        <w:r w:rsidRPr="00B772BD">
          <w:rPr>
            <w:sz w:val="20"/>
            <w:szCs w:val="20"/>
          </w:rPr>
          <w:instrText>PAGE   \* MERGEFORMAT</w:instrText>
        </w:r>
        <w:r w:rsidRPr="00B772BD">
          <w:rPr>
            <w:sz w:val="20"/>
            <w:szCs w:val="20"/>
          </w:rPr>
          <w:fldChar w:fldCharType="separate"/>
        </w:r>
        <w:r>
          <w:rPr>
            <w:noProof/>
            <w:sz w:val="20"/>
            <w:szCs w:val="20"/>
          </w:rPr>
          <w:t>18</w:t>
        </w:r>
        <w:r w:rsidRPr="00B772BD">
          <w:rPr>
            <w:sz w:val="20"/>
            <w:szCs w:val="20"/>
          </w:rPr>
          <w:fldChar w:fldCharType="end"/>
        </w:r>
        <w:r w:rsidRPr="00E62B92">
          <w:rPr>
            <w:rFonts w:eastAsiaTheme="majorEastAsia"/>
            <w:b/>
            <w:i/>
            <w:sz w:val="20"/>
            <w:szCs w:val="20"/>
          </w:rPr>
          <w:t xml:space="preserve"> </w:t>
        </w:r>
        <w:r>
          <w:rPr>
            <w:rFonts w:eastAsiaTheme="majorEastAsia"/>
            <w:b/>
            <w:i/>
            <w:sz w:val="20"/>
            <w:szCs w:val="20"/>
          </w:rPr>
          <w:t xml:space="preserve">                                              </w:t>
        </w:r>
        <w:r w:rsidRPr="00E64177">
          <w:rPr>
            <w:rFonts w:eastAsiaTheme="majorEastAsia"/>
            <w:b/>
            <w:i/>
            <w:sz w:val="20"/>
            <w:szCs w:val="20"/>
          </w:rPr>
          <w:t xml:space="preserve">Инженерный журнал: наука и </w:t>
        </w:r>
        <w:r>
          <w:rPr>
            <w:rFonts w:eastAsiaTheme="majorEastAsia"/>
            <w:b/>
            <w:i/>
            <w:sz w:val="20"/>
            <w:szCs w:val="20"/>
          </w:rPr>
          <w:t>ин</w:t>
        </w:r>
        <w:r w:rsidRPr="00E64177">
          <w:rPr>
            <w:rFonts w:eastAsiaTheme="majorEastAsia"/>
            <w:b/>
            <w:i/>
            <w:sz w:val="20"/>
            <w:szCs w:val="20"/>
          </w:rPr>
          <w:t>новации</w:t>
        </w:r>
        <w:r w:rsidRPr="009E7B20">
          <w:rPr>
            <w:rFonts w:eastAsiaTheme="majorEastAsia"/>
            <w:sz w:val="20"/>
            <w:szCs w:val="20"/>
          </w:rPr>
          <w:t xml:space="preserve"> </w:t>
        </w:r>
        <w:r>
          <w:rPr>
            <w:rFonts w:eastAsiaTheme="majorEastAsia"/>
            <w:sz w:val="20"/>
            <w:szCs w:val="20"/>
          </w:rPr>
          <w:t xml:space="preserve">  </w:t>
        </w:r>
        <w:r>
          <w:rPr>
            <w:rFonts w:eastAsiaTheme="majorEastAsia"/>
            <w:sz w:val="20"/>
            <w:szCs w:val="20"/>
            <w:lang w:val="en-US"/>
          </w:rPr>
          <w:t># 9</w:t>
        </w:r>
        <w:r>
          <w:rPr>
            <w:rFonts w:eastAsiaTheme="majorEastAsia"/>
            <w:sz w:val="20"/>
            <w:szCs w:val="20"/>
          </w:rPr>
          <w:t>·</w:t>
        </w:r>
        <w:r w:rsidRPr="009E7B20">
          <w:rPr>
            <w:rFonts w:eastAsiaTheme="majorEastAsia"/>
            <w:sz w:val="20"/>
            <w:szCs w:val="20"/>
          </w:rPr>
          <w:t>20</w:t>
        </w:r>
        <w:r>
          <w:rPr>
            <w:rFonts w:eastAsiaTheme="majorEastAsia"/>
            <w:sz w:val="20"/>
            <w:szCs w:val="20"/>
            <w:lang w:val="en-US"/>
          </w:rPr>
          <w:t>2</w:t>
        </w:r>
        <w:r>
          <w:rPr>
            <w:rFonts w:eastAsiaTheme="majorEastAsia"/>
            <w:sz w:val="20"/>
            <w:szCs w:val="20"/>
          </w:rPr>
          <w:t>4</w:t>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20"/>
        <w:szCs w:val="20"/>
      </w:rPr>
      <w:id w:val="-1268927133"/>
      <w:docPartObj>
        <w:docPartGallery w:val="Page Numbers (Bottom of Page)"/>
        <w:docPartUnique/>
      </w:docPartObj>
    </w:sdtPr>
    <w:sdtContent>
      <w:p w:rsidR="0061094C" w:rsidRPr="00CE1457" w:rsidRDefault="0061094C" w:rsidP="00CE1457">
        <w:pPr>
          <w:pStyle w:val="ac"/>
          <w:pBdr>
            <w:top w:val="single" w:sz="4" w:space="1" w:color="auto"/>
          </w:pBdr>
          <w:spacing w:line="240" w:lineRule="exact"/>
          <w:jc w:val="right"/>
          <w:rPr>
            <w:sz w:val="20"/>
            <w:szCs w:val="20"/>
          </w:rPr>
        </w:pPr>
        <w:r w:rsidRPr="00E64177">
          <w:rPr>
            <w:rFonts w:eastAsiaTheme="majorEastAsia"/>
            <w:b/>
            <w:i/>
            <w:sz w:val="20"/>
            <w:szCs w:val="20"/>
          </w:rPr>
          <w:t>Ин</w:t>
        </w:r>
        <w:r>
          <w:rPr>
            <w:rFonts w:eastAsiaTheme="majorEastAsia"/>
            <w:b/>
            <w:i/>
            <w:sz w:val="20"/>
            <w:szCs w:val="20"/>
          </w:rPr>
          <w:t>ж</w:t>
        </w:r>
        <w:r w:rsidRPr="00E64177">
          <w:rPr>
            <w:rFonts w:eastAsiaTheme="majorEastAsia"/>
            <w:b/>
            <w:i/>
            <w:sz w:val="20"/>
            <w:szCs w:val="20"/>
          </w:rPr>
          <w:t>е</w:t>
        </w:r>
        <w:r>
          <w:rPr>
            <w:rFonts w:eastAsiaTheme="majorEastAsia"/>
            <w:b/>
            <w:i/>
            <w:sz w:val="20"/>
            <w:szCs w:val="20"/>
          </w:rPr>
          <w:t>не</w:t>
        </w:r>
        <w:r w:rsidRPr="00E64177">
          <w:rPr>
            <w:rFonts w:eastAsiaTheme="majorEastAsia"/>
            <w:b/>
            <w:i/>
            <w:sz w:val="20"/>
            <w:szCs w:val="20"/>
          </w:rPr>
          <w:t xml:space="preserve">рный журнал: </w:t>
        </w:r>
        <w:r>
          <w:rPr>
            <w:rFonts w:eastAsiaTheme="majorEastAsia"/>
            <w:b/>
            <w:i/>
            <w:sz w:val="20"/>
            <w:szCs w:val="20"/>
          </w:rPr>
          <w:t>н</w:t>
        </w:r>
        <w:r w:rsidRPr="00E64177">
          <w:rPr>
            <w:rFonts w:eastAsiaTheme="majorEastAsia"/>
            <w:b/>
            <w:i/>
            <w:sz w:val="20"/>
            <w:szCs w:val="20"/>
          </w:rPr>
          <w:t>аука и инновации</w:t>
        </w:r>
        <w:r w:rsidRPr="009E7B20">
          <w:rPr>
            <w:rFonts w:eastAsiaTheme="majorEastAsia"/>
            <w:sz w:val="20"/>
            <w:szCs w:val="20"/>
          </w:rPr>
          <w:t xml:space="preserve"> </w:t>
        </w:r>
        <w:r>
          <w:rPr>
            <w:rFonts w:eastAsiaTheme="majorEastAsia"/>
            <w:sz w:val="20"/>
            <w:szCs w:val="20"/>
          </w:rPr>
          <w:t xml:space="preserve">  </w:t>
        </w:r>
        <w:r w:rsidRPr="00E62B92">
          <w:rPr>
            <w:rFonts w:eastAsiaTheme="majorEastAsia"/>
            <w:sz w:val="20"/>
            <w:szCs w:val="20"/>
          </w:rPr>
          <w:t xml:space="preserve"># </w:t>
        </w:r>
        <w:r>
          <w:rPr>
            <w:rFonts w:eastAsiaTheme="majorEastAsia"/>
            <w:sz w:val="20"/>
            <w:szCs w:val="20"/>
            <w:lang w:val="en-US"/>
          </w:rPr>
          <w:t>9</w:t>
        </w:r>
        <w:r>
          <w:rPr>
            <w:rFonts w:eastAsiaTheme="majorEastAsia"/>
            <w:sz w:val="20"/>
            <w:szCs w:val="20"/>
          </w:rPr>
          <w:t>·</w:t>
        </w:r>
        <w:r w:rsidRPr="009E7B20">
          <w:rPr>
            <w:rFonts w:eastAsiaTheme="majorEastAsia"/>
            <w:sz w:val="20"/>
            <w:szCs w:val="20"/>
          </w:rPr>
          <w:t>20</w:t>
        </w:r>
        <w:r>
          <w:rPr>
            <w:rFonts w:eastAsiaTheme="majorEastAsia"/>
            <w:sz w:val="20"/>
            <w:szCs w:val="20"/>
            <w:lang w:val="en-US"/>
          </w:rPr>
          <w:t>2</w:t>
        </w:r>
        <w:r>
          <w:rPr>
            <w:rFonts w:eastAsiaTheme="majorEastAsia"/>
            <w:sz w:val="20"/>
            <w:szCs w:val="20"/>
          </w:rPr>
          <w:t xml:space="preserve">4                                               </w:t>
        </w:r>
        <w:r w:rsidRPr="00CE1457">
          <w:rPr>
            <w:sz w:val="20"/>
            <w:szCs w:val="20"/>
          </w:rPr>
          <w:fldChar w:fldCharType="begin"/>
        </w:r>
        <w:r w:rsidRPr="00CE1457">
          <w:rPr>
            <w:sz w:val="20"/>
            <w:szCs w:val="20"/>
          </w:rPr>
          <w:instrText>PAGE   \* MERGEFORMAT</w:instrText>
        </w:r>
        <w:r w:rsidRPr="00CE1457">
          <w:rPr>
            <w:sz w:val="20"/>
            <w:szCs w:val="20"/>
          </w:rPr>
          <w:fldChar w:fldCharType="separate"/>
        </w:r>
        <w:r w:rsidR="0034320B">
          <w:rPr>
            <w:noProof/>
            <w:sz w:val="20"/>
            <w:szCs w:val="20"/>
          </w:rPr>
          <w:t>19</w:t>
        </w:r>
        <w:r w:rsidRPr="00CE1457">
          <w:rPr>
            <w:sz w:val="20"/>
            <w:szCs w:val="20"/>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1094C" w:rsidRPr="00E62B92" w:rsidRDefault="0061094C" w:rsidP="005014F7">
    <w:pPr>
      <w:pStyle w:val="ac"/>
      <w:jc w:val="right"/>
      <w:rPr>
        <w:sz w:val="20"/>
        <w:szCs w:val="20"/>
      </w:rPr>
    </w:pPr>
    <w:r w:rsidRPr="00E64177">
      <w:rPr>
        <w:rFonts w:eastAsiaTheme="majorEastAsia"/>
        <w:b/>
        <w:i/>
        <w:sz w:val="20"/>
        <w:szCs w:val="20"/>
      </w:rPr>
      <w:t xml:space="preserve">Инженерный журнал: </w:t>
    </w:r>
    <w:r>
      <w:rPr>
        <w:rFonts w:eastAsiaTheme="majorEastAsia"/>
        <w:b/>
        <w:i/>
        <w:sz w:val="20"/>
        <w:szCs w:val="20"/>
      </w:rPr>
      <w:t>н</w:t>
    </w:r>
    <w:r w:rsidRPr="00E64177">
      <w:rPr>
        <w:rFonts w:eastAsiaTheme="majorEastAsia"/>
        <w:b/>
        <w:i/>
        <w:sz w:val="20"/>
        <w:szCs w:val="20"/>
      </w:rPr>
      <w:t>аука и инновации</w:t>
    </w:r>
    <w:r w:rsidRPr="009E7B20">
      <w:rPr>
        <w:rFonts w:eastAsiaTheme="majorEastAsia"/>
        <w:sz w:val="20"/>
        <w:szCs w:val="20"/>
      </w:rPr>
      <w:t xml:space="preserve"> </w:t>
    </w:r>
    <w:r>
      <w:rPr>
        <w:rFonts w:eastAsiaTheme="majorEastAsia"/>
        <w:sz w:val="20"/>
        <w:szCs w:val="20"/>
      </w:rPr>
      <w:t xml:space="preserve">  </w:t>
    </w:r>
    <w:r w:rsidRPr="00E62B92">
      <w:rPr>
        <w:rFonts w:eastAsiaTheme="majorEastAsia"/>
        <w:sz w:val="20"/>
        <w:szCs w:val="20"/>
      </w:rPr>
      <w:t xml:space="preserve"># </w:t>
    </w:r>
    <w:r w:rsidRPr="004F0F12">
      <w:rPr>
        <w:rFonts w:eastAsiaTheme="majorEastAsia"/>
        <w:sz w:val="20"/>
        <w:szCs w:val="20"/>
      </w:rPr>
      <w:t>9</w:t>
    </w:r>
    <w:r>
      <w:rPr>
        <w:rFonts w:eastAsiaTheme="majorEastAsia"/>
        <w:sz w:val="20"/>
        <w:szCs w:val="20"/>
      </w:rPr>
      <w:t>·</w:t>
    </w:r>
    <w:r w:rsidRPr="009E7B20">
      <w:rPr>
        <w:rFonts w:eastAsiaTheme="majorEastAsia"/>
        <w:sz w:val="20"/>
        <w:szCs w:val="20"/>
      </w:rPr>
      <w:t>20</w:t>
    </w:r>
    <w:r w:rsidRPr="004F0F12">
      <w:rPr>
        <w:rFonts w:eastAsiaTheme="majorEastAsia"/>
        <w:sz w:val="20"/>
        <w:szCs w:val="20"/>
      </w:rPr>
      <w:t>2</w:t>
    </w:r>
    <w:r>
      <w:rPr>
        <w:rFonts w:eastAsiaTheme="majorEastAsia"/>
        <w:sz w:val="20"/>
        <w:szCs w:val="20"/>
      </w:rPr>
      <w:t xml:space="preserve">4                                             </w:t>
    </w:r>
    <w:r>
      <w:rPr>
        <w:noProof/>
        <w:sz w:val="20"/>
        <w:szCs w:val="20"/>
      </w:rPr>
      <mc:AlternateContent>
        <mc:Choice Requires="wps">
          <w:drawing>
            <wp:anchor distT="0" distB="0" distL="114300" distR="114300" simplePos="0" relativeHeight="251659264" behindDoc="0" locked="0" layoutInCell="1" allowOverlap="1" wp14:anchorId="01A498DF" wp14:editId="2289633A">
              <wp:simplePos x="0" y="0"/>
              <wp:positionH relativeFrom="column">
                <wp:posOffset>9525</wp:posOffset>
              </wp:positionH>
              <wp:positionV relativeFrom="paragraph">
                <wp:posOffset>-7620</wp:posOffset>
              </wp:positionV>
              <wp:extent cx="4572000" cy="0"/>
              <wp:effectExtent l="0" t="0" r="19050" b="19050"/>
              <wp:wrapNone/>
              <wp:docPr id="1" name="Прямая соединительная линия 1"/>
              <wp:cNvGraphicFramePr/>
              <a:graphic xmlns:a="http://schemas.openxmlformats.org/drawingml/2006/main">
                <a:graphicData uri="http://schemas.microsoft.com/office/word/2010/wordprocessingShape">
                  <wps:wsp>
                    <wps:cNvCnPr/>
                    <wps:spPr>
                      <a:xfrm>
                        <a:off x="0" y="0"/>
                        <a:ext cx="457200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Прямая соединительная линия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5pt,-.6pt" to="360.7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" strokecolor="black [3213]" strokeweight=".5pt"/>
          </w:pict>
        </mc:Fallback>
      </mc:AlternateContent>
    </w:r>
    <w:r w:rsidRPr="00E62B92">
      <w:rPr>
        <w:sz w:val="20"/>
        <w:szCs w:val="20"/>
      </w:rPr>
      <w:t>1</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22"/>
        <w:szCs w:val="22"/>
      </w:rPr>
      <w:id w:val="-109908142"/>
      <w:docPartObj>
        <w:docPartGallery w:val="Page Numbers (Bottom of Page)"/>
        <w:docPartUnique/>
      </w:docPartObj>
    </w:sdtPr>
    <w:sdtEndPr>
      <w:rPr>
        <w:sz w:val="20"/>
        <w:szCs w:val="20"/>
      </w:rPr>
    </w:sdtEndPr>
    <w:sdtContent>
      <w:p w:rsidR="0061094C" w:rsidRPr="00B772BD" w:rsidRDefault="0061094C" w:rsidP="003E3A02">
        <w:pPr>
          <w:pStyle w:val="ac"/>
          <w:pBdr>
            <w:top w:val="single" w:sz="4" w:space="1" w:color="auto"/>
          </w:pBdr>
          <w:rPr>
            <w:sz w:val="20"/>
            <w:szCs w:val="20"/>
          </w:rPr>
        </w:pPr>
        <w:r w:rsidRPr="00B772BD">
          <w:rPr>
            <w:sz w:val="20"/>
            <w:szCs w:val="20"/>
          </w:rPr>
          <w:fldChar w:fldCharType="begin"/>
        </w:r>
        <w:r w:rsidRPr="00B772BD">
          <w:rPr>
            <w:sz w:val="20"/>
            <w:szCs w:val="20"/>
          </w:rPr>
          <w:instrText>PAGE   \* MERGEFORMAT</w:instrText>
        </w:r>
        <w:r w:rsidRPr="00B772BD">
          <w:rPr>
            <w:sz w:val="20"/>
            <w:szCs w:val="20"/>
          </w:rPr>
          <w:fldChar w:fldCharType="separate"/>
        </w:r>
        <w:r w:rsidR="0034320B">
          <w:rPr>
            <w:noProof/>
            <w:sz w:val="20"/>
            <w:szCs w:val="20"/>
          </w:rPr>
          <w:t>20</w:t>
        </w:r>
        <w:r w:rsidRPr="00B772BD">
          <w:rPr>
            <w:sz w:val="20"/>
            <w:szCs w:val="20"/>
          </w:rPr>
          <w:fldChar w:fldCharType="end"/>
        </w:r>
        <w:r w:rsidRPr="00E62B92">
          <w:rPr>
            <w:rFonts w:eastAsiaTheme="majorEastAsia"/>
            <w:b/>
            <w:i/>
            <w:sz w:val="20"/>
            <w:szCs w:val="20"/>
          </w:rPr>
          <w:t xml:space="preserve"> </w:t>
        </w:r>
        <w:r>
          <w:rPr>
            <w:rFonts w:eastAsiaTheme="majorEastAsia"/>
            <w:b/>
            <w:i/>
            <w:sz w:val="20"/>
            <w:szCs w:val="20"/>
          </w:rPr>
          <w:t xml:space="preserve">                                           </w:t>
        </w:r>
        <w:proofErr w:type="spellStart"/>
        <w:r w:rsidRPr="003059E7">
          <w:rPr>
            <w:b/>
            <w:i/>
            <w:sz w:val="20"/>
            <w:szCs w:val="20"/>
          </w:rPr>
          <w:t>Engineering</w:t>
        </w:r>
        <w:proofErr w:type="spellEnd"/>
        <w:r w:rsidRPr="003059E7">
          <w:rPr>
            <w:b/>
            <w:i/>
            <w:sz w:val="20"/>
            <w:szCs w:val="20"/>
          </w:rPr>
          <w:t xml:space="preserve"> </w:t>
        </w:r>
        <w:proofErr w:type="spellStart"/>
        <w:r w:rsidRPr="003059E7">
          <w:rPr>
            <w:b/>
            <w:i/>
            <w:sz w:val="20"/>
            <w:szCs w:val="20"/>
          </w:rPr>
          <w:t>Journal</w:t>
        </w:r>
        <w:proofErr w:type="spellEnd"/>
        <w:r w:rsidRPr="003059E7">
          <w:rPr>
            <w:b/>
            <w:i/>
            <w:sz w:val="20"/>
            <w:szCs w:val="20"/>
          </w:rPr>
          <w:t xml:space="preserve">: </w:t>
        </w:r>
        <w:proofErr w:type="spellStart"/>
        <w:r w:rsidRPr="003059E7">
          <w:rPr>
            <w:b/>
            <w:i/>
            <w:sz w:val="20"/>
            <w:szCs w:val="20"/>
          </w:rPr>
          <w:t>Science</w:t>
        </w:r>
        <w:proofErr w:type="spellEnd"/>
        <w:r w:rsidRPr="003059E7">
          <w:rPr>
            <w:b/>
            <w:i/>
            <w:sz w:val="20"/>
            <w:szCs w:val="20"/>
          </w:rPr>
          <w:t xml:space="preserve"> </w:t>
        </w:r>
        <w:proofErr w:type="spellStart"/>
        <w:r w:rsidRPr="003059E7">
          <w:rPr>
            <w:b/>
            <w:i/>
            <w:sz w:val="20"/>
            <w:szCs w:val="20"/>
          </w:rPr>
          <w:t>and</w:t>
        </w:r>
        <w:proofErr w:type="spellEnd"/>
        <w:r w:rsidRPr="003059E7">
          <w:rPr>
            <w:b/>
            <w:i/>
            <w:sz w:val="20"/>
            <w:szCs w:val="20"/>
          </w:rPr>
          <w:t xml:space="preserve"> </w:t>
        </w:r>
        <w:proofErr w:type="spellStart"/>
        <w:r w:rsidRPr="003059E7">
          <w:rPr>
            <w:b/>
            <w:i/>
            <w:sz w:val="20"/>
            <w:szCs w:val="20"/>
          </w:rPr>
          <w:t>Innovation</w:t>
        </w:r>
        <w:proofErr w:type="spellEnd"/>
        <w:r w:rsidRPr="009E7B20">
          <w:rPr>
            <w:rFonts w:eastAsiaTheme="majorEastAsia"/>
            <w:sz w:val="20"/>
            <w:szCs w:val="20"/>
          </w:rPr>
          <w:t xml:space="preserve"> </w:t>
        </w:r>
        <w:r>
          <w:rPr>
            <w:rFonts w:eastAsiaTheme="majorEastAsia"/>
            <w:sz w:val="20"/>
            <w:szCs w:val="20"/>
          </w:rPr>
          <w:t xml:space="preserve">  </w:t>
        </w:r>
        <w:r>
          <w:rPr>
            <w:rFonts w:eastAsiaTheme="majorEastAsia"/>
            <w:sz w:val="20"/>
            <w:szCs w:val="20"/>
            <w:lang w:val="en-US"/>
          </w:rPr>
          <w:t xml:space="preserve"># </w:t>
        </w:r>
        <w:r>
          <w:rPr>
            <w:rFonts w:eastAsiaTheme="majorEastAsia"/>
            <w:sz w:val="20"/>
            <w:szCs w:val="20"/>
          </w:rPr>
          <w:t>9·</w:t>
        </w:r>
        <w:r w:rsidRPr="009E7B20">
          <w:rPr>
            <w:rFonts w:eastAsiaTheme="majorEastAsia"/>
            <w:sz w:val="20"/>
            <w:szCs w:val="20"/>
          </w:rPr>
          <w:t>20</w:t>
        </w:r>
        <w:r>
          <w:rPr>
            <w:rFonts w:eastAsiaTheme="majorEastAsia"/>
            <w:sz w:val="20"/>
            <w:szCs w:val="20"/>
          </w:rPr>
          <w:t>2</w:t>
        </w:r>
        <w:r>
          <w:rPr>
            <w:rFonts w:eastAsiaTheme="majorEastAsia"/>
            <w:sz w:val="20"/>
            <w:szCs w:val="20"/>
            <w:lang w:val="en-US"/>
          </w:rPr>
          <w:t>4</w:t>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20"/>
        <w:szCs w:val="20"/>
      </w:rPr>
      <w:id w:val="-611976598"/>
      <w:docPartObj>
        <w:docPartGallery w:val="Page Numbers (Bottom of Page)"/>
        <w:docPartUnique/>
      </w:docPartObj>
    </w:sdtPr>
    <w:sdtContent>
      <w:p w:rsidR="0061094C" w:rsidRPr="00CE1457" w:rsidRDefault="0061094C" w:rsidP="00CE1457">
        <w:pPr>
          <w:pStyle w:val="ac"/>
          <w:pBdr>
            <w:top w:val="single" w:sz="4" w:space="1" w:color="auto"/>
          </w:pBdr>
          <w:spacing w:line="240" w:lineRule="exact"/>
          <w:jc w:val="right"/>
          <w:rPr>
            <w:sz w:val="20"/>
            <w:szCs w:val="20"/>
          </w:rPr>
        </w:pPr>
        <w:proofErr w:type="spellStart"/>
        <w:r w:rsidRPr="003059E7">
          <w:rPr>
            <w:b/>
            <w:i/>
            <w:sz w:val="20"/>
            <w:szCs w:val="20"/>
          </w:rPr>
          <w:t>Engineering</w:t>
        </w:r>
        <w:proofErr w:type="spellEnd"/>
        <w:r w:rsidRPr="003059E7">
          <w:rPr>
            <w:b/>
            <w:i/>
            <w:sz w:val="20"/>
            <w:szCs w:val="20"/>
          </w:rPr>
          <w:t xml:space="preserve"> </w:t>
        </w:r>
        <w:proofErr w:type="spellStart"/>
        <w:r w:rsidRPr="003059E7">
          <w:rPr>
            <w:b/>
            <w:i/>
            <w:sz w:val="20"/>
            <w:szCs w:val="20"/>
          </w:rPr>
          <w:t>Journal</w:t>
        </w:r>
        <w:proofErr w:type="spellEnd"/>
        <w:r w:rsidRPr="003059E7">
          <w:rPr>
            <w:b/>
            <w:i/>
            <w:sz w:val="20"/>
            <w:szCs w:val="20"/>
          </w:rPr>
          <w:t xml:space="preserve">: </w:t>
        </w:r>
        <w:proofErr w:type="spellStart"/>
        <w:r w:rsidRPr="003059E7">
          <w:rPr>
            <w:b/>
            <w:i/>
            <w:sz w:val="20"/>
            <w:szCs w:val="20"/>
          </w:rPr>
          <w:t>Science</w:t>
        </w:r>
        <w:proofErr w:type="spellEnd"/>
        <w:r w:rsidRPr="003059E7">
          <w:rPr>
            <w:b/>
            <w:i/>
            <w:sz w:val="20"/>
            <w:szCs w:val="20"/>
          </w:rPr>
          <w:t xml:space="preserve"> </w:t>
        </w:r>
        <w:proofErr w:type="spellStart"/>
        <w:r w:rsidRPr="003059E7">
          <w:rPr>
            <w:b/>
            <w:i/>
            <w:sz w:val="20"/>
            <w:szCs w:val="20"/>
          </w:rPr>
          <w:t>and</w:t>
        </w:r>
        <w:proofErr w:type="spellEnd"/>
        <w:r w:rsidRPr="003059E7">
          <w:rPr>
            <w:b/>
            <w:i/>
            <w:sz w:val="20"/>
            <w:szCs w:val="20"/>
          </w:rPr>
          <w:t xml:space="preserve"> </w:t>
        </w:r>
        <w:proofErr w:type="spellStart"/>
        <w:r w:rsidRPr="003059E7">
          <w:rPr>
            <w:b/>
            <w:i/>
            <w:sz w:val="20"/>
            <w:szCs w:val="20"/>
          </w:rPr>
          <w:t>Innovation</w:t>
        </w:r>
        <w:proofErr w:type="spellEnd"/>
        <w:r w:rsidRPr="009E7B20">
          <w:rPr>
            <w:rFonts w:eastAsiaTheme="majorEastAsia"/>
            <w:sz w:val="20"/>
            <w:szCs w:val="20"/>
          </w:rPr>
          <w:t xml:space="preserve"> </w:t>
        </w:r>
        <w:r>
          <w:rPr>
            <w:rFonts w:eastAsiaTheme="majorEastAsia"/>
            <w:sz w:val="20"/>
            <w:szCs w:val="20"/>
          </w:rPr>
          <w:t xml:space="preserve">  </w:t>
        </w:r>
        <w:r w:rsidRPr="00E62B92">
          <w:rPr>
            <w:rFonts w:eastAsiaTheme="majorEastAsia"/>
            <w:sz w:val="20"/>
            <w:szCs w:val="20"/>
          </w:rPr>
          <w:t xml:space="preserve"># </w:t>
        </w:r>
        <w:r>
          <w:rPr>
            <w:rFonts w:eastAsiaTheme="majorEastAsia"/>
            <w:sz w:val="20"/>
            <w:szCs w:val="20"/>
          </w:rPr>
          <w:t>9·</w:t>
        </w:r>
        <w:r w:rsidRPr="009E7B20">
          <w:rPr>
            <w:rFonts w:eastAsiaTheme="majorEastAsia"/>
            <w:sz w:val="20"/>
            <w:szCs w:val="20"/>
          </w:rPr>
          <w:t>20</w:t>
        </w:r>
        <w:r>
          <w:rPr>
            <w:rFonts w:eastAsiaTheme="majorEastAsia"/>
            <w:sz w:val="20"/>
            <w:szCs w:val="20"/>
          </w:rPr>
          <w:t>2</w:t>
        </w:r>
        <w:r>
          <w:rPr>
            <w:rFonts w:eastAsiaTheme="majorEastAsia"/>
            <w:sz w:val="20"/>
            <w:szCs w:val="20"/>
            <w:lang w:val="en-US"/>
          </w:rPr>
          <w:t>4</w:t>
        </w:r>
        <w:r>
          <w:rPr>
            <w:rFonts w:eastAsiaTheme="majorEastAsia"/>
            <w:sz w:val="20"/>
            <w:szCs w:val="20"/>
          </w:rPr>
          <w:t xml:space="preserve">                                             </w:t>
        </w:r>
        <w:r w:rsidRPr="00CE1457">
          <w:rPr>
            <w:sz w:val="20"/>
            <w:szCs w:val="20"/>
          </w:rPr>
          <w:fldChar w:fldCharType="begin"/>
        </w:r>
        <w:r w:rsidRPr="00CE1457">
          <w:rPr>
            <w:sz w:val="20"/>
            <w:szCs w:val="20"/>
          </w:rPr>
          <w:instrText>PAGE   \* MERGEFORMAT</w:instrText>
        </w:r>
        <w:r w:rsidRPr="00CE1457">
          <w:rPr>
            <w:sz w:val="20"/>
            <w:szCs w:val="20"/>
          </w:rPr>
          <w:fldChar w:fldCharType="separate"/>
        </w:r>
        <w:r w:rsidR="0034320B">
          <w:rPr>
            <w:noProof/>
            <w:sz w:val="20"/>
            <w:szCs w:val="20"/>
          </w:rPr>
          <w:t>21</w:t>
        </w:r>
        <w:r w:rsidRPr="00CE1457">
          <w:rPr>
            <w:sz w:val="20"/>
            <w:szCs w:val="20"/>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1094C" w:rsidRDefault="0061094C" w:rsidP="006708C5">
      <w:pPr>
        <w:spacing w:after="0" w:line="240" w:lineRule="auto"/>
      </w:pPr>
      <w:r>
        <w:separator/>
      </w:r>
    </w:p>
  </w:footnote>
  <w:footnote w:type="continuationSeparator" w:id="0">
    <w:p w:rsidR="0061094C" w:rsidRDefault="0061094C" w:rsidP="006708C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1094C" w:rsidRPr="00DB0DA7" w:rsidRDefault="0061094C" w:rsidP="002F0B43">
    <w:pPr>
      <w:pStyle w:val="--"/>
    </w:pPr>
    <w:r w:rsidRPr="00DB0DA7">
      <w:rPr>
        <w:color w:val="000000"/>
      </w:rPr>
      <w:t>В.В. Сметана, И.Е. Давыдов, А.А. Лазарев</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1094C" w:rsidRPr="00DB0DA7" w:rsidRDefault="0061094C" w:rsidP="000854C4">
    <w:pPr>
      <w:pStyle w:val="--"/>
      <w:rPr>
        <w:spacing w:val="-2"/>
      </w:rPr>
    </w:pPr>
    <w:r w:rsidRPr="00DB0DA7">
      <w:rPr>
        <w:color w:val="000000"/>
      </w:rPr>
      <w:t>Исследование динамики возмущенного движения многоразового упругого блока</w:t>
    </w:r>
    <w:r>
      <w:rPr>
        <w:color w:val="000000"/>
      </w:rPr>
      <w: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1094C" w:rsidRPr="00996859" w:rsidRDefault="0061094C" w:rsidP="002F0B43">
    <w:pPr>
      <w:pStyle w:val="--"/>
      <w:rPr>
        <w:lang w:val="en-US"/>
      </w:rPr>
    </w:pPr>
    <w:r w:rsidRPr="00996859">
      <w:rPr>
        <w:lang w:val="en-GB"/>
      </w:rPr>
      <w:t xml:space="preserve">V.V. Smetana, I.E. </w:t>
    </w:r>
    <w:proofErr w:type="spellStart"/>
    <w:r w:rsidRPr="00996859">
      <w:rPr>
        <w:lang w:val="en-GB"/>
      </w:rPr>
      <w:t>Davydov</w:t>
    </w:r>
    <w:proofErr w:type="spellEnd"/>
    <w:r w:rsidRPr="00996859">
      <w:rPr>
        <w:lang w:val="en-US"/>
      </w:rPr>
      <w:t xml:space="preserve">, A.A. </w:t>
    </w:r>
    <w:proofErr w:type="spellStart"/>
    <w:r w:rsidRPr="00996859">
      <w:rPr>
        <w:lang w:val="en-US"/>
      </w:rPr>
      <w:t>Lazarev</w:t>
    </w:r>
    <w:proofErr w:type="spellEnd"/>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1094C" w:rsidRPr="00996859" w:rsidRDefault="0061094C" w:rsidP="000854C4">
    <w:pPr>
      <w:pStyle w:val="--"/>
      <w:rPr>
        <w:spacing w:val="-4"/>
        <w:lang w:val="en-US"/>
      </w:rPr>
    </w:pPr>
    <w:r w:rsidRPr="00996859">
      <w:rPr>
        <w:lang w:val="en-US"/>
      </w:rPr>
      <w:t>Perturbed motion dynamics of the launch vehicle reusable elastic unit in the landing phase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5090F"/>
    <w:multiLevelType w:val="hybridMultilevel"/>
    <w:tmpl w:val="5E8A6124"/>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
    <w:nsid w:val="04BD72A5"/>
    <w:multiLevelType w:val="hybridMultilevel"/>
    <w:tmpl w:val="D36E9C42"/>
    <w:lvl w:ilvl="0" w:tplc="607C09A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081C498D"/>
    <w:multiLevelType w:val="hybridMultilevel"/>
    <w:tmpl w:val="C5F618D2"/>
    <w:lvl w:ilvl="0" w:tplc="1C88DE8A">
      <w:start w:val="1"/>
      <w:numFmt w:val="decimal"/>
      <w:pStyle w:val="1"/>
      <w:lvlText w:val="%1."/>
      <w:lvlJc w:val="left"/>
      <w:pPr>
        <w:tabs>
          <w:tab w:val="num" w:pos="851"/>
        </w:tabs>
        <w:ind w:left="851" w:hanging="397"/>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
    <w:nsid w:val="0BD93A85"/>
    <w:multiLevelType w:val="hybridMultilevel"/>
    <w:tmpl w:val="7CDEB62E"/>
    <w:lvl w:ilvl="0" w:tplc="6B4806F0">
      <w:start w:val="1"/>
      <w:numFmt w:val="decimal"/>
      <w:lvlText w:val="[%1]"/>
      <w:lvlJc w:val="left"/>
      <w:pPr>
        <w:ind w:left="720" w:hanging="360"/>
      </w:pPr>
      <w:rPr>
        <w:rFonts w:ascii="Times New Roman" w:hAnsi="Times New Roman" w:cs="Times New Roman" w:hint="default"/>
        <w:b w:val="0"/>
        <w:i w:val="0"/>
        <w:sz w:val="20"/>
        <w:szCs w:val="2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2BFF0427"/>
    <w:multiLevelType w:val="multilevel"/>
    <w:tmpl w:val="FF0C2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31F7462"/>
    <w:multiLevelType w:val="multilevel"/>
    <w:tmpl w:val="D8EC6A92"/>
    <w:lvl w:ilvl="0">
      <w:start w:val="3"/>
      <w:numFmt w:val="decimal"/>
      <w:pStyle w:val="a"/>
      <w:suff w:val="space"/>
      <w:lvlText w:val="%1."/>
      <w:lvlJc w:val="center"/>
      <w:pPr>
        <w:ind w:left="0" w:firstLine="0"/>
      </w:pPr>
      <w:rPr>
        <w:rFonts w:hint="default"/>
      </w:rPr>
    </w:lvl>
    <w:lvl w:ilvl="1">
      <w:start w:val="1"/>
      <w:numFmt w:val="decimal"/>
      <w:pStyle w:val="a0"/>
      <w:lvlText w:val="%1.%2."/>
      <w:lvlJc w:val="left"/>
      <w:pPr>
        <w:tabs>
          <w:tab w:val="num" w:pos="567"/>
        </w:tabs>
        <w:ind w:left="0" w:firstLine="0"/>
      </w:pPr>
      <w:rPr>
        <w:rFonts w:hint="default"/>
        <w:color w:val="000000"/>
      </w:rPr>
    </w:lvl>
    <w:lvl w:ilvl="2">
      <w:start w:val="1"/>
      <w:numFmt w:val="decimal"/>
      <w:pStyle w:val="a1"/>
      <w:lvlText w:val="%1.%2.%3."/>
      <w:lvlJc w:val="left"/>
      <w:pPr>
        <w:tabs>
          <w:tab w:val="num" w:pos="851"/>
        </w:tabs>
        <w:ind w:left="0" w:firstLine="0"/>
      </w:pPr>
      <w:rPr>
        <w:rFonts w:hint="default"/>
      </w:rPr>
    </w:lvl>
    <w:lvl w:ilvl="3">
      <w:start w:val="1"/>
      <w:numFmt w:val="decimal"/>
      <w:pStyle w:val="a2"/>
      <w:lvlText w:val="%1.%2.%3.%4."/>
      <w:lvlJc w:val="left"/>
      <w:pPr>
        <w:tabs>
          <w:tab w:val="num" w:pos="1134"/>
        </w:tabs>
        <w:ind w:left="0" w:firstLine="0"/>
      </w:pPr>
      <w:rPr>
        <w:rFonts w:hint="default"/>
      </w:rPr>
    </w:lvl>
    <w:lvl w:ilvl="4">
      <w:start w:val="1"/>
      <w:numFmt w:val="decimal"/>
      <w:lvlText w:val="%1.%2.%3.%4.%5"/>
      <w:lvlJc w:val="left"/>
      <w:pPr>
        <w:tabs>
          <w:tab w:val="num" w:pos="2143"/>
        </w:tabs>
        <w:ind w:left="2143" w:hanging="1008"/>
      </w:pPr>
      <w:rPr>
        <w:rFonts w:hint="default"/>
      </w:rPr>
    </w:lvl>
    <w:lvl w:ilvl="5">
      <w:start w:val="1"/>
      <w:numFmt w:val="decimal"/>
      <w:lvlText w:val="%1.%2.%3.%4.%5.%6"/>
      <w:lvlJc w:val="left"/>
      <w:pPr>
        <w:tabs>
          <w:tab w:val="num" w:pos="2287"/>
        </w:tabs>
        <w:ind w:left="2287" w:hanging="1152"/>
      </w:pPr>
      <w:rPr>
        <w:rFonts w:hint="default"/>
      </w:rPr>
    </w:lvl>
    <w:lvl w:ilvl="6">
      <w:start w:val="1"/>
      <w:numFmt w:val="decimal"/>
      <w:lvlText w:val="%1.%2.%3.%4.%5.%6.%7"/>
      <w:lvlJc w:val="left"/>
      <w:pPr>
        <w:tabs>
          <w:tab w:val="num" w:pos="2431"/>
        </w:tabs>
        <w:ind w:left="2431" w:hanging="1296"/>
      </w:pPr>
      <w:rPr>
        <w:rFonts w:hint="default"/>
      </w:rPr>
    </w:lvl>
    <w:lvl w:ilvl="7">
      <w:start w:val="1"/>
      <w:numFmt w:val="decimal"/>
      <w:lvlText w:val="%1.%2.%3.%4.%5.%6.%7.%8"/>
      <w:lvlJc w:val="left"/>
      <w:pPr>
        <w:tabs>
          <w:tab w:val="num" w:pos="2575"/>
        </w:tabs>
        <w:ind w:left="2575" w:hanging="1440"/>
      </w:pPr>
      <w:rPr>
        <w:rFonts w:hint="default"/>
      </w:rPr>
    </w:lvl>
    <w:lvl w:ilvl="8">
      <w:start w:val="1"/>
      <w:numFmt w:val="decimal"/>
      <w:lvlText w:val="%1.%2.%3.%4.%5.%6.%7.%8.%9"/>
      <w:lvlJc w:val="left"/>
      <w:pPr>
        <w:tabs>
          <w:tab w:val="num" w:pos="2719"/>
        </w:tabs>
        <w:ind w:left="2719" w:hanging="1584"/>
      </w:pPr>
      <w:rPr>
        <w:rFonts w:hint="default"/>
      </w:rPr>
    </w:lvl>
  </w:abstractNum>
  <w:abstractNum w:abstractNumId="6">
    <w:nsid w:val="34C17EAD"/>
    <w:multiLevelType w:val="hybridMultilevel"/>
    <w:tmpl w:val="DC2ADDBC"/>
    <w:lvl w:ilvl="0" w:tplc="F92A5C0E">
      <w:start w:val="1"/>
      <w:numFmt w:val="decimal"/>
      <w:pStyle w:val="-"/>
      <w:lvlText w:val="[%1]"/>
      <w:lvlJc w:val="left"/>
      <w:pPr>
        <w:ind w:left="1117" w:hanging="360"/>
      </w:pPr>
      <w:rPr>
        <w:rFonts w:hint="default"/>
      </w:rPr>
    </w:lvl>
    <w:lvl w:ilvl="1" w:tplc="04190019" w:tentative="1">
      <w:start w:val="1"/>
      <w:numFmt w:val="lowerLetter"/>
      <w:lvlText w:val="%2."/>
      <w:lvlJc w:val="left"/>
      <w:pPr>
        <w:ind w:left="1837" w:hanging="360"/>
      </w:pPr>
    </w:lvl>
    <w:lvl w:ilvl="2" w:tplc="0419001B" w:tentative="1">
      <w:start w:val="1"/>
      <w:numFmt w:val="lowerRoman"/>
      <w:lvlText w:val="%3."/>
      <w:lvlJc w:val="right"/>
      <w:pPr>
        <w:ind w:left="2557" w:hanging="180"/>
      </w:pPr>
    </w:lvl>
    <w:lvl w:ilvl="3" w:tplc="0419000F" w:tentative="1">
      <w:start w:val="1"/>
      <w:numFmt w:val="decimal"/>
      <w:lvlText w:val="%4."/>
      <w:lvlJc w:val="left"/>
      <w:pPr>
        <w:ind w:left="3277" w:hanging="360"/>
      </w:pPr>
    </w:lvl>
    <w:lvl w:ilvl="4" w:tplc="04190019" w:tentative="1">
      <w:start w:val="1"/>
      <w:numFmt w:val="lowerLetter"/>
      <w:lvlText w:val="%5."/>
      <w:lvlJc w:val="left"/>
      <w:pPr>
        <w:ind w:left="3997" w:hanging="360"/>
      </w:pPr>
    </w:lvl>
    <w:lvl w:ilvl="5" w:tplc="0419001B" w:tentative="1">
      <w:start w:val="1"/>
      <w:numFmt w:val="lowerRoman"/>
      <w:lvlText w:val="%6."/>
      <w:lvlJc w:val="right"/>
      <w:pPr>
        <w:ind w:left="4717" w:hanging="180"/>
      </w:pPr>
    </w:lvl>
    <w:lvl w:ilvl="6" w:tplc="0419000F" w:tentative="1">
      <w:start w:val="1"/>
      <w:numFmt w:val="decimal"/>
      <w:lvlText w:val="%7."/>
      <w:lvlJc w:val="left"/>
      <w:pPr>
        <w:ind w:left="5437" w:hanging="360"/>
      </w:pPr>
    </w:lvl>
    <w:lvl w:ilvl="7" w:tplc="04190019" w:tentative="1">
      <w:start w:val="1"/>
      <w:numFmt w:val="lowerLetter"/>
      <w:lvlText w:val="%8."/>
      <w:lvlJc w:val="left"/>
      <w:pPr>
        <w:ind w:left="6157" w:hanging="360"/>
      </w:pPr>
    </w:lvl>
    <w:lvl w:ilvl="8" w:tplc="0419001B" w:tentative="1">
      <w:start w:val="1"/>
      <w:numFmt w:val="lowerRoman"/>
      <w:lvlText w:val="%9."/>
      <w:lvlJc w:val="right"/>
      <w:pPr>
        <w:ind w:left="6877" w:hanging="180"/>
      </w:pPr>
    </w:lvl>
  </w:abstractNum>
  <w:abstractNum w:abstractNumId="7">
    <w:nsid w:val="445A7141"/>
    <w:multiLevelType w:val="hybridMultilevel"/>
    <w:tmpl w:val="4D4E26EE"/>
    <w:lvl w:ilvl="0" w:tplc="5376660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nsid w:val="4620055A"/>
    <w:multiLevelType w:val="hybridMultilevel"/>
    <w:tmpl w:val="1160D340"/>
    <w:lvl w:ilvl="0" w:tplc="63A2D474">
      <w:start w:val="5"/>
      <w:numFmt w:val="bullet"/>
      <w:lvlText w:val="‒"/>
      <w:lvlJc w:val="left"/>
      <w:pPr>
        <w:ind w:left="1287" w:hanging="360"/>
      </w:pPr>
      <w:rPr>
        <w:rFonts w:ascii="Times New Roman" w:hAnsi="Times New Roman" w:cs="Times New Roman" w:hint="default"/>
        <w:b w:val="0"/>
        <w:i w:val="0"/>
        <w:sz w:val="28"/>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9">
    <w:nsid w:val="47B23655"/>
    <w:multiLevelType w:val="hybridMultilevel"/>
    <w:tmpl w:val="33A493A2"/>
    <w:lvl w:ilvl="0" w:tplc="63A2D474">
      <w:start w:val="5"/>
      <w:numFmt w:val="bullet"/>
      <w:lvlText w:val="‒"/>
      <w:lvlJc w:val="left"/>
      <w:pPr>
        <w:ind w:left="1287" w:hanging="360"/>
      </w:pPr>
      <w:rPr>
        <w:rFonts w:ascii="Times New Roman" w:hAnsi="Times New Roman" w:cs="Times New Roman" w:hint="default"/>
        <w:b w:val="0"/>
        <w:i w:val="0"/>
        <w:sz w:val="28"/>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0">
    <w:nsid w:val="4C0E01B7"/>
    <w:multiLevelType w:val="hybridMultilevel"/>
    <w:tmpl w:val="D1F8B336"/>
    <w:lvl w:ilvl="0" w:tplc="63A2D474">
      <w:start w:val="5"/>
      <w:numFmt w:val="bullet"/>
      <w:lvlText w:val="‒"/>
      <w:lvlJc w:val="left"/>
      <w:pPr>
        <w:ind w:left="1287" w:hanging="360"/>
      </w:pPr>
      <w:rPr>
        <w:rFonts w:ascii="Times New Roman" w:hAnsi="Times New Roman" w:cs="Times New Roman" w:hint="default"/>
        <w:b w:val="0"/>
        <w:i w:val="0"/>
        <w:sz w:val="28"/>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1">
    <w:nsid w:val="517C4248"/>
    <w:multiLevelType w:val="hybridMultilevel"/>
    <w:tmpl w:val="1D8E5AEE"/>
    <w:lvl w:ilvl="0" w:tplc="63A2D474">
      <w:start w:val="5"/>
      <w:numFmt w:val="bullet"/>
      <w:lvlText w:val="‒"/>
      <w:lvlJc w:val="left"/>
      <w:pPr>
        <w:ind w:left="1287" w:hanging="360"/>
      </w:pPr>
      <w:rPr>
        <w:rFonts w:ascii="Times New Roman" w:hAnsi="Times New Roman" w:cs="Times New Roman" w:hint="default"/>
        <w:b w:val="0"/>
        <w:i w:val="0"/>
        <w:sz w:val="28"/>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2">
    <w:nsid w:val="56385B6E"/>
    <w:multiLevelType w:val="hybridMultilevel"/>
    <w:tmpl w:val="AE706C18"/>
    <w:lvl w:ilvl="0" w:tplc="DD524376">
      <w:start w:val="1"/>
      <w:numFmt w:val="bullet"/>
      <w:pStyle w:val="a3"/>
      <w:lvlText w:val=""/>
      <w:lvlJc w:val="left"/>
      <w:pPr>
        <w:tabs>
          <w:tab w:val="num" w:pos="1066"/>
        </w:tabs>
        <w:ind w:left="1066" w:hanging="357"/>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3">
    <w:nsid w:val="59683725"/>
    <w:multiLevelType w:val="multilevel"/>
    <w:tmpl w:val="0419001D"/>
    <w:styleLink w:val="Chapter"/>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nsid w:val="5A02384F"/>
    <w:multiLevelType w:val="hybridMultilevel"/>
    <w:tmpl w:val="F4F024D0"/>
    <w:lvl w:ilvl="0" w:tplc="F01E50A6">
      <w:start w:val="1"/>
      <w:numFmt w:val="bullet"/>
      <w:lvlText w:val=""/>
      <w:lvlJc w:val="left"/>
      <w:pPr>
        <w:ind w:left="757" w:hanging="360"/>
      </w:pPr>
      <w:rPr>
        <w:rFonts w:ascii="Symbol" w:hAnsi="Symbol" w:hint="default"/>
        <w:sz w:val="28"/>
      </w:rPr>
    </w:lvl>
    <w:lvl w:ilvl="1" w:tplc="04190003" w:tentative="1">
      <w:start w:val="1"/>
      <w:numFmt w:val="bullet"/>
      <w:lvlText w:val="o"/>
      <w:lvlJc w:val="left"/>
      <w:pPr>
        <w:ind w:left="1477" w:hanging="360"/>
      </w:pPr>
      <w:rPr>
        <w:rFonts w:ascii="Courier New" w:hAnsi="Courier New" w:cs="Courier New" w:hint="default"/>
      </w:rPr>
    </w:lvl>
    <w:lvl w:ilvl="2" w:tplc="04190005" w:tentative="1">
      <w:start w:val="1"/>
      <w:numFmt w:val="bullet"/>
      <w:lvlText w:val=""/>
      <w:lvlJc w:val="left"/>
      <w:pPr>
        <w:ind w:left="2197" w:hanging="360"/>
      </w:pPr>
      <w:rPr>
        <w:rFonts w:ascii="Wingdings" w:hAnsi="Wingdings" w:hint="default"/>
      </w:rPr>
    </w:lvl>
    <w:lvl w:ilvl="3" w:tplc="9850D230">
      <w:start w:val="1"/>
      <w:numFmt w:val="bullet"/>
      <w:pStyle w:val="a4"/>
      <w:lvlText w:val=""/>
      <w:lvlJc w:val="left"/>
      <w:pPr>
        <w:ind w:left="2917" w:hanging="360"/>
      </w:pPr>
      <w:rPr>
        <w:rFonts w:ascii="Symbol" w:hAnsi="Symbol" w:hint="default"/>
        <w:sz w:val="24"/>
      </w:rPr>
    </w:lvl>
    <w:lvl w:ilvl="4" w:tplc="04190003" w:tentative="1">
      <w:start w:val="1"/>
      <w:numFmt w:val="bullet"/>
      <w:lvlText w:val="o"/>
      <w:lvlJc w:val="left"/>
      <w:pPr>
        <w:ind w:left="3637" w:hanging="360"/>
      </w:pPr>
      <w:rPr>
        <w:rFonts w:ascii="Courier New" w:hAnsi="Courier New" w:cs="Courier New" w:hint="default"/>
      </w:rPr>
    </w:lvl>
    <w:lvl w:ilvl="5" w:tplc="04190005" w:tentative="1">
      <w:start w:val="1"/>
      <w:numFmt w:val="bullet"/>
      <w:lvlText w:val=""/>
      <w:lvlJc w:val="left"/>
      <w:pPr>
        <w:ind w:left="4357" w:hanging="360"/>
      </w:pPr>
      <w:rPr>
        <w:rFonts w:ascii="Wingdings" w:hAnsi="Wingdings" w:hint="default"/>
      </w:rPr>
    </w:lvl>
    <w:lvl w:ilvl="6" w:tplc="04190001" w:tentative="1">
      <w:start w:val="1"/>
      <w:numFmt w:val="bullet"/>
      <w:lvlText w:val=""/>
      <w:lvlJc w:val="left"/>
      <w:pPr>
        <w:ind w:left="5077" w:hanging="360"/>
      </w:pPr>
      <w:rPr>
        <w:rFonts w:ascii="Symbol" w:hAnsi="Symbol" w:hint="default"/>
      </w:rPr>
    </w:lvl>
    <w:lvl w:ilvl="7" w:tplc="04190003" w:tentative="1">
      <w:start w:val="1"/>
      <w:numFmt w:val="bullet"/>
      <w:lvlText w:val="o"/>
      <w:lvlJc w:val="left"/>
      <w:pPr>
        <w:ind w:left="5797" w:hanging="360"/>
      </w:pPr>
      <w:rPr>
        <w:rFonts w:ascii="Courier New" w:hAnsi="Courier New" w:cs="Courier New" w:hint="default"/>
      </w:rPr>
    </w:lvl>
    <w:lvl w:ilvl="8" w:tplc="04190005" w:tentative="1">
      <w:start w:val="1"/>
      <w:numFmt w:val="bullet"/>
      <w:lvlText w:val=""/>
      <w:lvlJc w:val="left"/>
      <w:pPr>
        <w:ind w:left="6517" w:hanging="360"/>
      </w:pPr>
      <w:rPr>
        <w:rFonts w:ascii="Wingdings" w:hAnsi="Wingdings" w:hint="default"/>
      </w:rPr>
    </w:lvl>
  </w:abstractNum>
  <w:abstractNum w:abstractNumId="15">
    <w:nsid w:val="63E357DD"/>
    <w:multiLevelType w:val="hybridMultilevel"/>
    <w:tmpl w:val="42EEF856"/>
    <w:lvl w:ilvl="0" w:tplc="A46C4682">
      <w:start w:val="1"/>
      <w:numFmt w:val="decimal"/>
      <w:lvlText w:val="[%1]"/>
      <w:lvlJc w:val="left"/>
      <w:pPr>
        <w:ind w:left="720" w:hanging="360"/>
      </w:pPr>
      <w:rPr>
        <w:rFonts w:ascii="Times New Roman" w:hAnsi="Times New Roman" w:cs="Times New Roman" w:hint="default"/>
        <w:b w:val="0"/>
        <w:i w:val="0"/>
        <w:color w:val="000000" w:themeColor="text1"/>
        <w:sz w:val="20"/>
        <w:szCs w:val="2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nsid w:val="6840246F"/>
    <w:multiLevelType w:val="hybridMultilevel"/>
    <w:tmpl w:val="029A16EE"/>
    <w:lvl w:ilvl="0" w:tplc="63A2D474">
      <w:start w:val="5"/>
      <w:numFmt w:val="bullet"/>
      <w:lvlText w:val="‒"/>
      <w:lvlJc w:val="left"/>
      <w:pPr>
        <w:ind w:left="1287" w:hanging="360"/>
      </w:pPr>
      <w:rPr>
        <w:rFonts w:ascii="Times New Roman" w:hAnsi="Times New Roman" w:cs="Times New Roman" w:hint="default"/>
        <w:b w:val="0"/>
        <w:i w:val="0"/>
        <w:sz w:val="28"/>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7">
    <w:nsid w:val="703A2824"/>
    <w:multiLevelType w:val="hybridMultilevel"/>
    <w:tmpl w:val="5D040066"/>
    <w:lvl w:ilvl="0" w:tplc="AA60A4AE">
      <w:start w:val="1"/>
      <w:numFmt w:val="decimal"/>
      <w:lvlText w:val="[%1]"/>
      <w:lvlJc w:val="left"/>
      <w:pPr>
        <w:ind w:left="1117" w:hanging="360"/>
      </w:pPr>
      <w:rPr>
        <w:rFonts w:hint="default"/>
        <w:color w:val="000000" w:themeColor="text1"/>
      </w:rPr>
    </w:lvl>
    <w:lvl w:ilvl="1" w:tplc="04190019" w:tentative="1">
      <w:start w:val="1"/>
      <w:numFmt w:val="lowerLetter"/>
      <w:lvlText w:val="%2."/>
      <w:lvlJc w:val="left"/>
      <w:pPr>
        <w:ind w:left="1837" w:hanging="360"/>
      </w:pPr>
    </w:lvl>
    <w:lvl w:ilvl="2" w:tplc="0419001B" w:tentative="1">
      <w:start w:val="1"/>
      <w:numFmt w:val="lowerRoman"/>
      <w:lvlText w:val="%3."/>
      <w:lvlJc w:val="right"/>
      <w:pPr>
        <w:ind w:left="2557" w:hanging="180"/>
      </w:pPr>
    </w:lvl>
    <w:lvl w:ilvl="3" w:tplc="0419000F" w:tentative="1">
      <w:start w:val="1"/>
      <w:numFmt w:val="decimal"/>
      <w:lvlText w:val="%4."/>
      <w:lvlJc w:val="left"/>
      <w:pPr>
        <w:ind w:left="3277" w:hanging="360"/>
      </w:pPr>
    </w:lvl>
    <w:lvl w:ilvl="4" w:tplc="04190019" w:tentative="1">
      <w:start w:val="1"/>
      <w:numFmt w:val="lowerLetter"/>
      <w:lvlText w:val="%5."/>
      <w:lvlJc w:val="left"/>
      <w:pPr>
        <w:ind w:left="3997" w:hanging="360"/>
      </w:pPr>
    </w:lvl>
    <w:lvl w:ilvl="5" w:tplc="0419001B" w:tentative="1">
      <w:start w:val="1"/>
      <w:numFmt w:val="lowerRoman"/>
      <w:lvlText w:val="%6."/>
      <w:lvlJc w:val="right"/>
      <w:pPr>
        <w:ind w:left="4717" w:hanging="180"/>
      </w:pPr>
    </w:lvl>
    <w:lvl w:ilvl="6" w:tplc="0419000F" w:tentative="1">
      <w:start w:val="1"/>
      <w:numFmt w:val="decimal"/>
      <w:lvlText w:val="%7."/>
      <w:lvlJc w:val="left"/>
      <w:pPr>
        <w:ind w:left="5437" w:hanging="360"/>
      </w:pPr>
    </w:lvl>
    <w:lvl w:ilvl="7" w:tplc="04190019" w:tentative="1">
      <w:start w:val="1"/>
      <w:numFmt w:val="lowerLetter"/>
      <w:lvlText w:val="%8."/>
      <w:lvlJc w:val="left"/>
      <w:pPr>
        <w:ind w:left="6157" w:hanging="360"/>
      </w:pPr>
    </w:lvl>
    <w:lvl w:ilvl="8" w:tplc="0419001B" w:tentative="1">
      <w:start w:val="1"/>
      <w:numFmt w:val="lowerRoman"/>
      <w:lvlText w:val="%9."/>
      <w:lvlJc w:val="right"/>
      <w:pPr>
        <w:ind w:left="6877" w:hanging="180"/>
      </w:pPr>
    </w:lvl>
  </w:abstractNum>
  <w:num w:numId="1">
    <w:abstractNumId w:val="12"/>
  </w:num>
  <w:num w:numId="2">
    <w:abstractNumId w:val="14"/>
  </w:num>
  <w:num w:numId="3">
    <w:abstractNumId w:val="2"/>
  </w:num>
  <w:num w:numId="4">
    <w:abstractNumId w:val="6"/>
  </w:num>
  <w:num w:numId="5">
    <w:abstractNumId w:val="5"/>
  </w:num>
  <w:num w:numId="6">
    <w:abstractNumId w:val="13"/>
  </w:num>
  <w:num w:numId="7">
    <w:abstractNumId w:val="1"/>
  </w:num>
  <w:num w:numId="8">
    <w:abstractNumId w:val="16"/>
  </w:num>
  <w:num w:numId="9">
    <w:abstractNumId w:val="10"/>
  </w:num>
  <w:num w:numId="10">
    <w:abstractNumId w:val="9"/>
  </w:num>
  <w:num w:numId="11">
    <w:abstractNumId w:val="8"/>
  </w:num>
  <w:num w:numId="12">
    <w:abstractNumId w:val="11"/>
  </w:num>
  <w:num w:numId="13">
    <w:abstractNumId w:val="0"/>
  </w:num>
  <w:num w:numId="14">
    <w:abstractNumId w:val="15"/>
  </w:num>
  <w:num w:numId="15">
    <w:abstractNumId w:val="3"/>
  </w:num>
  <w:num w:numId="16">
    <w:abstractNumId w:val="4"/>
  </w:num>
  <w:num w:numId="17">
    <w:abstractNumId w:val="17"/>
  </w:num>
  <w:num w:numId="18">
    <w:abstractNumId w:val="7"/>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397"/>
  <w:autoHyphenation/>
  <w:consecutiveHyphenLimit w:val="3"/>
  <w:hyphenationZone w:val="227"/>
  <w:doNotHyphenateCaps/>
  <w:evenAndOddHeaders/>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08C5"/>
    <w:rsid w:val="0000051B"/>
    <w:rsid w:val="00004A62"/>
    <w:rsid w:val="00004BB2"/>
    <w:rsid w:val="00005470"/>
    <w:rsid w:val="00010953"/>
    <w:rsid w:val="00016560"/>
    <w:rsid w:val="0001664D"/>
    <w:rsid w:val="00016E51"/>
    <w:rsid w:val="00016F0F"/>
    <w:rsid w:val="0002393F"/>
    <w:rsid w:val="00024DC0"/>
    <w:rsid w:val="000266AA"/>
    <w:rsid w:val="0003448E"/>
    <w:rsid w:val="00034769"/>
    <w:rsid w:val="0003753E"/>
    <w:rsid w:val="00037FDD"/>
    <w:rsid w:val="00047E50"/>
    <w:rsid w:val="000524E0"/>
    <w:rsid w:val="00052A5D"/>
    <w:rsid w:val="0006006A"/>
    <w:rsid w:val="00060B3A"/>
    <w:rsid w:val="000635F2"/>
    <w:rsid w:val="00070140"/>
    <w:rsid w:val="00071764"/>
    <w:rsid w:val="000727EE"/>
    <w:rsid w:val="00072F48"/>
    <w:rsid w:val="00073D78"/>
    <w:rsid w:val="00074904"/>
    <w:rsid w:val="000774AE"/>
    <w:rsid w:val="0008017F"/>
    <w:rsid w:val="000811DE"/>
    <w:rsid w:val="00082496"/>
    <w:rsid w:val="00083585"/>
    <w:rsid w:val="000837F5"/>
    <w:rsid w:val="0008414D"/>
    <w:rsid w:val="00084D7D"/>
    <w:rsid w:val="00084EEA"/>
    <w:rsid w:val="000854C4"/>
    <w:rsid w:val="00087384"/>
    <w:rsid w:val="00090BCC"/>
    <w:rsid w:val="000919CF"/>
    <w:rsid w:val="00091D64"/>
    <w:rsid w:val="000920D2"/>
    <w:rsid w:val="000949D2"/>
    <w:rsid w:val="000979CB"/>
    <w:rsid w:val="000A0A13"/>
    <w:rsid w:val="000A0D57"/>
    <w:rsid w:val="000A14CC"/>
    <w:rsid w:val="000A21DB"/>
    <w:rsid w:val="000A3F40"/>
    <w:rsid w:val="000A6BE1"/>
    <w:rsid w:val="000B1B3A"/>
    <w:rsid w:val="000B1DF9"/>
    <w:rsid w:val="000B202D"/>
    <w:rsid w:val="000B795D"/>
    <w:rsid w:val="000C110C"/>
    <w:rsid w:val="000C196D"/>
    <w:rsid w:val="000C64B3"/>
    <w:rsid w:val="000D0640"/>
    <w:rsid w:val="000D119B"/>
    <w:rsid w:val="000D5FEE"/>
    <w:rsid w:val="000D7CB9"/>
    <w:rsid w:val="000E0D54"/>
    <w:rsid w:val="000E2CBF"/>
    <w:rsid w:val="000E35AB"/>
    <w:rsid w:val="000E3D0C"/>
    <w:rsid w:val="000E4B6E"/>
    <w:rsid w:val="000E4FC7"/>
    <w:rsid w:val="000E63F9"/>
    <w:rsid w:val="000E65C0"/>
    <w:rsid w:val="000E6D61"/>
    <w:rsid w:val="000E7425"/>
    <w:rsid w:val="000E78C3"/>
    <w:rsid w:val="000F0B6F"/>
    <w:rsid w:val="000F1709"/>
    <w:rsid w:val="000F1E58"/>
    <w:rsid w:val="00101EFC"/>
    <w:rsid w:val="00104525"/>
    <w:rsid w:val="00107224"/>
    <w:rsid w:val="00110FEC"/>
    <w:rsid w:val="001110BB"/>
    <w:rsid w:val="00111F8A"/>
    <w:rsid w:val="0011305E"/>
    <w:rsid w:val="0012018D"/>
    <w:rsid w:val="0012168B"/>
    <w:rsid w:val="001262B3"/>
    <w:rsid w:val="00131008"/>
    <w:rsid w:val="00131A34"/>
    <w:rsid w:val="001327A2"/>
    <w:rsid w:val="0013295E"/>
    <w:rsid w:val="00137175"/>
    <w:rsid w:val="00141626"/>
    <w:rsid w:val="00141C6D"/>
    <w:rsid w:val="0014503C"/>
    <w:rsid w:val="00147E25"/>
    <w:rsid w:val="00147F3F"/>
    <w:rsid w:val="00150646"/>
    <w:rsid w:val="00150B52"/>
    <w:rsid w:val="00152533"/>
    <w:rsid w:val="001539EE"/>
    <w:rsid w:val="00154182"/>
    <w:rsid w:val="001562A9"/>
    <w:rsid w:val="001637FC"/>
    <w:rsid w:val="0016397D"/>
    <w:rsid w:val="00163AC9"/>
    <w:rsid w:val="00164688"/>
    <w:rsid w:val="001669D3"/>
    <w:rsid w:val="00167A38"/>
    <w:rsid w:val="00170D93"/>
    <w:rsid w:val="001710FA"/>
    <w:rsid w:val="00172413"/>
    <w:rsid w:val="00177ACF"/>
    <w:rsid w:val="0018311C"/>
    <w:rsid w:val="00183ECF"/>
    <w:rsid w:val="001862F2"/>
    <w:rsid w:val="001902A4"/>
    <w:rsid w:val="00191217"/>
    <w:rsid w:val="00192B2E"/>
    <w:rsid w:val="001A4774"/>
    <w:rsid w:val="001A478D"/>
    <w:rsid w:val="001B0050"/>
    <w:rsid w:val="001B2685"/>
    <w:rsid w:val="001B4261"/>
    <w:rsid w:val="001B54E8"/>
    <w:rsid w:val="001C00FB"/>
    <w:rsid w:val="001C31C4"/>
    <w:rsid w:val="001C3E36"/>
    <w:rsid w:val="001C6713"/>
    <w:rsid w:val="001C74EF"/>
    <w:rsid w:val="001C7550"/>
    <w:rsid w:val="001D0270"/>
    <w:rsid w:val="001D05E0"/>
    <w:rsid w:val="001D4B4A"/>
    <w:rsid w:val="001E0BD6"/>
    <w:rsid w:val="001E10A3"/>
    <w:rsid w:val="001E4A4D"/>
    <w:rsid w:val="001F1254"/>
    <w:rsid w:val="001F1F52"/>
    <w:rsid w:val="001F2B93"/>
    <w:rsid w:val="001F2DA0"/>
    <w:rsid w:val="001F41C5"/>
    <w:rsid w:val="001F5803"/>
    <w:rsid w:val="00201FF9"/>
    <w:rsid w:val="002025D4"/>
    <w:rsid w:val="00202B1C"/>
    <w:rsid w:val="00204788"/>
    <w:rsid w:val="00207BA4"/>
    <w:rsid w:val="00212E2A"/>
    <w:rsid w:val="00213DE8"/>
    <w:rsid w:val="0022084F"/>
    <w:rsid w:val="00221BBC"/>
    <w:rsid w:val="00222FDE"/>
    <w:rsid w:val="00224115"/>
    <w:rsid w:val="002252E8"/>
    <w:rsid w:val="00225575"/>
    <w:rsid w:val="0022590F"/>
    <w:rsid w:val="002274A6"/>
    <w:rsid w:val="0023085D"/>
    <w:rsid w:val="002311F1"/>
    <w:rsid w:val="00232762"/>
    <w:rsid w:val="0023350C"/>
    <w:rsid w:val="002341CC"/>
    <w:rsid w:val="0023467C"/>
    <w:rsid w:val="00235CE8"/>
    <w:rsid w:val="00240615"/>
    <w:rsid w:val="00241D7F"/>
    <w:rsid w:val="00243F80"/>
    <w:rsid w:val="002464D3"/>
    <w:rsid w:val="002476E2"/>
    <w:rsid w:val="002504B7"/>
    <w:rsid w:val="00251425"/>
    <w:rsid w:val="002518FF"/>
    <w:rsid w:val="00251A3D"/>
    <w:rsid w:val="0025315C"/>
    <w:rsid w:val="00253664"/>
    <w:rsid w:val="0025374F"/>
    <w:rsid w:val="002550A3"/>
    <w:rsid w:val="002571D4"/>
    <w:rsid w:val="00261947"/>
    <w:rsid w:val="002646AE"/>
    <w:rsid w:val="002663B3"/>
    <w:rsid w:val="00267D06"/>
    <w:rsid w:val="00271948"/>
    <w:rsid w:val="00272E0C"/>
    <w:rsid w:val="00274B60"/>
    <w:rsid w:val="00275528"/>
    <w:rsid w:val="00283BC0"/>
    <w:rsid w:val="00287303"/>
    <w:rsid w:val="002877A5"/>
    <w:rsid w:val="002907A5"/>
    <w:rsid w:val="00291676"/>
    <w:rsid w:val="0029558C"/>
    <w:rsid w:val="00297DE8"/>
    <w:rsid w:val="00297E1B"/>
    <w:rsid w:val="002A1CD2"/>
    <w:rsid w:val="002A2DE1"/>
    <w:rsid w:val="002A3AC4"/>
    <w:rsid w:val="002A5BCA"/>
    <w:rsid w:val="002A72B6"/>
    <w:rsid w:val="002A778E"/>
    <w:rsid w:val="002B2415"/>
    <w:rsid w:val="002B3F3C"/>
    <w:rsid w:val="002B460D"/>
    <w:rsid w:val="002B565A"/>
    <w:rsid w:val="002B597D"/>
    <w:rsid w:val="002C02AA"/>
    <w:rsid w:val="002C103F"/>
    <w:rsid w:val="002C3A54"/>
    <w:rsid w:val="002C422A"/>
    <w:rsid w:val="002C61AB"/>
    <w:rsid w:val="002D0DF9"/>
    <w:rsid w:val="002D1B5D"/>
    <w:rsid w:val="002D320C"/>
    <w:rsid w:val="002D3D30"/>
    <w:rsid w:val="002D441B"/>
    <w:rsid w:val="002D7DC3"/>
    <w:rsid w:val="002E209E"/>
    <w:rsid w:val="002E5984"/>
    <w:rsid w:val="002E5A58"/>
    <w:rsid w:val="002F0B43"/>
    <w:rsid w:val="002F1839"/>
    <w:rsid w:val="002F2A04"/>
    <w:rsid w:val="002F4208"/>
    <w:rsid w:val="002F63EA"/>
    <w:rsid w:val="002F7712"/>
    <w:rsid w:val="002F7977"/>
    <w:rsid w:val="002F7AEA"/>
    <w:rsid w:val="0030091F"/>
    <w:rsid w:val="00301DF8"/>
    <w:rsid w:val="0030337A"/>
    <w:rsid w:val="00303B66"/>
    <w:rsid w:val="0030494D"/>
    <w:rsid w:val="003059E7"/>
    <w:rsid w:val="00306EFE"/>
    <w:rsid w:val="00311853"/>
    <w:rsid w:val="00312CFE"/>
    <w:rsid w:val="0031733D"/>
    <w:rsid w:val="003178DA"/>
    <w:rsid w:val="00321B19"/>
    <w:rsid w:val="00323179"/>
    <w:rsid w:val="003314AA"/>
    <w:rsid w:val="003325E6"/>
    <w:rsid w:val="00336872"/>
    <w:rsid w:val="00337B95"/>
    <w:rsid w:val="00340BFA"/>
    <w:rsid w:val="00341157"/>
    <w:rsid w:val="0034320B"/>
    <w:rsid w:val="00345658"/>
    <w:rsid w:val="00346963"/>
    <w:rsid w:val="0034789B"/>
    <w:rsid w:val="00351286"/>
    <w:rsid w:val="00352EC8"/>
    <w:rsid w:val="00357638"/>
    <w:rsid w:val="00360125"/>
    <w:rsid w:val="003613C9"/>
    <w:rsid w:val="0036575C"/>
    <w:rsid w:val="003674C6"/>
    <w:rsid w:val="00367BC4"/>
    <w:rsid w:val="00372311"/>
    <w:rsid w:val="0037543E"/>
    <w:rsid w:val="00380198"/>
    <w:rsid w:val="00383FB7"/>
    <w:rsid w:val="00387AF4"/>
    <w:rsid w:val="00390F0D"/>
    <w:rsid w:val="00393E54"/>
    <w:rsid w:val="00397803"/>
    <w:rsid w:val="0039784F"/>
    <w:rsid w:val="00397992"/>
    <w:rsid w:val="003A232E"/>
    <w:rsid w:val="003A3652"/>
    <w:rsid w:val="003A62E6"/>
    <w:rsid w:val="003A63A9"/>
    <w:rsid w:val="003A6C76"/>
    <w:rsid w:val="003B052D"/>
    <w:rsid w:val="003B0A3A"/>
    <w:rsid w:val="003B14FF"/>
    <w:rsid w:val="003B3D38"/>
    <w:rsid w:val="003B4024"/>
    <w:rsid w:val="003B4903"/>
    <w:rsid w:val="003B4E80"/>
    <w:rsid w:val="003C23C3"/>
    <w:rsid w:val="003C2AFC"/>
    <w:rsid w:val="003C325B"/>
    <w:rsid w:val="003C3295"/>
    <w:rsid w:val="003D10DF"/>
    <w:rsid w:val="003D2831"/>
    <w:rsid w:val="003D35FF"/>
    <w:rsid w:val="003D570A"/>
    <w:rsid w:val="003D5A55"/>
    <w:rsid w:val="003E1A7E"/>
    <w:rsid w:val="003E3A02"/>
    <w:rsid w:val="003E3D05"/>
    <w:rsid w:val="003E7F05"/>
    <w:rsid w:val="003F03BE"/>
    <w:rsid w:val="003F132A"/>
    <w:rsid w:val="003F1720"/>
    <w:rsid w:val="003F5ED1"/>
    <w:rsid w:val="003F71F2"/>
    <w:rsid w:val="003F7E64"/>
    <w:rsid w:val="0040013F"/>
    <w:rsid w:val="00400594"/>
    <w:rsid w:val="004018DC"/>
    <w:rsid w:val="00402BA6"/>
    <w:rsid w:val="0040587D"/>
    <w:rsid w:val="004060EE"/>
    <w:rsid w:val="00406588"/>
    <w:rsid w:val="00407EE9"/>
    <w:rsid w:val="00412484"/>
    <w:rsid w:val="00415998"/>
    <w:rsid w:val="00420752"/>
    <w:rsid w:val="00421949"/>
    <w:rsid w:val="00422D47"/>
    <w:rsid w:val="00426962"/>
    <w:rsid w:val="00426F82"/>
    <w:rsid w:val="0043158B"/>
    <w:rsid w:val="0043421D"/>
    <w:rsid w:val="00434A68"/>
    <w:rsid w:val="004357C7"/>
    <w:rsid w:val="00435CD2"/>
    <w:rsid w:val="00437A54"/>
    <w:rsid w:val="004426A0"/>
    <w:rsid w:val="00443C4E"/>
    <w:rsid w:val="00444368"/>
    <w:rsid w:val="0044691A"/>
    <w:rsid w:val="00446CF4"/>
    <w:rsid w:val="00450174"/>
    <w:rsid w:val="004548EE"/>
    <w:rsid w:val="00455706"/>
    <w:rsid w:val="004573F1"/>
    <w:rsid w:val="00461D40"/>
    <w:rsid w:val="00462825"/>
    <w:rsid w:val="00462F3B"/>
    <w:rsid w:val="00463E3A"/>
    <w:rsid w:val="0046413A"/>
    <w:rsid w:val="00473458"/>
    <w:rsid w:val="004758AA"/>
    <w:rsid w:val="004820D1"/>
    <w:rsid w:val="00482254"/>
    <w:rsid w:val="0049039D"/>
    <w:rsid w:val="004907EE"/>
    <w:rsid w:val="00491224"/>
    <w:rsid w:val="0049151A"/>
    <w:rsid w:val="0049365D"/>
    <w:rsid w:val="004A003B"/>
    <w:rsid w:val="004A3734"/>
    <w:rsid w:val="004A4A37"/>
    <w:rsid w:val="004A59AC"/>
    <w:rsid w:val="004A7E05"/>
    <w:rsid w:val="004B0209"/>
    <w:rsid w:val="004B2924"/>
    <w:rsid w:val="004B3A5C"/>
    <w:rsid w:val="004B3E5E"/>
    <w:rsid w:val="004B4513"/>
    <w:rsid w:val="004B481B"/>
    <w:rsid w:val="004B6CD7"/>
    <w:rsid w:val="004B7F30"/>
    <w:rsid w:val="004C006E"/>
    <w:rsid w:val="004C2176"/>
    <w:rsid w:val="004C3E76"/>
    <w:rsid w:val="004C6EF0"/>
    <w:rsid w:val="004C7C09"/>
    <w:rsid w:val="004D4FD4"/>
    <w:rsid w:val="004D669C"/>
    <w:rsid w:val="004D7BD8"/>
    <w:rsid w:val="004E450D"/>
    <w:rsid w:val="004E59DE"/>
    <w:rsid w:val="004E6801"/>
    <w:rsid w:val="004E7525"/>
    <w:rsid w:val="004E78C6"/>
    <w:rsid w:val="004E7BD6"/>
    <w:rsid w:val="004F0F12"/>
    <w:rsid w:val="004F1976"/>
    <w:rsid w:val="004F24B5"/>
    <w:rsid w:val="004F482C"/>
    <w:rsid w:val="004F4B2D"/>
    <w:rsid w:val="004F5C06"/>
    <w:rsid w:val="004F5C77"/>
    <w:rsid w:val="004F7540"/>
    <w:rsid w:val="004F79FF"/>
    <w:rsid w:val="00501119"/>
    <w:rsid w:val="005014F7"/>
    <w:rsid w:val="005018A1"/>
    <w:rsid w:val="00504E2A"/>
    <w:rsid w:val="00504E9D"/>
    <w:rsid w:val="0050708E"/>
    <w:rsid w:val="00507AE1"/>
    <w:rsid w:val="005128E4"/>
    <w:rsid w:val="00513CB6"/>
    <w:rsid w:val="0051452C"/>
    <w:rsid w:val="005148F5"/>
    <w:rsid w:val="00521217"/>
    <w:rsid w:val="00521534"/>
    <w:rsid w:val="0052277D"/>
    <w:rsid w:val="0052617F"/>
    <w:rsid w:val="00526F15"/>
    <w:rsid w:val="00527B47"/>
    <w:rsid w:val="00527ED0"/>
    <w:rsid w:val="00530239"/>
    <w:rsid w:val="005302EE"/>
    <w:rsid w:val="00532C52"/>
    <w:rsid w:val="005348D1"/>
    <w:rsid w:val="00534B3A"/>
    <w:rsid w:val="005350CB"/>
    <w:rsid w:val="00537FCF"/>
    <w:rsid w:val="0054424E"/>
    <w:rsid w:val="005447A5"/>
    <w:rsid w:val="00544DD2"/>
    <w:rsid w:val="00550390"/>
    <w:rsid w:val="00552073"/>
    <w:rsid w:val="00552532"/>
    <w:rsid w:val="005525A7"/>
    <w:rsid w:val="00556621"/>
    <w:rsid w:val="00556AD0"/>
    <w:rsid w:val="00556DD2"/>
    <w:rsid w:val="00563B70"/>
    <w:rsid w:val="005642D3"/>
    <w:rsid w:val="005650FB"/>
    <w:rsid w:val="00566E36"/>
    <w:rsid w:val="0057128C"/>
    <w:rsid w:val="00572AB0"/>
    <w:rsid w:val="00572B3F"/>
    <w:rsid w:val="005767F8"/>
    <w:rsid w:val="0058009A"/>
    <w:rsid w:val="00581518"/>
    <w:rsid w:val="00581D92"/>
    <w:rsid w:val="005839A3"/>
    <w:rsid w:val="00585880"/>
    <w:rsid w:val="00590FE8"/>
    <w:rsid w:val="00597085"/>
    <w:rsid w:val="005975A4"/>
    <w:rsid w:val="005A156E"/>
    <w:rsid w:val="005A2328"/>
    <w:rsid w:val="005A392D"/>
    <w:rsid w:val="005A59B9"/>
    <w:rsid w:val="005B03DE"/>
    <w:rsid w:val="005B1595"/>
    <w:rsid w:val="005B23D3"/>
    <w:rsid w:val="005B2B26"/>
    <w:rsid w:val="005B31C9"/>
    <w:rsid w:val="005B4416"/>
    <w:rsid w:val="005B4C37"/>
    <w:rsid w:val="005B7BCB"/>
    <w:rsid w:val="005C097B"/>
    <w:rsid w:val="005C478C"/>
    <w:rsid w:val="005C4B36"/>
    <w:rsid w:val="005C6A91"/>
    <w:rsid w:val="005D10A9"/>
    <w:rsid w:val="005D1AAC"/>
    <w:rsid w:val="005D2C49"/>
    <w:rsid w:val="005D3C33"/>
    <w:rsid w:val="005D6DBD"/>
    <w:rsid w:val="005D7C53"/>
    <w:rsid w:val="005E0DB2"/>
    <w:rsid w:val="005E48D9"/>
    <w:rsid w:val="005E56C5"/>
    <w:rsid w:val="005E7016"/>
    <w:rsid w:val="005F35AB"/>
    <w:rsid w:val="005F5641"/>
    <w:rsid w:val="005F57F4"/>
    <w:rsid w:val="00605563"/>
    <w:rsid w:val="00606B8A"/>
    <w:rsid w:val="00606E75"/>
    <w:rsid w:val="0060729E"/>
    <w:rsid w:val="00607413"/>
    <w:rsid w:val="006107C7"/>
    <w:rsid w:val="0061094C"/>
    <w:rsid w:val="0061157B"/>
    <w:rsid w:val="00611BE3"/>
    <w:rsid w:val="0061233E"/>
    <w:rsid w:val="006145EE"/>
    <w:rsid w:val="0061563A"/>
    <w:rsid w:val="006219ED"/>
    <w:rsid w:val="00630F17"/>
    <w:rsid w:val="00635E65"/>
    <w:rsid w:val="0063616C"/>
    <w:rsid w:val="0063674B"/>
    <w:rsid w:val="006374DF"/>
    <w:rsid w:val="006422DF"/>
    <w:rsid w:val="0064319D"/>
    <w:rsid w:val="0064360F"/>
    <w:rsid w:val="0064676F"/>
    <w:rsid w:val="00647504"/>
    <w:rsid w:val="00651C3F"/>
    <w:rsid w:val="0065239D"/>
    <w:rsid w:val="00653473"/>
    <w:rsid w:val="00656495"/>
    <w:rsid w:val="00660EE9"/>
    <w:rsid w:val="00661F85"/>
    <w:rsid w:val="00662B68"/>
    <w:rsid w:val="00665022"/>
    <w:rsid w:val="006708C5"/>
    <w:rsid w:val="00670C85"/>
    <w:rsid w:val="0067351D"/>
    <w:rsid w:val="006763D1"/>
    <w:rsid w:val="00682AB5"/>
    <w:rsid w:val="00683281"/>
    <w:rsid w:val="00692BC8"/>
    <w:rsid w:val="006A0CFD"/>
    <w:rsid w:val="006A1D57"/>
    <w:rsid w:val="006A25FE"/>
    <w:rsid w:val="006A3598"/>
    <w:rsid w:val="006A5CCB"/>
    <w:rsid w:val="006A6A5E"/>
    <w:rsid w:val="006B1726"/>
    <w:rsid w:val="006B3653"/>
    <w:rsid w:val="006B579A"/>
    <w:rsid w:val="006B66F6"/>
    <w:rsid w:val="006B7D85"/>
    <w:rsid w:val="006C3A48"/>
    <w:rsid w:val="006C48F0"/>
    <w:rsid w:val="006C665F"/>
    <w:rsid w:val="006C7EE5"/>
    <w:rsid w:val="006D0322"/>
    <w:rsid w:val="006D1D53"/>
    <w:rsid w:val="006D236B"/>
    <w:rsid w:val="006D4858"/>
    <w:rsid w:val="006D7FC9"/>
    <w:rsid w:val="006E20AC"/>
    <w:rsid w:val="006E3A33"/>
    <w:rsid w:val="006E49C1"/>
    <w:rsid w:val="006E6B54"/>
    <w:rsid w:val="006E6BCE"/>
    <w:rsid w:val="006F0C85"/>
    <w:rsid w:val="006F1C32"/>
    <w:rsid w:val="006F221D"/>
    <w:rsid w:val="006F2E0E"/>
    <w:rsid w:val="006F52FD"/>
    <w:rsid w:val="006F5BEB"/>
    <w:rsid w:val="006F74D4"/>
    <w:rsid w:val="006F77C4"/>
    <w:rsid w:val="007013A9"/>
    <w:rsid w:val="00701569"/>
    <w:rsid w:val="007032A3"/>
    <w:rsid w:val="007058C8"/>
    <w:rsid w:val="00710670"/>
    <w:rsid w:val="00710C6F"/>
    <w:rsid w:val="00710CC8"/>
    <w:rsid w:val="00712EE5"/>
    <w:rsid w:val="007133D0"/>
    <w:rsid w:val="007153D7"/>
    <w:rsid w:val="00717338"/>
    <w:rsid w:val="00717B5B"/>
    <w:rsid w:val="0072288B"/>
    <w:rsid w:val="00723817"/>
    <w:rsid w:val="00725D2A"/>
    <w:rsid w:val="00726A67"/>
    <w:rsid w:val="00726EC3"/>
    <w:rsid w:val="00730D16"/>
    <w:rsid w:val="00731C47"/>
    <w:rsid w:val="00736994"/>
    <w:rsid w:val="00737166"/>
    <w:rsid w:val="00737DCB"/>
    <w:rsid w:val="00743B56"/>
    <w:rsid w:val="00743BC1"/>
    <w:rsid w:val="00744813"/>
    <w:rsid w:val="007461AC"/>
    <w:rsid w:val="00750E04"/>
    <w:rsid w:val="007510B4"/>
    <w:rsid w:val="00751229"/>
    <w:rsid w:val="007559F7"/>
    <w:rsid w:val="007664D9"/>
    <w:rsid w:val="007724A9"/>
    <w:rsid w:val="007732F3"/>
    <w:rsid w:val="007746A6"/>
    <w:rsid w:val="0077621C"/>
    <w:rsid w:val="00776FAA"/>
    <w:rsid w:val="007777F6"/>
    <w:rsid w:val="007804DE"/>
    <w:rsid w:val="00780D22"/>
    <w:rsid w:val="0078465C"/>
    <w:rsid w:val="007862BC"/>
    <w:rsid w:val="00786CE8"/>
    <w:rsid w:val="00790CD2"/>
    <w:rsid w:val="00793926"/>
    <w:rsid w:val="00795F50"/>
    <w:rsid w:val="00796725"/>
    <w:rsid w:val="00796819"/>
    <w:rsid w:val="007978E2"/>
    <w:rsid w:val="007A03D0"/>
    <w:rsid w:val="007A06D4"/>
    <w:rsid w:val="007A3E66"/>
    <w:rsid w:val="007B00B7"/>
    <w:rsid w:val="007B3DD7"/>
    <w:rsid w:val="007B5626"/>
    <w:rsid w:val="007B5B33"/>
    <w:rsid w:val="007B78A9"/>
    <w:rsid w:val="007C0CDB"/>
    <w:rsid w:val="007C1544"/>
    <w:rsid w:val="007C3323"/>
    <w:rsid w:val="007C3D9F"/>
    <w:rsid w:val="007C568D"/>
    <w:rsid w:val="007D09FB"/>
    <w:rsid w:val="007D1CF9"/>
    <w:rsid w:val="007D7EA3"/>
    <w:rsid w:val="007E0219"/>
    <w:rsid w:val="007E13FA"/>
    <w:rsid w:val="007E2C87"/>
    <w:rsid w:val="007E3D6C"/>
    <w:rsid w:val="007E5AB3"/>
    <w:rsid w:val="007F1BD7"/>
    <w:rsid w:val="007F1FBA"/>
    <w:rsid w:val="007F485C"/>
    <w:rsid w:val="007F52CD"/>
    <w:rsid w:val="00806502"/>
    <w:rsid w:val="008111E8"/>
    <w:rsid w:val="00811206"/>
    <w:rsid w:val="00811CF8"/>
    <w:rsid w:val="00812C7F"/>
    <w:rsid w:val="00815F80"/>
    <w:rsid w:val="00820A5E"/>
    <w:rsid w:val="00820DBB"/>
    <w:rsid w:val="008222DF"/>
    <w:rsid w:val="008235A6"/>
    <w:rsid w:val="008240C5"/>
    <w:rsid w:val="00827276"/>
    <w:rsid w:val="008272D5"/>
    <w:rsid w:val="00830BDF"/>
    <w:rsid w:val="00831368"/>
    <w:rsid w:val="0083142B"/>
    <w:rsid w:val="00834985"/>
    <w:rsid w:val="00834B0A"/>
    <w:rsid w:val="00835CBC"/>
    <w:rsid w:val="008379FB"/>
    <w:rsid w:val="00840B58"/>
    <w:rsid w:val="0084497D"/>
    <w:rsid w:val="00846677"/>
    <w:rsid w:val="008468D8"/>
    <w:rsid w:val="00851B9B"/>
    <w:rsid w:val="00852121"/>
    <w:rsid w:val="008527A5"/>
    <w:rsid w:val="0085386D"/>
    <w:rsid w:val="0085632B"/>
    <w:rsid w:val="00862EDB"/>
    <w:rsid w:val="00864176"/>
    <w:rsid w:val="008763BD"/>
    <w:rsid w:val="00880F13"/>
    <w:rsid w:val="00881CE1"/>
    <w:rsid w:val="008851F5"/>
    <w:rsid w:val="00887951"/>
    <w:rsid w:val="00887B04"/>
    <w:rsid w:val="008A1280"/>
    <w:rsid w:val="008A151D"/>
    <w:rsid w:val="008A2EED"/>
    <w:rsid w:val="008A38FB"/>
    <w:rsid w:val="008A3DE9"/>
    <w:rsid w:val="008A3F92"/>
    <w:rsid w:val="008A4C40"/>
    <w:rsid w:val="008A4CB3"/>
    <w:rsid w:val="008A5696"/>
    <w:rsid w:val="008A7DC2"/>
    <w:rsid w:val="008B0E38"/>
    <w:rsid w:val="008B2618"/>
    <w:rsid w:val="008B495A"/>
    <w:rsid w:val="008B7237"/>
    <w:rsid w:val="008B7F59"/>
    <w:rsid w:val="008C3B18"/>
    <w:rsid w:val="008D7E04"/>
    <w:rsid w:val="008E172C"/>
    <w:rsid w:val="008E1F2D"/>
    <w:rsid w:val="008E2194"/>
    <w:rsid w:val="008E33F2"/>
    <w:rsid w:val="008E4384"/>
    <w:rsid w:val="008E4961"/>
    <w:rsid w:val="008E55D8"/>
    <w:rsid w:val="008E7726"/>
    <w:rsid w:val="008F0F8B"/>
    <w:rsid w:val="008F3277"/>
    <w:rsid w:val="008F528F"/>
    <w:rsid w:val="008F628A"/>
    <w:rsid w:val="008F74FC"/>
    <w:rsid w:val="008F762B"/>
    <w:rsid w:val="008F78ED"/>
    <w:rsid w:val="00901FA7"/>
    <w:rsid w:val="00902177"/>
    <w:rsid w:val="0090514A"/>
    <w:rsid w:val="00911F20"/>
    <w:rsid w:val="009152B6"/>
    <w:rsid w:val="00915962"/>
    <w:rsid w:val="009174B3"/>
    <w:rsid w:val="009175BA"/>
    <w:rsid w:val="00921448"/>
    <w:rsid w:val="00922CCA"/>
    <w:rsid w:val="009248A9"/>
    <w:rsid w:val="00925F6A"/>
    <w:rsid w:val="00926F6A"/>
    <w:rsid w:val="009273EF"/>
    <w:rsid w:val="00927CB6"/>
    <w:rsid w:val="00930AFE"/>
    <w:rsid w:val="00931F96"/>
    <w:rsid w:val="009323AD"/>
    <w:rsid w:val="00933019"/>
    <w:rsid w:val="009345E9"/>
    <w:rsid w:val="00934CDF"/>
    <w:rsid w:val="0093557A"/>
    <w:rsid w:val="00935791"/>
    <w:rsid w:val="00935FB2"/>
    <w:rsid w:val="009410B5"/>
    <w:rsid w:val="009410DB"/>
    <w:rsid w:val="009416DD"/>
    <w:rsid w:val="00947F96"/>
    <w:rsid w:val="00950199"/>
    <w:rsid w:val="00951040"/>
    <w:rsid w:val="00956787"/>
    <w:rsid w:val="00957C50"/>
    <w:rsid w:val="00960E96"/>
    <w:rsid w:val="00961E9B"/>
    <w:rsid w:val="00962141"/>
    <w:rsid w:val="0097235A"/>
    <w:rsid w:val="009769F7"/>
    <w:rsid w:val="00977039"/>
    <w:rsid w:val="009775DA"/>
    <w:rsid w:val="00977B86"/>
    <w:rsid w:val="00991920"/>
    <w:rsid w:val="00991D99"/>
    <w:rsid w:val="009922A4"/>
    <w:rsid w:val="00996137"/>
    <w:rsid w:val="00996859"/>
    <w:rsid w:val="009969E1"/>
    <w:rsid w:val="009A0132"/>
    <w:rsid w:val="009A05F0"/>
    <w:rsid w:val="009A0DD4"/>
    <w:rsid w:val="009A3DAA"/>
    <w:rsid w:val="009B206D"/>
    <w:rsid w:val="009B3E5D"/>
    <w:rsid w:val="009B699C"/>
    <w:rsid w:val="009C18CD"/>
    <w:rsid w:val="009C2F99"/>
    <w:rsid w:val="009C3415"/>
    <w:rsid w:val="009C51F4"/>
    <w:rsid w:val="009C524C"/>
    <w:rsid w:val="009D5912"/>
    <w:rsid w:val="009D7251"/>
    <w:rsid w:val="009E12E6"/>
    <w:rsid w:val="009E2281"/>
    <w:rsid w:val="009E3B05"/>
    <w:rsid w:val="009E3C19"/>
    <w:rsid w:val="009E4856"/>
    <w:rsid w:val="009E490A"/>
    <w:rsid w:val="009E7829"/>
    <w:rsid w:val="009E7901"/>
    <w:rsid w:val="009F0F0F"/>
    <w:rsid w:val="009F19F9"/>
    <w:rsid w:val="009F44F1"/>
    <w:rsid w:val="009F4AC1"/>
    <w:rsid w:val="00A00BB5"/>
    <w:rsid w:val="00A00BFC"/>
    <w:rsid w:val="00A01430"/>
    <w:rsid w:val="00A014A4"/>
    <w:rsid w:val="00A02C10"/>
    <w:rsid w:val="00A11606"/>
    <w:rsid w:val="00A17CAA"/>
    <w:rsid w:val="00A229E4"/>
    <w:rsid w:val="00A306D7"/>
    <w:rsid w:val="00A314C4"/>
    <w:rsid w:val="00A31F0F"/>
    <w:rsid w:val="00A33525"/>
    <w:rsid w:val="00A35404"/>
    <w:rsid w:val="00A37848"/>
    <w:rsid w:val="00A40C3E"/>
    <w:rsid w:val="00A445E5"/>
    <w:rsid w:val="00A536B2"/>
    <w:rsid w:val="00A54176"/>
    <w:rsid w:val="00A547E7"/>
    <w:rsid w:val="00A54881"/>
    <w:rsid w:val="00A55B82"/>
    <w:rsid w:val="00A56260"/>
    <w:rsid w:val="00A568B6"/>
    <w:rsid w:val="00A5720A"/>
    <w:rsid w:val="00A6250C"/>
    <w:rsid w:val="00A64178"/>
    <w:rsid w:val="00A672DE"/>
    <w:rsid w:val="00A70CF2"/>
    <w:rsid w:val="00A736C3"/>
    <w:rsid w:val="00A76E97"/>
    <w:rsid w:val="00A802A5"/>
    <w:rsid w:val="00A80507"/>
    <w:rsid w:val="00A80789"/>
    <w:rsid w:val="00A81406"/>
    <w:rsid w:val="00A84249"/>
    <w:rsid w:val="00A9326B"/>
    <w:rsid w:val="00A95DD5"/>
    <w:rsid w:val="00A96F55"/>
    <w:rsid w:val="00AA06CD"/>
    <w:rsid w:val="00AA1063"/>
    <w:rsid w:val="00AA5750"/>
    <w:rsid w:val="00AB1C56"/>
    <w:rsid w:val="00AB4D4B"/>
    <w:rsid w:val="00AC1CBE"/>
    <w:rsid w:val="00AC3C97"/>
    <w:rsid w:val="00AC5C06"/>
    <w:rsid w:val="00AC7377"/>
    <w:rsid w:val="00AE2DCA"/>
    <w:rsid w:val="00AF1C73"/>
    <w:rsid w:val="00AF2F16"/>
    <w:rsid w:val="00B00227"/>
    <w:rsid w:val="00B00730"/>
    <w:rsid w:val="00B0243F"/>
    <w:rsid w:val="00B028C0"/>
    <w:rsid w:val="00B02D90"/>
    <w:rsid w:val="00B0405A"/>
    <w:rsid w:val="00B06CD4"/>
    <w:rsid w:val="00B07354"/>
    <w:rsid w:val="00B1051C"/>
    <w:rsid w:val="00B11B7E"/>
    <w:rsid w:val="00B24475"/>
    <w:rsid w:val="00B30828"/>
    <w:rsid w:val="00B334FC"/>
    <w:rsid w:val="00B336A0"/>
    <w:rsid w:val="00B338A1"/>
    <w:rsid w:val="00B36134"/>
    <w:rsid w:val="00B3788E"/>
    <w:rsid w:val="00B41588"/>
    <w:rsid w:val="00B44894"/>
    <w:rsid w:val="00B464D6"/>
    <w:rsid w:val="00B50B83"/>
    <w:rsid w:val="00B51E0C"/>
    <w:rsid w:val="00B61D9A"/>
    <w:rsid w:val="00B623A0"/>
    <w:rsid w:val="00B63627"/>
    <w:rsid w:val="00B650A2"/>
    <w:rsid w:val="00B6599A"/>
    <w:rsid w:val="00B65B2B"/>
    <w:rsid w:val="00B67610"/>
    <w:rsid w:val="00B7060C"/>
    <w:rsid w:val="00B71B43"/>
    <w:rsid w:val="00B73A7D"/>
    <w:rsid w:val="00B772BD"/>
    <w:rsid w:val="00B83758"/>
    <w:rsid w:val="00B84955"/>
    <w:rsid w:val="00B856D7"/>
    <w:rsid w:val="00B85BAC"/>
    <w:rsid w:val="00B91FAB"/>
    <w:rsid w:val="00B9322B"/>
    <w:rsid w:val="00B94226"/>
    <w:rsid w:val="00B9440B"/>
    <w:rsid w:val="00BA0126"/>
    <w:rsid w:val="00BA3158"/>
    <w:rsid w:val="00BB1016"/>
    <w:rsid w:val="00BB17F5"/>
    <w:rsid w:val="00BB261A"/>
    <w:rsid w:val="00BB281A"/>
    <w:rsid w:val="00BB2D41"/>
    <w:rsid w:val="00BB5AEE"/>
    <w:rsid w:val="00BB7535"/>
    <w:rsid w:val="00BB7AA0"/>
    <w:rsid w:val="00BC1379"/>
    <w:rsid w:val="00BC13AC"/>
    <w:rsid w:val="00BC37F7"/>
    <w:rsid w:val="00BC7E67"/>
    <w:rsid w:val="00BD0298"/>
    <w:rsid w:val="00BD59FF"/>
    <w:rsid w:val="00BE2C5D"/>
    <w:rsid w:val="00BE3B5E"/>
    <w:rsid w:val="00BE3BB9"/>
    <w:rsid w:val="00BE771F"/>
    <w:rsid w:val="00BF0E67"/>
    <w:rsid w:val="00BF0EDF"/>
    <w:rsid w:val="00BF11B3"/>
    <w:rsid w:val="00BF2A40"/>
    <w:rsid w:val="00C01DE7"/>
    <w:rsid w:val="00C04178"/>
    <w:rsid w:val="00C05744"/>
    <w:rsid w:val="00C1070B"/>
    <w:rsid w:val="00C11E72"/>
    <w:rsid w:val="00C12612"/>
    <w:rsid w:val="00C15E6C"/>
    <w:rsid w:val="00C16B7B"/>
    <w:rsid w:val="00C16FBF"/>
    <w:rsid w:val="00C23DF8"/>
    <w:rsid w:val="00C25278"/>
    <w:rsid w:val="00C27538"/>
    <w:rsid w:val="00C309A1"/>
    <w:rsid w:val="00C3125C"/>
    <w:rsid w:val="00C3224E"/>
    <w:rsid w:val="00C33F4E"/>
    <w:rsid w:val="00C3474F"/>
    <w:rsid w:val="00C414E4"/>
    <w:rsid w:val="00C4206C"/>
    <w:rsid w:val="00C44579"/>
    <w:rsid w:val="00C4566A"/>
    <w:rsid w:val="00C4598A"/>
    <w:rsid w:val="00C469B3"/>
    <w:rsid w:val="00C47AC7"/>
    <w:rsid w:val="00C502E8"/>
    <w:rsid w:val="00C51CBA"/>
    <w:rsid w:val="00C52C6C"/>
    <w:rsid w:val="00C6145B"/>
    <w:rsid w:val="00C63366"/>
    <w:rsid w:val="00C67202"/>
    <w:rsid w:val="00C7122C"/>
    <w:rsid w:val="00C71F9B"/>
    <w:rsid w:val="00C72472"/>
    <w:rsid w:val="00C73C3D"/>
    <w:rsid w:val="00C7656B"/>
    <w:rsid w:val="00C76EEC"/>
    <w:rsid w:val="00C76F93"/>
    <w:rsid w:val="00C77B1B"/>
    <w:rsid w:val="00C80E53"/>
    <w:rsid w:val="00C82D4D"/>
    <w:rsid w:val="00C830B1"/>
    <w:rsid w:val="00C85D1C"/>
    <w:rsid w:val="00C86214"/>
    <w:rsid w:val="00C8661E"/>
    <w:rsid w:val="00C90093"/>
    <w:rsid w:val="00C91BFC"/>
    <w:rsid w:val="00C9206F"/>
    <w:rsid w:val="00C935E3"/>
    <w:rsid w:val="00C94036"/>
    <w:rsid w:val="00CA1E77"/>
    <w:rsid w:val="00CA221E"/>
    <w:rsid w:val="00CB2239"/>
    <w:rsid w:val="00CB332B"/>
    <w:rsid w:val="00CB5B7C"/>
    <w:rsid w:val="00CB7153"/>
    <w:rsid w:val="00CC011C"/>
    <w:rsid w:val="00CC0303"/>
    <w:rsid w:val="00CC19DD"/>
    <w:rsid w:val="00CC76A3"/>
    <w:rsid w:val="00CD5298"/>
    <w:rsid w:val="00CD610F"/>
    <w:rsid w:val="00CE1457"/>
    <w:rsid w:val="00CE2A2B"/>
    <w:rsid w:val="00CE3A3F"/>
    <w:rsid w:val="00CE52AC"/>
    <w:rsid w:val="00CE7872"/>
    <w:rsid w:val="00CF5559"/>
    <w:rsid w:val="00D02590"/>
    <w:rsid w:val="00D04C9C"/>
    <w:rsid w:val="00D11DA1"/>
    <w:rsid w:val="00D16C79"/>
    <w:rsid w:val="00D177D8"/>
    <w:rsid w:val="00D17AB7"/>
    <w:rsid w:val="00D228E7"/>
    <w:rsid w:val="00D23E81"/>
    <w:rsid w:val="00D27508"/>
    <w:rsid w:val="00D2783E"/>
    <w:rsid w:val="00D3037B"/>
    <w:rsid w:val="00D35AA3"/>
    <w:rsid w:val="00D36AA3"/>
    <w:rsid w:val="00D45E47"/>
    <w:rsid w:val="00D46178"/>
    <w:rsid w:val="00D47A56"/>
    <w:rsid w:val="00D5054A"/>
    <w:rsid w:val="00D51F9F"/>
    <w:rsid w:val="00D54EB6"/>
    <w:rsid w:val="00D5596C"/>
    <w:rsid w:val="00D61CFF"/>
    <w:rsid w:val="00D620B4"/>
    <w:rsid w:val="00D62957"/>
    <w:rsid w:val="00D65281"/>
    <w:rsid w:val="00D6528B"/>
    <w:rsid w:val="00D65616"/>
    <w:rsid w:val="00D66946"/>
    <w:rsid w:val="00D67639"/>
    <w:rsid w:val="00D67D52"/>
    <w:rsid w:val="00D67E94"/>
    <w:rsid w:val="00D70E1F"/>
    <w:rsid w:val="00D72272"/>
    <w:rsid w:val="00D72499"/>
    <w:rsid w:val="00D72AB7"/>
    <w:rsid w:val="00D73342"/>
    <w:rsid w:val="00D73846"/>
    <w:rsid w:val="00D7418E"/>
    <w:rsid w:val="00D76013"/>
    <w:rsid w:val="00D7670B"/>
    <w:rsid w:val="00D8249F"/>
    <w:rsid w:val="00D858B8"/>
    <w:rsid w:val="00D8617C"/>
    <w:rsid w:val="00D90254"/>
    <w:rsid w:val="00D902CA"/>
    <w:rsid w:val="00D907C8"/>
    <w:rsid w:val="00D90CC2"/>
    <w:rsid w:val="00D90CF3"/>
    <w:rsid w:val="00D91614"/>
    <w:rsid w:val="00D92A12"/>
    <w:rsid w:val="00D931A7"/>
    <w:rsid w:val="00D938E7"/>
    <w:rsid w:val="00D94676"/>
    <w:rsid w:val="00DA2D77"/>
    <w:rsid w:val="00DA2E5C"/>
    <w:rsid w:val="00DA4D73"/>
    <w:rsid w:val="00DA4FA3"/>
    <w:rsid w:val="00DA6D67"/>
    <w:rsid w:val="00DB0DA7"/>
    <w:rsid w:val="00DB1A16"/>
    <w:rsid w:val="00DB2338"/>
    <w:rsid w:val="00DB3AC8"/>
    <w:rsid w:val="00DB4DC7"/>
    <w:rsid w:val="00DB5EB3"/>
    <w:rsid w:val="00DB6341"/>
    <w:rsid w:val="00DB6DC2"/>
    <w:rsid w:val="00DB6E4D"/>
    <w:rsid w:val="00DC11BA"/>
    <w:rsid w:val="00DC1728"/>
    <w:rsid w:val="00DC6302"/>
    <w:rsid w:val="00DC74AB"/>
    <w:rsid w:val="00DD007B"/>
    <w:rsid w:val="00DD1102"/>
    <w:rsid w:val="00DD19DF"/>
    <w:rsid w:val="00DD22FB"/>
    <w:rsid w:val="00DD3CAA"/>
    <w:rsid w:val="00DD5E57"/>
    <w:rsid w:val="00DD6001"/>
    <w:rsid w:val="00DD6E84"/>
    <w:rsid w:val="00DD70F5"/>
    <w:rsid w:val="00DE01E2"/>
    <w:rsid w:val="00DE104D"/>
    <w:rsid w:val="00DE15E6"/>
    <w:rsid w:val="00DE37CA"/>
    <w:rsid w:val="00DE4E80"/>
    <w:rsid w:val="00DE5393"/>
    <w:rsid w:val="00DF05CB"/>
    <w:rsid w:val="00DF0AF5"/>
    <w:rsid w:val="00DF0CBC"/>
    <w:rsid w:val="00DF286F"/>
    <w:rsid w:val="00DF458F"/>
    <w:rsid w:val="00DF519A"/>
    <w:rsid w:val="00DF5E48"/>
    <w:rsid w:val="00DF75C6"/>
    <w:rsid w:val="00E01DE5"/>
    <w:rsid w:val="00E029EB"/>
    <w:rsid w:val="00E06814"/>
    <w:rsid w:val="00E07345"/>
    <w:rsid w:val="00E07720"/>
    <w:rsid w:val="00E116C7"/>
    <w:rsid w:val="00E14DA6"/>
    <w:rsid w:val="00E153F7"/>
    <w:rsid w:val="00E15BC2"/>
    <w:rsid w:val="00E15E86"/>
    <w:rsid w:val="00E173FE"/>
    <w:rsid w:val="00E21F3B"/>
    <w:rsid w:val="00E2377A"/>
    <w:rsid w:val="00E237F8"/>
    <w:rsid w:val="00E2467F"/>
    <w:rsid w:val="00E252C1"/>
    <w:rsid w:val="00E32415"/>
    <w:rsid w:val="00E3263C"/>
    <w:rsid w:val="00E33B05"/>
    <w:rsid w:val="00E359E7"/>
    <w:rsid w:val="00E363C2"/>
    <w:rsid w:val="00E37942"/>
    <w:rsid w:val="00E42F38"/>
    <w:rsid w:val="00E43F57"/>
    <w:rsid w:val="00E451DB"/>
    <w:rsid w:val="00E4607B"/>
    <w:rsid w:val="00E4656E"/>
    <w:rsid w:val="00E46736"/>
    <w:rsid w:val="00E46B8F"/>
    <w:rsid w:val="00E5596B"/>
    <w:rsid w:val="00E56D91"/>
    <w:rsid w:val="00E57180"/>
    <w:rsid w:val="00E61E85"/>
    <w:rsid w:val="00E62B92"/>
    <w:rsid w:val="00E62FAD"/>
    <w:rsid w:val="00E63E7A"/>
    <w:rsid w:val="00E63FA8"/>
    <w:rsid w:val="00E656EC"/>
    <w:rsid w:val="00E716D6"/>
    <w:rsid w:val="00E72101"/>
    <w:rsid w:val="00E7437E"/>
    <w:rsid w:val="00E74F3E"/>
    <w:rsid w:val="00E75816"/>
    <w:rsid w:val="00E76097"/>
    <w:rsid w:val="00E813EE"/>
    <w:rsid w:val="00E81C50"/>
    <w:rsid w:val="00E8258A"/>
    <w:rsid w:val="00E84858"/>
    <w:rsid w:val="00E87843"/>
    <w:rsid w:val="00E91228"/>
    <w:rsid w:val="00E92920"/>
    <w:rsid w:val="00EA2118"/>
    <w:rsid w:val="00EA3693"/>
    <w:rsid w:val="00EA3F94"/>
    <w:rsid w:val="00EA4A03"/>
    <w:rsid w:val="00EA6CAE"/>
    <w:rsid w:val="00EA76CC"/>
    <w:rsid w:val="00EB008F"/>
    <w:rsid w:val="00EB1606"/>
    <w:rsid w:val="00EB301B"/>
    <w:rsid w:val="00EB3BBF"/>
    <w:rsid w:val="00EB70E4"/>
    <w:rsid w:val="00EB7F27"/>
    <w:rsid w:val="00EC0ADF"/>
    <w:rsid w:val="00EC199B"/>
    <w:rsid w:val="00EC1DE7"/>
    <w:rsid w:val="00EC2491"/>
    <w:rsid w:val="00EC3DB5"/>
    <w:rsid w:val="00EC5968"/>
    <w:rsid w:val="00ED49EB"/>
    <w:rsid w:val="00ED5D27"/>
    <w:rsid w:val="00EE00CD"/>
    <w:rsid w:val="00EE20E2"/>
    <w:rsid w:val="00EE4978"/>
    <w:rsid w:val="00EF1846"/>
    <w:rsid w:val="00EF2418"/>
    <w:rsid w:val="00EF3309"/>
    <w:rsid w:val="00EF5319"/>
    <w:rsid w:val="00EF7E0F"/>
    <w:rsid w:val="00F0046A"/>
    <w:rsid w:val="00F0276D"/>
    <w:rsid w:val="00F03078"/>
    <w:rsid w:val="00F04D7C"/>
    <w:rsid w:val="00F0555B"/>
    <w:rsid w:val="00F06FEF"/>
    <w:rsid w:val="00F115BA"/>
    <w:rsid w:val="00F1166E"/>
    <w:rsid w:val="00F117A8"/>
    <w:rsid w:val="00F135DD"/>
    <w:rsid w:val="00F15E03"/>
    <w:rsid w:val="00F1696C"/>
    <w:rsid w:val="00F20B96"/>
    <w:rsid w:val="00F22474"/>
    <w:rsid w:val="00F23A09"/>
    <w:rsid w:val="00F24C1C"/>
    <w:rsid w:val="00F25712"/>
    <w:rsid w:val="00F269DF"/>
    <w:rsid w:val="00F3091E"/>
    <w:rsid w:val="00F5022D"/>
    <w:rsid w:val="00F5534A"/>
    <w:rsid w:val="00F55BF4"/>
    <w:rsid w:val="00F55F52"/>
    <w:rsid w:val="00F608D9"/>
    <w:rsid w:val="00F61B94"/>
    <w:rsid w:val="00F67ADC"/>
    <w:rsid w:val="00F71FB2"/>
    <w:rsid w:val="00F72FF4"/>
    <w:rsid w:val="00F74565"/>
    <w:rsid w:val="00F80C9B"/>
    <w:rsid w:val="00F864A1"/>
    <w:rsid w:val="00F87D63"/>
    <w:rsid w:val="00F931A8"/>
    <w:rsid w:val="00FA13FE"/>
    <w:rsid w:val="00FA3324"/>
    <w:rsid w:val="00FA3BB9"/>
    <w:rsid w:val="00FA52D0"/>
    <w:rsid w:val="00FB4E1A"/>
    <w:rsid w:val="00FB55C4"/>
    <w:rsid w:val="00FB5E14"/>
    <w:rsid w:val="00FB7A6B"/>
    <w:rsid w:val="00FC1826"/>
    <w:rsid w:val="00FC1EAC"/>
    <w:rsid w:val="00FC3CE8"/>
    <w:rsid w:val="00FC5915"/>
    <w:rsid w:val="00FC5BB5"/>
    <w:rsid w:val="00FC725D"/>
    <w:rsid w:val="00FD099A"/>
    <w:rsid w:val="00FD1FF1"/>
    <w:rsid w:val="00FD41FF"/>
    <w:rsid w:val="00FD4E4B"/>
    <w:rsid w:val="00FD525D"/>
    <w:rsid w:val="00FD7051"/>
    <w:rsid w:val="00FE1090"/>
    <w:rsid w:val="00FE2938"/>
    <w:rsid w:val="00FE30E9"/>
    <w:rsid w:val="00FE6C59"/>
    <w:rsid w:val="00FF0D78"/>
    <w:rsid w:val="00FF2DFA"/>
    <w:rsid w:val="00FF38A4"/>
    <w:rsid w:val="00FF3B33"/>
    <w:rsid w:val="00FF4C07"/>
    <w:rsid w:val="00FF6CC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0" w:qFormat="1"/>
    <w:lsdException w:name="heading 5" w:qFormat="1"/>
    <w:lsdException w:name="heading 6" w:qFormat="1"/>
    <w:lsdException w:name="heading 7" w:qFormat="1"/>
    <w:lsdException w:name="heading 8" w:qFormat="1"/>
    <w:lsdException w:name="heading 9" w:uiPriority="9"/>
    <w:lsdException w:name="toc 1" w:uiPriority="39"/>
    <w:lsdException w:name="toc 2" w:uiPriority="39"/>
    <w:lsdException w:name="toc 3" w:uiPriority="39"/>
    <w:lsdException w:name="caption" w:qFormat="1"/>
    <w:lsdException w:name="List Bullet 2" w:uiPriority="0"/>
    <w:lsdException w:name="Title" w:semiHidden="0" w:uiPriority="0" w:unhideWhenUsed="0" w:qFormat="1"/>
    <w:lsdException w:name="Default Paragraph Font" w:uiPriority="1"/>
    <w:lsdException w:name="Body Text Indent" w:uiPriority="0"/>
    <w:lsdException w:name="Subtitle" w:semiHidden="0" w:uiPriority="0" w:unhideWhenUsed="0" w:qFormat="1"/>
    <w:lsdException w:name="Body Text Indent 2" w:uiPriority="0"/>
    <w:lsdException w:name="Strong" w:semiHidden="0" w:unhideWhenUsed="0" w:qFormat="1"/>
    <w:lsdException w:name="Emphasis" w:semiHidden="0" w:uiPriority="20" w:unhideWhenUsed="0" w:qFormat="1"/>
    <w:lsdException w:name="Plai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a5">
    <w:name w:val="Normal"/>
    <w:rsid w:val="00083585"/>
    <w:rPr>
      <w:rFonts w:ascii="Calibri" w:eastAsia="Calibri" w:hAnsi="Calibri" w:cs="Times New Roman"/>
    </w:rPr>
  </w:style>
  <w:style w:type="paragraph" w:styleId="10">
    <w:name w:val="heading 1"/>
    <w:basedOn w:val="a5"/>
    <w:next w:val="a5"/>
    <w:link w:val="11"/>
    <w:uiPriority w:val="9"/>
    <w:qFormat/>
    <w:rsid w:val="006708C5"/>
    <w:pPr>
      <w:keepNext/>
      <w:spacing w:before="240" w:after="60" w:line="240" w:lineRule="auto"/>
      <w:outlineLvl w:val="0"/>
    </w:pPr>
    <w:rPr>
      <w:rFonts w:ascii="Arial" w:eastAsia="Times New Roman" w:hAnsi="Arial" w:cs="Arial"/>
      <w:b/>
      <w:bCs/>
      <w:kern w:val="32"/>
      <w:sz w:val="32"/>
      <w:szCs w:val="32"/>
      <w:lang w:eastAsia="ru-RU"/>
    </w:rPr>
  </w:style>
  <w:style w:type="paragraph" w:styleId="2">
    <w:name w:val="heading 2"/>
    <w:basedOn w:val="a5"/>
    <w:next w:val="a5"/>
    <w:link w:val="20"/>
    <w:uiPriority w:val="9"/>
    <w:qFormat/>
    <w:rsid w:val="006708C5"/>
    <w:pPr>
      <w:keepNext/>
      <w:spacing w:before="240" w:after="60" w:line="240" w:lineRule="auto"/>
      <w:outlineLvl w:val="1"/>
    </w:pPr>
    <w:rPr>
      <w:rFonts w:ascii="Arial" w:eastAsia="Times New Roman" w:hAnsi="Arial" w:cs="Arial"/>
      <w:b/>
      <w:bCs/>
      <w:i/>
      <w:iCs/>
      <w:sz w:val="28"/>
      <w:szCs w:val="28"/>
      <w:lang w:eastAsia="ru-RU"/>
    </w:rPr>
  </w:style>
  <w:style w:type="paragraph" w:styleId="3">
    <w:name w:val="heading 3"/>
    <w:basedOn w:val="a5"/>
    <w:next w:val="a5"/>
    <w:link w:val="30"/>
    <w:uiPriority w:val="9"/>
    <w:qFormat/>
    <w:rsid w:val="006708C5"/>
    <w:pPr>
      <w:keepNext/>
      <w:spacing w:before="240" w:after="60" w:line="240" w:lineRule="auto"/>
      <w:outlineLvl w:val="2"/>
    </w:pPr>
    <w:rPr>
      <w:rFonts w:ascii="Arial" w:eastAsia="Times New Roman" w:hAnsi="Arial" w:cs="Arial"/>
      <w:b/>
      <w:bCs/>
      <w:sz w:val="26"/>
      <w:szCs w:val="26"/>
      <w:lang w:eastAsia="ru-RU"/>
    </w:rPr>
  </w:style>
  <w:style w:type="paragraph" w:styleId="4">
    <w:name w:val="heading 4"/>
    <w:basedOn w:val="a5"/>
    <w:next w:val="a5"/>
    <w:link w:val="40"/>
    <w:qFormat/>
    <w:rsid w:val="006708C5"/>
    <w:pPr>
      <w:keepNext/>
      <w:spacing w:before="240" w:after="60" w:line="360" w:lineRule="auto"/>
      <w:ind w:left="1288" w:hanging="720"/>
      <w:jc w:val="both"/>
      <w:outlineLvl w:val="3"/>
    </w:pPr>
    <w:rPr>
      <w:b/>
      <w:bCs/>
      <w:sz w:val="24"/>
      <w:szCs w:val="28"/>
      <w:lang w:val="x-none" w:eastAsia="x-none"/>
    </w:rPr>
  </w:style>
  <w:style w:type="paragraph" w:styleId="5">
    <w:name w:val="heading 5"/>
    <w:basedOn w:val="a5"/>
    <w:next w:val="a5"/>
    <w:link w:val="50"/>
    <w:uiPriority w:val="99"/>
    <w:qFormat/>
    <w:rsid w:val="006708C5"/>
    <w:pPr>
      <w:spacing w:before="240" w:after="60" w:line="240" w:lineRule="auto"/>
      <w:outlineLvl w:val="4"/>
    </w:pPr>
    <w:rPr>
      <w:rFonts w:ascii="Times New Roman" w:eastAsia="Times New Roman" w:hAnsi="Times New Roman"/>
      <w:b/>
      <w:bCs/>
      <w:i/>
      <w:iCs/>
      <w:sz w:val="26"/>
      <w:szCs w:val="26"/>
      <w:lang w:eastAsia="ru-RU"/>
    </w:rPr>
  </w:style>
  <w:style w:type="paragraph" w:styleId="6">
    <w:name w:val="heading 6"/>
    <w:basedOn w:val="a5"/>
    <w:next w:val="a5"/>
    <w:link w:val="60"/>
    <w:uiPriority w:val="99"/>
    <w:qFormat/>
    <w:rsid w:val="006708C5"/>
    <w:pPr>
      <w:keepNext/>
      <w:spacing w:after="0" w:line="240" w:lineRule="auto"/>
      <w:outlineLvl w:val="5"/>
    </w:pPr>
    <w:rPr>
      <w:rFonts w:ascii="Times New Roman" w:eastAsia="Times New Roman" w:hAnsi="Times New Roman"/>
      <w:sz w:val="28"/>
      <w:szCs w:val="24"/>
      <w:lang w:eastAsia="ru-RU"/>
    </w:rPr>
  </w:style>
  <w:style w:type="paragraph" w:styleId="7">
    <w:name w:val="heading 7"/>
    <w:basedOn w:val="a5"/>
    <w:next w:val="a5"/>
    <w:link w:val="70"/>
    <w:uiPriority w:val="99"/>
    <w:qFormat/>
    <w:rsid w:val="006708C5"/>
    <w:pPr>
      <w:keepNext/>
      <w:spacing w:after="0" w:line="240" w:lineRule="auto"/>
      <w:ind w:firstLine="540"/>
      <w:jc w:val="both"/>
      <w:outlineLvl w:val="6"/>
    </w:pPr>
    <w:rPr>
      <w:rFonts w:ascii="Times New Roman" w:eastAsia="Times New Roman" w:hAnsi="Times New Roman"/>
      <w:sz w:val="28"/>
      <w:szCs w:val="24"/>
      <w:lang w:eastAsia="ru-RU"/>
    </w:rPr>
  </w:style>
  <w:style w:type="paragraph" w:styleId="8">
    <w:name w:val="heading 8"/>
    <w:basedOn w:val="a5"/>
    <w:next w:val="a5"/>
    <w:link w:val="80"/>
    <w:uiPriority w:val="99"/>
    <w:qFormat/>
    <w:rsid w:val="006708C5"/>
    <w:pPr>
      <w:keepNext/>
      <w:spacing w:after="0" w:line="240" w:lineRule="auto"/>
      <w:ind w:firstLine="540"/>
      <w:outlineLvl w:val="7"/>
    </w:pPr>
    <w:rPr>
      <w:rFonts w:ascii="Times New Roman" w:eastAsia="Times New Roman" w:hAnsi="Times New Roman"/>
      <w:sz w:val="28"/>
      <w:szCs w:val="24"/>
      <w:lang w:eastAsia="ru-RU"/>
    </w:rPr>
  </w:style>
  <w:style w:type="character" w:default="1" w:styleId="a6">
    <w:name w:val="Default Paragraph Font"/>
    <w:uiPriority w:val="1"/>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paragraph" w:customStyle="1" w:styleId="a9">
    <w:name w:val="ссылка"/>
    <w:basedOn w:val="a5"/>
    <w:uiPriority w:val="99"/>
    <w:rsid w:val="007D7EA3"/>
    <w:pPr>
      <w:widowControl w:val="0"/>
      <w:tabs>
        <w:tab w:val="left" w:pos="8306"/>
      </w:tabs>
      <w:spacing w:after="0" w:line="220" w:lineRule="exact"/>
      <w:ind w:firstLine="340"/>
      <w:jc w:val="both"/>
    </w:pPr>
    <w:rPr>
      <w:rFonts w:ascii="Times New Roman" w:eastAsia="Times New Roman" w:hAnsi="Times New Roman"/>
      <w:sz w:val="20"/>
      <w:szCs w:val="28"/>
      <w:lang w:eastAsia="ru-RU"/>
    </w:rPr>
  </w:style>
  <w:style w:type="character" w:customStyle="1" w:styleId="11">
    <w:name w:val="Заголовок 1 Знак"/>
    <w:basedOn w:val="a6"/>
    <w:link w:val="10"/>
    <w:uiPriority w:val="9"/>
    <w:rsid w:val="006708C5"/>
    <w:rPr>
      <w:rFonts w:ascii="Arial" w:eastAsia="Times New Roman" w:hAnsi="Arial" w:cs="Arial"/>
      <w:b/>
      <w:bCs/>
      <w:kern w:val="32"/>
      <w:sz w:val="32"/>
      <w:szCs w:val="32"/>
      <w:lang w:eastAsia="ru-RU"/>
    </w:rPr>
  </w:style>
  <w:style w:type="character" w:customStyle="1" w:styleId="20">
    <w:name w:val="Заголовок 2 Знак"/>
    <w:basedOn w:val="a6"/>
    <w:link w:val="2"/>
    <w:uiPriority w:val="9"/>
    <w:rsid w:val="006708C5"/>
    <w:rPr>
      <w:rFonts w:ascii="Arial" w:eastAsia="Times New Roman" w:hAnsi="Arial" w:cs="Arial"/>
      <w:b/>
      <w:bCs/>
      <w:i/>
      <w:iCs/>
      <w:sz w:val="28"/>
      <w:szCs w:val="28"/>
      <w:lang w:eastAsia="ru-RU"/>
    </w:rPr>
  </w:style>
  <w:style w:type="character" w:customStyle="1" w:styleId="30">
    <w:name w:val="Заголовок 3 Знак"/>
    <w:basedOn w:val="a6"/>
    <w:link w:val="3"/>
    <w:uiPriority w:val="9"/>
    <w:rsid w:val="006708C5"/>
    <w:rPr>
      <w:rFonts w:ascii="Arial" w:eastAsia="Times New Roman" w:hAnsi="Arial" w:cs="Arial"/>
      <w:b/>
      <w:bCs/>
      <w:sz w:val="26"/>
      <w:szCs w:val="26"/>
      <w:lang w:eastAsia="ru-RU"/>
    </w:rPr>
  </w:style>
  <w:style w:type="character" w:customStyle="1" w:styleId="40">
    <w:name w:val="Заголовок 4 Знак"/>
    <w:basedOn w:val="a6"/>
    <w:link w:val="4"/>
    <w:rsid w:val="006708C5"/>
    <w:rPr>
      <w:rFonts w:ascii="Calibri" w:eastAsia="Calibri" w:hAnsi="Calibri" w:cs="Times New Roman"/>
      <w:b/>
      <w:bCs/>
      <w:sz w:val="24"/>
      <w:szCs w:val="28"/>
      <w:lang w:val="x-none" w:eastAsia="x-none"/>
    </w:rPr>
  </w:style>
  <w:style w:type="character" w:customStyle="1" w:styleId="50">
    <w:name w:val="Заголовок 5 Знак"/>
    <w:basedOn w:val="a6"/>
    <w:link w:val="5"/>
    <w:uiPriority w:val="99"/>
    <w:rsid w:val="006708C5"/>
    <w:rPr>
      <w:rFonts w:ascii="Times New Roman" w:eastAsia="Times New Roman" w:hAnsi="Times New Roman" w:cs="Times New Roman"/>
      <w:b/>
      <w:bCs/>
      <w:i/>
      <w:iCs/>
      <w:sz w:val="26"/>
      <w:szCs w:val="26"/>
      <w:lang w:eastAsia="ru-RU"/>
    </w:rPr>
  </w:style>
  <w:style w:type="character" w:customStyle="1" w:styleId="60">
    <w:name w:val="Заголовок 6 Знак"/>
    <w:basedOn w:val="a6"/>
    <w:link w:val="6"/>
    <w:uiPriority w:val="99"/>
    <w:rsid w:val="006708C5"/>
    <w:rPr>
      <w:rFonts w:ascii="Times New Roman" w:eastAsia="Times New Roman" w:hAnsi="Times New Roman" w:cs="Times New Roman"/>
      <w:sz w:val="28"/>
      <w:szCs w:val="24"/>
      <w:lang w:eastAsia="ru-RU"/>
    </w:rPr>
  </w:style>
  <w:style w:type="character" w:customStyle="1" w:styleId="70">
    <w:name w:val="Заголовок 7 Знак"/>
    <w:basedOn w:val="a6"/>
    <w:link w:val="7"/>
    <w:uiPriority w:val="99"/>
    <w:rsid w:val="006708C5"/>
    <w:rPr>
      <w:rFonts w:ascii="Times New Roman" w:eastAsia="Times New Roman" w:hAnsi="Times New Roman" w:cs="Times New Roman"/>
      <w:sz w:val="28"/>
      <w:szCs w:val="24"/>
      <w:lang w:eastAsia="ru-RU"/>
    </w:rPr>
  </w:style>
  <w:style w:type="character" w:customStyle="1" w:styleId="80">
    <w:name w:val="Заголовок 8 Знак"/>
    <w:basedOn w:val="a6"/>
    <w:link w:val="8"/>
    <w:uiPriority w:val="99"/>
    <w:rsid w:val="006708C5"/>
    <w:rPr>
      <w:rFonts w:ascii="Times New Roman" w:eastAsia="Times New Roman" w:hAnsi="Times New Roman" w:cs="Times New Roman"/>
      <w:sz w:val="28"/>
      <w:szCs w:val="24"/>
      <w:lang w:eastAsia="ru-RU"/>
    </w:rPr>
  </w:style>
  <w:style w:type="paragraph" w:styleId="aa">
    <w:name w:val="Body Text Indent"/>
    <w:basedOn w:val="a5"/>
    <w:link w:val="ab"/>
    <w:rsid w:val="006708C5"/>
    <w:pPr>
      <w:spacing w:after="0" w:line="360" w:lineRule="auto"/>
      <w:ind w:firstLine="720"/>
      <w:jc w:val="both"/>
    </w:pPr>
    <w:rPr>
      <w:rFonts w:ascii="Times New Roman" w:eastAsia="Times New Roman" w:hAnsi="Times New Roman"/>
      <w:sz w:val="24"/>
      <w:szCs w:val="20"/>
      <w:lang w:eastAsia="ru-RU"/>
    </w:rPr>
  </w:style>
  <w:style w:type="character" w:customStyle="1" w:styleId="ab">
    <w:name w:val="Основной текст с отступом Знак"/>
    <w:basedOn w:val="a6"/>
    <w:link w:val="aa"/>
    <w:rsid w:val="006708C5"/>
    <w:rPr>
      <w:rFonts w:ascii="Times New Roman" w:eastAsia="Times New Roman" w:hAnsi="Times New Roman" w:cs="Times New Roman"/>
      <w:sz w:val="24"/>
      <w:szCs w:val="20"/>
      <w:lang w:eastAsia="ru-RU"/>
    </w:rPr>
  </w:style>
  <w:style w:type="paragraph" w:styleId="ac">
    <w:name w:val="footer"/>
    <w:basedOn w:val="a5"/>
    <w:link w:val="ad"/>
    <w:uiPriority w:val="99"/>
    <w:rsid w:val="006708C5"/>
    <w:pPr>
      <w:tabs>
        <w:tab w:val="center" w:pos="4677"/>
        <w:tab w:val="right" w:pos="9355"/>
      </w:tabs>
      <w:spacing w:after="0" w:line="240" w:lineRule="auto"/>
    </w:pPr>
    <w:rPr>
      <w:rFonts w:ascii="Times New Roman" w:eastAsia="Times New Roman" w:hAnsi="Times New Roman"/>
      <w:sz w:val="24"/>
      <w:szCs w:val="24"/>
      <w:lang w:eastAsia="ru-RU"/>
    </w:rPr>
  </w:style>
  <w:style w:type="character" w:customStyle="1" w:styleId="ad">
    <w:name w:val="Нижний колонтитул Знак"/>
    <w:basedOn w:val="a6"/>
    <w:link w:val="ac"/>
    <w:uiPriority w:val="99"/>
    <w:rsid w:val="006708C5"/>
    <w:rPr>
      <w:rFonts w:ascii="Times New Roman" w:eastAsia="Times New Roman" w:hAnsi="Times New Roman" w:cs="Times New Roman"/>
      <w:sz w:val="24"/>
      <w:szCs w:val="24"/>
      <w:lang w:eastAsia="ru-RU"/>
    </w:rPr>
  </w:style>
  <w:style w:type="character" w:styleId="ae">
    <w:name w:val="page number"/>
    <w:basedOn w:val="a6"/>
    <w:uiPriority w:val="99"/>
    <w:rsid w:val="006708C5"/>
  </w:style>
  <w:style w:type="paragraph" w:customStyle="1" w:styleId="12">
    <w:name w:val="Обычный1"/>
    <w:rsid w:val="006708C5"/>
    <w:pPr>
      <w:spacing w:after="0" w:line="240" w:lineRule="auto"/>
      <w:ind w:firstLine="720"/>
      <w:jc w:val="both"/>
    </w:pPr>
    <w:rPr>
      <w:rFonts w:ascii="Times New Roman" w:eastAsia="Times New Roman" w:hAnsi="Times New Roman" w:cs="Times New Roman"/>
      <w:sz w:val="24"/>
      <w:szCs w:val="20"/>
      <w:lang w:eastAsia="ru-RU"/>
    </w:rPr>
  </w:style>
  <w:style w:type="paragraph" w:customStyle="1" w:styleId="af">
    <w:name w:val="диплом"/>
    <w:basedOn w:val="a5"/>
    <w:uiPriority w:val="99"/>
    <w:rsid w:val="006708C5"/>
    <w:pPr>
      <w:spacing w:after="0" w:line="360" w:lineRule="auto"/>
      <w:ind w:firstLine="709"/>
      <w:jc w:val="both"/>
    </w:pPr>
    <w:rPr>
      <w:rFonts w:ascii="Times New Roman" w:eastAsia="Times New Roman" w:hAnsi="Times New Roman"/>
      <w:iCs/>
      <w:sz w:val="28"/>
      <w:szCs w:val="24"/>
      <w:lang w:eastAsia="ru-RU"/>
    </w:rPr>
  </w:style>
  <w:style w:type="paragraph" w:styleId="21">
    <w:name w:val="Body Text Indent 2"/>
    <w:basedOn w:val="a5"/>
    <w:link w:val="22"/>
    <w:rsid w:val="006708C5"/>
    <w:pPr>
      <w:spacing w:after="120" w:line="480" w:lineRule="auto"/>
      <w:ind w:left="283"/>
    </w:pPr>
    <w:rPr>
      <w:rFonts w:ascii="Times New Roman" w:eastAsia="Times New Roman" w:hAnsi="Times New Roman"/>
      <w:sz w:val="24"/>
      <w:szCs w:val="24"/>
      <w:lang w:eastAsia="ru-RU"/>
    </w:rPr>
  </w:style>
  <w:style w:type="character" w:customStyle="1" w:styleId="22">
    <w:name w:val="Основной текст с отступом 2 Знак"/>
    <w:basedOn w:val="a6"/>
    <w:link w:val="21"/>
    <w:rsid w:val="006708C5"/>
    <w:rPr>
      <w:rFonts w:ascii="Times New Roman" w:eastAsia="Times New Roman" w:hAnsi="Times New Roman" w:cs="Times New Roman"/>
      <w:sz w:val="24"/>
      <w:szCs w:val="24"/>
      <w:lang w:eastAsia="ru-RU"/>
    </w:rPr>
  </w:style>
  <w:style w:type="paragraph" w:customStyle="1" w:styleId="af0">
    <w:name w:val="Мой Знак"/>
    <w:basedOn w:val="aa"/>
    <w:uiPriority w:val="99"/>
    <w:rsid w:val="006708C5"/>
    <w:rPr>
      <w:rFonts w:eastAsia="Cambria"/>
      <w:sz w:val="28"/>
    </w:rPr>
  </w:style>
  <w:style w:type="paragraph" w:customStyle="1" w:styleId="23">
    <w:name w:val="Обычный2"/>
    <w:uiPriority w:val="99"/>
    <w:rsid w:val="006708C5"/>
    <w:pPr>
      <w:spacing w:after="0" w:line="240" w:lineRule="auto"/>
    </w:pPr>
    <w:rPr>
      <w:rFonts w:ascii="Times New Roman" w:eastAsia="Times New Roman" w:hAnsi="Times New Roman" w:cs="Times New Roman"/>
      <w:snapToGrid w:val="0"/>
      <w:sz w:val="20"/>
      <w:szCs w:val="20"/>
      <w:lang w:eastAsia="ru-RU"/>
    </w:rPr>
  </w:style>
  <w:style w:type="paragraph" w:customStyle="1" w:styleId="13">
    <w:name w:val="Стиль1"/>
    <w:basedOn w:val="a5"/>
    <w:link w:val="14"/>
    <w:uiPriority w:val="99"/>
    <w:rsid w:val="006708C5"/>
    <w:pPr>
      <w:spacing w:after="0" w:line="360" w:lineRule="auto"/>
      <w:ind w:firstLine="709"/>
      <w:jc w:val="both"/>
    </w:pPr>
    <w:rPr>
      <w:rFonts w:ascii="Times New Roman" w:eastAsia="Times New Roman" w:hAnsi="Times New Roman"/>
      <w:sz w:val="28"/>
      <w:szCs w:val="20"/>
      <w:lang w:eastAsia="ru-RU"/>
    </w:rPr>
  </w:style>
  <w:style w:type="character" w:customStyle="1" w:styleId="14">
    <w:name w:val="Стиль1 Знак"/>
    <w:link w:val="13"/>
    <w:uiPriority w:val="99"/>
    <w:rsid w:val="006708C5"/>
    <w:rPr>
      <w:rFonts w:ascii="Times New Roman" w:eastAsia="Times New Roman" w:hAnsi="Times New Roman" w:cs="Times New Roman"/>
      <w:sz w:val="28"/>
      <w:szCs w:val="20"/>
      <w:lang w:eastAsia="ru-RU"/>
    </w:rPr>
  </w:style>
  <w:style w:type="paragraph" w:styleId="af1">
    <w:name w:val="header"/>
    <w:basedOn w:val="a5"/>
    <w:link w:val="af2"/>
    <w:uiPriority w:val="99"/>
    <w:rsid w:val="006708C5"/>
    <w:pPr>
      <w:tabs>
        <w:tab w:val="center" w:pos="4677"/>
        <w:tab w:val="right" w:pos="9355"/>
      </w:tabs>
      <w:spacing w:after="0" w:line="240" w:lineRule="auto"/>
    </w:pPr>
    <w:rPr>
      <w:rFonts w:ascii="Times New Roman" w:eastAsia="Times New Roman" w:hAnsi="Times New Roman"/>
      <w:sz w:val="24"/>
      <w:szCs w:val="24"/>
      <w:lang w:eastAsia="ru-RU"/>
    </w:rPr>
  </w:style>
  <w:style w:type="character" w:customStyle="1" w:styleId="af2">
    <w:name w:val="Верхний колонтитул Знак"/>
    <w:basedOn w:val="a6"/>
    <w:link w:val="af1"/>
    <w:uiPriority w:val="99"/>
    <w:rsid w:val="006708C5"/>
    <w:rPr>
      <w:rFonts w:ascii="Times New Roman" w:eastAsia="Times New Roman" w:hAnsi="Times New Roman" w:cs="Times New Roman"/>
      <w:sz w:val="24"/>
      <w:szCs w:val="24"/>
      <w:lang w:eastAsia="ru-RU"/>
    </w:rPr>
  </w:style>
  <w:style w:type="paragraph" w:customStyle="1" w:styleId="af3">
    <w:name w:val="рис"/>
    <w:basedOn w:val="a5"/>
    <w:link w:val="af4"/>
    <w:uiPriority w:val="99"/>
    <w:rsid w:val="006708C5"/>
    <w:pPr>
      <w:spacing w:before="100" w:after="220" w:line="240" w:lineRule="exact"/>
      <w:jc w:val="both"/>
    </w:pPr>
    <w:rPr>
      <w:rFonts w:ascii="Times New Roman" w:eastAsia="Times New Roman" w:hAnsi="Times New Roman"/>
      <w:b/>
      <w:lang w:eastAsia="ru-RU"/>
    </w:rPr>
  </w:style>
  <w:style w:type="paragraph" w:customStyle="1" w:styleId="af5">
    <w:name w:val="формула"/>
    <w:basedOn w:val="23"/>
    <w:uiPriority w:val="99"/>
    <w:rsid w:val="006708C5"/>
    <w:pPr>
      <w:widowControl w:val="0"/>
      <w:tabs>
        <w:tab w:val="center" w:pos="3572"/>
        <w:tab w:val="right" w:pos="7144"/>
      </w:tabs>
      <w:spacing w:before="120" w:after="140"/>
      <w:jc w:val="center"/>
    </w:pPr>
    <w:rPr>
      <w:sz w:val="24"/>
      <w:szCs w:val="24"/>
    </w:rPr>
  </w:style>
  <w:style w:type="character" w:styleId="af6">
    <w:name w:val="Hyperlink"/>
    <w:uiPriority w:val="99"/>
    <w:rsid w:val="006708C5"/>
    <w:rPr>
      <w:color w:val="0000FF"/>
      <w:u w:val="single"/>
    </w:rPr>
  </w:style>
  <w:style w:type="character" w:customStyle="1" w:styleId="FontStyle160">
    <w:name w:val="Font Style160"/>
    <w:uiPriority w:val="99"/>
    <w:rsid w:val="006708C5"/>
    <w:rPr>
      <w:rFonts w:ascii="Century Schoolbook" w:hAnsi="Century Schoolbook" w:cs="Century Schoolbook"/>
      <w:sz w:val="20"/>
      <w:szCs w:val="20"/>
    </w:rPr>
  </w:style>
  <w:style w:type="table" w:styleId="af7">
    <w:name w:val="Table Grid"/>
    <w:basedOn w:val="a7"/>
    <w:uiPriority w:val="39"/>
    <w:rsid w:val="006708C5"/>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8">
    <w:name w:val="List Paragraph"/>
    <w:basedOn w:val="a5"/>
    <w:link w:val="af9"/>
    <w:uiPriority w:val="34"/>
    <w:qFormat/>
    <w:rsid w:val="006708C5"/>
    <w:pPr>
      <w:suppressAutoHyphens/>
      <w:spacing w:after="0" w:line="240" w:lineRule="auto"/>
      <w:ind w:left="720"/>
      <w:contextualSpacing/>
      <w:jc w:val="both"/>
    </w:pPr>
    <w:rPr>
      <w:rFonts w:ascii="Times New Roman" w:eastAsia="Times New Roman" w:hAnsi="Times New Roman"/>
      <w:sz w:val="24"/>
      <w:szCs w:val="24"/>
      <w:lang w:eastAsia="ar-SA"/>
    </w:rPr>
  </w:style>
  <w:style w:type="paragraph" w:customStyle="1" w:styleId="afa">
    <w:name w:val="текст"/>
    <w:basedOn w:val="a5"/>
    <w:uiPriority w:val="99"/>
    <w:rsid w:val="006708C5"/>
    <w:pPr>
      <w:spacing w:after="0" w:line="260" w:lineRule="exact"/>
      <w:ind w:firstLine="397"/>
      <w:jc w:val="both"/>
    </w:pPr>
    <w:rPr>
      <w:rFonts w:ascii="Times New Roman" w:hAnsi="Times New Roman"/>
      <w:sz w:val="24"/>
      <w:szCs w:val="24"/>
    </w:rPr>
  </w:style>
  <w:style w:type="character" w:customStyle="1" w:styleId="Absatz-Standardschriftart">
    <w:name w:val="Absatz-Standardschriftart"/>
    <w:uiPriority w:val="99"/>
    <w:rsid w:val="006708C5"/>
  </w:style>
  <w:style w:type="character" w:customStyle="1" w:styleId="15">
    <w:name w:val="Основной шрифт абзаца1"/>
    <w:uiPriority w:val="99"/>
    <w:rsid w:val="006708C5"/>
  </w:style>
  <w:style w:type="character" w:customStyle="1" w:styleId="MainText">
    <w:name w:val="MainText Знак"/>
    <w:uiPriority w:val="99"/>
    <w:rsid w:val="006708C5"/>
    <w:rPr>
      <w:sz w:val="28"/>
      <w:szCs w:val="28"/>
      <w:lang w:val="en-US" w:eastAsia="ar-SA" w:bidi="ar-SA"/>
    </w:rPr>
  </w:style>
  <w:style w:type="paragraph" w:customStyle="1" w:styleId="afb">
    <w:name w:val="Заголовок"/>
    <w:basedOn w:val="a5"/>
    <w:next w:val="afc"/>
    <w:uiPriority w:val="99"/>
    <w:rsid w:val="006708C5"/>
    <w:pPr>
      <w:keepNext/>
      <w:suppressAutoHyphens/>
      <w:spacing w:before="240" w:after="120" w:line="240" w:lineRule="auto"/>
    </w:pPr>
    <w:rPr>
      <w:rFonts w:ascii="Arial" w:eastAsia="Lucida Sans Unicode" w:hAnsi="Arial" w:cs="Mangal"/>
      <w:sz w:val="28"/>
      <w:szCs w:val="28"/>
      <w:lang w:eastAsia="ar-SA"/>
    </w:rPr>
  </w:style>
  <w:style w:type="paragraph" w:styleId="afc">
    <w:name w:val="Body Text"/>
    <w:basedOn w:val="a5"/>
    <w:link w:val="afd"/>
    <w:uiPriority w:val="99"/>
    <w:rsid w:val="006708C5"/>
    <w:pPr>
      <w:suppressAutoHyphens/>
      <w:spacing w:after="120" w:line="240" w:lineRule="auto"/>
    </w:pPr>
    <w:rPr>
      <w:rFonts w:ascii="Times New Roman" w:eastAsia="Times New Roman" w:hAnsi="Times New Roman"/>
      <w:sz w:val="24"/>
      <w:szCs w:val="24"/>
      <w:lang w:eastAsia="ar-SA"/>
    </w:rPr>
  </w:style>
  <w:style w:type="character" w:customStyle="1" w:styleId="afd">
    <w:name w:val="Основной текст Знак"/>
    <w:basedOn w:val="a6"/>
    <w:link w:val="afc"/>
    <w:uiPriority w:val="99"/>
    <w:rsid w:val="006708C5"/>
    <w:rPr>
      <w:rFonts w:ascii="Times New Roman" w:eastAsia="Times New Roman" w:hAnsi="Times New Roman" w:cs="Times New Roman"/>
      <w:sz w:val="24"/>
      <w:szCs w:val="24"/>
      <w:lang w:eastAsia="ar-SA"/>
    </w:rPr>
  </w:style>
  <w:style w:type="paragraph" w:styleId="afe">
    <w:name w:val="List"/>
    <w:basedOn w:val="afc"/>
    <w:uiPriority w:val="99"/>
    <w:rsid w:val="006708C5"/>
    <w:rPr>
      <w:rFonts w:cs="Mangal"/>
    </w:rPr>
  </w:style>
  <w:style w:type="paragraph" w:customStyle="1" w:styleId="16">
    <w:name w:val="Название1"/>
    <w:basedOn w:val="a5"/>
    <w:qFormat/>
    <w:rsid w:val="006708C5"/>
    <w:pPr>
      <w:suppressLineNumbers/>
      <w:suppressAutoHyphens/>
      <w:spacing w:before="120" w:after="120" w:line="240" w:lineRule="auto"/>
    </w:pPr>
    <w:rPr>
      <w:rFonts w:ascii="Times New Roman" w:eastAsia="Times New Roman" w:hAnsi="Times New Roman" w:cs="Mangal"/>
      <w:i/>
      <w:iCs/>
      <w:sz w:val="24"/>
      <w:szCs w:val="24"/>
      <w:lang w:eastAsia="ar-SA"/>
    </w:rPr>
  </w:style>
  <w:style w:type="paragraph" w:customStyle="1" w:styleId="17">
    <w:name w:val="Указатель1"/>
    <w:basedOn w:val="a5"/>
    <w:uiPriority w:val="99"/>
    <w:rsid w:val="006708C5"/>
    <w:pPr>
      <w:suppressLineNumbers/>
      <w:suppressAutoHyphens/>
      <w:spacing w:after="0" w:line="240" w:lineRule="auto"/>
    </w:pPr>
    <w:rPr>
      <w:rFonts w:ascii="Times New Roman" w:eastAsia="Times New Roman" w:hAnsi="Times New Roman" w:cs="Mangal"/>
      <w:sz w:val="24"/>
      <w:szCs w:val="24"/>
      <w:lang w:eastAsia="ar-SA"/>
    </w:rPr>
  </w:style>
  <w:style w:type="paragraph" w:customStyle="1" w:styleId="MainText0">
    <w:name w:val="MainText"/>
    <w:uiPriority w:val="99"/>
    <w:rsid w:val="006708C5"/>
    <w:pPr>
      <w:suppressAutoHyphens/>
      <w:spacing w:after="0" w:line="240" w:lineRule="auto"/>
      <w:ind w:firstLine="709"/>
      <w:jc w:val="both"/>
    </w:pPr>
    <w:rPr>
      <w:rFonts w:ascii="Times New Roman" w:eastAsia="Arial" w:hAnsi="Times New Roman" w:cs="Times New Roman"/>
      <w:sz w:val="28"/>
      <w:szCs w:val="28"/>
      <w:lang w:val="en-US" w:eastAsia="ar-SA"/>
    </w:rPr>
  </w:style>
  <w:style w:type="paragraph" w:customStyle="1" w:styleId="MainTestTable">
    <w:name w:val="MainTestTable"/>
    <w:basedOn w:val="MainText0"/>
    <w:uiPriority w:val="99"/>
    <w:rsid w:val="006708C5"/>
    <w:pPr>
      <w:ind w:firstLine="0"/>
    </w:pPr>
  </w:style>
  <w:style w:type="paragraph" w:styleId="18">
    <w:name w:val="toc 1"/>
    <w:basedOn w:val="a5"/>
    <w:next w:val="a5"/>
    <w:uiPriority w:val="39"/>
    <w:rsid w:val="006708C5"/>
    <w:pPr>
      <w:suppressAutoHyphens/>
      <w:spacing w:after="0" w:line="240" w:lineRule="auto"/>
    </w:pPr>
    <w:rPr>
      <w:rFonts w:ascii="Times New Roman" w:eastAsia="Times New Roman" w:hAnsi="Times New Roman"/>
      <w:sz w:val="24"/>
      <w:szCs w:val="24"/>
      <w:lang w:eastAsia="ar-SA"/>
    </w:rPr>
  </w:style>
  <w:style w:type="paragraph" w:styleId="24">
    <w:name w:val="toc 2"/>
    <w:basedOn w:val="a5"/>
    <w:next w:val="a5"/>
    <w:uiPriority w:val="39"/>
    <w:rsid w:val="006708C5"/>
    <w:pPr>
      <w:suppressAutoHyphens/>
      <w:spacing w:after="0" w:line="240" w:lineRule="auto"/>
      <w:ind w:left="240"/>
    </w:pPr>
    <w:rPr>
      <w:rFonts w:ascii="Times New Roman" w:eastAsia="Times New Roman" w:hAnsi="Times New Roman"/>
      <w:sz w:val="24"/>
      <w:szCs w:val="24"/>
      <w:lang w:eastAsia="ar-SA"/>
    </w:rPr>
  </w:style>
  <w:style w:type="paragraph" w:styleId="aff">
    <w:name w:val="Balloon Text"/>
    <w:basedOn w:val="a5"/>
    <w:link w:val="aff0"/>
    <w:uiPriority w:val="99"/>
    <w:rsid w:val="006708C5"/>
    <w:pPr>
      <w:suppressAutoHyphens/>
      <w:spacing w:after="0" w:line="240" w:lineRule="auto"/>
    </w:pPr>
    <w:rPr>
      <w:rFonts w:ascii="Tahoma" w:eastAsia="Times New Roman" w:hAnsi="Tahoma" w:cs="Tahoma"/>
      <w:sz w:val="16"/>
      <w:szCs w:val="16"/>
      <w:lang w:eastAsia="ar-SA"/>
    </w:rPr>
  </w:style>
  <w:style w:type="character" w:customStyle="1" w:styleId="aff0">
    <w:name w:val="Текст выноски Знак"/>
    <w:basedOn w:val="a6"/>
    <w:link w:val="aff"/>
    <w:uiPriority w:val="99"/>
    <w:rsid w:val="006708C5"/>
    <w:rPr>
      <w:rFonts w:ascii="Tahoma" w:eastAsia="Times New Roman" w:hAnsi="Tahoma" w:cs="Tahoma"/>
      <w:sz w:val="16"/>
      <w:szCs w:val="16"/>
      <w:lang w:eastAsia="ar-SA"/>
    </w:rPr>
  </w:style>
  <w:style w:type="paragraph" w:styleId="31">
    <w:name w:val="toc 3"/>
    <w:basedOn w:val="17"/>
    <w:uiPriority w:val="39"/>
    <w:rsid w:val="006708C5"/>
    <w:pPr>
      <w:tabs>
        <w:tab w:val="right" w:leader="dot" w:pos="9072"/>
      </w:tabs>
      <w:ind w:left="566"/>
    </w:pPr>
  </w:style>
  <w:style w:type="paragraph" w:styleId="41">
    <w:name w:val="toc 4"/>
    <w:basedOn w:val="17"/>
    <w:uiPriority w:val="99"/>
    <w:rsid w:val="006708C5"/>
    <w:pPr>
      <w:tabs>
        <w:tab w:val="right" w:leader="dot" w:pos="8789"/>
      </w:tabs>
      <w:ind w:left="849"/>
    </w:pPr>
  </w:style>
  <w:style w:type="paragraph" w:styleId="51">
    <w:name w:val="toc 5"/>
    <w:basedOn w:val="17"/>
    <w:uiPriority w:val="99"/>
    <w:rsid w:val="006708C5"/>
    <w:pPr>
      <w:tabs>
        <w:tab w:val="right" w:leader="dot" w:pos="8506"/>
      </w:tabs>
      <w:ind w:left="1132"/>
    </w:pPr>
  </w:style>
  <w:style w:type="paragraph" w:styleId="61">
    <w:name w:val="toc 6"/>
    <w:basedOn w:val="17"/>
    <w:uiPriority w:val="99"/>
    <w:rsid w:val="006708C5"/>
    <w:pPr>
      <w:tabs>
        <w:tab w:val="right" w:leader="dot" w:pos="8223"/>
      </w:tabs>
      <w:ind w:left="1415"/>
    </w:pPr>
  </w:style>
  <w:style w:type="paragraph" w:styleId="71">
    <w:name w:val="toc 7"/>
    <w:basedOn w:val="17"/>
    <w:uiPriority w:val="99"/>
    <w:rsid w:val="006708C5"/>
    <w:pPr>
      <w:tabs>
        <w:tab w:val="right" w:leader="dot" w:pos="7940"/>
      </w:tabs>
      <w:ind w:left="1698"/>
    </w:pPr>
  </w:style>
  <w:style w:type="paragraph" w:styleId="81">
    <w:name w:val="toc 8"/>
    <w:basedOn w:val="17"/>
    <w:uiPriority w:val="99"/>
    <w:rsid w:val="006708C5"/>
    <w:pPr>
      <w:tabs>
        <w:tab w:val="right" w:leader="dot" w:pos="7657"/>
      </w:tabs>
      <w:ind w:left="1981"/>
    </w:pPr>
  </w:style>
  <w:style w:type="paragraph" w:styleId="9">
    <w:name w:val="toc 9"/>
    <w:basedOn w:val="17"/>
    <w:uiPriority w:val="99"/>
    <w:rsid w:val="006708C5"/>
    <w:pPr>
      <w:tabs>
        <w:tab w:val="right" w:leader="dot" w:pos="7374"/>
      </w:tabs>
      <w:ind w:left="2264"/>
    </w:pPr>
  </w:style>
  <w:style w:type="paragraph" w:customStyle="1" w:styleId="100">
    <w:name w:val="Оглавление 10"/>
    <w:basedOn w:val="17"/>
    <w:uiPriority w:val="99"/>
    <w:rsid w:val="006708C5"/>
    <w:pPr>
      <w:tabs>
        <w:tab w:val="right" w:leader="dot" w:pos="7091"/>
      </w:tabs>
      <w:ind w:left="2547"/>
    </w:pPr>
  </w:style>
  <w:style w:type="paragraph" w:customStyle="1" w:styleId="aff1">
    <w:name w:val="Содержимое таблицы"/>
    <w:basedOn w:val="a5"/>
    <w:uiPriority w:val="99"/>
    <w:rsid w:val="006708C5"/>
    <w:pPr>
      <w:suppressLineNumbers/>
      <w:suppressAutoHyphens/>
      <w:spacing w:after="0" w:line="240" w:lineRule="auto"/>
    </w:pPr>
    <w:rPr>
      <w:rFonts w:ascii="Times New Roman" w:eastAsia="Times New Roman" w:hAnsi="Times New Roman"/>
      <w:sz w:val="24"/>
      <w:szCs w:val="24"/>
      <w:lang w:eastAsia="ar-SA"/>
    </w:rPr>
  </w:style>
  <w:style w:type="paragraph" w:customStyle="1" w:styleId="aff2">
    <w:name w:val="Заголовок таблицы"/>
    <w:basedOn w:val="aff1"/>
    <w:uiPriority w:val="99"/>
    <w:rsid w:val="006708C5"/>
    <w:pPr>
      <w:jc w:val="center"/>
    </w:pPr>
    <w:rPr>
      <w:b/>
      <w:bCs/>
    </w:rPr>
  </w:style>
  <w:style w:type="character" w:styleId="aff3">
    <w:name w:val="Emphasis"/>
    <w:uiPriority w:val="20"/>
    <w:qFormat/>
    <w:rsid w:val="006708C5"/>
    <w:rPr>
      <w:i/>
      <w:iCs/>
    </w:rPr>
  </w:style>
  <w:style w:type="paragraph" w:customStyle="1" w:styleId="72">
    <w:name w:val="заголовок 7"/>
    <w:basedOn w:val="a5"/>
    <w:next w:val="a5"/>
    <w:uiPriority w:val="99"/>
    <w:rsid w:val="006708C5"/>
    <w:pPr>
      <w:keepNext/>
      <w:widowControl w:val="0"/>
      <w:spacing w:after="0" w:line="240" w:lineRule="auto"/>
      <w:jc w:val="center"/>
    </w:pPr>
    <w:rPr>
      <w:rFonts w:ascii="Times New Roman" w:eastAsia="Times New Roman" w:hAnsi="Times New Roman"/>
      <w:b/>
      <w:bCs/>
      <w:sz w:val="28"/>
      <w:szCs w:val="28"/>
      <w:lang w:val="en-US" w:eastAsia="ru-RU"/>
    </w:rPr>
  </w:style>
  <w:style w:type="character" w:customStyle="1" w:styleId="MTEquationSection">
    <w:name w:val="MTEquationSection"/>
    <w:rsid w:val="006708C5"/>
    <w:rPr>
      <w:vanish/>
      <w:webHidden w:val="0"/>
      <w:color w:val="FF0000"/>
      <w:specVanish w:val="0"/>
    </w:rPr>
  </w:style>
  <w:style w:type="character" w:styleId="aff4">
    <w:name w:val="annotation reference"/>
    <w:uiPriority w:val="99"/>
    <w:unhideWhenUsed/>
    <w:rsid w:val="006708C5"/>
    <w:rPr>
      <w:sz w:val="16"/>
      <w:szCs w:val="16"/>
    </w:rPr>
  </w:style>
  <w:style w:type="paragraph" w:styleId="aff5">
    <w:name w:val="annotation text"/>
    <w:basedOn w:val="a5"/>
    <w:link w:val="aff6"/>
    <w:uiPriority w:val="99"/>
    <w:unhideWhenUsed/>
    <w:rsid w:val="006708C5"/>
    <w:pPr>
      <w:spacing w:after="0" w:line="240" w:lineRule="auto"/>
      <w:ind w:firstLine="709"/>
      <w:jc w:val="both"/>
    </w:pPr>
    <w:rPr>
      <w:rFonts w:ascii="Times New Roman" w:eastAsia="Times New Roman" w:hAnsi="Times New Roman"/>
      <w:sz w:val="20"/>
      <w:szCs w:val="20"/>
      <w:lang w:val="x-none" w:eastAsia="x-none"/>
    </w:rPr>
  </w:style>
  <w:style w:type="character" w:customStyle="1" w:styleId="aff6">
    <w:name w:val="Текст примечания Знак"/>
    <w:basedOn w:val="a6"/>
    <w:link w:val="aff5"/>
    <w:uiPriority w:val="99"/>
    <w:rsid w:val="006708C5"/>
    <w:rPr>
      <w:rFonts w:ascii="Times New Roman" w:eastAsia="Times New Roman" w:hAnsi="Times New Roman" w:cs="Times New Roman"/>
      <w:sz w:val="20"/>
      <w:szCs w:val="20"/>
      <w:lang w:val="x-none" w:eastAsia="x-none"/>
    </w:rPr>
  </w:style>
  <w:style w:type="paragraph" w:styleId="aff7">
    <w:name w:val="annotation subject"/>
    <w:basedOn w:val="aff5"/>
    <w:next w:val="aff5"/>
    <w:link w:val="aff8"/>
    <w:uiPriority w:val="99"/>
    <w:unhideWhenUsed/>
    <w:rsid w:val="006708C5"/>
    <w:rPr>
      <w:b/>
      <w:bCs/>
    </w:rPr>
  </w:style>
  <w:style w:type="character" w:customStyle="1" w:styleId="aff8">
    <w:name w:val="Тема примечания Знак"/>
    <w:basedOn w:val="aff6"/>
    <w:link w:val="aff7"/>
    <w:uiPriority w:val="99"/>
    <w:rsid w:val="006708C5"/>
    <w:rPr>
      <w:rFonts w:ascii="Times New Roman" w:eastAsia="Times New Roman" w:hAnsi="Times New Roman" w:cs="Times New Roman"/>
      <w:b/>
      <w:bCs/>
      <w:sz w:val="20"/>
      <w:szCs w:val="20"/>
      <w:lang w:val="x-none" w:eastAsia="x-none"/>
    </w:rPr>
  </w:style>
  <w:style w:type="paragraph" w:styleId="aff9">
    <w:name w:val="Normal (Web)"/>
    <w:aliases w:val=" Char,Char"/>
    <w:basedOn w:val="a5"/>
    <w:uiPriority w:val="99"/>
    <w:unhideWhenUsed/>
    <w:rsid w:val="006708C5"/>
    <w:pPr>
      <w:spacing w:before="100" w:beforeAutospacing="1" w:after="100" w:afterAutospacing="1" w:line="240" w:lineRule="auto"/>
    </w:pPr>
    <w:rPr>
      <w:rFonts w:ascii="Times New Roman" w:eastAsia="Times New Roman" w:hAnsi="Times New Roman"/>
      <w:color w:val="000000"/>
      <w:sz w:val="24"/>
      <w:szCs w:val="24"/>
      <w:lang w:eastAsia="ru-RU"/>
    </w:rPr>
  </w:style>
  <w:style w:type="character" w:styleId="affa">
    <w:name w:val="Strong"/>
    <w:uiPriority w:val="99"/>
    <w:qFormat/>
    <w:rsid w:val="006708C5"/>
    <w:rPr>
      <w:b/>
      <w:bCs/>
    </w:rPr>
  </w:style>
  <w:style w:type="paragraph" w:customStyle="1" w:styleId="affb">
    <w:name w:val="Основной текст без отступа"/>
    <w:basedOn w:val="a5"/>
    <w:next w:val="72"/>
    <w:qFormat/>
    <w:rsid w:val="006708C5"/>
    <w:pPr>
      <w:tabs>
        <w:tab w:val="left" w:pos="1021"/>
      </w:tabs>
      <w:spacing w:after="0" w:line="240" w:lineRule="auto"/>
      <w:jc w:val="both"/>
    </w:pPr>
    <w:rPr>
      <w:rFonts w:ascii="Times New Roman" w:eastAsia="Times New Roman" w:hAnsi="Times New Roman"/>
      <w:sz w:val="24"/>
      <w:szCs w:val="20"/>
      <w:lang w:eastAsia="ru-RU"/>
    </w:rPr>
  </w:style>
  <w:style w:type="paragraph" w:customStyle="1" w:styleId="affc">
    <w:name w:val="рисунок"/>
    <w:basedOn w:val="a5"/>
    <w:next w:val="a5"/>
    <w:uiPriority w:val="99"/>
    <w:rsid w:val="006708C5"/>
    <w:pPr>
      <w:widowControl w:val="0"/>
      <w:spacing w:after="0" w:line="240" w:lineRule="auto"/>
      <w:jc w:val="center"/>
    </w:pPr>
    <w:rPr>
      <w:rFonts w:ascii="Times New Roman" w:eastAsia="Arial" w:hAnsi="Times New Roman"/>
      <w:color w:val="000000"/>
      <w:szCs w:val="20"/>
      <w:lang w:val="en-US" w:eastAsia="ru-RU"/>
    </w:rPr>
  </w:style>
  <w:style w:type="paragraph" w:customStyle="1" w:styleId="affd">
    <w:name w:val="Рисунок"/>
    <w:basedOn w:val="afc"/>
    <w:next w:val="a5"/>
    <w:qFormat/>
    <w:rsid w:val="006708C5"/>
    <w:pPr>
      <w:keepNext/>
      <w:widowControl w:val="0"/>
      <w:suppressAutoHyphens w:val="0"/>
      <w:spacing w:after="0" w:line="360" w:lineRule="auto"/>
      <w:jc w:val="center"/>
    </w:pPr>
    <w:rPr>
      <w:sz w:val="20"/>
      <w:lang w:val="x-none" w:eastAsia="x-none"/>
    </w:rPr>
  </w:style>
  <w:style w:type="character" w:customStyle="1" w:styleId="apple-style-span">
    <w:name w:val="apple-style-span"/>
    <w:uiPriority w:val="99"/>
    <w:rsid w:val="006708C5"/>
  </w:style>
  <w:style w:type="paragraph" w:customStyle="1" w:styleId="1-21">
    <w:name w:val="Средняя сетка 1 - Акцент 21"/>
    <w:basedOn w:val="a5"/>
    <w:uiPriority w:val="99"/>
    <w:rsid w:val="006708C5"/>
    <w:pPr>
      <w:spacing w:after="0" w:line="360" w:lineRule="auto"/>
      <w:ind w:left="720"/>
      <w:contextualSpacing/>
      <w:jc w:val="both"/>
    </w:pPr>
    <w:rPr>
      <w:rFonts w:ascii="Times New Roman" w:eastAsia="Times New Roman" w:hAnsi="Times New Roman"/>
      <w:sz w:val="24"/>
      <w:szCs w:val="24"/>
      <w:lang w:eastAsia="ru-RU"/>
    </w:rPr>
  </w:style>
  <w:style w:type="paragraph" w:styleId="affe">
    <w:name w:val="caption"/>
    <w:basedOn w:val="a5"/>
    <w:next w:val="a5"/>
    <w:uiPriority w:val="99"/>
    <w:qFormat/>
    <w:rsid w:val="006708C5"/>
    <w:pPr>
      <w:widowControl w:val="0"/>
      <w:snapToGrid w:val="0"/>
      <w:spacing w:before="240" w:after="240" w:line="240" w:lineRule="auto"/>
      <w:jc w:val="center"/>
    </w:pPr>
    <w:rPr>
      <w:rFonts w:ascii="Times New Roman" w:eastAsia="Times New Roman" w:hAnsi="Times New Roman" w:cs="Arial"/>
      <w:b/>
      <w:bCs/>
      <w:szCs w:val="20"/>
      <w:lang w:eastAsia="ru-RU"/>
    </w:rPr>
  </w:style>
  <w:style w:type="paragraph" w:customStyle="1" w:styleId="a3">
    <w:name w:val="Список Маркированный"/>
    <w:basedOn w:val="a5"/>
    <w:uiPriority w:val="99"/>
    <w:rsid w:val="006708C5"/>
    <w:pPr>
      <w:numPr>
        <w:numId w:val="1"/>
      </w:numPr>
      <w:tabs>
        <w:tab w:val="num" w:pos="720"/>
      </w:tabs>
      <w:spacing w:after="120" w:line="240" w:lineRule="auto"/>
      <w:ind w:left="720" w:hanging="720"/>
      <w:jc w:val="both"/>
    </w:pPr>
    <w:rPr>
      <w:rFonts w:ascii="Times New Roman" w:eastAsia="Arial" w:hAnsi="Times New Roman"/>
      <w:noProof/>
      <w:color w:val="000000"/>
      <w:sz w:val="24"/>
      <w:szCs w:val="24"/>
      <w:lang w:eastAsia="ru-RU"/>
    </w:rPr>
  </w:style>
  <w:style w:type="character" w:customStyle="1" w:styleId="MTConvertedEquation">
    <w:name w:val="MTConvertedEquation"/>
    <w:uiPriority w:val="99"/>
    <w:rsid w:val="006708C5"/>
    <w:rPr>
      <w:sz w:val="24"/>
    </w:rPr>
  </w:style>
  <w:style w:type="paragraph" w:customStyle="1" w:styleId="19">
    <w:name w:val="Абзац списка1"/>
    <w:basedOn w:val="a5"/>
    <w:rsid w:val="006708C5"/>
    <w:pPr>
      <w:widowControl w:val="0"/>
      <w:suppressAutoHyphens/>
      <w:spacing w:after="0" w:line="240" w:lineRule="auto"/>
      <w:ind w:left="720"/>
    </w:pPr>
    <w:rPr>
      <w:rFonts w:ascii="Times New Roman" w:eastAsia="DejaVu Sans" w:hAnsi="Times New Roman"/>
      <w:kern w:val="1"/>
      <w:sz w:val="24"/>
      <w:szCs w:val="24"/>
      <w:lang w:eastAsia="ru-RU"/>
    </w:rPr>
  </w:style>
  <w:style w:type="paragraph" w:customStyle="1" w:styleId="a4">
    <w:name w:val="маркир.верно"/>
    <w:basedOn w:val="a5"/>
    <w:uiPriority w:val="99"/>
    <w:rsid w:val="006708C5"/>
    <w:pPr>
      <w:numPr>
        <w:ilvl w:val="3"/>
        <w:numId w:val="2"/>
      </w:numPr>
      <w:tabs>
        <w:tab w:val="left" w:pos="709"/>
      </w:tabs>
      <w:spacing w:after="0" w:line="260" w:lineRule="exact"/>
      <w:ind w:left="0" w:firstLine="397"/>
      <w:jc w:val="both"/>
    </w:pPr>
    <w:rPr>
      <w:rFonts w:ascii="Times New Roman" w:eastAsia="Times New Roman" w:hAnsi="Times New Roman"/>
      <w:sz w:val="24"/>
      <w:szCs w:val="24"/>
      <w:lang w:eastAsia="ru-RU"/>
    </w:rPr>
  </w:style>
  <w:style w:type="paragraph" w:customStyle="1" w:styleId="afff">
    <w:name w:val="маркиров с тире"/>
    <w:basedOn w:val="a5"/>
    <w:uiPriority w:val="99"/>
    <w:rsid w:val="006708C5"/>
    <w:pPr>
      <w:spacing w:after="0" w:line="260" w:lineRule="exact"/>
      <w:ind w:firstLine="397"/>
      <w:jc w:val="both"/>
    </w:pPr>
    <w:rPr>
      <w:rFonts w:ascii="Times New Roman" w:eastAsia="Times New Roman" w:hAnsi="Times New Roman"/>
      <w:sz w:val="24"/>
      <w:szCs w:val="24"/>
      <w:lang w:eastAsia="ru-RU"/>
    </w:rPr>
  </w:style>
  <w:style w:type="paragraph" w:styleId="afff0">
    <w:name w:val="Subtitle"/>
    <w:basedOn w:val="a5"/>
    <w:next w:val="a5"/>
    <w:link w:val="afff1"/>
    <w:qFormat/>
    <w:rsid w:val="006708C5"/>
    <w:pPr>
      <w:numPr>
        <w:ilvl w:val="1"/>
      </w:numPr>
    </w:pPr>
    <w:rPr>
      <w:rFonts w:ascii="Times New Roman" w:eastAsia="Times New Roman" w:hAnsi="Times New Roman"/>
      <w:b/>
      <w:iCs/>
      <w:sz w:val="24"/>
      <w:szCs w:val="24"/>
    </w:rPr>
  </w:style>
  <w:style w:type="character" w:customStyle="1" w:styleId="afff1">
    <w:name w:val="Подзаголовок Знак"/>
    <w:basedOn w:val="a6"/>
    <w:link w:val="afff0"/>
    <w:rsid w:val="006708C5"/>
    <w:rPr>
      <w:rFonts w:ascii="Times New Roman" w:eastAsia="Times New Roman" w:hAnsi="Times New Roman" w:cs="Times New Roman"/>
      <w:b/>
      <w:iCs/>
      <w:sz w:val="24"/>
      <w:szCs w:val="24"/>
    </w:rPr>
  </w:style>
  <w:style w:type="paragraph" w:customStyle="1" w:styleId="MTDisplayEquation">
    <w:name w:val="MTDisplayEquation"/>
    <w:basedOn w:val="a5"/>
    <w:next w:val="a5"/>
    <w:link w:val="MTDisplayEquation0"/>
    <w:rsid w:val="006708C5"/>
    <w:pPr>
      <w:tabs>
        <w:tab w:val="center" w:pos="4680"/>
        <w:tab w:val="right" w:pos="9360"/>
      </w:tabs>
      <w:spacing w:after="0" w:line="240" w:lineRule="auto"/>
    </w:pPr>
    <w:rPr>
      <w:rFonts w:ascii="Times New Roman" w:eastAsia="Times New Roman" w:hAnsi="Times New Roman"/>
      <w:sz w:val="24"/>
      <w:szCs w:val="24"/>
      <w:lang w:val="en-US" w:eastAsia="ru-RU"/>
    </w:rPr>
  </w:style>
  <w:style w:type="character" w:customStyle="1" w:styleId="val">
    <w:name w:val="val"/>
    <w:uiPriority w:val="99"/>
    <w:rsid w:val="006708C5"/>
  </w:style>
  <w:style w:type="character" w:styleId="afff2">
    <w:name w:val="Placeholder Text"/>
    <w:uiPriority w:val="99"/>
    <w:semiHidden/>
    <w:rsid w:val="006708C5"/>
    <w:rPr>
      <w:color w:val="808080"/>
    </w:rPr>
  </w:style>
  <w:style w:type="paragraph" w:customStyle="1" w:styleId="afff3">
    <w:name w:val="обычный_без_отступа"/>
    <w:basedOn w:val="a5"/>
    <w:next w:val="a5"/>
    <w:uiPriority w:val="99"/>
    <w:rsid w:val="006708C5"/>
    <w:pPr>
      <w:spacing w:after="0" w:line="480" w:lineRule="auto"/>
      <w:jc w:val="both"/>
    </w:pPr>
    <w:rPr>
      <w:rFonts w:ascii="Times New Roman" w:hAnsi="Times New Roman"/>
      <w:sz w:val="24"/>
    </w:rPr>
  </w:style>
  <w:style w:type="paragraph" w:customStyle="1" w:styleId="afff4">
    <w:name w:val="ЭКСПЛИКАЦИЯ"/>
    <w:basedOn w:val="afc"/>
    <w:next w:val="afc"/>
    <w:uiPriority w:val="99"/>
    <w:rsid w:val="006708C5"/>
    <w:pPr>
      <w:suppressAutoHyphens w:val="0"/>
      <w:spacing w:after="0" w:line="360" w:lineRule="auto"/>
      <w:jc w:val="both"/>
    </w:pPr>
    <w:rPr>
      <w:sz w:val="28"/>
      <w:szCs w:val="20"/>
      <w:lang w:eastAsia="ru-RU"/>
    </w:rPr>
  </w:style>
  <w:style w:type="paragraph" w:customStyle="1" w:styleId="afff5">
    <w:name w:val="Заголовок_рисунок"/>
    <w:basedOn w:val="a5"/>
    <w:next w:val="a5"/>
    <w:uiPriority w:val="99"/>
    <w:rsid w:val="006708C5"/>
    <w:pPr>
      <w:spacing w:after="240" w:line="360" w:lineRule="auto"/>
      <w:jc w:val="center"/>
    </w:pPr>
    <w:rPr>
      <w:rFonts w:ascii="Times New Roman" w:eastAsia="MS Mincho" w:hAnsi="Times New Roman"/>
      <w:sz w:val="24"/>
      <w:szCs w:val="24"/>
      <w:lang w:eastAsia="ru-RU"/>
    </w:rPr>
  </w:style>
  <w:style w:type="paragraph" w:customStyle="1" w:styleId="afff6">
    <w:name w:val="ДИС_РИС_ПОДПИСЬ"/>
    <w:basedOn w:val="afc"/>
    <w:next w:val="a5"/>
    <w:autoRedefine/>
    <w:uiPriority w:val="99"/>
    <w:rsid w:val="006708C5"/>
    <w:pPr>
      <w:keepLines/>
      <w:suppressAutoHyphens w:val="0"/>
      <w:spacing w:after="0"/>
      <w:ind w:firstLine="397"/>
      <w:jc w:val="both"/>
    </w:pPr>
    <w:rPr>
      <w:rFonts w:eastAsia="MS Mincho"/>
      <w:lang w:eastAsia="ru-RU"/>
    </w:rPr>
  </w:style>
  <w:style w:type="paragraph" w:customStyle="1" w:styleId="afff7">
    <w:name w:val="Название_Гл"/>
    <w:basedOn w:val="a5"/>
    <w:autoRedefine/>
    <w:uiPriority w:val="99"/>
    <w:rsid w:val="006708C5"/>
    <w:pPr>
      <w:spacing w:after="0" w:line="360" w:lineRule="auto"/>
      <w:jc w:val="center"/>
    </w:pPr>
    <w:rPr>
      <w:rFonts w:ascii="Times New Roman" w:eastAsia="Times New Roman" w:hAnsi="Times New Roman"/>
      <w:b/>
      <w:bCs/>
      <w:caps/>
      <w:sz w:val="28"/>
      <w:szCs w:val="28"/>
      <w:lang w:eastAsia="ru-RU"/>
    </w:rPr>
  </w:style>
  <w:style w:type="paragraph" w:customStyle="1" w:styleId="afff8">
    <w:name w:val="По левому краю"/>
    <w:basedOn w:val="a5"/>
    <w:uiPriority w:val="99"/>
    <w:rsid w:val="006708C5"/>
    <w:pPr>
      <w:spacing w:after="0" w:line="360" w:lineRule="auto"/>
      <w:jc w:val="both"/>
    </w:pPr>
    <w:rPr>
      <w:rFonts w:ascii="Times New Roman" w:eastAsia="Times New Roman" w:hAnsi="Times New Roman"/>
      <w:sz w:val="28"/>
      <w:szCs w:val="20"/>
      <w:lang w:eastAsia="ru-RU"/>
    </w:rPr>
  </w:style>
  <w:style w:type="character" w:customStyle="1" w:styleId="xmlemitalic1">
    <w:name w:val="xml_em_italic1"/>
    <w:uiPriority w:val="99"/>
    <w:rsid w:val="006708C5"/>
    <w:rPr>
      <w:b w:val="0"/>
      <w:bCs w:val="0"/>
      <w:i/>
      <w:iCs/>
    </w:rPr>
  </w:style>
  <w:style w:type="character" w:customStyle="1" w:styleId="afff9">
    <w:name w:val="Символ нумерации"/>
    <w:uiPriority w:val="99"/>
    <w:rsid w:val="006708C5"/>
  </w:style>
  <w:style w:type="character" w:customStyle="1" w:styleId="afffa">
    <w:name w:val="Маркеры списка"/>
    <w:uiPriority w:val="99"/>
    <w:rsid w:val="006708C5"/>
    <w:rPr>
      <w:rFonts w:ascii="StarSymbol" w:eastAsia="StarSymbol" w:hAnsi="StarSymbol" w:cs="StarSymbol"/>
      <w:sz w:val="18"/>
      <w:szCs w:val="18"/>
    </w:rPr>
  </w:style>
  <w:style w:type="character" w:customStyle="1" w:styleId="WW8Num12z0">
    <w:name w:val="WW8Num12z0"/>
    <w:uiPriority w:val="99"/>
    <w:rsid w:val="006708C5"/>
    <w:rPr>
      <w:rFonts w:ascii="Wingdings" w:hAnsi="Wingdings"/>
      <w:sz w:val="12"/>
      <w:szCs w:val="12"/>
    </w:rPr>
  </w:style>
  <w:style w:type="character" w:customStyle="1" w:styleId="WW8Num12z1">
    <w:name w:val="WW8Num12z1"/>
    <w:uiPriority w:val="99"/>
    <w:rsid w:val="006708C5"/>
    <w:rPr>
      <w:rFonts w:ascii="Courier New" w:hAnsi="Courier New" w:cs="Courier New"/>
    </w:rPr>
  </w:style>
  <w:style w:type="character" w:customStyle="1" w:styleId="WW8Num12z2">
    <w:name w:val="WW8Num12z2"/>
    <w:uiPriority w:val="99"/>
    <w:rsid w:val="006708C5"/>
    <w:rPr>
      <w:rFonts w:ascii="Wingdings" w:hAnsi="Wingdings"/>
    </w:rPr>
  </w:style>
  <w:style w:type="character" w:customStyle="1" w:styleId="WW8Num12z3">
    <w:name w:val="WW8Num12z3"/>
    <w:uiPriority w:val="99"/>
    <w:rsid w:val="006708C5"/>
    <w:rPr>
      <w:rFonts w:ascii="Symbol" w:hAnsi="Symbol"/>
    </w:rPr>
  </w:style>
  <w:style w:type="paragraph" w:styleId="afffb">
    <w:name w:val="Title"/>
    <w:basedOn w:val="afb"/>
    <w:next w:val="afff0"/>
    <w:link w:val="afffc"/>
    <w:qFormat/>
    <w:rsid w:val="006708C5"/>
    <w:pPr>
      <w:widowControl w:val="0"/>
      <w:spacing w:line="360" w:lineRule="auto"/>
    </w:pPr>
    <w:rPr>
      <w:rFonts w:ascii="Times New Roman" w:eastAsia="MS Mincho" w:hAnsi="Times New Roman" w:cs="Tahoma"/>
      <w:lang w:eastAsia="ru-RU"/>
    </w:rPr>
  </w:style>
  <w:style w:type="character" w:customStyle="1" w:styleId="afffc">
    <w:name w:val="Название Знак"/>
    <w:basedOn w:val="a6"/>
    <w:link w:val="afffb"/>
    <w:rsid w:val="006708C5"/>
    <w:rPr>
      <w:rFonts w:ascii="Times New Roman" w:eastAsia="MS Mincho" w:hAnsi="Times New Roman" w:cs="Tahoma"/>
      <w:sz w:val="28"/>
      <w:szCs w:val="28"/>
      <w:lang w:eastAsia="ru-RU"/>
    </w:rPr>
  </w:style>
  <w:style w:type="paragraph" w:styleId="25">
    <w:name w:val="Body Text 2"/>
    <w:basedOn w:val="a5"/>
    <w:link w:val="26"/>
    <w:uiPriority w:val="99"/>
    <w:rsid w:val="006708C5"/>
    <w:pPr>
      <w:widowControl w:val="0"/>
      <w:suppressAutoHyphens/>
      <w:spacing w:after="120" w:line="480" w:lineRule="auto"/>
    </w:pPr>
    <w:rPr>
      <w:rFonts w:ascii="Times New Roman" w:eastAsia="Arial Unicode MS" w:hAnsi="Times New Roman"/>
      <w:sz w:val="24"/>
      <w:szCs w:val="24"/>
      <w:lang w:val="x-none" w:eastAsia="x-none"/>
    </w:rPr>
  </w:style>
  <w:style w:type="character" w:customStyle="1" w:styleId="26">
    <w:name w:val="Основной текст 2 Знак"/>
    <w:basedOn w:val="a6"/>
    <w:link w:val="25"/>
    <w:uiPriority w:val="99"/>
    <w:rsid w:val="006708C5"/>
    <w:rPr>
      <w:rFonts w:ascii="Times New Roman" w:eastAsia="Arial Unicode MS" w:hAnsi="Times New Roman" w:cs="Times New Roman"/>
      <w:sz w:val="24"/>
      <w:szCs w:val="24"/>
      <w:lang w:val="x-none" w:eastAsia="x-none"/>
    </w:rPr>
  </w:style>
  <w:style w:type="paragraph" w:customStyle="1" w:styleId="1a">
    <w:name w:val="рис1"/>
    <w:basedOn w:val="af3"/>
    <w:uiPriority w:val="99"/>
    <w:rsid w:val="006708C5"/>
    <w:pPr>
      <w:spacing w:before="40" w:line="220" w:lineRule="exact"/>
    </w:pPr>
    <w:rPr>
      <w:b w:val="0"/>
      <w:sz w:val="20"/>
    </w:rPr>
  </w:style>
  <w:style w:type="character" w:customStyle="1" w:styleId="apple-converted-space">
    <w:name w:val="apple-converted-space"/>
    <w:rsid w:val="006708C5"/>
    <w:rPr>
      <w:rFonts w:cs="Times New Roman"/>
    </w:rPr>
  </w:style>
  <w:style w:type="character" w:customStyle="1" w:styleId="keyword">
    <w:name w:val="keyword"/>
    <w:uiPriority w:val="99"/>
    <w:rsid w:val="006708C5"/>
  </w:style>
  <w:style w:type="character" w:customStyle="1" w:styleId="texample">
    <w:name w:val="texample"/>
    <w:uiPriority w:val="99"/>
    <w:rsid w:val="006708C5"/>
  </w:style>
  <w:style w:type="character" w:customStyle="1" w:styleId="st">
    <w:name w:val="st"/>
    <w:uiPriority w:val="99"/>
    <w:rsid w:val="006708C5"/>
  </w:style>
  <w:style w:type="character" w:customStyle="1" w:styleId="hps">
    <w:name w:val="hps"/>
    <w:rsid w:val="006708C5"/>
  </w:style>
  <w:style w:type="character" w:customStyle="1" w:styleId="longtext">
    <w:name w:val="long_text"/>
    <w:uiPriority w:val="99"/>
    <w:rsid w:val="006708C5"/>
  </w:style>
  <w:style w:type="paragraph" w:customStyle="1" w:styleId="1b">
    <w:name w:val="Основной текст1"/>
    <w:basedOn w:val="a5"/>
    <w:uiPriority w:val="99"/>
    <w:rsid w:val="006708C5"/>
    <w:pPr>
      <w:tabs>
        <w:tab w:val="left" w:pos="37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0" w:line="280" w:lineRule="atLeast"/>
      <w:ind w:firstLine="288"/>
      <w:jc w:val="both"/>
      <w:textAlignment w:val="center"/>
    </w:pPr>
    <w:rPr>
      <w:rFonts w:ascii="Times New Roman" w:eastAsia="Times New Roman" w:hAnsi="Times New Roman"/>
      <w:color w:val="000000"/>
      <w:lang w:val="en-US"/>
    </w:rPr>
  </w:style>
  <w:style w:type="paragraph" w:styleId="afffd">
    <w:name w:val="Plain Text"/>
    <w:basedOn w:val="a5"/>
    <w:link w:val="afffe"/>
    <w:rsid w:val="006708C5"/>
    <w:pPr>
      <w:spacing w:after="0" w:line="240" w:lineRule="auto"/>
    </w:pPr>
    <w:rPr>
      <w:rFonts w:ascii="Courier New" w:eastAsia="Times New Roman" w:hAnsi="Courier New"/>
      <w:sz w:val="20"/>
      <w:szCs w:val="20"/>
      <w:lang w:val="en-US"/>
    </w:rPr>
  </w:style>
  <w:style w:type="character" w:customStyle="1" w:styleId="afffe">
    <w:name w:val="Текст Знак"/>
    <w:basedOn w:val="a6"/>
    <w:link w:val="afffd"/>
    <w:rsid w:val="006708C5"/>
    <w:rPr>
      <w:rFonts w:ascii="Courier New" w:eastAsia="Times New Roman" w:hAnsi="Courier New" w:cs="Times New Roman"/>
      <w:sz w:val="20"/>
      <w:szCs w:val="20"/>
      <w:lang w:val="en-US"/>
    </w:rPr>
  </w:style>
  <w:style w:type="paragraph" w:customStyle="1" w:styleId="affff">
    <w:name w:val="УБС Текст"/>
    <w:basedOn w:val="a5"/>
    <w:uiPriority w:val="99"/>
    <w:rsid w:val="006708C5"/>
    <w:pPr>
      <w:spacing w:after="0" w:line="240" w:lineRule="atLeast"/>
      <w:ind w:firstLine="426"/>
      <w:jc w:val="both"/>
    </w:pPr>
    <w:rPr>
      <w:rFonts w:ascii="Times New Roman" w:eastAsia="Times New Roman" w:hAnsi="Times New Roman"/>
      <w:szCs w:val="20"/>
      <w:lang w:eastAsia="ru-RU"/>
    </w:rPr>
  </w:style>
  <w:style w:type="paragraph" w:customStyle="1" w:styleId="affff0">
    <w:name w:val="УБС Библиографическая ссылка"/>
    <w:basedOn w:val="affff"/>
    <w:uiPriority w:val="99"/>
    <w:rsid w:val="006708C5"/>
    <w:pPr>
      <w:tabs>
        <w:tab w:val="left" w:pos="426"/>
      </w:tabs>
      <w:ind w:left="426" w:hanging="426"/>
    </w:pPr>
  </w:style>
  <w:style w:type="paragraph" w:customStyle="1" w:styleId="32">
    <w:name w:val="Стиль3"/>
    <w:basedOn w:val="aa"/>
    <w:link w:val="33"/>
    <w:uiPriority w:val="99"/>
    <w:rsid w:val="006708C5"/>
    <w:pPr>
      <w:ind w:firstLine="709"/>
      <w:jc w:val="left"/>
    </w:pPr>
    <w:rPr>
      <w:sz w:val="28"/>
      <w:szCs w:val="28"/>
      <w:lang w:val="en-US" w:eastAsia="en-US"/>
    </w:rPr>
  </w:style>
  <w:style w:type="paragraph" w:customStyle="1" w:styleId="affff1">
    <w:name w:val="Стиль По ширине"/>
    <w:basedOn w:val="a5"/>
    <w:uiPriority w:val="99"/>
    <w:rsid w:val="006708C5"/>
    <w:pPr>
      <w:spacing w:after="0" w:line="360" w:lineRule="auto"/>
      <w:jc w:val="both"/>
    </w:pPr>
    <w:rPr>
      <w:rFonts w:ascii="Times New Roman" w:eastAsia="Times New Roman" w:hAnsi="Times New Roman"/>
      <w:sz w:val="28"/>
      <w:szCs w:val="28"/>
      <w:lang w:eastAsia="ru-RU"/>
    </w:rPr>
  </w:style>
  <w:style w:type="character" w:customStyle="1" w:styleId="33">
    <w:name w:val="Стиль3 Знак"/>
    <w:link w:val="32"/>
    <w:uiPriority w:val="99"/>
    <w:locked/>
    <w:rsid w:val="006708C5"/>
    <w:rPr>
      <w:rFonts w:ascii="Times New Roman" w:eastAsia="Times New Roman" w:hAnsi="Times New Roman" w:cs="Times New Roman"/>
      <w:sz w:val="28"/>
      <w:szCs w:val="28"/>
      <w:lang w:val="en-US"/>
    </w:rPr>
  </w:style>
  <w:style w:type="paragraph" w:styleId="HTML">
    <w:name w:val="HTML Preformatted"/>
    <w:basedOn w:val="a5"/>
    <w:link w:val="HTML0"/>
    <w:uiPriority w:val="99"/>
    <w:unhideWhenUsed/>
    <w:rsid w:val="00670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6"/>
    <w:link w:val="HTML"/>
    <w:uiPriority w:val="99"/>
    <w:rsid w:val="006708C5"/>
    <w:rPr>
      <w:rFonts w:ascii="Courier New" w:eastAsia="Times New Roman" w:hAnsi="Courier New" w:cs="Courier New"/>
      <w:sz w:val="20"/>
      <w:szCs w:val="20"/>
      <w:lang w:eastAsia="ru-RU"/>
    </w:rPr>
  </w:style>
  <w:style w:type="character" w:customStyle="1" w:styleId="span-break">
    <w:name w:val="span-break"/>
    <w:uiPriority w:val="99"/>
    <w:rsid w:val="006708C5"/>
  </w:style>
  <w:style w:type="paragraph" w:customStyle="1" w:styleId="312">
    <w:name w:val="Стиль Заголовок 3 + 12 пт"/>
    <w:basedOn w:val="10"/>
    <w:uiPriority w:val="99"/>
    <w:rsid w:val="006708C5"/>
    <w:pPr>
      <w:widowControl w:val="0"/>
      <w:spacing w:line="360" w:lineRule="auto"/>
    </w:pPr>
    <w:rPr>
      <w:sz w:val="24"/>
    </w:rPr>
  </w:style>
  <w:style w:type="paragraph" w:customStyle="1" w:styleId="affff2">
    <w:name w:val="Абзац без отступа"/>
    <w:basedOn w:val="a5"/>
    <w:link w:val="affff3"/>
    <w:uiPriority w:val="99"/>
    <w:rsid w:val="006708C5"/>
    <w:pPr>
      <w:spacing w:after="0" w:line="240" w:lineRule="auto"/>
      <w:jc w:val="both"/>
    </w:pPr>
    <w:rPr>
      <w:rFonts w:ascii="Times New Roman" w:eastAsia="Times New Roman" w:hAnsi="Times New Roman"/>
      <w:sz w:val="20"/>
      <w:szCs w:val="20"/>
      <w:lang w:eastAsia="ru-RU"/>
    </w:rPr>
  </w:style>
  <w:style w:type="character" w:customStyle="1" w:styleId="affff3">
    <w:name w:val="Абзац без отступа Знак"/>
    <w:link w:val="affff2"/>
    <w:uiPriority w:val="99"/>
    <w:rsid w:val="006708C5"/>
    <w:rPr>
      <w:rFonts w:ascii="Times New Roman" w:eastAsia="Times New Roman" w:hAnsi="Times New Roman" w:cs="Times New Roman"/>
      <w:sz w:val="20"/>
      <w:szCs w:val="20"/>
      <w:lang w:eastAsia="ru-RU"/>
    </w:rPr>
  </w:style>
  <w:style w:type="paragraph" w:customStyle="1" w:styleId="210595">
    <w:name w:val="ГОСТ 2.105–95 Основной текст"/>
    <w:basedOn w:val="a5"/>
    <w:uiPriority w:val="99"/>
    <w:rsid w:val="006708C5"/>
    <w:pPr>
      <w:spacing w:after="0" w:line="360" w:lineRule="auto"/>
      <w:ind w:firstLine="851"/>
      <w:jc w:val="both"/>
    </w:pPr>
    <w:rPr>
      <w:rFonts w:ascii="Times New Roman" w:eastAsia="Times New Roman" w:hAnsi="Times New Roman"/>
      <w:sz w:val="24"/>
      <w:szCs w:val="24"/>
      <w:lang w:eastAsia="ru-RU"/>
    </w:rPr>
  </w:style>
  <w:style w:type="paragraph" w:customStyle="1" w:styleId="TableContents">
    <w:name w:val="Table Contents"/>
    <w:basedOn w:val="a5"/>
    <w:uiPriority w:val="99"/>
    <w:rsid w:val="006708C5"/>
    <w:pPr>
      <w:widowControl w:val="0"/>
      <w:suppressLineNumbers/>
      <w:suppressAutoHyphens/>
      <w:spacing w:after="0" w:line="240" w:lineRule="auto"/>
    </w:pPr>
    <w:rPr>
      <w:rFonts w:ascii="Times New Roman" w:eastAsia="DejaVu Sans" w:hAnsi="Times New Roman"/>
      <w:kern w:val="1"/>
      <w:sz w:val="24"/>
      <w:szCs w:val="24"/>
      <w:lang w:val="en-US" w:eastAsia="hi-IN"/>
    </w:rPr>
  </w:style>
  <w:style w:type="paragraph" w:customStyle="1" w:styleId="affff4">
    <w:name w:val="РФФИ Обычный"/>
    <w:basedOn w:val="a5"/>
    <w:uiPriority w:val="99"/>
    <w:rsid w:val="006708C5"/>
    <w:pPr>
      <w:spacing w:after="0" w:line="240" w:lineRule="auto"/>
      <w:ind w:firstLine="709"/>
      <w:jc w:val="both"/>
    </w:pPr>
    <w:rPr>
      <w:rFonts w:ascii="Times New Roman" w:eastAsia="MS Mincho" w:hAnsi="Times New Roman"/>
      <w:sz w:val="24"/>
      <w:szCs w:val="24"/>
      <w:lang w:eastAsia="ru-RU"/>
    </w:rPr>
  </w:style>
  <w:style w:type="paragraph" w:customStyle="1" w:styleId="affff5">
    <w:name w:val="Абзац с отступом Знак"/>
    <w:basedOn w:val="a5"/>
    <w:link w:val="affff6"/>
    <w:uiPriority w:val="99"/>
    <w:rsid w:val="006708C5"/>
    <w:pPr>
      <w:spacing w:after="0" w:line="240" w:lineRule="auto"/>
      <w:ind w:firstLine="425"/>
      <w:jc w:val="both"/>
    </w:pPr>
    <w:rPr>
      <w:rFonts w:ascii="Times New Roman" w:eastAsia="Times New Roman" w:hAnsi="Times New Roman"/>
      <w:sz w:val="20"/>
      <w:szCs w:val="20"/>
      <w:lang w:eastAsia="ru-RU"/>
    </w:rPr>
  </w:style>
  <w:style w:type="character" w:customStyle="1" w:styleId="affff6">
    <w:name w:val="Абзац с отступом Знак Знак"/>
    <w:link w:val="affff5"/>
    <w:uiPriority w:val="99"/>
    <w:rsid w:val="006708C5"/>
    <w:rPr>
      <w:rFonts w:ascii="Times New Roman" w:eastAsia="Times New Roman" w:hAnsi="Times New Roman" w:cs="Times New Roman"/>
      <w:sz w:val="20"/>
      <w:szCs w:val="20"/>
      <w:lang w:eastAsia="ru-RU"/>
    </w:rPr>
  </w:style>
  <w:style w:type="paragraph" w:customStyle="1" w:styleId="affff7">
    <w:name w:val="Абзац Дисс"/>
    <w:basedOn w:val="a5"/>
    <w:link w:val="affff8"/>
    <w:uiPriority w:val="99"/>
    <w:rsid w:val="006708C5"/>
    <w:pPr>
      <w:spacing w:after="0" w:line="360" w:lineRule="auto"/>
      <w:ind w:firstLine="709"/>
      <w:jc w:val="both"/>
    </w:pPr>
    <w:rPr>
      <w:rFonts w:ascii="Times New Roman" w:eastAsia="Times New Roman" w:hAnsi="Times New Roman"/>
      <w:bCs/>
      <w:sz w:val="28"/>
      <w:szCs w:val="28"/>
      <w:lang w:eastAsia="ru-RU"/>
    </w:rPr>
  </w:style>
  <w:style w:type="character" w:customStyle="1" w:styleId="affff8">
    <w:name w:val="Абзац Дисс Знак Знак"/>
    <w:link w:val="affff7"/>
    <w:uiPriority w:val="99"/>
    <w:rsid w:val="006708C5"/>
    <w:rPr>
      <w:rFonts w:ascii="Times New Roman" w:eastAsia="Times New Roman" w:hAnsi="Times New Roman" w:cs="Times New Roman"/>
      <w:bCs/>
      <w:sz w:val="28"/>
      <w:szCs w:val="28"/>
      <w:lang w:eastAsia="ru-RU"/>
    </w:rPr>
  </w:style>
  <w:style w:type="paragraph" w:customStyle="1" w:styleId="src">
    <w:name w:val="src"/>
    <w:basedOn w:val="a5"/>
    <w:uiPriority w:val="99"/>
    <w:rsid w:val="006708C5"/>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Author">
    <w:name w:val="Author"/>
    <w:basedOn w:val="a5"/>
    <w:qFormat/>
    <w:rsid w:val="006708C5"/>
    <w:pPr>
      <w:spacing w:after="360" w:line="240" w:lineRule="auto"/>
      <w:ind w:left="567" w:right="567"/>
      <w:jc w:val="center"/>
    </w:pPr>
    <w:rPr>
      <w:rFonts w:ascii="Times New Roman" w:eastAsia="Times New Roman" w:hAnsi="Times New Roman"/>
      <w:szCs w:val="20"/>
      <w:lang w:val="en-US" w:eastAsia="ru-RU"/>
    </w:rPr>
  </w:style>
  <w:style w:type="paragraph" w:customStyle="1" w:styleId="affff9">
    <w:name w:val="Абзац с отступом"/>
    <w:basedOn w:val="a5"/>
    <w:link w:val="1c"/>
    <w:uiPriority w:val="99"/>
    <w:rsid w:val="006708C5"/>
    <w:pPr>
      <w:spacing w:after="0" w:line="240" w:lineRule="auto"/>
      <w:ind w:firstLine="425"/>
      <w:jc w:val="both"/>
    </w:pPr>
    <w:rPr>
      <w:rFonts w:ascii="Times New Roman" w:eastAsia="Times New Roman" w:hAnsi="Times New Roman"/>
      <w:sz w:val="20"/>
      <w:szCs w:val="20"/>
      <w:lang w:eastAsia="ru-RU"/>
    </w:rPr>
  </w:style>
  <w:style w:type="character" w:customStyle="1" w:styleId="1c">
    <w:name w:val="Абзац с отступом Знак1"/>
    <w:link w:val="affff9"/>
    <w:uiPriority w:val="99"/>
    <w:rsid w:val="006708C5"/>
    <w:rPr>
      <w:rFonts w:ascii="Times New Roman" w:eastAsia="Times New Roman" w:hAnsi="Times New Roman" w:cs="Times New Roman"/>
      <w:sz w:val="20"/>
      <w:szCs w:val="20"/>
      <w:lang w:eastAsia="ru-RU"/>
    </w:rPr>
  </w:style>
  <w:style w:type="character" w:styleId="affffa">
    <w:name w:val="FollowedHyperlink"/>
    <w:uiPriority w:val="99"/>
    <w:rsid w:val="006708C5"/>
    <w:rPr>
      <w:color w:val="800080"/>
      <w:u w:val="single"/>
    </w:rPr>
  </w:style>
  <w:style w:type="paragraph" w:customStyle="1" w:styleId="affffb">
    <w:name w:val="Знак Знак Знак Знак"/>
    <w:basedOn w:val="a5"/>
    <w:uiPriority w:val="99"/>
    <w:rsid w:val="006708C5"/>
    <w:pPr>
      <w:spacing w:after="160" w:line="240" w:lineRule="exact"/>
    </w:pPr>
    <w:rPr>
      <w:rFonts w:ascii="Arial" w:eastAsia="Times New Roman" w:hAnsi="Arial"/>
      <w:sz w:val="20"/>
      <w:szCs w:val="24"/>
      <w:lang w:val="fr-FR" w:eastAsia="fr-FR"/>
    </w:rPr>
  </w:style>
  <w:style w:type="paragraph" w:customStyle="1" w:styleId="affffc">
    <w:name w:val="Знак"/>
    <w:basedOn w:val="a5"/>
    <w:uiPriority w:val="99"/>
    <w:rsid w:val="006708C5"/>
    <w:pPr>
      <w:spacing w:after="160" w:line="240" w:lineRule="exact"/>
    </w:pPr>
    <w:rPr>
      <w:rFonts w:ascii="Arial" w:eastAsia="Times New Roman" w:hAnsi="Arial"/>
      <w:sz w:val="20"/>
      <w:szCs w:val="24"/>
      <w:lang w:val="fr-FR" w:eastAsia="fr-FR"/>
    </w:rPr>
  </w:style>
  <w:style w:type="character" w:customStyle="1" w:styleId="udar">
    <w:name w:val="udar"/>
    <w:uiPriority w:val="99"/>
    <w:rsid w:val="006708C5"/>
  </w:style>
  <w:style w:type="paragraph" w:styleId="34">
    <w:name w:val="Body Text Indent 3"/>
    <w:basedOn w:val="a5"/>
    <w:link w:val="35"/>
    <w:uiPriority w:val="99"/>
    <w:unhideWhenUsed/>
    <w:rsid w:val="006708C5"/>
    <w:pPr>
      <w:spacing w:after="120"/>
      <w:ind w:left="283"/>
    </w:pPr>
    <w:rPr>
      <w:sz w:val="16"/>
      <w:szCs w:val="16"/>
    </w:rPr>
  </w:style>
  <w:style w:type="character" w:customStyle="1" w:styleId="35">
    <w:name w:val="Основной текст с отступом 3 Знак"/>
    <w:basedOn w:val="a6"/>
    <w:link w:val="34"/>
    <w:uiPriority w:val="99"/>
    <w:rsid w:val="006708C5"/>
    <w:rPr>
      <w:rFonts w:ascii="Calibri" w:eastAsia="Calibri" w:hAnsi="Calibri" w:cs="Times New Roman"/>
      <w:sz w:val="16"/>
      <w:szCs w:val="16"/>
    </w:rPr>
  </w:style>
  <w:style w:type="paragraph" w:styleId="affffd">
    <w:name w:val="Document Map"/>
    <w:basedOn w:val="a5"/>
    <w:link w:val="affffe"/>
    <w:uiPriority w:val="99"/>
    <w:rsid w:val="006708C5"/>
    <w:pPr>
      <w:shd w:val="clear" w:color="auto" w:fill="000080"/>
      <w:spacing w:after="0" w:line="240" w:lineRule="auto"/>
    </w:pPr>
    <w:rPr>
      <w:rFonts w:ascii="Tahoma" w:eastAsia="Times New Roman" w:hAnsi="Tahoma" w:cs="Tahoma"/>
      <w:sz w:val="20"/>
      <w:szCs w:val="20"/>
      <w:lang w:eastAsia="ru-RU"/>
    </w:rPr>
  </w:style>
  <w:style w:type="character" w:customStyle="1" w:styleId="affffe">
    <w:name w:val="Схема документа Знак"/>
    <w:basedOn w:val="a6"/>
    <w:link w:val="affffd"/>
    <w:uiPriority w:val="99"/>
    <w:rsid w:val="006708C5"/>
    <w:rPr>
      <w:rFonts w:ascii="Tahoma" w:eastAsia="Times New Roman" w:hAnsi="Tahoma" w:cs="Tahoma"/>
      <w:sz w:val="20"/>
      <w:szCs w:val="20"/>
      <w:shd w:val="clear" w:color="auto" w:fill="000080"/>
      <w:lang w:eastAsia="ru-RU"/>
    </w:rPr>
  </w:style>
  <w:style w:type="paragraph" w:customStyle="1" w:styleId="Default">
    <w:name w:val="Default"/>
    <w:uiPriority w:val="99"/>
    <w:rsid w:val="006708C5"/>
    <w:pPr>
      <w:autoSpaceDE w:val="0"/>
      <w:autoSpaceDN w:val="0"/>
      <w:adjustRightInd w:val="0"/>
      <w:spacing w:after="0" w:line="240" w:lineRule="auto"/>
    </w:pPr>
    <w:rPr>
      <w:rFonts w:ascii="Arial" w:eastAsia="Times New Roman" w:hAnsi="Arial" w:cs="Arial"/>
      <w:color w:val="000000"/>
      <w:sz w:val="24"/>
      <w:szCs w:val="24"/>
      <w:lang w:eastAsia="ru-RU"/>
    </w:rPr>
  </w:style>
  <w:style w:type="paragraph" w:styleId="z-">
    <w:name w:val="HTML Top of Form"/>
    <w:basedOn w:val="a5"/>
    <w:next w:val="a5"/>
    <w:link w:val="z-0"/>
    <w:hidden/>
    <w:uiPriority w:val="99"/>
    <w:unhideWhenUsed/>
    <w:rsid w:val="006708C5"/>
    <w:pPr>
      <w:pBdr>
        <w:bottom w:val="single" w:sz="6" w:space="1" w:color="auto"/>
      </w:pBdr>
      <w:spacing w:after="0" w:line="240" w:lineRule="auto"/>
      <w:jc w:val="center"/>
    </w:pPr>
    <w:rPr>
      <w:rFonts w:ascii="Arial" w:eastAsia="Times New Roman" w:hAnsi="Arial"/>
      <w:vanish/>
      <w:sz w:val="16"/>
      <w:szCs w:val="16"/>
      <w:lang w:val="x-none" w:eastAsia="x-none"/>
    </w:rPr>
  </w:style>
  <w:style w:type="character" w:customStyle="1" w:styleId="z-0">
    <w:name w:val="z-Начало формы Знак"/>
    <w:basedOn w:val="a6"/>
    <w:link w:val="z-"/>
    <w:uiPriority w:val="99"/>
    <w:rsid w:val="006708C5"/>
    <w:rPr>
      <w:rFonts w:ascii="Arial" w:eastAsia="Times New Roman" w:hAnsi="Arial" w:cs="Times New Roman"/>
      <w:vanish/>
      <w:sz w:val="16"/>
      <w:szCs w:val="16"/>
      <w:lang w:val="x-none" w:eastAsia="x-none"/>
    </w:rPr>
  </w:style>
  <w:style w:type="paragraph" w:styleId="z-1">
    <w:name w:val="HTML Bottom of Form"/>
    <w:basedOn w:val="a5"/>
    <w:next w:val="a5"/>
    <w:link w:val="z-2"/>
    <w:hidden/>
    <w:uiPriority w:val="99"/>
    <w:unhideWhenUsed/>
    <w:rsid w:val="006708C5"/>
    <w:pPr>
      <w:pBdr>
        <w:top w:val="single" w:sz="6" w:space="1" w:color="auto"/>
      </w:pBdr>
      <w:spacing w:after="0" w:line="240" w:lineRule="auto"/>
      <w:jc w:val="center"/>
    </w:pPr>
    <w:rPr>
      <w:rFonts w:ascii="Arial" w:eastAsia="Times New Roman" w:hAnsi="Arial"/>
      <w:vanish/>
      <w:sz w:val="16"/>
      <w:szCs w:val="16"/>
      <w:lang w:val="x-none" w:eastAsia="x-none"/>
    </w:rPr>
  </w:style>
  <w:style w:type="character" w:customStyle="1" w:styleId="z-2">
    <w:name w:val="z-Конец формы Знак"/>
    <w:basedOn w:val="a6"/>
    <w:link w:val="z-1"/>
    <w:uiPriority w:val="99"/>
    <w:rsid w:val="006708C5"/>
    <w:rPr>
      <w:rFonts w:ascii="Arial" w:eastAsia="Times New Roman" w:hAnsi="Arial" w:cs="Times New Roman"/>
      <w:vanish/>
      <w:sz w:val="16"/>
      <w:szCs w:val="16"/>
      <w:lang w:val="x-none" w:eastAsia="x-none"/>
    </w:rPr>
  </w:style>
  <w:style w:type="paragraph" w:customStyle="1" w:styleId="navigation">
    <w:name w:val="navigation"/>
    <w:basedOn w:val="a5"/>
    <w:uiPriority w:val="99"/>
    <w:rsid w:val="006708C5"/>
    <w:pPr>
      <w:spacing w:before="100" w:beforeAutospacing="1" w:after="100" w:afterAutospacing="1" w:line="240" w:lineRule="auto"/>
    </w:pPr>
    <w:rPr>
      <w:rFonts w:ascii="Times New Roman" w:eastAsia="Times New Roman" w:hAnsi="Times New Roman"/>
      <w:color w:val="666666"/>
      <w:sz w:val="14"/>
      <w:szCs w:val="14"/>
      <w:lang w:eastAsia="ru-RU"/>
    </w:rPr>
  </w:style>
  <w:style w:type="paragraph" w:customStyle="1" w:styleId="source">
    <w:name w:val="source"/>
    <w:basedOn w:val="a5"/>
    <w:uiPriority w:val="99"/>
    <w:rsid w:val="006708C5"/>
    <w:pPr>
      <w:spacing w:before="100" w:beforeAutospacing="1" w:after="100" w:afterAutospacing="1" w:line="240" w:lineRule="auto"/>
      <w:jc w:val="right"/>
    </w:pPr>
    <w:rPr>
      <w:rFonts w:ascii="Times New Roman" w:eastAsia="Times New Roman" w:hAnsi="Times New Roman"/>
      <w:i/>
      <w:iCs/>
      <w:sz w:val="24"/>
      <w:szCs w:val="24"/>
      <w:lang w:eastAsia="ru-RU"/>
    </w:rPr>
  </w:style>
  <w:style w:type="character" w:customStyle="1" w:styleId="b-serplistiteminfo1">
    <w:name w:val="b-serp__list_item_info1"/>
    <w:uiPriority w:val="99"/>
    <w:rsid w:val="006708C5"/>
    <w:rPr>
      <w:vanish w:val="0"/>
      <w:webHidden w:val="0"/>
      <w:color w:val="4D7616"/>
      <w:specVanish w:val="0"/>
    </w:rPr>
  </w:style>
  <w:style w:type="character" w:customStyle="1" w:styleId="b-serplistiteminfodomain">
    <w:name w:val="b-serp__list_item_info_domain"/>
    <w:uiPriority w:val="99"/>
    <w:rsid w:val="006708C5"/>
  </w:style>
  <w:style w:type="paragraph" w:customStyle="1" w:styleId="western">
    <w:name w:val="western"/>
    <w:basedOn w:val="a5"/>
    <w:uiPriority w:val="99"/>
    <w:rsid w:val="006708C5"/>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WW-Absatz-Standardschriftart">
    <w:name w:val="WW-Absatz-Standardschriftart"/>
    <w:uiPriority w:val="99"/>
    <w:rsid w:val="006708C5"/>
  </w:style>
  <w:style w:type="character" w:customStyle="1" w:styleId="WW-Absatz-Standardschriftart1">
    <w:name w:val="WW-Absatz-Standardschriftart1"/>
    <w:uiPriority w:val="99"/>
    <w:rsid w:val="006708C5"/>
  </w:style>
  <w:style w:type="character" w:customStyle="1" w:styleId="WW-Absatz-Standardschriftart11">
    <w:name w:val="WW-Absatz-Standardschriftart11"/>
    <w:uiPriority w:val="99"/>
    <w:rsid w:val="006708C5"/>
  </w:style>
  <w:style w:type="character" w:customStyle="1" w:styleId="WW-Absatz-Standardschriftart111">
    <w:name w:val="WW-Absatz-Standardschriftart111"/>
    <w:uiPriority w:val="99"/>
    <w:rsid w:val="006708C5"/>
  </w:style>
  <w:style w:type="character" w:customStyle="1" w:styleId="WW-Absatz-Standardschriftart1111">
    <w:name w:val="WW-Absatz-Standardschriftart1111"/>
    <w:uiPriority w:val="99"/>
    <w:rsid w:val="006708C5"/>
  </w:style>
  <w:style w:type="character" w:customStyle="1" w:styleId="WW-Absatz-Standardschriftart11111">
    <w:name w:val="WW-Absatz-Standardschriftart11111"/>
    <w:uiPriority w:val="99"/>
    <w:rsid w:val="006708C5"/>
  </w:style>
  <w:style w:type="character" w:customStyle="1" w:styleId="WW-Absatz-Standardschriftart111111">
    <w:name w:val="WW-Absatz-Standardschriftart111111"/>
    <w:uiPriority w:val="99"/>
    <w:rsid w:val="006708C5"/>
  </w:style>
  <w:style w:type="character" w:customStyle="1" w:styleId="WW-Absatz-Standardschriftart1111111">
    <w:name w:val="WW-Absatz-Standardschriftart1111111"/>
    <w:uiPriority w:val="99"/>
    <w:rsid w:val="006708C5"/>
  </w:style>
  <w:style w:type="character" w:customStyle="1" w:styleId="afffff">
    <w:name w:val="Символ сноски"/>
    <w:uiPriority w:val="99"/>
    <w:rsid w:val="006708C5"/>
  </w:style>
  <w:style w:type="character" w:customStyle="1" w:styleId="FootnoteCharacters">
    <w:name w:val="Footnote Characters"/>
    <w:uiPriority w:val="99"/>
    <w:rsid w:val="006708C5"/>
    <w:rPr>
      <w:vertAlign w:val="superscript"/>
    </w:rPr>
  </w:style>
  <w:style w:type="character" w:customStyle="1" w:styleId="afffff0">
    <w:name w:val="Символы концевой сноски"/>
    <w:uiPriority w:val="99"/>
    <w:rsid w:val="006708C5"/>
    <w:rPr>
      <w:vertAlign w:val="superscript"/>
    </w:rPr>
  </w:style>
  <w:style w:type="character" w:customStyle="1" w:styleId="WW-">
    <w:name w:val="WW-Символы концевой сноски"/>
    <w:uiPriority w:val="99"/>
    <w:rsid w:val="006708C5"/>
  </w:style>
  <w:style w:type="character" w:customStyle="1" w:styleId="EndnoteCharacters">
    <w:name w:val="Endnote Characters"/>
    <w:uiPriority w:val="99"/>
    <w:rsid w:val="006708C5"/>
    <w:rPr>
      <w:vertAlign w:val="superscript"/>
    </w:rPr>
  </w:style>
  <w:style w:type="character" w:customStyle="1" w:styleId="Footnoteanchor">
    <w:name w:val="Footnote anchor"/>
    <w:uiPriority w:val="99"/>
    <w:rsid w:val="006708C5"/>
    <w:rPr>
      <w:vertAlign w:val="superscript"/>
    </w:rPr>
  </w:style>
  <w:style w:type="character" w:customStyle="1" w:styleId="Endnoteanchor">
    <w:name w:val="Endnote anchor"/>
    <w:uiPriority w:val="99"/>
    <w:rsid w:val="006708C5"/>
    <w:rPr>
      <w:vertAlign w:val="superscript"/>
    </w:rPr>
  </w:style>
  <w:style w:type="character" w:styleId="afffff1">
    <w:name w:val="footnote reference"/>
    <w:uiPriority w:val="99"/>
    <w:rsid w:val="006708C5"/>
    <w:rPr>
      <w:vertAlign w:val="superscript"/>
    </w:rPr>
  </w:style>
  <w:style w:type="character" w:styleId="afffff2">
    <w:name w:val="endnote reference"/>
    <w:uiPriority w:val="99"/>
    <w:rsid w:val="006708C5"/>
    <w:rPr>
      <w:vertAlign w:val="superscript"/>
    </w:rPr>
  </w:style>
  <w:style w:type="paragraph" w:customStyle="1" w:styleId="Heading">
    <w:name w:val="Heading"/>
    <w:basedOn w:val="a5"/>
    <w:next w:val="afc"/>
    <w:uiPriority w:val="99"/>
    <w:rsid w:val="006708C5"/>
    <w:pPr>
      <w:keepNext/>
      <w:widowControl w:val="0"/>
      <w:suppressAutoHyphens/>
      <w:spacing w:before="240" w:after="120" w:line="360" w:lineRule="auto"/>
      <w:ind w:firstLine="709"/>
      <w:jc w:val="both"/>
    </w:pPr>
    <w:rPr>
      <w:rFonts w:ascii="Arial" w:eastAsia="Microsoft YaHei" w:hAnsi="Arial" w:cs="Mangal"/>
      <w:kern w:val="1"/>
      <w:sz w:val="28"/>
      <w:szCs w:val="28"/>
      <w:lang w:eastAsia="hi-IN" w:bidi="hi-IN"/>
    </w:rPr>
  </w:style>
  <w:style w:type="paragraph" w:customStyle="1" w:styleId="1d">
    <w:name w:val="Название объекта1"/>
    <w:basedOn w:val="a5"/>
    <w:uiPriority w:val="99"/>
    <w:rsid w:val="006708C5"/>
    <w:pPr>
      <w:widowControl w:val="0"/>
      <w:suppressLineNumbers/>
      <w:suppressAutoHyphens/>
      <w:spacing w:before="120" w:after="120" w:line="360" w:lineRule="auto"/>
      <w:ind w:firstLine="709"/>
      <w:jc w:val="both"/>
    </w:pPr>
    <w:rPr>
      <w:rFonts w:ascii="Times New Roman" w:eastAsia="SimSun" w:hAnsi="Times New Roman" w:cs="Mangal"/>
      <w:i/>
      <w:iCs/>
      <w:kern w:val="1"/>
      <w:sz w:val="24"/>
      <w:szCs w:val="24"/>
      <w:lang w:eastAsia="hi-IN" w:bidi="hi-IN"/>
    </w:rPr>
  </w:style>
  <w:style w:type="paragraph" w:customStyle="1" w:styleId="Index">
    <w:name w:val="Index"/>
    <w:basedOn w:val="a5"/>
    <w:rsid w:val="006708C5"/>
    <w:pPr>
      <w:widowControl w:val="0"/>
      <w:suppressLineNumbers/>
      <w:suppressAutoHyphens/>
      <w:spacing w:after="0" w:line="360" w:lineRule="auto"/>
      <w:ind w:firstLine="709"/>
      <w:jc w:val="both"/>
    </w:pPr>
    <w:rPr>
      <w:rFonts w:ascii="Times New Roman" w:eastAsia="SimSun" w:hAnsi="Times New Roman" w:cs="Mangal"/>
      <w:kern w:val="1"/>
      <w:sz w:val="24"/>
      <w:szCs w:val="24"/>
      <w:lang w:eastAsia="hi-IN" w:bidi="hi-IN"/>
    </w:rPr>
  </w:style>
  <w:style w:type="paragraph" w:customStyle="1" w:styleId="afffff3">
    <w:name w:val="Текст в заданном формате"/>
    <w:basedOn w:val="a5"/>
    <w:uiPriority w:val="99"/>
    <w:rsid w:val="006708C5"/>
    <w:pPr>
      <w:widowControl w:val="0"/>
      <w:suppressAutoHyphens/>
      <w:spacing w:after="0" w:line="360" w:lineRule="auto"/>
      <w:ind w:firstLine="709"/>
      <w:jc w:val="both"/>
    </w:pPr>
    <w:rPr>
      <w:rFonts w:ascii="Courier New" w:eastAsia="NSimSun" w:hAnsi="Courier New" w:cs="Courier New"/>
      <w:kern w:val="1"/>
      <w:sz w:val="20"/>
      <w:szCs w:val="20"/>
      <w:lang w:eastAsia="hi-IN" w:bidi="hi-IN"/>
    </w:rPr>
  </w:style>
  <w:style w:type="paragraph" w:styleId="afffff4">
    <w:name w:val="footnote text"/>
    <w:basedOn w:val="a5"/>
    <w:link w:val="afffff5"/>
    <w:uiPriority w:val="99"/>
    <w:rsid w:val="006708C5"/>
    <w:pPr>
      <w:widowControl w:val="0"/>
      <w:suppressLineNumbers/>
      <w:suppressAutoHyphens/>
      <w:spacing w:after="0" w:line="360" w:lineRule="auto"/>
      <w:ind w:left="283" w:hanging="283"/>
      <w:jc w:val="both"/>
    </w:pPr>
    <w:rPr>
      <w:rFonts w:ascii="Times New Roman" w:eastAsia="SimSun" w:hAnsi="Times New Roman" w:cs="Mangal"/>
      <w:kern w:val="1"/>
      <w:sz w:val="20"/>
      <w:szCs w:val="20"/>
      <w:lang w:eastAsia="hi-IN" w:bidi="hi-IN"/>
    </w:rPr>
  </w:style>
  <w:style w:type="character" w:customStyle="1" w:styleId="afffff5">
    <w:name w:val="Текст сноски Знак"/>
    <w:basedOn w:val="a6"/>
    <w:link w:val="afffff4"/>
    <w:uiPriority w:val="99"/>
    <w:rsid w:val="006708C5"/>
    <w:rPr>
      <w:rFonts w:ascii="Times New Roman" w:eastAsia="SimSun" w:hAnsi="Times New Roman" w:cs="Mangal"/>
      <w:kern w:val="1"/>
      <w:sz w:val="20"/>
      <w:szCs w:val="20"/>
      <w:lang w:eastAsia="hi-IN" w:bidi="hi-IN"/>
    </w:rPr>
  </w:style>
  <w:style w:type="character" w:customStyle="1" w:styleId="st1">
    <w:name w:val="st1"/>
    <w:uiPriority w:val="99"/>
    <w:rsid w:val="006708C5"/>
  </w:style>
  <w:style w:type="paragraph" w:styleId="afffff6">
    <w:name w:val="No Spacing"/>
    <w:aliases w:val="журнал"/>
    <w:link w:val="afffff7"/>
    <w:uiPriority w:val="1"/>
    <w:qFormat/>
    <w:rsid w:val="006708C5"/>
    <w:pPr>
      <w:spacing w:after="0" w:line="240" w:lineRule="auto"/>
      <w:ind w:firstLine="397"/>
      <w:jc w:val="both"/>
    </w:pPr>
    <w:rPr>
      <w:rFonts w:ascii="Times New Roman" w:eastAsia="Calibri" w:hAnsi="Times New Roman" w:cs="Times New Roman"/>
      <w:sz w:val="24"/>
    </w:rPr>
  </w:style>
  <w:style w:type="character" w:customStyle="1" w:styleId="afffff7">
    <w:name w:val="Без интервала Знак"/>
    <w:aliases w:val="журнал Знак"/>
    <w:link w:val="afffff6"/>
    <w:uiPriority w:val="1"/>
    <w:rsid w:val="006708C5"/>
    <w:rPr>
      <w:rFonts w:ascii="Times New Roman" w:eastAsia="Calibri" w:hAnsi="Times New Roman" w:cs="Times New Roman"/>
      <w:sz w:val="24"/>
    </w:rPr>
  </w:style>
  <w:style w:type="paragraph" w:customStyle="1" w:styleId="afffff8">
    <w:name w:val="текствер"/>
    <w:basedOn w:val="a5"/>
    <w:uiPriority w:val="99"/>
    <w:rsid w:val="006708C5"/>
    <w:pPr>
      <w:spacing w:after="0" w:line="260" w:lineRule="exact"/>
      <w:ind w:firstLine="397"/>
      <w:jc w:val="both"/>
    </w:pPr>
    <w:rPr>
      <w:rFonts w:ascii="Times New Roman" w:eastAsia="Times New Roman" w:hAnsi="Times New Roman"/>
      <w:sz w:val="24"/>
      <w:szCs w:val="28"/>
      <w:lang w:eastAsia="ru-RU"/>
    </w:rPr>
  </w:style>
  <w:style w:type="character" w:customStyle="1" w:styleId="af9">
    <w:name w:val="Абзац списка Знак"/>
    <w:link w:val="af8"/>
    <w:uiPriority w:val="99"/>
    <w:rsid w:val="006708C5"/>
    <w:rPr>
      <w:rFonts w:ascii="Times New Roman" w:eastAsia="Times New Roman" w:hAnsi="Times New Roman" w:cs="Times New Roman"/>
      <w:sz w:val="24"/>
      <w:szCs w:val="24"/>
      <w:lang w:eastAsia="ar-SA"/>
    </w:rPr>
  </w:style>
  <w:style w:type="paragraph" w:customStyle="1" w:styleId="afffff9">
    <w:name w:val="УДК"/>
    <w:basedOn w:val="a5"/>
    <w:uiPriority w:val="99"/>
    <w:rsid w:val="006708C5"/>
    <w:pPr>
      <w:spacing w:after="0" w:line="240" w:lineRule="auto"/>
      <w:jc w:val="both"/>
    </w:pPr>
    <w:rPr>
      <w:rFonts w:ascii="Times New Roman" w:eastAsia="Times New Roman" w:hAnsi="Times New Roman"/>
      <w:sz w:val="28"/>
      <w:szCs w:val="24"/>
      <w:lang w:eastAsia="ru-RU"/>
    </w:rPr>
  </w:style>
  <w:style w:type="paragraph" w:customStyle="1" w:styleId="afffffa">
    <w:name w:val="Аннотация"/>
    <w:basedOn w:val="afc"/>
    <w:uiPriority w:val="99"/>
    <w:rsid w:val="006708C5"/>
    <w:pPr>
      <w:suppressAutoHyphens w:val="0"/>
      <w:ind w:left="1985"/>
      <w:jc w:val="both"/>
    </w:pPr>
    <w:rPr>
      <w:i/>
      <w:lang w:eastAsia="ru-RU"/>
    </w:rPr>
  </w:style>
  <w:style w:type="paragraph" w:customStyle="1" w:styleId="1">
    <w:name w:val="Нумерованный1"/>
    <w:basedOn w:val="a5"/>
    <w:uiPriority w:val="99"/>
    <w:rsid w:val="006708C5"/>
    <w:pPr>
      <w:numPr>
        <w:numId w:val="3"/>
      </w:numPr>
      <w:spacing w:after="0" w:line="360" w:lineRule="auto"/>
      <w:jc w:val="both"/>
    </w:pPr>
    <w:rPr>
      <w:rFonts w:ascii="Times New Roman" w:eastAsia="Times New Roman" w:hAnsi="Times New Roman"/>
      <w:sz w:val="28"/>
      <w:szCs w:val="28"/>
      <w:lang w:eastAsia="ru-RU"/>
    </w:rPr>
  </w:style>
  <w:style w:type="character" w:customStyle="1" w:styleId="shorttext">
    <w:name w:val="short_text"/>
    <w:rsid w:val="006708C5"/>
  </w:style>
  <w:style w:type="paragraph" w:customStyle="1" w:styleId="110">
    <w:name w:val="Знак Знак Знак Знак Знак Знак Знак Знак1 Знак Знак Знак Знак Знак Знак Знак Знак Знак Знак Знак Знак Знак1"/>
    <w:basedOn w:val="a5"/>
    <w:uiPriority w:val="99"/>
    <w:rsid w:val="006708C5"/>
    <w:pPr>
      <w:suppressAutoHyphens/>
      <w:spacing w:after="160" w:line="240" w:lineRule="exact"/>
    </w:pPr>
    <w:rPr>
      <w:rFonts w:ascii="Verdana" w:eastAsia="Times New Roman" w:hAnsi="Verdana" w:cs="Verdana"/>
      <w:sz w:val="20"/>
      <w:szCs w:val="20"/>
      <w:lang w:val="en-US" w:eastAsia="ar-SA"/>
    </w:rPr>
  </w:style>
  <w:style w:type="paragraph" w:customStyle="1" w:styleId="210">
    <w:name w:val="Основной текст 21"/>
    <w:basedOn w:val="a5"/>
    <w:uiPriority w:val="99"/>
    <w:rsid w:val="006708C5"/>
    <w:pPr>
      <w:suppressAutoHyphens/>
      <w:spacing w:after="120" w:line="480" w:lineRule="auto"/>
    </w:pPr>
    <w:rPr>
      <w:rFonts w:ascii="Times New Roman" w:eastAsia="Times New Roman" w:hAnsi="Times New Roman"/>
      <w:sz w:val="24"/>
      <w:szCs w:val="24"/>
      <w:lang w:eastAsia="ar-SA"/>
    </w:rPr>
  </w:style>
  <w:style w:type="paragraph" w:customStyle="1" w:styleId="afffffb">
    <w:name w:val="Содержимое врезки"/>
    <w:basedOn w:val="afc"/>
    <w:uiPriority w:val="99"/>
    <w:rsid w:val="006708C5"/>
  </w:style>
  <w:style w:type="paragraph" w:customStyle="1" w:styleId="afffffc">
    <w:name w:val="Статейный"/>
    <w:basedOn w:val="a5"/>
    <w:uiPriority w:val="99"/>
    <w:rsid w:val="006708C5"/>
    <w:pPr>
      <w:spacing w:after="0" w:line="240" w:lineRule="auto"/>
      <w:ind w:firstLine="709"/>
      <w:jc w:val="both"/>
    </w:pPr>
    <w:rPr>
      <w:rFonts w:ascii="Times New Roman" w:eastAsia="SimSun" w:hAnsi="Times New Roman"/>
      <w:sz w:val="24"/>
      <w:szCs w:val="24"/>
      <w:lang w:eastAsia="zh-CN"/>
    </w:rPr>
  </w:style>
  <w:style w:type="character" w:customStyle="1" w:styleId="FontStyle16">
    <w:name w:val="Font Style16"/>
    <w:uiPriority w:val="99"/>
    <w:rsid w:val="006708C5"/>
    <w:rPr>
      <w:rFonts w:ascii="Times New Roman" w:hAnsi="Times New Roman" w:cs="Times New Roman"/>
      <w:sz w:val="26"/>
      <w:szCs w:val="26"/>
    </w:rPr>
  </w:style>
  <w:style w:type="character" w:customStyle="1" w:styleId="FontStyle15">
    <w:name w:val="Font Style15"/>
    <w:uiPriority w:val="99"/>
    <w:rsid w:val="006708C5"/>
    <w:rPr>
      <w:rFonts w:ascii="Times New Roman" w:hAnsi="Times New Roman" w:cs="Times New Roman"/>
      <w:b/>
      <w:bCs/>
      <w:sz w:val="26"/>
      <w:szCs w:val="26"/>
    </w:rPr>
  </w:style>
  <w:style w:type="paragraph" w:customStyle="1" w:styleId="Style4">
    <w:name w:val="Style4"/>
    <w:basedOn w:val="a5"/>
    <w:uiPriority w:val="99"/>
    <w:rsid w:val="006708C5"/>
    <w:pPr>
      <w:widowControl w:val="0"/>
      <w:autoSpaceDE w:val="0"/>
      <w:autoSpaceDN w:val="0"/>
      <w:adjustRightInd w:val="0"/>
      <w:spacing w:after="0" w:line="483" w:lineRule="exact"/>
      <w:jc w:val="both"/>
    </w:pPr>
    <w:rPr>
      <w:rFonts w:ascii="Times New Roman" w:eastAsia="Times New Roman" w:hAnsi="Times New Roman"/>
      <w:sz w:val="24"/>
      <w:szCs w:val="24"/>
      <w:lang w:eastAsia="ru-RU"/>
    </w:rPr>
  </w:style>
  <w:style w:type="character" w:customStyle="1" w:styleId="FontStyle93">
    <w:name w:val="Font Style93"/>
    <w:uiPriority w:val="99"/>
    <w:rsid w:val="006708C5"/>
    <w:rPr>
      <w:rFonts w:ascii="Times New Roman" w:hAnsi="Times New Roman" w:cs="Times New Roman"/>
      <w:b/>
      <w:bCs/>
      <w:sz w:val="20"/>
      <w:szCs w:val="20"/>
    </w:rPr>
  </w:style>
  <w:style w:type="character" w:customStyle="1" w:styleId="FontStyle92">
    <w:name w:val="Font Style92"/>
    <w:uiPriority w:val="99"/>
    <w:rsid w:val="006708C5"/>
    <w:rPr>
      <w:rFonts w:ascii="Times New Roman" w:hAnsi="Times New Roman" w:cs="Times New Roman"/>
      <w:sz w:val="20"/>
      <w:szCs w:val="20"/>
    </w:rPr>
  </w:style>
  <w:style w:type="paragraph" w:styleId="afffffd">
    <w:name w:val="List Bullet"/>
    <w:basedOn w:val="a5"/>
    <w:autoRedefine/>
    <w:uiPriority w:val="99"/>
    <w:rsid w:val="006708C5"/>
    <w:pPr>
      <w:keepNext/>
      <w:keepLines/>
      <w:tabs>
        <w:tab w:val="left" w:pos="567"/>
      </w:tabs>
      <w:spacing w:after="100" w:line="260" w:lineRule="exact"/>
      <w:jc w:val="center"/>
    </w:pPr>
    <w:rPr>
      <w:rFonts w:ascii="Times New Roman" w:eastAsia="DejaVuSerif" w:hAnsi="Times New Roman"/>
      <w:b/>
      <w:iCs/>
      <w:lang w:eastAsia="ru-RU"/>
    </w:rPr>
  </w:style>
  <w:style w:type="paragraph" w:customStyle="1" w:styleId="afffffe">
    <w:name w:val="Обычный текст"/>
    <w:basedOn w:val="a5"/>
    <w:link w:val="affffff"/>
    <w:uiPriority w:val="99"/>
    <w:rsid w:val="006708C5"/>
    <w:pPr>
      <w:spacing w:after="0" w:line="360" w:lineRule="auto"/>
      <w:ind w:firstLine="540"/>
      <w:jc w:val="both"/>
    </w:pPr>
    <w:rPr>
      <w:rFonts w:ascii="Times New Roman" w:eastAsia="Times New Roman" w:hAnsi="Times New Roman"/>
      <w:sz w:val="28"/>
      <w:szCs w:val="28"/>
      <w:lang w:eastAsia="ru-RU"/>
    </w:rPr>
  </w:style>
  <w:style w:type="character" w:customStyle="1" w:styleId="affffff">
    <w:name w:val="Обычный текст Знак"/>
    <w:link w:val="afffffe"/>
    <w:uiPriority w:val="99"/>
    <w:rsid w:val="006708C5"/>
    <w:rPr>
      <w:rFonts w:ascii="Times New Roman" w:eastAsia="Times New Roman" w:hAnsi="Times New Roman" w:cs="Times New Roman"/>
      <w:sz w:val="28"/>
      <w:szCs w:val="28"/>
      <w:lang w:eastAsia="ru-RU"/>
    </w:rPr>
  </w:style>
  <w:style w:type="character" w:customStyle="1" w:styleId="MathematicaFormatStandardForm">
    <w:name w:val="MathematicaFormatStandardForm"/>
    <w:uiPriority w:val="99"/>
    <w:rsid w:val="006708C5"/>
    <w:rPr>
      <w:rFonts w:ascii="Courier" w:hAnsi="Courier" w:cs="Courier"/>
    </w:rPr>
  </w:style>
  <w:style w:type="character" w:customStyle="1" w:styleId="36">
    <w:name w:val="Заголовок №3_"/>
    <w:link w:val="37"/>
    <w:uiPriority w:val="99"/>
    <w:rsid w:val="006708C5"/>
    <w:rPr>
      <w:b/>
      <w:bCs/>
      <w:sz w:val="26"/>
      <w:szCs w:val="26"/>
      <w:shd w:val="clear" w:color="auto" w:fill="FFFFFF"/>
      <w:lang w:val="en-US"/>
    </w:rPr>
  </w:style>
  <w:style w:type="character" w:customStyle="1" w:styleId="1e">
    <w:name w:val="Основной текст Знак1"/>
    <w:uiPriority w:val="99"/>
    <w:rsid w:val="006708C5"/>
    <w:rPr>
      <w:rFonts w:ascii="Times New Roman" w:hAnsi="Times New Roman"/>
      <w:shd w:val="clear" w:color="auto" w:fill="FFFFFF"/>
    </w:rPr>
  </w:style>
  <w:style w:type="character" w:customStyle="1" w:styleId="Candara">
    <w:name w:val="Основной текст + Candara"/>
    <w:aliases w:val="8,5 pt,Основной текст + 11,Интервал 0 pt,Основной текст + Gungsuh2,5 pt25,Интервал 0 pt16"/>
    <w:uiPriority w:val="99"/>
    <w:rsid w:val="006708C5"/>
    <w:rPr>
      <w:rFonts w:ascii="Candara" w:hAnsi="Candara" w:cs="Candara"/>
      <w:noProof/>
      <w:sz w:val="17"/>
      <w:szCs w:val="17"/>
      <w:shd w:val="clear" w:color="auto" w:fill="FFFFFF"/>
    </w:rPr>
  </w:style>
  <w:style w:type="character" w:customStyle="1" w:styleId="13pt">
    <w:name w:val="Основной текст + 13 pt"/>
    <w:aliases w:val="Курсив,Интервал 1 pt3"/>
    <w:uiPriority w:val="99"/>
    <w:rsid w:val="006708C5"/>
    <w:rPr>
      <w:rFonts w:ascii="Times New Roman" w:hAnsi="Times New Roman"/>
      <w:i/>
      <w:iCs/>
      <w:spacing w:val="20"/>
      <w:sz w:val="26"/>
      <w:szCs w:val="26"/>
      <w:shd w:val="clear" w:color="auto" w:fill="FFFFFF"/>
      <w:lang w:val="en-US" w:eastAsia="en-US"/>
    </w:rPr>
  </w:style>
  <w:style w:type="character" w:customStyle="1" w:styleId="affffff0">
    <w:name w:val="Основной текст + Малые прописные"/>
    <w:uiPriority w:val="99"/>
    <w:rsid w:val="006708C5"/>
    <w:rPr>
      <w:rFonts w:ascii="Times New Roman" w:hAnsi="Times New Roman"/>
      <w:smallCaps/>
      <w:shd w:val="clear" w:color="auto" w:fill="FFFFFF"/>
      <w:lang w:val="en-US" w:eastAsia="en-US"/>
    </w:rPr>
  </w:style>
  <w:style w:type="paragraph" w:customStyle="1" w:styleId="37">
    <w:name w:val="Заголовок №3"/>
    <w:basedOn w:val="a5"/>
    <w:link w:val="36"/>
    <w:uiPriority w:val="99"/>
    <w:rsid w:val="006708C5"/>
    <w:pPr>
      <w:widowControl w:val="0"/>
      <w:shd w:val="clear" w:color="auto" w:fill="FFFFFF"/>
      <w:spacing w:after="420" w:line="240" w:lineRule="atLeast"/>
      <w:jc w:val="center"/>
      <w:outlineLvl w:val="2"/>
    </w:pPr>
    <w:rPr>
      <w:rFonts w:asciiTheme="minorHAnsi" w:eastAsiaTheme="minorHAnsi" w:hAnsiTheme="minorHAnsi" w:cstheme="minorBidi"/>
      <w:b/>
      <w:bCs/>
      <w:sz w:val="26"/>
      <w:szCs w:val="26"/>
      <w:lang w:val="en-US"/>
    </w:rPr>
  </w:style>
  <w:style w:type="paragraph" w:customStyle="1" w:styleId="CharChar">
    <w:name w:val="Char Char"/>
    <w:basedOn w:val="a5"/>
    <w:uiPriority w:val="99"/>
    <w:rsid w:val="006708C5"/>
    <w:pPr>
      <w:spacing w:before="100" w:beforeAutospacing="1" w:after="100" w:afterAutospacing="1" w:line="240" w:lineRule="auto"/>
    </w:pPr>
    <w:rPr>
      <w:rFonts w:ascii="Tahoma" w:eastAsia="Times New Roman" w:hAnsi="Tahoma"/>
      <w:sz w:val="20"/>
      <w:szCs w:val="20"/>
      <w:lang w:val="en-US"/>
    </w:rPr>
  </w:style>
  <w:style w:type="paragraph" w:styleId="38">
    <w:name w:val="Body Text 3"/>
    <w:basedOn w:val="a5"/>
    <w:link w:val="39"/>
    <w:uiPriority w:val="99"/>
    <w:rsid w:val="006708C5"/>
    <w:pPr>
      <w:spacing w:after="0" w:line="240" w:lineRule="auto"/>
      <w:jc w:val="both"/>
    </w:pPr>
    <w:rPr>
      <w:rFonts w:ascii="Times New Roman" w:eastAsia="Times New Roman" w:hAnsi="Times New Roman"/>
      <w:sz w:val="28"/>
      <w:szCs w:val="24"/>
      <w:lang w:eastAsia="ru-RU"/>
    </w:rPr>
  </w:style>
  <w:style w:type="character" w:customStyle="1" w:styleId="39">
    <w:name w:val="Основной текст 3 Знак"/>
    <w:basedOn w:val="a6"/>
    <w:link w:val="38"/>
    <w:uiPriority w:val="99"/>
    <w:rsid w:val="006708C5"/>
    <w:rPr>
      <w:rFonts w:ascii="Times New Roman" w:eastAsia="Times New Roman" w:hAnsi="Times New Roman" w:cs="Times New Roman"/>
      <w:sz w:val="28"/>
      <w:szCs w:val="24"/>
      <w:lang w:eastAsia="ru-RU"/>
    </w:rPr>
  </w:style>
  <w:style w:type="character" w:customStyle="1" w:styleId="1f">
    <w:name w:val="Текст Знак1"/>
    <w:uiPriority w:val="99"/>
    <w:semiHidden/>
    <w:rsid w:val="006708C5"/>
    <w:rPr>
      <w:rFonts w:ascii="Consolas" w:hAnsi="Consolas" w:cs="Consolas"/>
      <w:sz w:val="21"/>
      <w:szCs w:val="21"/>
    </w:rPr>
  </w:style>
  <w:style w:type="character" w:customStyle="1" w:styleId="111">
    <w:name w:val="Знак Знак11"/>
    <w:uiPriority w:val="99"/>
    <w:locked/>
    <w:rsid w:val="006708C5"/>
    <w:rPr>
      <w:sz w:val="28"/>
      <w:szCs w:val="24"/>
      <w:lang w:val="ru-RU" w:eastAsia="ru-RU" w:bidi="ar-SA"/>
    </w:rPr>
  </w:style>
  <w:style w:type="character" w:customStyle="1" w:styleId="BodyTextIndent2Char">
    <w:name w:val="Body Text Indent 2 Char"/>
    <w:uiPriority w:val="99"/>
    <w:locked/>
    <w:rsid w:val="006708C5"/>
    <w:rPr>
      <w:rFonts w:cs="Times New Roman"/>
      <w:sz w:val="24"/>
      <w:szCs w:val="24"/>
    </w:rPr>
  </w:style>
  <w:style w:type="character" w:customStyle="1" w:styleId="print">
    <w:name w:val="print"/>
    <w:uiPriority w:val="99"/>
    <w:rsid w:val="006708C5"/>
  </w:style>
  <w:style w:type="character" w:customStyle="1" w:styleId="42">
    <w:name w:val="Знак Знак4"/>
    <w:uiPriority w:val="99"/>
    <w:locked/>
    <w:rsid w:val="006708C5"/>
    <w:rPr>
      <w:sz w:val="28"/>
      <w:szCs w:val="24"/>
      <w:lang w:val="ru-RU" w:eastAsia="ru-RU" w:bidi="ar-SA"/>
    </w:rPr>
  </w:style>
  <w:style w:type="paragraph" w:customStyle="1" w:styleId="affffff1">
    <w:name w:val="Литература"/>
    <w:basedOn w:val="a5"/>
    <w:qFormat/>
    <w:rsid w:val="006708C5"/>
    <w:pPr>
      <w:widowControl w:val="0"/>
      <w:tabs>
        <w:tab w:val="num" w:pos="720"/>
      </w:tabs>
      <w:autoSpaceDE w:val="0"/>
      <w:spacing w:after="0" w:line="240" w:lineRule="auto"/>
      <w:jc w:val="both"/>
    </w:pPr>
    <w:rPr>
      <w:rFonts w:ascii="Times New Roman" w:eastAsia="Times New Roman" w:hAnsi="Times New Roman"/>
      <w:sz w:val="28"/>
      <w:szCs w:val="28"/>
      <w:lang w:eastAsia="ar-SA"/>
    </w:rPr>
  </w:style>
  <w:style w:type="character" w:customStyle="1" w:styleId="150">
    <w:name w:val="Знак Знак15"/>
    <w:uiPriority w:val="99"/>
    <w:rsid w:val="006708C5"/>
    <w:rPr>
      <w:rFonts w:ascii="Arial" w:hAnsi="Arial"/>
      <w:b/>
      <w:bCs/>
      <w:kern w:val="32"/>
      <w:sz w:val="32"/>
      <w:szCs w:val="32"/>
      <w:lang w:val="ru-RU" w:eastAsia="ru-RU" w:bidi="ar-SA"/>
    </w:rPr>
  </w:style>
  <w:style w:type="character" w:customStyle="1" w:styleId="140">
    <w:name w:val="Знак Знак14"/>
    <w:uiPriority w:val="99"/>
    <w:rsid w:val="006708C5"/>
    <w:rPr>
      <w:rFonts w:ascii="Arial" w:hAnsi="Arial"/>
      <w:b/>
      <w:bCs/>
      <w:i/>
      <w:iCs/>
      <w:sz w:val="28"/>
      <w:szCs w:val="28"/>
      <w:lang w:val="ru-RU" w:eastAsia="ru-RU" w:bidi="ar-SA"/>
    </w:rPr>
  </w:style>
  <w:style w:type="character" w:customStyle="1" w:styleId="120">
    <w:name w:val="Знак Знак12"/>
    <w:uiPriority w:val="99"/>
    <w:rsid w:val="006708C5"/>
    <w:rPr>
      <w:sz w:val="28"/>
      <w:szCs w:val="24"/>
      <w:lang w:val="ru-RU" w:eastAsia="ru-RU" w:bidi="ar-SA"/>
    </w:rPr>
  </w:style>
  <w:style w:type="paragraph" w:customStyle="1" w:styleId="27">
    <w:name w:val="Стиль2"/>
    <w:basedOn w:val="aff9"/>
    <w:link w:val="28"/>
    <w:rsid w:val="006708C5"/>
    <w:pPr>
      <w:spacing w:before="0" w:beforeAutospacing="0" w:after="0" w:afterAutospacing="0"/>
    </w:pPr>
    <w:rPr>
      <w:rFonts w:ascii="Symbol" w:hAnsi="Symbol"/>
      <w:color w:val="auto"/>
    </w:rPr>
  </w:style>
  <w:style w:type="character" w:customStyle="1" w:styleId="affffff2">
    <w:name w:val="Для формул"/>
    <w:uiPriority w:val="99"/>
    <w:rsid w:val="006708C5"/>
    <w:rPr>
      <w:rFonts w:ascii="Times New Roman" w:hAnsi="Times New Roman"/>
      <w:i/>
      <w:sz w:val="26"/>
    </w:rPr>
  </w:style>
  <w:style w:type="character" w:customStyle="1" w:styleId="3a">
    <w:name w:val="Знак Знак3"/>
    <w:uiPriority w:val="99"/>
    <w:locked/>
    <w:rsid w:val="006708C5"/>
    <w:rPr>
      <w:sz w:val="28"/>
      <w:szCs w:val="24"/>
      <w:lang w:val="ru-RU" w:eastAsia="ru-RU" w:bidi="ar-SA"/>
    </w:rPr>
  </w:style>
  <w:style w:type="paragraph" w:customStyle="1" w:styleId="220">
    <w:name w:val="Основной текст 22"/>
    <w:basedOn w:val="a5"/>
    <w:uiPriority w:val="99"/>
    <w:rsid w:val="006708C5"/>
    <w:pPr>
      <w:suppressAutoHyphens/>
      <w:spacing w:after="120" w:line="480" w:lineRule="auto"/>
    </w:pPr>
    <w:rPr>
      <w:rFonts w:ascii="Times New Roman" w:hAnsi="Times New Roman"/>
      <w:sz w:val="20"/>
      <w:szCs w:val="20"/>
      <w:lang w:eastAsia="ar-SA"/>
    </w:rPr>
  </w:style>
  <w:style w:type="character" w:customStyle="1" w:styleId="190">
    <w:name w:val="Знак Знак19"/>
    <w:uiPriority w:val="99"/>
    <w:rsid w:val="006708C5"/>
    <w:rPr>
      <w:rFonts w:ascii="Arial" w:hAnsi="Arial" w:cs="Arial"/>
      <w:b/>
      <w:bCs/>
      <w:kern w:val="32"/>
      <w:sz w:val="32"/>
      <w:szCs w:val="32"/>
      <w:lang w:val="ru-RU" w:eastAsia="ru-RU" w:bidi="ar-SA"/>
    </w:rPr>
  </w:style>
  <w:style w:type="character" w:customStyle="1" w:styleId="180">
    <w:name w:val="Знак Знак18"/>
    <w:uiPriority w:val="99"/>
    <w:rsid w:val="006708C5"/>
    <w:rPr>
      <w:rFonts w:ascii="Arial" w:hAnsi="Arial" w:cs="Arial"/>
      <w:b/>
      <w:bCs/>
      <w:i/>
      <w:iCs/>
      <w:sz w:val="28"/>
      <w:szCs w:val="28"/>
      <w:lang w:val="ru-RU" w:eastAsia="ru-RU" w:bidi="ar-SA"/>
    </w:rPr>
  </w:style>
  <w:style w:type="character" w:customStyle="1" w:styleId="170">
    <w:name w:val="Знак Знак17"/>
    <w:uiPriority w:val="99"/>
    <w:rsid w:val="006708C5"/>
    <w:rPr>
      <w:b/>
      <w:bCs/>
      <w:sz w:val="28"/>
      <w:szCs w:val="24"/>
      <w:lang w:val="ru-RU" w:eastAsia="ru-RU" w:bidi="ar-SA"/>
    </w:rPr>
  </w:style>
  <w:style w:type="character" w:customStyle="1" w:styleId="73">
    <w:name w:val="Знак Знак7"/>
    <w:uiPriority w:val="99"/>
    <w:locked/>
    <w:rsid w:val="006708C5"/>
    <w:rPr>
      <w:sz w:val="28"/>
      <w:szCs w:val="24"/>
      <w:lang w:val="ru-RU" w:eastAsia="ru-RU" w:bidi="ar-SA"/>
    </w:rPr>
  </w:style>
  <w:style w:type="paragraph" w:customStyle="1" w:styleId="1110">
    <w:name w:val="рис111"/>
    <w:basedOn w:val="a5"/>
    <w:uiPriority w:val="99"/>
    <w:rsid w:val="006708C5"/>
    <w:pPr>
      <w:spacing w:before="40" w:after="0" w:line="220" w:lineRule="exact"/>
      <w:jc w:val="both"/>
    </w:pPr>
    <w:rPr>
      <w:rFonts w:ascii="Times New Roman" w:eastAsia="Times New Roman" w:hAnsi="Times New Roman"/>
      <w:sz w:val="20"/>
      <w:szCs w:val="20"/>
      <w:lang w:eastAsia="ru-RU"/>
    </w:rPr>
  </w:style>
  <w:style w:type="paragraph" w:customStyle="1" w:styleId="Style1">
    <w:name w:val="Style1"/>
    <w:basedOn w:val="a5"/>
    <w:uiPriority w:val="99"/>
    <w:rsid w:val="00287303"/>
    <w:pPr>
      <w:widowControl w:val="0"/>
      <w:autoSpaceDE w:val="0"/>
      <w:autoSpaceDN w:val="0"/>
      <w:adjustRightInd w:val="0"/>
      <w:spacing w:after="0" w:line="240" w:lineRule="auto"/>
    </w:pPr>
    <w:rPr>
      <w:rFonts w:ascii="Times New Roman" w:eastAsia="Times New Roman" w:hAnsi="Times New Roman"/>
      <w:sz w:val="24"/>
      <w:szCs w:val="24"/>
      <w:lang w:eastAsia="ru-RU"/>
    </w:rPr>
  </w:style>
  <w:style w:type="paragraph" w:customStyle="1" w:styleId="Style2">
    <w:name w:val="Style2"/>
    <w:basedOn w:val="a5"/>
    <w:link w:val="Style20"/>
    <w:uiPriority w:val="99"/>
    <w:rsid w:val="00287303"/>
    <w:pPr>
      <w:widowControl w:val="0"/>
      <w:autoSpaceDE w:val="0"/>
      <w:autoSpaceDN w:val="0"/>
      <w:adjustRightInd w:val="0"/>
      <w:spacing w:after="0" w:line="552" w:lineRule="exact"/>
      <w:jc w:val="both"/>
    </w:pPr>
    <w:rPr>
      <w:rFonts w:ascii="Times New Roman" w:eastAsia="Times New Roman" w:hAnsi="Times New Roman"/>
      <w:sz w:val="24"/>
      <w:szCs w:val="24"/>
      <w:lang w:eastAsia="ru-RU"/>
    </w:rPr>
  </w:style>
  <w:style w:type="paragraph" w:customStyle="1" w:styleId="Style3">
    <w:name w:val="Style3"/>
    <w:basedOn w:val="a5"/>
    <w:uiPriority w:val="99"/>
    <w:rsid w:val="00287303"/>
    <w:pPr>
      <w:widowControl w:val="0"/>
      <w:autoSpaceDE w:val="0"/>
      <w:autoSpaceDN w:val="0"/>
      <w:adjustRightInd w:val="0"/>
      <w:spacing w:after="0" w:line="240" w:lineRule="auto"/>
    </w:pPr>
    <w:rPr>
      <w:rFonts w:ascii="Times New Roman" w:eastAsia="Times New Roman" w:hAnsi="Times New Roman"/>
      <w:sz w:val="24"/>
      <w:szCs w:val="24"/>
      <w:lang w:eastAsia="ru-RU"/>
    </w:rPr>
  </w:style>
  <w:style w:type="paragraph" w:customStyle="1" w:styleId="Style5">
    <w:name w:val="Style5"/>
    <w:basedOn w:val="a5"/>
    <w:uiPriority w:val="99"/>
    <w:rsid w:val="00287303"/>
    <w:pPr>
      <w:widowControl w:val="0"/>
      <w:autoSpaceDE w:val="0"/>
      <w:autoSpaceDN w:val="0"/>
      <w:adjustRightInd w:val="0"/>
      <w:spacing w:after="0" w:line="552" w:lineRule="exact"/>
      <w:ind w:hanging="360"/>
    </w:pPr>
    <w:rPr>
      <w:rFonts w:ascii="Times New Roman" w:eastAsia="Times New Roman" w:hAnsi="Times New Roman"/>
      <w:sz w:val="24"/>
      <w:szCs w:val="24"/>
      <w:lang w:eastAsia="ru-RU"/>
    </w:rPr>
  </w:style>
  <w:style w:type="paragraph" w:customStyle="1" w:styleId="Style6">
    <w:name w:val="Style6"/>
    <w:basedOn w:val="a5"/>
    <w:uiPriority w:val="99"/>
    <w:rsid w:val="00287303"/>
    <w:pPr>
      <w:widowControl w:val="0"/>
      <w:autoSpaceDE w:val="0"/>
      <w:autoSpaceDN w:val="0"/>
      <w:adjustRightInd w:val="0"/>
      <w:spacing w:after="0" w:line="557" w:lineRule="exact"/>
      <w:ind w:firstLine="360"/>
    </w:pPr>
    <w:rPr>
      <w:rFonts w:ascii="Times New Roman" w:eastAsia="Times New Roman" w:hAnsi="Times New Roman"/>
      <w:sz w:val="24"/>
      <w:szCs w:val="24"/>
      <w:lang w:eastAsia="ru-RU"/>
    </w:rPr>
  </w:style>
  <w:style w:type="character" w:customStyle="1" w:styleId="FontStyle11">
    <w:name w:val="Font Style11"/>
    <w:basedOn w:val="a6"/>
    <w:uiPriority w:val="99"/>
    <w:rsid w:val="00287303"/>
    <w:rPr>
      <w:rFonts w:ascii="Times New Roman" w:hAnsi="Times New Roman" w:cs="Times New Roman" w:hint="default"/>
      <w:b/>
      <w:bCs/>
      <w:spacing w:val="10"/>
      <w:sz w:val="28"/>
      <w:szCs w:val="28"/>
    </w:rPr>
  </w:style>
  <w:style w:type="character" w:customStyle="1" w:styleId="FontStyle12">
    <w:name w:val="Font Style12"/>
    <w:basedOn w:val="a6"/>
    <w:uiPriority w:val="99"/>
    <w:rsid w:val="00287303"/>
    <w:rPr>
      <w:rFonts w:ascii="Times New Roman" w:hAnsi="Times New Roman" w:cs="Times New Roman" w:hint="default"/>
      <w:sz w:val="30"/>
      <w:szCs w:val="30"/>
    </w:rPr>
  </w:style>
  <w:style w:type="character" w:customStyle="1" w:styleId="FontStyle13">
    <w:name w:val="Font Style13"/>
    <w:basedOn w:val="a6"/>
    <w:uiPriority w:val="99"/>
    <w:rsid w:val="00287303"/>
    <w:rPr>
      <w:rFonts w:ascii="Constantia" w:hAnsi="Constantia" w:cs="Constantia" w:hint="default"/>
      <w:i/>
      <w:iCs/>
      <w:sz w:val="28"/>
      <w:szCs w:val="28"/>
    </w:rPr>
  </w:style>
  <w:style w:type="character" w:customStyle="1" w:styleId="29">
    <w:name w:val="Заголовок №2_"/>
    <w:basedOn w:val="a6"/>
    <w:link w:val="2a"/>
    <w:uiPriority w:val="99"/>
    <w:rsid w:val="00717338"/>
    <w:rPr>
      <w:rFonts w:ascii="Century Gothic" w:hAnsi="Century Gothic" w:cs="Century Gothic"/>
      <w:b/>
      <w:bCs/>
      <w:i/>
      <w:iCs/>
      <w:spacing w:val="30"/>
      <w:shd w:val="clear" w:color="auto" w:fill="FFFFFF"/>
      <w:lang w:val="en-US"/>
    </w:rPr>
  </w:style>
  <w:style w:type="paragraph" w:customStyle="1" w:styleId="2a">
    <w:name w:val="Заголовок №2"/>
    <w:basedOn w:val="a5"/>
    <w:link w:val="29"/>
    <w:uiPriority w:val="99"/>
    <w:rsid w:val="00717338"/>
    <w:pPr>
      <w:widowControl w:val="0"/>
      <w:shd w:val="clear" w:color="auto" w:fill="FFFFFF"/>
      <w:spacing w:before="2040" w:after="300" w:line="240" w:lineRule="atLeast"/>
      <w:outlineLvl w:val="1"/>
    </w:pPr>
    <w:rPr>
      <w:rFonts w:ascii="Century Gothic" w:eastAsiaTheme="minorHAnsi" w:hAnsi="Century Gothic" w:cs="Century Gothic"/>
      <w:b/>
      <w:bCs/>
      <w:i/>
      <w:iCs/>
      <w:spacing w:val="30"/>
      <w:lang w:val="en-US"/>
    </w:rPr>
  </w:style>
  <w:style w:type="character" w:customStyle="1" w:styleId="119">
    <w:name w:val="Основной текст + 119"/>
    <w:aliases w:val="5 pt60,Курсив50,Интервал 1 pt"/>
    <w:basedOn w:val="1e"/>
    <w:uiPriority w:val="99"/>
    <w:rsid w:val="00717338"/>
    <w:rPr>
      <w:rFonts w:ascii="Century Gothic" w:hAnsi="Century Gothic" w:cs="Century Gothic"/>
      <w:i/>
      <w:iCs/>
      <w:spacing w:val="30"/>
      <w:sz w:val="23"/>
      <w:szCs w:val="23"/>
      <w:shd w:val="clear" w:color="auto" w:fill="FFFFFF"/>
      <w:lang w:val="en-US" w:eastAsia="en-US"/>
    </w:rPr>
  </w:style>
  <w:style w:type="character" w:customStyle="1" w:styleId="2Gungsuh">
    <w:name w:val="Основной текст (2) + Gungsuh"/>
    <w:aliases w:val="15 pt,Не курсив24,Интервал 0 pt53"/>
    <w:basedOn w:val="a6"/>
    <w:uiPriority w:val="99"/>
    <w:rsid w:val="00717338"/>
    <w:rPr>
      <w:rFonts w:ascii="Gungsuh" w:eastAsia="Gungsuh" w:hAnsi="Century Gothic" w:cs="Gungsuh"/>
      <w:i/>
      <w:iCs/>
      <w:spacing w:val="10"/>
      <w:sz w:val="30"/>
      <w:szCs w:val="30"/>
      <w:shd w:val="clear" w:color="auto" w:fill="FFFFFF"/>
      <w:lang w:val="en-US" w:eastAsia="en-US"/>
    </w:rPr>
  </w:style>
  <w:style w:type="character" w:customStyle="1" w:styleId="43">
    <w:name w:val="Основной текст (4)_"/>
    <w:basedOn w:val="a6"/>
    <w:link w:val="410"/>
    <w:uiPriority w:val="99"/>
    <w:rsid w:val="00717338"/>
    <w:rPr>
      <w:rFonts w:ascii="Franklin Gothic Heavy" w:hAnsi="Franklin Gothic Heavy" w:cs="Franklin Gothic Heavy"/>
      <w:spacing w:val="-10"/>
      <w:sz w:val="51"/>
      <w:szCs w:val="51"/>
      <w:shd w:val="clear" w:color="auto" w:fill="FFFFFF"/>
      <w:lang w:val="en-US"/>
    </w:rPr>
  </w:style>
  <w:style w:type="character" w:customStyle="1" w:styleId="112">
    <w:name w:val="Подпись к картинке + 11"/>
    <w:aliases w:val="5 pt53,Курсив43,Интервал 0 pt48"/>
    <w:basedOn w:val="a6"/>
    <w:uiPriority w:val="99"/>
    <w:rsid w:val="00717338"/>
    <w:rPr>
      <w:rFonts w:ascii="Century Gothic" w:hAnsi="Century Gothic" w:cs="Century Gothic"/>
      <w:i/>
      <w:iCs/>
      <w:spacing w:val="0"/>
      <w:sz w:val="23"/>
      <w:szCs w:val="23"/>
      <w:shd w:val="clear" w:color="auto" w:fill="FFFFFF"/>
      <w:lang w:val="en-US" w:eastAsia="en-US"/>
    </w:rPr>
  </w:style>
  <w:style w:type="paragraph" w:customStyle="1" w:styleId="410">
    <w:name w:val="Основной текст (4)1"/>
    <w:basedOn w:val="a5"/>
    <w:link w:val="43"/>
    <w:uiPriority w:val="99"/>
    <w:rsid w:val="00717338"/>
    <w:pPr>
      <w:widowControl w:val="0"/>
      <w:shd w:val="clear" w:color="auto" w:fill="FFFFFF"/>
      <w:spacing w:before="360" w:after="0" w:line="240" w:lineRule="atLeast"/>
    </w:pPr>
    <w:rPr>
      <w:rFonts w:ascii="Franklin Gothic Heavy" w:eastAsiaTheme="minorHAnsi" w:hAnsi="Franklin Gothic Heavy" w:cs="Franklin Gothic Heavy"/>
      <w:spacing w:val="-10"/>
      <w:sz w:val="51"/>
      <w:szCs w:val="51"/>
      <w:lang w:val="en-US"/>
    </w:rPr>
  </w:style>
  <w:style w:type="character" w:customStyle="1" w:styleId="CenturySchoolbook">
    <w:name w:val="Основной текст + Century Schoolbook"/>
    <w:aliases w:val="7,5 pt52,Интервал 0 pt47"/>
    <w:basedOn w:val="1e"/>
    <w:uiPriority w:val="99"/>
    <w:rsid w:val="00717338"/>
    <w:rPr>
      <w:rFonts w:ascii="Century Schoolbook" w:hAnsi="Century Schoolbook" w:cs="Century Schoolbook"/>
      <w:spacing w:val="0"/>
      <w:sz w:val="15"/>
      <w:szCs w:val="15"/>
      <w:shd w:val="clear" w:color="auto" w:fill="FFFFFF"/>
    </w:rPr>
  </w:style>
  <w:style w:type="character" w:customStyle="1" w:styleId="90">
    <w:name w:val="Основной текст + 9"/>
    <w:aliases w:val="5 pt51,Полужирный,Интервал 0 pt46"/>
    <w:basedOn w:val="1e"/>
    <w:uiPriority w:val="99"/>
    <w:rsid w:val="00717338"/>
    <w:rPr>
      <w:rFonts w:ascii="Century Gothic" w:hAnsi="Century Gothic" w:cs="Century Gothic"/>
      <w:b/>
      <w:bCs/>
      <w:spacing w:val="0"/>
      <w:sz w:val="19"/>
      <w:szCs w:val="19"/>
      <w:shd w:val="clear" w:color="auto" w:fill="FFFFFF"/>
    </w:rPr>
  </w:style>
  <w:style w:type="character" w:customStyle="1" w:styleId="82">
    <w:name w:val="Основной текст (8)_"/>
    <w:basedOn w:val="a6"/>
    <w:link w:val="83"/>
    <w:uiPriority w:val="99"/>
    <w:rsid w:val="00717338"/>
    <w:rPr>
      <w:rFonts w:ascii="SimSun" w:eastAsia="SimSun" w:cs="SimSun"/>
      <w:spacing w:val="30"/>
      <w:shd w:val="clear" w:color="auto" w:fill="FFFFFF"/>
    </w:rPr>
  </w:style>
  <w:style w:type="paragraph" w:customStyle="1" w:styleId="83">
    <w:name w:val="Основной текст (8)"/>
    <w:basedOn w:val="a5"/>
    <w:link w:val="82"/>
    <w:uiPriority w:val="99"/>
    <w:rsid w:val="00717338"/>
    <w:pPr>
      <w:widowControl w:val="0"/>
      <w:shd w:val="clear" w:color="auto" w:fill="FFFFFF"/>
      <w:spacing w:after="0" w:line="240" w:lineRule="atLeast"/>
    </w:pPr>
    <w:rPr>
      <w:rFonts w:ascii="SimSun" w:eastAsia="SimSun" w:hAnsiTheme="minorHAnsi" w:cs="SimSun"/>
      <w:spacing w:val="30"/>
    </w:rPr>
  </w:style>
  <w:style w:type="character" w:customStyle="1" w:styleId="affffff3">
    <w:name w:val="Подпись к картинке_"/>
    <w:basedOn w:val="a6"/>
    <w:link w:val="1f0"/>
    <w:uiPriority w:val="99"/>
    <w:rsid w:val="00717338"/>
    <w:rPr>
      <w:rFonts w:ascii="Century Gothic" w:hAnsi="Century Gothic" w:cs="Century Gothic"/>
      <w:spacing w:val="-10"/>
      <w:shd w:val="clear" w:color="auto" w:fill="FFFFFF"/>
    </w:rPr>
  </w:style>
  <w:style w:type="character" w:customStyle="1" w:styleId="affffff4">
    <w:name w:val="Подпись к картинке"/>
    <w:basedOn w:val="affffff3"/>
    <w:uiPriority w:val="99"/>
    <w:rsid w:val="00717338"/>
    <w:rPr>
      <w:rFonts w:ascii="Century Gothic" w:hAnsi="Century Gothic" w:cs="Century Gothic"/>
      <w:spacing w:val="-10"/>
      <w:shd w:val="clear" w:color="auto" w:fill="FFFFFF"/>
    </w:rPr>
  </w:style>
  <w:style w:type="paragraph" w:customStyle="1" w:styleId="1f0">
    <w:name w:val="Подпись к картинке1"/>
    <w:basedOn w:val="a5"/>
    <w:link w:val="affffff3"/>
    <w:uiPriority w:val="99"/>
    <w:rsid w:val="00717338"/>
    <w:pPr>
      <w:widowControl w:val="0"/>
      <w:shd w:val="clear" w:color="auto" w:fill="FFFFFF"/>
      <w:spacing w:after="0" w:line="197" w:lineRule="exact"/>
      <w:jc w:val="center"/>
    </w:pPr>
    <w:rPr>
      <w:rFonts w:ascii="Century Gothic" w:eastAsiaTheme="minorHAnsi" w:hAnsi="Century Gothic" w:cs="Century Gothic"/>
      <w:spacing w:val="-10"/>
    </w:rPr>
  </w:style>
  <w:style w:type="character" w:customStyle="1" w:styleId="91">
    <w:name w:val="Основной текст (9)_"/>
    <w:basedOn w:val="a6"/>
    <w:link w:val="92"/>
    <w:uiPriority w:val="99"/>
    <w:rsid w:val="00717338"/>
    <w:rPr>
      <w:rFonts w:ascii="Century Gothic" w:hAnsi="Century Gothic" w:cs="Century Gothic"/>
      <w:b/>
      <w:bCs/>
      <w:spacing w:val="-10"/>
      <w:sz w:val="29"/>
      <w:szCs w:val="29"/>
      <w:shd w:val="clear" w:color="auto" w:fill="FFFFFF"/>
    </w:rPr>
  </w:style>
  <w:style w:type="paragraph" w:customStyle="1" w:styleId="92">
    <w:name w:val="Основной текст (9)"/>
    <w:basedOn w:val="a5"/>
    <w:link w:val="91"/>
    <w:uiPriority w:val="99"/>
    <w:rsid w:val="00717338"/>
    <w:pPr>
      <w:widowControl w:val="0"/>
      <w:shd w:val="clear" w:color="auto" w:fill="FFFFFF"/>
      <w:spacing w:before="420" w:after="0" w:line="730" w:lineRule="exact"/>
      <w:ind w:firstLine="620"/>
    </w:pPr>
    <w:rPr>
      <w:rFonts w:ascii="Century Gothic" w:eastAsiaTheme="minorHAnsi" w:hAnsi="Century Gothic" w:cs="Century Gothic"/>
      <w:b/>
      <w:bCs/>
      <w:spacing w:val="-10"/>
      <w:sz w:val="29"/>
      <w:szCs w:val="29"/>
    </w:rPr>
  </w:style>
  <w:style w:type="character" w:customStyle="1" w:styleId="62">
    <w:name w:val="Основной текст (6)_"/>
    <w:basedOn w:val="a6"/>
    <w:link w:val="610"/>
    <w:uiPriority w:val="99"/>
    <w:rsid w:val="00717338"/>
    <w:rPr>
      <w:rFonts w:ascii="Arial Narrow" w:hAnsi="Arial Narrow" w:cs="Arial Narrow"/>
      <w:b/>
      <w:bCs/>
      <w:shd w:val="clear" w:color="auto" w:fill="FFFFFF"/>
    </w:rPr>
  </w:style>
  <w:style w:type="character" w:customStyle="1" w:styleId="121">
    <w:name w:val="Основной текст (12)_"/>
    <w:basedOn w:val="a6"/>
    <w:link w:val="122"/>
    <w:uiPriority w:val="99"/>
    <w:rsid w:val="00717338"/>
    <w:rPr>
      <w:rFonts w:ascii="Franklin Gothic Heavy" w:hAnsi="Franklin Gothic Heavy" w:cs="Franklin Gothic Heavy"/>
      <w:spacing w:val="30"/>
      <w:sz w:val="20"/>
      <w:szCs w:val="20"/>
      <w:shd w:val="clear" w:color="auto" w:fill="FFFFFF"/>
    </w:rPr>
  </w:style>
  <w:style w:type="character" w:customStyle="1" w:styleId="Gungsuh">
    <w:name w:val="Основной текст + Gungsuh"/>
    <w:aliases w:val="15,5 pt43,Интервал 0 pt35"/>
    <w:basedOn w:val="1e"/>
    <w:uiPriority w:val="99"/>
    <w:rsid w:val="00717338"/>
    <w:rPr>
      <w:rFonts w:ascii="Gungsuh" w:eastAsia="Gungsuh" w:hAnsi="Century Gothic" w:cs="Gungsuh"/>
      <w:spacing w:val="0"/>
      <w:sz w:val="31"/>
      <w:szCs w:val="31"/>
      <w:shd w:val="clear" w:color="auto" w:fill="FFFFFF"/>
    </w:rPr>
  </w:style>
  <w:style w:type="paragraph" w:customStyle="1" w:styleId="610">
    <w:name w:val="Основной текст (6)1"/>
    <w:basedOn w:val="a5"/>
    <w:link w:val="62"/>
    <w:uiPriority w:val="99"/>
    <w:rsid w:val="00717338"/>
    <w:pPr>
      <w:widowControl w:val="0"/>
      <w:shd w:val="clear" w:color="auto" w:fill="FFFFFF"/>
      <w:spacing w:before="240" w:after="0" w:line="240" w:lineRule="atLeast"/>
    </w:pPr>
    <w:rPr>
      <w:rFonts w:ascii="Arial Narrow" w:eastAsiaTheme="minorHAnsi" w:hAnsi="Arial Narrow" w:cs="Arial Narrow"/>
      <w:b/>
      <w:bCs/>
    </w:rPr>
  </w:style>
  <w:style w:type="paragraph" w:customStyle="1" w:styleId="122">
    <w:name w:val="Основной текст (12)"/>
    <w:basedOn w:val="a5"/>
    <w:link w:val="121"/>
    <w:uiPriority w:val="99"/>
    <w:rsid w:val="00717338"/>
    <w:pPr>
      <w:widowControl w:val="0"/>
      <w:shd w:val="clear" w:color="auto" w:fill="FFFFFF"/>
      <w:spacing w:before="660" w:after="0" w:line="240" w:lineRule="atLeast"/>
      <w:jc w:val="right"/>
    </w:pPr>
    <w:rPr>
      <w:rFonts w:ascii="Franklin Gothic Heavy" w:eastAsiaTheme="minorHAnsi" w:hAnsi="Franklin Gothic Heavy" w:cs="Franklin Gothic Heavy"/>
      <w:spacing w:val="30"/>
      <w:sz w:val="20"/>
      <w:szCs w:val="20"/>
    </w:rPr>
  </w:style>
  <w:style w:type="character" w:customStyle="1" w:styleId="14Exact">
    <w:name w:val="Основной текст (14) Exact"/>
    <w:basedOn w:val="a6"/>
    <w:link w:val="141"/>
    <w:uiPriority w:val="99"/>
    <w:rsid w:val="00717338"/>
    <w:rPr>
      <w:rFonts w:ascii="Impact" w:hAnsi="Impact" w:cs="Impact"/>
      <w:sz w:val="21"/>
      <w:szCs w:val="21"/>
      <w:shd w:val="clear" w:color="auto" w:fill="FFFFFF"/>
    </w:rPr>
  </w:style>
  <w:style w:type="character" w:customStyle="1" w:styleId="14CenturyGothic">
    <w:name w:val="Основной текст (14) + Century Gothic"/>
    <w:aliases w:val="10 pt7,Полужирный13,Интервал 0 pt Exact16"/>
    <w:basedOn w:val="14Exact"/>
    <w:uiPriority w:val="99"/>
    <w:rsid w:val="00717338"/>
    <w:rPr>
      <w:rFonts w:ascii="Century Gothic" w:hAnsi="Century Gothic" w:cs="Century Gothic"/>
      <w:b/>
      <w:bCs/>
      <w:spacing w:val="2"/>
      <w:sz w:val="20"/>
      <w:szCs w:val="20"/>
      <w:shd w:val="clear" w:color="auto" w:fill="FFFFFF"/>
    </w:rPr>
  </w:style>
  <w:style w:type="character" w:customStyle="1" w:styleId="103">
    <w:name w:val="Заголовок №10 (3) + Малые прописные"/>
    <w:basedOn w:val="a6"/>
    <w:uiPriority w:val="99"/>
    <w:rsid w:val="00717338"/>
    <w:rPr>
      <w:rFonts w:ascii="Century Gothic" w:hAnsi="Century Gothic" w:cs="Century Gothic"/>
      <w:smallCaps/>
      <w:spacing w:val="-10"/>
      <w:shd w:val="clear" w:color="auto" w:fill="FFFFFF"/>
      <w:lang w:val="en-US"/>
    </w:rPr>
  </w:style>
  <w:style w:type="character" w:customStyle="1" w:styleId="2pt4">
    <w:name w:val="Основной текст + Интервал 2 pt4"/>
    <w:basedOn w:val="1e"/>
    <w:uiPriority w:val="99"/>
    <w:rsid w:val="00717338"/>
    <w:rPr>
      <w:rFonts w:ascii="Century Gothic" w:hAnsi="Century Gothic" w:cs="Century Gothic"/>
      <w:spacing w:val="40"/>
      <w:shd w:val="clear" w:color="auto" w:fill="FFFFFF"/>
    </w:rPr>
  </w:style>
  <w:style w:type="paragraph" w:customStyle="1" w:styleId="141">
    <w:name w:val="Основной текст (14)"/>
    <w:basedOn w:val="a5"/>
    <w:link w:val="14Exact"/>
    <w:uiPriority w:val="99"/>
    <w:rsid w:val="00717338"/>
    <w:pPr>
      <w:widowControl w:val="0"/>
      <w:shd w:val="clear" w:color="auto" w:fill="FFFFFF"/>
      <w:spacing w:after="0" w:line="240" w:lineRule="atLeast"/>
    </w:pPr>
    <w:rPr>
      <w:rFonts w:ascii="Impact" w:eastAsiaTheme="minorHAnsi" w:hAnsi="Impact" w:cs="Impact"/>
      <w:sz w:val="21"/>
      <w:szCs w:val="21"/>
    </w:rPr>
  </w:style>
  <w:style w:type="character" w:customStyle="1" w:styleId="211">
    <w:name w:val="Основной текст + 21"/>
    <w:aliases w:val="5 pt42,Интервал 0 pt33"/>
    <w:basedOn w:val="1e"/>
    <w:uiPriority w:val="99"/>
    <w:rsid w:val="00717338"/>
    <w:rPr>
      <w:rFonts w:ascii="Century Gothic" w:hAnsi="Century Gothic" w:cs="Century Gothic"/>
      <w:spacing w:val="0"/>
      <w:sz w:val="43"/>
      <w:szCs w:val="43"/>
      <w:shd w:val="clear" w:color="auto" w:fill="FFFFFF"/>
    </w:rPr>
  </w:style>
  <w:style w:type="character" w:customStyle="1" w:styleId="2b">
    <w:name w:val="Основной текст (2)_"/>
    <w:basedOn w:val="a6"/>
    <w:link w:val="212"/>
    <w:uiPriority w:val="99"/>
    <w:rsid w:val="00717338"/>
    <w:rPr>
      <w:rFonts w:ascii="Century Gothic" w:hAnsi="Century Gothic" w:cs="Century Gothic"/>
      <w:i/>
      <w:iCs/>
      <w:sz w:val="23"/>
      <w:szCs w:val="23"/>
      <w:shd w:val="clear" w:color="auto" w:fill="FFFFFF"/>
    </w:rPr>
  </w:style>
  <w:style w:type="paragraph" w:customStyle="1" w:styleId="212">
    <w:name w:val="Основной текст (2)1"/>
    <w:basedOn w:val="a5"/>
    <w:link w:val="2b"/>
    <w:uiPriority w:val="99"/>
    <w:rsid w:val="00717338"/>
    <w:pPr>
      <w:widowControl w:val="0"/>
      <w:shd w:val="clear" w:color="auto" w:fill="FFFFFF"/>
      <w:spacing w:after="2040" w:line="240" w:lineRule="atLeast"/>
    </w:pPr>
    <w:rPr>
      <w:rFonts w:ascii="Century Gothic" w:eastAsiaTheme="minorHAnsi" w:hAnsi="Century Gothic" w:cs="Century Gothic"/>
      <w:i/>
      <w:iCs/>
      <w:sz w:val="23"/>
      <w:szCs w:val="23"/>
    </w:rPr>
  </w:style>
  <w:style w:type="character" w:customStyle="1" w:styleId="211pt">
    <w:name w:val="Основной текст (2) + 11 pt"/>
    <w:aliases w:val="Не курсив,Интервал 0 pt58"/>
    <w:basedOn w:val="2b"/>
    <w:uiPriority w:val="99"/>
    <w:rsid w:val="00717338"/>
    <w:rPr>
      <w:rFonts w:ascii="Century Gothic" w:hAnsi="Century Gothic" w:cs="Century Gothic"/>
      <w:i/>
      <w:iCs/>
      <w:spacing w:val="-10"/>
      <w:sz w:val="22"/>
      <w:szCs w:val="22"/>
      <w:shd w:val="clear" w:color="auto" w:fill="FFFFFF"/>
    </w:rPr>
  </w:style>
  <w:style w:type="character" w:customStyle="1" w:styleId="ArialNarrow">
    <w:name w:val="Основной текст + Arial Narrow"/>
    <w:aliases w:val="12 pt,Полужирный14,Интервал 0 pt45"/>
    <w:basedOn w:val="1e"/>
    <w:uiPriority w:val="99"/>
    <w:rsid w:val="00717338"/>
    <w:rPr>
      <w:rFonts w:ascii="Arial Narrow" w:hAnsi="Arial Narrow" w:cs="Arial Narrow"/>
      <w:b/>
      <w:bCs/>
      <w:spacing w:val="0"/>
      <w:sz w:val="24"/>
      <w:szCs w:val="24"/>
      <w:shd w:val="clear" w:color="auto" w:fill="FFFFFF"/>
    </w:rPr>
  </w:style>
  <w:style w:type="character" w:customStyle="1" w:styleId="ArialNarrow7">
    <w:name w:val="Основной текст + Arial Narrow7"/>
    <w:aliases w:val="14,5 pt41,Полужирный10,Интервал 0 pt32"/>
    <w:basedOn w:val="1e"/>
    <w:uiPriority w:val="99"/>
    <w:rsid w:val="00717338"/>
    <w:rPr>
      <w:rFonts w:ascii="Arial Narrow" w:hAnsi="Arial Narrow" w:cs="Arial Narrow"/>
      <w:b/>
      <w:bCs/>
      <w:spacing w:val="0"/>
      <w:sz w:val="29"/>
      <w:szCs w:val="29"/>
      <w:shd w:val="clear" w:color="auto" w:fill="FFFFFF"/>
    </w:rPr>
  </w:style>
  <w:style w:type="character" w:customStyle="1" w:styleId="101">
    <w:name w:val="Заголовок №10_"/>
    <w:basedOn w:val="a6"/>
    <w:link w:val="102"/>
    <w:uiPriority w:val="99"/>
    <w:rsid w:val="00717338"/>
    <w:rPr>
      <w:rFonts w:ascii="Arial Narrow" w:hAnsi="Arial Narrow" w:cs="Arial Narrow"/>
      <w:i/>
      <w:iCs/>
      <w:spacing w:val="10"/>
      <w:sz w:val="29"/>
      <w:szCs w:val="29"/>
      <w:shd w:val="clear" w:color="auto" w:fill="FFFFFF"/>
    </w:rPr>
  </w:style>
  <w:style w:type="character" w:customStyle="1" w:styleId="171">
    <w:name w:val="Основной текст (17)_"/>
    <w:basedOn w:val="a6"/>
    <w:link w:val="172"/>
    <w:uiPriority w:val="99"/>
    <w:rsid w:val="00717338"/>
    <w:rPr>
      <w:rFonts w:ascii="Franklin Gothic Heavy" w:hAnsi="Franklin Gothic Heavy" w:cs="Franklin Gothic Heavy"/>
      <w:i/>
      <w:iCs/>
      <w:noProof/>
      <w:sz w:val="20"/>
      <w:szCs w:val="20"/>
      <w:shd w:val="clear" w:color="auto" w:fill="FFFFFF"/>
    </w:rPr>
  </w:style>
  <w:style w:type="character" w:customStyle="1" w:styleId="63">
    <w:name w:val="Заголовок №6 (3)_"/>
    <w:basedOn w:val="a6"/>
    <w:link w:val="631"/>
    <w:uiPriority w:val="99"/>
    <w:rsid w:val="00717338"/>
    <w:rPr>
      <w:rFonts w:ascii="Century Gothic" w:hAnsi="Century Gothic" w:cs="Century Gothic"/>
      <w:spacing w:val="-10"/>
      <w:shd w:val="clear" w:color="auto" w:fill="FFFFFF"/>
    </w:rPr>
  </w:style>
  <w:style w:type="paragraph" w:customStyle="1" w:styleId="102">
    <w:name w:val="Заголовок №10"/>
    <w:basedOn w:val="a5"/>
    <w:link w:val="101"/>
    <w:uiPriority w:val="99"/>
    <w:rsid w:val="00717338"/>
    <w:pPr>
      <w:widowControl w:val="0"/>
      <w:shd w:val="clear" w:color="auto" w:fill="FFFFFF"/>
      <w:spacing w:before="540" w:after="720" w:line="240" w:lineRule="atLeast"/>
    </w:pPr>
    <w:rPr>
      <w:rFonts w:ascii="Arial Narrow" w:eastAsiaTheme="minorHAnsi" w:hAnsi="Arial Narrow" w:cs="Arial Narrow"/>
      <w:i/>
      <w:iCs/>
      <w:spacing w:val="10"/>
      <w:sz w:val="29"/>
      <w:szCs w:val="29"/>
    </w:rPr>
  </w:style>
  <w:style w:type="paragraph" w:customStyle="1" w:styleId="172">
    <w:name w:val="Основной текст (17)"/>
    <w:basedOn w:val="a5"/>
    <w:link w:val="171"/>
    <w:uiPriority w:val="99"/>
    <w:rsid w:val="00717338"/>
    <w:pPr>
      <w:widowControl w:val="0"/>
      <w:shd w:val="clear" w:color="auto" w:fill="FFFFFF"/>
      <w:spacing w:before="120" w:after="0" w:line="240" w:lineRule="atLeast"/>
    </w:pPr>
    <w:rPr>
      <w:rFonts w:ascii="Franklin Gothic Heavy" w:eastAsiaTheme="minorHAnsi" w:hAnsi="Franklin Gothic Heavy" w:cs="Franklin Gothic Heavy"/>
      <w:i/>
      <w:iCs/>
      <w:noProof/>
      <w:sz w:val="20"/>
      <w:szCs w:val="20"/>
    </w:rPr>
  </w:style>
  <w:style w:type="paragraph" w:customStyle="1" w:styleId="631">
    <w:name w:val="Заголовок №6 (3)1"/>
    <w:basedOn w:val="a5"/>
    <w:link w:val="63"/>
    <w:uiPriority w:val="99"/>
    <w:rsid w:val="00717338"/>
    <w:pPr>
      <w:widowControl w:val="0"/>
      <w:shd w:val="clear" w:color="auto" w:fill="FFFFFF"/>
      <w:spacing w:before="420" w:after="0" w:line="240" w:lineRule="atLeast"/>
      <w:jc w:val="right"/>
      <w:outlineLvl w:val="5"/>
    </w:pPr>
    <w:rPr>
      <w:rFonts w:ascii="Century Gothic" w:eastAsiaTheme="minorHAnsi" w:hAnsi="Century Gothic" w:cs="Century Gothic"/>
      <w:spacing w:val="-10"/>
    </w:rPr>
  </w:style>
  <w:style w:type="character" w:customStyle="1" w:styleId="93Gungsuh">
    <w:name w:val="Заголовок №9 (3) + Gungsuh"/>
    <w:aliases w:val="15 pt2,Не курсив22,Интервал 0 pt42"/>
    <w:basedOn w:val="a6"/>
    <w:uiPriority w:val="99"/>
    <w:rsid w:val="00717338"/>
    <w:rPr>
      <w:rFonts w:ascii="Gungsuh" w:eastAsia="Gungsuh" w:hAnsi="Franklin Gothic Heavy" w:cs="Gungsuh"/>
      <w:i/>
      <w:iCs/>
      <w:spacing w:val="10"/>
      <w:sz w:val="30"/>
      <w:szCs w:val="30"/>
      <w:shd w:val="clear" w:color="auto" w:fill="FFFFFF"/>
    </w:rPr>
  </w:style>
  <w:style w:type="character" w:customStyle="1" w:styleId="94CenturyGothic">
    <w:name w:val="Заголовок №9 (4) + Century Gothic"/>
    <w:aliases w:val="Курсив31,Интервал 1 pt11"/>
    <w:basedOn w:val="a6"/>
    <w:uiPriority w:val="99"/>
    <w:rsid w:val="00717338"/>
    <w:rPr>
      <w:rFonts w:ascii="Century Gothic" w:hAnsi="Century Gothic" w:cs="Century Gothic"/>
      <w:b/>
      <w:bCs/>
      <w:i/>
      <w:iCs/>
      <w:spacing w:val="30"/>
      <w:shd w:val="clear" w:color="auto" w:fill="FFFFFF"/>
      <w:lang w:val="en-US" w:eastAsia="en-US"/>
    </w:rPr>
  </w:style>
  <w:style w:type="character" w:customStyle="1" w:styleId="2Exact">
    <w:name w:val="Подпись к картинке (2) Exact"/>
    <w:basedOn w:val="a6"/>
    <w:uiPriority w:val="99"/>
    <w:rsid w:val="00717338"/>
    <w:rPr>
      <w:rFonts w:ascii="Century Gothic" w:hAnsi="Century Gothic" w:cs="Century Gothic"/>
      <w:spacing w:val="2"/>
      <w:sz w:val="8"/>
      <w:szCs w:val="8"/>
      <w:u w:val="none"/>
    </w:rPr>
  </w:style>
  <w:style w:type="character" w:customStyle="1" w:styleId="3Exact">
    <w:name w:val="Подпись к картинке (3) Exact"/>
    <w:basedOn w:val="a6"/>
    <w:link w:val="3b"/>
    <w:uiPriority w:val="99"/>
    <w:rsid w:val="00717338"/>
    <w:rPr>
      <w:rFonts w:ascii="Century Gothic" w:hAnsi="Century Gothic" w:cs="Century Gothic"/>
      <w:spacing w:val="-5"/>
      <w:sz w:val="10"/>
      <w:szCs w:val="10"/>
      <w:shd w:val="clear" w:color="auto" w:fill="FFFFFF"/>
    </w:rPr>
  </w:style>
  <w:style w:type="character" w:customStyle="1" w:styleId="200">
    <w:name w:val="Основной текст + 20"/>
    <w:aliases w:val="5 pt37,Курсив30,Интервал 0 pt28"/>
    <w:basedOn w:val="1e"/>
    <w:uiPriority w:val="99"/>
    <w:rsid w:val="00717338"/>
    <w:rPr>
      <w:rFonts w:ascii="Century Gothic" w:hAnsi="Century Gothic" w:cs="Century Gothic"/>
      <w:i/>
      <w:iCs/>
      <w:noProof/>
      <w:spacing w:val="0"/>
      <w:sz w:val="41"/>
      <w:szCs w:val="41"/>
      <w:shd w:val="clear" w:color="auto" w:fill="FFFFFF"/>
    </w:rPr>
  </w:style>
  <w:style w:type="character" w:customStyle="1" w:styleId="201">
    <w:name w:val="Основной текст + 201"/>
    <w:aliases w:val="5 pt36,Интервал 0 pt27"/>
    <w:basedOn w:val="1e"/>
    <w:uiPriority w:val="99"/>
    <w:rsid w:val="00717338"/>
    <w:rPr>
      <w:rFonts w:ascii="Century Gothic" w:hAnsi="Century Gothic" w:cs="Century Gothic"/>
      <w:noProof/>
      <w:spacing w:val="0"/>
      <w:sz w:val="41"/>
      <w:szCs w:val="41"/>
      <w:shd w:val="clear" w:color="auto" w:fill="FFFFFF"/>
    </w:rPr>
  </w:style>
  <w:style w:type="character" w:customStyle="1" w:styleId="2c">
    <w:name w:val="Подпись к картинке (2)_"/>
    <w:basedOn w:val="a6"/>
    <w:link w:val="2d"/>
    <w:uiPriority w:val="99"/>
    <w:rsid w:val="00717338"/>
    <w:rPr>
      <w:rFonts w:ascii="Century Gothic" w:hAnsi="Century Gothic" w:cs="Century Gothic"/>
      <w:sz w:val="10"/>
      <w:szCs w:val="10"/>
      <w:shd w:val="clear" w:color="auto" w:fill="FFFFFF"/>
      <w:lang w:val="en-US"/>
    </w:rPr>
  </w:style>
  <w:style w:type="paragraph" w:customStyle="1" w:styleId="2d">
    <w:name w:val="Подпись к картинке (2)"/>
    <w:basedOn w:val="a5"/>
    <w:link w:val="2c"/>
    <w:uiPriority w:val="99"/>
    <w:rsid w:val="00717338"/>
    <w:pPr>
      <w:widowControl w:val="0"/>
      <w:shd w:val="clear" w:color="auto" w:fill="FFFFFF"/>
      <w:spacing w:after="0" w:line="240" w:lineRule="atLeast"/>
    </w:pPr>
    <w:rPr>
      <w:rFonts w:ascii="Century Gothic" w:eastAsiaTheme="minorHAnsi" w:hAnsi="Century Gothic" w:cs="Century Gothic"/>
      <w:sz w:val="10"/>
      <w:szCs w:val="10"/>
      <w:lang w:val="en-US"/>
    </w:rPr>
  </w:style>
  <w:style w:type="paragraph" w:customStyle="1" w:styleId="3b">
    <w:name w:val="Подпись к картинке (3)"/>
    <w:basedOn w:val="a5"/>
    <w:link w:val="3Exact"/>
    <w:uiPriority w:val="99"/>
    <w:rsid w:val="00717338"/>
    <w:pPr>
      <w:widowControl w:val="0"/>
      <w:shd w:val="clear" w:color="auto" w:fill="FFFFFF"/>
      <w:spacing w:after="0" w:line="240" w:lineRule="atLeast"/>
    </w:pPr>
    <w:rPr>
      <w:rFonts w:ascii="Century Gothic" w:eastAsiaTheme="minorHAnsi" w:hAnsi="Century Gothic" w:cs="Century Gothic"/>
      <w:spacing w:val="-5"/>
      <w:sz w:val="10"/>
      <w:szCs w:val="10"/>
    </w:rPr>
  </w:style>
  <w:style w:type="character" w:customStyle="1" w:styleId="affffff5">
    <w:name w:val="Колонтитул_"/>
    <w:basedOn w:val="a6"/>
    <w:link w:val="1f1"/>
    <w:uiPriority w:val="99"/>
    <w:rsid w:val="00717338"/>
    <w:rPr>
      <w:rFonts w:ascii="Century Gothic" w:hAnsi="Century Gothic" w:cs="Century Gothic"/>
      <w:shd w:val="clear" w:color="auto" w:fill="FFFFFF"/>
    </w:rPr>
  </w:style>
  <w:style w:type="character" w:customStyle="1" w:styleId="affffff6">
    <w:name w:val="Колонтитул"/>
    <w:basedOn w:val="affffff5"/>
    <w:uiPriority w:val="99"/>
    <w:rsid w:val="00717338"/>
    <w:rPr>
      <w:rFonts w:ascii="Century Gothic" w:hAnsi="Century Gothic" w:cs="Century Gothic"/>
      <w:shd w:val="clear" w:color="auto" w:fill="FFFFFF"/>
    </w:rPr>
  </w:style>
  <w:style w:type="character" w:customStyle="1" w:styleId="113">
    <w:name w:val="Колонтитул + 11"/>
    <w:aliases w:val="5 pt44,Курсив36"/>
    <w:basedOn w:val="affffff5"/>
    <w:uiPriority w:val="99"/>
    <w:rsid w:val="00717338"/>
    <w:rPr>
      <w:rFonts w:ascii="Century Gothic" w:hAnsi="Century Gothic" w:cs="Century Gothic"/>
      <w:i/>
      <w:iCs/>
      <w:sz w:val="23"/>
      <w:szCs w:val="23"/>
      <w:shd w:val="clear" w:color="auto" w:fill="FFFFFF"/>
      <w:lang w:val="en-US" w:eastAsia="en-US"/>
    </w:rPr>
  </w:style>
  <w:style w:type="paragraph" w:customStyle="1" w:styleId="1f1">
    <w:name w:val="Колонтитул1"/>
    <w:basedOn w:val="a5"/>
    <w:link w:val="affffff5"/>
    <w:uiPriority w:val="99"/>
    <w:rsid w:val="00717338"/>
    <w:pPr>
      <w:widowControl w:val="0"/>
      <w:shd w:val="clear" w:color="auto" w:fill="FFFFFF"/>
      <w:spacing w:after="0" w:line="240" w:lineRule="atLeast"/>
    </w:pPr>
    <w:rPr>
      <w:rFonts w:ascii="Century Gothic" w:eastAsiaTheme="minorHAnsi" w:hAnsi="Century Gothic" w:cs="Century Gothic"/>
    </w:rPr>
  </w:style>
  <w:style w:type="character" w:customStyle="1" w:styleId="Gungsuh4">
    <w:name w:val="Основной текст + Gungsuh4"/>
    <w:aliases w:val="8 pt1,Малые прописные2,Интервал 1 pt10"/>
    <w:basedOn w:val="1e"/>
    <w:uiPriority w:val="99"/>
    <w:rsid w:val="00717338"/>
    <w:rPr>
      <w:rFonts w:ascii="Gungsuh" w:eastAsia="Gungsuh" w:hAnsi="Century Gothic" w:cs="Gungsuh"/>
      <w:smallCaps/>
      <w:spacing w:val="20"/>
      <w:sz w:val="16"/>
      <w:szCs w:val="16"/>
      <w:shd w:val="clear" w:color="auto" w:fill="FFFFFF"/>
    </w:rPr>
  </w:style>
  <w:style w:type="character" w:customStyle="1" w:styleId="1120">
    <w:name w:val="Основной текст + 112"/>
    <w:aliases w:val="5 pt34,Курсив25,Интервал -1 pt6"/>
    <w:basedOn w:val="1e"/>
    <w:uiPriority w:val="99"/>
    <w:rsid w:val="00717338"/>
    <w:rPr>
      <w:rFonts w:ascii="Century Gothic" w:hAnsi="Century Gothic" w:cs="Century Gothic"/>
      <w:i/>
      <w:iCs/>
      <w:spacing w:val="-20"/>
      <w:sz w:val="23"/>
      <w:szCs w:val="23"/>
      <w:shd w:val="clear" w:color="auto" w:fill="FFFFFF"/>
    </w:rPr>
  </w:style>
  <w:style w:type="character" w:customStyle="1" w:styleId="10pt">
    <w:name w:val="Основной текст + 10 pt"/>
    <w:aliases w:val="Интервал 0 pt23"/>
    <w:basedOn w:val="1e"/>
    <w:uiPriority w:val="99"/>
    <w:rsid w:val="00717338"/>
    <w:rPr>
      <w:rFonts w:ascii="Century Gothic" w:hAnsi="Century Gothic" w:cs="Century Gothic"/>
      <w:noProof/>
      <w:spacing w:val="0"/>
      <w:sz w:val="20"/>
      <w:szCs w:val="20"/>
      <w:shd w:val="clear" w:color="auto" w:fill="FFFFFF"/>
    </w:rPr>
  </w:style>
  <w:style w:type="character" w:customStyle="1" w:styleId="4pt">
    <w:name w:val="Основной текст + 4 pt"/>
    <w:aliases w:val="Интервал 0 pt22"/>
    <w:basedOn w:val="1e"/>
    <w:uiPriority w:val="99"/>
    <w:rsid w:val="00717338"/>
    <w:rPr>
      <w:rFonts w:ascii="Century Gothic" w:hAnsi="Century Gothic" w:cs="Century Gothic"/>
      <w:spacing w:val="0"/>
      <w:sz w:val="8"/>
      <w:szCs w:val="8"/>
      <w:shd w:val="clear" w:color="auto" w:fill="FFFFFF"/>
    </w:rPr>
  </w:style>
  <w:style w:type="character" w:customStyle="1" w:styleId="Exact">
    <w:name w:val="Подпись к картинке Exact"/>
    <w:basedOn w:val="a6"/>
    <w:uiPriority w:val="99"/>
    <w:rsid w:val="00717338"/>
    <w:rPr>
      <w:rFonts w:ascii="Century Gothic" w:hAnsi="Century Gothic" w:cs="Century Gothic"/>
      <w:spacing w:val="-6"/>
      <w:sz w:val="19"/>
      <w:szCs w:val="19"/>
      <w:u w:val="none"/>
    </w:rPr>
  </w:style>
  <w:style w:type="character" w:customStyle="1" w:styleId="Exact1">
    <w:name w:val="Подпись к картинке Exact1"/>
    <w:basedOn w:val="affffff3"/>
    <w:uiPriority w:val="99"/>
    <w:rsid w:val="00717338"/>
    <w:rPr>
      <w:rFonts w:ascii="Century Gothic" w:hAnsi="Century Gothic" w:cs="Century Gothic"/>
      <w:color w:val="000000"/>
      <w:spacing w:val="-6"/>
      <w:w w:val="100"/>
      <w:position w:val="0"/>
      <w:sz w:val="19"/>
      <w:szCs w:val="19"/>
      <w:shd w:val="clear" w:color="auto" w:fill="FFFFFF"/>
    </w:rPr>
  </w:style>
  <w:style w:type="character" w:customStyle="1" w:styleId="affffff7">
    <w:name w:val="Подпись к картинке + Курсив"/>
    <w:aliases w:val="Интервал 0 pt Exact"/>
    <w:basedOn w:val="affffff3"/>
    <w:uiPriority w:val="99"/>
    <w:rsid w:val="00717338"/>
    <w:rPr>
      <w:rFonts w:ascii="Century Gothic" w:hAnsi="Century Gothic" w:cs="Century Gothic"/>
      <w:i/>
      <w:iCs/>
      <w:color w:val="000000"/>
      <w:spacing w:val="3"/>
      <w:w w:val="100"/>
      <w:position w:val="0"/>
      <w:sz w:val="19"/>
      <w:szCs w:val="19"/>
      <w:shd w:val="clear" w:color="auto" w:fill="FFFFFF"/>
    </w:rPr>
  </w:style>
  <w:style w:type="character" w:customStyle="1" w:styleId="1121">
    <w:name w:val="Подпись к картинке + 112"/>
    <w:aliases w:val="5 pt32,Курсив22,Интервал 1 pt7"/>
    <w:basedOn w:val="affffff3"/>
    <w:uiPriority w:val="99"/>
    <w:rsid w:val="00717338"/>
    <w:rPr>
      <w:rFonts w:ascii="Century Gothic" w:hAnsi="Century Gothic" w:cs="Century Gothic"/>
      <w:i/>
      <w:iCs/>
      <w:noProof/>
      <w:spacing w:val="30"/>
      <w:sz w:val="23"/>
      <w:szCs w:val="23"/>
      <w:shd w:val="clear" w:color="auto" w:fill="FFFFFF"/>
    </w:rPr>
  </w:style>
  <w:style w:type="character" w:customStyle="1" w:styleId="2pt">
    <w:name w:val="Основной текст + Интервал 2 pt"/>
    <w:basedOn w:val="1e"/>
    <w:uiPriority w:val="99"/>
    <w:rsid w:val="00717338"/>
    <w:rPr>
      <w:rFonts w:ascii="Century Gothic" w:hAnsi="Century Gothic" w:cs="Century Gothic"/>
      <w:spacing w:val="40"/>
      <w:shd w:val="clear" w:color="auto" w:fill="FFFFFF"/>
    </w:rPr>
  </w:style>
  <w:style w:type="character" w:customStyle="1" w:styleId="2pt3">
    <w:name w:val="Основной текст + Интервал 2 pt3"/>
    <w:basedOn w:val="1e"/>
    <w:uiPriority w:val="99"/>
    <w:rsid w:val="00717338"/>
    <w:rPr>
      <w:rFonts w:ascii="Century Gothic" w:hAnsi="Century Gothic" w:cs="Century Gothic"/>
      <w:spacing w:val="40"/>
      <w:shd w:val="clear" w:color="auto" w:fill="FFFFFF"/>
    </w:rPr>
  </w:style>
  <w:style w:type="character" w:customStyle="1" w:styleId="ArialNarrow6">
    <w:name w:val="Основной текст + Arial Narrow6"/>
    <w:aliases w:val="142,5 pt31,Курсив21,Интервал 0 pt20"/>
    <w:basedOn w:val="1e"/>
    <w:uiPriority w:val="99"/>
    <w:rsid w:val="00717338"/>
    <w:rPr>
      <w:rFonts w:ascii="Arial Narrow" w:hAnsi="Arial Narrow" w:cs="Arial Narrow"/>
      <w:i/>
      <w:iCs/>
      <w:spacing w:val="10"/>
      <w:sz w:val="29"/>
      <w:szCs w:val="29"/>
      <w:shd w:val="clear" w:color="auto" w:fill="FFFFFF"/>
      <w:lang w:val="en-US" w:eastAsia="en-US"/>
    </w:rPr>
  </w:style>
  <w:style w:type="character" w:customStyle="1" w:styleId="320">
    <w:name w:val="Заголовок №3 (2)_"/>
    <w:basedOn w:val="a6"/>
    <w:link w:val="321"/>
    <w:uiPriority w:val="99"/>
    <w:rsid w:val="00717338"/>
    <w:rPr>
      <w:rFonts w:ascii="Century Gothic" w:hAnsi="Century Gothic" w:cs="Century Gothic"/>
      <w:b/>
      <w:bCs/>
      <w:i/>
      <w:iCs/>
      <w:spacing w:val="30"/>
      <w:shd w:val="clear" w:color="auto" w:fill="FFFFFF"/>
    </w:rPr>
  </w:style>
  <w:style w:type="character" w:customStyle="1" w:styleId="FranklinGothicHeavy4">
    <w:name w:val="Основной текст + Franklin Gothic Heavy4"/>
    <w:aliases w:val="9 pt,Интервал 0 pt19"/>
    <w:basedOn w:val="1e"/>
    <w:uiPriority w:val="99"/>
    <w:rsid w:val="00717338"/>
    <w:rPr>
      <w:rFonts w:ascii="Franklin Gothic Heavy" w:hAnsi="Franklin Gothic Heavy" w:cs="Franklin Gothic Heavy"/>
      <w:noProof/>
      <w:spacing w:val="0"/>
      <w:sz w:val="18"/>
      <w:szCs w:val="18"/>
      <w:shd w:val="clear" w:color="auto" w:fill="FFFFFF"/>
    </w:rPr>
  </w:style>
  <w:style w:type="paragraph" w:customStyle="1" w:styleId="321">
    <w:name w:val="Заголовок №3 (2)"/>
    <w:basedOn w:val="a5"/>
    <w:link w:val="320"/>
    <w:uiPriority w:val="99"/>
    <w:rsid w:val="00717338"/>
    <w:pPr>
      <w:widowControl w:val="0"/>
      <w:shd w:val="clear" w:color="auto" w:fill="FFFFFF"/>
      <w:spacing w:before="540" w:after="0" w:line="240" w:lineRule="atLeast"/>
      <w:ind w:hanging="1740"/>
      <w:outlineLvl w:val="2"/>
    </w:pPr>
    <w:rPr>
      <w:rFonts w:ascii="Century Gothic" w:eastAsiaTheme="minorHAnsi" w:hAnsi="Century Gothic" w:cs="Century Gothic"/>
      <w:b/>
      <w:bCs/>
      <w:i/>
      <w:iCs/>
      <w:spacing w:val="30"/>
    </w:rPr>
  </w:style>
  <w:style w:type="character" w:customStyle="1" w:styleId="12pt2">
    <w:name w:val="Основной текст + 12 pt2"/>
    <w:aliases w:val="Полужирный9,Курсив32,Интервал 1 pt12"/>
    <w:basedOn w:val="1e"/>
    <w:uiPriority w:val="99"/>
    <w:rsid w:val="00717338"/>
    <w:rPr>
      <w:rFonts w:ascii="Century Gothic" w:hAnsi="Century Gothic" w:cs="Century Gothic"/>
      <w:b/>
      <w:bCs/>
      <w:i/>
      <w:iCs/>
      <w:spacing w:val="30"/>
      <w:sz w:val="24"/>
      <w:szCs w:val="24"/>
      <w:shd w:val="clear" w:color="auto" w:fill="FFFFFF"/>
      <w:lang w:val="en-US" w:eastAsia="en-US"/>
    </w:rPr>
  </w:style>
  <w:style w:type="character" w:customStyle="1" w:styleId="Exact0">
    <w:name w:val="Основной текст Exact"/>
    <w:basedOn w:val="a6"/>
    <w:uiPriority w:val="99"/>
    <w:rsid w:val="00717338"/>
    <w:rPr>
      <w:rFonts w:ascii="Century Gothic" w:hAnsi="Century Gothic" w:cs="Century Gothic"/>
      <w:spacing w:val="-6"/>
      <w:sz w:val="19"/>
      <w:szCs w:val="19"/>
      <w:u w:val="none"/>
    </w:rPr>
  </w:style>
  <w:style w:type="character" w:customStyle="1" w:styleId="Exact2">
    <w:name w:val="Основной текст Exact2"/>
    <w:basedOn w:val="1e"/>
    <w:uiPriority w:val="99"/>
    <w:rsid w:val="00717338"/>
    <w:rPr>
      <w:rFonts w:ascii="Century Gothic" w:hAnsi="Century Gothic" w:cs="Century Gothic"/>
      <w:spacing w:val="-6"/>
      <w:sz w:val="19"/>
      <w:szCs w:val="19"/>
      <w:shd w:val="clear" w:color="auto" w:fill="FFFFFF"/>
    </w:rPr>
  </w:style>
  <w:style w:type="character" w:customStyle="1" w:styleId="1f2">
    <w:name w:val="Основной текст + Курсив1"/>
    <w:aliases w:val="Интервал -1 pt Exact"/>
    <w:basedOn w:val="1e"/>
    <w:uiPriority w:val="99"/>
    <w:rsid w:val="00717338"/>
    <w:rPr>
      <w:rFonts w:ascii="Century Gothic" w:hAnsi="Century Gothic" w:cs="Century Gothic"/>
      <w:i/>
      <w:iCs/>
      <w:spacing w:val="-21"/>
      <w:sz w:val="19"/>
      <w:szCs w:val="19"/>
      <w:shd w:val="clear" w:color="auto" w:fill="FFFFFF"/>
    </w:rPr>
  </w:style>
  <w:style w:type="character" w:customStyle="1" w:styleId="1f3">
    <w:name w:val="Подпись к картинке + Курсив1"/>
    <w:aliases w:val="Интервал -1 pt Exact3"/>
    <w:basedOn w:val="affffff3"/>
    <w:uiPriority w:val="99"/>
    <w:rsid w:val="00717338"/>
    <w:rPr>
      <w:rFonts w:ascii="Century Gothic" w:hAnsi="Century Gothic" w:cs="Century Gothic"/>
      <w:i/>
      <w:iCs/>
      <w:spacing w:val="-21"/>
      <w:sz w:val="19"/>
      <w:szCs w:val="19"/>
      <w:shd w:val="clear" w:color="auto" w:fill="FFFFFF"/>
    </w:rPr>
  </w:style>
  <w:style w:type="character" w:customStyle="1" w:styleId="Gungsuh3">
    <w:name w:val="Основной текст + Gungsuh3"/>
    <w:aliases w:val="12 pt5,Курсив26,Интервал 0 pt25"/>
    <w:basedOn w:val="1e"/>
    <w:uiPriority w:val="99"/>
    <w:rsid w:val="00717338"/>
    <w:rPr>
      <w:rFonts w:ascii="Gungsuh" w:eastAsia="Gungsuh" w:hAnsi="Century Gothic" w:cs="Gungsuh"/>
      <w:i/>
      <w:iCs/>
      <w:spacing w:val="0"/>
      <w:sz w:val="24"/>
      <w:szCs w:val="24"/>
      <w:shd w:val="clear" w:color="auto" w:fill="FFFFFF"/>
    </w:rPr>
  </w:style>
  <w:style w:type="character" w:customStyle="1" w:styleId="ArialNarrow5">
    <w:name w:val="Основной текст + Arial Narrow5"/>
    <w:aliases w:val="6 pt3,Интервал 1 pt5"/>
    <w:basedOn w:val="1e"/>
    <w:uiPriority w:val="99"/>
    <w:rsid w:val="00717338"/>
    <w:rPr>
      <w:rFonts w:ascii="Arial Narrow" w:hAnsi="Arial Narrow" w:cs="Arial Narrow"/>
      <w:noProof/>
      <w:spacing w:val="30"/>
      <w:sz w:val="12"/>
      <w:szCs w:val="12"/>
      <w:shd w:val="clear" w:color="auto" w:fill="FFFFFF"/>
    </w:rPr>
  </w:style>
  <w:style w:type="character" w:customStyle="1" w:styleId="202">
    <w:name w:val="Основной текст (20)_"/>
    <w:basedOn w:val="a6"/>
    <w:link w:val="203"/>
    <w:uiPriority w:val="99"/>
    <w:rsid w:val="00717338"/>
    <w:rPr>
      <w:rFonts w:ascii="Century Gothic" w:hAnsi="Century Gothic" w:cs="Century Gothic"/>
      <w:sz w:val="10"/>
      <w:szCs w:val="10"/>
      <w:shd w:val="clear" w:color="auto" w:fill="FFFFFF"/>
    </w:rPr>
  </w:style>
  <w:style w:type="character" w:customStyle="1" w:styleId="Dotum">
    <w:name w:val="Основной текст + Dotum"/>
    <w:aliases w:val="111,5 pt22,Интервал 0 pt14"/>
    <w:basedOn w:val="1e"/>
    <w:uiPriority w:val="99"/>
    <w:rsid w:val="00717338"/>
    <w:rPr>
      <w:rFonts w:ascii="Dotum" w:eastAsia="Dotum" w:hAnsi="Century Gothic" w:cs="Dotum"/>
      <w:noProof/>
      <w:spacing w:val="0"/>
      <w:sz w:val="23"/>
      <w:szCs w:val="23"/>
      <w:shd w:val="clear" w:color="auto" w:fill="FFFFFF"/>
    </w:rPr>
  </w:style>
  <w:style w:type="paragraph" w:customStyle="1" w:styleId="203">
    <w:name w:val="Основной текст (20)"/>
    <w:basedOn w:val="a5"/>
    <w:link w:val="202"/>
    <w:uiPriority w:val="99"/>
    <w:rsid w:val="00717338"/>
    <w:pPr>
      <w:widowControl w:val="0"/>
      <w:shd w:val="clear" w:color="auto" w:fill="FFFFFF"/>
      <w:spacing w:after="0" w:line="240" w:lineRule="atLeast"/>
    </w:pPr>
    <w:rPr>
      <w:rFonts w:ascii="Century Gothic" w:eastAsiaTheme="minorHAnsi" w:hAnsi="Century Gothic" w:cs="Century Gothic"/>
      <w:sz w:val="10"/>
      <w:szCs w:val="10"/>
    </w:rPr>
  </w:style>
  <w:style w:type="character" w:customStyle="1" w:styleId="104">
    <w:name w:val="Основной текст + 10"/>
    <w:aliases w:val="5 pt19,Курсив15,Интервал 0 pt12"/>
    <w:basedOn w:val="1e"/>
    <w:uiPriority w:val="99"/>
    <w:rsid w:val="00717338"/>
    <w:rPr>
      <w:rFonts w:ascii="Century Gothic" w:hAnsi="Century Gothic" w:cs="Century Gothic"/>
      <w:i/>
      <w:iCs/>
      <w:spacing w:val="0"/>
      <w:sz w:val="21"/>
      <w:szCs w:val="21"/>
      <w:shd w:val="clear" w:color="auto" w:fill="FFFFFF"/>
    </w:rPr>
  </w:style>
  <w:style w:type="character" w:customStyle="1" w:styleId="ArialNarrow4">
    <w:name w:val="Основной текст + Arial Narrow4"/>
    <w:aliases w:val="141,5 pt12,Полужирный4,Интервал 0 pt Exact5"/>
    <w:basedOn w:val="1e"/>
    <w:uiPriority w:val="99"/>
    <w:rsid w:val="00717338"/>
    <w:rPr>
      <w:rFonts w:ascii="Arial Narrow" w:hAnsi="Arial Narrow" w:cs="Arial Narrow"/>
      <w:b/>
      <w:bCs/>
      <w:spacing w:val="-10"/>
      <w:sz w:val="29"/>
      <w:szCs w:val="29"/>
      <w:shd w:val="clear" w:color="auto" w:fill="FFFFFF"/>
    </w:rPr>
  </w:style>
  <w:style w:type="character" w:customStyle="1" w:styleId="Gungsuh1">
    <w:name w:val="Основной текст + Gungsuh1"/>
    <w:aliases w:val="12 pt3,Курсив7,Интервал -1 pt3"/>
    <w:basedOn w:val="1e"/>
    <w:uiPriority w:val="99"/>
    <w:rsid w:val="00717338"/>
    <w:rPr>
      <w:rFonts w:ascii="Gungsuh" w:eastAsia="Gungsuh" w:hAnsi="Century Gothic" w:cs="Gungsuh"/>
      <w:i/>
      <w:iCs/>
      <w:spacing w:val="-30"/>
      <w:sz w:val="24"/>
      <w:szCs w:val="24"/>
      <w:shd w:val="clear" w:color="auto" w:fill="FFFFFF"/>
    </w:rPr>
  </w:style>
  <w:style w:type="character" w:customStyle="1" w:styleId="21pt">
    <w:name w:val="Основной текст (2) + Интервал 1 pt"/>
    <w:basedOn w:val="2b"/>
    <w:uiPriority w:val="99"/>
    <w:rsid w:val="00717338"/>
    <w:rPr>
      <w:rFonts w:ascii="Century Gothic" w:hAnsi="Century Gothic" w:cs="Century Gothic"/>
      <w:i/>
      <w:iCs/>
      <w:spacing w:val="30"/>
      <w:sz w:val="23"/>
      <w:szCs w:val="23"/>
      <w:shd w:val="clear" w:color="auto" w:fill="FFFFFF"/>
      <w:lang w:val="en-US" w:eastAsia="en-US"/>
    </w:rPr>
  </w:style>
  <w:style w:type="character" w:customStyle="1" w:styleId="84">
    <w:name w:val="Основной текст + 8"/>
    <w:aliases w:val="5 pt9,Полужирный3"/>
    <w:basedOn w:val="1e"/>
    <w:uiPriority w:val="99"/>
    <w:rsid w:val="00717338"/>
    <w:rPr>
      <w:rFonts w:ascii="Century Gothic" w:hAnsi="Century Gothic" w:cs="Century Gothic"/>
      <w:b/>
      <w:bCs/>
      <w:spacing w:val="-10"/>
      <w:sz w:val="17"/>
      <w:szCs w:val="17"/>
      <w:shd w:val="clear" w:color="auto" w:fill="FFFFFF"/>
    </w:rPr>
  </w:style>
  <w:style w:type="character" w:customStyle="1" w:styleId="ArialNarrow3">
    <w:name w:val="Основной текст + Arial Narrow3"/>
    <w:aliases w:val="12 pt2,Интервал 0 pt6"/>
    <w:basedOn w:val="1e"/>
    <w:uiPriority w:val="99"/>
    <w:rsid w:val="00717338"/>
    <w:rPr>
      <w:rFonts w:ascii="Arial Narrow" w:hAnsi="Arial Narrow" w:cs="Arial Narrow"/>
      <w:spacing w:val="0"/>
      <w:sz w:val="24"/>
      <w:szCs w:val="24"/>
      <w:shd w:val="clear" w:color="auto" w:fill="FFFFFF"/>
      <w:lang w:val="en-US" w:eastAsia="en-US"/>
    </w:rPr>
  </w:style>
  <w:style w:type="character" w:customStyle="1" w:styleId="ArialNarrow2">
    <w:name w:val="Основной текст + Arial Narrow2"/>
    <w:aliases w:val="12 pt1,Полужирный2,Интервал 3 pt1"/>
    <w:basedOn w:val="1e"/>
    <w:uiPriority w:val="99"/>
    <w:rsid w:val="00717338"/>
    <w:rPr>
      <w:rFonts w:ascii="Arial Narrow" w:hAnsi="Arial Narrow" w:cs="Arial Narrow"/>
      <w:b/>
      <w:bCs/>
      <w:noProof/>
      <w:spacing w:val="60"/>
      <w:sz w:val="24"/>
      <w:szCs w:val="24"/>
      <w:shd w:val="clear" w:color="auto" w:fill="FFFFFF"/>
    </w:rPr>
  </w:style>
  <w:style w:type="character" w:customStyle="1" w:styleId="12pt1">
    <w:name w:val="Основной текст + 12 pt1"/>
    <w:aliases w:val="Курсив2,Интервал -1 pt2"/>
    <w:basedOn w:val="1e"/>
    <w:uiPriority w:val="99"/>
    <w:rsid w:val="00717338"/>
    <w:rPr>
      <w:rFonts w:ascii="Century Gothic" w:hAnsi="Century Gothic" w:cs="Century Gothic"/>
      <w:i/>
      <w:iCs/>
      <w:spacing w:val="-30"/>
      <w:sz w:val="24"/>
      <w:szCs w:val="24"/>
      <w:shd w:val="clear" w:color="auto" w:fill="FFFFFF"/>
      <w:lang w:val="en-US" w:eastAsia="en-US"/>
    </w:rPr>
  </w:style>
  <w:style w:type="character" w:customStyle="1" w:styleId="1111">
    <w:name w:val="Подпись к картинке + 111"/>
    <w:aliases w:val="5 pt1,Курсив1,Интервал -1 pt1"/>
    <w:basedOn w:val="affffff3"/>
    <w:uiPriority w:val="99"/>
    <w:rsid w:val="00717338"/>
    <w:rPr>
      <w:rFonts w:ascii="Century Gothic" w:hAnsi="Century Gothic" w:cs="Century Gothic"/>
      <w:i/>
      <w:iCs/>
      <w:spacing w:val="-20"/>
      <w:sz w:val="23"/>
      <w:szCs w:val="23"/>
      <w:shd w:val="clear" w:color="auto" w:fill="FFFFFF"/>
    </w:rPr>
  </w:style>
  <w:style w:type="character" w:customStyle="1" w:styleId="390">
    <w:name w:val="Основной текст (39)_"/>
    <w:basedOn w:val="a6"/>
    <w:link w:val="391"/>
    <w:uiPriority w:val="99"/>
    <w:rsid w:val="00717338"/>
    <w:rPr>
      <w:rFonts w:ascii="Century Gothic" w:hAnsi="Century Gothic" w:cs="Century Gothic"/>
      <w:spacing w:val="-10"/>
      <w:shd w:val="clear" w:color="auto" w:fill="FFFFFF"/>
    </w:rPr>
  </w:style>
  <w:style w:type="paragraph" w:customStyle="1" w:styleId="391">
    <w:name w:val="Основной текст (39)"/>
    <w:basedOn w:val="a5"/>
    <w:link w:val="390"/>
    <w:uiPriority w:val="99"/>
    <w:rsid w:val="00717338"/>
    <w:pPr>
      <w:widowControl w:val="0"/>
      <w:shd w:val="clear" w:color="auto" w:fill="FFFFFF"/>
      <w:spacing w:after="0" w:line="187" w:lineRule="exact"/>
    </w:pPr>
    <w:rPr>
      <w:rFonts w:ascii="Century Gothic" w:eastAsiaTheme="minorHAnsi" w:hAnsi="Century Gothic" w:cs="Century Gothic"/>
      <w:spacing w:val="-10"/>
    </w:rPr>
  </w:style>
  <w:style w:type="paragraph" w:customStyle="1" w:styleId="Style8">
    <w:name w:val="Style8"/>
    <w:basedOn w:val="a5"/>
    <w:uiPriority w:val="99"/>
    <w:rsid w:val="00717338"/>
    <w:pPr>
      <w:widowControl w:val="0"/>
      <w:autoSpaceDE w:val="0"/>
      <w:autoSpaceDN w:val="0"/>
      <w:adjustRightInd w:val="0"/>
      <w:spacing w:after="0" w:line="240" w:lineRule="auto"/>
    </w:pPr>
    <w:rPr>
      <w:rFonts w:ascii="Times New Roman" w:eastAsia="Times New Roman" w:hAnsi="Times New Roman"/>
      <w:sz w:val="24"/>
      <w:szCs w:val="24"/>
      <w:lang w:eastAsia="ru-RU"/>
    </w:rPr>
  </w:style>
  <w:style w:type="paragraph" w:customStyle="1" w:styleId="Style24">
    <w:name w:val="Style24"/>
    <w:basedOn w:val="a5"/>
    <w:uiPriority w:val="99"/>
    <w:rsid w:val="00717338"/>
    <w:pPr>
      <w:widowControl w:val="0"/>
      <w:autoSpaceDE w:val="0"/>
      <w:autoSpaceDN w:val="0"/>
      <w:adjustRightInd w:val="0"/>
      <w:spacing w:after="0" w:line="240" w:lineRule="auto"/>
    </w:pPr>
    <w:rPr>
      <w:rFonts w:ascii="Times New Roman" w:eastAsia="Times New Roman" w:hAnsi="Times New Roman"/>
      <w:sz w:val="24"/>
      <w:szCs w:val="24"/>
      <w:lang w:eastAsia="ru-RU"/>
    </w:rPr>
  </w:style>
  <w:style w:type="paragraph" w:customStyle="1" w:styleId="Style31">
    <w:name w:val="Style31"/>
    <w:basedOn w:val="a5"/>
    <w:uiPriority w:val="99"/>
    <w:rsid w:val="00717338"/>
    <w:pPr>
      <w:widowControl w:val="0"/>
      <w:autoSpaceDE w:val="0"/>
      <w:autoSpaceDN w:val="0"/>
      <w:adjustRightInd w:val="0"/>
      <w:spacing w:after="0" w:line="240" w:lineRule="auto"/>
    </w:pPr>
    <w:rPr>
      <w:rFonts w:ascii="Times New Roman" w:eastAsia="Times New Roman" w:hAnsi="Times New Roman"/>
      <w:sz w:val="24"/>
      <w:szCs w:val="24"/>
      <w:lang w:eastAsia="ru-RU"/>
    </w:rPr>
  </w:style>
  <w:style w:type="paragraph" w:customStyle="1" w:styleId="Style11">
    <w:name w:val="Style11"/>
    <w:basedOn w:val="a5"/>
    <w:uiPriority w:val="99"/>
    <w:rsid w:val="00717338"/>
    <w:pPr>
      <w:widowControl w:val="0"/>
      <w:autoSpaceDE w:val="0"/>
      <w:autoSpaceDN w:val="0"/>
      <w:adjustRightInd w:val="0"/>
      <w:spacing w:after="0" w:line="240" w:lineRule="auto"/>
    </w:pPr>
    <w:rPr>
      <w:rFonts w:ascii="Times New Roman" w:eastAsia="Times New Roman" w:hAnsi="Times New Roman"/>
      <w:sz w:val="24"/>
      <w:szCs w:val="24"/>
      <w:lang w:eastAsia="ru-RU"/>
    </w:rPr>
  </w:style>
  <w:style w:type="paragraph" w:customStyle="1" w:styleId="Style200">
    <w:name w:val="Style20"/>
    <w:basedOn w:val="a5"/>
    <w:uiPriority w:val="99"/>
    <w:rsid w:val="00717338"/>
    <w:pPr>
      <w:widowControl w:val="0"/>
      <w:autoSpaceDE w:val="0"/>
      <w:autoSpaceDN w:val="0"/>
      <w:adjustRightInd w:val="0"/>
      <w:spacing w:after="0" w:line="240" w:lineRule="auto"/>
    </w:pPr>
    <w:rPr>
      <w:rFonts w:ascii="Times New Roman" w:eastAsia="Times New Roman" w:hAnsi="Times New Roman"/>
      <w:sz w:val="24"/>
      <w:szCs w:val="24"/>
      <w:lang w:eastAsia="ru-RU"/>
    </w:rPr>
  </w:style>
  <w:style w:type="paragraph" w:customStyle="1" w:styleId="Style19">
    <w:name w:val="Style19"/>
    <w:basedOn w:val="a5"/>
    <w:uiPriority w:val="99"/>
    <w:rsid w:val="00717338"/>
    <w:pPr>
      <w:widowControl w:val="0"/>
      <w:autoSpaceDE w:val="0"/>
      <w:autoSpaceDN w:val="0"/>
      <w:adjustRightInd w:val="0"/>
      <w:spacing w:after="0" w:line="240" w:lineRule="auto"/>
    </w:pPr>
    <w:rPr>
      <w:rFonts w:ascii="Times New Roman" w:eastAsia="Times New Roman" w:hAnsi="Times New Roman"/>
      <w:sz w:val="24"/>
      <w:szCs w:val="24"/>
      <w:lang w:eastAsia="ru-RU"/>
    </w:rPr>
  </w:style>
  <w:style w:type="character" w:customStyle="1" w:styleId="FontStyle104">
    <w:name w:val="Font Style104"/>
    <w:basedOn w:val="a6"/>
    <w:uiPriority w:val="99"/>
    <w:rsid w:val="00717338"/>
    <w:rPr>
      <w:rFonts w:ascii="Times New Roman" w:hAnsi="Times New Roman" w:cs="Times New Roman" w:hint="default"/>
      <w:color w:val="000000"/>
      <w:sz w:val="18"/>
      <w:szCs w:val="18"/>
    </w:rPr>
  </w:style>
  <w:style w:type="character" w:customStyle="1" w:styleId="FontStyle138">
    <w:name w:val="Font Style138"/>
    <w:basedOn w:val="a6"/>
    <w:uiPriority w:val="99"/>
    <w:rsid w:val="00717338"/>
    <w:rPr>
      <w:rFonts w:ascii="ZWAdobeF" w:hAnsi="ZWAdobeF" w:cs="ZWAdobeF" w:hint="default"/>
      <w:color w:val="000000"/>
      <w:sz w:val="112"/>
      <w:szCs w:val="112"/>
    </w:rPr>
  </w:style>
  <w:style w:type="character" w:customStyle="1" w:styleId="FontStyle91">
    <w:name w:val="Font Style91"/>
    <w:basedOn w:val="a6"/>
    <w:uiPriority w:val="99"/>
    <w:rsid w:val="00717338"/>
    <w:rPr>
      <w:rFonts w:ascii="Times New Roman" w:hAnsi="Times New Roman" w:cs="Times New Roman" w:hint="default"/>
      <w:b/>
      <w:bCs/>
      <w:color w:val="000000"/>
      <w:sz w:val="14"/>
      <w:szCs w:val="14"/>
    </w:rPr>
  </w:style>
  <w:style w:type="character" w:customStyle="1" w:styleId="FontStyle112">
    <w:name w:val="Font Style112"/>
    <w:basedOn w:val="a6"/>
    <w:uiPriority w:val="99"/>
    <w:rsid w:val="00717338"/>
    <w:rPr>
      <w:rFonts w:ascii="Georgia" w:hAnsi="Georgia" w:cs="Georgia" w:hint="default"/>
      <w:color w:val="000000"/>
      <w:sz w:val="16"/>
      <w:szCs w:val="16"/>
    </w:rPr>
  </w:style>
  <w:style w:type="character" w:customStyle="1" w:styleId="FontStyle14">
    <w:name w:val="Font Style14"/>
    <w:basedOn w:val="a6"/>
    <w:uiPriority w:val="99"/>
    <w:rsid w:val="00717338"/>
    <w:rPr>
      <w:rFonts w:ascii="Century Schoolbook" w:hAnsi="Century Schoolbook" w:cs="Century Schoolbook" w:hint="default"/>
      <w:b/>
      <w:bCs/>
      <w:color w:val="000000"/>
      <w:sz w:val="14"/>
      <w:szCs w:val="14"/>
    </w:rPr>
  </w:style>
  <w:style w:type="character" w:customStyle="1" w:styleId="affffff8">
    <w:name w:val="Основной текст_"/>
    <w:link w:val="3c"/>
    <w:uiPriority w:val="99"/>
    <w:rsid w:val="00717338"/>
    <w:rPr>
      <w:rFonts w:ascii="Times New Roman" w:eastAsia="Times New Roman" w:hAnsi="Times New Roman" w:cs="Times New Roman"/>
      <w:spacing w:val="10"/>
      <w:sz w:val="19"/>
      <w:szCs w:val="19"/>
      <w:shd w:val="clear" w:color="auto" w:fill="FFFFFF"/>
    </w:rPr>
  </w:style>
  <w:style w:type="paragraph" w:customStyle="1" w:styleId="3c">
    <w:name w:val="Основной текст3"/>
    <w:basedOn w:val="a5"/>
    <w:link w:val="affffff8"/>
    <w:uiPriority w:val="99"/>
    <w:rsid w:val="00717338"/>
    <w:pPr>
      <w:shd w:val="clear" w:color="auto" w:fill="FFFFFF"/>
      <w:spacing w:before="180" w:after="0" w:line="211" w:lineRule="exact"/>
      <w:ind w:hanging="1640"/>
      <w:jc w:val="both"/>
    </w:pPr>
    <w:rPr>
      <w:rFonts w:ascii="Times New Roman" w:eastAsia="Times New Roman" w:hAnsi="Times New Roman"/>
      <w:spacing w:val="10"/>
      <w:sz w:val="19"/>
      <w:szCs w:val="19"/>
    </w:rPr>
  </w:style>
  <w:style w:type="character" w:customStyle="1" w:styleId="74">
    <w:name w:val="Основной текст (7)_"/>
    <w:basedOn w:val="a6"/>
    <w:uiPriority w:val="99"/>
    <w:rsid w:val="00717338"/>
    <w:rPr>
      <w:rFonts w:ascii="MS Mincho" w:eastAsia="MS Mincho" w:hAnsi="MS Mincho" w:cs="MS Mincho"/>
      <w:b w:val="0"/>
      <w:bCs w:val="0"/>
      <w:i w:val="0"/>
      <w:iCs w:val="0"/>
      <w:smallCaps w:val="0"/>
      <w:strike w:val="0"/>
      <w:spacing w:val="0"/>
      <w:sz w:val="20"/>
      <w:szCs w:val="20"/>
    </w:rPr>
  </w:style>
  <w:style w:type="character" w:customStyle="1" w:styleId="230">
    <w:name w:val="Заголовок №2 (3)_"/>
    <w:basedOn w:val="a6"/>
    <w:link w:val="231"/>
    <w:uiPriority w:val="99"/>
    <w:rsid w:val="00717338"/>
    <w:rPr>
      <w:rFonts w:ascii="MS Mincho" w:eastAsia="MS Mincho" w:hAnsi="MS Mincho" w:cs="MS Mincho"/>
      <w:sz w:val="20"/>
      <w:szCs w:val="20"/>
      <w:shd w:val="clear" w:color="auto" w:fill="FFFFFF"/>
    </w:rPr>
  </w:style>
  <w:style w:type="character" w:customStyle="1" w:styleId="85">
    <w:name w:val="Основной текст (8) + Полужирный"/>
    <w:basedOn w:val="82"/>
    <w:uiPriority w:val="99"/>
    <w:rsid w:val="00717338"/>
    <w:rPr>
      <w:rFonts w:ascii="MS Mincho" w:eastAsia="MS Mincho" w:hAnsi="MS Mincho" w:cs="MS Mincho"/>
      <w:b/>
      <w:bCs/>
      <w:i w:val="0"/>
      <w:iCs w:val="0"/>
      <w:smallCaps w:val="0"/>
      <w:strike w:val="0"/>
      <w:spacing w:val="0"/>
      <w:sz w:val="20"/>
      <w:szCs w:val="20"/>
      <w:shd w:val="clear" w:color="auto" w:fill="FFFFFF"/>
    </w:rPr>
  </w:style>
  <w:style w:type="character" w:customStyle="1" w:styleId="81pt">
    <w:name w:val="Основной текст (8) + Интервал 1 pt"/>
    <w:basedOn w:val="82"/>
    <w:uiPriority w:val="99"/>
    <w:rsid w:val="00717338"/>
    <w:rPr>
      <w:rFonts w:ascii="MS Mincho" w:eastAsia="MS Mincho" w:hAnsi="MS Mincho" w:cs="MS Mincho"/>
      <w:b w:val="0"/>
      <w:bCs w:val="0"/>
      <w:i w:val="0"/>
      <w:iCs w:val="0"/>
      <w:smallCaps w:val="0"/>
      <w:strike w:val="0"/>
      <w:spacing w:val="20"/>
      <w:sz w:val="20"/>
      <w:szCs w:val="20"/>
      <w:shd w:val="clear" w:color="auto" w:fill="FFFFFF"/>
    </w:rPr>
  </w:style>
  <w:style w:type="character" w:customStyle="1" w:styleId="75">
    <w:name w:val="Основной текст (7) + Не полужирный"/>
    <w:basedOn w:val="74"/>
    <w:uiPriority w:val="99"/>
    <w:rsid w:val="00717338"/>
    <w:rPr>
      <w:rFonts w:ascii="MS Mincho" w:eastAsia="MS Mincho" w:hAnsi="MS Mincho" w:cs="MS Mincho"/>
      <w:b/>
      <w:bCs/>
      <w:i w:val="0"/>
      <w:iCs w:val="0"/>
      <w:smallCaps w:val="0"/>
      <w:strike w:val="0"/>
      <w:spacing w:val="0"/>
      <w:sz w:val="20"/>
      <w:szCs w:val="20"/>
    </w:rPr>
  </w:style>
  <w:style w:type="character" w:customStyle="1" w:styleId="71pt">
    <w:name w:val="Основной текст (7) + Не полужирный;Интервал 1 pt"/>
    <w:basedOn w:val="74"/>
    <w:rsid w:val="00717338"/>
    <w:rPr>
      <w:rFonts w:ascii="MS Mincho" w:eastAsia="MS Mincho" w:hAnsi="MS Mincho" w:cs="MS Mincho"/>
      <w:b/>
      <w:bCs/>
      <w:i w:val="0"/>
      <w:iCs w:val="0"/>
      <w:smallCaps w:val="0"/>
      <w:strike w:val="0"/>
      <w:spacing w:val="20"/>
      <w:sz w:val="20"/>
      <w:szCs w:val="20"/>
    </w:rPr>
  </w:style>
  <w:style w:type="character" w:customStyle="1" w:styleId="7Candara">
    <w:name w:val="Основной текст (7) + Candara;Не полужирный;Курсив"/>
    <w:basedOn w:val="74"/>
    <w:rsid w:val="00717338"/>
    <w:rPr>
      <w:rFonts w:ascii="Candara" w:eastAsia="Candara" w:hAnsi="Candara" w:cs="Candara"/>
      <w:b/>
      <w:bCs/>
      <w:i/>
      <w:iCs/>
      <w:smallCaps w:val="0"/>
      <w:strike w:val="0"/>
      <w:spacing w:val="0"/>
      <w:w w:val="100"/>
      <w:sz w:val="20"/>
      <w:szCs w:val="20"/>
    </w:rPr>
  </w:style>
  <w:style w:type="character" w:customStyle="1" w:styleId="81pt0">
    <w:name w:val="Основной текст (8) + Курсив;Интервал 1 pt"/>
    <w:basedOn w:val="82"/>
    <w:rsid w:val="00717338"/>
    <w:rPr>
      <w:rFonts w:ascii="MS Mincho" w:eastAsia="MS Mincho" w:hAnsi="MS Mincho" w:cs="MS Mincho"/>
      <w:b w:val="0"/>
      <w:bCs w:val="0"/>
      <w:i/>
      <w:iCs/>
      <w:smallCaps w:val="0"/>
      <w:strike w:val="0"/>
      <w:spacing w:val="20"/>
      <w:sz w:val="20"/>
      <w:szCs w:val="20"/>
      <w:shd w:val="clear" w:color="auto" w:fill="FFFFFF"/>
    </w:rPr>
  </w:style>
  <w:style w:type="character" w:customStyle="1" w:styleId="7Candara125pt1pt">
    <w:name w:val="Основной текст (7) + Candara;12;5 pt;Не полужирный;Интервал 1 pt"/>
    <w:basedOn w:val="74"/>
    <w:rsid w:val="00717338"/>
    <w:rPr>
      <w:rFonts w:ascii="Candara" w:eastAsia="Candara" w:hAnsi="Candara" w:cs="Candara"/>
      <w:b/>
      <w:bCs/>
      <w:i w:val="0"/>
      <w:iCs w:val="0"/>
      <w:smallCaps w:val="0"/>
      <w:strike w:val="0"/>
      <w:spacing w:val="20"/>
      <w:sz w:val="25"/>
      <w:szCs w:val="25"/>
    </w:rPr>
  </w:style>
  <w:style w:type="character" w:customStyle="1" w:styleId="76">
    <w:name w:val="Основной текст (7)"/>
    <w:basedOn w:val="74"/>
    <w:uiPriority w:val="99"/>
    <w:rsid w:val="00717338"/>
    <w:rPr>
      <w:rFonts w:ascii="MS Mincho" w:eastAsia="MS Mincho" w:hAnsi="MS Mincho" w:cs="MS Mincho"/>
      <w:b w:val="0"/>
      <w:bCs w:val="0"/>
      <w:i w:val="0"/>
      <w:iCs w:val="0"/>
      <w:smallCaps w:val="0"/>
      <w:strike w:val="0"/>
      <w:spacing w:val="0"/>
      <w:sz w:val="20"/>
      <w:szCs w:val="20"/>
      <w:u w:val="single"/>
    </w:rPr>
  </w:style>
  <w:style w:type="character" w:customStyle="1" w:styleId="7TimesNewRoman">
    <w:name w:val="Основной текст (7) + Times New Roman;Не полужирный;Малые прописные"/>
    <w:basedOn w:val="74"/>
    <w:rsid w:val="00717338"/>
    <w:rPr>
      <w:rFonts w:ascii="Times New Roman" w:eastAsia="Times New Roman" w:hAnsi="Times New Roman" w:cs="Times New Roman"/>
      <w:b/>
      <w:bCs/>
      <w:i w:val="0"/>
      <w:iCs w:val="0"/>
      <w:smallCaps/>
      <w:strike w:val="0"/>
      <w:spacing w:val="0"/>
      <w:sz w:val="20"/>
      <w:szCs w:val="20"/>
    </w:rPr>
  </w:style>
  <w:style w:type="character" w:customStyle="1" w:styleId="7105pt">
    <w:name w:val="Основной текст (7) + 10;5 pt"/>
    <w:basedOn w:val="74"/>
    <w:rsid w:val="00717338"/>
    <w:rPr>
      <w:rFonts w:ascii="MS Mincho" w:eastAsia="MS Mincho" w:hAnsi="MS Mincho" w:cs="MS Mincho"/>
      <w:b w:val="0"/>
      <w:bCs w:val="0"/>
      <w:i w:val="0"/>
      <w:iCs w:val="0"/>
      <w:smallCaps w:val="0"/>
      <w:strike w:val="0"/>
      <w:spacing w:val="0"/>
      <w:sz w:val="21"/>
      <w:szCs w:val="21"/>
    </w:rPr>
  </w:style>
  <w:style w:type="paragraph" w:customStyle="1" w:styleId="231">
    <w:name w:val="Заголовок №2 (3)"/>
    <w:basedOn w:val="a5"/>
    <w:link w:val="230"/>
    <w:uiPriority w:val="99"/>
    <w:rsid w:val="00717338"/>
    <w:pPr>
      <w:shd w:val="clear" w:color="auto" w:fill="FFFFFF"/>
      <w:spacing w:before="960" w:after="300" w:line="0" w:lineRule="atLeast"/>
      <w:outlineLvl w:val="1"/>
    </w:pPr>
    <w:rPr>
      <w:rFonts w:ascii="MS Mincho" w:eastAsia="MS Mincho" w:hAnsi="MS Mincho" w:cs="MS Mincho"/>
      <w:sz w:val="20"/>
      <w:szCs w:val="20"/>
    </w:rPr>
  </w:style>
  <w:style w:type="character" w:customStyle="1" w:styleId="citation">
    <w:name w:val="citation"/>
    <w:basedOn w:val="a6"/>
    <w:rsid w:val="00717338"/>
  </w:style>
  <w:style w:type="character" w:customStyle="1" w:styleId="286">
    <w:name w:val="Основной текст (286)_"/>
    <w:basedOn w:val="a6"/>
    <w:link w:val="2860"/>
    <w:uiPriority w:val="99"/>
    <w:rsid w:val="00717338"/>
    <w:rPr>
      <w:rFonts w:ascii="Times New Roman" w:eastAsia="Times New Roman" w:hAnsi="Times New Roman" w:cs="Times New Roman"/>
      <w:sz w:val="21"/>
      <w:szCs w:val="21"/>
      <w:shd w:val="clear" w:color="auto" w:fill="FFFFFF"/>
    </w:rPr>
  </w:style>
  <w:style w:type="character" w:customStyle="1" w:styleId="28675pt0pt">
    <w:name w:val="Основной текст (286) + 7;5 pt;Интервал 0 pt"/>
    <w:basedOn w:val="286"/>
    <w:rsid w:val="00717338"/>
    <w:rPr>
      <w:rFonts w:ascii="Times New Roman" w:eastAsia="Times New Roman" w:hAnsi="Times New Roman" w:cs="Times New Roman"/>
      <w:spacing w:val="10"/>
      <w:sz w:val="15"/>
      <w:szCs w:val="15"/>
      <w:shd w:val="clear" w:color="auto" w:fill="FFFFFF"/>
    </w:rPr>
  </w:style>
  <w:style w:type="paragraph" w:customStyle="1" w:styleId="2860">
    <w:name w:val="Основной текст (286)"/>
    <w:basedOn w:val="a5"/>
    <w:link w:val="286"/>
    <w:uiPriority w:val="99"/>
    <w:rsid w:val="00717338"/>
    <w:pPr>
      <w:shd w:val="clear" w:color="auto" w:fill="FFFFFF"/>
      <w:spacing w:before="120" w:after="0" w:line="211" w:lineRule="exact"/>
      <w:ind w:hanging="140"/>
      <w:jc w:val="both"/>
    </w:pPr>
    <w:rPr>
      <w:rFonts w:ascii="Times New Roman" w:eastAsia="Times New Roman" w:hAnsi="Times New Roman"/>
      <w:sz w:val="21"/>
      <w:szCs w:val="21"/>
    </w:rPr>
  </w:style>
  <w:style w:type="character" w:customStyle="1" w:styleId="28610pt0pt">
    <w:name w:val="Основной текст (286) + 10 pt;Курсив;Интервал 0 pt"/>
    <w:basedOn w:val="286"/>
    <w:rsid w:val="00717338"/>
    <w:rPr>
      <w:rFonts w:ascii="Times New Roman" w:eastAsia="Times New Roman" w:hAnsi="Times New Roman" w:cs="Times New Roman"/>
      <w:b w:val="0"/>
      <w:bCs w:val="0"/>
      <w:i/>
      <w:iCs/>
      <w:smallCaps w:val="0"/>
      <w:strike w:val="0"/>
      <w:spacing w:val="10"/>
      <w:sz w:val="20"/>
      <w:szCs w:val="20"/>
      <w:shd w:val="clear" w:color="auto" w:fill="FFFFFF"/>
    </w:rPr>
  </w:style>
  <w:style w:type="paragraph" w:customStyle="1" w:styleId="-0">
    <w:name w:val="Л-удк"/>
    <w:basedOn w:val="Style2"/>
    <w:link w:val="-1"/>
    <w:uiPriority w:val="99"/>
    <w:qFormat/>
    <w:rsid w:val="00004A62"/>
    <w:pPr>
      <w:widowControl/>
      <w:spacing w:line="240" w:lineRule="auto"/>
    </w:pPr>
  </w:style>
  <w:style w:type="paragraph" w:customStyle="1" w:styleId="-2">
    <w:name w:val="Л-заг статьи"/>
    <w:basedOn w:val="Style2"/>
    <w:link w:val="-3"/>
    <w:uiPriority w:val="99"/>
    <w:qFormat/>
    <w:rsid w:val="007862BC"/>
    <w:pPr>
      <w:widowControl/>
      <w:spacing w:before="420" w:after="260" w:line="340" w:lineRule="exact"/>
      <w:jc w:val="center"/>
    </w:pPr>
    <w:rPr>
      <w:b/>
      <w:sz w:val="28"/>
      <w:szCs w:val="28"/>
    </w:rPr>
  </w:style>
  <w:style w:type="character" w:customStyle="1" w:styleId="Style20">
    <w:name w:val="Style2 Знак"/>
    <w:basedOn w:val="a6"/>
    <w:link w:val="Style2"/>
    <w:uiPriority w:val="99"/>
    <w:rsid w:val="00A70CF2"/>
    <w:rPr>
      <w:rFonts w:ascii="Times New Roman" w:eastAsia="Times New Roman" w:hAnsi="Times New Roman" w:cs="Times New Roman"/>
      <w:sz w:val="24"/>
      <w:szCs w:val="24"/>
      <w:lang w:eastAsia="ru-RU"/>
    </w:rPr>
  </w:style>
  <w:style w:type="character" w:customStyle="1" w:styleId="-1">
    <w:name w:val="Л-удк Знак"/>
    <w:basedOn w:val="Style20"/>
    <w:link w:val="-0"/>
    <w:uiPriority w:val="99"/>
    <w:rsid w:val="00004A62"/>
    <w:rPr>
      <w:rFonts w:ascii="Times New Roman" w:eastAsia="Times New Roman" w:hAnsi="Times New Roman" w:cs="Times New Roman"/>
      <w:sz w:val="24"/>
      <w:szCs w:val="24"/>
      <w:lang w:eastAsia="ru-RU"/>
    </w:rPr>
  </w:style>
  <w:style w:type="paragraph" w:customStyle="1" w:styleId="-4">
    <w:name w:val="Л-автор"/>
    <w:basedOn w:val="Style2"/>
    <w:link w:val="-5"/>
    <w:uiPriority w:val="99"/>
    <w:qFormat/>
    <w:rsid w:val="00E451DB"/>
    <w:pPr>
      <w:widowControl/>
      <w:spacing w:before="120" w:after="140" w:line="260" w:lineRule="exact"/>
      <w:jc w:val="center"/>
    </w:pPr>
  </w:style>
  <w:style w:type="character" w:customStyle="1" w:styleId="-3">
    <w:name w:val="Л-заг статьи Знак"/>
    <w:basedOn w:val="Style20"/>
    <w:link w:val="-2"/>
    <w:uiPriority w:val="99"/>
    <w:rsid w:val="007862BC"/>
    <w:rPr>
      <w:rFonts w:ascii="Times New Roman" w:eastAsia="Times New Roman" w:hAnsi="Times New Roman" w:cs="Times New Roman"/>
      <w:b/>
      <w:sz w:val="28"/>
      <w:szCs w:val="28"/>
      <w:lang w:eastAsia="ru-RU"/>
    </w:rPr>
  </w:style>
  <w:style w:type="paragraph" w:customStyle="1" w:styleId="-6">
    <w:name w:val="Л-аннотация"/>
    <w:basedOn w:val="afffff6"/>
    <w:link w:val="-7"/>
    <w:uiPriority w:val="99"/>
    <w:qFormat/>
    <w:rsid w:val="007862BC"/>
    <w:pPr>
      <w:spacing w:before="180" w:after="200" w:line="240" w:lineRule="exact"/>
      <w:ind w:firstLine="0"/>
    </w:pPr>
    <w:rPr>
      <w:i/>
      <w:sz w:val="20"/>
      <w:szCs w:val="20"/>
    </w:rPr>
  </w:style>
  <w:style w:type="character" w:customStyle="1" w:styleId="-5">
    <w:name w:val="Л-автор Знак"/>
    <w:basedOn w:val="Style20"/>
    <w:link w:val="-4"/>
    <w:uiPriority w:val="99"/>
    <w:rsid w:val="00E451DB"/>
    <w:rPr>
      <w:rFonts w:ascii="Times New Roman" w:eastAsia="Times New Roman" w:hAnsi="Times New Roman" w:cs="Times New Roman"/>
      <w:sz w:val="24"/>
      <w:szCs w:val="24"/>
      <w:lang w:eastAsia="ru-RU"/>
    </w:rPr>
  </w:style>
  <w:style w:type="paragraph" w:customStyle="1" w:styleId="-8">
    <w:name w:val="Л-ключи"/>
    <w:basedOn w:val="a5"/>
    <w:link w:val="-9"/>
    <w:uiPriority w:val="99"/>
    <w:qFormat/>
    <w:rsid w:val="007862BC"/>
    <w:pPr>
      <w:spacing w:before="40" w:after="400" w:line="240" w:lineRule="exact"/>
      <w:jc w:val="both"/>
    </w:pPr>
    <w:rPr>
      <w:rFonts w:ascii="Times New Roman" w:eastAsiaTheme="minorHAnsi" w:hAnsi="Times New Roman"/>
      <w:i/>
      <w:sz w:val="20"/>
    </w:rPr>
  </w:style>
  <w:style w:type="character" w:customStyle="1" w:styleId="-7">
    <w:name w:val="Л-аннотация Знак"/>
    <w:basedOn w:val="afffff7"/>
    <w:link w:val="-6"/>
    <w:uiPriority w:val="99"/>
    <w:rsid w:val="007862BC"/>
    <w:rPr>
      <w:rFonts w:ascii="Times New Roman" w:eastAsia="Calibri" w:hAnsi="Times New Roman" w:cs="Times New Roman"/>
      <w:i/>
      <w:sz w:val="20"/>
      <w:szCs w:val="20"/>
    </w:rPr>
  </w:style>
  <w:style w:type="paragraph" w:customStyle="1" w:styleId="-a">
    <w:name w:val="Л-Основной"/>
    <w:basedOn w:val="a5"/>
    <w:link w:val="-b"/>
    <w:uiPriority w:val="99"/>
    <w:qFormat/>
    <w:rsid w:val="00397992"/>
    <w:pPr>
      <w:spacing w:after="0" w:line="240" w:lineRule="auto"/>
      <w:ind w:firstLine="397"/>
      <w:jc w:val="both"/>
    </w:pPr>
    <w:rPr>
      <w:rFonts w:ascii="Times New Roman" w:eastAsiaTheme="minorHAnsi" w:hAnsi="Times New Roman"/>
      <w:sz w:val="24"/>
      <w:szCs w:val="24"/>
    </w:rPr>
  </w:style>
  <w:style w:type="character" w:customStyle="1" w:styleId="-9">
    <w:name w:val="Л-ключи Знак"/>
    <w:basedOn w:val="a6"/>
    <w:link w:val="-8"/>
    <w:uiPriority w:val="99"/>
    <w:rsid w:val="007862BC"/>
    <w:rPr>
      <w:rFonts w:ascii="Times New Roman" w:hAnsi="Times New Roman" w:cs="Times New Roman"/>
      <w:i/>
      <w:sz w:val="20"/>
    </w:rPr>
  </w:style>
  <w:style w:type="paragraph" w:customStyle="1" w:styleId="-c">
    <w:name w:val="Л-рис"/>
    <w:basedOn w:val="af3"/>
    <w:link w:val="-d"/>
    <w:uiPriority w:val="99"/>
    <w:qFormat/>
    <w:rsid w:val="00F25712"/>
    <w:pPr>
      <w:spacing w:before="60" w:after="0" w:line="220" w:lineRule="exact"/>
      <w:jc w:val="center"/>
    </w:pPr>
    <w:rPr>
      <w:b w:val="0"/>
    </w:rPr>
  </w:style>
  <w:style w:type="character" w:customStyle="1" w:styleId="-b">
    <w:name w:val="Л-Основной Знак"/>
    <w:basedOn w:val="a6"/>
    <w:link w:val="-a"/>
    <w:uiPriority w:val="99"/>
    <w:rsid w:val="00397992"/>
    <w:rPr>
      <w:rFonts w:ascii="Times New Roman" w:hAnsi="Times New Roman" w:cs="Times New Roman"/>
      <w:sz w:val="24"/>
      <w:szCs w:val="24"/>
    </w:rPr>
  </w:style>
  <w:style w:type="paragraph" w:customStyle="1" w:styleId="-e">
    <w:name w:val="Л-литература"/>
    <w:basedOn w:val="a5"/>
    <w:link w:val="-f"/>
    <w:uiPriority w:val="99"/>
    <w:qFormat/>
    <w:rsid w:val="00B772BD"/>
    <w:pPr>
      <w:spacing w:before="280" w:after="120" w:line="240" w:lineRule="auto"/>
      <w:jc w:val="both"/>
    </w:pPr>
    <w:rPr>
      <w:rFonts w:ascii="Times New Roman" w:eastAsiaTheme="minorEastAsia" w:hAnsi="Times New Roman"/>
      <w:caps/>
      <w:sz w:val="24"/>
      <w:szCs w:val="24"/>
    </w:rPr>
  </w:style>
  <w:style w:type="character" w:customStyle="1" w:styleId="af4">
    <w:name w:val="рис Знак"/>
    <w:basedOn w:val="a6"/>
    <w:link w:val="af3"/>
    <w:uiPriority w:val="99"/>
    <w:rsid w:val="00A70CF2"/>
    <w:rPr>
      <w:rFonts w:ascii="Times New Roman" w:eastAsia="Times New Roman" w:hAnsi="Times New Roman" w:cs="Times New Roman"/>
      <w:b/>
      <w:lang w:eastAsia="ru-RU"/>
    </w:rPr>
  </w:style>
  <w:style w:type="character" w:customStyle="1" w:styleId="-d">
    <w:name w:val="Л-рис Знак"/>
    <w:basedOn w:val="af4"/>
    <w:link w:val="-c"/>
    <w:uiPriority w:val="99"/>
    <w:rsid w:val="00F25712"/>
    <w:rPr>
      <w:rFonts w:ascii="Times New Roman" w:eastAsia="Times New Roman" w:hAnsi="Times New Roman" w:cs="Times New Roman"/>
      <w:b w:val="0"/>
      <w:lang w:eastAsia="ru-RU"/>
    </w:rPr>
  </w:style>
  <w:style w:type="paragraph" w:customStyle="1" w:styleId="-">
    <w:name w:val="Л-сп литературы"/>
    <w:basedOn w:val="afffff6"/>
    <w:link w:val="-f0"/>
    <w:uiPriority w:val="99"/>
    <w:qFormat/>
    <w:rsid w:val="00B772BD"/>
    <w:pPr>
      <w:numPr>
        <w:numId w:val="4"/>
      </w:numPr>
      <w:spacing w:line="230" w:lineRule="exact"/>
      <w:ind w:left="851" w:hanging="454"/>
    </w:pPr>
    <w:rPr>
      <w:sz w:val="20"/>
      <w:szCs w:val="20"/>
    </w:rPr>
  </w:style>
  <w:style w:type="character" w:customStyle="1" w:styleId="-f">
    <w:name w:val="Л-литература Знак"/>
    <w:basedOn w:val="a6"/>
    <w:link w:val="-e"/>
    <w:uiPriority w:val="99"/>
    <w:rsid w:val="00B772BD"/>
    <w:rPr>
      <w:rFonts w:ascii="Times New Roman" w:eastAsiaTheme="minorEastAsia" w:hAnsi="Times New Roman" w:cs="Times New Roman"/>
      <w:caps/>
      <w:sz w:val="24"/>
      <w:szCs w:val="24"/>
    </w:rPr>
  </w:style>
  <w:style w:type="character" w:customStyle="1" w:styleId="-f0">
    <w:name w:val="Л-сп литературы Знак"/>
    <w:basedOn w:val="afffff7"/>
    <w:link w:val="-"/>
    <w:uiPriority w:val="99"/>
    <w:rsid w:val="00B772BD"/>
    <w:rPr>
      <w:rFonts w:ascii="Times New Roman" w:eastAsia="Calibri" w:hAnsi="Times New Roman" w:cs="Times New Roman"/>
      <w:sz w:val="20"/>
      <w:szCs w:val="20"/>
    </w:rPr>
  </w:style>
  <w:style w:type="paragraph" w:customStyle="1" w:styleId="-f1">
    <w:name w:val="Л-Формула"/>
    <w:basedOn w:val="-a"/>
    <w:link w:val="-f2"/>
    <w:uiPriority w:val="99"/>
    <w:qFormat/>
    <w:rsid w:val="002F0B43"/>
    <w:pPr>
      <w:tabs>
        <w:tab w:val="center" w:pos="3686"/>
        <w:tab w:val="right" w:pos="7201"/>
      </w:tabs>
      <w:spacing w:before="160" w:after="160"/>
      <w:ind w:firstLine="0"/>
      <w:jc w:val="right"/>
    </w:pPr>
  </w:style>
  <w:style w:type="paragraph" w:customStyle="1" w:styleId="affffff9">
    <w:name w:val="фамил авт"/>
    <w:basedOn w:val="-"/>
    <w:link w:val="affffffa"/>
    <w:uiPriority w:val="99"/>
    <w:rsid w:val="00D94676"/>
  </w:style>
  <w:style w:type="character" w:customStyle="1" w:styleId="-f2">
    <w:name w:val="Л-Формула Знак"/>
    <w:basedOn w:val="-b"/>
    <w:link w:val="-f1"/>
    <w:uiPriority w:val="99"/>
    <w:rsid w:val="002F0B43"/>
    <w:rPr>
      <w:rFonts w:ascii="Times New Roman" w:hAnsi="Times New Roman" w:cs="Times New Roman"/>
      <w:sz w:val="24"/>
      <w:szCs w:val="24"/>
    </w:rPr>
  </w:style>
  <w:style w:type="character" w:customStyle="1" w:styleId="affffffa">
    <w:name w:val="фамил авт Знак"/>
    <w:basedOn w:val="-f0"/>
    <w:link w:val="affffff9"/>
    <w:uiPriority w:val="99"/>
    <w:rsid w:val="00D94676"/>
    <w:rPr>
      <w:rFonts w:ascii="Times New Roman" w:eastAsia="Calibri" w:hAnsi="Times New Roman" w:cs="Times New Roman"/>
      <w:sz w:val="20"/>
      <w:szCs w:val="20"/>
    </w:rPr>
  </w:style>
  <w:style w:type="paragraph" w:customStyle="1" w:styleId="affffffb">
    <w:name w:val="мыло"/>
    <w:basedOn w:val="a5"/>
    <w:link w:val="affffffc"/>
    <w:uiPriority w:val="99"/>
    <w:rsid w:val="009152B6"/>
    <w:pPr>
      <w:spacing w:before="160" w:after="280" w:line="240" w:lineRule="auto"/>
      <w:ind w:left="1134"/>
      <w:jc w:val="both"/>
    </w:pPr>
    <w:rPr>
      <w:rFonts w:ascii="Times New Roman" w:eastAsiaTheme="minorHAnsi" w:hAnsi="Times New Roman" w:cstheme="minorBidi"/>
      <w:b/>
      <w:spacing w:val="20"/>
      <w:sz w:val="20"/>
      <w:szCs w:val="20"/>
      <w:lang w:val="en-US"/>
    </w:rPr>
  </w:style>
  <w:style w:type="character" w:customStyle="1" w:styleId="affffffc">
    <w:name w:val="мыло Знак"/>
    <w:basedOn w:val="a6"/>
    <w:link w:val="affffffb"/>
    <w:uiPriority w:val="99"/>
    <w:rsid w:val="009152B6"/>
    <w:rPr>
      <w:rFonts w:ascii="Times New Roman" w:hAnsi="Times New Roman"/>
      <w:b/>
      <w:spacing w:val="20"/>
      <w:sz w:val="20"/>
      <w:szCs w:val="20"/>
      <w:lang w:val="en-US"/>
    </w:rPr>
  </w:style>
  <w:style w:type="paragraph" w:styleId="affffffd">
    <w:name w:val="endnote text"/>
    <w:basedOn w:val="a5"/>
    <w:link w:val="affffffe"/>
    <w:uiPriority w:val="99"/>
    <w:semiHidden/>
    <w:unhideWhenUsed/>
    <w:rsid w:val="004758AA"/>
    <w:pPr>
      <w:spacing w:after="0" w:line="240" w:lineRule="auto"/>
    </w:pPr>
    <w:rPr>
      <w:sz w:val="20"/>
      <w:szCs w:val="20"/>
    </w:rPr>
  </w:style>
  <w:style w:type="character" w:customStyle="1" w:styleId="affffffe">
    <w:name w:val="Текст концевой сноски Знак"/>
    <w:basedOn w:val="a6"/>
    <w:link w:val="affffffd"/>
    <w:uiPriority w:val="99"/>
    <w:semiHidden/>
    <w:rsid w:val="004758AA"/>
    <w:rPr>
      <w:rFonts w:ascii="Calibri" w:eastAsia="Calibri" w:hAnsi="Calibri" w:cs="Times New Roman"/>
      <w:sz w:val="20"/>
      <w:szCs w:val="20"/>
    </w:rPr>
  </w:style>
  <w:style w:type="paragraph" w:customStyle="1" w:styleId="afffffff">
    <w:name w:val="обычный м"/>
    <w:basedOn w:val="a5"/>
    <w:link w:val="afffffff0"/>
    <w:uiPriority w:val="99"/>
    <w:rsid w:val="005E48D9"/>
    <w:pPr>
      <w:tabs>
        <w:tab w:val="left" w:pos="709"/>
      </w:tabs>
      <w:spacing w:after="0" w:line="360" w:lineRule="auto"/>
      <w:ind w:firstLine="709"/>
      <w:jc w:val="both"/>
    </w:pPr>
    <w:rPr>
      <w:rFonts w:ascii="Times New Roman" w:eastAsia="Times New Roman" w:hAnsi="Times New Roman"/>
      <w:sz w:val="28"/>
      <w:szCs w:val="24"/>
      <w:lang w:val="x-none" w:eastAsia="x-none"/>
    </w:rPr>
  </w:style>
  <w:style w:type="character" w:customStyle="1" w:styleId="afffffff0">
    <w:name w:val="обычный м Знак"/>
    <w:link w:val="afffffff"/>
    <w:uiPriority w:val="99"/>
    <w:rsid w:val="005E48D9"/>
    <w:rPr>
      <w:rFonts w:ascii="Times New Roman" w:eastAsia="Times New Roman" w:hAnsi="Times New Roman" w:cs="Times New Roman"/>
      <w:sz w:val="28"/>
      <w:szCs w:val="24"/>
      <w:lang w:val="x-none" w:eastAsia="x-none"/>
    </w:rPr>
  </w:style>
  <w:style w:type="character" w:customStyle="1" w:styleId="MTDisplayEquation0">
    <w:name w:val="MTDisplayEquation Знак"/>
    <w:link w:val="MTDisplayEquation"/>
    <w:rsid w:val="005E48D9"/>
    <w:rPr>
      <w:rFonts w:ascii="Times New Roman" w:eastAsia="Times New Roman" w:hAnsi="Times New Roman" w:cs="Times New Roman"/>
      <w:sz w:val="24"/>
      <w:szCs w:val="24"/>
      <w:lang w:val="en-US" w:eastAsia="ru-RU"/>
    </w:rPr>
  </w:style>
  <w:style w:type="character" w:customStyle="1" w:styleId="contactvaluetext">
    <w:name w:val="contactvaluetext"/>
    <w:basedOn w:val="a6"/>
    <w:uiPriority w:val="99"/>
    <w:rsid w:val="00A64178"/>
  </w:style>
  <w:style w:type="paragraph" w:customStyle="1" w:styleId="300">
    <w:name w:val="Стиль Заголовок 3 + Перед:  0 пт"/>
    <w:basedOn w:val="3"/>
    <w:uiPriority w:val="99"/>
    <w:rsid w:val="00C72472"/>
    <w:pPr>
      <w:widowControl w:val="0"/>
      <w:autoSpaceDE w:val="0"/>
      <w:autoSpaceDN w:val="0"/>
      <w:adjustRightInd w:val="0"/>
      <w:spacing w:after="120"/>
      <w:jc w:val="both"/>
    </w:pPr>
    <w:rPr>
      <w:rFonts w:ascii="Times New Roman" w:hAnsi="Times New Roman" w:cs="Times New Roman"/>
      <w:sz w:val="24"/>
      <w:szCs w:val="20"/>
    </w:rPr>
  </w:style>
  <w:style w:type="paragraph" w:customStyle="1" w:styleId="-f3">
    <w:name w:val="Л-Место работы"/>
    <w:basedOn w:val="-4"/>
    <w:link w:val="-f4"/>
    <w:uiPriority w:val="99"/>
    <w:qFormat/>
    <w:rsid w:val="007862BC"/>
    <w:pPr>
      <w:spacing w:before="0" w:after="180" w:line="220" w:lineRule="exact"/>
    </w:pPr>
    <w:rPr>
      <w:sz w:val="20"/>
    </w:rPr>
  </w:style>
  <w:style w:type="paragraph" w:customStyle="1" w:styleId="cc">
    <w:name w:val="ccылка на сатью"/>
    <w:basedOn w:val="-a"/>
    <w:link w:val="cc0"/>
    <w:uiPriority w:val="99"/>
    <w:rsid w:val="004C006E"/>
    <w:pPr>
      <w:spacing w:line="230" w:lineRule="exact"/>
      <w:ind w:firstLine="0"/>
      <w:jc w:val="right"/>
    </w:pPr>
    <w:rPr>
      <w:sz w:val="20"/>
      <w:szCs w:val="20"/>
      <w:lang w:eastAsia="ru-RU"/>
    </w:rPr>
  </w:style>
  <w:style w:type="character" w:customStyle="1" w:styleId="-f4">
    <w:name w:val="Л-Место работы Знак"/>
    <w:basedOn w:val="-5"/>
    <w:link w:val="-f3"/>
    <w:uiPriority w:val="99"/>
    <w:rsid w:val="007862BC"/>
    <w:rPr>
      <w:rFonts w:ascii="Times New Roman" w:eastAsia="Times New Roman" w:hAnsi="Times New Roman" w:cs="Times New Roman"/>
      <w:sz w:val="20"/>
      <w:szCs w:val="24"/>
      <w:lang w:eastAsia="ru-RU"/>
    </w:rPr>
  </w:style>
  <w:style w:type="character" w:styleId="afffffff1">
    <w:name w:val="Intense Emphasis"/>
    <w:basedOn w:val="a6"/>
    <w:uiPriority w:val="99"/>
    <w:qFormat/>
    <w:rsid w:val="00E237F8"/>
    <w:rPr>
      <w:b/>
      <w:bCs/>
      <w:i/>
      <w:iCs/>
      <w:color w:val="4F81BD" w:themeColor="accent1"/>
    </w:rPr>
  </w:style>
  <w:style w:type="character" w:customStyle="1" w:styleId="cc0">
    <w:name w:val="ccылка на сатью Знак"/>
    <w:basedOn w:val="-b"/>
    <w:link w:val="cc"/>
    <w:uiPriority w:val="99"/>
    <w:rsid w:val="004C006E"/>
    <w:rPr>
      <w:rFonts w:ascii="Times New Roman" w:hAnsi="Times New Roman" w:cs="Times New Roman"/>
      <w:sz w:val="20"/>
      <w:szCs w:val="20"/>
      <w:lang w:eastAsia="ru-RU"/>
    </w:rPr>
  </w:style>
  <w:style w:type="paragraph" w:customStyle="1" w:styleId="--">
    <w:name w:val="Л-Верх-кол"/>
    <w:basedOn w:val="af1"/>
    <w:uiPriority w:val="99"/>
    <w:rsid w:val="00CE1457"/>
    <w:pPr>
      <w:pBdr>
        <w:bottom w:val="single" w:sz="4" w:space="1" w:color="auto"/>
      </w:pBdr>
      <w:jc w:val="center"/>
    </w:pPr>
    <w:rPr>
      <w:i/>
      <w:sz w:val="19"/>
      <w:szCs w:val="19"/>
    </w:rPr>
  </w:style>
  <w:style w:type="paragraph" w:styleId="afffffff2">
    <w:name w:val="Block Text"/>
    <w:basedOn w:val="a5"/>
    <w:uiPriority w:val="99"/>
    <w:semiHidden/>
    <w:rsid w:val="002877A5"/>
    <w:pPr>
      <w:spacing w:after="0" w:line="240" w:lineRule="auto"/>
      <w:ind w:left="440" w:right="352"/>
      <w:jc w:val="both"/>
    </w:pPr>
    <w:rPr>
      <w:rFonts w:ascii="Times New Roman" w:eastAsia="Times New Roman" w:hAnsi="Times New Roman"/>
      <w:snapToGrid w:val="0"/>
      <w:sz w:val="24"/>
      <w:szCs w:val="20"/>
      <w:lang w:eastAsia="ru-RU"/>
    </w:rPr>
  </w:style>
  <w:style w:type="paragraph" w:customStyle="1" w:styleId="afffffff3">
    <w:name w:val="Место работы"/>
    <w:basedOn w:val="a5"/>
    <w:next w:val="a5"/>
    <w:uiPriority w:val="99"/>
    <w:rsid w:val="00DD5E57"/>
    <w:pPr>
      <w:autoSpaceDE w:val="0"/>
      <w:autoSpaceDN w:val="0"/>
      <w:adjustRightInd w:val="0"/>
      <w:spacing w:after="0" w:line="220" w:lineRule="atLeast"/>
      <w:jc w:val="center"/>
      <w:textAlignment w:val="center"/>
    </w:pPr>
    <w:rPr>
      <w:rFonts w:ascii="Times New Roman" w:eastAsiaTheme="minorHAnsi" w:hAnsi="Times New Roman"/>
      <w:color w:val="000000"/>
      <w:sz w:val="20"/>
      <w:szCs w:val="20"/>
    </w:rPr>
  </w:style>
  <w:style w:type="paragraph" w:customStyle="1" w:styleId="afffffff4">
    <w:name w:val="статья поступила"/>
    <w:basedOn w:val="a5"/>
    <w:next w:val="a5"/>
    <w:link w:val="afffffff5"/>
    <w:uiPriority w:val="99"/>
    <w:rsid w:val="00A35404"/>
    <w:pPr>
      <w:tabs>
        <w:tab w:val="left" w:pos="0"/>
      </w:tabs>
      <w:autoSpaceDE w:val="0"/>
      <w:autoSpaceDN w:val="0"/>
      <w:adjustRightInd w:val="0"/>
      <w:spacing w:before="227" w:after="113" w:line="230" w:lineRule="atLeast"/>
      <w:jc w:val="right"/>
      <w:textAlignment w:val="center"/>
    </w:pPr>
    <w:rPr>
      <w:rFonts w:ascii="Times New Roman" w:eastAsiaTheme="minorHAnsi" w:hAnsi="Times New Roman"/>
      <w:color w:val="000000"/>
      <w:sz w:val="20"/>
      <w:szCs w:val="20"/>
    </w:rPr>
  </w:style>
  <w:style w:type="paragraph" w:customStyle="1" w:styleId="afffffff6">
    <w:name w:val="ссылка на статью"/>
    <w:basedOn w:val="a5"/>
    <w:next w:val="a5"/>
    <w:uiPriority w:val="99"/>
    <w:rsid w:val="00A35404"/>
    <w:pPr>
      <w:tabs>
        <w:tab w:val="left" w:pos="0"/>
      </w:tabs>
      <w:autoSpaceDE w:val="0"/>
      <w:autoSpaceDN w:val="0"/>
      <w:adjustRightInd w:val="0"/>
      <w:spacing w:after="0" w:line="230" w:lineRule="atLeast"/>
      <w:ind w:firstLine="397"/>
      <w:jc w:val="both"/>
      <w:textAlignment w:val="center"/>
    </w:pPr>
    <w:rPr>
      <w:rFonts w:ascii="Times New Roman" w:eastAsiaTheme="minorHAnsi" w:hAnsi="Times New Roman"/>
      <w:color w:val="000000"/>
      <w:sz w:val="20"/>
      <w:szCs w:val="20"/>
    </w:rPr>
  </w:style>
  <w:style w:type="paragraph" w:customStyle="1" w:styleId="L-">
    <w:name w:val="L-ст в ред"/>
    <w:basedOn w:val="afffffff4"/>
    <w:link w:val="L-0"/>
    <w:uiPriority w:val="99"/>
    <w:qFormat/>
    <w:rsid w:val="00A35404"/>
    <w:rPr>
      <w:lang w:eastAsia="ru-RU"/>
    </w:rPr>
  </w:style>
  <w:style w:type="paragraph" w:styleId="afffffff7">
    <w:name w:val="Bibliography"/>
    <w:basedOn w:val="a5"/>
    <w:next w:val="a5"/>
    <w:uiPriority w:val="37"/>
    <w:semiHidden/>
    <w:unhideWhenUsed/>
    <w:rsid w:val="001562A9"/>
    <w:pPr>
      <w:spacing w:after="0" w:line="240" w:lineRule="auto"/>
    </w:pPr>
    <w:rPr>
      <w:rFonts w:ascii="Times New Roman" w:eastAsia="Times New Roman" w:hAnsi="Times New Roman"/>
      <w:sz w:val="24"/>
      <w:szCs w:val="24"/>
      <w:lang w:eastAsia="ru-RU"/>
    </w:rPr>
  </w:style>
  <w:style w:type="character" w:customStyle="1" w:styleId="afffffff5">
    <w:name w:val="статья поступила Знак"/>
    <w:basedOn w:val="a6"/>
    <w:link w:val="afffffff4"/>
    <w:uiPriority w:val="99"/>
    <w:rsid w:val="00A35404"/>
    <w:rPr>
      <w:rFonts w:ascii="Times New Roman" w:hAnsi="Times New Roman" w:cs="Times New Roman"/>
      <w:color w:val="000000"/>
      <w:sz w:val="20"/>
      <w:szCs w:val="20"/>
    </w:rPr>
  </w:style>
  <w:style w:type="character" w:customStyle="1" w:styleId="L-0">
    <w:name w:val="L-ст в ред Знак"/>
    <w:basedOn w:val="afffffff5"/>
    <w:link w:val="L-"/>
    <w:uiPriority w:val="99"/>
    <w:rsid w:val="00A35404"/>
    <w:rPr>
      <w:rFonts w:ascii="Times New Roman" w:hAnsi="Times New Roman" w:cs="Times New Roman"/>
      <w:color w:val="000000"/>
      <w:sz w:val="20"/>
      <w:szCs w:val="20"/>
      <w:lang w:eastAsia="ru-RU"/>
    </w:rPr>
  </w:style>
  <w:style w:type="paragraph" w:customStyle="1" w:styleId="L-1">
    <w:name w:val="L-свед об авторе"/>
    <w:basedOn w:val="a5"/>
    <w:link w:val="L-2"/>
    <w:uiPriority w:val="99"/>
    <w:qFormat/>
    <w:rsid w:val="009C524C"/>
    <w:pPr>
      <w:spacing w:after="0" w:line="240" w:lineRule="auto"/>
      <w:ind w:firstLine="397"/>
      <w:jc w:val="both"/>
    </w:pPr>
    <w:rPr>
      <w:rFonts w:ascii="Times New Roman" w:hAnsi="Times New Roman"/>
      <w:sz w:val="20"/>
      <w:szCs w:val="20"/>
      <w:lang w:val="en-US"/>
    </w:rPr>
  </w:style>
  <w:style w:type="character" w:customStyle="1" w:styleId="L-2">
    <w:name w:val="L-свед об авторе Знак"/>
    <w:basedOn w:val="a6"/>
    <w:link w:val="L-1"/>
    <w:uiPriority w:val="99"/>
    <w:rsid w:val="009C524C"/>
    <w:rPr>
      <w:rFonts w:ascii="Times New Roman" w:eastAsia="Calibri" w:hAnsi="Times New Roman" w:cs="Times New Roman"/>
      <w:sz w:val="20"/>
      <w:szCs w:val="20"/>
      <w:lang w:val="en-US"/>
    </w:rPr>
  </w:style>
  <w:style w:type="character" w:customStyle="1" w:styleId="710">
    <w:name w:val="Основной текст (7) + Не полужирный1"/>
    <w:aliases w:val="Интервал 1 pt4"/>
    <w:uiPriority w:val="99"/>
    <w:rsid w:val="006C665F"/>
    <w:rPr>
      <w:rFonts w:ascii="MS Mincho" w:eastAsia="MS Mincho" w:hAnsi="MS Mincho" w:cs="MS Mincho"/>
      <w:b/>
      <w:bCs/>
      <w:spacing w:val="20"/>
      <w:sz w:val="20"/>
      <w:szCs w:val="20"/>
    </w:rPr>
  </w:style>
  <w:style w:type="character" w:customStyle="1" w:styleId="7Candara0">
    <w:name w:val="Основной текст (7) + Candara"/>
    <w:aliases w:val="Не полужирный,Курсив4"/>
    <w:uiPriority w:val="99"/>
    <w:rsid w:val="006C665F"/>
    <w:rPr>
      <w:rFonts w:ascii="Candara" w:eastAsia="Times New Roman" w:hAnsi="Candara" w:cs="Candara"/>
      <w:b/>
      <w:bCs/>
      <w:i/>
      <w:iCs/>
      <w:spacing w:val="0"/>
      <w:w w:val="100"/>
      <w:sz w:val="20"/>
      <w:szCs w:val="20"/>
    </w:rPr>
  </w:style>
  <w:style w:type="character" w:customStyle="1" w:styleId="86">
    <w:name w:val="Основной текст (8) + Курсив"/>
    <w:aliases w:val="Интервал 1 pt2"/>
    <w:uiPriority w:val="99"/>
    <w:rsid w:val="006C665F"/>
    <w:rPr>
      <w:rFonts w:ascii="MS Mincho" w:eastAsia="MS Mincho" w:hAnsi="MS Mincho" w:cs="MS Mincho"/>
      <w:i/>
      <w:iCs/>
      <w:spacing w:val="20"/>
      <w:sz w:val="20"/>
      <w:szCs w:val="20"/>
      <w:shd w:val="clear" w:color="auto" w:fill="FFFFFF"/>
    </w:rPr>
  </w:style>
  <w:style w:type="character" w:customStyle="1" w:styleId="7Candara1">
    <w:name w:val="Основной текст (7) + Candara1"/>
    <w:aliases w:val="12,5 pt4,Не полужирный2,Интервал 1 pt1"/>
    <w:uiPriority w:val="99"/>
    <w:rsid w:val="006C665F"/>
    <w:rPr>
      <w:rFonts w:ascii="Candara" w:eastAsia="Times New Roman" w:hAnsi="Candara" w:cs="Candara"/>
      <w:b/>
      <w:bCs/>
      <w:spacing w:val="20"/>
      <w:sz w:val="25"/>
      <w:szCs w:val="25"/>
    </w:rPr>
  </w:style>
  <w:style w:type="character" w:customStyle="1" w:styleId="7TimesNewRoman0">
    <w:name w:val="Основной текст (7) + Times New Roman"/>
    <w:aliases w:val="Не полужирный1,Малые прописные"/>
    <w:uiPriority w:val="99"/>
    <w:rsid w:val="006C665F"/>
    <w:rPr>
      <w:rFonts w:ascii="Times New Roman" w:eastAsia="MS Mincho" w:hAnsi="Times New Roman" w:cs="Times New Roman"/>
      <w:b/>
      <w:bCs/>
      <w:smallCaps/>
      <w:spacing w:val="0"/>
      <w:sz w:val="20"/>
      <w:szCs w:val="20"/>
    </w:rPr>
  </w:style>
  <w:style w:type="character" w:customStyle="1" w:styleId="7100">
    <w:name w:val="Основной текст (7) + 10"/>
    <w:aliases w:val="5 pt3"/>
    <w:uiPriority w:val="99"/>
    <w:rsid w:val="006C665F"/>
    <w:rPr>
      <w:rFonts w:ascii="MS Mincho" w:eastAsia="MS Mincho" w:hAnsi="MS Mincho" w:cs="MS Mincho"/>
      <w:spacing w:val="0"/>
      <w:sz w:val="21"/>
      <w:szCs w:val="21"/>
    </w:rPr>
  </w:style>
  <w:style w:type="character" w:customStyle="1" w:styleId="2867">
    <w:name w:val="Основной текст (286) + 7"/>
    <w:aliases w:val="5 pt2,Интервал 0 pt2"/>
    <w:uiPriority w:val="99"/>
    <w:rsid w:val="006C665F"/>
    <w:rPr>
      <w:rFonts w:ascii="Times New Roman" w:hAnsi="Times New Roman" w:cs="Times New Roman"/>
      <w:spacing w:val="10"/>
      <w:sz w:val="15"/>
      <w:szCs w:val="15"/>
      <w:shd w:val="clear" w:color="auto" w:fill="FFFFFF"/>
    </w:rPr>
  </w:style>
  <w:style w:type="character" w:customStyle="1" w:styleId="28610pt">
    <w:name w:val="Основной текст (286) + 10 pt"/>
    <w:aliases w:val="Курсив3,Интервал 0 pt1"/>
    <w:uiPriority w:val="99"/>
    <w:rsid w:val="006C665F"/>
    <w:rPr>
      <w:rFonts w:ascii="Times New Roman" w:hAnsi="Times New Roman" w:cs="Times New Roman"/>
      <w:i/>
      <w:iCs/>
      <w:spacing w:val="10"/>
      <w:sz w:val="20"/>
      <w:szCs w:val="20"/>
      <w:shd w:val="clear" w:color="auto" w:fill="FFFFFF"/>
    </w:rPr>
  </w:style>
  <w:style w:type="paragraph" w:customStyle="1" w:styleId="-f5">
    <w:name w:val="Л-таб"/>
    <w:basedOn w:val="-a"/>
    <w:link w:val="-f6"/>
    <w:qFormat/>
    <w:rsid w:val="00606B8A"/>
    <w:pPr>
      <w:spacing w:before="40" w:after="40"/>
      <w:ind w:firstLine="0"/>
      <w:jc w:val="right"/>
    </w:pPr>
    <w:rPr>
      <w:i/>
    </w:rPr>
  </w:style>
  <w:style w:type="paragraph" w:customStyle="1" w:styleId="--0">
    <w:name w:val="Л-таб-заг"/>
    <w:basedOn w:val="-f5"/>
    <w:link w:val="--1"/>
    <w:qFormat/>
    <w:rsid w:val="00606B8A"/>
    <w:pPr>
      <w:jc w:val="center"/>
    </w:pPr>
    <w:rPr>
      <w:b/>
      <w:i w:val="0"/>
    </w:rPr>
  </w:style>
  <w:style w:type="character" w:customStyle="1" w:styleId="-f6">
    <w:name w:val="Л-таб Знак"/>
    <w:basedOn w:val="-b"/>
    <w:link w:val="-f5"/>
    <w:rsid w:val="00606B8A"/>
    <w:rPr>
      <w:rFonts w:ascii="Times New Roman" w:hAnsi="Times New Roman" w:cs="Times New Roman"/>
      <w:i/>
      <w:sz w:val="24"/>
      <w:szCs w:val="24"/>
    </w:rPr>
  </w:style>
  <w:style w:type="paragraph" w:customStyle="1" w:styleId="-f7">
    <w:name w:val="Л=верх-колонт"/>
    <w:basedOn w:val="-2"/>
    <w:link w:val="-f8"/>
    <w:qFormat/>
    <w:rsid w:val="003D2831"/>
    <w:pPr>
      <w:spacing w:before="0" w:after="0" w:line="200" w:lineRule="exact"/>
    </w:pPr>
    <w:rPr>
      <w:b w:val="0"/>
      <w:i/>
      <w:sz w:val="19"/>
      <w:szCs w:val="19"/>
    </w:rPr>
  </w:style>
  <w:style w:type="character" w:customStyle="1" w:styleId="--1">
    <w:name w:val="Л-таб-заг Знак"/>
    <w:basedOn w:val="-f6"/>
    <w:link w:val="--0"/>
    <w:rsid w:val="00606B8A"/>
    <w:rPr>
      <w:rFonts w:ascii="Times New Roman" w:hAnsi="Times New Roman" w:cs="Times New Roman"/>
      <w:b/>
      <w:i w:val="0"/>
      <w:sz w:val="24"/>
      <w:szCs w:val="24"/>
    </w:rPr>
  </w:style>
  <w:style w:type="paragraph" w:customStyle="1" w:styleId="Standard">
    <w:name w:val="Standard"/>
    <w:rsid w:val="005350CB"/>
    <w:pPr>
      <w:widowControl w:val="0"/>
      <w:suppressAutoHyphens/>
      <w:autoSpaceDN w:val="0"/>
      <w:spacing w:after="0" w:line="240" w:lineRule="auto"/>
      <w:textAlignment w:val="baseline"/>
    </w:pPr>
    <w:rPr>
      <w:rFonts w:ascii="Times New Roman" w:eastAsia="Arial" w:hAnsi="Times New Roman" w:cs="Arial"/>
      <w:kern w:val="3"/>
      <w:sz w:val="24"/>
      <w:szCs w:val="24"/>
      <w:lang w:eastAsia="ru-RU"/>
    </w:rPr>
  </w:style>
  <w:style w:type="character" w:customStyle="1" w:styleId="-f8">
    <w:name w:val="Л=верх-колонт Знак"/>
    <w:basedOn w:val="-3"/>
    <w:link w:val="-f7"/>
    <w:rsid w:val="003D2831"/>
    <w:rPr>
      <w:rFonts w:ascii="Times New Roman" w:eastAsia="Times New Roman" w:hAnsi="Times New Roman" w:cs="Times New Roman"/>
      <w:b w:val="0"/>
      <w:i/>
      <w:sz w:val="19"/>
      <w:szCs w:val="19"/>
      <w:lang w:eastAsia="ru-RU"/>
    </w:rPr>
  </w:style>
  <w:style w:type="paragraph" w:customStyle="1" w:styleId="213">
    <w:name w:val="Основной текст с отступом 21"/>
    <w:basedOn w:val="a5"/>
    <w:autoRedefine/>
    <w:rsid w:val="002504B7"/>
    <w:pPr>
      <w:spacing w:after="0" w:line="360" w:lineRule="auto"/>
      <w:jc w:val="both"/>
    </w:pPr>
    <w:rPr>
      <w:rFonts w:ascii="Times New Roman" w:eastAsia="Times New Roman" w:hAnsi="Times New Roman"/>
      <w:sz w:val="28"/>
      <w:szCs w:val="20"/>
      <w:lang w:eastAsia="ru-RU"/>
    </w:rPr>
  </w:style>
  <w:style w:type="character" w:customStyle="1" w:styleId="1f4">
    <w:name w:val="Слабое выделение1"/>
    <w:rsid w:val="00E451DB"/>
    <w:rPr>
      <w:i/>
      <w:iCs/>
      <w:color w:val="5A5A5A"/>
    </w:rPr>
  </w:style>
  <w:style w:type="table" w:customStyle="1" w:styleId="1f5">
    <w:name w:val="Светлая заливка1"/>
    <w:basedOn w:val="a7"/>
    <w:uiPriority w:val="60"/>
    <w:rsid w:val="0023467C"/>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afffffff8">
    <w:name w:val="TOC Heading"/>
    <w:basedOn w:val="10"/>
    <w:next w:val="a5"/>
    <w:uiPriority w:val="39"/>
    <w:unhideWhenUsed/>
    <w:qFormat/>
    <w:rsid w:val="0023467C"/>
    <w:pPr>
      <w:keepLines/>
      <w:spacing w:after="0" w:line="259" w:lineRule="auto"/>
      <w:outlineLvl w:val="9"/>
    </w:pPr>
    <w:rPr>
      <w:rFonts w:asciiTheme="majorHAnsi" w:eastAsiaTheme="majorEastAsia" w:hAnsiTheme="majorHAnsi" w:cstheme="majorBidi"/>
      <w:b w:val="0"/>
      <w:bCs w:val="0"/>
      <w:color w:val="365F91" w:themeColor="accent1" w:themeShade="BF"/>
      <w:kern w:val="0"/>
    </w:rPr>
  </w:style>
  <w:style w:type="table" w:customStyle="1" w:styleId="-11">
    <w:name w:val="Таблица-сетка 1 светлая1"/>
    <w:basedOn w:val="a7"/>
    <w:uiPriority w:val="46"/>
    <w:rsid w:val="0023467C"/>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top w:val="triple" w:sz="2" w:space="0" w:color="auto"/>
          <w:left w:val="triple" w:sz="2" w:space="0" w:color="auto"/>
          <w:bottom w:val="triple" w:sz="2" w:space="0" w:color="auto"/>
          <w:right w:val="triple" w:sz="2" w:space="0" w:color="auto"/>
          <w:insideH w:val="triple" w:sz="2" w:space="0" w:color="auto"/>
          <w:insideV w:val="triple" w:sz="2" w:space="0" w:color="auto"/>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f6">
    <w:name w:val="Сетка таблицы светлая1"/>
    <w:basedOn w:val="a7"/>
    <w:uiPriority w:val="40"/>
    <w:rsid w:val="0023467C"/>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afffffff9">
    <w:name w:val="Диплом"/>
    <w:basedOn w:val="a7"/>
    <w:uiPriority w:val="99"/>
    <w:rsid w:val="0023467C"/>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tcPr>
        <w:tcBorders>
          <w:top w:val="double" w:sz="4" w:space="0" w:color="auto"/>
          <w:left w:val="double" w:sz="4" w:space="0" w:color="auto"/>
          <w:bottom w:val="double" w:sz="4" w:space="0" w:color="auto"/>
          <w:right w:val="double" w:sz="4" w:space="0" w:color="auto"/>
          <w:insideH w:val="double" w:sz="4" w:space="0" w:color="auto"/>
          <w:insideV w:val="double" w:sz="4" w:space="0" w:color="auto"/>
        </w:tcBorders>
      </w:tcPr>
    </w:tblStylePr>
    <w:tblStylePr w:type="firstCol">
      <w:rPr>
        <w:rFonts w:ascii="Times New Roman" w:hAnsi="Times New Roman"/>
        <w:color w:val="auto"/>
        <w:sz w:val="28"/>
      </w:rPr>
      <w:tblPr/>
      <w:tcPr>
        <w:shd w:val="clear" w:color="auto" w:fill="F2F2F2" w:themeFill="background1" w:themeFillShade="F2"/>
      </w:tcPr>
    </w:tblStylePr>
  </w:style>
  <w:style w:type="paragraph" w:customStyle="1" w:styleId="textn">
    <w:name w:val="textn"/>
    <w:basedOn w:val="a5"/>
    <w:rsid w:val="0023467C"/>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28">
    <w:name w:val="Стиль2 Знак"/>
    <w:link w:val="27"/>
    <w:locked/>
    <w:rsid w:val="0023467C"/>
    <w:rPr>
      <w:rFonts w:ascii="Symbol" w:eastAsia="Times New Roman" w:hAnsi="Symbol" w:cs="Times New Roman"/>
      <w:sz w:val="24"/>
      <w:szCs w:val="24"/>
      <w:lang w:eastAsia="ru-RU"/>
    </w:rPr>
  </w:style>
  <w:style w:type="paragraph" w:customStyle="1" w:styleId="intro1">
    <w:name w:val="intro1"/>
    <w:basedOn w:val="a5"/>
    <w:rsid w:val="0023467C"/>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a">
    <w:name w:val="Раздел"/>
    <w:basedOn w:val="a5"/>
    <w:next w:val="a5"/>
    <w:rsid w:val="0023467C"/>
    <w:pPr>
      <w:keepNext/>
      <w:keepLines/>
      <w:numPr>
        <w:numId w:val="5"/>
      </w:numPr>
      <w:spacing w:before="240" w:after="120" w:line="360" w:lineRule="auto"/>
      <w:jc w:val="center"/>
      <w:outlineLvl w:val="0"/>
    </w:pPr>
    <w:rPr>
      <w:rFonts w:ascii="Times New Roman" w:eastAsia="Times New Roman" w:hAnsi="Times New Roman"/>
      <w:b/>
      <w:caps/>
      <w:sz w:val="28"/>
      <w:szCs w:val="24"/>
      <w:lang w:eastAsia="ru-RU"/>
    </w:rPr>
  </w:style>
  <w:style w:type="paragraph" w:customStyle="1" w:styleId="a0">
    <w:name w:val="Подраздел"/>
    <w:basedOn w:val="a5"/>
    <w:next w:val="a5"/>
    <w:link w:val="CharChar0"/>
    <w:rsid w:val="0023467C"/>
    <w:pPr>
      <w:keepNext/>
      <w:numPr>
        <w:ilvl w:val="1"/>
        <w:numId w:val="5"/>
      </w:numPr>
      <w:spacing w:before="240" w:after="120" w:line="360" w:lineRule="auto"/>
      <w:outlineLvl w:val="1"/>
    </w:pPr>
    <w:rPr>
      <w:rFonts w:ascii="Times New Roman" w:eastAsia="Times New Roman" w:hAnsi="Times New Roman"/>
      <w:b/>
      <w:sz w:val="28"/>
      <w:szCs w:val="24"/>
      <w:lang w:eastAsia="ru-RU"/>
    </w:rPr>
  </w:style>
  <w:style w:type="paragraph" w:customStyle="1" w:styleId="a1">
    <w:name w:val="Пункт"/>
    <w:basedOn w:val="a0"/>
    <w:next w:val="a5"/>
    <w:autoRedefine/>
    <w:rsid w:val="0023467C"/>
    <w:pPr>
      <w:keepNext w:val="0"/>
      <w:keepLines/>
      <w:numPr>
        <w:ilvl w:val="2"/>
      </w:numPr>
      <w:tabs>
        <w:tab w:val="clear" w:pos="851"/>
        <w:tab w:val="num" w:pos="360"/>
        <w:tab w:val="num" w:pos="3845"/>
      </w:tabs>
      <w:spacing w:before="200" w:after="0"/>
      <w:ind w:left="3845" w:hanging="425"/>
      <w:jc w:val="both"/>
      <w:outlineLvl w:val="2"/>
    </w:pPr>
  </w:style>
  <w:style w:type="paragraph" w:customStyle="1" w:styleId="a2">
    <w:name w:val="Подпункт"/>
    <w:basedOn w:val="a1"/>
    <w:next w:val="a5"/>
    <w:rsid w:val="0023467C"/>
    <w:pPr>
      <w:numPr>
        <w:ilvl w:val="3"/>
      </w:numPr>
      <w:tabs>
        <w:tab w:val="clear" w:pos="1134"/>
        <w:tab w:val="num" w:pos="360"/>
        <w:tab w:val="num" w:pos="2869"/>
      </w:tabs>
      <w:spacing w:before="120" w:after="60" w:line="300" w:lineRule="auto"/>
      <w:ind w:left="2437" w:hanging="648"/>
      <w:outlineLvl w:val="3"/>
    </w:pPr>
    <w:rPr>
      <w:sz w:val="26"/>
    </w:rPr>
  </w:style>
  <w:style w:type="character" w:customStyle="1" w:styleId="CharChar0">
    <w:name w:val="Подраздел Char Char"/>
    <w:link w:val="a0"/>
    <w:rsid w:val="0023467C"/>
    <w:rPr>
      <w:rFonts w:ascii="Times New Roman" w:eastAsia="Times New Roman" w:hAnsi="Times New Roman" w:cs="Times New Roman"/>
      <w:b/>
      <w:sz w:val="28"/>
      <w:szCs w:val="24"/>
      <w:lang w:eastAsia="ru-RU"/>
    </w:rPr>
  </w:style>
  <w:style w:type="paragraph" w:customStyle="1" w:styleId="afffffffa">
    <w:name w:val="Основной_ текст"/>
    <w:basedOn w:val="a5"/>
    <w:link w:val="afffffffb"/>
    <w:rsid w:val="0023467C"/>
    <w:pPr>
      <w:spacing w:after="0" w:line="360" w:lineRule="auto"/>
      <w:ind w:firstLine="567"/>
      <w:jc w:val="both"/>
    </w:pPr>
    <w:rPr>
      <w:rFonts w:ascii="Times New Roman" w:eastAsia="Times New Roman" w:hAnsi="Times New Roman"/>
      <w:sz w:val="24"/>
      <w:szCs w:val="24"/>
      <w:lang w:eastAsia="ru-RU"/>
    </w:rPr>
  </w:style>
  <w:style w:type="character" w:customStyle="1" w:styleId="afffffffb">
    <w:name w:val="Основной_ текст Знак"/>
    <w:link w:val="afffffffa"/>
    <w:rsid w:val="0023467C"/>
    <w:rPr>
      <w:rFonts w:ascii="Times New Roman" w:eastAsia="Times New Roman" w:hAnsi="Times New Roman" w:cs="Times New Roman"/>
      <w:sz w:val="24"/>
      <w:szCs w:val="24"/>
      <w:lang w:eastAsia="ru-RU"/>
    </w:rPr>
  </w:style>
  <w:style w:type="character" w:customStyle="1" w:styleId="142">
    <w:name w:val="Стиль 14 пт"/>
    <w:basedOn w:val="a6"/>
    <w:rsid w:val="0023467C"/>
    <w:rPr>
      <w:sz w:val="26"/>
    </w:rPr>
  </w:style>
  <w:style w:type="paragraph" w:customStyle="1" w:styleId="143">
    <w:name w:val="Стиль 14 пт курсив По ширине"/>
    <w:basedOn w:val="a5"/>
    <w:rsid w:val="0023467C"/>
    <w:pPr>
      <w:spacing w:after="0" w:line="360" w:lineRule="auto"/>
      <w:jc w:val="both"/>
    </w:pPr>
    <w:rPr>
      <w:rFonts w:ascii="Times New Roman" w:eastAsia="Times New Roman" w:hAnsi="Times New Roman"/>
      <w:i/>
      <w:iCs/>
      <w:sz w:val="26"/>
      <w:szCs w:val="20"/>
      <w:lang w:eastAsia="ru-RU"/>
    </w:rPr>
  </w:style>
  <w:style w:type="numbering" w:customStyle="1" w:styleId="Chapter">
    <w:name w:val="Chapter"/>
    <w:basedOn w:val="a8"/>
    <w:uiPriority w:val="99"/>
    <w:rsid w:val="0023467C"/>
    <w:pPr>
      <w:numPr>
        <w:numId w:val="6"/>
      </w:numPr>
    </w:pPr>
  </w:style>
  <w:style w:type="paragraph" w:customStyle="1" w:styleId="afffffffc">
    <w:name w:val="Глава"/>
    <w:basedOn w:val="a5"/>
    <w:link w:val="afffffffd"/>
    <w:qFormat/>
    <w:rsid w:val="0023467C"/>
    <w:pPr>
      <w:spacing w:after="160" w:line="259" w:lineRule="auto"/>
      <w:jc w:val="center"/>
    </w:pPr>
    <w:rPr>
      <w:rFonts w:ascii="Times New Roman" w:eastAsiaTheme="minorHAnsi" w:hAnsi="Times New Roman" w:cstheme="minorBidi"/>
      <w:b/>
      <w:sz w:val="24"/>
    </w:rPr>
  </w:style>
  <w:style w:type="paragraph" w:customStyle="1" w:styleId="afffffffe">
    <w:name w:val="Основной"/>
    <w:basedOn w:val="a5"/>
    <w:link w:val="affffffff"/>
    <w:qFormat/>
    <w:rsid w:val="0023467C"/>
    <w:pPr>
      <w:spacing w:before="120" w:after="120" w:line="360" w:lineRule="auto"/>
    </w:pPr>
    <w:rPr>
      <w:rFonts w:ascii="Times New Roman" w:eastAsia="Times New Roman" w:hAnsi="Times New Roman"/>
      <w:sz w:val="24"/>
      <w:szCs w:val="24"/>
      <w:lang w:eastAsia="ru-RU"/>
    </w:rPr>
  </w:style>
  <w:style w:type="character" w:customStyle="1" w:styleId="afffffffd">
    <w:name w:val="Глава Знак"/>
    <w:basedOn w:val="a6"/>
    <w:link w:val="afffffffc"/>
    <w:rsid w:val="0023467C"/>
    <w:rPr>
      <w:rFonts w:ascii="Times New Roman" w:hAnsi="Times New Roman"/>
      <w:b/>
      <w:sz w:val="24"/>
    </w:rPr>
  </w:style>
  <w:style w:type="character" w:customStyle="1" w:styleId="affffffff">
    <w:name w:val="Основной Знак"/>
    <w:basedOn w:val="a6"/>
    <w:link w:val="afffffffe"/>
    <w:rsid w:val="0023467C"/>
    <w:rPr>
      <w:rFonts w:ascii="Times New Roman" w:eastAsia="Times New Roman" w:hAnsi="Times New Roman" w:cs="Times New Roman"/>
      <w:sz w:val="24"/>
      <w:szCs w:val="24"/>
      <w:lang w:eastAsia="ru-RU"/>
    </w:rPr>
  </w:style>
  <w:style w:type="paragraph" w:customStyle="1" w:styleId="affffffff0">
    <w:name w:val="Стиль мой"/>
    <w:basedOn w:val="143"/>
    <w:link w:val="affffffff1"/>
    <w:qFormat/>
    <w:rsid w:val="0023467C"/>
    <w:pPr>
      <w:spacing w:before="120" w:after="120"/>
      <w:jc w:val="left"/>
    </w:pPr>
    <w:rPr>
      <w:i w:val="0"/>
      <w:sz w:val="24"/>
    </w:rPr>
  </w:style>
  <w:style w:type="character" w:customStyle="1" w:styleId="affffffff1">
    <w:name w:val="Стиль мой Знак"/>
    <w:basedOn w:val="afffff7"/>
    <w:link w:val="affffffff0"/>
    <w:rsid w:val="0023467C"/>
    <w:rPr>
      <w:rFonts w:ascii="Times New Roman" w:eastAsia="Times New Roman" w:hAnsi="Times New Roman" w:cs="Times New Roman"/>
      <w:iCs/>
      <w:sz w:val="24"/>
      <w:szCs w:val="20"/>
      <w:lang w:eastAsia="ru-RU"/>
    </w:rPr>
  </w:style>
  <w:style w:type="paragraph" w:customStyle="1" w:styleId="affffffff2">
    <w:name w:val="З"/>
    <w:basedOn w:val="4"/>
    <w:link w:val="affffffff3"/>
    <w:qFormat/>
    <w:rsid w:val="0023467C"/>
    <w:pPr>
      <w:spacing w:before="120" w:after="120"/>
      <w:ind w:left="0" w:firstLine="0"/>
      <w:jc w:val="center"/>
    </w:pPr>
    <w:rPr>
      <w:rFonts w:ascii="Times New Roman" w:eastAsia="Times New Roman" w:hAnsi="Times New Roman"/>
      <w:bCs w:val="0"/>
      <w:sz w:val="32"/>
      <w:szCs w:val="20"/>
      <w:lang w:eastAsia="ru-RU"/>
    </w:rPr>
  </w:style>
  <w:style w:type="character" w:customStyle="1" w:styleId="affffffff3">
    <w:name w:val="З Знак"/>
    <w:basedOn w:val="40"/>
    <w:link w:val="affffffff2"/>
    <w:rsid w:val="0023467C"/>
    <w:rPr>
      <w:rFonts w:ascii="Times New Roman" w:eastAsia="Times New Roman" w:hAnsi="Times New Roman" w:cs="Times New Roman"/>
      <w:b/>
      <w:bCs w:val="0"/>
      <w:sz w:val="32"/>
      <w:szCs w:val="20"/>
      <w:lang w:val="x-none" w:eastAsia="ru-RU"/>
    </w:rPr>
  </w:style>
  <w:style w:type="table" w:customStyle="1" w:styleId="GridTable1Light">
    <w:name w:val="Grid Table 1 Light"/>
    <w:basedOn w:val="a7"/>
    <w:uiPriority w:val="46"/>
    <w:rsid w:val="0023467C"/>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top w:val="triple" w:sz="2" w:space="0" w:color="auto"/>
          <w:left w:val="triple" w:sz="2" w:space="0" w:color="auto"/>
          <w:bottom w:val="triple" w:sz="2" w:space="0" w:color="auto"/>
          <w:right w:val="triple" w:sz="2" w:space="0" w:color="auto"/>
          <w:insideH w:val="triple" w:sz="2" w:space="0" w:color="auto"/>
          <w:insideV w:val="triple" w:sz="2" w:space="0" w:color="auto"/>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Light">
    <w:name w:val="Grid Table Light"/>
    <w:basedOn w:val="a7"/>
    <w:uiPriority w:val="40"/>
    <w:rsid w:val="0023467C"/>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character" w:customStyle="1" w:styleId="hpsalt-edited">
    <w:name w:val="hps alt-edited"/>
    <w:basedOn w:val="a6"/>
    <w:rsid w:val="001F1F52"/>
  </w:style>
  <w:style w:type="paragraph" w:customStyle="1" w:styleId="2e">
    <w:name w:val="Абзац списка2"/>
    <w:basedOn w:val="a5"/>
    <w:rsid w:val="001F1F52"/>
    <w:pPr>
      <w:spacing w:after="160" w:line="259" w:lineRule="auto"/>
      <w:ind w:left="720"/>
      <w:contextualSpacing/>
    </w:pPr>
    <w:rPr>
      <w:rFonts w:eastAsia="Times New Roman"/>
    </w:rPr>
  </w:style>
  <w:style w:type="paragraph" w:customStyle="1" w:styleId="Section">
    <w:name w:val="Section"/>
    <w:aliases w:val="Heading 1"/>
    <w:basedOn w:val="a5"/>
    <w:next w:val="a5"/>
    <w:uiPriority w:val="99"/>
    <w:rsid w:val="000A6BE1"/>
    <w:pPr>
      <w:keepNext/>
      <w:widowControl w:val="0"/>
      <w:autoSpaceDE w:val="0"/>
      <w:autoSpaceDN w:val="0"/>
      <w:adjustRightInd w:val="0"/>
      <w:spacing w:before="240" w:after="160" w:line="240" w:lineRule="auto"/>
    </w:pPr>
    <w:rPr>
      <w:rFonts w:ascii="Times New Roman" w:eastAsiaTheme="minorEastAsia" w:hAnsi="Times New Roman"/>
      <w:b/>
      <w:bCs/>
      <w:sz w:val="34"/>
      <w:szCs w:val="34"/>
      <w:lang w:eastAsia="ru-RU"/>
    </w:rPr>
  </w:style>
  <w:style w:type="paragraph" w:customStyle="1" w:styleId="affffffff4">
    <w:name w:val="Утверждение"/>
    <w:basedOn w:val="afc"/>
    <w:qFormat/>
    <w:rsid w:val="000A6BE1"/>
    <w:pPr>
      <w:suppressAutoHyphens w:val="0"/>
      <w:spacing w:after="0" w:line="300" w:lineRule="auto"/>
      <w:ind w:firstLine="425"/>
      <w:jc w:val="both"/>
    </w:pPr>
    <w:rPr>
      <w:rFonts w:eastAsia="Calibri"/>
      <w:i/>
      <w:szCs w:val="22"/>
      <w:lang w:eastAsia="en-US"/>
    </w:rPr>
  </w:style>
  <w:style w:type="paragraph" w:customStyle="1" w:styleId="affffffff5">
    <w:name w:val="Формула"/>
    <w:basedOn w:val="afc"/>
    <w:qFormat/>
    <w:rsid w:val="000A6BE1"/>
    <w:pPr>
      <w:tabs>
        <w:tab w:val="center" w:pos="4678"/>
        <w:tab w:val="right" w:pos="9355"/>
      </w:tabs>
      <w:suppressAutoHyphens w:val="0"/>
      <w:spacing w:after="0" w:line="300" w:lineRule="auto"/>
    </w:pPr>
    <w:rPr>
      <w:rFonts w:eastAsia="Calibri"/>
      <w:szCs w:val="22"/>
      <w:lang w:eastAsia="en-US"/>
    </w:rPr>
  </w:style>
  <w:style w:type="paragraph" w:customStyle="1" w:styleId="affffffff6">
    <w:name w:val="Теорема"/>
    <w:basedOn w:val="afc"/>
    <w:qFormat/>
    <w:rsid w:val="000A6BE1"/>
    <w:pPr>
      <w:suppressAutoHyphens w:val="0"/>
      <w:spacing w:before="120" w:line="300" w:lineRule="auto"/>
      <w:ind w:firstLine="425"/>
      <w:jc w:val="both"/>
    </w:pPr>
    <w:rPr>
      <w:rFonts w:eastAsia="Calibri"/>
      <w:szCs w:val="22"/>
      <w:lang w:eastAsia="en-US"/>
    </w:rPr>
  </w:style>
  <w:style w:type="paragraph" w:customStyle="1" w:styleId="affffffff7">
    <w:name w:val="Пример"/>
    <w:basedOn w:val="a5"/>
    <w:qFormat/>
    <w:rsid w:val="000A6BE1"/>
    <w:pPr>
      <w:spacing w:after="0" w:line="240" w:lineRule="auto"/>
      <w:ind w:firstLine="426"/>
      <w:jc w:val="both"/>
    </w:pPr>
    <w:rPr>
      <w:rFonts w:ascii="Times New Roman" w:hAnsi="Times New Roman"/>
      <w:sz w:val="24"/>
    </w:rPr>
  </w:style>
  <w:style w:type="paragraph" w:customStyle="1" w:styleId="DOI">
    <w:name w:val="DOI"/>
    <w:basedOn w:val="a5"/>
    <w:qFormat/>
    <w:rsid w:val="000A6BE1"/>
    <w:pPr>
      <w:autoSpaceDE w:val="0"/>
      <w:autoSpaceDN w:val="0"/>
      <w:adjustRightInd w:val="0"/>
      <w:spacing w:after="40" w:line="240" w:lineRule="auto"/>
    </w:pPr>
    <w:rPr>
      <w:rFonts w:ascii="Times New Roman" w:hAnsi="Times New Roman"/>
      <w:b/>
      <w:color w:val="003552"/>
      <w:sz w:val="28"/>
      <w:szCs w:val="28"/>
    </w:rPr>
  </w:style>
  <w:style w:type="character" w:customStyle="1" w:styleId="DOIname">
    <w:name w:val="DOIname"/>
    <w:basedOn w:val="a6"/>
    <w:uiPriority w:val="1"/>
    <w:qFormat/>
    <w:rsid w:val="000A6BE1"/>
    <w:rPr>
      <w:color w:val="656565"/>
    </w:rPr>
  </w:style>
  <w:style w:type="paragraph" w:customStyle="1" w:styleId="Organization">
    <w:name w:val="Organization"/>
    <w:basedOn w:val="afc"/>
    <w:qFormat/>
    <w:rsid w:val="000A6BE1"/>
    <w:pPr>
      <w:suppressAutoHyphens w:val="0"/>
      <w:spacing w:after="0" w:line="288" w:lineRule="auto"/>
      <w:jc w:val="right"/>
    </w:pPr>
    <w:rPr>
      <w:rFonts w:eastAsia="Calibri"/>
      <w:szCs w:val="22"/>
      <w:lang w:eastAsia="en-US"/>
    </w:rPr>
  </w:style>
  <w:style w:type="paragraph" w:customStyle="1" w:styleId="Email">
    <w:name w:val="Email"/>
    <w:basedOn w:val="afc"/>
    <w:qFormat/>
    <w:rsid w:val="000A6BE1"/>
    <w:pPr>
      <w:suppressAutoHyphens w:val="0"/>
      <w:spacing w:after="0" w:line="288" w:lineRule="auto"/>
      <w:jc w:val="right"/>
    </w:pPr>
    <w:rPr>
      <w:rFonts w:eastAsia="Calibri"/>
      <w:color w:val="0000FF"/>
      <w:szCs w:val="22"/>
      <w:u w:val="single"/>
      <w:lang w:val="en-US" w:eastAsia="en-US"/>
    </w:rPr>
  </w:style>
  <w:style w:type="paragraph" w:customStyle="1" w:styleId="Issue">
    <w:name w:val="Issue"/>
    <w:basedOn w:val="a5"/>
    <w:qFormat/>
    <w:rsid w:val="000A6BE1"/>
    <w:pPr>
      <w:autoSpaceDE w:val="0"/>
      <w:autoSpaceDN w:val="0"/>
      <w:adjustRightInd w:val="0"/>
      <w:spacing w:after="40" w:line="240" w:lineRule="auto"/>
    </w:pPr>
    <w:rPr>
      <w:rFonts w:ascii="Times New Roman" w:hAnsi="Times New Roman"/>
      <w:b/>
      <w:color w:val="656565"/>
      <w:sz w:val="28"/>
      <w:szCs w:val="28"/>
    </w:rPr>
  </w:style>
  <w:style w:type="character" w:customStyle="1" w:styleId="DOIfont">
    <w:name w:val="DOIfont"/>
    <w:basedOn w:val="a6"/>
    <w:uiPriority w:val="1"/>
    <w:qFormat/>
    <w:rsid w:val="000A6BE1"/>
    <w:rPr>
      <w:b/>
      <w:color w:val="003552"/>
    </w:rPr>
  </w:style>
  <w:style w:type="character" w:customStyle="1" w:styleId="StyleName">
    <w:name w:val="StyleName"/>
    <w:basedOn w:val="a6"/>
    <w:uiPriority w:val="1"/>
    <w:qFormat/>
    <w:rsid w:val="000A6BE1"/>
    <w:rPr>
      <w:rFonts w:ascii="Courier New" w:hAnsi="Courier New" w:cs="Courier New"/>
      <w:b/>
    </w:rPr>
  </w:style>
  <w:style w:type="paragraph" w:customStyle="1" w:styleId="UDK">
    <w:name w:val="UDK"/>
    <w:basedOn w:val="afc"/>
    <w:qFormat/>
    <w:rsid w:val="000A6BE1"/>
    <w:pPr>
      <w:suppressAutoHyphens w:val="0"/>
      <w:spacing w:after="0" w:line="300" w:lineRule="auto"/>
      <w:jc w:val="both"/>
    </w:pPr>
    <w:rPr>
      <w:rFonts w:eastAsia="Calibri"/>
      <w:szCs w:val="22"/>
      <w:lang w:eastAsia="en-US"/>
    </w:rPr>
  </w:style>
  <w:style w:type="paragraph" w:customStyle="1" w:styleId="affffffff8">
    <w:name w:val="Рисунок_подпись"/>
    <w:basedOn w:val="affd"/>
    <w:qFormat/>
    <w:rsid w:val="000A6BE1"/>
    <w:pPr>
      <w:keepNext w:val="0"/>
      <w:keepLines/>
      <w:widowControl/>
      <w:spacing w:before="120" w:after="60" w:line="240" w:lineRule="auto"/>
    </w:pPr>
    <w:rPr>
      <w:rFonts w:eastAsia="Calibri"/>
      <w:noProof/>
      <w:szCs w:val="20"/>
      <w:lang w:val="ru-RU" w:eastAsia="ru-RU"/>
    </w:rPr>
  </w:style>
  <w:style w:type="paragraph" w:styleId="2f">
    <w:name w:val="List Bullet 2"/>
    <w:basedOn w:val="a5"/>
    <w:rsid w:val="000A6BE1"/>
    <w:pPr>
      <w:spacing w:after="0" w:line="240" w:lineRule="auto"/>
      <w:ind w:left="709" w:hanging="142"/>
    </w:pPr>
    <w:rPr>
      <w:rFonts w:ascii="Times New Roman" w:eastAsia="Times New Roman" w:hAnsi="Times New Roman"/>
      <w:kern w:val="20"/>
      <w:sz w:val="20"/>
      <w:szCs w:val="24"/>
      <w:lang w:eastAsia="ru-RU"/>
    </w:rPr>
  </w:style>
  <w:style w:type="character" w:customStyle="1" w:styleId="1f7">
    <w:name w:val="Текст примечания Знак1"/>
    <w:basedOn w:val="a6"/>
    <w:uiPriority w:val="99"/>
    <w:semiHidden/>
    <w:rsid w:val="000A6BE1"/>
    <w:rPr>
      <w:rFonts w:ascii="Times New Roman" w:eastAsia="Calibri" w:hAnsi="Times New Roman" w:cs="Times New Roman"/>
      <w:sz w:val="20"/>
      <w:szCs w:val="20"/>
    </w:rPr>
  </w:style>
  <w:style w:type="character" w:customStyle="1" w:styleId="1f8">
    <w:name w:val="Тема примечания Знак1"/>
    <w:basedOn w:val="1f7"/>
    <w:uiPriority w:val="99"/>
    <w:semiHidden/>
    <w:rsid w:val="000A6BE1"/>
    <w:rPr>
      <w:rFonts w:ascii="Times New Roman" w:eastAsia="Calibri" w:hAnsi="Times New Roman" w:cs="Times New Roman"/>
      <w:b/>
      <w:bCs/>
      <w:sz w:val="20"/>
      <w:szCs w:val="20"/>
    </w:rPr>
  </w:style>
  <w:style w:type="paragraph" w:customStyle="1" w:styleId="msonospacing0">
    <w:name w:val="msonospacing"/>
    <w:rsid w:val="006D4858"/>
    <w:pPr>
      <w:suppressAutoHyphens/>
      <w:spacing w:after="0" w:line="240" w:lineRule="auto"/>
    </w:pPr>
    <w:rPr>
      <w:rFonts w:ascii="Calibri" w:eastAsia="Calibri" w:hAnsi="Calibri" w:cs="Calibri"/>
      <w:lang w:eastAsia="zh-CN"/>
    </w:rPr>
  </w:style>
  <w:style w:type="paragraph" w:customStyle="1" w:styleId="3d">
    <w:name w:val="Абзац списка3"/>
    <w:basedOn w:val="a5"/>
    <w:rsid w:val="00B9440B"/>
    <w:pPr>
      <w:ind w:left="720"/>
      <w:contextualSpacing/>
    </w:pPr>
    <w:rPr>
      <w:rFonts w:eastAsia="Times New Roman"/>
      <w:lang w:val="en-US"/>
    </w:rPr>
  </w:style>
  <w:style w:type="paragraph" w:customStyle="1" w:styleId="2f0">
    <w:name w:val="Название объекта2"/>
    <w:basedOn w:val="a5"/>
    <w:next w:val="a5"/>
    <w:uiPriority w:val="99"/>
    <w:rsid w:val="00670C85"/>
    <w:pPr>
      <w:widowControl w:val="0"/>
      <w:autoSpaceDE w:val="0"/>
      <w:autoSpaceDN w:val="0"/>
      <w:adjustRightInd w:val="0"/>
      <w:spacing w:before="120" w:after="120" w:line="240" w:lineRule="auto"/>
      <w:jc w:val="center"/>
    </w:pPr>
    <w:rPr>
      <w:rFonts w:ascii="Times New Roman" w:eastAsia="Times New Roman" w:hAnsi="Times New Roman"/>
      <w:bCs/>
      <w:szCs w:val="20"/>
      <w:lang w:eastAsia="ru-RU"/>
    </w:rPr>
  </w:style>
  <w:style w:type="character" w:customStyle="1" w:styleId="xrs3">
    <w:name w:val="xr_s3"/>
    <w:basedOn w:val="a6"/>
    <w:rsid w:val="00670C85"/>
  </w:style>
  <w:style w:type="character" w:customStyle="1" w:styleId="text">
    <w:name w:val="text"/>
    <w:basedOn w:val="a6"/>
    <w:rsid w:val="00670C85"/>
  </w:style>
  <w:style w:type="character" w:customStyle="1" w:styleId="UnresolvedMention">
    <w:name w:val="Unresolved Mention"/>
    <w:basedOn w:val="a6"/>
    <w:uiPriority w:val="99"/>
    <w:semiHidden/>
    <w:unhideWhenUsed/>
    <w:rsid w:val="002D0DF9"/>
    <w:rPr>
      <w:color w:val="605E5C"/>
      <w:shd w:val="clear" w:color="auto" w:fill="E1DFDD"/>
    </w:rPr>
  </w:style>
  <w:style w:type="character" w:customStyle="1" w:styleId="nowrap">
    <w:name w:val="nowrap"/>
    <w:basedOn w:val="a6"/>
    <w:rsid w:val="002D0DF9"/>
  </w:style>
  <w:style w:type="paragraph" w:customStyle="1" w:styleId="123">
    <w:name w:val="СТО 12 кегль"/>
    <w:basedOn w:val="a5"/>
    <w:link w:val="124"/>
    <w:qFormat/>
    <w:rsid w:val="00FD1FF1"/>
    <w:pPr>
      <w:spacing w:after="0" w:line="360" w:lineRule="auto"/>
      <w:ind w:firstLine="709"/>
      <w:jc w:val="both"/>
    </w:pPr>
    <w:rPr>
      <w:rFonts w:ascii="Times New Roman" w:hAnsi="Times New Roman"/>
      <w:sz w:val="24"/>
      <w:lang w:eastAsia="ru-RU"/>
    </w:rPr>
  </w:style>
  <w:style w:type="character" w:customStyle="1" w:styleId="124">
    <w:name w:val="СТО 12 кегль Знак"/>
    <w:basedOn w:val="a6"/>
    <w:link w:val="123"/>
    <w:rsid w:val="00FD1FF1"/>
    <w:rPr>
      <w:rFonts w:ascii="Times New Roman" w:eastAsia="Calibri" w:hAnsi="Times New Roman" w:cs="Times New Roman"/>
      <w:sz w:val="24"/>
      <w:lang w:eastAsia="ru-RU"/>
    </w:rPr>
  </w:style>
  <w:style w:type="table" w:customStyle="1" w:styleId="1f9">
    <w:name w:val="Сетка таблицы1"/>
    <w:basedOn w:val="a7"/>
    <w:next w:val="af7"/>
    <w:uiPriority w:val="39"/>
    <w:rsid w:val="00FD1FF1"/>
    <w:pPr>
      <w:spacing w:after="0" w:line="240" w:lineRule="auto"/>
    </w:pPr>
    <w:rPr>
      <w:rFonts w:ascii="Times New Roman" w:hAnsi="Times New Roman" w:cs="Times New Roman"/>
      <w:sz w:val="28"/>
      <w:szCs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f1">
    <w:name w:val="Сетка таблицы2"/>
    <w:basedOn w:val="a7"/>
    <w:next w:val="af7"/>
    <w:uiPriority w:val="39"/>
    <w:rsid w:val="00FD1FF1"/>
    <w:pPr>
      <w:spacing w:after="0" w:line="240" w:lineRule="auto"/>
    </w:pPr>
    <w:rPr>
      <w:rFonts w:ascii="Times New Roman" w:hAnsi="Times New Roman" w:cs="Times New Roman"/>
      <w:sz w:val="28"/>
      <w:szCs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0" w:qFormat="1"/>
    <w:lsdException w:name="heading 5" w:qFormat="1"/>
    <w:lsdException w:name="heading 6" w:qFormat="1"/>
    <w:lsdException w:name="heading 7" w:qFormat="1"/>
    <w:lsdException w:name="heading 8" w:qFormat="1"/>
    <w:lsdException w:name="heading 9" w:uiPriority="9"/>
    <w:lsdException w:name="toc 1" w:uiPriority="39"/>
    <w:lsdException w:name="toc 2" w:uiPriority="39"/>
    <w:lsdException w:name="toc 3" w:uiPriority="39"/>
    <w:lsdException w:name="caption" w:qFormat="1"/>
    <w:lsdException w:name="List Bullet 2" w:uiPriority="0"/>
    <w:lsdException w:name="Title" w:semiHidden="0" w:uiPriority="0" w:unhideWhenUsed="0" w:qFormat="1"/>
    <w:lsdException w:name="Default Paragraph Font" w:uiPriority="1"/>
    <w:lsdException w:name="Body Text Indent" w:uiPriority="0"/>
    <w:lsdException w:name="Subtitle" w:semiHidden="0" w:uiPriority="0" w:unhideWhenUsed="0" w:qFormat="1"/>
    <w:lsdException w:name="Body Text Indent 2" w:uiPriority="0"/>
    <w:lsdException w:name="Strong" w:semiHidden="0" w:unhideWhenUsed="0" w:qFormat="1"/>
    <w:lsdException w:name="Emphasis" w:semiHidden="0" w:uiPriority="20" w:unhideWhenUsed="0" w:qFormat="1"/>
    <w:lsdException w:name="Plai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nhideWhenUsed="0" w:qFormat="1"/>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a5">
    <w:name w:val="Normal"/>
    <w:rsid w:val="00083585"/>
    <w:rPr>
      <w:rFonts w:ascii="Calibri" w:eastAsia="Calibri" w:hAnsi="Calibri" w:cs="Times New Roman"/>
    </w:rPr>
  </w:style>
  <w:style w:type="paragraph" w:styleId="10">
    <w:name w:val="heading 1"/>
    <w:basedOn w:val="a5"/>
    <w:next w:val="a5"/>
    <w:link w:val="11"/>
    <w:uiPriority w:val="9"/>
    <w:qFormat/>
    <w:rsid w:val="006708C5"/>
    <w:pPr>
      <w:keepNext/>
      <w:spacing w:before="240" w:after="60" w:line="240" w:lineRule="auto"/>
      <w:outlineLvl w:val="0"/>
    </w:pPr>
    <w:rPr>
      <w:rFonts w:ascii="Arial" w:eastAsia="Times New Roman" w:hAnsi="Arial" w:cs="Arial"/>
      <w:b/>
      <w:bCs/>
      <w:kern w:val="32"/>
      <w:sz w:val="32"/>
      <w:szCs w:val="32"/>
      <w:lang w:eastAsia="ru-RU"/>
    </w:rPr>
  </w:style>
  <w:style w:type="paragraph" w:styleId="2">
    <w:name w:val="heading 2"/>
    <w:basedOn w:val="a5"/>
    <w:next w:val="a5"/>
    <w:link w:val="20"/>
    <w:uiPriority w:val="9"/>
    <w:qFormat/>
    <w:rsid w:val="006708C5"/>
    <w:pPr>
      <w:keepNext/>
      <w:spacing w:before="240" w:after="60" w:line="240" w:lineRule="auto"/>
      <w:outlineLvl w:val="1"/>
    </w:pPr>
    <w:rPr>
      <w:rFonts w:ascii="Arial" w:eastAsia="Times New Roman" w:hAnsi="Arial" w:cs="Arial"/>
      <w:b/>
      <w:bCs/>
      <w:i/>
      <w:iCs/>
      <w:sz w:val="28"/>
      <w:szCs w:val="28"/>
      <w:lang w:eastAsia="ru-RU"/>
    </w:rPr>
  </w:style>
  <w:style w:type="paragraph" w:styleId="3">
    <w:name w:val="heading 3"/>
    <w:basedOn w:val="a5"/>
    <w:next w:val="a5"/>
    <w:link w:val="30"/>
    <w:uiPriority w:val="9"/>
    <w:qFormat/>
    <w:rsid w:val="006708C5"/>
    <w:pPr>
      <w:keepNext/>
      <w:spacing w:before="240" w:after="60" w:line="240" w:lineRule="auto"/>
      <w:outlineLvl w:val="2"/>
    </w:pPr>
    <w:rPr>
      <w:rFonts w:ascii="Arial" w:eastAsia="Times New Roman" w:hAnsi="Arial" w:cs="Arial"/>
      <w:b/>
      <w:bCs/>
      <w:sz w:val="26"/>
      <w:szCs w:val="26"/>
      <w:lang w:eastAsia="ru-RU"/>
    </w:rPr>
  </w:style>
  <w:style w:type="paragraph" w:styleId="4">
    <w:name w:val="heading 4"/>
    <w:basedOn w:val="a5"/>
    <w:next w:val="a5"/>
    <w:link w:val="40"/>
    <w:qFormat/>
    <w:rsid w:val="006708C5"/>
    <w:pPr>
      <w:keepNext/>
      <w:spacing w:before="240" w:after="60" w:line="360" w:lineRule="auto"/>
      <w:ind w:left="1288" w:hanging="720"/>
      <w:jc w:val="both"/>
      <w:outlineLvl w:val="3"/>
    </w:pPr>
    <w:rPr>
      <w:b/>
      <w:bCs/>
      <w:sz w:val="24"/>
      <w:szCs w:val="28"/>
      <w:lang w:val="x-none" w:eastAsia="x-none"/>
    </w:rPr>
  </w:style>
  <w:style w:type="paragraph" w:styleId="5">
    <w:name w:val="heading 5"/>
    <w:basedOn w:val="a5"/>
    <w:next w:val="a5"/>
    <w:link w:val="50"/>
    <w:uiPriority w:val="99"/>
    <w:qFormat/>
    <w:rsid w:val="006708C5"/>
    <w:pPr>
      <w:spacing w:before="240" w:after="60" w:line="240" w:lineRule="auto"/>
      <w:outlineLvl w:val="4"/>
    </w:pPr>
    <w:rPr>
      <w:rFonts w:ascii="Times New Roman" w:eastAsia="Times New Roman" w:hAnsi="Times New Roman"/>
      <w:b/>
      <w:bCs/>
      <w:i/>
      <w:iCs/>
      <w:sz w:val="26"/>
      <w:szCs w:val="26"/>
      <w:lang w:eastAsia="ru-RU"/>
    </w:rPr>
  </w:style>
  <w:style w:type="paragraph" w:styleId="6">
    <w:name w:val="heading 6"/>
    <w:basedOn w:val="a5"/>
    <w:next w:val="a5"/>
    <w:link w:val="60"/>
    <w:uiPriority w:val="99"/>
    <w:qFormat/>
    <w:rsid w:val="006708C5"/>
    <w:pPr>
      <w:keepNext/>
      <w:spacing w:after="0" w:line="240" w:lineRule="auto"/>
      <w:outlineLvl w:val="5"/>
    </w:pPr>
    <w:rPr>
      <w:rFonts w:ascii="Times New Roman" w:eastAsia="Times New Roman" w:hAnsi="Times New Roman"/>
      <w:sz w:val="28"/>
      <w:szCs w:val="24"/>
      <w:lang w:eastAsia="ru-RU"/>
    </w:rPr>
  </w:style>
  <w:style w:type="paragraph" w:styleId="7">
    <w:name w:val="heading 7"/>
    <w:basedOn w:val="a5"/>
    <w:next w:val="a5"/>
    <w:link w:val="70"/>
    <w:uiPriority w:val="99"/>
    <w:qFormat/>
    <w:rsid w:val="006708C5"/>
    <w:pPr>
      <w:keepNext/>
      <w:spacing w:after="0" w:line="240" w:lineRule="auto"/>
      <w:ind w:firstLine="540"/>
      <w:jc w:val="both"/>
      <w:outlineLvl w:val="6"/>
    </w:pPr>
    <w:rPr>
      <w:rFonts w:ascii="Times New Roman" w:eastAsia="Times New Roman" w:hAnsi="Times New Roman"/>
      <w:sz w:val="28"/>
      <w:szCs w:val="24"/>
      <w:lang w:eastAsia="ru-RU"/>
    </w:rPr>
  </w:style>
  <w:style w:type="paragraph" w:styleId="8">
    <w:name w:val="heading 8"/>
    <w:basedOn w:val="a5"/>
    <w:next w:val="a5"/>
    <w:link w:val="80"/>
    <w:uiPriority w:val="99"/>
    <w:qFormat/>
    <w:rsid w:val="006708C5"/>
    <w:pPr>
      <w:keepNext/>
      <w:spacing w:after="0" w:line="240" w:lineRule="auto"/>
      <w:ind w:firstLine="540"/>
      <w:outlineLvl w:val="7"/>
    </w:pPr>
    <w:rPr>
      <w:rFonts w:ascii="Times New Roman" w:eastAsia="Times New Roman" w:hAnsi="Times New Roman"/>
      <w:sz w:val="28"/>
      <w:szCs w:val="24"/>
      <w:lang w:eastAsia="ru-RU"/>
    </w:rPr>
  </w:style>
  <w:style w:type="character" w:default="1" w:styleId="a6">
    <w:name w:val="Default Paragraph Font"/>
    <w:uiPriority w:val="1"/>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paragraph" w:customStyle="1" w:styleId="a9">
    <w:name w:val="ссылка"/>
    <w:basedOn w:val="a5"/>
    <w:uiPriority w:val="99"/>
    <w:rsid w:val="007D7EA3"/>
    <w:pPr>
      <w:widowControl w:val="0"/>
      <w:tabs>
        <w:tab w:val="left" w:pos="8306"/>
      </w:tabs>
      <w:spacing w:after="0" w:line="220" w:lineRule="exact"/>
      <w:ind w:firstLine="340"/>
      <w:jc w:val="both"/>
    </w:pPr>
    <w:rPr>
      <w:rFonts w:ascii="Times New Roman" w:eastAsia="Times New Roman" w:hAnsi="Times New Roman"/>
      <w:sz w:val="20"/>
      <w:szCs w:val="28"/>
      <w:lang w:eastAsia="ru-RU"/>
    </w:rPr>
  </w:style>
  <w:style w:type="character" w:customStyle="1" w:styleId="11">
    <w:name w:val="Заголовок 1 Знак"/>
    <w:basedOn w:val="a6"/>
    <w:link w:val="10"/>
    <w:uiPriority w:val="9"/>
    <w:rsid w:val="006708C5"/>
    <w:rPr>
      <w:rFonts w:ascii="Arial" w:eastAsia="Times New Roman" w:hAnsi="Arial" w:cs="Arial"/>
      <w:b/>
      <w:bCs/>
      <w:kern w:val="32"/>
      <w:sz w:val="32"/>
      <w:szCs w:val="32"/>
      <w:lang w:eastAsia="ru-RU"/>
    </w:rPr>
  </w:style>
  <w:style w:type="character" w:customStyle="1" w:styleId="20">
    <w:name w:val="Заголовок 2 Знак"/>
    <w:basedOn w:val="a6"/>
    <w:link w:val="2"/>
    <w:uiPriority w:val="9"/>
    <w:rsid w:val="006708C5"/>
    <w:rPr>
      <w:rFonts w:ascii="Arial" w:eastAsia="Times New Roman" w:hAnsi="Arial" w:cs="Arial"/>
      <w:b/>
      <w:bCs/>
      <w:i/>
      <w:iCs/>
      <w:sz w:val="28"/>
      <w:szCs w:val="28"/>
      <w:lang w:eastAsia="ru-RU"/>
    </w:rPr>
  </w:style>
  <w:style w:type="character" w:customStyle="1" w:styleId="30">
    <w:name w:val="Заголовок 3 Знак"/>
    <w:basedOn w:val="a6"/>
    <w:link w:val="3"/>
    <w:uiPriority w:val="9"/>
    <w:rsid w:val="006708C5"/>
    <w:rPr>
      <w:rFonts w:ascii="Arial" w:eastAsia="Times New Roman" w:hAnsi="Arial" w:cs="Arial"/>
      <w:b/>
      <w:bCs/>
      <w:sz w:val="26"/>
      <w:szCs w:val="26"/>
      <w:lang w:eastAsia="ru-RU"/>
    </w:rPr>
  </w:style>
  <w:style w:type="character" w:customStyle="1" w:styleId="40">
    <w:name w:val="Заголовок 4 Знак"/>
    <w:basedOn w:val="a6"/>
    <w:link w:val="4"/>
    <w:rsid w:val="006708C5"/>
    <w:rPr>
      <w:rFonts w:ascii="Calibri" w:eastAsia="Calibri" w:hAnsi="Calibri" w:cs="Times New Roman"/>
      <w:b/>
      <w:bCs/>
      <w:sz w:val="24"/>
      <w:szCs w:val="28"/>
      <w:lang w:val="x-none" w:eastAsia="x-none"/>
    </w:rPr>
  </w:style>
  <w:style w:type="character" w:customStyle="1" w:styleId="50">
    <w:name w:val="Заголовок 5 Знак"/>
    <w:basedOn w:val="a6"/>
    <w:link w:val="5"/>
    <w:uiPriority w:val="99"/>
    <w:rsid w:val="006708C5"/>
    <w:rPr>
      <w:rFonts w:ascii="Times New Roman" w:eastAsia="Times New Roman" w:hAnsi="Times New Roman" w:cs="Times New Roman"/>
      <w:b/>
      <w:bCs/>
      <w:i/>
      <w:iCs/>
      <w:sz w:val="26"/>
      <w:szCs w:val="26"/>
      <w:lang w:eastAsia="ru-RU"/>
    </w:rPr>
  </w:style>
  <w:style w:type="character" w:customStyle="1" w:styleId="60">
    <w:name w:val="Заголовок 6 Знак"/>
    <w:basedOn w:val="a6"/>
    <w:link w:val="6"/>
    <w:uiPriority w:val="99"/>
    <w:rsid w:val="006708C5"/>
    <w:rPr>
      <w:rFonts w:ascii="Times New Roman" w:eastAsia="Times New Roman" w:hAnsi="Times New Roman" w:cs="Times New Roman"/>
      <w:sz w:val="28"/>
      <w:szCs w:val="24"/>
      <w:lang w:eastAsia="ru-RU"/>
    </w:rPr>
  </w:style>
  <w:style w:type="character" w:customStyle="1" w:styleId="70">
    <w:name w:val="Заголовок 7 Знак"/>
    <w:basedOn w:val="a6"/>
    <w:link w:val="7"/>
    <w:uiPriority w:val="99"/>
    <w:rsid w:val="006708C5"/>
    <w:rPr>
      <w:rFonts w:ascii="Times New Roman" w:eastAsia="Times New Roman" w:hAnsi="Times New Roman" w:cs="Times New Roman"/>
      <w:sz w:val="28"/>
      <w:szCs w:val="24"/>
      <w:lang w:eastAsia="ru-RU"/>
    </w:rPr>
  </w:style>
  <w:style w:type="character" w:customStyle="1" w:styleId="80">
    <w:name w:val="Заголовок 8 Знак"/>
    <w:basedOn w:val="a6"/>
    <w:link w:val="8"/>
    <w:uiPriority w:val="99"/>
    <w:rsid w:val="006708C5"/>
    <w:rPr>
      <w:rFonts w:ascii="Times New Roman" w:eastAsia="Times New Roman" w:hAnsi="Times New Roman" w:cs="Times New Roman"/>
      <w:sz w:val="28"/>
      <w:szCs w:val="24"/>
      <w:lang w:eastAsia="ru-RU"/>
    </w:rPr>
  </w:style>
  <w:style w:type="paragraph" w:styleId="aa">
    <w:name w:val="Body Text Indent"/>
    <w:basedOn w:val="a5"/>
    <w:link w:val="ab"/>
    <w:rsid w:val="006708C5"/>
    <w:pPr>
      <w:spacing w:after="0" w:line="360" w:lineRule="auto"/>
      <w:ind w:firstLine="720"/>
      <w:jc w:val="both"/>
    </w:pPr>
    <w:rPr>
      <w:rFonts w:ascii="Times New Roman" w:eastAsia="Times New Roman" w:hAnsi="Times New Roman"/>
      <w:sz w:val="24"/>
      <w:szCs w:val="20"/>
      <w:lang w:eastAsia="ru-RU"/>
    </w:rPr>
  </w:style>
  <w:style w:type="character" w:customStyle="1" w:styleId="ab">
    <w:name w:val="Основной текст с отступом Знак"/>
    <w:basedOn w:val="a6"/>
    <w:link w:val="aa"/>
    <w:rsid w:val="006708C5"/>
    <w:rPr>
      <w:rFonts w:ascii="Times New Roman" w:eastAsia="Times New Roman" w:hAnsi="Times New Roman" w:cs="Times New Roman"/>
      <w:sz w:val="24"/>
      <w:szCs w:val="20"/>
      <w:lang w:eastAsia="ru-RU"/>
    </w:rPr>
  </w:style>
  <w:style w:type="paragraph" w:styleId="ac">
    <w:name w:val="footer"/>
    <w:basedOn w:val="a5"/>
    <w:link w:val="ad"/>
    <w:uiPriority w:val="99"/>
    <w:rsid w:val="006708C5"/>
    <w:pPr>
      <w:tabs>
        <w:tab w:val="center" w:pos="4677"/>
        <w:tab w:val="right" w:pos="9355"/>
      </w:tabs>
      <w:spacing w:after="0" w:line="240" w:lineRule="auto"/>
    </w:pPr>
    <w:rPr>
      <w:rFonts w:ascii="Times New Roman" w:eastAsia="Times New Roman" w:hAnsi="Times New Roman"/>
      <w:sz w:val="24"/>
      <w:szCs w:val="24"/>
      <w:lang w:eastAsia="ru-RU"/>
    </w:rPr>
  </w:style>
  <w:style w:type="character" w:customStyle="1" w:styleId="ad">
    <w:name w:val="Нижний колонтитул Знак"/>
    <w:basedOn w:val="a6"/>
    <w:link w:val="ac"/>
    <w:uiPriority w:val="99"/>
    <w:rsid w:val="006708C5"/>
    <w:rPr>
      <w:rFonts w:ascii="Times New Roman" w:eastAsia="Times New Roman" w:hAnsi="Times New Roman" w:cs="Times New Roman"/>
      <w:sz w:val="24"/>
      <w:szCs w:val="24"/>
      <w:lang w:eastAsia="ru-RU"/>
    </w:rPr>
  </w:style>
  <w:style w:type="character" w:styleId="ae">
    <w:name w:val="page number"/>
    <w:basedOn w:val="a6"/>
    <w:uiPriority w:val="99"/>
    <w:rsid w:val="006708C5"/>
  </w:style>
  <w:style w:type="paragraph" w:customStyle="1" w:styleId="12">
    <w:name w:val="Обычный1"/>
    <w:rsid w:val="006708C5"/>
    <w:pPr>
      <w:spacing w:after="0" w:line="240" w:lineRule="auto"/>
      <w:ind w:firstLine="720"/>
      <w:jc w:val="both"/>
    </w:pPr>
    <w:rPr>
      <w:rFonts w:ascii="Times New Roman" w:eastAsia="Times New Roman" w:hAnsi="Times New Roman" w:cs="Times New Roman"/>
      <w:sz w:val="24"/>
      <w:szCs w:val="20"/>
      <w:lang w:eastAsia="ru-RU"/>
    </w:rPr>
  </w:style>
  <w:style w:type="paragraph" w:customStyle="1" w:styleId="af">
    <w:name w:val="диплом"/>
    <w:basedOn w:val="a5"/>
    <w:uiPriority w:val="99"/>
    <w:rsid w:val="006708C5"/>
    <w:pPr>
      <w:spacing w:after="0" w:line="360" w:lineRule="auto"/>
      <w:ind w:firstLine="709"/>
      <w:jc w:val="both"/>
    </w:pPr>
    <w:rPr>
      <w:rFonts w:ascii="Times New Roman" w:eastAsia="Times New Roman" w:hAnsi="Times New Roman"/>
      <w:iCs/>
      <w:sz w:val="28"/>
      <w:szCs w:val="24"/>
      <w:lang w:eastAsia="ru-RU"/>
    </w:rPr>
  </w:style>
  <w:style w:type="paragraph" w:styleId="21">
    <w:name w:val="Body Text Indent 2"/>
    <w:basedOn w:val="a5"/>
    <w:link w:val="22"/>
    <w:rsid w:val="006708C5"/>
    <w:pPr>
      <w:spacing w:after="120" w:line="480" w:lineRule="auto"/>
      <w:ind w:left="283"/>
    </w:pPr>
    <w:rPr>
      <w:rFonts w:ascii="Times New Roman" w:eastAsia="Times New Roman" w:hAnsi="Times New Roman"/>
      <w:sz w:val="24"/>
      <w:szCs w:val="24"/>
      <w:lang w:eastAsia="ru-RU"/>
    </w:rPr>
  </w:style>
  <w:style w:type="character" w:customStyle="1" w:styleId="22">
    <w:name w:val="Основной текст с отступом 2 Знак"/>
    <w:basedOn w:val="a6"/>
    <w:link w:val="21"/>
    <w:rsid w:val="006708C5"/>
    <w:rPr>
      <w:rFonts w:ascii="Times New Roman" w:eastAsia="Times New Roman" w:hAnsi="Times New Roman" w:cs="Times New Roman"/>
      <w:sz w:val="24"/>
      <w:szCs w:val="24"/>
      <w:lang w:eastAsia="ru-RU"/>
    </w:rPr>
  </w:style>
  <w:style w:type="paragraph" w:customStyle="1" w:styleId="af0">
    <w:name w:val="Мой Знак"/>
    <w:basedOn w:val="aa"/>
    <w:uiPriority w:val="99"/>
    <w:rsid w:val="006708C5"/>
    <w:rPr>
      <w:rFonts w:eastAsia="Cambria"/>
      <w:sz w:val="28"/>
    </w:rPr>
  </w:style>
  <w:style w:type="paragraph" w:customStyle="1" w:styleId="23">
    <w:name w:val="Обычный2"/>
    <w:uiPriority w:val="99"/>
    <w:rsid w:val="006708C5"/>
    <w:pPr>
      <w:spacing w:after="0" w:line="240" w:lineRule="auto"/>
    </w:pPr>
    <w:rPr>
      <w:rFonts w:ascii="Times New Roman" w:eastAsia="Times New Roman" w:hAnsi="Times New Roman" w:cs="Times New Roman"/>
      <w:snapToGrid w:val="0"/>
      <w:sz w:val="20"/>
      <w:szCs w:val="20"/>
      <w:lang w:eastAsia="ru-RU"/>
    </w:rPr>
  </w:style>
  <w:style w:type="paragraph" w:customStyle="1" w:styleId="13">
    <w:name w:val="Стиль1"/>
    <w:basedOn w:val="a5"/>
    <w:link w:val="14"/>
    <w:uiPriority w:val="99"/>
    <w:rsid w:val="006708C5"/>
    <w:pPr>
      <w:spacing w:after="0" w:line="360" w:lineRule="auto"/>
      <w:ind w:firstLine="709"/>
      <w:jc w:val="both"/>
    </w:pPr>
    <w:rPr>
      <w:rFonts w:ascii="Times New Roman" w:eastAsia="Times New Roman" w:hAnsi="Times New Roman"/>
      <w:sz w:val="28"/>
      <w:szCs w:val="20"/>
      <w:lang w:eastAsia="ru-RU"/>
    </w:rPr>
  </w:style>
  <w:style w:type="character" w:customStyle="1" w:styleId="14">
    <w:name w:val="Стиль1 Знак"/>
    <w:link w:val="13"/>
    <w:uiPriority w:val="99"/>
    <w:rsid w:val="006708C5"/>
    <w:rPr>
      <w:rFonts w:ascii="Times New Roman" w:eastAsia="Times New Roman" w:hAnsi="Times New Roman" w:cs="Times New Roman"/>
      <w:sz w:val="28"/>
      <w:szCs w:val="20"/>
      <w:lang w:eastAsia="ru-RU"/>
    </w:rPr>
  </w:style>
  <w:style w:type="paragraph" w:styleId="af1">
    <w:name w:val="header"/>
    <w:basedOn w:val="a5"/>
    <w:link w:val="af2"/>
    <w:uiPriority w:val="99"/>
    <w:rsid w:val="006708C5"/>
    <w:pPr>
      <w:tabs>
        <w:tab w:val="center" w:pos="4677"/>
        <w:tab w:val="right" w:pos="9355"/>
      </w:tabs>
      <w:spacing w:after="0" w:line="240" w:lineRule="auto"/>
    </w:pPr>
    <w:rPr>
      <w:rFonts w:ascii="Times New Roman" w:eastAsia="Times New Roman" w:hAnsi="Times New Roman"/>
      <w:sz w:val="24"/>
      <w:szCs w:val="24"/>
      <w:lang w:eastAsia="ru-RU"/>
    </w:rPr>
  </w:style>
  <w:style w:type="character" w:customStyle="1" w:styleId="af2">
    <w:name w:val="Верхний колонтитул Знак"/>
    <w:basedOn w:val="a6"/>
    <w:link w:val="af1"/>
    <w:uiPriority w:val="99"/>
    <w:rsid w:val="006708C5"/>
    <w:rPr>
      <w:rFonts w:ascii="Times New Roman" w:eastAsia="Times New Roman" w:hAnsi="Times New Roman" w:cs="Times New Roman"/>
      <w:sz w:val="24"/>
      <w:szCs w:val="24"/>
      <w:lang w:eastAsia="ru-RU"/>
    </w:rPr>
  </w:style>
  <w:style w:type="paragraph" w:customStyle="1" w:styleId="af3">
    <w:name w:val="рис"/>
    <w:basedOn w:val="a5"/>
    <w:link w:val="af4"/>
    <w:uiPriority w:val="99"/>
    <w:rsid w:val="006708C5"/>
    <w:pPr>
      <w:spacing w:before="100" w:after="220" w:line="240" w:lineRule="exact"/>
      <w:jc w:val="both"/>
    </w:pPr>
    <w:rPr>
      <w:rFonts w:ascii="Times New Roman" w:eastAsia="Times New Roman" w:hAnsi="Times New Roman"/>
      <w:b/>
      <w:lang w:eastAsia="ru-RU"/>
    </w:rPr>
  </w:style>
  <w:style w:type="paragraph" w:customStyle="1" w:styleId="af5">
    <w:name w:val="формула"/>
    <w:basedOn w:val="23"/>
    <w:uiPriority w:val="99"/>
    <w:rsid w:val="006708C5"/>
    <w:pPr>
      <w:widowControl w:val="0"/>
      <w:tabs>
        <w:tab w:val="center" w:pos="3572"/>
        <w:tab w:val="right" w:pos="7144"/>
      </w:tabs>
      <w:spacing w:before="120" w:after="140"/>
      <w:jc w:val="center"/>
    </w:pPr>
    <w:rPr>
      <w:sz w:val="24"/>
      <w:szCs w:val="24"/>
    </w:rPr>
  </w:style>
  <w:style w:type="character" w:styleId="af6">
    <w:name w:val="Hyperlink"/>
    <w:uiPriority w:val="99"/>
    <w:rsid w:val="006708C5"/>
    <w:rPr>
      <w:color w:val="0000FF"/>
      <w:u w:val="single"/>
    </w:rPr>
  </w:style>
  <w:style w:type="character" w:customStyle="1" w:styleId="FontStyle160">
    <w:name w:val="Font Style160"/>
    <w:uiPriority w:val="99"/>
    <w:rsid w:val="006708C5"/>
    <w:rPr>
      <w:rFonts w:ascii="Century Schoolbook" w:hAnsi="Century Schoolbook" w:cs="Century Schoolbook"/>
      <w:sz w:val="20"/>
      <w:szCs w:val="20"/>
    </w:rPr>
  </w:style>
  <w:style w:type="table" w:styleId="af7">
    <w:name w:val="Table Grid"/>
    <w:basedOn w:val="a7"/>
    <w:uiPriority w:val="39"/>
    <w:rsid w:val="006708C5"/>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8">
    <w:name w:val="List Paragraph"/>
    <w:basedOn w:val="a5"/>
    <w:link w:val="af9"/>
    <w:uiPriority w:val="34"/>
    <w:qFormat/>
    <w:rsid w:val="006708C5"/>
    <w:pPr>
      <w:suppressAutoHyphens/>
      <w:spacing w:after="0" w:line="240" w:lineRule="auto"/>
      <w:ind w:left="720"/>
      <w:contextualSpacing/>
      <w:jc w:val="both"/>
    </w:pPr>
    <w:rPr>
      <w:rFonts w:ascii="Times New Roman" w:eastAsia="Times New Roman" w:hAnsi="Times New Roman"/>
      <w:sz w:val="24"/>
      <w:szCs w:val="24"/>
      <w:lang w:eastAsia="ar-SA"/>
    </w:rPr>
  </w:style>
  <w:style w:type="paragraph" w:customStyle="1" w:styleId="afa">
    <w:name w:val="текст"/>
    <w:basedOn w:val="a5"/>
    <w:uiPriority w:val="99"/>
    <w:rsid w:val="006708C5"/>
    <w:pPr>
      <w:spacing w:after="0" w:line="260" w:lineRule="exact"/>
      <w:ind w:firstLine="397"/>
      <w:jc w:val="both"/>
    </w:pPr>
    <w:rPr>
      <w:rFonts w:ascii="Times New Roman" w:hAnsi="Times New Roman"/>
      <w:sz w:val="24"/>
      <w:szCs w:val="24"/>
    </w:rPr>
  </w:style>
  <w:style w:type="character" w:customStyle="1" w:styleId="Absatz-Standardschriftart">
    <w:name w:val="Absatz-Standardschriftart"/>
    <w:uiPriority w:val="99"/>
    <w:rsid w:val="006708C5"/>
  </w:style>
  <w:style w:type="character" w:customStyle="1" w:styleId="15">
    <w:name w:val="Основной шрифт абзаца1"/>
    <w:uiPriority w:val="99"/>
    <w:rsid w:val="006708C5"/>
  </w:style>
  <w:style w:type="character" w:customStyle="1" w:styleId="MainText">
    <w:name w:val="MainText Знак"/>
    <w:uiPriority w:val="99"/>
    <w:rsid w:val="006708C5"/>
    <w:rPr>
      <w:sz w:val="28"/>
      <w:szCs w:val="28"/>
      <w:lang w:val="en-US" w:eastAsia="ar-SA" w:bidi="ar-SA"/>
    </w:rPr>
  </w:style>
  <w:style w:type="paragraph" w:customStyle="1" w:styleId="afb">
    <w:name w:val="Заголовок"/>
    <w:basedOn w:val="a5"/>
    <w:next w:val="afc"/>
    <w:uiPriority w:val="99"/>
    <w:rsid w:val="006708C5"/>
    <w:pPr>
      <w:keepNext/>
      <w:suppressAutoHyphens/>
      <w:spacing w:before="240" w:after="120" w:line="240" w:lineRule="auto"/>
    </w:pPr>
    <w:rPr>
      <w:rFonts w:ascii="Arial" w:eastAsia="Lucida Sans Unicode" w:hAnsi="Arial" w:cs="Mangal"/>
      <w:sz w:val="28"/>
      <w:szCs w:val="28"/>
      <w:lang w:eastAsia="ar-SA"/>
    </w:rPr>
  </w:style>
  <w:style w:type="paragraph" w:styleId="afc">
    <w:name w:val="Body Text"/>
    <w:basedOn w:val="a5"/>
    <w:link w:val="afd"/>
    <w:uiPriority w:val="99"/>
    <w:rsid w:val="006708C5"/>
    <w:pPr>
      <w:suppressAutoHyphens/>
      <w:spacing w:after="120" w:line="240" w:lineRule="auto"/>
    </w:pPr>
    <w:rPr>
      <w:rFonts w:ascii="Times New Roman" w:eastAsia="Times New Roman" w:hAnsi="Times New Roman"/>
      <w:sz w:val="24"/>
      <w:szCs w:val="24"/>
      <w:lang w:eastAsia="ar-SA"/>
    </w:rPr>
  </w:style>
  <w:style w:type="character" w:customStyle="1" w:styleId="afd">
    <w:name w:val="Основной текст Знак"/>
    <w:basedOn w:val="a6"/>
    <w:link w:val="afc"/>
    <w:uiPriority w:val="99"/>
    <w:rsid w:val="006708C5"/>
    <w:rPr>
      <w:rFonts w:ascii="Times New Roman" w:eastAsia="Times New Roman" w:hAnsi="Times New Roman" w:cs="Times New Roman"/>
      <w:sz w:val="24"/>
      <w:szCs w:val="24"/>
      <w:lang w:eastAsia="ar-SA"/>
    </w:rPr>
  </w:style>
  <w:style w:type="paragraph" w:styleId="afe">
    <w:name w:val="List"/>
    <w:basedOn w:val="afc"/>
    <w:uiPriority w:val="99"/>
    <w:rsid w:val="006708C5"/>
    <w:rPr>
      <w:rFonts w:cs="Mangal"/>
    </w:rPr>
  </w:style>
  <w:style w:type="paragraph" w:customStyle="1" w:styleId="16">
    <w:name w:val="Название1"/>
    <w:basedOn w:val="a5"/>
    <w:qFormat/>
    <w:rsid w:val="006708C5"/>
    <w:pPr>
      <w:suppressLineNumbers/>
      <w:suppressAutoHyphens/>
      <w:spacing w:before="120" w:after="120" w:line="240" w:lineRule="auto"/>
    </w:pPr>
    <w:rPr>
      <w:rFonts w:ascii="Times New Roman" w:eastAsia="Times New Roman" w:hAnsi="Times New Roman" w:cs="Mangal"/>
      <w:i/>
      <w:iCs/>
      <w:sz w:val="24"/>
      <w:szCs w:val="24"/>
      <w:lang w:eastAsia="ar-SA"/>
    </w:rPr>
  </w:style>
  <w:style w:type="paragraph" w:customStyle="1" w:styleId="17">
    <w:name w:val="Указатель1"/>
    <w:basedOn w:val="a5"/>
    <w:uiPriority w:val="99"/>
    <w:rsid w:val="006708C5"/>
    <w:pPr>
      <w:suppressLineNumbers/>
      <w:suppressAutoHyphens/>
      <w:spacing w:after="0" w:line="240" w:lineRule="auto"/>
    </w:pPr>
    <w:rPr>
      <w:rFonts w:ascii="Times New Roman" w:eastAsia="Times New Roman" w:hAnsi="Times New Roman" w:cs="Mangal"/>
      <w:sz w:val="24"/>
      <w:szCs w:val="24"/>
      <w:lang w:eastAsia="ar-SA"/>
    </w:rPr>
  </w:style>
  <w:style w:type="paragraph" w:customStyle="1" w:styleId="MainText0">
    <w:name w:val="MainText"/>
    <w:uiPriority w:val="99"/>
    <w:rsid w:val="006708C5"/>
    <w:pPr>
      <w:suppressAutoHyphens/>
      <w:spacing w:after="0" w:line="240" w:lineRule="auto"/>
      <w:ind w:firstLine="709"/>
      <w:jc w:val="both"/>
    </w:pPr>
    <w:rPr>
      <w:rFonts w:ascii="Times New Roman" w:eastAsia="Arial" w:hAnsi="Times New Roman" w:cs="Times New Roman"/>
      <w:sz w:val="28"/>
      <w:szCs w:val="28"/>
      <w:lang w:val="en-US" w:eastAsia="ar-SA"/>
    </w:rPr>
  </w:style>
  <w:style w:type="paragraph" w:customStyle="1" w:styleId="MainTestTable">
    <w:name w:val="MainTestTable"/>
    <w:basedOn w:val="MainText0"/>
    <w:uiPriority w:val="99"/>
    <w:rsid w:val="006708C5"/>
    <w:pPr>
      <w:ind w:firstLine="0"/>
    </w:pPr>
  </w:style>
  <w:style w:type="paragraph" w:styleId="18">
    <w:name w:val="toc 1"/>
    <w:basedOn w:val="a5"/>
    <w:next w:val="a5"/>
    <w:uiPriority w:val="39"/>
    <w:rsid w:val="006708C5"/>
    <w:pPr>
      <w:suppressAutoHyphens/>
      <w:spacing w:after="0" w:line="240" w:lineRule="auto"/>
    </w:pPr>
    <w:rPr>
      <w:rFonts w:ascii="Times New Roman" w:eastAsia="Times New Roman" w:hAnsi="Times New Roman"/>
      <w:sz w:val="24"/>
      <w:szCs w:val="24"/>
      <w:lang w:eastAsia="ar-SA"/>
    </w:rPr>
  </w:style>
  <w:style w:type="paragraph" w:styleId="24">
    <w:name w:val="toc 2"/>
    <w:basedOn w:val="a5"/>
    <w:next w:val="a5"/>
    <w:uiPriority w:val="39"/>
    <w:rsid w:val="006708C5"/>
    <w:pPr>
      <w:suppressAutoHyphens/>
      <w:spacing w:after="0" w:line="240" w:lineRule="auto"/>
      <w:ind w:left="240"/>
    </w:pPr>
    <w:rPr>
      <w:rFonts w:ascii="Times New Roman" w:eastAsia="Times New Roman" w:hAnsi="Times New Roman"/>
      <w:sz w:val="24"/>
      <w:szCs w:val="24"/>
      <w:lang w:eastAsia="ar-SA"/>
    </w:rPr>
  </w:style>
  <w:style w:type="paragraph" w:styleId="aff">
    <w:name w:val="Balloon Text"/>
    <w:basedOn w:val="a5"/>
    <w:link w:val="aff0"/>
    <w:uiPriority w:val="99"/>
    <w:rsid w:val="006708C5"/>
    <w:pPr>
      <w:suppressAutoHyphens/>
      <w:spacing w:after="0" w:line="240" w:lineRule="auto"/>
    </w:pPr>
    <w:rPr>
      <w:rFonts w:ascii="Tahoma" w:eastAsia="Times New Roman" w:hAnsi="Tahoma" w:cs="Tahoma"/>
      <w:sz w:val="16"/>
      <w:szCs w:val="16"/>
      <w:lang w:eastAsia="ar-SA"/>
    </w:rPr>
  </w:style>
  <w:style w:type="character" w:customStyle="1" w:styleId="aff0">
    <w:name w:val="Текст выноски Знак"/>
    <w:basedOn w:val="a6"/>
    <w:link w:val="aff"/>
    <w:uiPriority w:val="99"/>
    <w:rsid w:val="006708C5"/>
    <w:rPr>
      <w:rFonts w:ascii="Tahoma" w:eastAsia="Times New Roman" w:hAnsi="Tahoma" w:cs="Tahoma"/>
      <w:sz w:val="16"/>
      <w:szCs w:val="16"/>
      <w:lang w:eastAsia="ar-SA"/>
    </w:rPr>
  </w:style>
  <w:style w:type="paragraph" w:styleId="31">
    <w:name w:val="toc 3"/>
    <w:basedOn w:val="17"/>
    <w:uiPriority w:val="39"/>
    <w:rsid w:val="006708C5"/>
    <w:pPr>
      <w:tabs>
        <w:tab w:val="right" w:leader="dot" w:pos="9072"/>
      </w:tabs>
      <w:ind w:left="566"/>
    </w:pPr>
  </w:style>
  <w:style w:type="paragraph" w:styleId="41">
    <w:name w:val="toc 4"/>
    <w:basedOn w:val="17"/>
    <w:uiPriority w:val="99"/>
    <w:rsid w:val="006708C5"/>
    <w:pPr>
      <w:tabs>
        <w:tab w:val="right" w:leader="dot" w:pos="8789"/>
      </w:tabs>
      <w:ind w:left="849"/>
    </w:pPr>
  </w:style>
  <w:style w:type="paragraph" w:styleId="51">
    <w:name w:val="toc 5"/>
    <w:basedOn w:val="17"/>
    <w:uiPriority w:val="99"/>
    <w:rsid w:val="006708C5"/>
    <w:pPr>
      <w:tabs>
        <w:tab w:val="right" w:leader="dot" w:pos="8506"/>
      </w:tabs>
      <w:ind w:left="1132"/>
    </w:pPr>
  </w:style>
  <w:style w:type="paragraph" w:styleId="61">
    <w:name w:val="toc 6"/>
    <w:basedOn w:val="17"/>
    <w:uiPriority w:val="99"/>
    <w:rsid w:val="006708C5"/>
    <w:pPr>
      <w:tabs>
        <w:tab w:val="right" w:leader="dot" w:pos="8223"/>
      </w:tabs>
      <w:ind w:left="1415"/>
    </w:pPr>
  </w:style>
  <w:style w:type="paragraph" w:styleId="71">
    <w:name w:val="toc 7"/>
    <w:basedOn w:val="17"/>
    <w:uiPriority w:val="99"/>
    <w:rsid w:val="006708C5"/>
    <w:pPr>
      <w:tabs>
        <w:tab w:val="right" w:leader="dot" w:pos="7940"/>
      </w:tabs>
      <w:ind w:left="1698"/>
    </w:pPr>
  </w:style>
  <w:style w:type="paragraph" w:styleId="81">
    <w:name w:val="toc 8"/>
    <w:basedOn w:val="17"/>
    <w:uiPriority w:val="99"/>
    <w:rsid w:val="006708C5"/>
    <w:pPr>
      <w:tabs>
        <w:tab w:val="right" w:leader="dot" w:pos="7657"/>
      </w:tabs>
      <w:ind w:left="1981"/>
    </w:pPr>
  </w:style>
  <w:style w:type="paragraph" w:styleId="9">
    <w:name w:val="toc 9"/>
    <w:basedOn w:val="17"/>
    <w:uiPriority w:val="99"/>
    <w:rsid w:val="006708C5"/>
    <w:pPr>
      <w:tabs>
        <w:tab w:val="right" w:leader="dot" w:pos="7374"/>
      </w:tabs>
      <w:ind w:left="2264"/>
    </w:pPr>
  </w:style>
  <w:style w:type="paragraph" w:customStyle="1" w:styleId="100">
    <w:name w:val="Оглавление 10"/>
    <w:basedOn w:val="17"/>
    <w:uiPriority w:val="99"/>
    <w:rsid w:val="006708C5"/>
    <w:pPr>
      <w:tabs>
        <w:tab w:val="right" w:leader="dot" w:pos="7091"/>
      </w:tabs>
      <w:ind w:left="2547"/>
    </w:pPr>
  </w:style>
  <w:style w:type="paragraph" w:customStyle="1" w:styleId="aff1">
    <w:name w:val="Содержимое таблицы"/>
    <w:basedOn w:val="a5"/>
    <w:uiPriority w:val="99"/>
    <w:rsid w:val="006708C5"/>
    <w:pPr>
      <w:suppressLineNumbers/>
      <w:suppressAutoHyphens/>
      <w:spacing w:after="0" w:line="240" w:lineRule="auto"/>
    </w:pPr>
    <w:rPr>
      <w:rFonts w:ascii="Times New Roman" w:eastAsia="Times New Roman" w:hAnsi="Times New Roman"/>
      <w:sz w:val="24"/>
      <w:szCs w:val="24"/>
      <w:lang w:eastAsia="ar-SA"/>
    </w:rPr>
  </w:style>
  <w:style w:type="paragraph" w:customStyle="1" w:styleId="aff2">
    <w:name w:val="Заголовок таблицы"/>
    <w:basedOn w:val="aff1"/>
    <w:uiPriority w:val="99"/>
    <w:rsid w:val="006708C5"/>
    <w:pPr>
      <w:jc w:val="center"/>
    </w:pPr>
    <w:rPr>
      <w:b/>
      <w:bCs/>
    </w:rPr>
  </w:style>
  <w:style w:type="character" w:styleId="aff3">
    <w:name w:val="Emphasis"/>
    <w:uiPriority w:val="20"/>
    <w:qFormat/>
    <w:rsid w:val="006708C5"/>
    <w:rPr>
      <w:i/>
      <w:iCs/>
    </w:rPr>
  </w:style>
  <w:style w:type="paragraph" w:customStyle="1" w:styleId="72">
    <w:name w:val="заголовок 7"/>
    <w:basedOn w:val="a5"/>
    <w:next w:val="a5"/>
    <w:uiPriority w:val="99"/>
    <w:rsid w:val="006708C5"/>
    <w:pPr>
      <w:keepNext/>
      <w:widowControl w:val="0"/>
      <w:spacing w:after="0" w:line="240" w:lineRule="auto"/>
      <w:jc w:val="center"/>
    </w:pPr>
    <w:rPr>
      <w:rFonts w:ascii="Times New Roman" w:eastAsia="Times New Roman" w:hAnsi="Times New Roman"/>
      <w:b/>
      <w:bCs/>
      <w:sz w:val="28"/>
      <w:szCs w:val="28"/>
      <w:lang w:val="en-US" w:eastAsia="ru-RU"/>
    </w:rPr>
  </w:style>
  <w:style w:type="character" w:customStyle="1" w:styleId="MTEquationSection">
    <w:name w:val="MTEquationSection"/>
    <w:rsid w:val="006708C5"/>
    <w:rPr>
      <w:vanish/>
      <w:webHidden w:val="0"/>
      <w:color w:val="FF0000"/>
      <w:specVanish w:val="0"/>
    </w:rPr>
  </w:style>
  <w:style w:type="character" w:styleId="aff4">
    <w:name w:val="annotation reference"/>
    <w:uiPriority w:val="99"/>
    <w:unhideWhenUsed/>
    <w:rsid w:val="006708C5"/>
    <w:rPr>
      <w:sz w:val="16"/>
      <w:szCs w:val="16"/>
    </w:rPr>
  </w:style>
  <w:style w:type="paragraph" w:styleId="aff5">
    <w:name w:val="annotation text"/>
    <w:basedOn w:val="a5"/>
    <w:link w:val="aff6"/>
    <w:uiPriority w:val="99"/>
    <w:unhideWhenUsed/>
    <w:rsid w:val="006708C5"/>
    <w:pPr>
      <w:spacing w:after="0" w:line="240" w:lineRule="auto"/>
      <w:ind w:firstLine="709"/>
      <w:jc w:val="both"/>
    </w:pPr>
    <w:rPr>
      <w:rFonts w:ascii="Times New Roman" w:eastAsia="Times New Roman" w:hAnsi="Times New Roman"/>
      <w:sz w:val="20"/>
      <w:szCs w:val="20"/>
      <w:lang w:val="x-none" w:eastAsia="x-none"/>
    </w:rPr>
  </w:style>
  <w:style w:type="character" w:customStyle="1" w:styleId="aff6">
    <w:name w:val="Текст примечания Знак"/>
    <w:basedOn w:val="a6"/>
    <w:link w:val="aff5"/>
    <w:uiPriority w:val="99"/>
    <w:rsid w:val="006708C5"/>
    <w:rPr>
      <w:rFonts w:ascii="Times New Roman" w:eastAsia="Times New Roman" w:hAnsi="Times New Roman" w:cs="Times New Roman"/>
      <w:sz w:val="20"/>
      <w:szCs w:val="20"/>
      <w:lang w:val="x-none" w:eastAsia="x-none"/>
    </w:rPr>
  </w:style>
  <w:style w:type="paragraph" w:styleId="aff7">
    <w:name w:val="annotation subject"/>
    <w:basedOn w:val="aff5"/>
    <w:next w:val="aff5"/>
    <w:link w:val="aff8"/>
    <w:uiPriority w:val="99"/>
    <w:unhideWhenUsed/>
    <w:rsid w:val="006708C5"/>
    <w:rPr>
      <w:b/>
      <w:bCs/>
    </w:rPr>
  </w:style>
  <w:style w:type="character" w:customStyle="1" w:styleId="aff8">
    <w:name w:val="Тема примечания Знак"/>
    <w:basedOn w:val="aff6"/>
    <w:link w:val="aff7"/>
    <w:uiPriority w:val="99"/>
    <w:rsid w:val="006708C5"/>
    <w:rPr>
      <w:rFonts w:ascii="Times New Roman" w:eastAsia="Times New Roman" w:hAnsi="Times New Roman" w:cs="Times New Roman"/>
      <w:b/>
      <w:bCs/>
      <w:sz w:val="20"/>
      <w:szCs w:val="20"/>
      <w:lang w:val="x-none" w:eastAsia="x-none"/>
    </w:rPr>
  </w:style>
  <w:style w:type="paragraph" w:styleId="aff9">
    <w:name w:val="Normal (Web)"/>
    <w:aliases w:val=" Char,Char"/>
    <w:basedOn w:val="a5"/>
    <w:uiPriority w:val="99"/>
    <w:unhideWhenUsed/>
    <w:rsid w:val="006708C5"/>
    <w:pPr>
      <w:spacing w:before="100" w:beforeAutospacing="1" w:after="100" w:afterAutospacing="1" w:line="240" w:lineRule="auto"/>
    </w:pPr>
    <w:rPr>
      <w:rFonts w:ascii="Times New Roman" w:eastAsia="Times New Roman" w:hAnsi="Times New Roman"/>
      <w:color w:val="000000"/>
      <w:sz w:val="24"/>
      <w:szCs w:val="24"/>
      <w:lang w:eastAsia="ru-RU"/>
    </w:rPr>
  </w:style>
  <w:style w:type="character" w:styleId="affa">
    <w:name w:val="Strong"/>
    <w:uiPriority w:val="99"/>
    <w:qFormat/>
    <w:rsid w:val="006708C5"/>
    <w:rPr>
      <w:b/>
      <w:bCs/>
    </w:rPr>
  </w:style>
  <w:style w:type="paragraph" w:customStyle="1" w:styleId="affb">
    <w:name w:val="Основной текст без отступа"/>
    <w:basedOn w:val="a5"/>
    <w:next w:val="72"/>
    <w:qFormat/>
    <w:rsid w:val="006708C5"/>
    <w:pPr>
      <w:tabs>
        <w:tab w:val="left" w:pos="1021"/>
      </w:tabs>
      <w:spacing w:after="0" w:line="240" w:lineRule="auto"/>
      <w:jc w:val="both"/>
    </w:pPr>
    <w:rPr>
      <w:rFonts w:ascii="Times New Roman" w:eastAsia="Times New Roman" w:hAnsi="Times New Roman"/>
      <w:sz w:val="24"/>
      <w:szCs w:val="20"/>
      <w:lang w:eastAsia="ru-RU"/>
    </w:rPr>
  </w:style>
  <w:style w:type="paragraph" w:customStyle="1" w:styleId="affc">
    <w:name w:val="рисунок"/>
    <w:basedOn w:val="a5"/>
    <w:next w:val="a5"/>
    <w:uiPriority w:val="99"/>
    <w:rsid w:val="006708C5"/>
    <w:pPr>
      <w:widowControl w:val="0"/>
      <w:spacing w:after="0" w:line="240" w:lineRule="auto"/>
      <w:jc w:val="center"/>
    </w:pPr>
    <w:rPr>
      <w:rFonts w:ascii="Times New Roman" w:eastAsia="Arial" w:hAnsi="Times New Roman"/>
      <w:color w:val="000000"/>
      <w:szCs w:val="20"/>
      <w:lang w:val="en-US" w:eastAsia="ru-RU"/>
    </w:rPr>
  </w:style>
  <w:style w:type="paragraph" w:customStyle="1" w:styleId="affd">
    <w:name w:val="Рисунок"/>
    <w:basedOn w:val="afc"/>
    <w:next w:val="a5"/>
    <w:qFormat/>
    <w:rsid w:val="006708C5"/>
    <w:pPr>
      <w:keepNext/>
      <w:widowControl w:val="0"/>
      <w:suppressAutoHyphens w:val="0"/>
      <w:spacing w:after="0" w:line="360" w:lineRule="auto"/>
      <w:jc w:val="center"/>
    </w:pPr>
    <w:rPr>
      <w:sz w:val="20"/>
      <w:lang w:val="x-none" w:eastAsia="x-none"/>
    </w:rPr>
  </w:style>
  <w:style w:type="character" w:customStyle="1" w:styleId="apple-style-span">
    <w:name w:val="apple-style-span"/>
    <w:uiPriority w:val="99"/>
    <w:rsid w:val="006708C5"/>
  </w:style>
  <w:style w:type="paragraph" w:customStyle="1" w:styleId="1-21">
    <w:name w:val="Средняя сетка 1 - Акцент 21"/>
    <w:basedOn w:val="a5"/>
    <w:uiPriority w:val="99"/>
    <w:rsid w:val="006708C5"/>
    <w:pPr>
      <w:spacing w:after="0" w:line="360" w:lineRule="auto"/>
      <w:ind w:left="720"/>
      <w:contextualSpacing/>
      <w:jc w:val="both"/>
    </w:pPr>
    <w:rPr>
      <w:rFonts w:ascii="Times New Roman" w:eastAsia="Times New Roman" w:hAnsi="Times New Roman"/>
      <w:sz w:val="24"/>
      <w:szCs w:val="24"/>
      <w:lang w:eastAsia="ru-RU"/>
    </w:rPr>
  </w:style>
  <w:style w:type="paragraph" w:styleId="affe">
    <w:name w:val="caption"/>
    <w:basedOn w:val="a5"/>
    <w:next w:val="a5"/>
    <w:uiPriority w:val="99"/>
    <w:qFormat/>
    <w:rsid w:val="006708C5"/>
    <w:pPr>
      <w:widowControl w:val="0"/>
      <w:snapToGrid w:val="0"/>
      <w:spacing w:before="240" w:after="240" w:line="240" w:lineRule="auto"/>
      <w:jc w:val="center"/>
    </w:pPr>
    <w:rPr>
      <w:rFonts w:ascii="Times New Roman" w:eastAsia="Times New Roman" w:hAnsi="Times New Roman" w:cs="Arial"/>
      <w:b/>
      <w:bCs/>
      <w:szCs w:val="20"/>
      <w:lang w:eastAsia="ru-RU"/>
    </w:rPr>
  </w:style>
  <w:style w:type="paragraph" w:customStyle="1" w:styleId="a3">
    <w:name w:val="Список Маркированный"/>
    <w:basedOn w:val="a5"/>
    <w:uiPriority w:val="99"/>
    <w:rsid w:val="006708C5"/>
    <w:pPr>
      <w:numPr>
        <w:numId w:val="1"/>
      </w:numPr>
      <w:tabs>
        <w:tab w:val="num" w:pos="720"/>
      </w:tabs>
      <w:spacing w:after="120" w:line="240" w:lineRule="auto"/>
      <w:ind w:left="720" w:hanging="720"/>
      <w:jc w:val="both"/>
    </w:pPr>
    <w:rPr>
      <w:rFonts w:ascii="Times New Roman" w:eastAsia="Arial" w:hAnsi="Times New Roman"/>
      <w:noProof/>
      <w:color w:val="000000"/>
      <w:sz w:val="24"/>
      <w:szCs w:val="24"/>
      <w:lang w:eastAsia="ru-RU"/>
    </w:rPr>
  </w:style>
  <w:style w:type="character" w:customStyle="1" w:styleId="MTConvertedEquation">
    <w:name w:val="MTConvertedEquation"/>
    <w:uiPriority w:val="99"/>
    <w:rsid w:val="006708C5"/>
    <w:rPr>
      <w:sz w:val="24"/>
    </w:rPr>
  </w:style>
  <w:style w:type="paragraph" w:customStyle="1" w:styleId="19">
    <w:name w:val="Абзац списка1"/>
    <w:basedOn w:val="a5"/>
    <w:rsid w:val="006708C5"/>
    <w:pPr>
      <w:widowControl w:val="0"/>
      <w:suppressAutoHyphens/>
      <w:spacing w:after="0" w:line="240" w:lineRule="auto"/>
      <w:ind w:left="720"/>
    </w:pPr>
    <w:rPr>
      <w:rFonts w:ascii="Times New Roman" w:eastAsia="DejaVu Sans" w:hAnsi="Times New Roman"/>
      <w:kern w:val="1"/>
      <w:sz w:val="24"/>
      <w:szCs w:val="24"/>
      <w:lang w:eastAsia="ru-RU"/>
    </w:rPr>
  </w:style>
  <w:style w:type="paragraph" w:customStyle="1" w:styleId="a4">
    <w:name w:val="маркир.верно"/>
    <w:basedOn w:val="a5"/>
    <w:uiPriority w:val="99"/>
    <w:rsid w:val="006708C5"/>
    <w:pPr>
      <w:numPr>
        <w:ilvl w:val="3"/>
        <w:numId w:val="2"/>
      </w:numPr>
      <w:tabs>
        <w:tab w:val="left" w:pos="709"/>
      </w:tabs>
      <w:spacing w:after="0" w:line="260" w:lineRule="exact"/>
      <w:ind w:left="0" w:firstLine="397"/>
      <w:jc w:val="both"/>
    </w:pPr>
    <w:rPr>
      <w:rFonts w:ascii="Times New Roman" w:eastAsia="Times New Roman" w:hAnsi="Times New Roman"/>
      <w:sz w:val="24"/>
      <w:szCs w:val="24"/>
      <w:lang w:eastAsia="ru-RU"/>
    </w:rPr>
  </w:style>
  <w:style w:type="paragraph" w:customStyle="1" w:styleId="afff">
    <w:name w:val="маркиров с тире"/>
    <w:basedOn w:val="a5"/>
    <w:uiPriority w:val="99"/>
    <w:rsid w:val="006708C5"/>
    <w:pPr>
      <w:spacing w:after="0" w:line="260" w:lineRule="exact"/>
      <w:ind w:firstLine="397"/>
      <w:jc w:val="both"/>
    </w:pPr>
    <w:rPr>
      <w:rFonts w:ascii="Times New Roman" w:eastAsia="Times New Roman" w:hAnsi="Times New Roman"/>
      <w:sz w:val="24"/>
      <w:szCs w:val="24"/>
      <w:lang w:eastAsia="ru-RU"/>
    </w:rPr>
  </w:style>
  <w:style w:type="paragraph" w:styleId="afff0">
    <w:name w:val="Subtitle"/>
    <w:basedOn w:val="a5"/>
    <w:next w:val="a5"/>
    <w:link w:val="afff1"/>
    <w:qFormat/>
    <w:rsid w:val="006708C5"/>
    <w:pPr>
      <w:numPr>
        <w:ilvl w:val="1"/>
      </w:numPr>
    </w:pPr>
    <w:rPr>
      <w:rFonts w:ascii="Times New Roman" w:eastAsia="Times New Roman" w:hAnsi="Times New Roman"/>
      <w:b/>
      <w:iCs/>
      <w:sz w:val="24"/>
      <w:szCs w:val="24"/>
    </w:rPr>
  </w:style>
  <w:style w:type="character" w:customStyle="1" w:styleId="afff1">
    <w:name w:val="Подзаголовок Знак"/>
    <w:basedOn w:val="a6"/>
    <w:link w:val="afff0"/>
    <w:rsid w:val="006708C5"/>
    <w:rPr>
      <w:rFonts w:ascii="Times New Roman" w:eastAsia="Times New Roman" w:hAnsi="Times New Roman" w:cs="Times New Roman"/>
      <w:b/>
      <w:iCs/>
      <w:sz w:val="24"/>
      <w:szCs w:val="24"/>
    </w:rPr>
  </w:style>
  <w:style w:type="paragraph" w:customStyle="1" w:styleId="MTDisplayEquation">
    <w:name w:val="MTDisplayEquation"/>
    <w:basedOn w:val="a5"/>
    <w:next w:val="a5"/>
    <w:link w:val="MTDisplayEquation0"/>
    <w:rsid w:val="006708C5"/>
    <w:pPr>
      <w:tabs>
        <w:tab w:val="center" w:pos="4680"/>
        <w:tab w:val="right" w:pos="9360"/>
      </w:tabs>
      <w:spacing w:after="0" w:line="240" w:lineRule="auto"/>
    </w:pPr>
    <w:rPr>
      <w:rFonts w:ascii="Times New Roman" w:eastAsia="Times New Roman" w:hAnsi="Times New Roman"/>
      <w:sz w:val="24"/>
      <w:szCs w:val="24"/>
      <w:lang w:val="en-US" w:eastAsia="ru-RU"/>
    </w:rPr>
  </w:style>
  <w:style w:type="character" w:customStyle="1" w:styleId="val">
    <w:name w:val="val"/>
    <w:uiPriority w:val="99"/>
    <w:rsid w:val="006708C5"/>
  </w:style>
  <w:style w:type="character" w:styleId="afff2">
    <w:name w:val="Placeholder Text"/>
    <w:uiPriority w:val="99"/>
    <w:semiHidden/>
    <w:rsid w:val="006708C5"/>
    <w:rPr>
      <w:color w:val="808080"/>
    </w:rPr>
  </w:style>
  <w:style w:type="paragraph" w:customStyle="1" w:styleId="afff3">
    <w:name w:val="обычный_без_отступа"/>
    <w:basedOn w:val="a5"/>
    <w:next w:val="a5"/>
    <w:uiPriority w:val="99"/>
    <w:rsid w:val="006708C5"/>
    <w:pPr>
      <w:spacing w:after="0" w:line="480" w:lineRule="auto"/>
      <w:jc w:val="both"/>
    </w:pPr>
    <w:rPr>
      <w:rFonts w:ascii="Times New Roman" w:hAnsi="Times New Roman"/>
      <w:sz w:val="24"/>
    </w:rPr>
  </w:style>
  <w:style w:type="paragraph" w:customStyle="1" w:styleId="afff4">
    <w:name w:val="ЭКСПЛИКАЦИЯ"/>
    <w:basedOn w:val="afc"/>
    <w:next w:val="afc"/>
    <w:uiPriority w:val="99"/>
    <w:rsid w:val="006708C5"/>
    <w:pPr>
      <w:suppressAutoHyphens w:val="0"/>
      <w:spacing w:after="0" w:line="360" w:lineRule="auto"/>
      <w:jc w:val="both"/>
    </w:pPr>
    <w:rPr>
      <w:sz w:val="28"/>
      <w:szCs w:val="20"/>
      <w:lang w:eastAsia="ru-RU"/>
    </w:rPr>
  </w:style>
  <w:style w:type="paragraph" w:customStyle="1" w:styleId="afff5">
    <w:name w:val="Заголовок_рисунок"/>
    <w:basedOn w:val="a5"/>
    <w:next w:val="a5"/>
    <w:uiPriority w:val="99"/>
    <w:rsid w:val="006708C5"/>
    <w:pPr>
      <w:spacing w:after="240" w:line="360" w:lineRule="auto"/>
      <w:jc w:val="center"/>
    </w:pPr>
    <w:rPr>
      <w:rFonts w:ascii="Times New Roman" w:eastAsia="MS Mincho" w:hAnsi="Times New Roman"/>
      <w:sz w:val="24"/>
      <w:szCs w:val="24"/>
      <w:lang w:eastAsia="ru-RU"/>
    </w:rPr>
  </w:style>
  <w:style w:type="paragraph" w:customStyle="1" w:styleId="afff6">
    <w:name w:val="ДИС_РИС_ПОДПИСЬ"/>
    <w:basedOn w:val="afc"/>
    <w:next w:val="a5"/>
    <w:autoRedefine/>
    <w:uiPriority w:val="99"/>
    <w:rsid w:val="006708C5"/>
    <w:pPr>
      <w:keepLines/>
      <w:suppressAutoHyphens w:val="0"/>
      <w:spacing w:after="0"/>
      <w:ind w:firstLine="397"/>
      <w:jc w:val="both"/>
    </w:pPr>
    <w:rPr>
      <w:rFonts w:eastAsia="MS Mincho"/>
      <w:lang w:eastAsia="ru-RU"/>
    </w:rPr>
  </w:style>
  <w:style w:type="paragraph" w:customStyle="1" w:styleId="afff7">
    <w:name w:val="Название_Гл"/>
    <w:basedOn w:val="a5"/>
    <w:autoRedefine/>
    <w:uiPriority w:val="99"/>
    <w:rsid w:val="006708C5"/>
    <w:pPr>
      <w:spacing w:after="0" w:line="360" w:lineRule="auto"/>
      <w:jc w:val="center"/>
    </w:pPr>
    <w:rPr>
      <w:rFonts w:ascii="Times New Roman" w:eastAsia="Times New Roman" w:hAnsi="Times New Roman"/>
      <w:b/>
      <w:bCs/>
      <w:caps/>
      <w:sz w:val="28"/>
      <w:szCs w:val="28"/>
      <w:lang w:eastAsia="ru-RU"/>
    </w:rPr>
  </w:style>
  <w:style w:type="paragraph" w:customStyle="1" w:styleId="afff8">
    <w:name w:val="По левому краю"/>
    <w:basedOn w:val="a5"/>
    <w:uiPriority w:val="99"/>
    <w:rsid w:val="006708C5"/>
    <w:pPr>
      <w:spacing w:after="0" w:line="360" w:lineRule="auto"/>
      <w:jc w:val="both"/>
    </w:pPr>
    <w:rPr>
      <w:rFonts w:ascii="Times New Roman" w:eastAsia="Times New Roman" w:hAnsi="Times New Roman"/>
      <w:sz w:val="28"/>
      <w:szCs w:val="20"/>
      <w:lang w:eastAsia="ru-RU"/>
    </w:rPr>
  </w:style>
  <w:style w:type="character" w:customStyle="1" w:styleId="xmlemitalic1">
    <w:name w:val="xml_em_italic1"/>
    <w:uiPriority w:val="99"/>
    <w:rsid w:val="006708C5"/>
    <w:rPr>
      <w:b w:val="0"/>
      <w:bCs w:val="0"/>
      <w:i/>
      <w:iCs/>
    </w:rPr>
  </w:style>
  <w:style w:type="character" w:customStyle="1" w:styleId="afff9">
    <w:name w:val="Символ нумерации"/>
    <w:uiPriority w:val="99"/>
    <w:rsid w:val="006708C5"/>
  </w:style>
  <w:style w:type="character" w:customStyle="1" w:styleId="afffa">
    <w:name w:val="Маркеры списка"/>
    <w:uiPriority w:val="99"/>
    <w:rsid w:val="006708C5"/>
    <w:rPr>
      <w:rFonts w:ascii="StarSymbol" w:eastAsia="StarSymbol" w:hAnsi="StarSymbol" w:cs="StarSymbol"/>
      <w:sz w:val="18"/>
      <w:szCs w:val="18"/>
    </w:rPr>
  </w:style>
  <w:style w:type="character" w:customStyle="1" w:styleId="WW8Num12z0">
    <w:name w:val="WW8Num12z0"/>
    <w:uiPriority w:val="99"/>
    <w:rsid w:val="006708C5"/>
    <w:rPr>
      <w:rFonts w:ascii="Wingdings" w:hAnsi="Wingdings"/>
      <w:sz w:val="12"/>
      <w:szCs w:val="12"/>
    </w:rPr>
  </w:style>
  <w:style w:type="character" w:customStyle="1" w:styleId="WW8Num12z1">
    <w:name w:val="WW8Num12z1"/>
    <w:uiPriority w:val="99"/>
    <w:rsid w:val="006708C5"/>
    <w:rPr>
      <w:rFonts w:ascii="Courier New" w:hAnsi="Courier New" w:cs="Courier New"/>
    </w:rPr>
  </w:style>
  <w:style w:type="character" w:customStyle="1" w:styleId="WW8Num12z2">
    <w:name w:val="WW8Num12z2"/>
    <w:uiPriority w:val="99"/>
    <w:rsid w:val="006708C5"/>
    <w:rPr>
      <w:rFonts w:ascii="Wingdings" w:hAnsi="Wingdings"/>
    </w:rPr>
  </w:style>
  <w:style w:type="character" w:customStyle="1" w:styleId="WW8Num12z3">
    <w:name w:val="WW8Num12z3"/>
    <w:uiPriority w:val="99"/>
    <w:rsid w:val="006708C5"/>
    <w:rPr>
      <w:rFonts w:ascii="Symbol" w:hAnsi="Symbol"/>
    </w:rPr>
  </w:style>
  <w:style w:type="paragraph" w:styleId="afffb">
    <w:name w:val="Title"/>
    <w:basedOn w:val="afb"/>
    <w:next w:val="afff0"/>
    <w:link w:val="afffc"/>
    <w:qFormat/>
    <w:rsid w:val="006708C5"/>
    <w:pPr>
      <w:widowControl w:val="0"/>
      <w:spacing w:line="360" w:lineRule="auto"/>
    </w:pPr>
    <w:rPr>
      <w:rFonts w:ascii="Times New Roman" w:eastAsia="MS Mincho" w:hAnsi="Times New Roman" w:cs="Tahoma"/>
      <w:lang w:eastAsia="ru-RU"/>
    </w:rPr>
  </w:style>
  <w:style w:type="character" w:customStyle="1" w:styleId="afffc">
    <w:name w:val="Название Знак"/>
    <w:basedOn w:val="a6"/>
    <w:link w:val="afffb"/>
    <w:rsid w:val="006708C5"/>
    <w:rPr>
      <w:rFonts w:ascii="Times New Roman" w:eastAsia="MS Mincho" w:hAnsi="Times New Roman" w:cs="Tahoma"/>
      <w:sz w:val="28"/>
      <w:szCs w:val="28"/>
      <w:lang w:eastAsia="ru-RU"/>
    </w:rPr>
  </w:style>
  <w:style w:type="paragraph" w:styleId="25">
    <w:name w:val="Body Text 2"/>
    <w:basedOn w:val="a5"/>
    <w:link w:val="26"/>
    <w:uiPriority w:val="99"/>
    <w:rsid w:val="006708C5"/>
    <w:pPr>
      <w:widowControl w:val="0"/>
      <w:suppressAutoHyphens/>
      <w:spacing w:after="120" w:line="480" w:lineRule="auto"/>
    </w:pPr>
    <w:rPr>
      <w:rFonts w:ascii="Times New Roman" w:eastAsia="Arial Unicode MS" w:hAnsi="Times New Roman"/>
      <w:sz w:val="24"/>
      <w:szCs w:val="24"/>
      <w:lang w:val="x-none" w:eastAsia="x-none"/>
    </w:rPr>
  </w:style>
  <w:style w:type="character" w:customStyle="1" w:styleId="26">
    <w:name w:val="Основной текст 2 Знак"/>
    <w:basedOn w:val="a6"/>
    <w:link w:val="25"/>
    <w:uiPriority w:val="99"/>
    <w:rsid w:val="006708C5"/>
    <w:rPr>
      <w:rFonts w:ascii="Times New Roman" w:eastAsia="Arial Unicode MS" w:hAnsi="Times New Roman" w:cs="Times New Roman"/>
      <w:sz w:val="24"/>
      <w:szCs w:val="24"/>
      <w:lang w:val="x-none" w:eastAsia="x-none"/>
    </w:rPr>
  </w:style>
  <w:style w:type="paragraph" w:customStyle="1" w:styleId="1a">
    <w:name w:val="рис1"/>
    <w:basedOn w:val="af3"/>
    <w:uiPriority w:val="99"/>
    <w:rsid w:val="006708C5"/>
    <w:pPr>
      <w:spacing w:before="40" w:line="220" w:lineRule="exact"/>
    </w:pPr>
    <w:rPr>
      <w:b w:val="0"/>
      <w:sz w:val="20"/>
    </w:rPr>
  </w:style>
  <w:style w:type="character" w:customStyle="1" w:styleId="apple-converted-space">
    <w:name w:val="apple-converted-space"/>
    <w:rsid w:val="006708C5"/>
    <w:rPr>
      <w:rFonts w:cs="Times New Roman"/>
    </w:rPr>
  </w:style>
  <w:style w:type="character" w:customStyle="1" w:styleId="keyword">
    <w:name w:val="keyword"/>
    <w:uiPriority w:val="99"/>
    <w:rsid w:val="006708C5"/>
  </w:style>
  <w:style w:type="character" w:customStyle="1" w:styleId="texample">
    <w:name w:val="texample"/>
    <w:uiPriority w:val="99"/>
    <w:rsid w:val="006708C5"/>
  </w:style>
  <w:style w:type="character" w:customStyle="1" w:styleId="st">
    <w:name w:val="st"/>
    <w:uiPriority w:val="99"/>
    <w:rsid w:val="006708C5"/>
  </w:style>
  <w:style w:type="character" w:customStyle="1" w:styleId="hps">
    <w:name w:val="hps"/>
    <w:rsid w:val="006708C5"/>
  </w:style>
  <w:style w:type="character" w:customStyle="1" w:styleId="longtext">
    <w:name w:val="long_text"/>
    <w:uiPriority w:val="99"/>
    <w:rsid w:val="006708C5"/>
  </w:style>
  <w:style w:type="paragraph" w:customStyle="1" w:styleId="1b">
    <w:name w:val="Основной текст1"/>
    <w:basedOn w:val="a5"/>
    <w:uiPriority w:val="99"/>
    <w:rsid w:val="006708C5"/>
    <w:pPr>
      <w:tabs>
        <w:tab w:val="left" w:pos="371"/>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autoSpaceDE w:val="0"/>
      <w:autoSpaceDN w:val="0"/>
      <w:adjustRightInd w:val="0"/>
      <w:spacing w:after="0" w:line="280" w:lineRule="atLeast"/>
      <w:ind w:firstLine="288"/>
      <w:jc w:val="both"/>
      <w:textAlignment w:val="center"/>
    </w:pPr>
    <w:rPr>
      <w:rFonts w:ascii="Times New Roman" w:eastAsia="Times New Roman" w:hAnsi="Times New Roman"/>
      <w:color w:val="000000"/>
      <w:lang w:val="en-US"/>
    </w:rPr>
  </w:style>
  <w:style w:type="paragraph" w:styleId="afffd">
    <w:name w:val="Plain Text"/>
    <w:basedOn w:val="a5"/>
    <w:link w:val="afffe"/>
    <w:rsid w:val="006708C5"/>
    <w:pPr>
      <w:spacing w:after="0" w:line="240" w:lineRule="auto"/>
    </w:pPr>
    <w:rPr>
      <w:rFonts w:ascii="Courier New" w:eastAsia="Times New Roman" w:hAnsi="Courier New"/>
      <w:sz w:val="20"/>
      <w:szCs w:val="20"/>
      <w:lang w:val="en-US"/>
    </w:rPr>
  </w:style>
  <w:style w:type="character" w:customStyle="1" w:styleId="afffe">
    <w:name w:val="Текст Знак"/>
    <w:basedOn w:val="a6"/>
    <w:link w:val="afffd"/>
    <w:rsid w:val="006708C5"/>
    <w:rPr>
      <w:rFonts w:ascii="Courier New" w:eastAsia="Times New Roman" w:hAnsi="Courier New" w:cs="Times New Roman"/>
      <w:sz w:val="20"/>
      <w:szCs w:val="20"/>
      <w:lang w:val="en-US"/>
    </w:rPr>
  </w:style>
  <w:style w:type="paragraph" w:customStyle="1" w:styleId="affff">
    <w:name w:val="УБС Текст"/>
    <w:basedOn w:val="a5"/>
    <w:uiPriority w:val="99"/>
    <w:rsid w:val="006708C5"/>
    <w:pPr>
      <w:spacing w:after="0" w:line="240" w:lineRule="atLeast"/>
      <w:ind w:firstLine="426"/>
      <w:jc w:val="both"/>
    </w:pPr>
    <w:rPr>
      <w:rFonts w:ascii="Times New Roman" w:eastAsia="Times New Roman" w:hAnsi="Times New Roman"/>
      <w:szCs w:val="20"/>
      <w:lang w:eastAsia="ru-RU"/>
    </w:rPr>
  </w:style>
  <w:style w:type="paragraph" w:customStyle="1" w:styleId="affff0">
    <w:name w:val="УБС Библиографическая ссылка"/>
    <w:basedOn w:val="affff"/>
    <w:uiPriority w:val="99"/>
    <w:rsid w:val="006708C5"/>
    <w:pPr>
      <w:tabs>
        <w:tab w:val="left" w:pos="426"/>
      </w:tabs>
      <w:ind w:left="426" w:hanging="426"/>
    </w:pPr>
  </w:style>
  <w:style w:type="paragraph" w:customStyle="1" w:styleId="32">
    <w:name w:val="Стиль3"/>
    <w:basedOn w:val="aa"/>
    <w:link w:val="33"/>
    <w:uiPriority w:val="99"/>
    <w:rsid w:val="006708C5"/>
    <w:pPr>
      <w:ind w:firstLine="709"/>
      <w:jc w:val="left"/>
    </w:pPr>
    <w:rPr>
      <w:sz w:val="28"/>
      <w:szCs w:val="28"/>
      <w:lang w:val="en-US" w:eastAsia="en-US"/>
    </w:rPr>
  </w:style>
  <w:style w:type="paragraph" w:customStyle="1" w:styleId="affff1">
    <w:name w:val="Стиль По ширине"/>
    <w:basedOn w:val="a5"/>
    <w:uiPriority w:val="99"/>
    <w:rsid w:val="006708C5"/>
    <w:pPr>
      <w:spacing w:after="0" w:line="360" w:lineRule="auto"/>
      <w:jc w:val="both"/>
    </w:pPr>
    <w:rPr>
      <w:rFonts w:ascii="Times New Roman" w:eastAsia="Times New Roman" w:hAnsi="Times New Roman"/>
      <w:sz w:val="28"/>
      <w:szCs w:val="28"/>
      <w:lang w:eastAsia="ru-RU"/>
    </w:rPr>
  </w:style>
  <w:style w:type="character" w:customStyle="1" w:styleId="33">
    <w:name w:val="Стиль3 Знак"/>
    <w:link w:val="32"/>
    <w:uiPriority w:val="99"/>
    <w:locked/>
    <w:rsid w:val="006708C5"/>
    <w:rPr>
      <w:rFonts w:ascii="Times New Roman" w:eastAsia="Times New Roman" w:hAnsi="Times New Roman" w:cs="Times New Roman"/>
      <w:sz w:val="28"/>
      <w:szCs w:val="28"/>
      <w:lang w:val="en-US"/>
    </w:rPr>
  </w:style>
  <w:style w:type="paragraph" w:styleId="HTML">
    <w:name w:val="HTML Preformatted"/>
    <w:basedOn w:val="a5"/>
    <w:link w:val="HTML0"/>
    <w:uiPriority w:val="99"/>
    <w:unhideWhenUsed/>
    <w:rsid w:val="006708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6"/>
    <w:link w:val="HTML"/>
    <w:uiPriority w:val="99"/>
    <w:rsid w:val="006708C5"/>
    <w:rPr>
      <w:rFonts w:ascii="Courier New" w:eastAsia="Times New Roman" w:hAnsi="Courier New" w:cs="Courier New"/>
      <w:sz w:val="20"/>
      <w:szCs w:val="20"/>
      <w:lang w:eastAsia="ru-RU"/>
    </w:rPr>
  </w:style>
  <w:style w:type="character" w:customStyle="1" w:styleId="span-break">
    <w:name w:val="span-break"/>
    <w:uiPriority w:val="99"/>
    <w:rsid w:val="006708C5"/>
  </w:style>
  <w:style w:type="paragraph" w:customStyle="1" w:styleId="312">
    <w:name w:val="Стиль Заголовок 3 + 12 пт"/>
    <w:basedOn w:val="10"/>
    <w:uiPriority w:val="99"/>
    <w:rsid w:val="006708C5"/>
    <w:pPr>
      <w:widowControl w:val="0"/>
      <w:spacing w:line="360" w:lineRule="auto"/>
    </w:pPr>
    <w:rPr>
      <w:sz w:val="24"/>
    </w:rPr>
  </w:style>
  <w:style w:type="paragraph" w:customStyle="1" w:styleId="affff2">
    <w:name w:val="Абзац без отступа"/>
    <w:basedOn w:val="a5"/>
    <w:link w:val="affff3"/>
    <w:uiPriority w:val="99"/>
    <w:rsid w:val="006708C5"/>
    <w:pPr>
      <w:spacing w:after="0" w:line="240" w:lineRule="auto"/>
      <w:jc w:val="both"/>
    </w:pPr>
    <w:rPr>
      <w:rFonts w:ascii="Times New Roman" w:eastAsia="Times New Roman" w:hAnsi="Times New Roman"/>
      <w:sz w:val="20"/>
      <w:szCs w:val="20"/>
      <w:lang w:eastAsia="ru-RU"/>
    </w:rPr>
  </w:style>
  <w:style w:type="character" w:customStyle="1" w:styleId="affff3">
    <w:name w:val="Абзац без отступа Знак"/>
    <w:link w:val="affff2"/>
    <w:uiPriority w:val="99"/>
    <w:rsid w:val="006708C5"/>
    <w:rPr>
      <w:rFonts w:ascii="Times New Roman" w:eastAsia="Times New Roman" w:hAnsi="Times New Roman" w:cs="Times New Roman"/>
      <w:sz w:val="20"/>
      <w:szCs w:val="20"/>
      <w:lang w:eastAsia="ru-RU"/>
    </w:rPr>
  </w:style>
  <w:style w:type="paragraph" w:customStyle="1" w:styleId="210595">
    <w:name w:val="ГОСТ 2.105–95 Основной текст"/>
    <w:basedOn w:val="a5"/>
    <w:uiPriority w:val="99"/>
    <w:rsid w:val="006708C5"/>
    <w:pPr>
      <w:spacing w:after="0" w:line="360" w:lineRule="auto"/>
      <w:ind w:firstLine="851"/>
      <w:jc w:val="both"/>
    </w:pPr>
    <w:rPr>
      <w:rFonts w:ascii="Times New Roman" w:eastAsia="Times New Roman" w:hAnsi="Times New Roman"/>
      <w:sz w:val="24"/>
      <w:szCs w:val="24"/>
      <w:lang w:eastAsia="ru-RU"/>
    </w:rPr>
  </w:style>
  <w:style w:type="paragraph" w:customStyle="1" w:styleId="TableContents">
    <w:name w:val="Table Contents"/>
    <w:basedOn w:val="a5"/>
    <w:uiPriority w:val="99"/>
    <w:rsid w:val="006708C5"/>
    <w:pPr>
      <w:widowControl w:val="0"/>
      <w:suppressLineNumbers/>
      <w:suppressAutoHyphens/>
      <w:spacing w:after="0" w:line="240" w:lineRule="auto"/>
    </w:pPr>
    <w:rPr>
      <w:rFonts w:ascii="Times New Roman" w:eastAsia="DejaVu Sans" w:hAnsi="Times New Roman"/>
      <w:kern w:val="1"/>
      <w:sz w:val="24"/>
      <w:szCs w:val="24"/>
      <w:lang w:val="en-US" w:eastAsia="hi-IN"/>
    </w:rPr>
  </w:style>
  <w:style w:type="paragraph" w:customStyle="1" w:styleId="affff4">
    <w:name w:val="РФФИ Обычный"/>
    <w:basedOn w:val="a5"/>
    <w:uiPriority w:val="99"/>
    <w:rsid w:val="006708C5"/>
    <w:pPr>
      <w:spacing w:after="0" w:line="240" w:lineRule="auto"/>
      <w:ind w:firstLine="709"/>
      <w:jc w:val="both"/>
    </w:pPr>
    <w:rPr>
      <w:rFonts w:ascii="Times New Roman" w:eastAsia="MS Mincho" w:hAnsi="Times New Roman"/>
      <w:sz w:val="24"/>
      <w:szCs w:val="24"/>
      <w:lang w:eastAsia="ru-RU"/>
    </w:rPr>
  </w:style>
  <w:style w:type="paragraph" w:customStyle="1" w:styleId="affff5">
    <w:name w:val="Абзац с отступом Знак"/>
    <w:basedOn w:val="a5"/>
    <w:link w:val="affff6"/>
    <w:uiPriority w:val="99"/>
    <w:rsid w:val="006708C5"/>
    <w:pPr>
      <w:spacing w:after="0" w:line="240" w:lineRule="auto"/>
      <w:ind w:firstLine="425"/>
      <w:jc w:val="both"/>
    </w:pPr>
    <w:rPr>
      <w:rFonts w:ascii="Times New Roman" w:eastAsia="Times New Roman" w:hAnsi="Times New Roman"/>
      <w:sz w:val="20"/>
      <w:szCs w:val="20"/>
      <w:lang w:eastAsia="ru-RU"/>
    </w:rPr>
  </w:style>
  <w:style w:type="character" w:customStyle="1" w:styleId="affff6">
    <w:name w:val="Абзац с отступом Знак Знак"/>
    <w:link w:val="affff5"/>
    <w:uiPriority w:val="99"/>
    <w:rsid w:val="006708C5"/>
    <w:rPr>
      <w:rFonts w:ascii="Times New Roman" w:eastAsia="Times New Roman" w:hAnsi="Times New Roman" w:cs="Times New Roman"/>
      <w:sz w:val="20"/>
      <w:szCs w:val="20"/>
      <w:lang w:eastAsia="ru-RU"/>
    </w:rPr>
  </w:style>
  <w:style w:type="paragraph" w:customStyle="1" w:styleId="affff7">
    <w:name w:val="Абзац Дисс"/>
    <w:basedOn w:val="a5"/>
    <w:link w:val="affff8"/>
    <w:uiPriority w:val="99"/>
    <w:rsid w:val="006708C5"/>
    <w:pPr>
      <w:spacing w:after="0" w:line="360" w:lineRule="auto"/>
      <w:ind w:firstLine="709"/>
      <w:jc w:val="both"/>
    </w:pPr>
    <w:rPr>
      <w:rFonts w:ascii="Times New Roman" w:eastAsia="Times New Roman" w:hAnsi="Times New Roman"/>
      <w:bCs/>
      <w:sz w:val="28"/>
      <w:szCs w:val="28"/>
      <w:lang w:eastAsia="ru-RU"/>
    </w:rPr>
  </w:style>
  <w:style w:type="character" w:customStyle="1" w:styleId="affff8">
    <w:name w:val="Абзац Дисс Знак Знак"/>
    <w:link w:val="affff7"/>
    <w:uiPriority w:val="99"/>
    <w:rsid w:val="006708C5"/>
    <w:rPr>
      <w:rFonts w:ascii="Times New Roman" w:eastAsia="Times New Roman" w:hAnsi="Times New Roman" w:cs="Times New Roman"/>
      <w:bCs/>
      <w:sz w:val="28"/>
      <w:szCs w:val="28"/>
      <w:lang w:eastAsia="ru-RU"/>
    </w:rPr>
  </w:style>
  <w:style w:type="paragraph" w:customStyle="1" w:styleId="src">
    <w:name w:val="src"/>
    <w:basedOn w:val="a5"/>
    <w:uiPriority w:val="99"/>
    <w:rsid w:val="006708C5"/>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Author">
    <w:name w:val="Author"/>
    <w:basedOn w:val="a5"/>
    <w:qFormat/>
    <w:rsid w:val="006708C5"/>
    <w:pPr>
      <w:spacing w:after="360" w:line="240" w:lineRule="auto"/>
      <w:ind w:left="567" w:right="567"/>
      <w:jc w:val="center"/>
    </w:pPr>
    <w:rPr>
      <w:rFonts w:ascii="Times New Roman" w:eastAsia="Times New Roman" w:hAnsi="Times New Roman"/>
      <w:szCs w:val="20"/>
      <w:lang w:val="en-US" w:eastAsia="ru-RU"/>
    </w:rPr>
  </w:style>
  <w:style w:type="paragraph" w:customStyle="1" w:styleId="affff9">
    <w:name w:val="Абзац с отступом"/>
    <w:basedOn w:val="a5"/>
    <w:link w:val="1c"/>
    <w:uiPriority w:val="99"/>
    <w:rsid w:val="006708C5"/>
    <w:pPr>
      <w:spacing w:after="0" w:line="240" w:lineRule="auto"/>
      <w:ind w:firstLine="425"/>
      <w:jc w:val="both"/>
    </w:pPr>
    <w:rPr>
      <w:rFonts w:ascii="Times New Roman" w:eastAsia="Times New Roman" w:hAnsi="Times New Roman"/>
      <w:sz w:val="20"/>
      <w:szCs w:val="20"/>
      <w:lang w:eastAsia="ru-RU"/>
    </w:rPr>
  </w:style>
  <w:style w:type="character" w:customStyle="1" w:styleId="1c">
    <w:name w:val="Абзац с отступом Знак1"/>
    <w:link w:val="affff9"/>
    <w:uiPriority w:val="99"/>
    <w:rsid w:val="006708C5"/>
    <w:rPr>
      <w:rFonts w:ascii="Times New Roman" w:eastAsia="Times New Roman" w:hAnsi="Times New Roman" w:cs="Times New Roman"/>
      <w:sz w:val="20"/>
      <w:szCs w:val="20"/>
      <w:lang w:eastAsia="ru-RU"/>
    </w:rPr>
  </w:style>
  <w:style w:type="character" w:styleId="affffa">
    <w:name w:val="FollowedHyperlink"/>
    <w:uiPriority w:val="99"/>
    <w:rsid w:val="006708C5"/>
    <w:rPr>
      <w:color w:val="800080"/>
      <w:u w:val="single"/>
    </w:rPr>
  </w:style>
  <w:style w:type="paragraph" w:customStyle="1" w:styleId="affffb">
    <w:name w:val="Знак Знак Знак Знак"/>
    <w:basedOn w:val="a5"/>
    <w:uiPriority w:val="99"/>
    <w:rsid w:val="006708C5"/>
    <w:pPr>
      <w:spacing w:after="160" w:line="240" w:lineRule="exact"/>
    </w:pPr>
    <w:rPr>
      <w:rFonts w:ascii="Arial" w:eastAsia="Times New Roman" w:hAnsi="Arial"/>
      <w:sz w:val="20"/>
      <w:szCs w:val="24"/>
      <w:lang w:val="fr-FR" w:eastAsia="fr-FR"/>
    </w:rPr>
  </w:style>
  <w:style w:type="paragraph" w:customStyle="1" w:styleId="affffc">
    <w:name w:val="Знак"/>
    <w:basedOn w:val="a5"/>
    <w:uiPriority w:val="99"/>
    <w:rsid w:val="006708C5"/>
    <w:pPr>
      <w:spacing w:after="160" w:line="240" w:lineRule="exact"/>
    </w:pPr>
    <w:rPr>
      <w:rFonts w:ascii="Arial" w:eastAsia="Times New Roman" w:hAnsi="Arial"/>
      <w:sz w:val="20"/>
      <w:szCs w:val="24"/>
      <w:lang w:val="fr-FR" w:eastAsia="fr-FR"/>
    </w:rPr>
  </w:style>
  <w:style w:type="character" w:customStyle="1" w:styleId="udar">
    <w:name w:val="udar"/>
    <w:uiPriority w:val="99"/>
    <w:rsid w:val="006708C5"/>
  </w:style>
  <w:style w:type="paragraph" w:styleId="34">
    <w:name w:val="Body Text Indent 3"/>
    <w:basedOn w:val="a5"/>
    <w:link w:val="35"/>
    <w:uiPriority w:val="99"/>
    <w:unhideWhenUsed/>
    <w:rsid w:val="006708C5"/>
    <w:pPr>
      <w:spacing w:after="120"/>
      <w:ind w:left="283"/>
    </w:pPr>
    <w:rPr>
      <w:sz w:val="16"/>
      <w:szCs w:val="16"/>
    </w:rPr>
  </w:style>
  <w:style w:type="character" w:customStyle="1" w:styleId="35">
    <w:name w:val="Основной текст с отступом 3 Знак"/>
    <w:basedOn w:val="a6"/>
    <w:link w:val="34"/>
    <w:uiPriority w:val="99"/>
    <w:rsid w:val="006708C5"/>
    <w:rPr>
      <w:rFonts w:ascii="Calibri" w:eastAsia="Calibri" w:hAnsi="Calibri" w:cs="Times New Roman"/>
      <w:sz w:val="16"/>
      <w:szCs w:val="16"/>
    </w:rPr>
  </w:style>
  <w:style w:type="paragraph" w:styleId="affffd">
    <w:name w:val="Document Map"/>
    <w:basedOn w:val="a5"/>
    <w:link w:val="affffe"/>
    <w:uiPriority w:val="99"/>
    <w:rsid w:val="006708C5"/>
    <w:pPr>
      <w:shd w:val="clear" w:color="auto" w:fill="000080"/>
      <w:spacing w:after="0" w:line="240" w:lineRule="auto"/>
    </w:pPr>
    <w:rPr>
      <w:rFonts w:ascii="Tahoma" w:eastAsia="Times New Roman" w:hAnsi="Tahoma" w:cs="Tahoma"/>
      <w:sz w:val="20"/>
      <w:szCs w:val="20"/>
      <w:lang w:eastAsia="ru-RU"/>
    </w:rPr>
  </w:style>
  <w:style w:type="character" w:customStyle="1" w:styleId="affffe">
    <w:name w:val="Схема документа Знак"/>
    <w:basedOn w:val="a6"/>
    <w:link w:val="affffd"/>
    <w:uiPriority w:val="99"/>
    <w:rsid w:val="006708C5"/>
    <w:rPr>
      <w:rFonts w:ascii="Tahoma" w:eastAsia="Times New Roman" w:hAnsi="Tahoma" w:cs="Tahoma"/>
      <w:sz w:val="20"/>
      <w:szCs w:val="20"/>
      <w:shd w:val="clear" w:color="auto" w:fill="000080"/>
      <w:lang w:eastAsia="ru-RU"/>
    </w:rPr>
  </w:style>
  <w:style w:type="paragraph" w:customStyle="1" w:styleId="Default">
    <w:name w:val="Default"/>
    <w:uiPriority w:val="99"/>
    <w:rsid w:val="006708C5"/>
    <w:pPr>
      <w:autoSpaceDE w:val="0"/>
      <w:autoSpaceDN w:val="0"/>
      <w:adjustRightInd w:val="0"/>
      <w:spacing w:after="0" w:line="240" w:lineRule="auto"/>
    </w:pPr>
    <w:rPr>
      <w:rFonts w:ascii="Arial" w:eastAsia="Times New Roman" w:hAnsi="Arial" w:cs="Arial"/>
      <w:color w:val="000000"/>
      <w:sz w:val="24"/>
      <w:szCs w:val="24"/>
      <w:lang w:eastAsia="ru-RU"/>
    </w:rPr>
  </w:style>
  <w:style w:type="paragraph" w:styleId="z-">
    <w:name w:val="HTML Top of Form"/>
    <w:basedOn w:val="a5"/>
    <w:next w:val="a5"/>
    <w:link w:val="z-0"/>
    <w:hidden/>
    <w:uiPriority w:val="99"/>
    <w:unhideWhenUsed/>
    <w:rsid w:val="006708C5"/>
    <w:pPr>
      <w:pBdr>
        <w:bottom w:val="single" w:sz="6" w:space="1" w:color="auto"/>
      </w:pBdr>
      <w:spacing w:after="0" w:line="240" w:lineRule="auto"/>
      <w:jc w:val="center"/>
    </w:pPr>
    <w:rPr>
      <w:rFonts w:ascii="Arial" w:eastAsia="Times New Roman" w:hAnsi="Arial"/>
      <w:vanish/>
      <w:sz w:val="16"/>
      <w:szCs w:val="16"/>
      <w:lang w:val="x-none" w:eastAsia="x-none"/>
    </w:rPr>
  </w:style>
  <w:style w:type="character" w:customStyle="1" w:styleId="z-0">
    <w:name w:val="z-Начало формы Знак"/>
    <w:basedOn w:val="a6"/>
    <w:link w:val="z-"/>
    <w:uiPriority w:val="99"/>
    <w:rsid w:val="006708C5"/>
    <w:rPr>
      <w:rFonts w:ascii="Arial" w:eastAsia="Times New Roman" w:hAnsi="Arial" w:cs="Times New Roman"/>
      <w:vanish/>
      <w:sz w:val="16"/>
      <w:szCs w:val="16"/>
      <w:lang w:val="x-none" w:eastAsia="x-none"/>
    </w:rPr>
  </w:style>
  <w:style w:type="paragraph" w:styleId="z-1">
    <w:name w:val="HTML Bottom of Form"/>
    <w:basedOn w:val="a5"/>
    <w:next w:val="a5"/>
    <w:link w:val="z-2"/>
    <w:hidden/>
    <w:uiPriority w:val="99"/>
    <w:unhideWhenUsed/>
    <w:rsid w:val="006708C5"/>
    <w:pPr>
      <w:pBdr>
        <w:top w:val="single" w:sz="6" w:space="1" w:color="auto"/>
      </w:pBdr>
      <w:spacing w:after="0" w:line="240" w:lineRule="auto"/>
      <w:jc w:val="center"/>
    </w:pPr>
    <w:rPr>
      <w:rFonts w:ascii="Arial" w:eastAsia="Times New Roman" w:hAnsi="Arial"/>
      <w:vanish/>
      <w:sz w:val="16"/>
      <w:szCs w:val="16"/>
      <w:lang w:val="x-none" w:eastAsia="x-none"/>
    </w:rPr>
  </w:style>
  <w:style w:type="character" w:customStyle="1" w:styleId="z-2">
    <w:name w:val="z-Конец формы Знак"/>
    <w:basedOn w:val="a6"/>
    <w:link w:val="z-1"/>
    <w:uiPriority w:val="99"/>
    <w:rsid w:val="006708C5"/>
    <w:rPr>
      <w:rFonts w:ascii="Arial" w:eastAsia="Times New Roman" w:hAnsi="Arial" w:cs="Times New Roman"/>
      <w:vanish/>
      <w:sz w:val="16"/>
      <w:szCs w:val="16"/>
      <w:lang w:val="x-none" w:eastAsia="x-none"/>
    </w:rPr>
  </w:style>
  <w:style w:type="paragraph" w:customStyle="1" w:styleId="navigation">
    <w:name w:val="navigation"/>
    <w:basedOn w:val="a5"/>
    <w:uiPriority w:val="99"/>
    <w:rsid w:val="006708C5"/>
    <w:pPr>
      <w:spacing w:before="100" w:beforeAutospacing="1" w:after="100" w:afterAutospacing="1" w:line="240" w:lineRule="auto"/>
    </w:pPr>
    <w:rPr>
      <w:rFonts w:ascii="Times New Roman" w:eastAsia="Times New Roman" w:hAnsi="Times New Roman"/>
      <w:color w:val="666666"/>
      <w:sz w:val="14"/>
      <w:szCs w:val="14"/>
      <w:lang w:eastAsia="ru-RU"/>
    </w:rPr>
  </w:style>
  <w:style w:type="paragraph" w:customStyle="1" w:styleId="source">
    <w:name w:val="source"/>
    <w:basedOn w:val="a5"/>
    <w:uiPriority w:val="99"/>
    <w:rsid w:val="006708C5"/>
    <w:pPr>
      <w:spacing w:before="100" w:beforeAutospacing="1" w:after="100" w:afterAutospacing="1" w:line="240" w:lineRule="auto"/>
      <w:jc w:val="right"/>
    </w:pPr>
    <w:rPr>
      <w:rFonts w:ascii="Times New Roman" w:eastAsia="Times New Roman" w:hAnsi="Times New Roman"/>
      <w:i/>
      <w:iCs/>
      <w:sz w:val="24"/>
      <w:szCs w:val="24"/>
      <w:lang w:eastAsia="ru-RU"/>
    </w:rPr>
  </w:style>
  <w:style w:type="character" w:customStyle="1" w:styleId="b-serplistiteminfo1">
    <w:name w:val="b-serp__list_item_info1"/>
    <w:uiPriority w:val="99"/>
    <w:rsid w:val="006708C5"/>
    <w:rPr>
      <w:vanish w:val="0"/>
      <w:webHidden w:val="0"/>
      <w:color w:val="4D7616"/>
      <w:specVanish w:val="0"/>
    </w:rPr>
  </w:style>
  <w:style w:type="character" w:customStyle="1" w:styleId="b-serplistiteminfodomain">
    <w:name w:val="b-serp__list_item_info_domain"/>
    <w:uiPriority w:val="99"/>
    <w:rsid w:val="006708C5"/>
  </w:style>
  <w:style w:type="paragraph" w:customStyle="1" w:styleId="western">
    <w:name w:val="western"/>
    <w:basedOn w:val="a5"/>
    <w:uiPriority w:val="99"/>
    <w:rsid w:val="006708C5"/>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WW-Absatz-Standardschriftart">
    <w:name w:val="WW-Absatz-Standardschriftart"/>
    <w:uiPriority w:val="99"/>
    <w:rsid w:val="006708C5"/>
  </w:style>
  <w:style w:type="character" w:customStyle="1" w:styleId="WW-Absatz-Standardschriftart1">
    <w:name w:val="WW-Absatz-Standardschriftart1"/>
    <w:uiPriority w:val="99"/>
    <w:rsid w:val="006708C5"/>
  </w:style>
  <w:style w:type="character" w:customStyle="1" w:styleId="WW-Absatz-Standardschriftart11">
    <w:name w:val="WW-Absatz-Standardschriftart11"/>
    <w:uiPriority w:val="99"/>
    <w:rsid w:val="006708C5"/>
  </w:style>
  <w:style w:type="character" w:customStyle="1" w:styleId="WW-Absatz-Standardschriftart111">
    <w:name w:val="WW-Absatz-Standardschriftart111"/>
    <w:uiPriority w:val="99"/>
    <w:rsid w:val="006708C5"/>
  </w:style>
  <w:style w:type="character" w:customStyle="1" w:styleId="WW-Absatz-Standardschriftart1111">
    <w:name w:val="WW-Absatz-Standardschriftart1111"/>
    <w:uiPriority w:val="99"/>
    <w:rsid w:val="006708C5"/>
  </w:style>
  <w:style w:type="character" w:customStyle="1" w:styleId="WW-Absatz-Standardschriftart11111">
    <w:name w:val="WW-Absatz-Standardschriftart11111"/>
    <w:uiPriority w:val="99"/>
    <w:rsid w:val="006708C5"/>
  </w:style>
  <w:style w:type="character" w:customStyle="1" w:styleId="WW-Absatz-Standardschriftart111111">
    <w:name w:val="WW-Absatz-Standardschriftart111111"/>
    <w:uiPriority w:val="99"/>
    <w:rsid w:val="006708C5"/>
  </w:style>
  <w:style w:type="character" w:customStyle="1" w:styleId="WW-Absatz-Standardschriftart1111111">
    <w:name w:val="WW-Absatz-Standardschriftart1111111"/>
    <w:uiPriority w:val="99"/>
    <w:rsid w:val="006708C5"/>
  </w:style>
  <w:style w:type="character" w:customStyle="1" w:styleId="afffff">
    <w:name w:val="Символ сноски"/>
    <w:uiPriority w:val="99"/>
    <w:rsid w:val="006708C5"/>
  </w:style>
  <w:style w:type="character" w:customStyle="1" w:styleId="FootnoteCharacters">
    <w:name w:val="Footnote Characters"/>
    <w:uiPriority w:val="99"/>
    <w:rsid w:val="006708C5"/>
    <w:rPr>
      <w:vertAlign w:val="superscript"/>
    </w:rPr>
  </w:style>
  <w:style w:type="character" w:customStyle="1" w:styleId="afffff0">
    <w:name w:val="Символы концевой сноски"/>
    <w:uiPriority w:val="99"/>
    <w:rsid w:val="006708C5"/>
    <w:rPr>
      <w:vertAlign w:val="superscript"/>
    </w:rPr>
  </w:style>
  <w:style w:type="character" w:customStyle="1" w:styleId="WW-">
    <w:name w:val="WW-Символы концевой сноски"/>
    <w:uiPriority w:val="99"/>
    <w:rsid w:val="006708C5"/>
  </w:style>
  <w:style w:type="character" w:customStyle="1" w:styleId="EndnoteCharacters">
    <w:name w:val="Endnote Characters"/>
    <w:uiPriority w:val="99"/>
    <w:rsid w:val="006708C5"/>
    <w:rPr>
      <w:vertAlign w:val="superscript"/>
    </w:rPr>
  </w:style>
  <w:style w:type="character" w:customStyle="1" w:styleId="Footnoteanchor">
    <w:name w:val="Footnote anchor"/>
    <w:uiPriority w:val="99"/>
    <w:rsid w:val="006708C5"/>
    <w:rPr>
      <w:vertAlign w:val="superscript"/>
    </w:rPr>
  </w:style>
  <w:style w:type="character" w:customStyle="1" w:styleId="Endnoteanchor">
    <w:name w:val="Endnote anchor"/>
    <w:uiPriority w:val="99"/>
    <w:rsid w:val="006708C5"/>
    <w:rPr>
      <w:vertAlign w:val="superscript"/>
    </w:rPr>
  </w:style>
  <w:style w:type="character" w:styleId="afffff1">
    <w:name w:val="footnote reference"/>
    <w:uiPriority w:val="99"/>
    <w:rsid w:val="006708C5"/>
    <w:rPr>
      <w:vertAlign w:val="superscript"/>
    </w:rPr>
  </w:style>
  <w:style w:type="character" w:styleId="afffff2">
    <w:name w:val="endnote reference"/>
    <w:uiPriority w:val="99"/>
    <w:rsid w:val="006708C5"/>
    <w:rPr>
      <w:vertAlign w:val="superscript"/>
    </w:rPr>
  </w:style>
  <w:style w:type="paragraph" w:customStyle="1" w:styleId="Heading">
    <w:name w:val="Heading"/>
    <w:basedOn w:val="a5"/>
    <w:next w:val="afc"/>
    <w:uiPriority w:val="99"/>
    <w:rsid w:val="006708C5"/>
    <w:pPr>
      <w:keepNext/>
      <w:widowControl w:val="0"/>
      <w:suppressAutoHyphens/>
      <w:spacing w:before="240" w:after="120" w:line="360" w:lineRule="auto"/>
      <w:ind w:firstLine="709"/>
      <w:jc w:val="both"/>
    </w:pPr>
    <w:rPr>
      <w:rFonts w:ascii="Arial" w:eastAsia="Microsoft YaHei" w:hAnsi="Arial" w:cs="Mangal"/>
      <w:kern w:val="1"/>
      <w:sz w:val="28"/>
      <w:szCs w:val="28"/>
      <w:lang w:eastAsia="hi-IN" w:bidi="hi-IN"/>
    </w:rPr>
  </w:style>
  <w:style w:type="paragraph" w:customStyle="1" w:styleId="1d">
    <w:name w:val="Название объекта1"/>
    <w:basedOn w:val="a5"/>
    <w:uiPriority w:val="99"/>
    <w:rsid w:val="006708C5"/>
    <w:pPr>
      <w:widowControl w:val="0"/>
      <w:suppressLineNumbers/>
      <w:suppressAutoHyphens/>
      <w:spacing w:before="120" w:after="120" w:line="360" w:lineRule="auto"/>
      <w:ind w:firstLine="709"/>
      <w:jc w:val="both"/>
    </w:pPr>
    <w:rPr>
      <w:rFonts w:ascii="Times New Roman" w:eastAsia="SimSun" w:hAnsi="Times New Roman" w:cs="Mangal"/>
      <w:i/>
      <w:iCs/>
      <w:kern w:val="1"/>
      <w:sz w:val="24"/>
      <w:szCs w:val="24"/>
      <w:lang w:eastAsia="hi-IN" w:bidi="hi-IN"/>
    </w:rPr>
  </w:style>
  <w:style w:type="paragraph" w:customStyle="1" w:styleId="Index">
    <w:name w:val="Index"/>
    <w:basedOn w:val="a5"/>
    <w:rsid w:val="006708C5"/>
    <w:pPr>
      <w:widowControl w:val="0"/>
      <w:suppressLineNumbers/>
      <w:suppressAutoHyphens/>
      <w:spacing w:after="0" w:line="360" w:lineRule="auto"/>
      <w:ind w:firstLine="709"/>
      <w:jc w:val="both"/>
    </w:pPr>
    <w:rPr>
      <w:rFonts w:ascii="Times New Roman" w:eastAsia="SimSun" w:hAnsi="Times New Roman" w:cs="Mangal"/>
      <w:kern w:val="1"/>
      <w:sz w:val="24"/>
      <w:szCs w:val="24"/>
      <w:lang w:eastAsia="hi-IN" w:bidi="hi-IN"/>
    </w:rPr>
  </w:style>
  <w:style w:type="paragraph" w:customStyle="1" w:styleId="afffff3">
    <w:name w:val="Текст в заданном формате"/>
    <w:basedOn w:val="a5"/>
    <w:uiPriority w:val="99"/>
    <w:rsid w:val="006708C5"/>
    <w:pPr>
      <w:widowControl w:val="0"/>
      <w:suppressAutoHyphens/>
      <w:spacing w:after="0" w:line="360" w:lineRule="auto"/>
      <w:ind w:firstLine="709"/>
      <w:jc w:val="both"/>
    </w:pPr>
    <w:rPr>
      <w:rFonts w:ascii="Courier New" w:eastAsia="NSimSun" w:hAnsi="Courier New" w:cs="Courier New"/>
      <w:kern w:val="1"/>
      <w:sz w:val="20"/>
      <w:szCs w:val="20"/>
      <w:lang w:eastAsia="hi-IN" w:bidi="hi-IN"/>
    </w:rPr>
  </w:style>
  <w:style w:type="paragraph" w:styleId="afffff4">
    <w:name w:val="footnote text"/>
    <w:basedOn w:val="a5"/>
    <w:link w:val="afffff5"/>
    <w:uiPriority w:val="99"/>
    <w:rsid w:val="006708C5"/>
    <w:pPr>
      <w:widowControl w:val="0"/>
      <w:suppressLineNumbers/>
      <w:suppressAutoHyphens/>
      <w:spacing w:after="0" w:line="360" w:lineRule="auto"/>
      <w:ind w:left="283" w:hanging="283"/>
      <w:jc w:val="both"/>
    </w:pPr>
    <w:rPr>
      <w:rFonts w:ascii="Times New Roman" w:eastAsia="SimSun" w:hAnsi="Times New Roman" w:cs="Mangal"/>
      <w:kern w:val="1"/>
      <w:sz w:val="20"/>
      <w:szCs w:val="20"/>
      <w:lang w:eastAsia="hi-IN" w:bidi="hi-IN"/>
    </w:rPr>
  </w:style>
  <w:style w:type="character" w:customStyle="1" w:styleId="afffff5">
    <w:name w:val="Текст сноски Знак"/>
    <w:basedOn w:val="a6"/>
    <w:link w:val="afffff4"/>
    <w:uiPriority w:val="99"/>
    <w:rsid w:val="006708C5"/>
    <w:rPr>
      <w:rFonts w:ascii="Times New Roman" w:eastAsia="SimSun" w:hAnsi="Times New Roman" w:cs="Mangal"/>
      <w:kern w:val="1"/>
      <w:sz w:val="20"/>
      <w:szCs w:val="20"/>
      <w:lang w:eastAsia="hi-IN" w:bidi="hi-IN"/>
    </w:rPr>
  </w:style>
  <w:style w:type="character" w:customStyle="1" w:styleId="st1">
    <w:name w:val="st1"/>
    <w:uiPriority w:val="99"/>
    <w:rsid w:val="006708C5"/>
  </w:style>
  <w:style w:type="paragraph" w:styleId="afffff6">
    <w:name w:val="No Spacing"/>
    <w:aliases w:val="журнал"/>
    <w:link w:val="afffff7"/>
    <w:uiPriority w:val="1"/>
    <w:qFormat/>
    <w:rsid w:val="006708C5"/>
    <w:pPr>
      <w:spacing w:after="0" w:line="240" w:lineRule="auto"/>
      <w:ind w:firstLine="397"/>
      <w:jc w:val="both"/>
    </w:pPr>
    <w:rPr>
      <w:rFonts w:ascii="Times New Roman" w:eastAsia="Calibri" w:hAnsi="Times New Roman" w:cs="Times New Roman"/>
      <w:sz w:val="24"/>
    </w:rPr>
  </w:style>
  <w:style w:type="character" w:customStyle="1" w:styleId="afffff7">
    <w:name w:val="Без интервала Знак"/>
    <w:aliases w:val="журнал Знак"/>
    <w:link w:val="afffff6"/>
    <w:uiPriority w:val="1"/>
    <w:rsid w:val="006708C5"/>
    <w:rPr>
      <w:rFonts w:ascii="Times New Roman" w:eastAsia="Calibri" w:hAnsi="Times New Roman" w:cs="Times New Roman"/>
      <w:sz w:val="24"/>
    </w:rPr>
  </w:style>
  <w:style w:type="paragraph" w:customStyle="1" w:styleId="afffff8">
    <w:name w:val="текствер"/>
    <w:basedOn w:val="a5"/>
    <w:uiPriority w:val="99"/>
    <w:rsid w:val="006708C5"/>
    <w:pPr>
      <w:spacing w:after="0" w:line="260" w:lineRule="exact"/>
      <w:ind w:firstLine="397"/>
      <w:jc w:val="both"/>
    </w:pPr>
    <w:rPr>
      <w:rFonts w:ascii="Times New Roman" w:eastAsia="Times New Roman" w:hAnsi="Times New Roman"/>
      <w:sz w:val="24"/>
      <w:szCs w:val="28"/>
      <w:lang w:eastAsia="ru-RU"/>
    </w:rPr>
  </w:style>
  <w:style w:type="character" w:customStyle="1" w:styleId="af9">
    <w:name w:val="Абзац списка Знак"/>
    <w:link w:val="af8"/>
    <w:uiPriority w:val="99"/>
    <w:rsid w:val="006708C5"/>
    <w:rPr>
      <w:rFonts w:ascii="Times New Roman" w:eastAsia="Times New Roman" w:hAnsi="Times New Roman" w:cs="Times New Roman"/>
      <w:sz w:val="24"/>
      <w:szCs w:val="24"/>
      <w:lang w:eastAsia="ar-SA"/>
    </w:rPr>
  </w:style>
  <w:style w:type="paragraph" w:customStyle="1" w:styleId="afffff9">
    <w:name w:val="УДК"/>
    <w:basedOn w:val="a5"/>
    <w:uiPriority w:val="99"/>
    <w:rsid w:val="006708C5"/>
    <w:pPr>
      <w:spacing w:after="0" w:line="240" w:lineRule="auto"/>
      <w:jc w:val="both"/>
    </w:pPr>
    <w:rPr>
      <w:rFonts w:ascii="Times New Roman" w:eastAsia="Times New Roman" w:hAnsi="Times New Roman"/>
      <w:sz w:val="28"/>
      <w:szCs w:val="24"/>
      <w:lang w:eastAsia="ru-RU"/>
    </w:rPr>
  </w:style>
  <w:style w:type="paragraph" w:customStyle="1" w:styleId="afffffa">
    <w:name w:val="Аннотация"/>
    <w:basedOn w:val="afc"/>
    <w:uiPriority w:val="99"/>
    <w:rsid w:val="006708C5"/>
    <w:pPr>
      <w:suppressAutoHyphens w:val="0"/>
      <w:ind w:left="1985"/>
      <w:jc w:val="both"/>
    </w:pPr>
    <w:rPr>
      <w:i/>
      <w:lang w:eastAsia="ru-RU"/>
    </w:rPr>
  </w:style>
  <w:style w:type="paragraph" w:customStyle="1" w:styleId="1">
    <w:name w:val="Нумерованный1"/>
    <w:basedOn w:val="a5"/>
    <w:uiPriority w:val="99"/>
    <w:rsid w:val="006708C5"/>
    <w:pPr>
      <w:numPr>
        <w:numId w:val="3"/>
      </w:numPr>
      <w:spacing w:after="0" w:line="360" w:lineRule="auto"/>
      <w:jc w:val="both"/>
    </w:pPr>
    <w:rPr>
      <w:rFonts w:ascii="Times New Roman" w:eastAsia="Times New Roman" w:hAnsi="Times New Roman"/>
      <w:sz w:val="28"/>
      <w:szCs w:val="28"/>
      <w:lang w:eastAsia="ru-RU"/>
    </w:rPr>
  </w:style>
  <w:style w:type="character" w:customStyle="1" w:styleId="shorttext">
    <w:name w:val="short_text"/>
    <w:rsid w:val="006708C5"/>
  </w:style>
  <w:style w:type="paragraph" w:customStyle="1" w:styleId="110">
    <w:name w:val="Знак Знак Знак Знак Знак Знак Знак Знак1 Знак Знак Знак Знак Знак Знак Знак Знак Знак Знак Знак Знак Знак1"/>
    <w:basedOn w:val="a5"/>
    <w:uiPriority w:val="99"/>
    <w:rsid w:val="006708C5"/>
    <w:pPr>
      <w:suppressAutoHyphens/>
      <w:spacing w:after="160" w:line="240" w:lineRule="exact"/>
    </w:pPr>
    <w:rPr>
      <w:rFonts w:ascii="Verdana" w:eastAsia="Times New Roman" w:hAnsi="Verdana" w:cs="Verdana"/>
      <w:sz w:val="20"/>
      <w:szCs w:val="20"/>
      <w:lang w:val="en-US" w:eastAsia="ar-SA"/>
    </w:rPr>
  </w:style>
  <w:style w:type="paragraph" w:customStyle="1" w:styleId="210">
    <w:name w:val="Основной текст 21"/>
    <w:basedOn w:val="a5"/>
    <w:uiPriority w:val="99"/>
    <w:rsid w:val="006708C5"/>
    <w:pPr>
      <w:suppressAutoHyphens/>
      <w:spacing w:after="120" w:line="480" w:lineRule="auto"/>
    </w:pPr>
    <w:rPr>
      <w:rFonts w:ascii="Times New Roman" w:eastAsia="Times New Roman" w:hAnsi="Times New Roman"/>
      <w:sz w:val="24"/>
      <w:szCs w:val="24"/>
      <w:lang w:eastAsia="ar-SA"/>
    </w:rPr>
  </w:style>
  <w:style w:type="paragraph" w:customStyle="1" w:styleId="afffffb">
    <w:name w:val="Содержимое врезки"/>
    <w:basedOn w:val="afc"/>
    <w:uiPriority w:val="99"/>
    <w:rsid w:val="006708C5"/>
  </w:style>
  <w:style w:type="paragraph" w:customStyle="1" w:styleId="afffffc">
    <w:name w:val="Статейный"/>
    <w:basedOn w:val="a5"/>
    <w:uiPriority w:val="99"/>
    <w:rsid w:val="006708C5"/>
    <w:pPr>
      <w:spacing w:after="0" w:line="240" w:lineRule="auto"/>
      <w:ind w:firstLine="709"/>
      <w:jc w:val="both"/>
    </w:pPr>
    <w:rPr>
      <w:rFonts w:ascii="Times New Roman" w:eastAsia="SimSun" w:hAnsi="Times New Roman"/>
      <w:sz w:val="24"/>
      <w:szCs w:val="24"/>
      <w:lang w:eastAsia="zh-CN"/>
    </w:rPr>
  </w:style>
  <w:style w:type="character" w:customStyle="1" w:styleId="FontStyle16">
    <w:name w:val="Font Style16"/>
    <w:uiPriority w:val="99"/>
    <w:rsid w:val="006708C5"/>
    <w:rPr>
      <w:rFonts w:ascii="Times New Roman" w:hAnsi="Times New Roman" w:cs="Times New Roman"/>
      <w:sz w:val="26"/>
      <w:szCs w:val="26"/>
    </w:rPr>
  </w:style>
  <w:style w:type="character" w:customStyle="1" w:styleId="FontStyle15">
    <w:name w:val="Font Style15"/>
    <w:uiPriority w:val="99"/>
    <w:rsid w:val="006708C5"/>
    <w:rPr>
      <w:rFonts w:ascii="Times New Roman" w:hAnsi="Times New Roman" w:cs="Times New Roman"/>
      <w:b/>
      <w:bCs/>
      <w:sz w:val="26"/>
      <w:szCs w:val="26"/>
    </w:rPr>
  </w:style>
  <w:style w:type="paragraph" w:customStyle="1" w:styleId="Style4">
    <w:name w:val="Style4"/>
    <w:basedOn w:val="a5"/>
    <w:uiPriority w:val="99"/>
    <w:rsid w:val="006708C5"/>
    <w:pPr>
      <w:widowControl w:val="0"/>
      <w:autoSpaceDE w:val="0"/>
      <w:autoSpaceDN w:val="0"/>
      <w:adjustRightInd w:val="0"/>
      <w:spacing w:after="0" w:line="483" w:lineRule="exact"/>
      <w:jc w:val="both"/>
    </w:pPr>
    <w:rPr>
      <w:rFonts w:ascii="Times New Roman" w:eastAsia="Times New Roman" w:hAnsi="Times New Roman"/>
      <w:sz w:val="24"/>
      <w:szCs w:val="24"/>
      <w:lang w:eastAsia="ru-RU"/>
    </w:rPr>
  </w:style>
  <w:style w:type="character" w:customStyle="1" w:styleId="FontStyle93">
    <w:name w:val="Font Style93"/>
    <w:uiPriority w:val="99"/>
    <w:rsid w:val="006708C5"/>
    <w:rPr>
      <w:rFonts w:ascii="Times New Roman" w:hAnsi="Times New Roman" w:cs="Times New Roman"/>
      <w:b/>
      <w:bCs/>
      <w:sz w:val="20"/>
      <w:szCs w:val="20"/>
    </w:rPr>
  </w:style>
  <w:style w:type="character" w:customStyle="1" w:styleId="FontStyle92">
    <w:name w:val="Font Style92"/>
    <w:uiPriority w:val="99"/>
    <w:rsid w:val="006708C5"/>
    <w:rPr>
      <w:rFonts w:ascii="Times New Roman" w:hAnsi="Times New Roman" w:cs="Times New Roman"/>
      <w:sz w:val="20"/>
      <w:szCs w:val="20"/>
    </w:rPr>
  </w:style>
  <w:style w:type="paragraph" w:styleId="afffffd">
    <w:name w:val="List Bullet"/>
    <w:basedOn w:val="a5"/>
    <w:autoRedefine/>
    <w:uiPriority w:val="99"/>
    <w:rsid w:val="006708C5"/>
    <w:pPr>
      <w:keepNext/>
      <w:keepLines/>
      <w:tabs>
        <w:tab w:val="left" w:pos="567"/>
      </w:tabs>
      <w:spacing w:after="100" w:line="260" w:lineRule="exact"/>
      <w:jc w:val="center"/>
    </w:pPr>
    <w:rPr>
      <w:rFonts w:ascii="Times New Roman" w:eastAsia="DejaVuSerif" w:hAnsi="Times New Roman"/>
      <w:b/>
      <w:iCs/>
      <w:lang w:eastAsia="ru-RU"/>
    </w:rPr>
  </w:style>
  <w:style w:type="paragraph" w:customStyle="1" w:styleId="afffffe">
    <w:name w:val="Обычный текст"/>
    <w:basedOn w:val="a5"/>
    <w:link w:val="affffff"/>
    <w:uiPriority w:val="99"/>
    <w:rsid w:val="006708C5"/>
    <w:pPr>
      <w:spacing w:after="0" w:line="360" w:lineRule="auto"/>
      <w:ind w:firstLine="540"/>
      <w:jc w:val="both"/>
    </w:pPr>
    <w:rPr>
      <w:rFonts w:ascii="Times New Roman" w:eastAsia="Times New Roman" w:hAnsi="Times New Roman"/>
      <w:sz w:val="28"/>
      <w:szCs w:val="28"/>
      <w:lang w:eastAsia="ru-RU"/>
    </w:rPr>
  </w:style>
  <w:style w:type="character" w:customStyle="1" w:styleId="affffff">
    <w:name w:val="Обычный текст Знак"/>
    <w:link w:val="afffffe"/>
    <w:uiPriority w:val="99"/>
    <w:rsid w:val="006708C5"/>
    <w:rPr>
      <w:rFonts w:ascii="Times New Roman" w:eastAsia="Times New Roman" w:hAnsi="Times New Roman" w:cs="Times New Roman"/>
      <w:sz w:val="28"/>
      <w:szCs w:val="28"/>
      <w:lang w:eastAsia="ru-RU"/>
    </w:rPr>
  </w:style>
  <w:style w:type="character" w:customStyle="1" w:styleId="MathematicaFormatStandardForm">
    <w:name w:val="MathematicaFormatStandardForm"/>
    <w:uiPriority w:val="99"/>
    <w:rsid w:val="006708C5"/>
    <w:rPr>
      <w:rFonts w:ascii="Courier" w:hAnsi="Courier" w:cs="Courier"/>
    </w:rPr>
  </w:style>
  <w:style w:type="character" w:customStyle="1" w:styleId="36">
    <w:name w:val="Заголовок №3_"/>
    <w:link w:val="37"/>
    <w:uiPriority w:val="99"/>
    <w:rsid w:val="006708C5"/>
    <w:rPr>
      <w:b/>
      <w:bCs/>
      <w:sz w:val="26"/>
      <w:szCs w:val="26"/>
      <w:shd w:val="clear" w:color="auto" w:fill="FFFFFF"/>
      <w:lang w:val="en-US"/>
    </w:rPr>
  </w:style>
  <w:style w:type="character" w:customStyle="1" w:styleId="1e">
    <w:name w:val="Основной текст Знак1"/>
    <w:uiPriority w:val="99"/>
    <w:rsid w:val="006708C5"/>
    <w:rPr>
      <w:rFonts w:ascii="Times New Roman" w:hAnsi="Times New Roman"/>
      <w:shd w:val="clear" w:color="auto" w:fill="FFFFFF"/>
    </w:rPr>
  </w:style>
  <w:style w:type="character" w:customStyle="1" w:styleId="Candara">
    <w:name w:val="Основной текст + Candara"/>
    <w:aliases w:val="8,5 pt,Основной текст + 11,Интервал 0 pt,Основной текст + Gungsuh2,5 pt25,Интервал 0 pt16"/>
    <w:uiPriority w:val="99"/>
    <w:rsid w:val="006708C5"/>
    <w:rPr>
      <w:rFonts w:ascii="Candara" w:hAnsi="Candara" w:cs="Candara"/>
      <w:noProof/>
      <w:sz w:val="17"/>
      <w:szCs w:val="17"/>
      <w:shd w:val="clear" w:color="auto" w:fill="FFFFFF"/>
    </w:rPr>
  </w:style>
  <w:style w:type="character" w:customStyle="1" w:styleId="13pt">
    <w:name w:val="Основной текст + 13 pt"/>
    <w:aliases w:val="Курсив,Интервал 1 pt3"/>
    <w:uiPriority w:val="99"/>
    <w:rsid w:val="006708C5"/>
    <w:rPr>
      <w:rFonts w:ascii="Times New Roman" w:hAnsi="Times New Roman"/>
      <w:i/>
      <w:iCs/>
      <w:spacing w:val="20"/>
      <w:sz w:val="26"/>
      <w:szCs w:val="26"/>
      <w:shd w:val="clear" w:color="auto" w:fill="FFFFFF"/>
      <w:lang w:val="en-US" w:eastAsia="en-US"/>
    </w:rPr>
  </w:style>
  <w:style w:type="character" w:customStyle="1" w:styleId="affffff0">
    <w:name w:val="Основной текст + Малые прописные"/>
    <w:uiPriority w:val="99"/>
    <w:rsid w:val="006708C5"/>
    <w:rPr>
      <w:rFonts w:ascii="Times New Roman" w:hAnsi="Times New Roman"/>
      <w:smallCaps/>
      <w:shd w:val="clear" w:color="auto" w:fill="FFFFFF"/>
      <w:lang w:val="en-US" w:eastAsia="en-US"/>
    </w:rPr>
  </w:style>
  <w:style w:type="paragraph" w:customStyle="1" w:styleId="37">
    <w:name w:val="Заголовок №3"/>
    <w:basedOn w:val="a5"/>
    <w:link w:val="36"/>
    <w:uiPriority w:val="99"/>
    <w:rsid w:val="006708C5"/>
    <w:pPr>
      <w:widowControl w:val="0"/>
      <w:shd w:val="clear" w:color="auto" w:fill="FFFFFF"/>
      <w:spacing w:after="420" w:line="240" w:lineRule="atLeast"/>
      <w:jc w:val="center"/>
      <w:outlineLvl w:val="2"/>
    </w:pPr>
    <w:rPr>
      <w:rFonts w:asciiTheme="minorHAnsi" w:eastAsiaTheme="minorHAnsi" w:hAnsiTheme="minorHAnsi" w:cstheme="minorBidi"/>
      <w:b/>
      <w:bCs/>
      <w:sz w:val="26"/>
      <w:szCs w:val="26"/>
      <w:lang w:val="en-US"/>
    </w:rPr>
  </w:style>
  <w:style w:type="paragraph" w:customStyle="1" w:styleId="CharChar">
    <w:name w:val="Char Char"/>
    <w:basedOn w:val="a5"/>
    <w:uiPriority w:val="99"/>
    <w:rsid w:val="006708C5"/>
    <w:pPr>
      <w:spacing w:before="100" w:beforeAutospacing="1" w:after="100" w:afterAutospacing="1" w:line="240" w:lineRule="auto"/>
    </w:pPr>
    <w:rPr>
      <w:rFonts w:ascii="Tahoma" w:eastAsia="Times New Roman" w:hAnsi="Tahoma"/>
      <w:sz w:val="20"/>
      <w:szCs w:val="20"/>
      <w:lang w:val="en-US"/>
    </w:rPr>
  </w:style>
  <w:style w:type="paragraph" w:styleId="38">
    <w:name w:val="Body Text 3"/>
    <w:basedOn w:val="a5"/>
    <w:link w:val="39"/>
    <w:uiPriority w:val="99"/>
    <w:rsid w:val="006708C5"/>
    <w:pPr>
      <w:spacing w:after="0" w:line="240" w:lineRule="auto"/>
      <w:jc w:val="both"/>
    </w:pPr>
    <w:rPr>
      <w:rFonts w:ascii="Times New Roman" w:eastAsia="Times New Roman" w:hAnsi="Times New Roman"/>
      <w:sz w:val="28"/>
      <w:szCs w:val="24"/>
      <w:lang w:eastAsia="ru-RU"/>
    </w:rPr>
  </w:style>
  <w:style w:type="character" w:customStyle="1" w:styleId="39">
    <w:name w:val="Основной текст 3 Знак"/>
    <w:basedOn w:val="a6"/>
    <w:link w:val="38"/>
    <w:uiPriority w:val="99"/>
    <w:rsid w:val="006708C5"/>
    <w:rPr>
      <w:rFonts w:ascii="Times New Roman" w:eastAsia="Times New Roman" w:hAnsi="Times New Roman" w:cs="Times New Roman"/>
      <w:sz w:val="28"/>
      <w:szCs w:val="24"/>
      <w:lang w:eastAsia="ru-RU"/>
    </w:rPr>
  </w:style>
  <w:style w:type="character" w:customStyle="1" w:styleId="1f">
    <w:name w:val="Текст Знак1"/>
    <w:uiPriority w:val="99"/>
    <w:semiHidden/>
    <w:rsid w:val="006708C5"/>
    <w:rPr>
      <w:rFonts w:ascii="Consolas" w:hAnsi="Consolas" w:cs="Consolas"/>
      <w:sz w:val="21"/>
      <w:szCs w:val="21"/>
    </w:rPr>
  </w:style>
  <w:style w:type="character" w:customStyle="1" w:styleId="111">
    <w:name w:val="Знак Знак11"/>
    <w:uiPriority w:val="99"/>
    <w:locked/>
    <w:rsid w:val="006708C5"/>
    <w:rPr>
      <w:sz w:val="28"/>
      <w:szCs w:val="24"/>
      <w:lang w:val="ru-RU" w:eastAsia="ru-RU" w:bidi="ar-SA"/>
    </w:rPr>
  </w:style>
  <w:style w:type="character" w:customStyle="1" w:styleId="BodyTextIndent2Char">
    <w:name w:val="Body Text Indent 2 Char"/>
    <w:uiPriority w:val="99"/>
    <w:locked/>
    <w:rsid w:val="006708C5"/>
    <w:rPr>
      <w:rFonts w:cs="Times New Roman"/>
      <w:sz w:val="24"/>
      <w:szCs w:val="24"/>
    </w:rPr>
  </w:style>
  <w:style w:type="character" w:customStyle="1" w:styleId="print">
    <w:name w:val="print"/>
    <w:uiPriority w:val="99"/>
    <w:rsid w:val="006708C5"/>
  </w:style>
  <w:style w:type="character" w:customStyle="1" w:styleId="42">
    <w:name w:val="Знак Знак4"/>
    <w:uiPriority w:val="99"/>
    <w:locked/>
    <w:rsid w:val="006708C5"/>
    <w:rPr>
      <w:sz w:val="28"/>
      <w:szCs w:val="24"/>
      <w:lang w:val="ru-RU" w:eastAsia="ru-RU" w:bidi="ar-SA"/>
    </w:rPr>
  </w:style>
  <w:style w:type="paragraph" w:customStyle="1" w:styleId="affffff1">
    <w:name w:val="Литература"/>
    <w:basedOn w:val="a5"/>
    <w:qFormat/>
    <w:rsid w:val="006708C5"/>
    <w:pPr>
      <w:widowControl w:val="0"/>
      <w:tabs>
        <w:tab w:val="num" w:pos="720"/>
      </w:tabs>
      <w:autoSpaceDE w:val="0"/>
      <w:spacing w:after="0" w:line="240" w:lineRule="auto"/>
      <w:jc w:val="both"/>
    </w:pPr>
    <w:rPr>
      <w:rFonts w:ascii="Times New Roman" w:eastAsia="Times New Roman" w:hAnsi="Times New Roman"/>
      <w:sz w:val="28"/>
      <w:szCs w:val="28"/>
      <w:lang w:eastAsia="ar-SA"/>
    </w:rPr>
  </w:style>
  <w:style w:type="character" w:customStyle="1" w:styleId="150">
    <w:name w:val="Знак Знак15"/>
    <w:uiPriority w:val="99"/>
    <w:rsid w:val="006708C5"/>
    <w:rPr>
      <w:rFonts w:ascii="Arial" w:hAnsi="Arial"/>
      <w:b/>
      <w:bCs/>
      <w:kern w:val="32"/>
      <w:sz w:val="32"/>
      <w:szCs w:val="32"/>
      <w:lang w:val="ru-RU" w:eastAsia="ru-RU" w:bidi="ar-SA"/>
    </w:rPr>
  </w:style>
  <w:style w:type="character" w:customStyle="1" w:styleId="140">
    <w:name w:val="Знак Знак14"/>
    <w:uiPriority w:val="99"/>
    <w:rsid w:val="006708C5"/>
    <w:rPr>
      <w:rFonts w:ascii="Arial" w:hAnsi="Arial"/>
      <w:b/>
      <w:bCs/>
      <w:i/>
      <w:iCs/>
      <w:sz w:val="28"/>
      <w:szCs w:val="28"/>
      <w:lang w:val="ru-RU" w:eastAsia="ru-RU" w:bidi="ar-SA"/>
    </w:rPr>
  </w:style>
  <w:style w:type="character" w:customStyle="1" w:styleId="120">
    <w:name w:val="Знак Знак12"/>
    <w:uiPriority w:val="99"/>
    <w:rsid w:val="006708C5"/>
    <w:rPr>
      <w:sz w:val="28"/>
      <w:szCs w:val="24"/>
      <w:lang w:val="ru-RU" w:eastAsia="ru-RU" w:bidi="ar-SA"/>
    </w:rPr>
  </w:style>
  <w:style w:type="paragraph" w:customStyle="1" w:styleId="27">
    <w:name w:val="Стиль2"/>
    <w:basedOn w:val="aff9"/>
    <w:link w:val="28"/>
    <w:rsid w:val="006708C5"/>
    <w:pPr>
      <w:spacing w:before="0" w:beforeAutospacing="0" w:after="0" w:afterAutospacing="0"/>
    </w:pPr>
    <w:rPr>
      <w:rFonts w:ascii="Symbol" w:hAnsi="Symbol"/>
      <w:color w:val="auto"/>
    </w:rPr>
  </w:style>
  <w:style w:type="character" w:customStyle="1" w:styleId="affffff2">
    <w:name w:val="Для формул"/>
    <w:uiPriority w:val="99"/>
    <w:rsid w:val="006708C5"/>
    <w:rPr>
      <w:rFonts w:ascii="Times New Roman" w:hAnsi="Times New Roman"/>
      <w:i/>
      <w:sz w:val="26"/>
    </w:rPr>
  </w:style>
  <w:style w:type="character" w:customStyle="1" w:styleId="3a">
    <w:name w:val="Знак Знак3"/>
    <w:uiPriority w:val="99"/>
    <w:locked/>
    <w:rsid w:val="006708C5"/>
    <w:rPr>
      <w:sz w:val="28"/>
      <w:szCs w:val="24"/>
      <w:lang w:val="ru-RU" w:eastAsia="ru-RU" w:bidi="ar-SA"/>
    </w:rPr>
  </w:style>
  <w:style w:type="paragraph" w:customStyle="1" w:styleId="220">
    <w:name w:val="Основной текст 22"/>
    <w:basedOn w:val="a5"/>
    <w:uiPriority w:val="99"/>
    <w:rsid w:val="006708C5"/>
    <w:pPr>
      <w:suppressAutoHyphens/>
      <w:spacing w:after="120" w:line="480" w:lineRule="auto"/>
    </w:pPr>
    <w:rPr>
      <w:rFonts w:ascii="Times New Roman" w:hAnsi="Times New Roman"/>
      <w:sz w:val="20"/>
      <w:szCs w:val="20"/>
      <w:lang w:eastAsia="ar-SA"/>
    </w:rPr>
  </w:style>
  <w:style w:type="character" w:customStyle="1" w:styleId="190">
    <w:name w:val="Знак Знак19"/>
    <w:uiPriority w:val="99"/>
    <w:rsid w:val="006708C5"/>
    <w:rPr>
      <w:rFonts w:ascii="Arial" w:hAnsi="Arial" w:cs="Arial"/>
      <w:b/>
      <w:bCs/>
      <w:kern w:val="32"/>
      <w:sz w:val="32"/>
      <w:szCs w:val="32"/>
      <w:lang w:val="ru-RU" w:eastAsia="ru-RU" w:bidi="ar-SA"/>
    </w:rPr>
  </w:style>
  <w:style w:type="character" w:customStyle="1" w:styleId="180">
    <w:name w:val="Знак Знак18"/>
    <w:uiPriority w:val="99"/>
    <w:rsid w:val="006708C5"/>
    <w:rPr>
      <w:rFonts w:ascii="Arial" w:hAnsi="Arial" w:cs="Arial"/>
      <w:b/>
      <w:bCs/>
      <w:i/>
      <w:iCs/>
      <w:sz w:val="28"/>
      <w:szCs w:val="28"/>
      <w:lang w:val="ru-RU" w:eastAsia="ru-RU" w:bidi="ar-SA"/>
    </w:rPr>
  </w:style>
  <w:style w:type="character" w:customStyle="1" w:styleId="170">
    <w:name w:val="Знак Знак17"/>
    <w:uiPriority w:val="99"/>
    <w:rsid w:val="006708C5"/>
    <w:rPr>
      <w:b/>
      <w:bCs/>
      <w:sz w:val="28"/>
      <w:szCs w:val="24"/>
      <w:lang w:val="ru-RU" w:eastAsia="ru-RU" w:bidi="ar-SA"/>
    </w:rPr>
  </w:style>
  <w:style w:type="character" w:customStyle="1" w:styleId="73">
    <w:name w:val="Знак Знак7"/>
    <w:uiPriority w:val="99"/>
    <w:locked/>
    <w:rsid w:val="006708C5"/>
    <w:rPr>
      <w:sz w:val="28"/>
      <w:szCs w:val="24"/>
      <w:lang w:val="ru-RU" w:eastAsia="ru-RU" w:bidi="ar-SA"/>
    </w:rPr>
  </w:style>
  <w:style w:type="paragraph" w:customStyle="1" w:styleId="1110">
    <w:name w:val="рис111"/>
    <w:basedOn w:val="a5"/>
    <w:uiPriority w:val="99"/>
    <w:rsid w:val="006708C5"/>
    <w:pPr>
      <w:spacing w:before="40" w:after="0" w:line="220" w:lineRule="exact"/>
      <w:jc w:val="both"/>
    </w:pPr>
    <w:rPr>
      <w:rFonts w:ascii="Times New Roman" w:eastAsia="Times New Roman" w:hAnsi="Times New Roman"/>
      <w:sz w:val="20"/>
      <w:szCs w:val="20"/>
      <w:lang w:eastAsia="ru-RU"/>
    </w:rPr>
  </w:style>
  <w:style w:type="paragraph" w:customStyle="1" w:styleId="Style1">
    <w:name w:val="Style1"/>
    <w:basedOn w:val="a5"/>
    <w:uiPriority w:val="99"/>
    <w:rsid w:val="00287303"/>
    <w:pPr>
      <w:widowControl w:val="0"/>
      <w:autoSpaceDE w:val="0"/>
      <w:autoSpaceDN w:val="0"/>
      <w:adjustRightInd w:val="0"/>
      <w:spacing w:after="0" w:line="240" w:lineRule="auto"/>
    </w:pPr>
    <w:rPr>
      <w:rFonts w:ascii="Times New Roman" w:eastAsia="Times New Roman" w:hAnsi="Times New Roman"/>
      <w:sz w:val="24"/>
      <w:szCs w:val="24"/>
      <w:lang w:eastAsia="ru-RU"/>
    </w:rPr>
  </w:style>
  <w:style w:type="paragraph" w:customStyle="1" w:styleId="Style2">
    <w:name w:val="Style2"/>
    <w:basedOn w:val="a5"/>
    <w:link w:val="Style20"/>
    <w:uiPriority w:val="99"/>
    <w:rsid w:val="00287303"/>
    <w:pPr>
      <w:widowControl w:val="0"/>
      <w:autoSpaceDE w:val="0"/>
      <w:autoSpaceDN w:val="0"/>
      <w:adjustRightInd w:val="0"/>
      <w:spacing w:after="0" w:line="552" w:lineRule="exact"/>
      <w:jc w:val="both"/>
    </w:pPr>
    <w:rPr>
      <w:rFonts w:ascii="Times New Roman" w:eastAsia="Times New Roman" w:hAnsi="Times New Roman"/>
      <w:sz w:val="24"/>
      <w:szCs w:val="24"/>
      <w:lang w:eastAsia="ru-RU"/>
    </w:rPr>
  </w:style>
  <w:style w:type="paragraph" w:customStyle="1" w:styleId="Style3">
    <w:name w:val="Style3"/>
    <w:basedOn w:val="a5"/>
    <w:uiPriority w:val="99"/>
    <w:rsid w:val="00287303"/>
    <w:pPr>
      <w:widowControl w:val="0"/>
      <w:autoSpaceDE w:val="0"/>
      <w:autoSpaceDN w:val="0"/>
      <w:adjustRightInd w:val="0"/>
      <w:spacing w:after="0" w:line="240" w:lineRule="auto"/>
    </w:pPr>
    <w:rPr>
      <w:rFonts w:ascii="Times New Roman" w:eastAsia="Times New Roman" w:hAnsi="Times New Roman"/>
      <w:sz w:val="24"/>
      <w:szCs w:val="24"/>
      <w:lang w:eastAsia="ru-RU"/>
    </w:rPr>
  </w:style>
  <w:style w:type="paragraph" w:customStyle="1" w:styleId="Style5">
    <w:name w:val="Style5"/>
    <w:basedOn w:val="a5"/>
    <w:uiPriority w:val="99"/>
    <w:rsid w:val="00287303"/>
    <w:pPr>
      <w:widowControl w:val="0"/>
      <w:autoSpaceDE w:val="0"/>
      <w:autoSpaceDN w:val="0"/>
      <w:adjustRightInd w:val="0"/>
      <w:spacing w:after="0" w:line="552" w:lineRule="exact"/>
      <w:ind w:hanging="360"/>
    </w:pPr>
    <w:rPr>
      <w:rFonts w:ascii="Times New Roman" w:eastAsia="Times New Roman" w:hAnsi="Times New Roman"/>
      <w:sz w:val="24"/>
      <w:szCs w:val="24"/>
      <w:lang w:eastAsia="ru-RU"/>
    </w:rPr>
  </w:style>
  <w:style w:type="paragraph" w:customStyle="1" w:styleId="Style6">
    <w:name w:val="Style6"/>
    <w:basedOn w:val="a5"/>
    <w:uiPriority w:val="99"/>
    <w:rsid w:val="00287303"/>
    <w:pPr>
      <w:widowControl w:val="0"/>
      <w:autoSpaceDE w:val="0"/>
      <w:autoSpaceDN w:val="0"/>
      <w:adjustRightInd w:val="0"/>
      <w:spacing w:after="0" w:line="557" w:lineRule="exact"/>
      <w:ind w:firstLine="360"/>
    </w:pPr>
    <w:rPr>
      <w:rFonts w:ascii="Times New Roman" w:eastAsia="Times New Roman" w:hAnsi="Times New Roman"/>
      <w:sz w:val="24"/>
      <w:szCs w:val="24"/>
      <w:lang w:eastAsia="ru-RU"/>
    </w:rPr>
  </w:style>
  <w:style w:type="character" w:customStyle="1" w:styleId="FontStyle11">
    <w:name w:val="Font Style11"/>
    <w:basedOn w:val="a6"/>
    <w:uiPriority w:val="99"/>
    <w:rsid w:val="00287303"/>
    <w:rPr>
      <w:rFonts w:ascii="Times New Roman" w:hAnsi="Times New Roman" w:cs="Times New Roman" w:hint="default"/>
      <w:b/>
      <w:bCs/>
      <w:spacing w:val="10"/>
      <w:sz w:val="28"/>
      <w:szCs w:val="28"/>
    </w:rPr>
  </w:style>
  <w:style w:type="character" w:customStyle="1" w:styleId="FontStyle12">
    <w:name w:val="Font Style12"/>
    <w:basedOn w:val="a6"/>
    <w:uiPriority w:val="99"/>
    <w:rsid w:val="00287303"/>
    <w:rPr>
      <w:rFonts w:ascii="Times New Roman" w:hAnsi="Times New Roman" w:cs="Times New Roman" w:hint="default"/>
      <w:sz w:val="30"/>
      <w:szCs w:val="30"/>
    </w:rPr>
  </w:style>
  <w:style w:type="character" w:customStyle="1" w:styleId="FontStyle13">
    <w:name w:val="Font Style13"/>
    <w:basedOn w:val="a6"/>
    <w:uiPriority w:val="99"/>
    <w:rsid w:val="00287303"/>
    <w:rPr>
      <w:rFonts w:ascii="Constantia" w:hAnsi="Constantia" w:cs="Constantia" w:hint="default"/>
      <w:i/>
      <w:iCs/>
      <w:sz w:val="28"/>
      <w:szCs w:val="28"/>
    </w:rPr>
  </w:style>
  <w:style w:type="character" w:customStyle="1" w:styleId="29">
    <w:name w:val="Заголовок №2_"/>
    <w:basedOn w:val="a6"/>
    <w:link w:val="2a"/>
    <w:uiPriority w:val="99"/>
    <w:rsid w:val="00717338"/>
    <w:rPr>
      <w:rFonts w:ascii="Century Gothic" w:hAnsi="Century Gothic" w:cs="Century Gothic"/>
      <w:b/>
      <w:bCs/>
      <w:i/>
      <w:iCs/>
      <w:spacing w:val="30"/>
      <w:shd w:val="clear" w:color="auto" w:fill="FFFFFF"/>
      <w:lang w:val="en-US"/>
    </w:rPr>
  </w:style>
  <w:style w:type="paragraph" w:customStyle="1" w:styleId="2a">
    <w:name w:val="Заголовок №2"/>
    <w:basedOn w:val="a5"/>
    <w:link w:val="29"/>
    <w:uiPriority w:val="99"/>
    <w:rsid w:val="00717338"/>
    <w:pPr>
      <w:widowControl w:val="0"/>
      <w:shd w:val="clear" w:color="auto" w:fill="FFFFFF"/>
      <w:spacing w:before="2040" w:after="300" w:line="240" w:lineRule="atLeast"/>
      <w:outlineLvl w:val="1"/>
    </w:pPr>
    <w:rPr>
      <w:rFonts w:ascii="Century Gothic" w:eastAsiaTheme="minorHAnsi" w:hAnsi="Century Gothic" w:cs="Century Gothic"/>
      <w:b/>
      <w:bCs/>
      <w:i/>
      <w:iCs/>
      <w:spacing w:val="30"/>
      <w:lang w:val="en-US"/>
    </w:rPr>
  </w:style>
  <w:style w:type="character" w:customStyle="1" w:styleId="119">
    <w:name w:val="Основной текст + 119"/>
    <w:aliases w:val="5 pt60,Курсив50,Интервал 1 pt"/>
    <w:basedOn w:val="1e"/>
    <w:uiPriority w:val="99"/>
    <w:rsid w:val="00717338"/>
    <w:rPr>
      <w:rFonts w:ascii="Century Gothic" w:hAnsi="Century Gothic" w:cs="Century Gothic"/>
      <w:i/>
      <w:iCs/>
      <w:spacing w:val="30"/>
      <w:sz w:val="23"/>
      <w:szCs w:val="23"/>
      <w:shd w:val="clear" w:color="auto" w:fill="FFFFFF"/>
      <w:lang w:val="en-US" w:eastAsia="en-US"/>
    </w:rPr>
  </w:style>
  <w:style w:type="character" w:customStyle="1" w:styleId="2Gungsuh">
    <w:name w:val="Основной текст (2) + Gungsuh"/>
    <w:aliases w:val="15 pt,Не курсив24,Интервал 0 pt53"/>
    <w:basedOn w:val="a6"/>
    <w:uiPriority w:val="99"/>
    <w:rsid w:val="00717338"/>
    <w:rPr>
      <w:rFonts w:ascii="Gungsuh" w:eastAsia="Gungsuh" w:hAnsi="Century Gothic" w:cs="Gungsuh"/>
      <w:i/>
      <w:iCs/>
      <w:spacing w:val="10"/>
      <w:sz w:val="30"/>
      <w:szCs w:val="30"/>
      <w:shd w:val="clear" w:color="auto" w:fill="FFFFFF"/>
      <w:lang w:val="en-US" w:eastAsia="en-US"/>
    </w:rPr>
  </w:style>
  <w:style w:type="character" w:customStyle="1" w:styleId="43">
    <w:name w:val="Основной текст (4)_"/>
    <w:basedOn w:val="a6"/>
    <w:link w:val="410"/>
    <w:uiPriority w:val="99"/>
    <w:rsid w:val="00717338"/>
    <w:rPr>
      <w:rFonts w:ascii="Franklin Gothic Heavy" w:hAnsi="Franklin Gothic Heavy" w:cs="Franklin Gothic Heavy"/>
      <w:spacing w:val="-10"/>
      <w:sz w:val="51"/>
      <w:szCs w:val="51"/>
      <w:shd w:val="clear" w:color="auto" w:fill="FFFFFF"/>
      <w:lang w:val="en-US"/>
    </w:rPr>
  </w:style>
  <w:style w:type="character" w:customStyle="1" w:styleId="112">
    <w:name w:val="Подпись к картинке + 11"/>
    <w:aliases w:val="5 pt53,Курсив43,Интервал 0 pt48"/>
    <w:basedOn w:val="a6"/>
    <w:uiPriority w:val="99"/>
    <w:rsid w:val="00717338"/>
    <w:rPr>
      <w:rFonts w:ascii="Century Gothic" w:hAnsi="Century Gothic" w:cs="Century Gothic"/>
      <w:i/>
      <w:iCs/>
      <w:spacing w:val="0"/>
      <w:sz w:val="23"/>
      <w:szCs w:val="23"/>
      <w:shd w:val="clear" w:color="auto" w:fill="FFFFFF"/>
      <w:lang w:val="en-US" w:eastAsia="en-US"/>
    </w:rPr>
  </w:style>
  <w:style w:type="paragraph" w:customStyle="1" w:styleId="410">
    <w:name w:val="Основной текст (4)1"/>
    <w:basedOn w:val="a5"/>
    <w:link w:val="43"/>
    <w:uiPriority w:val="99"/>
    <w:rsid w:val="00717338"/>
    <w:pPr>
      <w:widowControl w:val="0"/>
      <w:shd w:val="clear" w:color="auto" w:fill="FFFFFF"/>
      <w:spacing w:before="360" w:after="0" w:line="240" w:lineRule="atLeast"/>
    </w:pPr>
    <w:rPr>
      <w:rFonts w:ascii="Franklin Gothic Heavy" w:eastAsiaTheme="minorHAnsi" w:hAnsi="Franklin Gothic Heavy" w:cs="Franklin Gothic Heavy"/>
      <w:spacing w:val="-10"/>
      <w:sz w:val="51"/>
      <w:szCs w:val="51"/>
      <w:lang w:val="en-US"/>
    </w:rPr>
  </w:style>
  <w:style w:type="character" w:customStyle="1" w:styleId="CenturySchoolbook">
    <w:name w:val="Основной текст + Century Schoolbook"/>
    <w:aliases w:val="7,5 pt52,Интервал 0 pt47"/>
    <w:basedOn w:val="1e"/>
    <w:uiPriority w:val="99"/>
    <w:rsid w:val="00717338"/>
    <w:rPr>
      <w:rFonts w:ascii="Century Schoolbook" w:hAnsi="Century Schoolbook" w:cs="Century Schoolbook"/>
      <w:spacing w:val="0"/>
      <w:sz w:val="15"/>
      <w:szCs w:val="15"/>
      <w:shd w:val="clear" w:color="auto" w:fill="FFFFFF"/>
    </w:rPr>
  </w:style>
  <w:style w:type="character" w:customStyle="1" w:styleId="90">
    <w:name w:val="Основной текст + 9"/>
    <w:aliases w:val="5 pt51,Полужирный,Интервал 0 pt46"/>
    <w:basedOn w:val="1e"/>
    <w:uiPriority w:val="99"/>
    <w:rsid w:val="00717338"/>
    <w:rPr>
      <w:rFonts w:ascii="Century Gothic" w:hAnsi="Century Gothic" w:cs="Century Gothic"/>
      <w:b/>
      <w:bCs/>
      <w:spacing w:val="0"/>
      <w:sz w:val="19"/>
      <w:szCs w:val="19"/>
      <w:shd w:val="clear" w:color="auto" w:fill="FFFFFF"/>
    </w:rPr>
  </w:style>
  <w:style w:type="character" w:customStyle="1" w:styleId="82">
    <w:name w:val="Основной текст (8)_"/>
    <w:basedOn w:val="a6"/>
    <w:link w:val="83"/>
    <w:uiPriority w:val="99"/>
    <w:rsid w:val="00717338"/>
    <w:rPr>
      <w:rFonts w:ascii="SimSun" w:eastAsia="SimSun" w:cs="SimSun"/>
      <w:spacing w:val="30"/>
      <w:shd w:val="clear" w:color="auto" w:fill="FFFFFF"/>
    </w:rPr>
  </w:style>
  <w:style w:type="paragraph" w:customStyle="1" w:styleId="83">
    <w:name w:val="Основной текст (8)"/>
    <w:basedOn w:val="a5"/>
    <w:link w:val="82"/>
    <w:uiPriority w:val="99"/>
    <w:rsid w:val="00717338"/>
    <w:pPr>
      <w:widowControl w:val="0"/>
      <w:shd w:val="clear" w:color="auto" w:fill="FFFFFF"/>
      <w:spacing w:after="0" w:line="240" w:lineRule="atLeast"/>
    </w:pPr>
    <w:rPr>
      <w:rFonts w:ascii="SimSun" w:eastAsia="SimSun" w:hAnsiTheme="minorHAnsi" w:cs="SimSun"/>
      <w:spacing w:val="30"/>
    </w:rPr>
  </w:style>
  <w:style w:type="character" w:customStyle="1" w:styleId="affffff3">
    <w:name w:val="Подпись к картинке_"/>
    <w:basedOn w:val="a6"/>
    <w:link w:val="1f0"/>
    <w:uiPriority w:val="99"/>
    <w:rsid w:val="00717338"/>
    <w:rPr>
      <w:rFonts w:ascii="Century Gothic" w:hAnsi="Century Gothic" w:cs="Century Gothic"/>
      <w:spacing w:val="-10"/>
      <w:shd w:val="clear" w:color="auto" w:fill="FFFFFF"/>
    </w:rPr>
  </w:style>
  <w:style w:type="character" w:customStyle="1" w:styleId="affffff4">
    <w:name w:val="Подпись к картинке"/>
    <w:basedOn w:val="affffff3"/>
    <w:uiPriority w:val="99"/>
    <w:rsid w:val="00717338"/>
    <w:rPr>
      <w:rFonts w:ascii="Century Gothic" w:hAnsi="Century Gothic" w:cs="Century Gothic"/>
      <w:spacing w:val="-10"/>
      <w:shd w:val="clear" w:color="auto" w:fill="FFFFFF"/>
    </w:rPr>
  </w:style>
  <w:style w:type="paragraph" w:customStyle="1" w:styleId="1f0">
    <w:name w:val="Подпись к картинке1"/>
    <w:basedOn w:val="a5"/>
    <w:link w:val="affffff3"/>
    <w:uiPriority w:val="99"/>
    <w:rsid w:val="00717338"/>
    <w:pPr>
      <w:widowControl w:val="0"/>
      <w:shd w:val="clear" w:color="auto" w:fill="FFFFFF"/>
      <w:spacing w:after="0" w:line="197" w:lineRule="exact"/>
      <w:jc w:val="center"/>
    </w:pPr>
    <w:rPr>
      <w:rFonts w:ascii="Century Gothic" w:eastAsiaTheme="minorHAnsi" w:hAnsi="Century Gothic" w:cs="Century Gothic"/>
      <w:spacing w:val="-10"/>
    </w:rPr>
  </w:style>
  <w:style w:type="character" w:customStyle="1" w:styleId="91">
    <w:name w:val="Основной текст (9)_"/>
    <w:basedOn w:val="a6"/>
    <w:link w:val="92"/>
    <w:uiPriority w:val="99"/>
    <w:rsid w:val="00717338"/>
    <w:rPr>
      <w:rFonts w:ascii="Century Gothic" w:hAnsi="Century Gothic" w:cs="Century Gothic"/>
      <w:b/>
      <w:bCs/>
      <w:spacing w:val="-10"/>
      <w:sz w:val="29"/>
      <w:szCs w:val="29"/>
      <w:shd w:val="clear" w:color="auto" w:fill="FFFFFF"/>
    </w:rPr>
  </w:style>
  <w:style w:type="paragraph" w:customStyle="1" w:styleId="92">
    <w:name w:val="Основной текст (9)"/>
    <w:basedOn w:val="a5"/>
    <w:link w:val="91"/>
    <w:uiPriority w:val="99"/>
    <w:rsid w:val="00717338"/>
    <w:pPr>
      <w:widowControl w:val="0"/>
      <w:shd w:val="clear" w:color="auto" w:fill="FFFFFF"/>
      <w:spacing w:before="420" w:after="0" w:line="730" w:lineRule="exact"/>
      <w:ind w:firstLine="620"/>
    </w:pPr>
    <w:rPr>
      <w:rFonts w:ascii="Century Gothic" w:eastAsiaTheme="minorHAnsi" w:hAnsi="Century Gothic" w:cs="Century Gothic"/>
      <w:b/>
      <w:bCs/>
      <w:spacing w:val="-10"/>
      <w:sz w:val="29"/>
      <w:szCs w:val="29"/>
    </w:rPr>
  </w:style>
  <w:style w:type="character" w:customStyle="1" w:styleId="62">
    <w:name w:val="Основной текст (6)_"/>
    <w:basedOn w:val="a6"/>
    <w:link w:val="610"/>
    <w:uiPriority w:val="99"/>
    <w:rsid w:val="00717338"/>
    <w:rPr>
      <w:rFonts w:ascii="Arial Narrow" w:hAnsi="Arial Narrow" w:cs="Arial Narrow"/>
      <w:b/>
      <w:bCs/>
      <w:shd w:val="clear" w:color="auto" w:fill="FFFFFF"/>
    </w:rPr>
  </w:style>
  <w:style w:type="character" w:customStyle="1" w:styleId="121">
    <w:name w:val="Основной текст (12)_"/>
    <w:basedOn w:val="a6"/>
    <w:link w:val="122"/>
    <w:uiPriority w:val="99"/>
    <w:rsid w:val="00717338"/>
    <w:rPr>
      <w:rFonts w:ascii="Franklin Gothic Heavy" w:hAnsi="Franklin Gothic Heavy" w:cs="Franklin Gothic Heavy"/>
      <w:spacing w:val="30"/>
      <w:sz w:val="20"/>
      <w:szCs w:val="20"/>
      <w:shd w:val="clear" w:color="auto" w:fill="FFFFFF"/>
    </w:rPr>
  </w:style>
  <w:style w:type="character" w:customStyle="1" w:styleId="Gungsuh">
    <w:name w:val="Основной текст + Gungsuh"/>
    <w:aliases w:val="15,5 pt43,Интервал 0 pt35"/>
    <w:basedOn w:val="1e"/>
    <w:uiPriority w:val="99"/>
    <w:rsid w:val="00717338"/>
    <w:rPr>
      <w:rFonts w:ascii="Gungsuh" w:eastAsia="Gungsuh" w:hAnsi="Century Gothic" w:cs="Gungsuh"/>
      <w:spacing w:val="0"/>
      <w:sz w:val="31"/>
      <w:szCs w:val="31"/>
      <w:shd w:val="clear" w:color="auto" w:fill="FFFFFF"/>
    </w:rPr>
  </w:style>
  <w:style w:type="paragraph" w:customStyle="1" w:styleId="610">
    <w:name w:val="Основной текст (6)1"/>
    <w:basedOn w:val="a5"/>
    <w:link w:val="62"/>
    <w:uiPriority w:val="99"/>
    <w:rsid w:val="00717338"/>
    <w:pPr>
      <w:widowControl w:val="0"/>
      <w:shd w:val="clear" w:color="auto" w:fill="FFFFFF"/>
      <w:spacing w:before="240" w:after="0" w:line="240" w:lineRule="atLeast"/>
    </w:pPr>
    <w:rPr>
      <w:rFonts w:ascii="Arial Narrow" w:eastAsiaTheme="minorHAnsi" w:hAnsi="Arial Narrow" w:cs="Arial Narrow"/>
      <w:b/>
      <w:bCs/>
    </w:rPr>
  </w:style>
  <w:style w:type="paragraph" w:customStyle="1" w:styleId="122">
    <w:name w:val="Основной текст (12)"/>
    <w:basedOn w:val="a5"/>
    <w:link w:val="121"/>
    <w:uiPriority w:val="99"/>
    <w:rsid w:val="00717338"/>
    <w:pPr>
      <w:widowControl w:val="0"/>
      <w:shd w:val="clear" w:color="auto" w:fill="FFFFFF"/>
      <w:spacing w:before="660" w:after="0" w:line="240" w:lineRule="atLeast"/>
      <w:jc w:val="right"/>
    </w:pPr>
    <w:rPr>
      <w:rFonts w:ascii="Franklin Gothic Heavy" w:eastAsiaTheme="minorHAnsi" w:hAnsi="Franklin Gothic Heavy" w:cs="Franklin Gothic Heavy"/>
      <w:spacing w:val="30"/>
      <w:sz w:val="20"/>
      <w:szCs w:val="20"/>
    </w:rPr>
  </w:style>
  <w:style w:type="character" w:customStyle="1" w:styleId="14Exact">
    <w:name w:val="Основной текст (14) Exact"/>
    <w:basedOn w:val="a6"/>
    <w:link w:val="141"/>
    <w:uiPriority w:val="99"/>
    <w:rsid w:val="00717338"/>
    <w:rPr>
      <w:rFonts w:ascii="Impact" w:hAnsi="Impact" w:cs="Impact"/>
      <w:sz w:val="21"/>
      <w:szCs w:val="21"/>
      <w:shd w:val="clear" w:color="auto" w:fill="FFFFFF"/>
    </w:rPr>
  </w:style>
  <w:style w:type="character" w:customStyle="1" w:styleId="14CenturyGothic">
    <w:name w:val="Основной текст (14) + Century Gothic"/>
    <w:aliases w:val="10 pt7,Полужирный13,Интервал 0 pt Exact16"/>
    <w:basedOn w:val="14Exact"/>
    <w:uiPriority w:val="99"/>
    <w:rsid w:val="00717338"/>
    <w:rPr>
      <w:rFonts w:ascii="Century Gothic" w:hAnsi="Century Gothic" w:cs="Century Gothic"/>
      <w:b/>
      <w:bCs/>
      <w:spacing w:val="2"/>
      <w:sz w:val="20"/>
      <w:szCs w:val="20"/>
      <w:shd w:val="clear" w:color="auto" w:fill="FFFFFF"/>
    </w:rPr>
  </w:style>
  <w:style w:type="character" w:customStyle="1" w:styleId="103">
    <w:name w:val="Заголовок №10 (3) + Малые прописные"/>
    <w:basedOn w:val="a6"/>
    <w:uiPriority w:val="99"/>
    <w:rsid w:val="00717338"/>
    <w:rPr>
      <w:rFonts w:ascii="Century Gothic" w:hAnsi="Century Gothic" w:cs="Century Gothic"/>
      <w:smallCaps/>
      <w:spacing w:val="-10"/>
      <w:shd w:val="clear" w:color="auto" w:fill="FFFFFF"/>
      <w:lang w:val="en-US"/>
    </w:rPr>
  </w:style>
  <w:style w:type="character" w:customStyle="1" w:styleId="2pt4">
    <w:name w:val="Основной текст + Интервал 2 pt4"/>
    <w:basedOn w:val="1e"/>
    <w:uiPriority w:val="99"/>
    <w:rsid w:val="00717338"/>
    <w:rPr>
      <w:rFonts w:ascii="Century Gothic" w:hAnsi="Century Gothic" w:cs="Century Gothic"/>
      <w:spacing w:val="40"/>
      <w:shd w:val="clear" w:color="auto" w:fill="FFFFFF"/>
    </w:rPr>
  </w:style>
  <w:style w:type="paragraph" w:customStyle="1" w:styleId="141">
    <w:name w:val="Основной текст (14)"/>
    <w:basedOn w:val="a5"/>
    <w:link w:val="14Exact"/>
    <w:uiPriority w:val="99"/>
    <w:rsid w:val="00717338"/>
    <w:pPr>
      <w:widowControl w:val="0"/>
      <w:shd w:val="clear" w:color="auto" w:fill="FFFFFF"/>
      <w:spacing w:after="0" w:line="240" w:lineRule="atLeast"/>
    </w:pPr>
    <w:rPr>
      <w:rFonts w:ascii="Impact" w:eastAsiaTheme="minorHAnsi" w:hAnsi="Impact" w:cs="Impact"/>
      <w:sz w:val="21"/>
      <w:szCs w:val="21"/>
    </w:rPr>
  </w:style>
  <w:style w:type="character" w:customStyle="1" w:styleId="211">
    <w:name w:val="Основной текст + 21"/>
    <w:aliases w:val="5 pt42,Интервал 0 pt33"/>
    <w:basedOn w:val="1e"/>
    <w:uiPriority w:val="99"/>
    <w:rsid w:val="00717338"/>
    <w:rPr>
      <w:rFonts w:ascii="Century Gothic" w:hAnsi="Century Gothic" w:cs="Century Gothic"/>
      <w:spacing w:val="0"/>
      <w:sz w:val="43"/>
      <w:szCs w:val="43"/>
      <w:shd w:val="clear" w:color="auto" w:fill="FFFFFF"/>
    </w:rPr>
  </w:style>
  <w:style w:type="character" w:customStyle="1" w:styleId="2b">
    <w:name w:val="Основной текст (2)_"/>
    <w:basedOn w:val="a6"/>
    <w:link w:val="212"/>
    <w:uiPriority w:val="99"/>
    <w:rsid w:val="00717338"/>
    <w:rPr>
      <w:rFonts w:ascii="Century Gothic" w:hAnsi="Century Gothic" w:cs="Century Gothic"/>
      <w:i/>
      <w:iCs/>
      <w:sz w:val="23"/>
      <w:szCs w:val="23"/>
      <w:shd w:val="clear" w:color="auto" w:fill="FFFFFF"/>
    </w:rPr>
  </w:style>
  <w:style w:type="paragraph" w:customStyle="1" w:styleId="212">
    <w:name w:val="Основной текст (2)1"/>
    <w:basedOn w:val="a5"/>
    <w:link w:val="2b"/>
    <w:uiPriority w:val="99"/>
    <w:rsid w:val="00717338"/>
    <w:pPr>
      <w:widowControl w:val="0"/>
      <w:shd w:val="clear" w:color="auto" w:fill="FFFFFF"/>
      <w:spacing w:after="2040" w:line="240" w:lineRule="atLeast"/>
    </w:pPr>
    <w:rPr>
      <w:rFonts w:ascii="Century Gothic" w:eastAsiaTheme="minorHAnsi" w:hAnsi="Century Gothic" w:cs="Century Gothic"/>
      <w:i/>
      <w:iCs/>
      <w:sz w:val="23"/>
      <w:szCs w:val="23"/>
    </w:rPr>
  </w:style>
  <w:style w:type="character" w:customStyle="1" w:styleId="211pt">
    <w:name w:val="Основной текст (2) + 11 pt"/>
    <w:aliases w:val="Не курсив,Интервал 0 pt58"/>
    <w:basedOn w:val="2b"/>
    <w:uiPriority w:val="99"/>
    <w:rsid w:val="00717338"/>
    <w:rPr>
      <w:rFonts w:ascii="Century Gothic" w:hAnsi="Century Gothic" w:cs="Century Gothic"/>
      <w:i/>
      <w:iCs/>
      <w:spacing w:val="-10"/>
      <w:sz w:val="22"/>
      <w:szCs w:val="22"/>
      <w:shd w:val="clear" w:color="auto" w:fill="FFFFFF"/>
    </w:rPr>
  </w:style>
  <w:style w:type="character" w:customStyle="1" w:styleId="ArialNarrow">
    <w:name w:val="Основной текст + Arial Narrow"/>
    <w:aliases w:val="12 pt,Полужирный14,Интервал 0 pt45"/>
    <w:basedOn w:val="1e"/>
    <w:uiPriority w:val="99"/>
    <w:rsid w:val="00717338"/>
    <w:rPr>
      <w:rFonts w:ascii="Arial Narrow" w:hAnsi="Arial Narrow" w:cs="Arial Narrow"/>
      <w:b/>
      <w:bCs/>
      <w:spacing w:val="0"/>
      <w:sz w:val="24"/>
      <w:szCs w:val="24"/>
      <w:shd w:val="clear" w:color="auto" w:fill="FFFFFF"/>
    </w:rPr>
  </w:style>
  <w:style w:type="character" w:customStyle="1" w:styleId="ArialNarrow7">
    <w:name w:val="Основной текст + Arial Narrow7"/>
    <w:aliases w:val="14,5 pt41,Полужирный10,Интервал 0 pt32"/>
    <w:basedOn w:val="1e"/>
    <w:uiPriority w:val="99"/>
    <w:rsid w:val="00717338"/>
    <w:rPr>
      <w:rFonts w:ascii="Arial Narrow" w:hAnsi="Arial Narrow" w:cs="Arial Narrow"/>
      <w:b/>
      <w:bCs/>
      <w:spacing w:val="0"/>
      <w:sz w:val="29"/>
      <w:szCs w:val="29"/>
      <w:shd w:val="clear" w:color="auto" w:fill="FFFFFF"/>
    </w:rPr>
  </w:style>
  <w:style w:type="character" w:customStyle="1" w:styleId="101">
    <w:name w:val="Заголовок №10_"/>
    <w:basedOn w:val="a6"/>
    <w:link w:val="102"/>
    <w:uiPriority w:val="99"/>
    <w:rsid w:val="00717338"/>
    <w:rPr>
      <w:rFonts w:ascii="Arial Narrow" w:hAnsi="Arial Narrow" w:cs="Arial Narrow"/>
      <w:i/>
      <w:iCs/>
      <w:spacing w:val="10"/>
      <w:sz w:val="29"/>
      <w:szCs w:val="29"/>
      <w:shd w:val="clear" w:color="auto" w:fill="FFFFFF"/>
    </w:rPr>
  </w:style>
  <w:style w:type="character" w:customStyle="1" w:styleId="171">
    <w:name w:val="Основной текст (17)_"/>
    <w:basedOn w:val="a6"/>
    <w:link w:val="172"/>
    <w:uiPriority w:val="99"/>
    <w:rsid w:val="00717338"/>
    <w:rPr>
      <w:rFonts w:ascii="Franklin Gothic Heavy" w:hAnsi="Franklin Gothic Heavy" w:cs="Franklin Gothic Heavy"/>
      <w:i/>
      <w:iCs/>
      <w:noProof/>
      <w:sz w:val="20"/>
      <w:szCs w:val="20"/>
      <w:shd w:val="clear" w:color="auto" w:fill="FFFFFF"/>
    </w:rPr>
  </w:style>
  <w:style w:type="character" w:customStyle="1" w:styleId="63">
    <w:name w:val="Заголовок №6 (3)_"/>
    <w:basedOn w:val="a6"/>
    <w:link w:val="631"/>
    <w:uiPriority w:val="99"/>
    <w:rsid w:val="00717338"/>
    <w:rPr>
      <w:rFonts w:ascii="Century Gothic" w:hAnsi="Century Gothic" w:cs="Century Gothic"/>
      <w:spacing w:val="-10"/>
      <w:shd w:val="clear" w:color="auto" w:fill="FFFFFF"/>
    </w:rPr>
  </w:style>
  <w:style w:type="paragraph" w:customStyle="1" w:styleId="102">
    <w:name w:val="Заголовок №10"/>
    <w:basedOn w:val="a5"/>
    <w:link w:val="101"/>
    <w:uiPriority w:val="99"/>
    <w:rsid w:val="00717338"/>
    <w:pPr>
      <w:widowControl w:val="0"/>
      <w:shd w:val="clear" w:color="auto" w:fill="FFFFFF"/>
      <w:spacing w:before="540" w:after="720" w:line="240" w:lineRule="atLeast"/>
    </w:pPr>
    <w:rPr>
      <w:rFonts w:ascii="Arial Narrow" w:eastAsiaTheme="minorHAnsi" w:hAnsi="Arial Narrow" w:cs="Arial Narrow"/>
      <w:i/>
      <w:iCs/>
      <w:spacing w:val="10"/>
      <w:sz w:val="29"/>
      <w:szCs w:val="29"/>
    </w:rPr>
  </w:style>
  <w:style w:type="paragraph" w:customStyle="1" w:styleId="172">
    <w:name w:val="Основной текст (17)"/>
    <w:basedOn w:val="a5"/>
    <w:link w:val="171"/>
    <w:uiPriority w:val="99"/>
    <w:rsid w:val="00717338"/>
    <w:pPr>
      <w:widowControl w:val="0"/>
      <w:shd w:val="clear" w:color="auto" w:fill="FFFFFF"/>
      <w:spacing w:before="120" w:after="0" w:line="240" w:lineRule="atLeast"/>
    </w:pPr>
    <w:rPr>
      <w:rFonts w:ascii="Franklin Gothic Heavy" w:eastAsiaTheme="minorHAnsi" w:hAnsi="Franklin Gothic Heavy" w:cs="Franklin Gothic Heavy"/>
      <w:i/>
      <w:iCs/>
      <w:noProof/>
      <w:sz w:val="20"/>
      <w:szCs w:val="20"/>
    </w:rPr>
  </w:style>
  <w:style w:type="paragraph" w:customStyle="1" w:styleId="631">
    <w:name w:val="Заголовок №6 (3)1"/>
    <w:basedOn w:val="a5"/>
    <w:link w:val="63"/>
    <w:uiPriority w:val="99"/>
    <w:rsid w:val="00717338"/>
    <w:pPr>
      <w:widowControl w:val="0"/>
      <w:shd w:val="clear" w:color="auto" w:fill="FFFFFF"/>
      <w:spacing w:before="420" w:after="0" w:line="240" w:lineRule="atLeast"/>
      <w:jc w:val="right"/>
      <w:outlineLvl w:val="5"/>
    </w:pPr>
    <w:rPr>
      <w:rFonts w:ascii="Century Gothic" w:eastAsiaTheme="minorHAnsi" w:hAnsi="Century Gothic" w:cs="Century Gothic"/>
      <w:spacing w:val="-10"/>
    </w:rPr>
  </w:style>
  <w:style w:type="character" w:customStyle="1" w:styleId="93Gungsuh">
    <w:name w:val="Заголовок №9 (3) + Gungsuh"/>
    <w:aliases w:val="15 pt2,Не курсив22,Интервал 0 pt42"/>
    <w:basedOn w:val="a6"/>
    <w:uiPriority w:val="99"/>
    <w:rsid w:val="00717338"/>
    <w:rPr>
      <w:rFonts w:ascii="Gungsuh" w:eastAsia="Gungsuh" w:hAnsi="Franklin Gothic Heavy" w:cs="Gungsuh"/>
      <w:i/>
      <w:iCs/>
      <w:spacing w:val="10"/>
      <w:sz w:val="30"/>
      <w:szCs w:val="30"/>
      <w:shd w:val="clear" w:color="auto" w:fill="FFFFFF"/>
    </w:rPr>
  </w:style>
  <w:style w:type="character" w:customStyle="1" w:styleId="94CenturyGothic">
    <w:name w:val="Заголовок №9 (4) + Century Gothic"/>
    <w:aliases w:val="Курсив31,Интервал 1 pt11"/>
    <w:basedOn w:val="a6"/>
    <w:uiPriority w:val="99"/>
    <w:rsid w:val="00717338"/>
    <w:rPr>
      <w:rFonts w:ascii="Century Gothic" w:hAnsi="Century Gothic" w:cs="Century Gothic"/>
      <w:b/>
      <w:bCs/>
      <w:i/>
      <w:iCs/>
      <w:spacing w:val="30"/>
      <w:shd w:val="clear" w:color="auto" w:fill="FFFFFF"/>
      <w:lang w:val="en-US" w:eastAsia="en-US"/>
    </w:rPr>
  </w:style>
  <w:style w:type="character" w:customStyle="1" w:styleId="2Exact">
    <w:name w:val="Подпись к картинке (2) Exact"/>
    <w:basedOn w:val="a6"/>
    <w:uiPriority w:val="99"/>
    <w:rsid w:val="00717338"/>
    <w:rPr>
      <w:rFonts w:ascii="Century Gothic" w:hAnsi="Century Gothic" w:cs="Century Gothic"/>
      <w:spacing w:val="2"/>
      <w:sz w:val="8"/>
      <w:szCs w:val="8"/>
      <w:u w:val="none"/>
    </w:rPr>
  </w:style>
  <w:style w:type="character" w:customStyle="1" w:styleId="3Exact">
    <w:name w:val="Подпись к картинке (3) Exact"/>
    <w:basedOn w:val="a6"/>
    <w:link w:val="3b"/>
    <w:uiPriority w:val="99"/>
    <w:rsid w:val="00717338"/>
    <w:rPr>
      <w:rFonts w:ascii="Century Gothic" w:hAnsi="Century Gothic" w:cs="Century Gothic"/>
      <w:spacing w:val="-5"/>
      <w:sz w:val="10"/>
      <w:szCs w:val="10"/>
      <w:shd w:val="clear" w:color="auto" w:fill="FFFFFF"/>
    </w:rPr>
  </w:style>
  <w:style w:type="character" w:customStyle="1" w:styleId="200">
    <w:name w:val="Основной текст + 20"/>
    <w:aliases w:val="5 pt37,Курсив30,Интервал 0 pt28"/>
    <w:basedOn w:val="1e"/>
    <w:uiPriority w:val="99"/>
    <w:rsid w:val="00717338"/>
    <w:rPr>
      <w:rFonts w:ascii="Century Gothic" w:hAnsi="Century Gothic" w:cs="Century Gothic"/>
      <w:i/>
      <w:iCs/>
      <w:noProof/>
      <w:spacing w:val="0"/>
      <w:sz w:val="41"/>
      <w:szCs w:val="41"/>
      <w:shd w:val="clear" w:color="auto" w:fill="FFFFFF"/>
    </w:rPr>
  </w:style>
  <w:style w:type="character" w:customStyle="1" w:styleId="201">
    <w:name w:val="Основной текст + 201"/>
    <w:aliases w:val="5 pt36,Интервал 0 pt27"/>
    <w:basedOn w:val="1e"/>
    <w:uiPriority w:val="99"/>
    <w:rsid w:val="00717338"/>
    <w:rPr>
      <w:rFonts w:ascii="Century Gothic" w:hAnsi="Century Gothic" w:cs="Century Gothic"/>
      <w:noProof/>
      <w:spacing w:val="0"/>
      <w:sz w:val="41"/>
      <w:szCs w:val="41"/>
      <w:shd w:val="clear" w:color="auto" w:fill="FFFFFF"/>
    </w:rPr>
  </w:style>
  <w:style w:type="character" w:customStyle="1" w:styleId="2c">
    <w:name w:val="Подпись к картинке (2)_"/>
    <w:basedOn w:val="a6"/>
    <w:link w:val="2d"/>
    <w:uiPriority w:val="99"/>
    <w:rsid w:val="00717338"/>
    <w:rPr>
      <w:rFonts w:ascii="Century Gothic" w:hAnsi="Century Gothic" w:cs="Century Gothic"/>
      <w:sz w:val="10"/>
      <w:szCs w:val="10"/>
      <w:shd w:val="clear" w:color="auto" w:fill="FFFFFF"/>
      <w:lang w:val="en-US"/>
    </w:rPr>
  </w:style>
  <w:style w:type="paragraph" w:customStyle="1" w:styleId="2d">
    <w:name w:val="Подпись к картинке (2)"/>
    <w:basedOn w:val="a5"/>
    <w:link w:val="2c"/>
    <w:uiPriority w:val="99"/>
    <w:rsid w:val="00717338"/>
    <w:pPr>
      <w:widowControl w:val="0"/>
      <w:shd w:val="clear" w:color="auto" w:fill="FFFFFF"/>
      <w:spacing w:after="0" w:line="240" w:lineRule="atLeast"/>
    </w:pPr>
    <w:rPr>
      <w:rFonts w:ascii="Century Gothic" w:eastAsiaTheme="minorHAnsi" w:hAnsi="Century Gothic" w:cs="Century Gothic"/>
      <w:sz w:val="10"/>
      <w:szCs w:val="10"/>
      <w:lang w:val="en-US"/>
    </w:rPr>
  </w:style>
  <w:style w:type="paragraph" w:customStyle="1" w:styleId="3b">
    <w:name w:val="Подпись к картинке (3)"/>
    <w:basedOn w:val="a5"/>
    <w:link w:val="3Exact"/>
    <w:uiPriority w:val="99"/>
    <w:rsid w:val="00717338"/>
    <w:pPr>
      <w:widowControl w:val="0"/>
      <w:shd w:val="clear" w:color="auto" w:fill="FFFFFF"/>
      <w:spacing w:after="0" w:line="240" w:lineRule="atLeast"/>
    </w:pPr>
    <w:rPr>
      <w:rFonts w:ascii="Century Gothic" w:eastAsiaTheme="minorHAnsi" w:hAnsi="Century Gothic" w:cs="Century Gothic"/>
      <w:spacing w:val="-5"/>
      <w:sz w:val="10"/>
      <w:szCs w:val="10"/>
    </w:rPr>
  </w:style>
  <w:style w:type="character" w:customStyle="1" w:styleId="affffff5">
    <w:name w:val="Колонтитул_"/>
    <w:basedOn w:val="a6"/>
    <w:link w:val="1f1"/>
    <w:uiPriority w:val="99"/>
    <w:rsid w:val="00717338"/>
    <w:rPr>
      <w:rFonts w:ascii="Century Gothic" w:hAnsi="Century Gothic" w:cs="Century Gothic"/>
      <w:shd w:val="clear" w:color="auto" w:fill="FFFFFF"/>
    </w:rPr>
  </w:style>
  <w:style w:type="character" w:customStyle="1" w:styleId="affffff6">
    <w:name w:val="Колонтитул"/>
    <w:basedOn w:val="affffff5"/>
    <w:uiPriority w:val="99"/>
    <w:rsid w:val="00717338"/>
    <w:rPr>
      <w:rFonts w:ascii="Century Gothic" w:hAnsi="Century Gothic" w:cs="Century Gothic"/>
      <w:shd w:val="clear" w:color="auto" w:fill="FFFFFF"/>
    </w:rPr>
  </w:style>
  <w:style w:type="character" w:customStyle="1" w:styleId="113">
    <w:name w:val="Колонтитул + 11"/>
    <w:aliases w:val="5 pt44,Курсив36"/>
    <w:basedOn w:val="affffff5"/>
    <w:uiPriority w:val="99"/>
    <w:rsid w:val="00717338"/>
    <w:rPr>
      <w:rFonts w:ascii="Century Gothic" w:hAnsi="Century Gothic" w:cs="Century Gothic"/>
      <w:i/>
      <w:iCs/>
      <w:sz w:val="23"/>
      <w:szCs w:val="23"/>
      <w:shd w:val="clear" w:color="auto" w:fill="FFFFFF"/>
      <w:lang w:val="en-US" w:eastAsia="en-US"/>
    </w:rPr>
  </w:style>
  <w:style w:type="paragraph" w:customStyle="1" w:styleId="1f1">
    <w:name w:val="Колонтитул1"/>
    <w:basedOn w:val="a5"/>
    <w:link w:val="affffff5"/>
    <w:uiPriority w:val="99"/>
    <w:rsid w:val="00717338"/>
    <w:pPr>
      <w:widowControl w:val="0"/>
      <w:shd w:val="clear" w:color="auto" w:fill="FFFFFF"/>
      <w:spacing w:after="0" w:line="240" w:lineRule="atLeast"/>
    </w:pPr>
    <w:rPr>
      <w:rFonts w:ascii="Century Gothic" w:eastAsiaTheme="minorHAnsi" w:hAnsi="Century Gothic" w:cs="Century Gothic"/>
    </w:rPr>
  </w:style>
  <w:style w:type="character" w:customStyle="1" w:styleId="Gungsuh4">
    <w:name w:val="Основной текст + Gungsuh4"/>
    <w:aliases w:val="8 pt1,Малые прописные2,Интервал 1 pt10"/>
    <w:basedOn w:val="1e"/>
    <w:uiPriority w:val="99"/>
    <w:rsid w:val="00717338"/>
    <w:rPr>
      <w:rFonts w:ascii="Gungsuh" w:eastAsia="Gungsuh" w:hAnsi="Century Gothic" w:cs="Gungsuh"/>
      <w:smallCaps/>
      <w:spacing w:val="20"/>
      <w:sz w:val="16"/>
      <w:szCs w:val="16"/>
      <w:shd w:val="clear" w:color="auto" w:fill="FFFFFF"/>
    </w:rPr>
  </w:style>
  <w:style w:type="character" w:customStyle="1" w:styleId="1120">
    <w:name w:val="Основной текст + 112"/>
    <w:aliases w:val="5 pt34,Курсив25,Интервал -1 pt6"/>
    <w:basedOn w:val="1e"/>
    <w:uiPriority w:val="99"/>
    <w:rsid w:val="00717338"/>
    <w:rPr>
      <w:rFonts w:ascii="Century Gothic" w:hAnsi="Century Gothic" w:cs="Century Gothic"/>
      <w:i/>
      <w:iCs/>
      <w:spacing w:val="-20"/>
      <w:sz w:val="23"/>
      <w:szCs w:val="23"/>
      <w:shd w:val="clear" w:color="auto" w:fill="FFFFFF"/>
    </w:rPr>
  </w:style>
  <w:style w:type="character" w:customStyle="1" w:styleId="10pt">
    <w:name w:val="Основной текст + 10 pt"/>
    <w:aliases w:val="Интервал 0 pt23"/>
    <w:basedOn w:val="1e"/>
    <w:uiPriority w:val="99"/>
    <w:rsid w:val="00717338"/>
    <w:rPr>
      <w:rFonts w:ascii="Century Gothic" w:hAnsi="Century Gothic" w:cs="Century Gothic"/>
      <w:noProof/>
      <w:spacing w:val="0"/>
      <w:sz w:val="20"/>
      <w:szCs w:val="20"/>
      <w:shd w:val="clear" w:color="auto" w:fill="FFFFFF"/>
    </w:rPr>
  </w:style>
  <w:style w:type="character" w:customStyle="1" w:styleId="4pt">
    <w:name w:val="Основной текст + 4 pt"/>
    <w:aliases w:val="Интервал 0 pt22"/>
    <w:basedOn w:val="1e"/>
    <w:uiPriority w:val="99"/>
    <w:rsid w:val="00717338"/>
    <w:rPr>
      <w:rFonts w:ascii="Century Gothic" w:hAnsi="Century Gothic" w:cs="Century Gothic"/>
      <w:spacing w:val="0"/>
      <w:sz w:val="8"/>
      <w:szCs w:val="8"/>
      <w:shd w:val="clear" w:color="auto" w:fill="FFFFFF"/>
    </w:rPr>
  </w:style>
  <w:style w:type="character" w:customStyle="1" w:styleId="Exact">
    <w:name w:val="Подпись к картинке Exact"/>
    <w:basedOn w:val="a6"/>
    <w:uiPriority w:val="99"/>
    <w:rsid w:val="00717338"/>
    <w:rPr>
      <w:rFonts w:ascii="Century Gothic" w:hAnsi="Century Gothic" w:cs="Century Gothic"/>
      <w:spacing w:val="-6"/>
      <w:sz w:val="19"/>
      <w:szCs w:val="19"/>
      <w:u w:val="none"/>
    </w:rPr>
  </w:style>
  <w:style w:type="character" w:customStyle="1" w:styleId="Exact1">
    <w:name w:val="Подпись к картинке Exact1"/>
    <w:basedOn w:val="affffff3"/>
    <w:uiPriority w:val="99"/>
    <w:rsid w:val="00717338"/>
    <w:rPr>
      <w:rFonts w:ascii="Century Gothic" w:hAnsi="Century Gothic" w:cs="Century Gothic"/>
      <w:color w:val="000000"/>
      <w:spacing w:val="-6"/>
      <w:w w:val="100"/>
      <w:position w:val="0"/>
      <w:sz w:val="19"/>
      <w:szCs w:val="19"/>
      <w:shd w:val="clear" w:color="auto" w:fill="FFFFFF"/>
    </w:rPr>
  </w:style>
  <w:style w:type="character" w:customStyle="1" w:styleId="affffff7">
    <w:name w:val="Подпись к картинке + Курсив"/>
    <w:aliases w:val="Интервал 0 pt Exact"/>
    <w:basedOn w:val="affffff3"/>
    <w:uiPriority w:val="99"/>
    <w:rsid w:val="00717338"/>
    <w:rPr>
      <w:rFonts w:ascii="Century Gothic" w:hAnsi="Century Gothic" w:cs="Century Gothic"/>
      <w:i/>
      <w:iCs/>
      <w:color w:val="000000"/>
      <w:spacing w:val="3"/>
      <w:w w:val="100"/>
      <w:position w:val="0"/>
      <w:sz w:val="19"/>
      <w:szCs w:val="19"/>
      <w:shd w:val="clear" w:color="auto" w:fill="FFFFFF"/>
    </w:rPr>
  </w:style>
  <w:style w:type="character" w:customStyle="1" w:styleId="1121">
    <w:name w:val="Подпись к картинке + 112"/>
    <w:aliases w:val="5 pt32,Курсив22,Интервал 1 pt7"/>
    <w:basedOn w:val="affffff3"/>
    <w:uiPriority w:val="99"/>
    <w:rsid w:val="00717338"/>
    <w:rPr>
      <w:rFonts w:ascii="Century Gothic" w:hAnsi="Century Gothic" w:cs="Century Gothic"/>
      <w:i/>
      <w:iCs/>
      <w:noProof/>
      <w:spacing w:val="30"/>
      <w:sz w:val="23"/>
      <w:szCs w:val="23"/>
      <w:shd w:val="clear" w:color="auto" w:fill="FFFFFF"/>
    </w:rPr>
  </w:style>
  <w:style w:type="character" w:customStyle="1" w:styleId="2pt">
    <w:name w:val="Основной текст + Интервал 2 pt"/>
    <w:basedOn w:val="1e"/>
    <w:uiPriority w:val="99"/>
    <w:rsid w:val="00717338"/>
    <w:rPr>
      <w:rFonts w:ascii="Century Gothic" w:hAnsi="Century Gothic" w:cs="Century Gothic"/>
      <w:spacing w:val="40"/>
      <w:shd w:val="clear" w:color="auto" w:fill="FFFFFF"/>
    </w:rPr>
  </w:style>
  <w:style w:type="character" w:customStyle="1" w:styleId="2pt3">
    <w:name w:val="Основной текст + Интервал 2 pt3"/>
    <w:basedOn w:val="1e"/>
    <w:uiPriority w:val="99"/>
    <w:rsid w:val="00717338"/>
    <w:rPr>
      <w:rFonts w:ascii="Century Gothic" w:hAnsi="Century Gothic" w:cs="Century Gothic"/>
      <w:spacing w:val="40"/>
      <w:shd w:val="clear" w:color="auto" w:fill="FFFFFF"/>
    </w:rPr>
  </w:style>
  <w:style w:type="character" w:customStyle="1" w:styleId="ArialNarrow6">
    <w:name w:val="Основной текст + Arial Narrow6"/>
    <w:aliases w:val="142,5 pt31,Курсив21,Интервал 0 pt20"/>
    <w:basedOn w:val="1e"/>
    <w:uiPriority w:val="99"/>
    <w:rsid w:val="00717338"/>
    <w:rPr>
      <w:rFonts w:ascii="Arial Narrow" w:hAnsi="Arial Narrow" w:cs="Arial Narrow"/>
      <w:i/>
      <w:iCs/>
      <w:spacing w:val="10"/>
      <w:sz w:val="29"/>
      <w:szCs w:val="29"/>
      <w:shd w:val="clear" w:color="auto" w:fill="FFFFFF"/>
      <w:lang w:val="en-US" w:eastAsia="en-US"/>
    </w:rPr>
  </w:style>
  <w:style w:type="character" w:customStyle="1" w:styleId="320">
    <w:name w:val="Заголовок №3 (2)_"/>
    <w:basedOn w:val="a6"/>
    <w:link w:val="321"/>
    <w:uiPriority w:val="99"/>
    <w:rsid w:val="00717338"/>
    <w:rPr>
      <w:rFonts w:ascii="Century Gothic" w:hAnsi="Century Gothic" w:cs="Century Gothic"/>
      <w:b/>
      <w:bCs/>
      <w:i/>
      <w:iCs/>
      <w:spacing w:val="30"/>
      <w:shd w:val="clear" w:color="auto" w:fill="FFFFFF"/>
    </w:rPr>
  </w:style>
  <w:style w:type="character" w:customStyle="1" w:styleId="FranklinGothicHeavy4">
    <w:name w:val="Основной текст + Franklin Gothic Heavy4"/>
    <w:aliases w:val="9 pt,Интервал 0 pt19"/>
    <w:basedOn w:val="1e"/>
    <w:uiPriority w:val="99"/>
    <w:rsid w:val="00717338"/>
    <w:rPr>
      <w:rFonts w:ascii="Franklin Gothic Heavy" w:hAnsi="Franklin Gothic Heavy" w:cs="Franklin Gothic Heavy"/>
      <w:noProof/>
      <w:spacing w:val="0"/>
      <w:sz w:val="18"/>
      <w:szCs w:val="18"/>
      <w:shd w:val="clear" w:color="auto" w:fill="FFFFFF"/>
    </w:rPr>
  </w:style>
  <w:style w:type="paragraph" w:customStyle="1" w:styleId="321">
    <w:name w:val="Заголовок №3 (2)"/>
    <w:basedOn w:val="a5"/>
    <w:link w:val="320"/>
    <w:uiPriority w:val="99"/>
    <w:rsid w:val="00717338"/>
    <w:pPr>
      <w:widowControl w:val="0"/>
      <w:shd w:val="clear" w:color="auto" w:fill="FFFFFF"/>
      <w:spacing w:before="540" w:after="0" w:line="240" w:lineRule="atLeast"/>
      <w:ind w:hanging="1740"/>
      <w:outlineLvl w:val="2"/>
    </w:pPr>
    <w:rPr>
      <w:rFonts w:ascii="Century Gothic" w:eastAsiaTheme="minorHAnsi" w:hAnsi="Century Gothic" w:cs="Century Gothic"/>
      <w:b/>
      <w:bCs/>
      <w:i/>
      <w:iCs/>
      <w:spacing w:val="30"/>
    </w:rPr>
  </w:style>
  <w:style w:type="character" w:customStyle="1" w:styleId="12pt2">
    <w:name w:val="Основной текст + 12 pt2"/>
    <w:aliases w:val="Полужирный9,Курсив32,Интервал 1 pt12"/>
    <w:basedOn w:val="1e"/>
    <w:uiPriority w:val="99"/>
    <w:rsid w:val="00717338"/>
    <w:rPr>
      <w:rFonts w:ascii="Century Gothic" w:hAnsi="Century Gothic" w:cs="Century Gothic"/>
      <w:b/>
      <w:bCs/>
      <w:i/>
      <w:iCs/>
      <w:spacing w:val="30"/>
      <w:sz w:val="24"/>
      <w:szCs w:val="24"/>
      <w:shd w:val="clear" w:color="auto" w:fill="FFFFFF"/>
      <w:lang w:val="en-US" w:eastAsia="en-US"/>
    </w:rPr>
  </w:style>
  <w:style w:type="character" w:customStyle="1" w:styleId="Exact0">
    <w:name w:val="Основной текст Exact"/>
    <w:basedOn w:val="a6"/>
    <w:uiPriority w:val="99"/>
    <w:rsid w:val="00717338"/>
    <w:rPr>
      <w:rFonts w:ascii="Century Gothic" w:hAnsi="Century Gothic" w:cs="Century Gothic"/>
      <w:spacing w:val="-6"/>
      <w:sz w:val="19"/>
      <w:szCs w:val="19"/>
      <w:u w:val="none"/>
    </w:rPr>
  </w:style>
  <w:style w:type="character" w:customStyle="1" w:styleId="Exact2">
    <w:name w:val="Основной текст Exact2"/>
    <w:basedOn w:val="1e"/>
    <w:uiPriority w:val="99"/>
    <w:rsid w:val="00717338"/>
    <w:rPr>
      <w:rFonts w:ascii="Century Gothic" w:hAnsi="Century Gothic" w:cs="Century Gothic"/>
      <w:spacing w:val="-6"/>
      <w:sz w:val="19"/>
      <w:szCs w:val="19"/>
      <w:shd w:val="clear" w:color="auto" w:fill="FFFFFF"/>
    </w:rPr>
  </w:style>
  <w:style w:type="character" w:customStyle="1" w:styleId="1f2">
    <w:name w:val="Основной текст + Курсив1"/>
    <w:aliases w:val="Интервал -1 pt Exact"/>
    <w:basedOn w:val="1e"/>
    <w:uiPriority w:val="99"/>
    <w:rsid w:val="00717338"/>
    <w:rPr>
      <w:rFonts w:ascii="Century Gothic" w:hAnsi="Century Gothic" w:cs="Century Gothic"/>
      <w:i/>
      <w:iCs/>
      <w:spacing w:val="-21"/>
      <w:sz w:val="19"/>
      <w:szCs w:val="19"/>
      <w:shd w:val="clear" w:color="auto" w:fill="FFFFFF"/>
    </w:rPr>
  </w:style>
  <w:style w:type="character" w:customStyle="1" w:styleId="1f3">
    <w:name w:val="Подпись к картинке + Курсив1"/>
    <w:aliases w:val="Интервал -1 pt Exact3"/>
    <w:basedOn w:val="affffff3"/>
    <w:uiPriority w:val="99"/>
    <w:rsid w:val="00717338"/>
    <w:rPr>
      <w:rFonts w:ascii="Century Gothic" w:hAnsi="Century Gothic" w:cs="Century Gothic"/>
      <w:i/>
      <w:iCs/>
      <w:spacing w:val="-21"/>
      <w:sz w:val="19"/>
      <w:szCs w:val="19"/>
      <w:shd w:val="clear" w:color="auto" w:fill="FFFFFF"/>
    </w:rPr>
  </w:style>
  <w:style w:type="character" w:customStyle="1" w:styleId="Gungsuh3">
    <w:name w:val="Основной текст + Gungsuh3"/>
    <w:aliases w:val="12 pt5,Курсив26,Интервал 0 pt25"/>
    <w:basedOn w:val="1e"/>
    <w:uiPriority w:val="99"/>
    <w:rsid w:val="00717338"/>
    <w:rPr>
      <w:rFonts w:ascii="Gungsuh" w:eastAsia="Gungsuh" w:hAnsi="Century Gothic" w:cs="Gungsuh"/>
      <w:i/>
      <w:iCs/>
      <w:spacing w:val="0"/>
      <w:sz w:val="24"/>
      <w:szCs w:val="24"/>
      <w:shd w:val="clear" w:color="auto" w:fill="FFFFFF"/>
    </w:rPr>
  </w:style>
  <w:style w:type="character" w:customStyle="1" w:styleId="ArialNarrow5">
    <w:name w:val="Основной текст + Arial Narrow5"/>
    <w:aliases w:val="6 pt3,Интервал 1 pt5"/>
    <w:basedOn w:val="1e"/>
    <w:uiPriority w:val="99"/>
    <w:rsid w:val="00717338"/>
    <w:rPr>
      <w:rFonts w:ascii="Arial Narrow" w:hAnsi="Arial Narrow" w:cs="Arial Narrow"/>
      <w:noProof/>
      <w:spacing w:val="30"/>
      <w:sz w:val="12"/>
      <w:szCs w:val="12"/>
      <w:shd w:val="clear" w:color="auto" w:fill="FFFFFF"/>
    </w:rPr>
  </w:style>
  <w:style w:type="character" w:customStyle="1" w:styleId="202">
    <w:name w:val="Основной текст (20)_"/>
    <w:basedOn w:val="a6"/>
    <w:link w:val="203"/>
    <w:uiPriority w:val="99"/>
    <w:rsid w:val="00717338"/>
    <w:rPr>
      <w:rFonts w:ascii="Century Gothic" w:hAnsi="Century Gothic" w:cs="Century Gothic"/>
      <w:sz w:val="10"/>
      <w:szCs w:val="10"/>
      <w:shd w:val="clear" w:color="auto" w:fill="FFFFFF"/>
    </w:rPr>
  </w:style>
  <w:style w:type="character" w:customStyle="1" w:styleId="Dotum">
    <w:name w:val="Основной текст + Dotum"/>
    <w:aliases w:val="111,5 pt22,Интервал 0 pt14"/>
    <w:basedOn w:val="1e"/>
    <w:uiPriority w:val="99"/>
    <w:rsid w:val="00717338"/>
    <w:rPr>
      <w:rFonts w:ascii="Dotum" w:eastAsia="Dotum" w:hAnsi="Century Gothic" w:cs="Dotum"/>
      <w:noProof/>
      <w:spacing w:val="0"/>
      <w:sz w:val="23"/>
      <w:szCs w:val="23"/>
      <w:shd w:val="clear" w:color="auto" w:fill="FFFFFF"/>
    </w:rPr>
  </w:style>
  <w:style w:type="paragraph" w:customStyle="1" w:styleId="203">
    <w:name w:val="Основной текст (20)"/>
    <w:basedOn w:val="a5"/>
    <w:link w:val="202"/>
    <w:uiPriority w:val="99"/>
    <w:rsid w:val="00717338"/>
    <w:pPr>
      <w:widowControl w:val="0"/>
      <w:shd w:val="clear" w:color="auto" w:fill="FFFFFF"/>
      <w:spacing w:after="0" w:line="240" w:lineRule="atLeast"/>
    </w:pPr>
    <w:rPr>
      <w:rFonts w:ascii="Century Gothic" w:eastAsiaTheme="minorHAnsi" w:hAnsi="Century Gothic" w:cs="Century Gothic"/>
      <w:sz w:val="10"/>
      <w:szCs w:val="10"/>
    </w:rPr>
  </w:style>
  <w:style w:type="character" w:customStyle="1" w:styleId="104">
    <w:name w:val="Основной текст + 10"/>
    <w:aliases w:val="5 pt19,Курсив15,Интервал 0 pt12"/>
    <w:basedOn w:val="1e"/>
    <w:uiPriority w:val="99"/>
    <w:rsid w:val="00717338"/>
    <w:rPr>
      <w:rFonts w:ascii="Century Gothic" w:hAnsi="Century Gothic" w:cs="Century Gothic"/>
      <w:i/>
      <w:iCs/>
      <w:spacing w:val="0"/>
      <w:sz w:val="21"/>
      <w:szCs w:val="21"/>
      <w:shd w:val="clear" w:color="auto" w:fill="FFFFFF"/>
    </w:rPr>
  </w:style>
  <w:style w:type="character" w:customStyle="1" w:styleId="ArialNarrow4">
    <w:name w:val="Основной текст + Arial Narrow4"/>
    <w:aliases w:val="141,5 pt12,Полужирный4,Интервал 0 pt Exact5"/>
    <w:basedOn w:val="1e"/>
    <w:uiPriority w:val="99"/>
    <w:rsid w:val="00717338"/>
    <w:rPr>
      <w:rFonts w:ascii="Arial Narrow" w:hAnsi="Arial Narrow" w:cs="Arial Narrow"/>
      <w:b/>
      <w:bCs/>
      <w:spacing w:val="-10"/>
      <w:sz w:val="29"/>
      <w:szCs w:val="29"/>
      <w:shd w:val="clear" w:color="auto" w:fill="FFFFFF"/>
    </w:rPr>
  </w:style>
  <w:style w:type="character" w:customStyle="1" w:styleId="Gungsuh1">
    <w:name w:val="Основной текст + Gungsuh1"/>
    <w:aliases w:val="12 pt3,Курсив7,Интервал -1 pt3"/>
    <w:basedOn w:val="1e"/>
    <w:uiPriority w:val="99"/>
    <w:rsid w:val="00717338"/>
    <w:rPr>
      <w:rFonts w:ascii="Gungsuh" w:eastAsia="Gungsuh" w:hAnsi="Century Gothic" w:cs="Gungsuh"/>
      <w:i/>
      <w:iCs/>
      <w:spacing w:val="-30"/>
      <w:sz w:val="24"/>
      <w:szCs w:val="24"/>
      <w:shd w:val="clear" w:color="auto" w:fill="FFFFFF"/>
    </w:rPr>
  </w:style>
  <w:style w:type="character" w:customStyle="1" w:styleId="21pt">
    <w:name w:val="Основной текст (2) + Интервал 1 pt"/>
    <w:basedOn w:val="2b"/>
    <w:uiPriority w:val="99"/>
    <w:rsid w:val="00717338"/>
    <w:rPr>
      <w:rFonts w:ascii="Century Gothic" w:hAnsi="Century Gothic" w:cs="Century Gothic"/>
      <w:i/>
      <w:iCs/>
      <w:spacing w:val="30"/>
      <w:sz w:val="23"/>
      <w:szCs w:val="23"/>
      <w:shd w:val="clear" w:color="auto" w:fill="FFFFFF"/>
      <w:lang w:val="en-US" w:eastAsia="en-US"/>
    </w:rPr>
  </w:style>
  <w:style w:type="character" w:customStyle="1" w:styleId="84">
    <w:name w:val="Основной текст + 8"/>
    <w:aliases w:val="5 pt9,Полужирный3"/>
    <w:basedOn w:val="1e"/>
    <w:uiPriority w:val="99"/>
    <w:rsid w:val="00717338"/>
    <w:rPr>
      <w:rFonts w:ascii="Century Gothic" w:hAnsi="Century Gothic" w:cs="Century Gothic"/>
      <w:b/>
      <w:bCs/>
      <w:spacing w:val="-10"/>
      <w:sz w:val="17"/>
      <w:szCs w:val="17"/>
      <w:shd w:val="clear" w:color="auto" w:fill="FFFFFF"/>
    </w:rPr>
  </w:style>
  <w:style w:type="character" w:customStyle="1" w:styleId="ArialNarrow3">
    <w:name w:val="Основной текст + Arial Narrow3"/>
    <w:aliases w:val="12 pt2,Интервал 0 pt6"/>
    <w:basedOn w:val="1e"/>
    <w:uiPriority w:val="99"/>
    <w:rsid w:val="00717338"/>
    <w:rPr>
      <w:rFonts w:ascii="Arial Narrow" w:hAnsi="Arial Narrow" w:cs="Arial Narrow"/>
      <w:spacing w:val="0"/>
      <w:sz w:val="24"/>
      <w:szCs w:val="24"/>
      <w:shd w:val="clear" w:color="auto" w:fill="FFFFFF"/>
      <w:lang w:val="en-US" w:eastAsia="en-US"/>
    </w:rPr>
  </w:style>
  <w:style w:type="character" w:customStyle="1" w:styleId="ArialNarrow2">
    <w:name w:val="Основной текст + Arial Narrow2"/>
    <w:aliases w:val="12 pt1,Полужирный2,Интервал 3 pt1"/>
    <w:basedOn w:val="1e"/>
    <w:uiPriority w:val="99"/>
    <w:rsid w:val="00717338"/>
    <w:rPr>
      <w:rFonts w:ascii="Arial Narrow" w:hAnsi="Arial Narrow" w:cs="Arial Narrow"/>
      <w:b/>
      <w:bCs/>
      <w:noProof/>
      <w:spacing w:val="60"/>
      <w:sz w:val="24"/>
      <w:szCs w:val="24"/>
      <w:shd w:val="clear" w:color="auto" w:fill="FFFFFF"/>
    </w:rPr>
  </w:style>
  <w:style w:type="character" w:customStyle="1" w:styleId="12pt1">
    <w:name w:val="Основной текст + 12 pt1"/>
    <w:aliases w:val="Курсив2,Интервал -1 pt2"/>
    <w:basedOn w:val="1e"/>
    <w:uiPriority w:val="99"/>
    <w:rsid w:val="00717338"/>
    <w:rPr>
      <w:rFonts w:ascii="Century Gothic" w:hAnsi="Century Gothic" w:cs="Century Gothic"/>
      <w:i/>
      <w:iCs/>
      <w:spacing w:val="-30"/>
      <w:sz w:val="24"/>
      <w:szCs w:val="24"/>
      <w:shd w:val="clear" w:color="auto" w:fill="FFFFFF"/>
      <w:lang w:val="en-US" w:eastAsia="en-US"/>
    </w:rPr>
  </w:style>
  <w:style w:type="character" w:customStyle="1" w:styleId="1111">
    <w:name w:val="Подпись к картинке + 111"/>
    <w:aliases w:val="5 pt1,Курсив1,Интервал -1 pt1"/>
    <w:basedOn w:val="affffff3"/>
    <w:uiPriority w:val="99"/>
    <w:rsid w:val="00717338"/>
    <w:rPr>
      <w:rFonts w:ascii="Century Gothic" w:hAnsi="Century Gothic" w:cs="Century Gothic"/>
      <w:i/>
      <w:iCs/>
      <w:spacing w:val="-20"/>
      <w:sz w:val="23"/>
      <w:szCs w:val="23"/>
      <w:shd w:val="clear" w:color="auto" w:fill="FFFFFF"/>
    </w:rPr>
  </w:style>
  <w:style w:type="character" w:customStyle="1" w:styleId="390">
    <w:name w:val="Основной текст (39)_"/>
    <w:basedOn w:val="a6"/>
    <w:link w:val="391"/>
    <w:uiPriority w:val="99"/>
    <w:rsid w:val="00717338"/>
    <w:rPr>
      <w:rFonts w:ascii="Century Gothic" w:hAnsi="Century Gothic" w:cs="Century Gothic"/>
      <w:spacing w:val="-10"/>
      <w:shd w:val="clear" w:color="auto" w:fill="FFFFFF"/>
    </w:rPr>
  </w:style>
  <w:style w:type="paragraph" w:customStyle="1" w:styleId="391">
    <w:name w:val="Основной текст (39)"/>
    <w:basedOn w:val="a5"/>
    <w:link w:val="390"/>
    <w:uiPriority w:val="99"/>
    <w:rsid w:val="00717338"/>
    <w:pPr>
      <w:widowControl w:val="0"/>
      <w:shd w:val="clear" w:color="auto" w:fill="FFFFFF"/>
      <w:spacing w:after="0" w:line="187" w:lineRule="exact"/>
    </w:pPr>
    <w:rPr>
      <w:rFonts w:ascii="Century Gothic" w:eastAsiaTheme="minorHAnsi" w:hAnsi="Century Gothic" w:cs="Century Gothic"/>
      <w:spacing w:val="-10"/>
    </w:rPr>
  </w:style>
  <w:style w:type="paragraph" w:customStyle="1" w:styleId="Style8">
    <w:name w:val="Style8"/>
    <w:basedOn w:val="a5"/>
    <w:uiPriority w:val="99"/>
    <w:rsid w:val="00717338"/>
    <w:pPr>
      <w:widowControl w:val="0"/>
      <w:autoSpaceDE w:val="0"/>
      <w:autoSpaceDN w:val="0"/>
      <w:adjustRightInd w:val="0"/>
      <w:spacing w:after="0" w:line="240" w:lineRule="auto"/>
    </w:pPr>
    <w:rPr>
      <w:rFonts w:ascii="Times New Roman" w:eastAsia="Times New Roman" w:hAnsi="Times New Roman"/>
      <w:sz w:val="24"/>
      <w:szCs w:val="24"/>
      <w:lang w:eastAsia="ru-RU"/>
    </w:rPr>
  </w:style>
  <w:style w:type="paragraph" w:customStyle="1" w:styleId="Style24">
    <w:name w:val="Style24"/>
    <w:basedOn w:val="a5"/>
    <w:uiPriority w:val="99"/>
    <w:rsid w:val="00717338"/>
    <w:pPr>
      <w:widowControl w:val="0"/>
      <w:autoSpaceDE w:val="0"/>
      <w:autoSpaceDN w:val="0"/>
      <w:adjustRightInd w:val="0"/>
      <w:spacing w:after="0" w:line="240" w:lineRule="auto"/>
    </w:pPr>
    <w:rPr>
      <w:rFonts w:ascii="Times New Roman" w:eastAsia="Times New Roman" w:hAnsi="Times New Roman"/>
      <w:sz w:val="24"/>
      <w:szCs w:val="24"/>
      <w:lang w:eastAsia="ru-RU"/>
    </w:rPr>
  </w:style>
  <w:style w:type="paragraph" w:customStyle="1" w:styleId="Style31">
    <w:name w:val="Style31"/>
    <w:basedOn w:val="a5"/>
    <w:uiPriority w:val="99"/>
    <w:rsid w:val="00717338"/>
    <w:pPr>
      <w:widowControl w:val="0"/>
      <w:autoSpaceDE w:val="0"/>
      <w:autoSpaceDN w:val="0"/>
      <w:adjustRightInd w:val="0"/>
      <w:spacing w:after="0" w:line="240" w:lineRule="auto"/>
    </w:pPr>
    <w:rPr>
      <w:rFonts w:ascii="Times New Roman" w:eastAsia="Times New Roman" w:hAnsi="Times New Roman"/>
      <w:sz w:val="24"/>
      <w:szCs w:val="24"/>
      <w:lang w:eastAsia="ru-RU"/>
    </w:rPr>
  </w:style>
  <w:style w:type="paragraph" w:customStyle="1" w:styleId="Style11">
    <w:name w:val="Style11"/>
    <w:basedOn w:val="a5"/>
    <w:uiPriority w:val="99"/>
    <w:rsid w:val="00717338"/>
    <w:pPr>
      <w:widowControl w:val="0"/>
      <w:autoSpaceDE w:val="0"/>
      <w:autoSpaceDN w:val="0"/>
      <w:adjustRightInd w:val="0"/>
      <w:spacing w:after="0" w:line="240" w:lineRule="auto"/>
    </w:pPr>
    <w:rPr>
      <w:rFonts w:ascii="Times New Roman" w:eastAsia="Times New Roman" w:hAnsi="Times New Roman"/>
      <w:sz w:val="24"/>
      <w:szCs w:val="24"/>
      <w:lang w:eastAsia="ru-RU"/>
    </w:rPr>
  </w:style>
  <w:style w:type="paragraph" w:customStyle="1" w:styleId="Style200">
    <w:name w:val="Style20"/>
    <w:basedOn w:val="a5"/>
    <w:uiPriority w:val="99"/>
    <w:rsid w:val="00717338"/>
    <w:pPr>
      <w:widowControl w:val="0"/>
      <w:autoSpaceDE w:val="0"/>
      <w:autoSpaceDN w:val="0"/>
      <w:adjustRightInd w:val="0"/>
      <w:spacing w:after="0" w:line="240" w:lineRule="auto"/>
    </w:pPr>
    <w:rPr>
      <w:rFonts w:ascii="Times New Roman" w:eastAsia="Times New Roman" w:hAnsi="Times New Roman"/>
      <w:sz w:val="24"/>
      <w:szCs w:val="24"/>
      <w:lang w:eastAsia="ru-RU"/>
    </w:rPr>
  </w:style>
  <w:style w:type="paragraph" w:customStyle="1" w:styleId="Style19">
    <w:name w:val="Style19"/>
    <w:basedOn w:val="a5"/>
    <w:uiPriority w:val="99"/>
    <w:rsid w:val="00717338"/>
    <w:pPr>
      <w:widowControl w:val="0"/>
      <w:autoSpaceDE w:val="0"/>
      <w:autoSpaceDN w:val="0"/>
      <w:adjustRightInd w:val="0"/>
      <w:spacing w:after="0" w:line="240" w:lineRule="auto"/>
    </w:pPr>
    <w:rPr>
      <w:rFonts w:ascii="Times New Roman" w:eastAsia="Times New Roman" w:hAnsi="Times New Roman"/>
      <w:sz w:val="24"/>
      <w:szCs w:val="24"/>
      <w:lang w:eastAsia="ru-RU"/>
    </w:rPr>
  </w:style>
  <w:style w:type="character" w:customStyle="1" w:styleId="FontStyle104">
    <w:name w:val="Font Style104"/>
    <w:basedOn w:val="a6"/>
    <w:uiPriority w:val="99"/>
    <w:rsid w:val="00717338"/>
    <w:rPr>
      <w:rFonts w:ascii="Times New Roman" w:hAnsi="Times New Roman" w:cs="Times New Roman" w:hint="default"/>
      <w:color w:val="000000"/>
      <w:sz w:val="18"/>
      <w:szCs w:val="18"/>
    </w:rPr>
  </w:style>
  <w:style w:type="character" w:customStyle="1" w:styleId="FontStyle138">
    <w:name w:val="Font Style138"/>
    <w:basedOn w:val="a6"/>
    <w:uiPriority w:val="99"/>
    <w:rsid w:val="00717338"/>
    <w:rPr>
      <w:rFonts w:ascii="ZWAdobeF" w:hAnsi="ZWAdobeF" w:cs="ZWAdobeF" w:hint="default"/>
      <w:color w:val="000000"/>
      <w:sz w:val="112"/>
      <w:szCs w:val="112"/>
    </w:rPr>
  </w:style>
  <w:style w:type="character" w:customStyle="1" w:styleId="FontStyle91">
    <w:name w:val="Font Style91"/>
    <w:basedOn w:val="a6"/>
    <w:uiPriority w:val="99"/>
    <w:rsid w:val="00717338"/>
    <w:rPr>
      <w:rFonts w:ascii="Times New Roman" w:hAnsi="Times New Roman" w:cs="Times New Roman" w:hint="default"/>
      <w:b/>
      <w:bCs/>
      <w:color w:val="000000"/>
      <w:sz w:val="14"/>
      <w:szCs w:val="14"/>
    </w:rPr>
  </w:style>
  <w:style w:type="character" w:customStyle="1" w:styleId="FontStyle112">
    <w:name w:val="Font Style112"/>
    <w:basedOn w:val="a6"/>
    <w:uiPriority w:val="99"/>
    <w:rsid w:val="00717338"/>
    <w:rPr>
      <w:rFonts w:ascii="Georgia" w:hAnsi="Georgia" w:cs="Georgia" w:hint="default"/>
      <w:color w:val="000000"/>
      <w:sz w:val="16"/>
      <w:szCs w:val="16"/>
    </w:rPr>
  </w:style>
  <w:style w:type="character" w:customStyle="1" w:styleId="FontStyle14">
    <w:name w:val="Font Style14"/>
    <w:basedOn w:val="a6"/>
    <w:uiPriority w:val="99"/>
    <w:rsid w:val="00717338"/>
    <w:rPr>
      <w:rFonts w:ascii="Century Schoolbook" w:hAnsi="Century Schoolbook" w:cs="Century Schoolbook" w:hint="default"/>
      <w:b/>
      <w:bCs/>
      <w:color w:val="000000"/>
      <w:sz w:val="14"/>
      <w:szCs w:val="14"/>
    </w:rPr>
  </w:style>
  <w:style w:type="character" w:customStyle="1" w:styleId="affffff8">
    <w:name w:val="Основной текст_"/>
    <w:link w:val="3c"/>
    <w:uiPriority w:val="99"/>
    <w:rsid w:val="00717338"/>
    <w:rPr>
      <w:rFonts w:ascii="Times New Roman" w:eastAsia="Times New Roman" w:hAnsi="Times New Roman" w:cs="Times New Roman"/>
      <w:spacing w:val="10"/>
      <w:sz w:val="19"/>
      <w:szCs w:val="19"/>
      <w:shd w:val="clear" w:color="auto" w:fill="FFFFFF"/>
    </w:rPr>
  </w:style>
  <w:style w:type="paragraph" w:customStyle="1" w:styleId="3c">
    <w:name w:val="Основной текст3"/>
    <w:basedOn w:val="a5"/>
    <w:link w:val="affffff8"/>
    <w:uiPriority w:val="99"/>
    <w:rsid w:val="00717338"/>
    <w:pPr>
      <w:shd w:val="clear" w:color="auto" w:fill="FFFFFF"/>
      <w:spacing w:before="180" w:after="0" w:line="211" w:lineRule="exact"/>
      <w:ind w:hanging="1640"/>
      <w:jc w:val="both"/>
    </w:pPr>
    <w:rPr>
      <w:rFonts w:ascii="Times New Roman" w:eastAsia="Times New Roman" w:hAnsi="Times New Roman"/>
      <w:spacing w:val="10"/>
      <w:sz w:val="19"/>
      <w:szCs w:val="19"/>
    </w:rPr>
  </w:style>
  <w:style w:type="character" w:customStyle="1" w:styleId="74">
    <w:name w:val="Основной текст (7)_"/>
    <w:basedOn w:val="a6"/>
    <w:uiPriority w:val="99"/>
    <w:rsid w:val="00717338"/>
    <w:rPr>
      <w:rFonts w:ascii="MS Mincho" w:eastAsia="MS Mincho" w:hAnsi="MS Mincho" w:cs="MS Mincho"/>
      <w:b w:val="0"/>
      <w:bCs w:val="0"/>
      <w:i w:val="0"/>
      <w:iCs w:val="0"/>
      <w:smallCaps w:val="0"/>
      <w:strike w:val="0"/>
      <w:spacing w:val="0"/>
      <w:sz w:val="20"/>
      <w:szCs w:val="20"/>
    </w:rPr>
  </w:style>
  <w:style w:type="character" w:customStyle="1" w:styleId="230">
    <w:name w:val="Заголовок №2 (3)_"/>
    <w:basedOn w:val="a6"/>
    <w:link w:val="231"/>
    <w:uiPriority w:val="99"/>
    <w:rsid w:val="00717338"/>
    <w:rPr>
      <w:rFonts w:ascii="MS Mincho" w:eastAsia="MS Mincho" w:hAnsi="MS Mincho" w:cs="MS Mincho"/>
      <w:sz w:val="20"/>
      <w:szCs w:val="20"/>
      <w:shd w:val="clear" w:color="auto" w:fill="FFFFFF"/>
    </w:rPr>
  </w:style>
  <w:style w:type="character" w:customStyle="1" w:styleId="85">
    <w:name w:val="Основной текст (8) + Полужирный"/>
    <w:basedOn w:val="82"/>
    <w:uiPriority w:val="99"/>
    <w:rsid w:val="00717338"/>
    <w:rPr>
      <w:rFonts w:ascii="MS Mincho" w:eastAsia="MS Mincho" w:hAnsi="MS Mincho" w:cs="MS Mincho"/>
      <w:b/>
      <w:bCs/>
      <w:i w:val="0"/>
      <w:iCs w:val="0"/>
      <w:smallCaps w:val="0"/>
      <w:strike w:val="0"/>
      <w:spacing w:val="0"/>
      <w:sz w:val="20"/>
      <w:szCs w:val="20"/>
      <w:shd w:val="clear" w:color="auto" w:fill="FFFFFF"/>
    </w:rPr>
  </w:style>
  <w:style w:type="character" w:customStyle="1" w:styleId="81pt">
    <w:name w:val="Основной текст (8) + Интервал 1 pt"/>
    <w:basedOn w:val="82"/>
    <w:uiPriority w:val="99"/>
    <w:rsid w:val="00717338"/>
    <w:rPr>
      <w:rFonts w:ascii="MS Mincho" w:eastAsia="MS Mincho" w:hAnsi="MS Mincho" w:cs="MS Mincho"/>
      <w:b w:val="0"/>
      <w:bCs w:val="0"/>
      <w:i w:val="0"/>
      <w:iCs w:val="0"/>
      <w:smallCaps w:val="0"/>
      <w:strike w:val="0"/>
      <w:spacing w:val="20"/>
      <w:sz w:val="20"/>
      <w:szCs w:val="20"/>
      <w:shd w:val="clear" w:color="auto" w:fill="FFFFFF"/>
    </w:rPr>
  </w:style>
  <w:style w:type="character" w:customStyle="1" w:styleId="75">
    <w:name w:val="Основной текст (7) + Не полужирный"/>
    <w:basedOn w:val="74"/>
    <w:uiPriority w:val="99"/>
    <w:rsid w:val="00717338"/>
    <w:rPr>
      <w:rFonts w:ascii="MS Mincho" w:eastAsia="MS Mincho" w:hAnsi="MS Mincho" w:cs="MS Mincho"/>
      <w:b/>
      <w:bCs/>
      <w:i w:val="0"/>
      <w:iCs w:val="0"/>
      <w:smallCaps w:val="0"/>
      <w:strike w:val="0"/>
      <w:spacing w:val="0"/>
      <w:sz w:val="20"/>
      <w:szCs w:val="20"/>
    </w:rPr>
  </w:style>
  <w:style w:type="character" w:customStyle="1" w:styleId="71pt">
    <w:name w:val="Основной текст (7) + Не полужирный;Интервал 1 pt"/>
    <w:basedOn w:val="74"/>
    <w:rsid w:val="00717338"/>
    <w:rPr>
      <w:rFonts w:ascii="MS Mincho" w:eastAsia="MS Mincho" w:hAnsi="MS Mincho" w:cs="MS Mincho"/>
      <w:b/>
      <w:bCs/>
      <w:i w:val="0"/>
      <w:iCs w:val="0"/>
      <w:smallCaps w:val="0"/>
      <w:strike w:val="0"/>
      <w:spacing w:val="20"/>
      <w:sz w:val="20"/>
      <w:szCs w:val="20"/>
    </w:rPr>
  </w:style>
  <w:style w:type="character" w:customStyle="1" w:styleId="7Candara">
    <w:name w:val="Основной текст (7) + Candara;Не полужирный;Курсив"/>
    <w:basedOn w:val="74"/>
    <w:rsid w:val="00717338"/>
    <w:rPr>
      <w:rFonts w:ascii="Candara" w:eastAsia="Candara" w:hAnsi="Candara" w:cs="Candara"/>
      <w:b/>
      <w:bCs/>
      <w:i/>
      <w:iCs/>
      <w:smallCaps w:val="0"/>
      <w:strike w:val="0"/>
      <w:spacing w:val="0"/>
      <w:w w:val="100"/>
      <w:sz w:val="20"/>
      <w:szCs w:val="20"/>
    </w:rPr>
  </w:style>
  <w:style w:type="character" w:customStyle="1" w:styleId="81pt0">
    <w:name w:val="Основной текст (8) + Курсив;Интервал 1 pt"/>
    <w:basedOn w:val="82"/>
    <w:rsid w:val="00717338"/>
    <w:rPr>
      <w:rFonts w:ascii="MS Mincho" w:eastAsia="MS Mincho" w:hAnsi="MS Mincho" w:cs="MS Mincho"/>
      <w:b w:val="0"/>
      <w:bCs w:val="0"/>
      <w:i/>
      <w:iCs/>
      <w:smallCaps w:val="0"/>
      <w:strike w:val="0"/>
      <w:spacing w:val="20"/>
      <w:sz w:val="20"/>
      <w:szCs w:val="20"/>
      <w:shd w:val="clear" w:color="auto" w:fill="FFFFFF"/>
    </w:rPr>
  </w:style>
  <w:style w:type="character" w:customStyle="1" w:styleId="7Candara125pt1pt">
    <w:name w:val="Основной текст (7) + Candara;12;5 pt;Не полужирный;Интервал 1 pt"/>
    <w:basedOn w:val="74"/>
    <w:rsid w:val="00717338"/>
    <w:rPr>
      <w:rFonts w:ascii="Candara" w:eastAsia="Candara" w:hAnsi="Candara" w:cs="Candara"/>
      <w:b/>
      <w:bCs/>
      <w:i w:val="0"/>
      <w:iCs w:val="0"/>
      <w:smallCaps w:val="0"/>
      <w:strike w:val="0"/>
      <w:spacing w:val="20"/>
      <w:sz w:val="25"/>
      <w:szCs w:val="25"/>
    </w:rPr>
  </w:style>
  <w:style w:type="character" w:customStyle="1" w:styleId="76">
    <w:name w:val="Основной текст (7)"/>
    <w:basedOn w:val="74"/>
    <w:uiPriority w:val="99"/>
    <w:rsid w:val="00717338"/>
    <w:rPr>
      <w:rFonts w:ascii="MS Mincho" w:eastAsia="MS Mincho" w:hAnsi="MS Mincho" w:cs="MS Mincho"/>
      <w:b w:val="0"/>
      <w:bCs w:val="0"/>
      <w:i w:val="0"/>
      <w:iCs w:val="0"/>
      <w:smallCaps w:val="0"/>
      <w:strike w:val="0"/>
      <w:spacing w:val="0"/>
      <w:sz w:val="20"/>
      <w:szCs w:val="20"/>
      <w:u w:val="single"/>
    </w:rPr>
  </w:style>
  <w:style w:type="character" w:customStyle="1" w:styleId="7TimesNewRoman">
    <w:name w:val="Основной текст (7) + Times New Roman;Не полужирный;Малые прописные"/>
    <w:basedOn w:val="74"/>
    <w:rsid w:val="00717338"/>
    <w:rPr>
      <w:rFonts w:ascii="Times New Roman" w:eastAsia="Times New Roman" w:hAnsi="Times New Roman" w:cs="Times New Roman"/>
      <w:b/>
      <w:bCs/>
      <w:i w:val="0"/>
      <w:iCs w:val="0"/>
      <w:smallCaps/>
      <w:strike w:val="0"/>
      <w:spacing w:val="0"/>
      <w:sz w:val="20"/>
      <w:szCs w:val="20"/>
    </w:rPr>
  </w:style>
  <w:style w:type="character" w:customStyle="1" w:styleId="7105pt">
    <w:name w:val="Основной текст (7) + 10;5 pt"/>
    <w:basedOn w:val="74"/>
    <w:rsid w:val="00717338"/>
    <w:rPr>
      <w:rFonts w:ascii="MS Mincho" w:eastAsia="MS Mincho" w:hAnsi="MS Mincho" w:cs="MS Mincho"/>
      <w:b w:val="0"/>
      <w:bCs w:val="0"/>
      <w:i w:val="0"/>
      <w:iCs w:val="0"/>
      <w:smallCaps w:val="0"/>
      <w:strike w:val="0"/>
      <w:spacing w:val="0"/>
      <w:sz w:val="21"/>
      <w:szCs w:val="21"/>
    </w:rPr>
  </w:style>
  <w:style w:type="paragraph" w:customStyle="1" w:styleId="231">
    <w:name w:val="Заголовок №2 (3)"/>
    <w:basedOn w:val="a5"/>
    <w:link w:val="230"/>
    <w:uiPriority w:val="99"/>
    <w:rsid w:val="00717338"/>
    <w:pPr>
      <w:shd w:val="clear" w:color="auto" w:fill="FFFFFF"/>
      <w:spacing w:before="960" w:after="300" w:line="0" w:lineRule="atLeast"/>
      <w:outlineLvl w:val="1"/>
    </w:pPr>
    <w:rPr>
      <w:rFonts w:ascii="MS Mincho" w:eastAsia="MS Mincho" w:hAnsi="MS Mincho" w:cs="MS Mincho"/>
      <w:sz w:val="20"/>
      <w:szCs w:val="20"/>
    </w:rPr>
  </w:style>
  <w:style w:type="character" w:customStyle="1" w:styleId="citation">
    <w:name w:val="citation"/>
    <w:basedOn w:val="a6"/>
    <w:rsid w:val="00717338"/>
  </w:style>
  <w:style w:type="character" w:customStyle="1" w:styleId="286">
    <w:name w:val="Основной текст (286)_"/>
    <w:basedOn w:val="a6"/>
    <w:link w:val="2860"/>
    <w:uiPriority w:val="99"/>
    <w:rsid w:val="00717338"/>
    <w:rPr>
      <w:rFonts w:ascii="Times New Roman" w:eastAsia="Times New Roman" w:hAnsi="Times New Roman" w:cs="Times New Roman"/>
      <w:sz w:val="21"/>
      <w:szCs w:val="21"/>
      <w:shd w:val="clear" w:color="auto" w:fill="FFFFFF"/>
    </w:rPr>
  </w:style>
  <w:style w:type="character" w:customStyle="1" w:styleId="28675pt0pt">
    <w:name w:val="Основной текст (286) + 7;5 pt;Интервал 0 pt"/>
    <w:basedOn w:val="286"/>
    <w:rsid w:val="00717338"/>
    <w:rPr>
      <w:rFonts w:ascii="Times New Roman" w:eastAsia="Times New Roman" w:hAnsi="Times New Roman" w:cs="Times New Roman"/>
      <w:spacing w:val="10"/>
      <w:sz w:val="15"/>
      <w:szCs w:val="15"/>
      <w:shd w:val="clear" w:color="auto" w:fill="FFFFFF"/>
    </w:rPr>
  </w:style>
  <w:style w:type="paragraph" w:customStyle="1" w:styleId="2860">
    <w:name w:val="Основной текст (286)"/>
    <w:basedOn w:val="a5"/>
    <w:link w:val="286"/>
    <w:uiPriority w:val="99"/>
    <w:rsid w:val="00717338"/>
    <w:pPr>
      <w:shd w:val="clear" w:color="auto" w:fill="FFFFFF"/>
      <w:spacing w:before="120" w:after="0" w:line="211" w:lineRule="exact"/>
      <w:ind w:hanging="140"/>
      <w:jc w:val="both"/>
    </w:pPr>
    <w:rPr>
      <w:rFonts w:ascii="Times New Roman" w:eastAsia="Times New Roman" w:hAnsi="Times New Roman"/>
      <w:sz w:val="21"/>
      <w:szCs w:val="21"/>
    </w:rPr>
  </w:style>
  <w:style w:type="character" w:customStyle="1" w:styleId="28610pt0pt">
    <w:name w:val="Основной текст (286) + 10 pt;Курсив;Интервал 0 pt"/>
    <w:basedOn w:val="286"/>
    <w:rsid w:val="00717338"/>
    <w:rPr>
      <w:rFonts w:ascii="Times New Roman" w:eastAsia="Times New Roman" w:hAnsi="Times New Roman" w:cs="Times New Roman"/>
      <w:b w:val="0"/>
      <w:bCs w:val="0"/>
      <w:i/>
      <w:iCs/>
      <w:smallCaps w:val="0"/>
      <w:strike w:val="0"/>
      <w:spacing w:val="10"/>
      <w:sz w:val="20"/>
      <w:szCs w:val="20"/>
      <w:shd w:val="clear" w:color="auto" w:fill="FFFFFF"/>
    </w:rPr>
  </w:style>
  <w:style w:type="paragraph" w:customStyle="1" w:styleId="-0">
    <w:name w:val="Л-удк"/>
    <w:basedOn w:val="Style2"/>
    <w:link w:val="-1"/>
    <w:uiPriority w:val="99"/>
    <w:qFormat/>
    <w:rsid w:val="00004A62"/>
    <w:pPr>
      <w:widowControl/>
      <w:spacing w:line="240" w:lineRule="auto"/>
    </w:pPr>
  </w:style>
  <w:style w:type="paragraph" w:customStyle="1" w:styleId="-2">
    <w:name w:val="Л-заг статьи"/>
    <w:basedOn w:val="Style2"/>
    <w:link w:val="-3"/>
    <w:uiPriority w:val="99"/>
    <w:qFormat/>
    <w:rsid w:val="007862BC"/>
    <w:pPr>
      <w:widowControl/>
      <w:spacing w:before="420" w:after="260" w:line="340" w:lineRule="exact"/>
      <w:jc w:val="center"/>
    </w:pPr>
    <w:rPr>
      <w:b/>
      <w:sz w:val="28"/>
      <w:szCs w:val="28"/>
    </w:rPr>
  </w:style>
  <w:style w:type="character" w:customStyle="1" w:styleId="Style20">
    <w:name w:val="Style2 Знак"/>
    <w:basedOn w:val="a6"/>
    <w:link w:val="Style2"/>
    <w:uiPriority w:val="99"/>
    <w:rsid w:val="00A70CF2"/>
    <w:rPr>
      <w:rFonts w:ascii="Times New Roman" w:eastAsia="Times New Roman" w:hAnsi="Times New Roman" w:cs="Times New Roman"/>
      <w:sz w:val="24"/>
      <w:szCs w:val="24"/>
      <w:lang w:eastAsia="ru-RU"/>
    </w:rPr>
  </w:style>
  <w:style w:type="character" w:customStyle="1" w:styleId="-1">
    <w:name w:val="Л-удк Знак"/>
    <w:basedOn w:val="Style20"/>
    <w:link w:val="-0"/>
    <w:uiPriority w:val="99"/>
    <w:rsid w:val="00004A62"/>
    <w:rPr>
      <w:rFonts w:ascii="Times New Roman" w:eastAsia="Times New Roman" w:hAnsi="Times New Roman" w:cs="Times New Roman"/>
      <w:sz w:val="24"/>
      <w:szCs w:val="24"/>
      <w:lang w:eastAsia="ru-RU"/>
    </w:rPr>
  </w:style>
  <w:style w:type="paragraph" w:customStyle="1" w:styleId="-4">
    <w:name w:val="Л-автор"/>
    <w:basedOn w:val="Style2"/>
    <w:link w:val="-5"/>
    <w:uiPriority w:val="99"/>
    <w:qFormat/>
    <w:rsid w:val="00E451DB"/>
    <w:pPr>
      <w:widowControl/>
      <w:spacing w:before="120" w:after="140" w:line="260" w:lineRule="exact"/>
      <w:jc w:val="center"/>
    </w:pPr>
  </w:style>
  <w:style w:type="character" w:customStyle="1" w:styleId="-3">
    <w:name w:val="Л-заг статьи Знак"/>
    <w:basedOn w:val="Style20"/>
    <w:link w:val="-2"/>
    <w:uiPriority w:val="99"/>
    <w:rsid w:val="007862BC"/>
    <w:rPr>
      <w:rFonts w:ascii="Times New Roman" w:eastAsia="Times New Roman" w:hAnsi="Times New Roman" w:cs="Times New Roman"/>
      <w:b/>
      <w:sz w:val="28"/>
      <w:szCs w:val="28"/>
      <w:lang w:eastAsia="ru-RU"/>
    </w:rPr>
  </w:style>
  <w:style w:type="paragraph" w:customStyle="1" w:styleId="-6">
    <w:name w:val="Л-аннотация"/>
    <w:basedOn w:val="afffff6"/>
    <w:link w:val="-7"/>
    <w:uiPriority w:val="99"/>
    <w:qFormat/>
    <w:rsid w:val="007862BC"/>
    <w:pPr>
      <w:spacing w:before="180" w:after="200" w:line="240" w:lineRule="exact"/>
      <w:ind w:firstLine="0"/>
    </w:pPr>
    <w:rPr>
      <w:i/>
      <w:sz w:val="20"/>
      <w:szCs w:val="20"/>
    </w:rPr>
  </w:style>
  <w:style w:type="character" w:customStyle="1" w:styleId="-5">
    <w:name w:val="Л-автор Знак"/>
    <w:basedOn w:val="Style20"/>
    <w:link w:val="-4"/>
    <w:uiPriority w:val="99"/>
    <w:rsid w:val="00E451DB"/>
    <w:rPr>
      <w:rFonts w:ascii="Times New Roman" w:eastAsia="Times New Roman" w:hAnsi="Times New Roman" w:cs="Times New Roman"/>
      <w:sz w:val="24"/>
      <w:szCs w:val="24"/>
      <w:lang w:eastAsia="ru-RU"/>
    </w:rPr>
  </w:style>
  <w:style w:type="paragraph" w:customStyle="1" w:styleId="-8">
    <w:name w:val="Л-ключи"/>
    <w:basedOn w:val="a5"/>
    <w:link w:val="-9"/>
    <w:uiPriority w:val="99"/>
    <w:qFormat/>
    <w:rsid w:val="007862BC"/>
    <w:pPr>
      <w:spacing w:before="40" w:after="400" w:line="240" w:lineRule="exact"/>
      <w:jc w:val="both"/>
    </w:pPr>
    <w:rPr>
      <w:rFonts w:ascii="Times New Roman" w:eastAsiaTheme="minorHAnsi" w:hAnsi="Times New Roman"/>
      <w:i/>
      <w:sz w:val="20"/>
    </w:rPr>
  </w:style>
  <w:style w:type="character" w:customStyle="1" w:styleId="-7">
    <w:name w:val="Л-аннотация Знак"/>
    <w:basedOn w:val="afffff7"/>
    <w:link w:val="-6"/>
    <w:uiPriority w:val="99"/>
    <w:rsid w:val="007862BC"/>
    <w:rPr>
      <w:rFonts w:ascii="Times New Roman" w:eastAsia="Calibri" w:hAnsi="Times New Roman" w:cs="Times New Roman"/>
      <w:i/>
      <w:sz w:val="20"/>
      <w:szCs w:val="20"/>
    </w:rPr>
  </w:style>
  <w:style w:type="paragraph" w:customStyle="1" w:styleId="-a">
    <w:name w:val="Л-Основной"/>
    <w:basedOn w:val="a5"/>
    <w:link w:val="-b"/>
    <w:uiPriority w:val="99"/>
    <w:qFormat/>
    <w:rsid w:val="00397992"/>
    <w:pPr>
      <w:spacing w:after="0" w:line="240" w:lineRule="auto"/>
      <w:ind w:firstLine="397"/>
      <w:jc w:val="both"/>
    </w:pPr>
    <w:rPr>
      <w:rFonts w:ascii="Times New Roman" w:eastAsiaTheme="minorHAnsi" w:hAnsi="Times New Roman"/>
      <w:sz w:val="24"/>
      <w:szCs w:val="24"/>
    </w:rPr>
  </w:style>
  <w:style w:type="character" w:customStyle="1" w:styleId="-9">
    <w:name w:val="Л-ключи Знак"/>
    <w:basedOn w:val="a6"/>
    <w:link w:val="-8"/>
    <w:uiPriority w:val="99"/>
    <w:rsid w:val="007862BC"/>
    <w:rPr>
      <w:rFonts w:ascii="Times New Roman" w:hAnsi="Times New Roman" w:cs="Times New Roman"/>
      <w:i/>
      <w:sz w:val="20"/>
    </w:rPr>
  </w:style>
  <w:style w:type="paragraph" w:customStyle="1" w:styleId="-c">
    <w:name w:val="Л-рис"/>
    <w:basedOn w:val="af3"/>
    <w:link w:val="-d"/>
    <w:uiPriority w:val="99"/>
    <w:qFormat/>
    <w:rsid w:val="00F25712"/>
    <w:pPr>
      <w:spacing w:before="60" w:after="0" w:line="220" w:lineRule="exact"/>
      <w:jc w:val="center"/>
    </w:pPr>
    <w:rPr>
      <w:b w:val="0"/>
    </w:rPr>
  </w:style>
  <w:style w:type="character" w:customStyle="1" w:styleId="-b">
    <w:name w:val="Л-Основной Знак"/>
    <w:basedOn w:val="a6"/>
    <w:link w:val="-a"/>
    <w:uiPriority w:val="99"/>
    <w:rsid w:val="00397992"/>
    <w:rPr>
      <w:rFonts w:ascii="Times New Roman" w:hAnsi="Times New Roman" w:cs="Times New Roman"/>
      <w:sz w:val="24"/>
      <w:szCs w:val="24"/>
    </w:rPr>
  </w:style>
  <w:style w:type="paragraph" w:customStyle="1" w:styleId="-e">
    <w:name w:val="Л-литература"/>
    <w:basedOn w:val="a5"/>
    <w:link w:val="-f"/>
    <w:uiPriority w:val="99"/>
    <w:qFormat/>
    <w:rsid w:val="00B772BD"/>
    <w:pPr>
      <w:spacing w:before="280" w:after="120" w:line="240" w:lineRule="auto"/>
      <w:jc w:val="both"/>
    </w:pPr>
    <w:rPr>
      <w:rFonts w:ascii="Times New Roman" w:eastAsiaTheme="minorEastAsia" w:hAnsi="Times New Roman"/>
      <w:caps/>
      <w:sz w:val="24"/>
      <w:szCs w:val="24"/>
    </w:rPr>
  </w:style>
  <w:style w:type="character" w:customStyle="1" w:styleId="af4">
    <w:name w:val="рис Знак"/>
    <w:basedOn w:val="a6"/>
    <w:link w:val="af3"/>
    <w:uiPriority w:val="99"/>
    <w:rsid w:val="00A70CF2"/>
    <w:rPr>
      <w:rFonts w:ascii="Times New Roman" w:eastAsia="Times New Roman" w:hAnsi="Times New Roman" w:cs="Times New Roman"/>
      <w:b/>
      <w:lang w:eastAsia="ru-RU"/>
    </w:rPr>
  </w:style>
  <w:style w:type="character" w:customStyle="1" w:styleId="-d">
    <w:name w:val="Л-рис Знак"/>
    <w:basedOn w:val="af4"/>
    <w:link w:val="-c"/>
    <w:uiPriority w:val="99"/>
    <w:rsid w:val="00F25712"/>
    <w:rPr>
      <w:rFonts w:ascii="Times New Roman" w:eastAsia="Times New Roman" w:hAnsi="Times New Roman" w:cs="Times New Roman"/>
      <w:b w:val="0"/>
      <w:lang w:eastAsia="ru-RU"/>
    </w:rPr>
  </w:style>
  <w:style w:type="paragraph" w:customStyle="1" w:styleId="-">
    <w:name w:val="Л-сп литературы"/>
    <w:basedOn w:val="afffff6"/>
    <w:link w:val="-f0"/>
    <w:uiPriority w:val="99"/>
    <w:qFormat/>
    <w:rsid w:val="00B772BD"/>
    <w:pPr>
      <w:numPr>
        <w:numId w:val="4"/>
      </w:numPr>
      <w:spacing w:line="230" w:lineRule="exact"/>
      <w:ind w:left="851" w:hanging="454"/>
    </w:pPr>
    <w:rPr>
      <w:sz w:val="20"/>
      <w:szCs w:val="20"/>
    </w:rPr>
  </w:style>
  <w:style w:type="character" w:customStyle="1" w:styleId="-f">
    <w:name w:val="Л-литература Знак"/>
    <w:basedOn w:val="a6"/>
    <w:link w:val="-e"/>
    <w:uiPriority w:val="99"/>
    <w:rsid w:val="00B772BD"/>
    <w:rPr>
      <w:rFonts w:ascii="Times New Roman" w:eastAsiaTheme="minorEastAsia" w:hAnsi="Times New Roman" w:cs="Times New Roman"/>
      <w:caps/>
      <w:sz w:val="24"/>
      <w:szCs w:val="24"/>
    </w:rPr>
  </w:style>
  <w:style w:type="character" w:customStyle="1" w:styleId="-f0">
    <w:name w:val="Л-сп литературы Знак"/>
    <w:basedOn w:val="afffff7"/>
    <w:link w:val="-"/>
    <w:uiPriority w:val="99"/>
    <w:rsid w:val="00B772BD"/>
    <w:rPr>
      <w:rFonts w:ascii="Times New Roman" w:eastAsia="Calibri" w:hAnsi="Times New Roman" w:cs="Times New Roman"/>
      <w:sz w:val="20"/>
      <w:szCs w:val="20"/>
    </w:rPr>
  </w:style>
  <w:style w:type="paragraph" w:customStyle="1" w:styleId="-f1">
    <w:name w:val="Л-Формула"/>
    <w:basedOn w:val="-a"/>
    <w:link w:val="-f2"/>
    <w:uiPriority w:val="99"/>
    <w:qFormat/>
    <w:rsid w:val="002F0B43"/>
    <w:pPr>
      <w:tabs>
        <w:tab w:val="center" w:pos="3686"/>
        <w:tab w:val="right" w:pos="7201"/>
      </w:tabs>
      <w:spacing w:before="160" w:after="160"/>
      <w:ind w:firstLine="0"/>
      <w:jc w:val="right"/>
    </w:pPr>
  </w:style>
  <w:style w:type="paragraph" w:customStyle="1" w:styleId="affffff9">
    <w:name w:val="фамил авт"/>
    <w:basedOn w:val="-"/>
    <w:link w:val="affffffa"/>
    <w:uiPriority w:val="99"/>
    <w:rsid w:val="00D94676"/>
  </w:style>
  <w:style w:type="character" w:customStyle="1" w:styleId="-f2">
    <w:name w:val="Л-Формула Знак"/>
    <w:basedOn w:val="-b"/>
    <w:link w:val="-f1"/>
    <w:uiPriority w:val="99"/>
    <w:rsid w:val="002F0B43"/>
    <w:rPr>
      <w:rFonts w:ascii="Times New Roman" w:hAnsi="Times New Roman" w:cs="Times New Roman"/>
      <w:sz w:val="24"/>
      <w:szCs w:val="24"/>
    </w:rPr>
  </w:style>
  <w:style w:type="character" w:customStyle="1" w:styleId="affffffa">
    <w:name w:val="фамил авт Знак"/>
    <w:basedOn w:val="-f0"/>
    <w:link w:val="affffff9"/>
    <w:uiPriority w:val="99"/>
    <w:rsid w:val="00D94676"/>
    <w:rPr>
      <w:rFonts w:ascii="Times New Roman" w:eastAsia="Calibri" w:hAnsi="Times New Roman" w:cs="Times New Roman"/>
      <w:sz w:val="20"/>
      <w:szCs w:val="20"/>
    </w:rPr>
  </w:style>
  <w:style w:type="paragraph" w:customStyle="1" w:styleId="affffffb">
    <w:name w:val="мыло"/>
    <w:basedOn w:val="a5"/>
    <w:link w:val="affffffc"/>
    <w:uiPriority w:val="99"/>
    <w:rsid w:val="009152B6"/>
    <w:pPr>
      <w:spacing w:before="160" w:after="280" w:line="240" w:lineRule="auto"/>
      <w:ind w:left="1134"/>
      <w:jc w:val="both"/>
    </w:pPr>
    <w:rPr>
      <w:rFonts w:ascii="Times New Roman" w:eastAsiaTheme="minorHAnsi" w:hAnsi="Times New Roman" w:cstheme="minorBidi"/>
      <w:b/>
      <w:spacing w:val="20"/>
      <w:sz w:val="20"/>
      <w:szCs w:val="20"/>
      <w:lang w:val="en-US"/>
    </w:rPr>
  </w:style>
  <w:style w:type="character" w:customStyle="1" w:styleId="affffffc">
    <w:name w:val="мыло Знак"/>
    <w:basedOn w:val="a6"/>
    <w:link w:val="affffffb"/>
    <w:uiPriority w:val="99"/>
    <w:rsid w:val="009152B6"/>
    <w:rPr>
      <w:rFonts w:ascii="Times New Roman" w:hAnsi="Times New Roman"/>
      <w:b/>
      <w:spacing w:val="20"/>
      <w:sz w:val="20"/>
      <w:szCs w:val="20"/>
      <w:lang w:val="en-US"/>
    </w:rPr>
  </w:style>
  <w:style w:type="paragraph" w:styleId="affffffd">
    <w:name w:val="endnote text"/>
    <w:basedOn w:val="a5"/>
    <w:link w:val="affffffe"/>
    <w:uiPriority w:val="99"/>
    <w:semiHidden/>
    <w:unhideWhenUsed/>
    <w:rsid w:val="004758AA"/>
    <w:pPr>
      <w:spacing w:after="0" w:line="240" w:lineRule="auto"/>
    </w:pPr>
    <w:rPr>
      <w:sz w:val="20"/>
      <w:szCs w:val="20"/>
    </w:rPr>
  </w:style>
  <w:style w:type="character" w:customStyle="1" w:styleId="affffffe">
    <w:name w:val="Текст концевой сноски Знак"/>
    <w:basedOn w:val="a6"/>
    <w:link w:val="affffffd"/>
    <w:uiPriority w:val="99"/>
    <w:semiHidden/>
    <w:rsid w:val="004758AA"/>
    <w:rPr>
      <w:rFonts w:ascii="Calibri" w:eastAsia="Calibri" w:hAnsi="Calibri" w:cs="Times New Roman"/>
      <w:sz w:val="20"/>
      <w:szCs w:val="20"/>
    </w:rPr>
  </w:style>
  <w:style w:type="paragraph" w:customStyle="1" w:styleId="afffffff">
    <w:name w:val="обычный м"/>
    <w:basedOn w:val="a5"/>
    <w:link w:val="afffffff0"/>
    <w:uiPriority w:val="99"/>
    <w:rsid w:val="005E48D9"/>
    <w:pPr>
      <w:tabs>
        <w:tab w:val="left" w:pos="709"/>
      </w:tabs>
      <w:spacing w:after="0" w:line="360" w:lineRule="auto"/>
      <w:ind w:firstLine="709"/>
      <w:jc w:val="both"/>
    </w:pPr>
    <w:rPr>
      <w:rFonts w:ascii="Times New Roman" w:eastAsia="Times New Roman" w:hAnsi="Times New Roman"/>
      <w:sz w:val="28"/>
      <w:szCs w:val="24"/>
      <w:lang w:val="x-none" w:eastAsia="x-none"/>
    </w:rPr>
  </w:style>
  <w:style w:type="character" w:customStyle="1" w:styleId="afffffff0">
    <w:name w:val="обычный м Знак"/>
    <w:link w:val="afffffff"/>
    <w:uiPriority w:val="99"/>
    <w:rsid w:val="005E48D9"/>
    <w:rPr>
      <w:rFonts w:ascii="Times New Roman" w:eastAsia="Times New Roman" w:hAnsi="Times New Roman" w:cs="Times New Roman"/>
      <w:sz w:val="28"/>
      <w:szCs w:val="24"/>
      <w:lang w:val="x-none" w:eastAsia="x-none"/>
    </w:rPr>
  </w:style>
  <w:style w:type="character" w:customStyle="1" w:styleId="MTDisplayEquation0">
    <w:name w:val="MTDisplayEquation Знак"/>
    <w:link w:val="MTDisplayEquation"/>
    <w:rsid w:val="005E48D9"/>
    <w:rPr>
      <w:rFonts w:ascii="Times New Roman" w:eastAsia="Times New Roman" w:hAnsi="Times New Roman" w:cs="Times New Roman"/>
      <w:sz w:val="24"/>
      <w:szCs w:val="24"/>
      <w:lang w:val="en-US" w:eastAsia="ru-RU"/>
    </w:rPr>
  </w:style>
  <w:style w:type="character" w:customStyle="1" w:styleId="contactvaluetext">
    <w:name w:val="contactvaluetext"/>
    <w:basedOn w:val="a6"/>
    <w:uiPriority w:val="99"/>
    <w:rsid w:val="00A64178"/>
  </w:style>
  <w:style w:type="paragraph" w:customStyle="1" w:styleId="300">
    <w:name w:val="Стиль Заголовок 3 + Перед:  0 пт"/>
    <w:basedOn w:val="3"/>
    <w:uiPriority w:val="99"/>
    <w:rsid w:val="00C72472"/>
    <w:pPr>
      <w:widowControl w:val="0"/>
      <w:autoSpaceDE w:val="0"/>
      <w:autoSpaceDN w:val="0"/>
      <w:adjustRightInd w:val="0"/>
      <w:spacing w:after="120"/>
      <w:jc w:val="both"/>
    </w:pPr>
    <w:rPr>
      <w:rFonts w:ascii="Times New Roman" w:hAnsi="Times New Roman" w:cs="Times New Roman"/>
      <w:sz w:val="24"/>
      <w:szCs w:val="20"/>
    </w:rPr>
  </w:style>
  <w:style w:type="paragraph" w:customStyle="1" w:styleId="-f3">
    <w:name w:val="Л-Место работы"/>
    <w:basedOn w:val="-4"/>
    <w:link w:val="-f4"/>
    <w:uiPriority w:val="99"/>
    <w:qFormat/>
    <w:rsid w:val="007862BC"/>
    <w:pPr>
      <w:spacing w:before="0" w:after="180" w:line="220" w:lineRule="exact"/>
    </w:pPr>
    <w:rPr>
      <w:sz w:val="20"/>
    </w:rPr>
  </w:style>
  <w:style w:type="paragraph" w:customStyle="1" w:styleId="cc">
    <w:name w:val="ccылка на сатью"/>
    <w:basedOn w:val="-a"/>
    <w:link w:val="cc0"/>
    <w:uiPriority w:val="99"/>
    <w:rsid w:val="004C006E"/>
    <w:pPr>
      <w:spacing w:line="230" w:lineRule="exact"/>
      <w:ind w:firstLine="0"/>
      <w:jc w:val="right"/>
    </w:pPr>
    <w:rPr>
      <w:sz w:val="20"/>
      <w:szCs w:val="20"/>
      <w:lang w:eastAsia="ru-RU"/>
    </w:rPr>
  </w:style>
  <w:style w:type="character" w:customStyle="1" w:styleId="-f4">
    <w:name w:val="Л-Место работы Знак"/>
    <w:basedOn w:val="-5"/>
    <w:link w:val="-f3"/>
    <w:uiPriority w:val="99"/>
    <w:rsid w:val="007862BC"/>
    <w:rPr>
      <w:rFonts w:ascii="Times New Roman" w:eastAsia="Times New Roman" w:hAnsi="Times New Roman" w:cs="Times New Roman"/>
      <w:sz w:val="20"/>
      <w:szCs w:val="24"/>
      <w:lang w:eastAsia="ru-RU"/>
    </w:rPr>
  </w:style>
  <w:style w:type="character" w:styleId="afffffff1">
    <w:name w:val="Intense Emphasis"/>
    <w:basedOn w:val="a6"/>
    <w:uiPriority w:val="99"/>
    <w:qFormat/>
    <w:rsid w:val="00E237F8"/>
    <w:rPr>
      <w:b/>
      <w:bCs/>
      <w:i/>
      <w:iCs/>
      <w:color w:val="4F81BD" w:themeColor="accent1"/>
    </w:rPr>
  </w:style>
  <w:style w:type="character" w:customStyle="1" w:styleId="cc0">
    <w:name w:val="ccылка на сатью Знак"/>
    <w:basedOn w:val="-b"/>
    <w:link w:val="cc"/>
    <w:uiPriority w:val="99"/>
    <w:rsid w:val="004C006E"/>
    <w:rPr>
      <w:rFonts w:ascii="Times New Roman" w:hAnsi="Times New Roman" w:cs="Times New Roman"/>
      <w:sz w:val="20"/>
      <w:szCs w:val="20"/>
      <w:lang w:eastAsia="ru-RU"/>
    </w:rPr>
  </w:style>
  <w:style w:type="paragraph" w:customStyle="1" w:styleId="--">
    <w:name w:val="Л-Верх-кол"/>
    <w:basedOn w:val="af1"/>
    <w:uiPriority w:val="99"/>
    <w:rsid w:val="00CE1457"/>
    <w:pPr>
      <w:pBdr>
        <w:bottom w:val="single" w:sz="4" w:space="1" w:color="auto"/>
      </w:pBdr>
      <w:jc w:val="center"/>
    </w:pPr>
    <w:rPr>
      <w:i/>
      <w:sz w:val="19"/>
      <w:szCs w:val="19"/>
    </w:rPr>
  </w:style>
  <w:style w:type="paragraph" w:styleId="afffffff2">
    <w:name w:val="Block Text"/>
    <w:basedOn w:val="a5"/>
    <w:uiPriority w:val="99"/>
    <w:semiHidden/>
    <w:rsid w:val="002877A5"/>
    <w:pPr>
      <w:spacing w:after="0" w:line="240" w:lineRule="auto"/>
      <w:ind w:left="440" w:right="352"/>
      <w:jc w:val="both"/>
    </w:pPr>
    <w:rPr>
      <w:rFonts w:ascii="Times New Roman" w:eastAsia="Times New Roman" w:hAnsi="Times New Roman"/>
      <w:snapToGrid w:val="0"/>
      <w:sz w:val="24"/>
      <w:szCs w:val="20"/>
      <w:lang w:eastAsia="ru-RU"/>
    </w:rPr>
  </w:style>
  <w:style w:type="paragraph" w:customStyle="1" w:styleId="afffffff3">
    <w:name w:val="Место работы"/>
    <w:basedOn w:val="a5"/>
    <w:next w:val="a5"/>
    <w:uiPriority w:val="99"/>
    <w:rsid w:val="00DD5E57"/>
    <w:pPr>
      <w:autoSpaceDE w:val="0"/>
      <w:autoSpaceDN w:val="0"/>
      <w:adjustRightInd w:val="0"/>
      <w:spacing w:after="0" w:line="220" w:lineRule="atLeast"/>
      <w:jc w:val="center"/>
      <w:textAlignment w:val="center"/>
    </w:pPr>
    <w:rPr>
      <w:rFonts w:ascii="Times New Roman" w:eastAsiaTheme="minorHAnsi" w:hAnsi="Times New Roman"/>
      <w:color w:val="000000"/>
      <w:sz w:val="20"/>
      <w:szCs w:val="20"/>
    </w:rPr>
  </w:style>
  <w:style w:type="paragraph" w:customStyle="1" w:styleId="afffffff4">
    <w:name w:val="статья поступила"/>
    <w:basedOn w:val="a5"/>
    <w:next w:val="a5"/>
    <w:link w:val="afffffff5"/>
    <w:uiPriority w:val="99"/>
    <w:rsid w:val="00A35404"/>
    <w:pPr>
      <w:tabs>
        <w:tab w:val="left" w:pos="0"/>
      </w:tabs>
      <w:autoSpaceDE w:val="0"/>
      <w:autoSpaceDN w:val="0"/>
      <w:adjustRightInd w:val="0"/>
      <w:spacing w:before="227" w:after="113" w:line="230" w:lineRule="atLeast"/>
      <w:jc w:val="right"/>
      <w:textAlignment w:val="center"/>
    </w:pPr>
    <w:rPr>
      <w:rFonts w:ascii="Times New Roman" w:eastAsiaTheme="minorHAnsi" w:hAnsi="Times New Roman"/>
      <w:color w:val="000000"/>
      <w:sz w:val="20"/>
      <w:szCs w:val="20"/>
    </w:rPr>
  </w:style>
  <w:style w:type="paragraph" w:customStyle="1" w:styleId="afffffff6">
    <w:name w:val="ссылка на статью"/>
    <w:basedOn w:val="a5"/>
    <w:next w:val="a5"/>
    <w:uiPriority w:val="99"/>
    <w:rsid w:val="00A35404"/>
    <w:pPr>
      <w:tabs>
        <w:tab w:val="left" w:pos="0"/>
      </w:tabs>
      <w:autoSpaceDE w:val="0"/>
      <w:autoSpaceDN w:val="0"/>
      <w:adjustRightInd w:val="0"/>
      <w:spacing w:after="0" w:line="230" w:lineRule="atLeast"/>
      <w:ind w:firstLine="397"/>
      <w:jc w:val="both"/>
      <w:textAlignment w:val="center"/>
    </w:pPr>
    <w:rPr>
      <w:rFonts w:ascii="Times New Roman" w:eastAsiaTheme="minorHAnsi" w:hAnsi="Times New Roman"/>
      <w:color w:val="000000"/>
      <w:sz w:val="20"/>
      <w:szCs w:val="20"/>
    </w:rPr>
  </w:style>
  <w:style w:type="paragraph" w:customStyle="1" w:styleId="L-">
    <w:name w:val="L-ст в ред"/>
    <w:basedOn w:val="afffffff4"/>
    <w:link w:val="L-0"/>
    <w:uiPriority w:val="99"/>
    <w:qFormat/>
    <w:rsid w:val="00A35404"/>
    <w:rPr>
      <w:lang w:eastAsia="ru-RU"/>
    </w:rPr>
  </w:style>
  <w:style w:type="paragraph" w:styleId="afffffff7">
    <w:name w:val="Bibliography"/>
    <w:basedOn w:val="a5"/>
    <w:next w:val="a5"/>
    <w:uiPriority w:val="37"/>
    <w:semiHidden/>
    <w:unhideWhenUsed/>
    <w:rsid w:val="001562A9"/>
    <w:pPr>
      <w:spacing w:after="0" w:line="240" w:lineRule="auto"/>
    </w:pPr>
    <w:rPr>
      <w:rFonts w:ascii="Times New Roman" w:eastAsia="Times New Roman" w:hAnsi="Times New Roman"/>
      <w:sz w:val="24"/>
      <w:szCs w:val="24"/>
      <w:lang w:eastAsia="ru-RU"/>
    </w:rPr>
  </w:style>
  <w:style w:type="character" w:customStyle="1" w:styleId="afffffff5">
    <w:name w:val="статья поступила Знак"/>
    <w:basedOn w:val="a6"/>
    <w:link w:val="afffffff4"/>
    <w:uiPriority w:val="99"/>
    <w:rsid w:val="00A35404"/>
    <w:rPr>
      <w:rFonts w:ascii="Times New Roman" w:hAnsi="Times New Roman" w:cs="Times New Roman"/>
      <w:color w:val="000000"/>
      <w:sz w:val="20"/>
      <w:szCs w:val="20"/>
    </w:rPr>
  </w:style>
  <w:style w:type="character" w:customStyle="1" w:styleId="L-0">
    <w:name w:val="L-ст в ред Знак"/>
    <w:basedOn w:val="afffffff5"/>
    <w:link w:val="L-"/>
    <w:uiPriority w:val="99"/>
    <w:rsid w:val="00A35404"/>
    <w:rPr>
      <w:rFonts w:ascii="Times New Roman" w:hAnsi="Times New Roman" w:cs="Times New Roman"/>
      <w:color w:val="000000"/>
      <w:sz w:val="20"/>
      <w:szCs w:val="20"/>
      <w:lang w:eastAsia="ru-RU"/>
    </w:rPr>
  </w:style>
  <w:style w:type="paragraph" w:customStyle="1" w:styleId="L-1">
    <w:name w:val="L-свед об авторе"/>
    <w:basedOn w:val="a5"/>
    <w:link w:val="L-2"/>
    <w:uiPriority w:val="99"/>
    <w:qFormat/>
    <w:rsid w:val="009C524C"/>
    <w:pPr>
      <w:spacing w:after="0" w:line="240" w:lineRule="auto"/>
      <w:ind w:firstLine="397"/>
      <w:jc w:val="both"/>
    </w:pPr>
    <w:rPr>
      <w:rFonts w:ascii="Times New Roman" w:hAnsi="Times New Roman"/>
      <w:sz w:val="20"/>
      <w:szCs w:val="20"/>
      <w:lang w:val="en-US"/>
    </w:rPr>
  </w:style>
  <w:style w:type="character" w:customStyle="1" w:styleId="L-2">
    <w:name w:val="L-свед об авторе Знак"/>
    <w:basedOn w:val="a6"/>
    <w:link w:val="L-1"/>
    <w:uiPriority w:val="99"/>
    <w:rsid w:val="009C524C"/>
    <w:rPr>
      <w:rFonts w:ascii="Times New Roman" w:eastAsia="Calibri" w:hAnsi="Times New Roman" w:cs="Times New Roman"/>
      <w:sz w:val="20"/>
      <w:szCs w:val="20"/>
      <w:lang w:val="en-US"/>
    </w:rPr>
  </w:style>
  <w:style w:type="character" w:customStyle="1" w:styleId="710">
    <w:name w:val="Основной текст (7) + Не полужирный1"/>
    <w:aliases w:val="Интервал 1 pt4"/>
    <w:uiPriority w:val="99"/>
    <w:rsid w:val="006C665F"/>
    <w:rPr>
      <w:rFonts w:ascii="MS Mincho" w:eastAsia="MS Mincho" w:hAnsi="MS Mincho" w:cs="MS Mincho"/>
      <w:b/>
      <w:bCs/>
      <w:spacing w:val="20"/>
      <w:sz w:val="20"/>
      <w:szCs w:val="20"/>
    </w:rPr>
  </w:style>
  <w:style w:type="character" w:customStyle="1" w:styleId="7Candara0">
    <w:name w:val="Основной текст (7) + Candara"/>
    <w:aliases w:val="Не полужирный,Курсив4"/>
    <w:uiPriority w:val="99"/>
    <w:rsid w:val="006C665F"/>
    <w:rPr>
      <w:rFonts w:ascii="Candara" w:eastAsia="Times New Roman" w:hAnsi="Candara" w:cs="Candara"/>
      <w:b/>
      <w:bCs/>
      <w:i/>
      <w:iCs/>
      <w:spacing w:val="0"/>
      <w:w w:val="100"/>
      <w:sz w:val="20"/>
      <w:szCs w:val="20"/>
    </w:rPr>
  </w:style>
  <w:style w:type="character" w:customStyle="1" w:styleId="86">
    <w:name w:val="Основной текст (8) + Курсив"/>
    <w:aliases w:val="Интервал 1 pt2"/>
    <w:uiPriority w:val="99"/>
    <w:rsid w:val="006C665F"/>
    <w:rPr>
      <w:rFonts w:ascii="MS Mincho" w:eastAsia="MS Mincho" w:hAnsi="MS Mincho" w:cs="MS Mincho"/>
      <w:i/>
      <w:iCs/>
      <w:spacing w:val="20"/>
      <w:sz w:val="20"/>
      <w:szCs w:val="20"/>
      <w:shd w:val="clear" w:color="auto" w:fill="FFFFFF"/>
    </w:rPr>
  </w:style>
  <w:style w:type="character" w:customStyle="1" w:styleId="7Candara1">
    <w:name w:val="Основной текст (7) + Candara1"/>
    <w:aliases w:val="12,5 pt4,Не полужирный2,Интервал 1 pt1"/>
    <w:uiPriority w:val="99"/>
    <w:rsid w:val="006C665F"/>
    <w:rPr>
      <w:rFonts w:ascii="Candara" w:eastAsia="Times New Roman" w:hAnsi="Candara" w:cs="Candara"/>
      <w:b/>
      <w:bCs/>
      <w:spacing w:val="20"/>
      <w:sz w:val="25"/>
      <w:szCs w:val="25"/>
    </w:rPr>
  </w:style>
  <w:style w:type="character" w:customStyle="1" w:styleId="7TimesNewRoman0">
    <w:name w:val="Основной текст (7) + Times New Roman"/>
    <w:aliases w:val="Не полужирный1,Малые прописные"/>
    <w:uiPriority w:val="99"/>
    <w:rsid w:val="006C665F"/>
    <w:rPr>
      <w:rFonts w:ascii="Times New Roman" w:eastAsia="MS Mincho" w:hAnsi="Times New Roman" w:cs="Times New Roman"/>
      <w:b/>
      <w:bCs/>
      <w:smallCaps/>
      <w:spacing w:val="0"/>
      <w:sz w:val="20"/>
      <w:szCs w:val="20"/>
    </w:rPr>
  </w:style>
  <w:style w:type="character" w:customStyle="1" w:styleId="7100">
    <w:name w:val="Основной текст (7) + 10"/>
    <w:aliases w:val="5 pt3"/>
    <w:uiPriority w:val="99"/>
    <w:rsid w:val="006C665F"/>
    <w:rPr>
      <w:rFonts w:ascii="MS Mincho" w:eastAsia="MS Mincho" w:hAnsi="MS Mincho" w:cs="MS Mincho"/>
      <w:spacing w:val="0"/>
      <w:sz w:val="21"/>
      <w:szCs w:val="21"/>
    </w:rPr>
  </w:style>
  <w:style w:type="character" w:customStyle="1" w:styleId="2867">
    <w:name w:val="Основной текст (286) + 7"/>
    <w:aliases w:val="5 pt2,Интервал 0 pt2"/>
    <w:uiPriority w:val="99"/>
    <w:rsid w:val="006C665F"/>
    <w:rPr>
      <w:rFonts w:ascii="Times New Roman" w:hAnsi="Times New Roman" w:cs="Times New Roman"/>
      <w:spacing w:val="10"/>
      <w:sz w:val="15"/>
      <w:szCs w:val="15"/>
      <w:shd w:val="clear" w:color="auto" w:fill="FFFFFF"/>
    </w:rPr>
  </w:style>
  <w:style w:type="character" w:customStyle="1" w:styleId="28610pt">
    <w:name w:val="Основной текст (286) + 10 pt"/>
    <w:aliases w:val="Курсив3,Интервал 0 pt1"/>
    <w:uiPriority w:val="99"/>
    <w:rsid w:val="006C665F"/>
    <w:rPr>
      <w:rFonts w:ascii="Times New Roman" w:hAnsi="Times New Roman" w:cs="Times New Roman"/>
      <w:i/>
      <w:iCs/>
      <w:spacing w:val="10"/>
      <w:sz w:val="20"/>
      <w:szCs w:val="20"/>
      <w:shd w:val="clear" w:color="auto" w:fill="FFFFFF"/>
    </w:rPr>
  </w:style>
  <w:style w:type="paragraph" w:customStyle="1" w:styleId="-f5">
    <w:name w:val="Л-таб"/>
    <w:basedOn w:val="-a"/>
    <w:link w:val="-f6"/>
    <w:qFormat/>
    <w:rsid w:val="00606B8A"/>
    <w:pPr>
      <w:spacing w:before="40" w:after="40"/>
      <w:ind w:firstLine="0"/>
      <w:jc w:val="right"/>
    </w:pPr>
    <w:rPr>
      <w:i/>
    </w:rPr>
  </w:style>
  <w:style w:type="paragraph" w:customStyle="1" w:styleId="--0">
    <w:name w:val="Л-таб-заг"/>
    <w:basedOn w:val="-f5"/>
    <w:link w:val="--1"/>
    <w:qFormat/>
    <w:rsid w:val="00606B8A"/>
    <w:pPr>
      <w:jc w:val="center"/>
    </w:pPr>
    <w:rPr>
      <w:b/>
      <w:i w:val="0"/>
    </w:rPr>
  </w:style>
  <w:style w:type="character" w:customStyle="1" w:styleId="-f6">
    <w:name w:val="Л-таб Знак"/>
    <w:basedOn w:val="-b"/>
    <w:link w:val="-f5"/>
    <w:rsid w:val="00606B8A"/>
    <w:rPr>
      <w:rFonts w:ascii="Times New Roman" w:hAnsi="Times New Roman" w:cs="Times New Roman"/>
      <w:i/>
      <w:sz w:val="24"/>
      <w:szCs w:val="24"/>
    </w:rPr>
  </w:style>
  <w:style w:type="paragraph" w:customStyle="1" w:styleId="-f7">
    <w:name w:val="Л=верх-колонт"/>
    <w:basedOn w:val="-2"/>
    <w:link w:val="-f8"/>
    <w:qFormat/>
    <w:rsid w:val="003D2831"/>
    <w:pPr>
      <w:spacing w:before="0" w:after="0" w:line="200" w:lineRule="exact"/>
    </w:pPr>
    <w:rPr>
      <w:b w:val="0"/>
      <w:i/>
      <w:sz w:val="19"/>
      <w:szCs w:val="19"/>
    </w:rPr>
  </w:style>
  <w:style w:type="character" w:customStyle="1" w:styleId="--1">
    <w:name w:val="Л-таб-заг Знак"/>
    <w:basedOn w:val="-f6"/>
    <w:link w:val="--0"/>
    <w:rsid w:val="00606B8A"/>
    <w:rPr>
      <w:rFonts w:ascii="Times New Roman" w:hAnsi="Times New Roman" w:cs="Times New Roman"/>
      <w:b/>
      <w:i w:val="0"/>
      <w:sz w:val="24"/>
      <w:szCs w:val="24"/>
    </w:rPr>
  </w:style>
  <w:style w:type="paragraph" w:customStyle="1" w:styleId="Standard">
    <w:name w:val="Standard"/>
    <w:rsid w:val="005350CB"/>
    <w:pPr>
      <w:widowControl w:val="0"/>
      <w:suppressAutoHyphens/>
      <w:autoSpaceDN w:val="0"/>
      <w:spacing w:after="0" w:line="240" w:lineRule="auto"/>
      <w:textAlignment w:val="baseline"/>
    </w:pPr>
    <w:rPr>
      <w:rFonts w:ascii="Times New Roman" w:eastAsia="Arial" w:hAnsi="Times New Roman" w:cs="Arial"/>
      <w:kern w:val="3"/>
      <w:sz w:val="24"/>
      <w:szCs w:val="24"/>
      <w:lang w:eastAsia="ru-RU"/>
    </w:rPr>
  </w:style>
  <w:style w:type="character" w:customStyle="1" w:styleId="-f8">
    <w:name w:val="Л=верх-колонт Знак"/>
    <w:basedOn w:val="-3"/>
    <w:link w:val="-f7"/>
    <w:rsid w:val="003D2831"/>
    <w:rPr>
      <w:rFonts w:ascii="Times New Roman" w:eastAsia="Times New Roman" w:hAnsi="Times New Roman" w:cs="Times New Roman"/>
      <w:b w:val="0"/>
      <w:i/>
      <w:sz w:val="19"/>
      <w:szCs w:val="19"/>
      <w:lang w:eastAsia="ru-RU"/>
    </w:rPr>
  </w:style>
  <w:style w:type="paragraph" w:customStyle="1" w:styleId="213">
    <w:name w:val="Основной текст с отступом 21"/>
    <w:basedOn w:val="a5"/>
    <w:autoRedefine/>
    <w:rsid w:val="002504B7"/>
    <w:pPr>
      <w:spacing w:after="0" w:line="360" w:lineRule="auto"/>
      <w:jc w:val="both"/>
    </w:pPr>
    <w:rPr>
      <w:rFonts w:ascii="Times New Roman" w:eastAsia="Times New Roman" w:hAnsi="Times New Roman"/>
      <w:sz w:val="28"/>
      <w:szCs w:val="20"/>
      <w:lang w:eastAsia="ru-RU"/>
    </w:rPr>
  </w:style>
  <w:style w:type="character" w:customStyle="1" w:styleId="1f4">
    <w:name w:val="Слабое выделение1"/>
    <w:rsid w:val="00E451DB"/>
    <w:rPr>
      <w:i/>
      <w:iCs/>
      <w:color w:val="5A5A5A"/>
    </w:rPr>
  </w:style>
  <w:style w:type="table" w:customStyle="1" w:styleId="1f5">
    <w:name w:val="Светлая заливка1"/>
    <w:basedOn w:val="a7"/>
    <w:uiPriority w:val="60"/>
    <w:rsid w:val="0023467C"/>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afffffff8">
    <w:name w:val="TOC Heading"/>
    <w:basedOn w:val="10"/>
    <w:next w:val="a5"/>
    <w:uiPriority w:val="39"/>
    <w:unhideWhenUsed/>
    <w:qFormat/>
    <w:rsid w:val="0023467C"/>
    <w:pPr>
      <w:keepLines/>
      <w:spacing w:after="0" w:line="259" w:lineRule="auto"/>
      <w:outlineLvl w:val="9"/>
    </w:pPr>
    <w:rPr>
      <w:rFonts w:asciiTheme="majorHAnsi" w:eastAsiaTheme="majorEastAsia" w:hAnsiTheme="majorHAnsi" w:cstheme="majorBidi"/>
      <w:b w:val="0"/>
      <w:bCs w:val="0"/>
      <w:color w:val="365F91" w:themeColor="accent1" w:themeShade="BF"/>
      <w:kern w:val="0"/>
    </w:rPr>
  </w:style>
  <w:style w:type="table" w:customStyle="1" w:styleId="-11">
    <w:name w:val="Таблица-сетка 1 светлая1"/>
    <w:basedOn w:val="a7"/>
    <w:uiPriority w:val="46"/>
    <w:rsid w:val="0023467C"/>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top w:val="triple" w:sz="2" w:space="0" w:color="auto"/>
          <w:left w:val="triple" w:sz="2" w:space="0" w:color="auto"/>
          <w:bottom w:val="triple" w:sz="2" w:space="0" w:color="auto"/>
          <w:right w:val="triple" w:sz="2" w:space="0" w:color="auto"/>
          <w:insideH w:val="triple" w:sz="2" w:space="0" w:color="auto"/>
          <w:insideV w:val="triple" w:sz="2" w:space="0" w:color="auto"/>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f6">
    <w:name w:val="Сетка таблицы светлая1"/>
    <w:basedOn w:val="a7"/>
    <w:uiPriority w:val="40"/>
    <w:rsid w:val="0023467C"/>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afffffff9">
    <w:name w:val="Диплом"/>
    <w:basedOn w:val="a7"/>
    <w:uiPriority w:val="99"/>
    <w:rsid w:val="0023467C"/>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tcPr>
        <w:tcBorders>
          <w:top w:val="double" w:sz="4" w:space="0" w:color="auto"/>
          <w:left w:val="double" w:sz="4" w:space="0" w:color="auto"/>
          <w:bottom w:val="double" w:sz="4" w:space="0" w:color="auto"/>
          <w:right w:val="double" w:sz="4" w:space="0" w:color="auto"/>
          <w:insideH w:val="double" w:sz="4" w:space="0" w:color="auto"/>
          <w:insideV w:val="double" w:sz="4" w:space="0" w:color="auto"/>
        </w:tcBorders>
      </w:tcPr>
    </w:tblStylePr>
    <w:tblStylePr w:type="firstCol">
      <w:rPr>
        <w:rFonts w:ascii="Times New Roman" w:hAnsi="Times New Roman"/>
        <w:color w:val="auto"/>
        <w:sz w:val="28"/>
      </w:rPr>
      <w:tblPr/>
      <w:tcPr>
        <w:shd w:val="clear" w:color="auto" w:fill="F2F2F2" w:themeFill="background1" w:themeFillShade="F2"/>
      </w:tcPr>
    </w:tblStylePr>
  </w:style>
  <w:style w:type="paragraph" w:customStyle="1" w:styleId="textn">
    <w:name w:val="textn"/>
    <w:basedOn w:val="a5"/>
    <w:rsid w:val="0023467C"/>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28">
    <w:name w:val="Стиль2 Знак"/>
    <w:link w:val="27"/>
    <w:locked/>
    <w:rsid w:val="0023467C"/>
    <w:rPr>
      <w:rFonts w:ascii="Symbol" w:eastAsia="Times New Roman" w:hAnsi="Symbol" w:cs="Times New Roman"/>
      <w:sz w:val="24"/>
      <w:szCs w:val="24"/>
      <w:lang w:eastAsia="ru-RU"/>
    </w:rPr>
  </w:style>
  <w:style w:type="paragraph" w:customStyle="1" w:styleId="intro1">
    <w:name w:val="intro1"/>
    <w:basedOn w:val="a5"/>
    <w:rsid w:val="0023467C"/>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a">
    <w:name w:val="Раздел"/>
    <w:basedOn w:val="a5"/>
    <w:next w:val="a5"/>
    <w:rsid w:val="0023467C"/>
    <w:pPr>
      <w:keepNext/>
      <w:keepLines/>
      <w:numPr>
        <w:numId w:val="5"/>
      </w:numPr>
      <w:spacing w:before="240" w:after="120" w:line="360" w:lineRule="auto"/>
      <w:jc w:val="center"/>
      <w:outlineLvl w:val="0"/>
    </w:pPr>
    <w:rPr>
      <w:rFonts w:ascii="Times New Roman" w:eastAsia="Times New Roman" w:hAnsi="Times New Roman"/>
      <w:b/>
      <w:caps/>
      <w:sz w:val="28"/>
      <w:szCs w:val="24"/>
      <w:lang w:eastAsia="ru-RU"/>
    </w:rPr>
  </w:style>
  <w:style w:type="paragraph" w:customStyle="1" w:styleId="a0">
    <w:name w:val="Подраздел"/>
    <w:basedOn w:val="a5"/>
    <w:next w:val="a5"/>
    <w:link w:val="CharChar0"/>
    <w:rsid w:val="0023467C"/>
    <w:pPr>
      <w:keepNext/>
      <w:numPr>
        <w:ilvl w:val="1"/>
        <w:numId w:val="5"/>
      </w:numPr>
      <w:spacing w:before="240" w:after="120" w:line="360" w:lineRule="auto"/>
      <w:outlineLvl w:val="1"/>
    </w:pPr>
    <w:rPr>
      <w:rFonts w:ascii="Times New Roman" w:eastAsia="Times New Roman" w:hAnsi="Times New Roman"/>
      <w:b/>
      <w:sz w:val="28"/>
      <w:szCs w:val="24"/>
      <w:lang w:eastAsia="ru-RU"/>
    </w:rPr>
  </w:style>
  <w:style w:type="paragraph" w:customStyle="1" w:styleId="a1">
    <w:name w:val="Пункт"/>
    <w:basedOn w:val="a0"/>
    <w:next w:val="a5"/>
    <w:autoRedefine/>
    <w:rsid w:val="0023467C"/>
    <w:pPr>
      <w:keepNext w:val="0"/>
      <w:keepLines/>
      <w:numPr>
        <w:ilvl w:val="2"/>
      </w:numPr>
      <w:tabs>
        <w:tab w:val="clear" w:pos="851"/>
        <w:tab w:val="num" w:pos="360"/>
        <w:tab w:val="num" w:pos="3845"/>
      </w:tabs>
      <w:spacing w:before="200" w:after="0"/>
      <w:ind w:left="3845" w:hanging="425"/>
      <w:jc w:val="both"/>
      <w:outlineLvl w:val="2"/>
    </w:pPr>
  </w:style>
  <w:style w:type="paragraph" w:customStyle="1" w:styleId="a2">
    <w:name w:val="Подпункт"/>
    <w:basedOn w:val="a1"/>
    <w:next w:val="a5"/>
    <w:rsid w:val="0023467C"/>
    <w:pPr>
      <w:numPr>
        <w:ilvl w:val="3"/>
      </w:numPr>
      <w:tabs>
        <w:tab w:val="clear" w:pos="1134"/>
        <w:tab w:val="num" w:pos="360"/>
        <w:tab w:val="num" w:pos="2869"/>
      </w:tabs>
      <w:spacing w:before="120" w:after="60" w:line="300" w:lineRule="auto"/>
      <w:ind w:left="2437" w:hanging="648"/>
      <w:outlineLvl w:val="3"/>
    </w:pPr>
    <w:rPr>
      <w:sz w:val="26"/>
    </w:rPr>
  </w:style>
  <w:style w:type="character" w:customStyle="1" w:styleId="CharChar0">
    <w:name w:val="Подраздел Char Char"/>
    <w:link w:val="a0"/>
    <w:rsid w:val="0023467C"/>
    <w:rPr>
      <w:rFonts w:ascii="Times New Roman" w:eastAsia="Times New Roman" w:hAnsi="Times New Roman" w:cs="Times New Roman"/>
      <w:b/>
      <w:sz w:val="28"/>
      <w:szCs w:val="24"/>
      <w:lang w:eastAsia="ru-RU"/>
    </w:rPr>
  </w:style>
  <w:style w:type="paragraph" w:customStyle="1" w:styleId="afffffffa">
    <w:name w:val="Основной_ текст"/>
    <w:basedOn w:val="a5"/>
    <w:link w:val="afffffffb"/>
    <w:rsid w:val="0023467C"/>
    <w:pPr>
      <w:spacing w:after="0" w:line="360" w:lineRule="auto"/>
      <w:ind w:firstLine="567"/>
      <w:jc w:val="both"/>
    </w:pPr>
    <w:rPr>
      <w:rFonts w:ascii="Times New Roman" w:eastAsia="Times New Roman" w:hAnsi="Times New Roman"/>
      <w:sz w:val="24"/>
      <w:szCs w:val="24"/>
      <w:lang w:eastAsia="ru-RU"/>
    </w:rPr>
  </w:style>
  <w:style w:type="character" w:customStyle="1" w:styleId="afffffffb">
    <w:name w:val="Основной_ текст Знак"/>
    <w:link w:val="afffffffa"/>
    <w:rsid w:val="0023467C"/>
    <w:rPr>
      <w:rFonts w:ascii="Times New Roman" w:eastAsia="Times New Roman" w:hAnsi="Times New Roman" w:cs="Times New Roman"/>
      <w:sz w:val="24"/>
      <w:szCs w:val="24"/>
      <w:lang w:eastAsia="ru-RU"/>
    </w:rPr>
  </w:style>
  <w:style w:type="character" w:customStyle="1" w:styleId="142">
    <w:name w:val="Стиль 14 пт"/>
    <w:basedOn w:val="a6"/>
    <w:rsid w:val="0023467C"/>
    <w:rPr>
      <w:sz w:val="26"/>
    </w:rPr>
  </w:style>
  <w:style w:type="paragraph" w:customStyle="1" w:styleId="143">
    <w:name w:val="Стиль 14 пт курсив По ширине"/>
    <w:basedOn w:val="a5"/>
    <w:rsid w:val="0023467C"/>
    <w:pPr>
      <w:spacing w:after="0" w:line="360" w:lineRule="auto"/>
      <w:jc w:val="both"/>
    </w:pPr>
    <w:rPr>
      <w:rFonts w:ascii="Times New Roman" w:eastAsia="Times New Roman" w:hAnsi="Times New Roman"/>
      <w:i/>
      <w:iCs/>
      <w:sz w:val="26"/>
      <w:szCs w:val="20"/>
      <w:lang w:eastAsia="ru-RU"/>
    </w:rPr>
  </w:style>
  <w:style w:type="numbering" w:customStyle="1" w:styleId="Chapter">
    <w:name w:val="Chapter"/>
    <w:basedOn w:val="a8"/>
    <w:uiPriority w:val="99"/>
    <w:rsid w:val="0023467C"/>
    <w:pPr>
      <w:numPr>
        <w:numId w:val="6"/>
      </w:numPr>
    </w:pPr>
  </w:style>
  <w:style w:type="paragraph" w:customStyle="1" w:styleId="afffffffc">
    <w:name w:val="Глава"/>
    <w:basedOn w:val="a5"/>
    <w:link w:val="afffffffd"/>
    <w:qFormat/>
    <w:rsid w:val="0023467C"/>
    <w:pPr>
      <w:spacing w:after="160" w:line="259" w:lineRule="auto"/>
      <w:jc w:val="center"/>
    </w:pPr>
    <w:rPr>
      <w:rFonts w:ascii="Times New Roman" w:eastAsiaTheme="minorHAnsi" w:hAnsi="Times New Roman" w:cstheme="minorBidi"/>
      <w:b/>
      <w:sz w:val="24"/>
    </w:rPr>
  </w:style>
  <w:style w:type="paragraph" w:customStyle="1" w:styleId="afffffffe">
    <w:name w:val="Основной"/>
    <w:basedOn w:val="a5"/>
    <w:link w:val="affffffff"/>
    <w:qFormat/>
    <w:rsid w:val="0023467C"/>
    <w:pPr>
      <w:spacing w:before="120" w:after="120" w:line="360" w:lineRule="auto"/>
    </w:pPr>
    <w:rPr>
      <w:rFonts w:ascii="Times New Roman" w:eastAsia="Times New Roman" w:hAnsi="Times New Roman"/>
      <w:sz w:val="24"/>
      <w:szCs w:val="24"/>
      <w:lang w:eastAsia="ru-RU"/>
    </w:rPr>
  </w:style>
  <w:style w:type="character" w:customStyle="1" w:styleId="afffffffd">
    <w:name w:val="Глава Знак"/>
    <w:basedOn w:val="a6"/>
    <w:link w:val="afffffffc"/>
    <w:rsid w:val="0023467C"/>
    <w:rPr>
      <w:rFonts w:ascii="Times New Roman" w:hAnsi="Times New Roman"/>
      <w:b/>
      <w:sz w:val="24"/>
    </w:rPr>
  </w:style>
  <w:style w:type="character" w:customStyle="1" w:styleId="affffffff">
    <w:name w:val="Основной Знак"/>
    <w:basedOn w:val="a6"/>
    <w:link w:val="afffffffe"/>
    <w:rsid w:val="0023467C"/>
    <w:rPr>
      <w:rFonts w:ascii="Times New Roman" w:eastAsia="Times New Roman" w:hAnsi="Times New Roman" w:cs="Times New Roman"/>
      <w:sz w:val="24"/>
      <w:szCs w:val="24"/>
      <w:lang w:eastAsia="ru-RU"/>
    </w:rPr>
  </w:style>
  <w:style w:type="paragraph" w:customStyle="1" w:styleId="affffffff0">
    <w:name w:val="Стиль мой"/>
    <w:basedOn w:val="143"/>
    <w:link w:val="affffffff1"/>
    <w:qFormat/>
    <w:rsid w:val="0023467C"/>
    <w:pPr>
      <w:spacing w:before="120" w:after="120"/>
      <w:jc w:val="left"/>
    </w:pPr>
    <w:rPr>
      <w:i w:val="0"/>
      <w:sz w:val="24"/>
    </w:rPr>
  </w:style>
  <w:style w:type="character" w:customStyle="1" w:styleId="affffffff1">
    <w:name w:val="Стиль мой Знак"/>
    <w:basedOn w:val="afffff7"/>
    <w:link w:val="affffffff0"/>
    <w:rsid w:val="0023467C"/>
    <w:rPr>
      <w:rFonts w:ascii="Times New Roman" w:eastAsia="Times New Roman" w:hAnsi="Times New Roman" w:cs="Times New Roman"/>
      <w:iCs/>
      <w:sz w:val="24"/>
      <w:szCs w:val="20"/>
      <w:lang w:eastAsia="ru-RU"/>
    </w:rPr>
  </w:style>
  <w:style w:type="paragraph" w:customStyle="1" w:styleId="affffffff2">
    <w:name w:val="З"/>
    <w:basedOn w:val="4"/>
    <w:link w:val="affffffff3"/>
    <w:qFormat/>
    <w:rsid w:val="0023467C"/>
    <w:pPr>
      <w:spacing w:before="120" w:after="120"/>
      <w:ind w:left="0" w:firstLine="0"/>
      <w:jc w:val="center"/>
    </w:pPr>
    <w:rPr>
      <w:rFonts w:ascii="Times New Roman" w:eastAsia="Times New Roman" w:hAnsi="Times New Roman"/>
      <w:bCs w:val="0"/>
      <w:sz w:val="32"/>
      <w:szCs w:val="20"/>
      <w:lang w:eastAsia="ru-RU"/>
    </w:rPr>
  </w:style>
  <w:style w:type="character" w:customStyle="1" w:styleId="affffffff3">
    <w:name w:val="З Знак"/>
    <w:basedOn w:val="40"/>
    <w:link w:val="affffffff2"/>
    <w:rsid w:val="0023467C"/>
    <w:rPr>
      <w:rFonts w:ascii="Times New Roman" w:eastAsia="Times New Roman" w:hAnsi="Times New Roman" w:cs="Times New Roman"/>
      <w:b/>
      <w:bCs w:val="0"/>
      <w:sz w:val="32"/>
      <w:szCs w:val="20"/>
      <w:lang w:val="x-none" w:eastAsia="ru-RU"/>
    </w:rPr>
  </w:style>
  <w:style w:type="table" w:customStyle="1" w:styleId="GridTable1Light">
    <w:name w:val="Grid Table 1 Light"/>
    <w:basedOn w:val="a7"/>
    <w:uiPriority w:val="46"/>
    <w:rsid w:val="0023467C"/>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top w:val="triple" w:sz="2" w:space="0" w:color="auto"/>
          <w:left w:val="triple" w:sz="2" w:space="0" w:color="auto"/>
          <w:bottom w:val="triple" w:sz="2" w:space="0" w:color="auto"/>
          <w:right w:val="triple" w:sz="2" w:space="0" w:color="auto"/>
          <w:insideH w:val="triple" w:sz="2" w:space="0" w:color="auto"/>
          <w:insideV w:val="triple" w:sz="2" w:space="0" w:color="auto"/>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Light">
    <w:name w:val="Grid Table Light"/>
    <w:basedOn w:val="a7"/>
    <w:uiPriority w:val="40"/>
    <w:rsid w:val="0023467C"/>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character" w:customStyle="1" w:styleId="hpsalt-edited">
    <w:name w:val="hps alt-edited"/>
    <w:basedOn w:val="a6"/>
    <w:rsid w:val="001F1F52"/>
  </w:style>
  <w:style w:type="paragraph" w:customStyle="1" w:styleId="2e">
    <w:name w:val="Абзац списка2"/>
    <w:basedOn w:val="a5"/>
    <w:rsid w:val="001F1F52"/>
    <w:pPr>
      <w:spacing w:after="160" w:line="259" w:lineRule="auto"/>
      <w:ind w:left="720"/>
      <w:contextualSpacing/>
    </w:pPr>
    <w:rPr>
      <w:rFonts w:eastAsia="Times New Roman"/>
    </w:rPr>
  </w:style>
  <w:style w:type="paragraph" w:customStyle="1" w:styleId="Section">
    <w:name w:val="Section"/>
    <w:aliases w:val="Heading 1"/>
    <w:basedOn w:val="a5"/>
    <w:next w:val="a5"/>
    <w:uiPriority w:val="99"/>
    <w:rsid w:val="000A6BE1"/>
    <w:pPr>
      <w:keepNext/>
      <w:widowControl w:val="0"/>
      <w:autoSpaceDE w:val="0"/>
      <w:autoSpaceDN w:val="0"/>
      <w:adjustRightInd w:val="0"/>
      <w:spacing w:before="240" w:after="160" w:line="240" w:lineRule="auto"/>
    </w:pPr>
    <w:rPr>
      <w:rFonts w:ascii="Times New Roman" w:eastAsiaTheme="minorEastAsia" w:hAnsi="Times New Roman"/>
      <w:b/>
      <w:bCs/>
      <w:sz w:val="34"/>
      <w:szCs w:val="34"/>
      <w:lang w:eastAsia="ru-RU"/>
    </w:rPr>
  </w:style>
  <w:style w:type="paragraph" w:customStyle="1" w:styleId="affffffff4">
    <w:name w:val="Утверждение"/>
    <w:basedOn w:val="afc"/>
    <w:qFormat/>
    <w:rsid w:val="000A6BE1"/>
    <w:pPr>
      <w:suppressAutoHyphens w:val="0"/>
      <w:spacing w:after="0" w:line="300" w:lineRule="auto"/>
      <w:ind w:firstLine="425"/>
      <w:jc w:val="both"/>
    </w:pPr>
    <w:rPr>
      <w:rFonts w:eastAsia="Calibri"/>
      <w:i/>
      <w:szCs w:val="22"/>
      <w:lang w:eastAsia="en-US"/>
    </w:rPr>
  </w:style>
  <w:style w:type="paragraph" w:customStyle="1" w:styleId="affffffff5">
    <w:name w:val="Формула"/>
    <w:basedOn w:val="afc"/>
    <w:qFormat/>
    <w:rsid w:val="000A6BE1"/>
    <w:pPr>
      <w:tabs>
        <w:tab w:val="center" w:pos="4678"/>
        <w:tab w:val="right" w:pos="9355"/>
      </w:tabs>
      <w:suppressAutoHyphens w:val="0"/>
      <w:spacing w:after="0" w:line="300" w:lineRule="auto"/>
    </w:pPr>
    <w:rPr>
      <w:rFonts w:eastAsia="Calibri"/>
      <w:szCs w:val="22"/>
      <w:lang w:eastAsia="en-US"/>
    </w:rPr>
  </w:style>
  <w:style w:type="paragraph" w:customStyle="1" w:styleId="affffffff6">
    <w:name w:val="Теорема"/>
    <w:basedOn w:val="afc"/>
    <w:qFormat/>
    <w:rsid w:val="000A6BE1"/>
    <w:pPr>
      <w:suppressAutoHyphens w:val="0"/>
      <w:spacing w:before="120" w:line="300" w:lineRule="auto"/>
      <w:ind w:firstLine="425"/>
      <w:jc w:val="both"/>
    </w:pPr>
    <w:rPr>
      <w:rFonts w:eastAsia="Calibri"/>
      <w:szCs w:val="22"/>
      <w:lang w:eastAsia="en-US"/>
    </w:rPr>
  </w:style>
  <w:style w:type="paragraph" w:customStyle="1" w:styleId="affffffff7">
    <w:name w:val="Пример"/>
    <w:basedOn w:val="a5"/>
    <w:qFormat/>
    <w:rsid w:val="000A6BE1"/>
    <w:pPr>
      <w:spacing w:after="0" w:line="240" w:lineRule="auto"/>
      <w:ind w:firstLine="426"/>
      <w:jc w:val="both"/>
    </w:pPr>
    <w:rPr>
      <w:rFonts w:ascii="Times New Roman" w:hAnsi="Times New Roman"/>
      <w:sz w:val="24"/>
    </w:rPr>
  </w:style>
  <w:style w:type="paragraph" w:customStyle="1" w:styleId="DOI">
    <w:name w:val="DOI"/>
    <w:basedOn w:val="a5"/>
    <w:qFormat/>
    <w:rsid w:val="000A6BE1"/>
    <w:pPr>
      <w:autoSpaceDE w:val="0"/>
      <w:autoSpaceDN w:val="0"/>
      <w:adjustRightInd w:val="0"/>
      <w:spacing w:after="40" w:line="240" w:lineRule="auto"/>
    </w:pPr>
    <w:rPr>
      <w:rFonts w:ascii="Times New Roman" w:hAnsi="Times New Roman"/>
      <w:b/>
      <w:color w:val="003552"/>
      <w:sz w:val="28"/>
      <w:szCs w:val="28"/>
    </w:rPr>
  </w:style>
  <w:style w:type="character" w:customStyle="1" w:styleId="DOIname">
    <w:name w:val="DOIname"/>
    <w:basedOn w:val="a6"/>
    <w:uiPriority w:val="1"/>
    <w:qFormat/>
    <w:rsid w:val="000A6BE1"/>
    <w:rPr>
      <w:color w:val="656565"/>
    </w:rPr>
  </w:style>
  <w:style w:type="paragraph" w:customStyle="1" w:styleId="Organization">
    <w:name w:val="Organization"/>
    <w:basedOn w:val="afc"/>
    <w:qFormat/>
    <w:rsid w:val="000A6BE1"/>
    <w:pPr>
      <w:suppressAutoHyphens w:val="0"/>
      <w:spacing w:after="0" w:line="288" w:lineRule="auto"/>
      <w:jc w:val="right"/>
    </w:pPr>
    <w:rPr>
      <w:rFonts w:eastAsia="Calibri"/>
      <w:szCs w:val="22"/>
      <w:lang w:eastAsia="en-US"/>
    </w:rPr>
  </w:style>
  <w:style w:type="paragraph" w:customStyle="1" w:styleId="Email">
    <w:name w:val="Email"/>
    <w:basedOn w:val="afc"/>
    <w:qFormat/>
    <w:rsid w:val="000A6BE1"/>
    <w:pPr>
      <w:suppressAutoHyphens w:val="0"/>
      <w:spacing w:after="0" w:line="288" w:lineRule="auto"/>
      <w:jc w:val="right"/>
    </w:pPr>
    <w:rPr>
      <w:rFonts w:eastAsia="Calibri"/>
      <w:color w:val="0000FF"/>
      <w:szCs w:val="22"/>
      <w:u w:val="single"/>
      <w:lang w:val="en-US" w:eastAsia="en-US"/>
    </w:rPr>
  </w:style>
  <w:style w:type="paragraph" w:customStyle="1" w:styleId="Issue">
    <w:name w:val="Issue"/>
    <w:basedOn w:val="a5"/>
    <w:qFormat/>
    <w:rsid w:val="000A6BE1"/>
    <w:pPr>
      <w:autoSpaceDE w:val="0"/>
      <w:autoSpaceDN w:val="0"/>
      <w:adjustRightInd w:val="0"/>
      <w:spacing w:after="40" w:line="240" w:lineRule="auto"/>
    </w:pPr>
    <w:rPr>
      <w:rFonts w:ascii="Times New Roman" w:hAnsi="Times New Roman"/>
      <w:b/>
      <w:color w:val="656565"/>
      <w:sz w:val="28"/>
      <w:szCs w:val="28"/>
    </w:rPr>
  </w:style>
  <w:style w:type="character" w:customStyle="1" w:styleId="DOIfont">
    <w:name w:val="DOIfont"/>
    <w:basedOn w:val="a6"/>
    <w:uiPriority w:val="1"/>
    <w:qFormat/>
    <w:rsid w:val="000A6BE1"/>
    <w:rPr>
      <w:b/>
      <w:color w:val="003552"/>
    </w:rPr>
  </w:style>
  <w:style w:type="character" w:customStyle="1" w:styleId="StyleName">
    <w:name w:val="StyleName"/>
    <w:basedOn w:val="a6"/>
    <w:uiPriority w:val="1"/>
    <w:qFormat/>
    <w:rsid w:val="000A6BE1"/>
    <w:rPr>
      <w:rFonts w:ascii="Courier New" w:hAnsi="Courier New" w:cs="Courier New"/>
      <w:b/>
    </w:rPr>
  </w:style>
  <w:style w:type="paragraph" w:customStyle="1" w:styleId="UDK">
    <w:name w:val="UDK"/>
    <w:basedOn w:val="afc"/>
    <w:qFormat/>
    <w:rsid w:val="000A6BE1"/>
    <w:pPr>
      <w:suppressAutoHyphens w:val="0"/>
      <w:spacing w:after="0" w:line="300" w:lineRule="auto"/>
      <w:jc w:val="both"/>
    </w:pPr>
    <w:rPr>
      <w:rFonts w:eastAsia="Calibri"/>
      <w:szCs w:val="22"/>
      <w:lang w:eastAsia="en-US"/>
    </w:rPr>
  </w:style>
  <w:style w:type="paragraph" w:customStyle="1" w:styleId="affffffff8">
    <w:name w:val="Рисунок_подпись"/>
    <w:basedOn w:val="affd"/>
    <w:qFormat/>
    <w:rsid w:val="000A6BE1"/>
    <w:pPr>
      <w:keepNext w:val="0"/>
      <w:keepLines/>
      <w:widowControl/>
      <w:spacing w:before="120" w:after="60" w:line="240" w:lineRule="auto"/>
    </w:pPr>
    <w:rPr>
      <w:rFonts w:eastAsia="Calibri"/>
      <w:noProof/>
      <w:szCs w:val="20"/>
      <w:lang w:val="ru-RU" w:eastAsia="ru-RU"/>
    </w:rPr>
  </w:style>
  <w:style w:type="paragraph" w:styleId="2f">
    <w:name w:val="List Bullet 2"/>
    <w:basedOn w:val="a5"/>
    <w:rsid w:val="000A6BE1"/>
    <w:pPr>
      <w:spacing w:after="0" w:line="240" w:lineRule="auto"/>
      <w:ind w:left="709" w:hanging="142"/>
    </w:pPr>
    <w:rPr>
      <w:rFonts w:ascii="Times New Roman" w:eastAsia="Times New Roman" w:hAnsi="Times New Roman"/>
      <w:kern w:val="20"/>
      <w:sz w:val="20"/>
      <w:szCs w:val="24"/>
      <w:lang w:eastAsia="ru-RU"/>
    </w:rPr>
  </w:style>
  <w:style w:type="character" w:customStyle="1" w:styleId="1f7">
    <w:name w:val="Текст примечания Знак1"/>
    <w:basedOn w:val="a6"/>
    <w:uiPriority w:val="99"/>
    <w:semiHidden/>
    <w:rsid w:val="000A6BE1"/>
    <w:rPr>
      <w:rFonts w:ascii="Times New Roman" w:eastAsia="Calibri" w:hAnsi="Times New Roman" w:cs="Times New Roman"/>
      <w:sz w:val="20"/>
      <w:szCs w:val="20"/>
    </w:rPr>
  </w:style>
  <w:style w:type="character" w:customStyle="1" w:styleId="1f8">
    <w:name w:val="Тема примечания Знак1"/>
    <w:basedOn w:val="1f7"/>
    <w:uiPriority w:val="99"/>
    <w:semiHidden/>
    <w:rsid w:val="000A6BE1"/>
    <w:rPr>
      <w:rFonts w:ascii="Times New Roman" w:eastAsia="Calibri" w:hAnsi="Times New Roman" w:cs="Times New Roman"/>
      <w:b/>
      <w:bCs/>
      <w:sz w:val="20"/>
      <w:szCs w:val="20"/>
    </w:rPr>
  </w:style>
  <w:style w:type="paragraph" w:customStyle="1" w:styleId="msonospacing0">
    <w:name w:val="msonospacing"/>
    <w:rsid w:val="006D4858"/>
    <w:pPr>
      <w:suppressAutoHyphens/>
      <w:spacing w:after="0" w:line="240" w:lineRule="auto"/>
    </w:pPr>
    <w:rPr>
      <w:rFonts w:ascii="Calibri" w:eastAsia="Calibri" w:hAnsi="Calibri" w:cs="Calibri"/>
      <w:lang w:eastAsia="zh-CN"/>
    </w:rPr>
  </w:style>
  <w:style w:type="paragraph" w:customStyle="1" w:styleId="3d">
    <w:name w:val="Абзац списка3"/>
    <w:basedOn w:val="a5"/>
    <w:rsid w:val="00B9440B"/>
    <w:pPr>
      <w:ind w:left="720"/>
      <w:contextualSpacing/>
    </w:pPr>
    <w:rPr>
      <w:rFonts w:eastAsia="Times New Roman"/>
      <w:lang w:val="en-US"/>
    </w:rPr>
  </w:style>
  <w:style w:type="paragraph" w:customStyle="1" w:styleId="2f0">
    <w:name w:val="Название объекта2"/>
    <w:basedOn w:val="a5"/>
    <w:next w:val="a5"/>
    <w:uiPriority w:val="99"/>
    <w:rsid w:val="00670C85"/>
    <w:pPr>
      <w:widowControl w:val="0"/>
      <w:autoSpaceDE w:val="0"/>
      <w:autoSpaceDN w:val="0"/>
      <w:adjustRightInd w:val="0"/>
      <w:spacing w:before="120" w:after="120" w:line="240" w:lineRule="auto"/>
      <w:jc w:val="center"/>
    </w:pPr>
    <w:rPr>
      <w:rFonts w:ascii="Times New Roman" w:eastAsia="Times New Roman" w:hAnsi="Times New Roman"/>
      <w:bCs/>
      <w:szCs w:val="20"/>
      <w:lang w:eastAsia="ru-RU"/>
    </w:rPr>
  </w:style>
  <w:style w:type="character" w:customStyle="1" w:styleId="xrs3">
    <w:name w:val="xr_s3"/>
    <w:basedOn w:val="a6"/>
    <w:rsid w:val="00670C85"/>
  </w:style>
  <w:style w:type="character" w:customStyle="1" w:styleId="text">
    <w:name w:val="text"/>
    <w:basedOn w:val="a6"/>
    <w:rsid w:val="00670C85"/>
  </w:style>
  <w:style w:type="character" w:customStyle="1" w:styleId="UnresolvedMention">
    <w:name w:val="Unresolved Mention"/>
    <w:basedOn w:val="a6"/>
    <w:uiPriority w:val="99"/>
    <w:semiHidden/>
    <w:unhideWhenUsed/>
    <w:rsid w:val="002D0DF9"/>
    <w:rPr>
      <w:color w:val="605E5C"/>
      <w:shd w:val="clear" w:color="auto" w:fill="E1DFDD"/>
    </w:rPr>
  </w:style>
  <w:style w:type="character" w:customStyle="1" w:styleId="nowrap">
    <w:name w:val="nowrap"/>
    <w:basedOn w:val="a6"/>
    <w:rsid w:val="002D0DF9"/>
  </w:style>
  <w:style w:type="paragraph" w:customStyle="1" w:styleId="123">
    <w:name w:val="СТО 12 кегль"/>
    <w:basedOn w:val="a5"/>
    <w:link w:val="124"/>
    <w:qFormat/>
    <w:rsid w:val="00FD1FF1"/>
    <w:pPr>
      <w:spacing w:after="0" w:line="360" w:lineRule="auto"/>
      <w:ind w:firstLine="709"/>
      <w:jc w:val="both"/>
    </w:pPr>
    <w:rPr>
      <w:rFonts w:ascii="Times New Roman" w:hAnsi="Times New Roman"/>
      <w:sz w:val="24"/>
      <w:lang w:eastAsia="ru-RU"/>
    </w:rPr>
  </w:style>
  <w:style w:type="character" w:customStyle="1" w:styleId="124">
    <w:name w:val="СТО 12 кегль Знак"/>
    <w:basedOn w:val="a6"/>
    <w:link w:val="123"/>
    <w:rsid w:val="00FD1FF1"/>
    <w:rPr>
      <w:rFonts w:ascii="Times New Roman" w:eastAsia="Calibri" w:hAnsi="Times New Roman" w:cs="Times New Roman"/>
      <w:sz w:val="24"/>
      <w:lang w:eastAsia="ru-RU"/>
    </w:rPr>
  </w:style>
  <w:style w:type="table" w:customStyle="1" w:styleId="1f9">
    <w:name w:val="Сетка таблицы1"/>
    <w:basedOn w:val="a7"/>
    <w:next w:val="af7"/>
    <w:uiPriority w:val="39"/>
    <w:rsid w:val="00FD1FF1"/>
    <w:pPr>
      <w:spacing w:after="0" w:line="240" w:lineRule="auto"/>
    </w:pPr>
    <w:rPr>
      <w:rFonts w:ascii="Times New Roman" w:hAnsi="Times New Roman" w:cs="Times New Roman"/>
      <w:sz w:val="28"/>
      <w:szCs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f1">
    <w:name w:val="Сетка таблицы2"/>
    <w:basedOn w:val="a7"/>
    <w:next w:val="af7"/>
    <w:uiPriority w:val="39"/>
    <w:rsid w:val="00FD1FF1"/>
    <w:pPr>
      <w:spacing w:after="0" w:line="240" w:lineRule="auto"/>
    </w:pPr>
    <w:rPr>
      <w:rFonts w:ascii="Times New Roman" w:hAnsi="Times New Roman" w:cs="Times New Roman"/>
      <w:sz w:val="28"/>
      <w:szCs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6665873">
      <w:bodyDiv w:val="1"/>
      <w:marLeft w:val="0"/>
      <w:marRight w:val="0"/>
      <w:marTop w:val="0"/>
      <w:marBottom w:val="0"/>
      <w:divBdr>
        <w:top w:val="none" w:sz="0" w:space="0" w:color="auto"/>
        <w:left w:val="none" w:sz="0" w:space="0" w:color="auto"/>
        <w:bottom w:val="none" w:sz="0" w:space="0" w:color="auto"/>
        <w:right w:val="none" w:sz="0" w:space="0" w:color="auto"/>
      </w:divBdr>
    </w:div>
    <w:div w:id="1607812071">
      <w:bodyDiv w:val="1"/>
      <w:marLeft w:val="0"/>
      <w:marRight w:val="0"/>
      <w:marTop w:val="0"/>
      <w:marBottom w:val="0"/>
      <w:divBdr>
        <w:top w:val="none" w:sz="0" w:space="0" w:color="auto"/>
        <w:left w:val="none" w:sz="0" w:space="0" w:color="auto"/>
        <w:bottom w:val="none" w:sz="0" w:space="0" w:color="auto"/>
        <w:right w:val="none" w:sz="0" w:space="0" w:color="auto"/>
      </w:divBdr>
    </w:div>
    <w:div w:id="1954508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1.bin"/><Relationship Id="rId21" Type="http://schemas.openxmlformats.org/officeDocument/2006/relationships/image" Target="media/image8.wmf"/><Relationship Id="rId42" Type="http://schemas.openxmlformats.org/officeDocument/2006/relationships/image" Target="media/image21.wmf"/><Relationship Id="rId63" Type="http://schemas.openxmlformats.org/officeDocument/2006/relationships/oleObject" Target="embeddings/oleObject24.bin"/><Relationship Id="rId84" Type="http://schemas.openxmlformats.org/officeDocument/2006/relationships/oleObject" Target="embeddings/oleObject35.bin"/><Relationship Id="rId138" Type="http://schemas.openxmlformats.org/officeDocument/2006/relationships/oleObject" Target="embeddings/oleObject61.bin"/><Relationship Id="rId159" Type="http://schemas.openxmlformats.org/officeDocument/2006/relationships/oleObject" Target="embeddings/oleObject69.bin"/><Relationship Id="rId170" Type="http://schemas.openxmlformats.org/officeDocument/2006/relationships/oleObject" Target="embeddings/oleObject74.bin"/><Relationship Id="rId191" Type="http://schemas.openxmlformats.org/officeDocument/2006/relationships/oleObject" Target="embeddings/oleObject87.bin"/><Relationship Id="rId205" Type="http://schemas.openxmlformats.org/officeDocument/2006/relationships/oleObject" Target="embeddings/oleObject94.bin"/><Relationship Id="rId107" Type="http://schemas.openxmlformats.org/officeDocument/2006/relationships/oleObject" Target="embeddings/oleObject46.bin"/><Relationship Id="rId11" Type="http://schemas.openxmlformats.org/officeDocument/2006/relationships/image" Target="media/image3.wmf"/><Relationship Id="rId32" Type="http://schemas.openxmlformats.org/officeDocument/2006/relationships/oleObject" Target="embeddings/oleObject9.bin"/><Relationship Id="rId53" Type="http://schemas.openxmlformats.org/officeDocument/2006/relationships/oleObject" Target="embeddings/oleObject19.bin"/><Relationship Id="rId74" Type="http://schemas.openxmlformats.org/officeDocument/2006/relationships/oleObject" Target="embeddings/oleObject30.bin"/><Relationship Id="rId128" Type="http://schemas.openxmlformats.org/officeDocument/2006/relationships/oleObject" Target="embeddings/oleObject56.bin"/><Relationship Id="rId149" Type="http://schemas.openxmlformats.org/officeDocument/2006/relationships/image" Target="media/image75.wmf"/><Relationship Id="rId5" Type="http://schemas.openxmlformats.org/officeDocument/2006/relationships/settings" Target="settings.xml"/><Relationship Id="rId90" Type="http://schemas.openxmlformats.org/officeDocument/2006/relationships/oleObject" Target="embeddings/oleObject38.bin"/><Relationship Id="rId95" Type="http://schemas.openxmlformats.org/officeDocument/2006/relationships/image" Target="media/image47.wmf"/><Relationship Id="rId160" Type="http://schemas.openxmlformats.org/officeDocument/2006/relationships/image" Target="media/image83.wmf"/><Relationship Id="rId165" Type="http://schemas.openxmlformats.org/officeDocument/2006/relationships/oleObject" Target="embeddings/oleObject72.bin"/><Relationship Id="rId181" Type="http://schemas.openxmlformats.org/officeDocument/2006/relationships/image" Target="media/image94.wmf"/><Relationship Id="rId186" Type="http://schemas.openxmlformats.org/officeDocument/2006/relationships/oleObject" Target="embeddings/oleObject82.bin"/><Relationship Id="rId216" Type="http://schemas.openxmlformats.org/officeDocument/2006/relationships/footer" Target="footer5.xml"/><Relationship Id="rId211" Type="http://schemas.openxmlformats.org/officeDocument/2006/relationships/footer" Target="footer2.xml"/><Relationship Id="rId22" Type="http://schemas.openxmlformats.org/officeDocument/2006/relationships/image" Target="media/image9.wmf"/><Relationship Id="rId27" Type="http://schemas.openxmlformats.org/officeDocument/2006/relationships/image" Target="media/image12.wmf"/><Relationship Id="rId43" Type="http://schemas.openxmlformats.org/officeDocument/2006/relationships/oleObject" Target="embeddings/oleObject14.bin"/><Relationship Id="rId48" Type="http://schemas.openxmlformats.org/officeDocument/2006/relationships/image" Target="media/image24.wmf"/><Relationship Id="rId64" Type="http://schemas.openxmlformats.org/officeDocument/2006/relationships/image" Target="media/image32.wmf"/><Relationship Id="rId69" Type="http://schemas.openxmlformats.org/officeDocument/2006/relationships/oleObject" Target="embeddings/oleObject27.bin"/><Relationship Id="rId113" Type="http://schemas.openxmlformats.org/officeDocument/2006/relationships/oleObject" Target="embeddings/oleObject49.bin"/><Relationship Id="rId118" Type="http://schemas.openxmlformats.org/officeDocument/2006/relationships/image" Target="media/image59.wmf"/><Relationship Id="rId134" Type="http://schemas.openxmlformats.org/officeDocument/2006/relationships/oleObject" Target="embeddings/oleObject59.bin"/><Relationship Id="rId139" Type="http://schemas.openxmlformats.org/officeDocument/2006/relationships/image" Target="media/image70.wmf"/><Relationship Id="rId80" Type="http://schemas.openxmlformats.org/officeDocument/2006/relationships/oleObject" Target="embeddings/oleObject33.bin"/><Relationship Id="rId85" Type="http://schemas.openxmlformats.org/officeDocument/2006/relationships/image" Target="media/image42.wmf"/><Relationship Id="rId150" Type="http://schemas.openxmlformats.org/officeDocument/2006/relationships/oleObject" Target="embeddings/oleObject67.bin"/><Relationship Id="rId155" Type="http://schemas.openxmlformats.org/officeDocument/2006/relationships/image" Target="media/image80.wmf"/><Relationship Id="rId171" Type="http://schemas.openxmlformats.org/officeDocument/2006/relationships/image" Target="media/image89.wmf"/><Relationship Id="rId176" Type="http://schemas.openxmlformats.org/officeDocument/2006/relationships/oleObject" Target="embeddings/oleObject77.bin"/><Relationship Id="rId192" Type="http://schemas.openxmlformats.org/officeDocument/2006/relationships/image" Target="media/image97.wmf"/><Relationship Id="rId197" Type="http://schemas.openxmlformats.org/officeDocument/2006/relationships/oleObject" Target="embeddings/oleObject90.bin"/><Relationship Id="rId206" Type="http://schemas.openxmlformats.org/officeDocument/2006/relationships/image" Target="media/image104.wmf"/><Relationship Id="rId201" Type="http://schemas.openxmlformats.org/officeDocument/2006/relationships/oleObject" Target="embeddings/oleObject92.bin"/><Relationship Id="rId12" Type="http://schemas.openxmlformats.org/officeDocument/2006/relationships/oleObject" Target="embeddings/oleObject1.bin"/><Relationship Id="rId17" Type="http://schemas.openxmlformats.org/officeDocument/2006/relationships/image" Target="media/image6.wmf"/><Relationship Id="rId33" Type="http://schemas.openxmlformats.org/officeDocument/2006/relationships/image" Target="media/image16.wmf"/><Relationship Id="rId38" Type="http://schemas.openxmlformats.org/officeDocument/2006/relationships/image" Target="media/image19.wmf"/><Relationship Id="rId59" Type="http://schemas.openxmlformats.org/officeDocument/2006/relationships/oleObject" Target="embeddings/oleObject22.bin"/><Relationship Id="rId103" Type="http://schemas.openxmlformats.org/officeDocument/2006/relationships/oleObject" Target="embeddings/oleObject44.bin"/><Relationship Id="rId108" Type="http://schemas.openxmlformats.org/officeDocument/2006/relationships/image" Target="media/image54.wmf"/><Relationship Id="rId124" Type="http://schemas.openxmlformats.org/officeDocument/2006/relationships/oleObject" Target="embeddings/oleObject54.bin"/><Relationship Id="rId129" Type="http://schemas.openxmlformats.org/officeDocument/2006/relationships/image" Target="media/image65.wmf"/><Relationship Id="rId54" Type="http://schemas.openxmlformats.org/officeDocument/2006/relationships/image" Target="media/image27.wmf"/><Relationship Id="rId70" Type="http://schemas.openxmlformats.org/officeDocument/2006/relationships/image" Target="media/image35.wmf"/><Relationship Id="rId75" Type="http://schemas.openxmlformats.org/officeDocument/2006/relationships/image" Target="media/image37.wmf"/><Relationship Id="rId91" Type="http://schemas.openxmlformats.org/officeDocument/2006/relationships/image" Target="media/image45.wmf"/><Relationship Id="rId96" Type="http://schemas.openxmlformats.org/officeDocument/2006/relationships/oleObject" Target="embeddings/oleObject41.bin"/><Relationship Id="rId140" Type="http://schemas.openxmlformats.org/officeDocument/2006/relationships/oleObject" Target="embeddings/oleObject62.bin"/><Relationship Id="rId145" Type="http://schemas.openxmlformats.org/officeDocument/2006/relationships/image" Target="media/image73.wmf"/><Relationship Id="rId161" Type="http://schemas.openxmlformats.org/officeDocument/2006/relationships/oleObject" Target="embeddings/oleObject70.bin"/><Relationship Id="rId166" Type="http://schemas.openxmlformats.org/officeDocument/2006/relationships/image" Target="media/image86.wmf"/><Relationship Id="rId182" Type="http://schemas.openxmlformats.org/officeDocument/2006/relationships/oleObject" Target="embeddings/oleObject80.bin"/><Relationship Id="rId187" Type="http://schemas.openxmlformats.org/officeDocument/2006/relationships/oleObject" Target="embeddings/oleObject83.bin"/><Relationship Id="rId217"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212" Type="http://schemas.openxmlformats.org/officeDocument/2006/relationships/footer" Target="footer3.xml"/><Relationship Id="rId23" Type="http://schemas.openxmlformats.org/officeDocument/2006/relationships/oleObject" Target="embeddings/oleObject6.bin"/><Relationship Id="rId28" Type="http://schemas.openxmlformats.org/officeDocument/2006/relationships/image" Target="media/image13.wmf"/><Relationship Id="rId49" Type="http://schemas.openxmlformats.org/officeDocument/2006/relationships/oleObject" Target="embeddings/oleObject17.bin"/><Relationship Id="rId114" Type="http://schemas.openxmlformats.org/officeDocument/2006/relationships/image" Target="media/image57.wmf"/><Relationship Id="rId119" Type="http://schemas.openxmlformats.org/officeDocument/2006/relationships/oleObject" Target="embeddings/oleObject52.bin"/><Relationship Id="rId44" Type="http://schemas.openxmlformats.org/officeDocument/2006/relationships/image" Target="media/image22.wmf"/><Relationship Id="rId60" Type="http://schemas.openxmlformats.org/officeDocument/2006/relationships/image" Target="media/image30.wmf"/><Relationship Id="rId65" Type="http://schemas.openxmlformats.org/officeDocument/2006/relationships/oleObject" Target="embeddings/oleObject25.bin"/><Relationship Id="rId81" Type="http://schemas.openxmlformats.org/officeDocument/2006/relationships/image" Target="media/image40.wmf"/><Relationship Id="rId86" Type="http://schemas.openxmlformats.org/officeDocument/2006/relationships/oleObject" Target="embeddings/oleObject36.bin"/><Relationship Id="rId130" Type="http://schemas.openxmlformats.org/officeDocument/2006/relationships/oleObject" Target="embeddings/oleObject57.bin"/><Relationship Id="rId135" Type="http://schemas.openxmlformats.org/officeDocument/2006/relationships/image" Target="media/image68.wmf"/><Relationship Id="rId151" Type="http://schemas.openxmlformats.org/officeDocument/2006/relationships/image" Target="media/image76.wmf"/><Relationship Id="rId156" Type="http://schemas.openxmlformats.org/officeDocument/2006/relationships/image" Target="media/image81.wmf"/><Relationship Id="rId177" Type="http://schemas.openxmlformats.org/officeDocument/2006/relationships/image" Target="media/image92.wmf"/><Relationship Id="rId198" Type="http://schemas.openxmlformats.org/officeDocument/2006/relationships/image" Target="media/image100.wmf"/><Relationship Id="rId172" Type="http://schemas.openxmlformats.org/officeDocument/2006/relationships/oleObject" Target="embeddings/oleObject75.bin"/><Relationship Id="rId193" Type="http://schemas.openxmlformats.org/officeDocument/2006/relationships/oleObject" Target="embeddings/oleObject88.bin"/><Relationship Id="rId202" Type="http://schemas.openxmlformats.org/officeDocument/2006/relationships/image" Target="media/image102.wmf"/><Relationship Id="rId207" Type="http://schemas.openxmlformats.org/officeDocument/2006/relationships/image" Target="media/image105.gif"/><Relationship Id="rId13" Type="http://schemas.openxmlformats.org/officeDocument/2006/relationships/image" Target="media/image4.wmf"/><Relationship Id="rId18" Type="http://schemas.openxmlformats.org/officeDocument/2006/relationships/oleObject" Target="embeddings/oleObject4.bin"/><Relationship Id="rId39" Type="http://schemas.openxmlformats.org/officeDocument/2006/relationships/oleObject" Target="embeddings/oleObject12.bin"/><Relationship Id="rId109" Type="http://schemas.openxmlformats.org/officeDocument/2006/relationships/oleObject" Target="embeddings/oleObject47.bin"/><Relationship Id="rId34" Type="http://schemas.openxmlformats.org/officeDocument/2006/relationships/image" Target="media/image17.wmf"/><Relationship Id="rId50" Type="http://schemas.openxmlformats.org/officeDocument/2006/relationships/image" Target="media/image25.wmf"/><Relationship Id="rId55" Type="http://schemas.openxmlformats.org/officeDocument/2006/relationships/oleObject" Target="embeddings/oleObject20.bin"/><Relationship Id="rId76" Type="http://schemas.openxmlformats.org/officeDocument/2006/relationships/oleObject" Target="embeddings/oleObject31.bin"/><Relationship Id="rId97" Type="http://schemas.openxmlformats.org/officeDocument/2006/relationships/image" Target="media/image48.wmf"/><Relationship Id="rId104" Type="http://schemas.openxmlformats.org/officeDocument/2006/relationships/image" Target="media/image52.wmf"/><Relationship Id="rId120" Type="http://schemas.openxmlformats.org/officeDocument/2006/relationships/image" Target="media/image60.wmf"/><Relationship Id="rId125" Type="http://schemas.openxmlformats.org/officeDocument/2006/relationships/image" Target="media/image63.wmf"/><Relationship Id="rId141" Type="http://schemas.openxmlformats.org/officeDocument/2006/relationships/image" Target="media/image71.wmf"/><Relationship Id="rId146" Type="http://schemas.openxmlformats.org/officeDocument/2006/relationships/oleObject" Target="embeddings/oleObject65.bin"/><Relationship Id="rId167" Type="http://schemas.openxmlformats.org/officeDocument/2006/relationships/image" Target="media/image87.wmf"/><Relationship Id="rId188" Type="http://schemas.openxmlformats.org/officeDocument/2006/relationships/oleObject" Target="embeddings/oleObject84.bin"/><Relationship Id="rId7" Type="http://schemas.openxmlformats.org/officeDocument/2006/relationships/footnotes" Target="footnotes.xml"/><Relationship Id="rId71" Type="http://schemas.openxmlformats.org/officeDocument/2006/relationships/oleObject" Target="embeddings/oleObject28.bin"/><Relationship Id="rId92" Type="http://schemas.openxmlformats.org/officeDocument/2006/relationships/oleObject" Target="embeddings/oleObject39.bin"/><Relationship Id="rId162" Type="http://schemas.openxmlformats.org/officeDocument/2006/relationships/image" Target="media/image84.wmf"/><Relationship Id="rId183" Type="http://schemas.openxmlformats.org/officeDocument/2006/relationships/image" Target="media/image95.wmf"/><Relationship Id="rId213" Type="http://schemas.openxmlformats.org/officeDocument/2006/relationships/header" Target="header3.xml"/><Relationship Id="rId218"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oleObject" Target="embeddings/oleObject8.bin"/><Relationship Id="rId24" Type="http://schemas.openxmlformats.org/officeDocument/2006/relationships/image" Target="media/image10.wmf"/><Relationship Id="rId40" Type="http://schemas.openxmlformats.org/officeDocument/2006/relationships/image" Target="media/image20.wmf"/><Relationship Id="rId45" Type="http://schemas.openxmlformats.org/officeDocument/2006/relationships/oleObject" Target="embeddings/oleObject15.bin"/><Relationship Id="rId66" Type="http://schemas.openxmlformats.org/officeDocument/2006/relationships/image" Target="media/image33.wmf"/><Relationship Id="rId87" Type="http://schemas.openxmlformats.org/officeDocument/2006/relationships/image" Target="media/image43.wmf"/><Relationship Id="rId110" Type="http://schemas.openxmlformats.org/officeDocument/2006/relationships/image" Target="media/image55.wmf"/><Relationship Id="rId115" Type="http://schemas.openxmlformats.org/officeDocument/2006/relationships/oleObject" Target="embeddings/oleObject50.bin"/><Relationship Id="rId131" Type="http://schemas.openxmlformats.org/officeDocument/2006/relationships/image" Target="media/image66.wmf"/><Relationship Id="rId136" Type="http://schemas.openxmlformats.org/officeDocument/2006/relationships/oleObject" Target="embeddings/oleObject60.bin"/><Relationship Id="rId157" Type="http://schemas.openxmlformats.org/officeDocument/2006/relationships/oleObject" Target="embeddings/oleObject68.bin"/><Relationship Id="rId178" Type="http://schemas.openxmlformats.org/officeDocument/2006/relationships/oleObject" Target="embeddings/oleObject78.bin"/><Relationship Id="rId61" Type="http://schemas.openxmlformats.org/officeDocument/2006/relationships/oleObject" Target="embeddings/oleObject23.bin"/><Relationship Id="rId82" Type="http://schemas.openxmlformats.org/officeDocument/2006/relationships/oleObject" Target="embeddings/oleObject34.bin"/><Relationship Id="rId152" Type="http://schemas.openxmlformats.org/officeDocument/2006/relationships/image" Target="media/image77.wmf"/><Relationship Id="rId173" Type="http://schemas.openxmlformats.org/officeDocument/2006/relationships/image" Target="media/image90.wmf"/><Relationship Id="rId194" Type="http://schemas.openxmlformats.org/officeDocument/2006/relationships/oleObject" Target="embeddings/oleObject89.bin"/><Relationship Id="rId199" Type="http://schemas.openxmlformats.org/officeDocument/2006/relationships/oleObject" Target="embeddings/oleObject91.bin"/><Relationship Id="rId203" Type="http://schemas.openxmlformats.org/officeDocument/2006/relationships/oleObject" Target="embeddings/oleObject93.bin"/><Relationship Id="rId208" Type="http://schemas.openxmlformats.org/officeDocument/2006/relationships/header" Target="header1.xml"/><Relationship Id="rId19" Type="http://schemas.openxmlformats.org/officeDocument/2006/relationships/image" Target="media/image7.wmf"/><Relationship Id="rId14" Type="http://schemas.openxmlformats.org/officeDocument/2006/relationships/oleObject" Target="embeddings/oleObject2.bin"/><Relationship Id="rId30" Type="http://schemas.openxmlformats.org/officeDocument/2006/relationships/image" Target="media/image14.wmf"/><Relationship Id="rId35" Type="http://schemas.openxmlformats.org/officeDocument/2006/relationships/oleObject" Target="embeddings/oleObject10.bin"/><Relationship Id="rId56" Type="http://schemas.openxmlformats.org/officeDocument/2006/relationships/image" Target="media/image28.wmf"/><Relationship Id="rId77" Type="http://schemas.openxmlformats.org/officeDocument/2006/relationships/image" Target="media/image38.wmf"/><Relationship Id="rId100" Type="http://schemas.openxmlformats.org/officeDocument/2006/relationships/image" Target="media/image50.wmf"/><Relationship Id="rId105" Type="http://schemas.openxmlformats.org/officeDocument/2006/relationships/oleObject" Target="embeddings/oleObject45.bin"/><Relationship Id="rId126" Type="http://schemas.openxmlformats.org/officeDocument/2006/relationships/oleObject" Target="embeddings/oleObject55.bin"/><Relationship Id="rId147" Type="http://schemas.openxmlformats.org/officeDocument/2006/relationships/image" Target="media/image74.wmf"/><Relationship Id="rId168" Type="http://schemas.openxmlformats.org/officeDocument/2006/relationships/oleObject" Target="embeddings/oleObject73.bin"/><Relationship Id="rId8" Type="http://schemas.openxmlformats.org/officeDocument/2006/relationships/endnotes" Target="endnotes.xml"/><Relationship Id="rId51" Type="http://schemas.openxmlformats.org/officeDocument/2006/relationships/oleObject" Target="embeddings/oleObject18.bin"/><Relationship Id="rId72" Type="http://schemas.openxmlformats.org/officeDocument/2006/relationships/image" Target="media/image36.wmf"/><Relationship Id="rId93" Type="http://schemas.openxmlformats.org/officeDocument/2006/relationships/image" Target="media/image46.wmf"/><Relationship Id="rId98" Type="http://schemas.openxmlformats.org/officeDocument/2006/relationships/oleObject" Target="embeddings/oleObject42.bin"/><Relationship Id="rId121" Type="http://schemas.openxmlformats.org/officeDocument/2006/relationships/image" Target="media/image61.wmf"/><Relationship Id="rId142" Type="http://schemas.openxmlformats.org/officeDocument/2006/relationships/oleObject" Target="embeddings/oleObject63.bin"/><Relationship Id="rId163" Type="http://schemas.openxmlformats.org/officeDocument/2006/relationships/oleObject" Target="embeddings/oleObject71.bin"/><Relationship Id="rId184" Type="http://schemas.openxmlformats.org/officeDocument/2006/relationships/oleObject" Target="embeddings/oleObject81.bin"/><Relationship Id="rId189" Type="http://schemas.openxmlformats.org/officeDocument/2006/relationships/oleObject" Target="embeddings/oleObject85.bin"/><Relationship Id="rId3" Type="http://schemas.openxmlformats.org/officeDocument/2006/relationships/styles" Target="styles.xml"/><Relationship Id="rId214" Type="http://schemas.openxmlformats.org/officeDocument/2006/relationships/header" Target="header4.xml"/><Relationship Id="rId25" Type="http://schemas.openxmlformats.org/officeDocument/2006/relationships/image" Target="media/image11.wmf"/><Relationship Id="rId46" Type="http://schemas.openxmlformats.org/officeDocument/2006/relationships/image" Target="media/image23.wmf"/><Relationship Id="rId67" Type="http://schemas.openxmlformats.org/officeDocument/2006/relationships/oleObject" Target="embeddings/oleObject26.bin"/><Relationship Id="rId116" Type="http://schemas.openxmlformats.org/officeDocument/2006/relationships/image" Target="media/image58.wmf"/><Relationship Id="rId137" Type="http://schemas.openxmlformats.org/officeDocument/2006/relationships/image" Target="media/image69.wmf"/><Relationship Id="rId158" Type="http://schemas.openxmlformats.org/officeDocument/2006/relationships/image" Target="media/image82.wmf"/><Relationship Id="rId20" Type="http://schemas.openxmlformats.org/officeDocument/2006/relationships/oleObject" Target="embeddings/oleObject5.bin"/><Relationship Id="rId41" Type="http://schemas.openxmlformats.org/officeDocument/2006/relationships/oleObject" Target="embeddings/oleObject13.bin"/><Relationship Id="rId62" Type="http://schemas.openxmlformats.org/officeDocument/2006/relationships/image" Target="media/image31.wmf"/><Relationship Id="rId83" Type="http://schemas.openxmlformats.org/officeDocument/2006/relationships/image" Target="media/image41.wmf"/><Relationship Id="rId88" Type="http://schemas.openxmlformats.org/officeDocument/2006/relationships/oleObject" Target="embeddings/oleObject37.bin"/><Relationship Id="rId111" Type="http://schemas.openxmlformats.org/officeDocument/2006/relationships/oleObject" Target="embeddings/oleObject48.bin"/><Relationship Id="rId132" Type="http://schemas.openxmlformats.org/officeDocument/2006/relationships/oleObject" Target="embeddings/oleObject58.bin"/><Relationship Id="rId153" Type="http://schemas.openxmlformats.org/officeDocument/2006/relationships/image" Target="media/image78.wmf"/><Relationship Id="rId174" Type="http://schemas.openxmlformats.org/officeDocument/2006/relationships/oleObject" Target="embeddings/oleObject76.bin"/><Relationship Id="rId179" Type="http://schemas.openxmlformats.org/officeDocument/2006/relationships/image" Target="media/image93.wmf"/><Relationship Id="rId195" Type="http://schemas.openxmlformats.org/officeDocument/2006/relationships/image" Target="media/image98.wmf"/><Relationship Id="rId209" Type="http://schemas.openxmlformats.org/officeDocument/2006/relationships/header" Target="header2.xml"/><Relationship Id="rId190" Type="http://schemas.openxmlformats.org/officeDocument/2006/relationships/oleObject" Target="embeddings/oleObject86.bin"/><Relationship Id="rId204" Type="http://schemas.openxmlformats.org/officeDocument/2006/relationships/image" Target="media/image103.wmf"/><Relationship Id="rId15" Type="http://schemas.openxmlformats.org/officeDocument/2006/relationships/image" Target="media/image5.wmf"/><Relationship Id="rId36" Type="http://schemas.openxmlformats.org/officeDocument/2006/relationships/image" Target="media/image18.wmf"/><Relationship Id="rId57" Type="http://schemas.openxmlformats.org/officeDocument/2006/relationships/oleObject" Target="embeddings/oleObject21.bin"/><Relationship Id="rId106" Type="http://schemas.openxmlformats.org/officeDocument/2006/relationships/image" Target="media/image53.wmf"/><Relationship Id="rId127" Type="http://schemas.openxmlformats.org/officeDocument/2006/relationships/image" Target="media/image64.wmf"/><Relationship Id="rId10" Type="http://schemas.openxmlformats.org/officeDocument/2006/relationships/image" Target="media/image2.wmf"/><Relationship Id="rId31" Type="http://schemas.openxmlformats.org/officeDocument/2006/relationships/image" Target="media/image15.wmf"/><Relationship Id="rId52" Type="http://schemas.openxmlformats.org/officeDocument/2006/relationships/image" Target="media/image26.wmf"/><Relationship Id="rId73" Type="http://schemas.openxmlformats.org/officeDocument/2006/relationships/oleObject" Target="embeddings/oleObject29.bin"/><Relationship Id="rId78" Type="http://schemas.openxmlformats.org/officeDocument/2006/relationships/oleObject" Target="embeddings/oleObject32.bin"/><Relationship Id="rId94" Type="http://schemas.openxmlformats.org/officeDocument/2006/relationships/oleObject" Target="embeddings/oleObject40.bin"/><Relationship Id="rId99" Type="http://schemas.openxmlformats.org/officeDocument/2006/relationships/image" Target="media/image49.wmf"/><Relationship Id="rId101" Type="http://schemas.openxmlformats.org/officeDocument/2006/relationships/oleObject" Target="embeddings/oleObject43.bin"/><Relationship Id="rId122" Type="http://schemas.openxmlformats.org/officeDocument/2006/relationships/oleObject" Target="embeddings/oleObject53.bin"/><Relationship Id="rId143" Type="http://schemas.openxmlformats.org/officeDocument/2006/relationships/image" Target="media/image72.wmf"/><Relationship Id="rId148" Type="http://schemas.openxmlformats.org/officeDocument/2006/relationships/oleObject" Target="embeddings/oleObject66.bin"/><Relationship Id="rId164" Type="http://schemas.openxmlformats.org/officeDocument/2006/relationships/image" Target="media/image85.wmf"/><Relationship Id="rId169" Type="http://schemas.openxmlformats.org/officeDocument/2006/relationships/image" Target="media/image88.wmf"/><Relationship Id="rId185" Type="http://schemas.openxmlformats.org/officeDocument/2006/relationships/image" Target="media/image96.wmf"/><Relationship Id="rId4" Type="http://schemas.microsoft.com/office/2007/relationships/stylesWithEffects" Target="stylesWithEffects.xml"/><Relationship Id="rId9" Type="http://schemas.openxmlformats.org/officeDocument/2006/relationships/image" Target="media/image1.wmf"/><Relationship Id="rId180" Type="http://schemas.openxmlformats.org/officeDocument/2006/relationships/oleObject" Target="embeddings/oleObject79.bin"/><Relationship Id="rId210" Type="http://schemas.openxmlformats.org/officeDocument/2006/relationships/footer" Target="footer1.xml"/><Relationship Id="rId215" Type="http://schemas.openxmlformats.org/officeDocument/2006/relationships/footer" Target="footer4.xml"/><Relationship Id="rId26" Type="http://schemas.openxmlformats.org/officeDocument/2006/relationships/oleObject" Target="embeddings/oleObject7.bin"/><Relationship Id="rId47" Type="http://schemas.openxmlformats.org/officeDocument/2006/relationships/oleObject" Target="embeddings/oleObject16.bin"/><Relationship Id="rId68" Type="http://schemas.openxmlformats.org/officeDocument/2006/relationships/image" Target="media/image34.wmf"/><Relationship Id="rId89" Type="http://schemas.openxmlformats.org/officeDocument/2006/relationships/image" Target="media/image44.wmf"/><Relationship Id="rId112" Type="http://schemas.openxmlformats.org/officeDocument/2006/relationships/image" Target="media/image56.wmf"/><Relationship Id="rId133" Type="http://schemas.openxmlformats.org/officeDocument/2006/relationships/image" Target="media/image67.wmf"/><Relationship Id="rId154" Type="http://schemas.openxmlformats.org/officeDocument/2006/relationships/image" Target="media/image79.wmf"/><Relationship Id="rId175" Type="http://schemas.openxmlformats.org/officeDocument/2006/relationships/image" Target="media/image91.wmf"/><Relationship Id="rId196" Type="http://schemas.openxmlformats.org/officeDocument/2006/relationships/image" Target="media/image99.wmf"/><Relationship Id="rId200" Type="http://schemas.openxmlformats.org/officeDocument/2006/relationships/image" Target="media/image101.wmf"/><Relationship Id="rId16" Type="http://schemas.openxmlformats.org/officeDocument/2006/relationships/oleObject" Target="embeddings/oleObject3.bin"/><Relationship Id="rId37" Type="http://schemas.openxmlformats.org/officeDocument/2006/relationships/oleObject" Target="embeddings/oleObject11.bin"/><Relationship Id="rId58" Type="http://schemas.openxmlformats.org/officeDocument/2006/relationships/image" Target="media/image29.wmf"/><Relationship Id="rId79" Type="http://schemas.openxmlformats.org/officeDocument/2006/relationships/image" Target="media/image39.wmf"/><Relationship Id="rId102" Type="http://schemas.openxmlformats.org/officeDocument/2006/relationships/image" Target="media/image51.wmf"/><Relationship Id="rId123" Type="http://schemas.openxmlformats.org/officeDocument/2006/relationships/image" Target="media/image62.wmf"/><Relationship Id="rId144" Type="http://schemas.openxmlformats.org/officeDocument/2006/relationships/oleObject" Target="embeddings/oleObject64.bin"/></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22BD15-FD2F-44C9-A392-74B3B3EB42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363</TotalTime>
  <Pages>21</Pages>
  <Words>4917</Words>
  <Characters>28030</Characters>
  <Application>Microsoft Office Word</Application>
  <DocSecurity>0</DocSecurity>
  <Lines>233</Lines>
  <Paragraphs>65</Paragraphs>
  <ScaleCrop>false</ScaleCrop>
  <HeadingPairs>
    <vt:vector size="2" baseType="variant">
      <vt:variant>
        <vt:lpstr>Название</vt:lpstr>
      </vt:variant>
      <vt:variant>
        <vt:i4>1</vt:i4>
      </vt:variant>
    </vt:vector>
  </HeadingPairs>
  <TitlesOfParts>
    <vt:vector size="1" baseType="lpstr">
      <vt:lpstr/>
    </vt:vector>
  </TitlesOfParts>
  <Company>Press</Company>
  <LinksUpToDate>false</LinksUpToDate>
  <CharactersWithSpaces>32882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Ольга В. Беляева</dc:creator>
  <cp:lastModifiedBy>e.egorova</cp:lastModifiedBy>
  <cp:revision>23</cp:revision>
  <cp:lastPrinted>2016-03-30T08:31:00Z</cp:lastPrinted>
  <dcterms:created xsi:type="dcterms:W3CDTF">2024-09-06T11:38:00Z</dcterms:created>
  <dcterms:modified xsi:type="dcterms:W3CDTF">2024-09-12T10:51:00Z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LCGreek=Symbol_x000d_
UCGreek=Symbol_x000d_
Symbol=Symbol_x000d_
Vector=Times New Roman,BI_x000d_
Number=Times New Roman_x000d_
User1=Courier New_x000d_
User2=Times New Roman_x000d_
MTExtra=MT Extra_x000d_
_x000d_
[Sizes]_x000d_
</vt:lpwstr>
  </property>
  <property fmtid="{D5CDD505-2E9C-101B-9397-08002B2CF9AE}" pid="3" name="MTPreferences 1">
    <vt:lpwstr>Full=12 pt_x000d_
Script=62 %_x000d_
ScriptScript=50 %_x000d_
Symbol=120 %_x000d_
SubSymbol=100 %_x000d_
User1=75 %_x000d_
User2=150 %_x000d_
SmallLargeIncr=1 pt_x000d_
_x000d_
[Spacing]_x000d_
LineSpacing=150 %_x000d_
MatrixRowSpacing=150 %_x000d_
MatrixColSpacing=100 %_x000d_
SuperscriptHeight=40 %_x000d_
SubscriptDepth=12 %_x000d_
SubSupGap</vt:lpwstr>
  </property>
  <property fmtid="{D5CDD505-2E9C-101B-9397-08002B2CF9AE}" pid="4" name="MTPreferences 2">
    <vt:lpwstr>=8 %_x000d_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vt:lpwstr>
  </property>
  <property fmtid="{D5CDD505-2E9C-101B-9397-08002B2CF9AE}" pid="5" name="MTPreferences 3">
    <vt:lpwstr>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12-Надежда.eqp</vt:lpwstr>
  </property>
  <property fmtid="{D5CDD505-2E9C-101B-9397-08002B2CF9AE}" pid="7" name="MTWinEqns">
    <vt:bool>true</vt:bool>
  </property>
</Properties>
</file>