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ED48C8" w14:textId="0039449A" w:rsidR="003F28D1" w:rsidRDefault="00427392">
      <w:pPr>
        <w:rPr>
          <w:color w:val="4C94D8" w:themeColor="text2" w:themeTint="80"/>
          <w:sz w:val="28"/>
          <w:szCs w:val="28"/>
          <w:lang w:val="es-ES_tradnl"/>
        </w:rPr>
      </w:pPr>
      <w:r w:rsidRPr="00427392">
        <w:rPr>
          <w:sz w:val="28"/>
          <w:szCs w:val="28"/>
          <w:lang w:val="es-ES_tradnl"/>
        </w:rPr>
        <w:t xml:space="preserve">Solución WorkShop #2 – </w:t>
      </w:r>
      <w:r w:rsidRPr="00427392">
        <w:rPr>
          <w:color w:val="4C94D8" w:themeColor="text2" w:themeTint="80"/>
          <w:sz w:val="28"/>
          <w:szCs w:val="28"/>
          <w:lang w:val="es-ES_tradnl"/>
        </w:rPr>
        <w:t>Simón Mazo Gómez</w:t>
      </w:r>
    </w:p>
    <w:p w14:paraId="13607502" w14:textId="77777777" w:rsidR="00427392" w:rsidRPr="00427392" w:rsidRDefault="00427392">
      <w:pPr>
        <w:rPr>
          <w:color w:val="4C94D8" w:themeColor="text2" w:themeTint="80"/>
          <w:sz w:val="28"/>
          <w:szCs w:val="28"/>
          <w:lang w:val="es-ES_tradnl"/>
        </w:rPr>
      </w:pPr>
    </w:p>
    <w:sectPr w:rsidR="00427392" w:rsidRPr="004273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392"/>
    <w:rsid w:val="000C347A"/>
    <w:rsid w:val="00144318"/>
    <w:rsid w:val="003F28D1"/>
    <w:rsid w:val="00427392"/>
    <w:rsid w:val="009D7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D344A5A"/>
  <w15:chartTrackingRefBased/>
  <w15:docId w15:val="{CC55AC01-27B5-F248-ABED-6CCD4D96F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73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73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73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73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73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73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73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73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73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3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73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73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73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73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73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73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73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73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73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73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73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73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73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73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73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73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73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73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73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Mazo Gomez</dc:creator>
  <cp:keywords/>
  <dc:description/>
  <cp:lastModifiedBy>Simon Mazo Gomez</cp:lastModifiedBy>
  <cp:revision>1</cp:revision>
  <dcterms:created xsi:type="dcterms:W3CDTF">2025-08-21T14:32:00Z</dcterms:created>
  <dcterms:modified xsi:type="dcterms:W3CDTF">2025-08-21T14:34:00Z</dcterms:modified>
</cp:coreProperties>
</file>