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0D78" w14:textId="6589305E" w:rsidR="007A0FCD" w:rsidRPr="007A0FCD" w:rsidRDefault="007A0FCD" w:rsidP="007A0FC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distribution of Salaries </w:t>
      </w:r>
      <w:r w:rsidR="00FA506D">
        <w:rPr>
          <w:sz w:val="20"/>
          <w:szCs w:val="20"/>
        </w:rPr>
        <w:t>Country of Citizenship</w:t>
      </w:r>
      <w:r w:rsidR="00EF0443">
        <w:rPr>
          <w:sz w:val="20"/>
          <w:szCs w:val="20"/>
        </w:rPr>
        <w:t xml:space="preserve"> and Visa Class</w:t>
      </w:r>
    </w:p>
    <w:p w14:paraId="2F6E02A6" w14:textId="7265836F" w:rsidR="007A0FCD" w:rsidRDefault="007A0FCD" w:rsidP="00FA506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was the distribution of salaries based on</w:t>
      </w:r>
      <w:r w:rsidR="00FA506D">
        <w:rPr>
          <w:sz w:val="20"/>
          <w:szCs w:val="20"/>
        </w:rPr>
        <w:t xml:space="preserve"> </w:t>
      </w:r>
      <w:r w:rsidR="00EF0443">
        <w:rPr>
          <w:sz w:val="20"/>
          <w:szCs w:val="20"/>
        </w:rPr>
        <w:t xml:space="preserve">Country of Citizenship </w:t>
      </w:r>
      <w:r>
        <w:rPr>
          <w:sz w:val="20"/>
          <w:szCs w:val="20"/>
        </w:rPr>
        <w:t>(Max/Min</w:t>
      </w:r>
      <w:r w:rsidR="00FA506D">
        <w:rPr>
          <w:sz w:val="20"/>
          <w:szCs w:val="20"/>
        </w:rPr>
        <w:t>/Mean)</w:t>
      </w:r>
    </w:p>
    <w:p w14:paraId="570ED33F" w14:textId="77777777" w:rsidR="00EF0443" w:rsidRDefault="00EF0443" w:rsidP="00EF044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Top 5 Max Countries:</w:t>
      </w:r>
    </w:p>
    <w:p w14:paraId="6ECAF6BE" w14:textId="62A41CED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COUNTRY_OF_CITIZENSHIP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VISA_CLASS    </w:t>
      </w:r>
    </w:p>
    <w:p w14:paraId="7B68D593" w14:textId="4CF6A79C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Unknown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E-3 </w:t>
      </w:r>
      <w:r w:rsidRPr="00EF0443">
        <w:rPr>
          <w:b/>
          <w:bCs/>
          <w:color w:val="000000"/>
          <w:sz w:val="21"/>
          <w:szCs w:val="21"/>
        </w:rPr>
        <w:t>Australian</w:t>
      </w:r>
      <w:r>
        <w:rPr>
          <w:color w:val="000000"/>
          <w:sz w:val="21"/>
          <w:szCs w:val="21"/>
        </w:rPr>
        <w:t xml:space="preserve">    2500000.0</w:t>
      </w:r>
    </w:p>
    <w:p w14:paraId="7FD660A9" w14:textId="2D88DAA6" w:rsidR="00EF0443" w:rsidRP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Unknown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EF0443">
        <w:rPr>
          <w:color w:val="000000"/>
          <w:sz w:val="21"/>
          <w:szCs w:val="21"/>
        </w:rPr>
        <w:t>H-1B              2400000.0</w:t>
      </w:r>
    </w:p>
    <w:p w14:paraId="5E4721C3" w14:textId="7638D703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INDIA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746323.0</w:t>
      </w:r>
    </w:p>
    <w:p w14:paraId="69E7251B" w14:textId="7D9D7D94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CANADA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500000.0</w:t>
      </w:r>
    </w:p>
    <w:p w14:paraId="3B701CD4" w14:textId="1DE7A1C3" w:rsidR="00EF0443" w:rsidRP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AUSTRALIA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450000.0</w:t>
      </w:r>
    </w:p>
    <w:p w14:paraId="485BEF01" w14:textId="77777777" w:rsidR="00EF0443" w:rsidRPr="00EF0443" w:rsidRDefault="00EF0443" w:rsidP="00EF0443">
      <w:pPr>
        <w:ind w:left="1080"/>
        <w:rPr>
          <w:sz w:val="20"/>
          <w:szCs w:val="20"/>
        </w:rPr>
      </w:pPr>
    </w:p>
    <w:p w14:paraId="764CAECB" w14:textId="34FFA8BB" w:rsidR="00EF0443" w:rsidRDefault="00EF0443" w:rsidP="00EF044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Top 5 Mean Countries:</w:t>
      </w:r>
    </w:p>
    <w:p w14:paraId="23C41905" w14:textId="77777777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COUNTRY_OF_CITIZENSHIP            VISA_CLASS</w:t>
      </w:r>
    </w:p>
    <w:p w14:paraId="35008E4A" w14:textId="61BBA74F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SYRIA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178755.625000</w:t>
      </w:r>
    </w:p>
    <w:p w14:paraId="715F6C92" w14:textId="0737B9EE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ESTONIA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163480.000000</w:t>
      </w:r>
    </w:p>
    <w:p w14:paraId="74D50603" w14:textId="31DB5AAE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LIBYA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161540.000000</w:t>
      </w:r>
    </w:p>
    <w:p w14:paraId="2B548D5D" w14:textId="5E4E3F70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KUWAIT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148803.000000</w:t>
      </w:r>
    </w:p>
    <w:p w14:paraId="65BFEE64" w14:textId="7C10F54F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LEBANON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138500.888889</w:t>
      </w:r>
    </w:p>
    <w:p w14:paraId="2CF39BC3" w14:textId="6DDBB13B" w:rsidR="00EF0443" w:rsidRDefault="00EF0443" w:rsidP="00EF0443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Top 5 </w:t>
      </w:r>
      <w:r>
        <w:rPr>
          <w:sz w:val="20"/>
          <w:szCs w:val="20"/>
        </w:rPr>
        <w:t>Min</w:t>
      </w:r>
      <w:r>
        <w:rPr>
          <w:sz w:val="20"/>
          <w:szCs w:val="20"/>
        </w:rPr>
        <w:t xml:space="preserve"> Countries:</w:t>
      </w:r>
    </w:p>
    <w:p w14:paraId="07E0FC60" w14:textId="0857F628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PERU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20190.0</w:t>
      </w:r>
    </w:p>
    <w:p w14:paraId="5D3EAD97" w14:textId="74F7EE41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RUSSIA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18960.0</w:t>
      </w:r>
    </w:p>
    <w:p w14:paraId="489654F8" w14:textId="186E44DA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SOUTH KOREA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greencard</w:t>
      </w:r>
      <w:proofErr w:type="spellEnd"/>
      <w:r>
        <w:rPr>
          <w:color w:val="000000"/>
          <w:sz w:val="21"/>
          <w:szCs w:val="21"/>
        </w:rPr>
        <w:t xml:space="preserve">          18510.0</w:t>
      </w:r>
    </w:p>
    <w:p w14:paraId="4A468323" w14:textId="4FE223A5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Unknown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E-3 </w:t>
      </w:r>
      <w:r w:rsidRPr="00EF0443">
        <w:rPr>
          <w:b/>
          <w:bCs/>
          <w:color w:val="000000"/>
          <w:sz w:val="21"/>
          <w:szCs w:val="21"/>
        </w:rPr>
        <w:t>Australian</w:t>
      </w:r>
      <w:r>
        <w:rPr>
          <w:color w:val="000000"/>
          <w:sz w:val="21"/>
          <w:szCs w:val="21"/>
        </w:rPr>
        <w:t xml:space="preserve">     12000.0</w:t>
      </w:r>
    </w:p>
    <w:p w14:paraId="0E21B5C7" w14:textId="68A465FB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Unknown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H-1B               10500.0</w:t>
      </w:r>
    </w:p>
    <w:p w14:paraId="202B1654" w14:textId="39995756" w:rsidR="00EF0443" w:rsidRPr="00EF0443" w:rsidRDefault="00EF0443" w:rsidP="00EF0443">
      <w:pPr>
        <w:rPr>
          <w:sz w:val="20"/>
          <w:szCs w:val="20"/>
        </w:rPr>
      </w:pPr>
    </w:p>
    <w:p w14:paraId="4DC59DB8" w14:textId="77777777" w:rsidR="00EF0443" w:rsidRDefault="00EF0443" w:rsidP="00EF04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40466A" w14:textId="77777777" w:rsidR="00EF0443" w:rsidRPr="00EF0443" w:rsidRDefault="00EF0443" w:rsidP="00EF0443">
      <w:pPr>
        <w:rPr>
          <w:sz w:val="20"/>
          <w:szCs w:val="20"/>
        </w:rPr>
      </w:pPr>
    </w:p>
    <w:p w14:paraId="36965B36" w14:textId="52B06BDD" w:rsidR="001F2625" w:rsidRDefault="001F2625" w:rsidP="00E97B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Which </w:t>
      </w:r>
      <w:proofErr w:type="spellStart"/>
      <w:r>
        <w:rPr>
          <w:sz w:val="20"/>
          <w:szCs w:val="20"/>
        </w:rPr>
        <w:t>Visa_Class</w:t>
      </w:r>
      <w:proofErr w:type="spellEnd"/>
      <w:r>
        <w:rPr>
          <w:sz w:val="20"/>
          <w:szCs w:val="20"/>
        </w:rPr>
        <w:t xml:space="preserve"> has the most requests for sponsorship? </w:t>
      </w:r>
    </w:p>
    <w:p w14:paraId="13E430E4" w14:textId="10C4E255" w:rsidR="001F2625" w:rsidRDefault="001F2625" w:rsidP="001F2625">
      <w:pPr>
        <w:rPr>
          <w:i/>
          <w:iCs/>
          <w:sz w:val="20"/>
          <w:szCs w:val="20"/>
        </w:rPr>
      </w:pPr>
      <w:r w:rsidRPr="001F2625">
        <w:rPr>
          <w:i/>
          <w:iCs/>
          <w:sz w:val="20"/>
          <w:szCs w:val="20"/>
        </w:rPr>
        <w:t xml:space="preserve">When looking at the results of the highest paying salaries based on Country of Citizenship, the visa class </w:t>
      </w:r>
      <w:r w:rsidR="00D72B1B">
        <w:rPr>
          <w:i/>
          <w:iCs/>
          <w:sz w:val="20"/>
          <w:szCs w:val="20"/>
        </w:rPr>
        <w:t>“</w:t>
      </w:r>
      <w:r w:rsidRPr="001F2625">
        <w:rPr>
          <w:i/>
          <w:iCs/>
          <w:sz w:val="20"/>
          <w:szCs w:val="20"/>
        </w:rPr>
        <w:t>E-3 Australian</w:t>
      </w:r>
      <w:r w:rsidR="00D72B1B">
        <w:rPr>
          <w:i/>
          <w:iCs/>
          <w:sz w:val="20"/>
          <w:szCs w:val="20"/>
        </w:rPr>
        <w:t>”</w:t>
      </w:r>
      <w:r w:rsidRPr="001F2625">
        <w:rPr>
          <w:i/>
          <w:iCs/>
          <w:sz w:val="20"/>
          <w:szCs w:val="20"/>
        </w:rPr>
        <w:t xml:space="preserve"> had the most requests</w:t>
      </w:r>
      <w:r w:rsidR="00D72B1B">
        <w:rPr>
          <w:i/>
          <w:iCs/>
          <w:sz w:val="20"/>
          <w:szCs w:val="20"/>
        </w:rPr>
        <w:t xml:space="preserve"> and the highest and lowest range in paid wages per year</w:t>
      </w:r>
      <w:r w:rsidRPr="001F2625">
        <w:rPr>
          <w:i/>
          <w:iCs/>
          <w:sz w:val="20"/>
          <w:szCs w:val="20"/>
        </w:rPr>
        <w:t>.  It had a total of 1,393 --- it seems that the E-3</w:t>
      </w:r>
      <w:r w:rsidR="00D72B1B">
        <w:rPr>
          <w:i/>
          <w:iCs/>
          <w:sz w:val="20"/>
          <w:szCs w:val="20"/>
        </w:rPr>
        <w:t xml:space="preserve"> </w:t>
      </w:r>
      <w:r w:rsidRPr="001F2625">
        <w:rPr>
          <w:i/>
          <w:iCs/>
          <w:sz w:val="20"/>
          <w:szCs w:val="20"/>
        </w:rPr>
        <w:t>Australian visa class had a large disparity when compared to the other visa classes</w:t>
      </w:r>
      <w:r w:rsidR="00D72B1B">
        <w:rPr>
          <w:i/>
          <w:iCs/>
          <w:sz w:val="20"/>
          <w:szCs w:val="20"/>
        </w:rPr>
        <w:t xml:space="preserve"> </w:t>
      </w:r>
      <w:r w:rsidRPr="001F2625">
        <w:rPr>
          <w:i/>
          <w:iCs/>
          <w:sz w:val="20"/>
          <w:szCs w:val="20"/>
        </w:rPr>
        <w:t>(</w:t>
      </w:r>
      <w:proofErr w:type="gramStart"/>
      <w:r w:rsidRPr="001F2625">
        <w:rPr>
          <w:i/>
          <w:iCs/>
          <w:sz w:val="20"/>
          <w:szCs w:val="20"/>
        </w:rPr>
        <w:t>with the exception of</w:t>
      </w:r>
      <w:proofErr w:type="gramEnd"/>
      <w:r w:rsidRPr="001F2625">
        <w:rPr>
          <w:i/>
          <w:iCs/>
          <w:sz w:val="20"/>
          <w:szCs w:val="20"/>
        </w:rPr>
        <w:t xml:space="preserve"> the </w:t>
      </w:r>
      <w:proofErr w:type="spellStart"/>
      <w:r w:rsidRPr="001F2625">
        <w:rPr>
          <w:i/>
          <w:iCs/>
          <w:sz w:val="20"/>
          <w:szCs w:val="20"/>
        </w:rPr>
        <w:t>greencard</w:t>
      </w:r>
      <w:proofErr w:type="spellEnd"/>
      <w:r w:rsidRPr="001F2625">
        <w:rPr>
          <w:i/>
          <w:iCs/>
          <w:sz w:val="20"/>
          <w:szCs w:val="20"/>
        </w:rPr>
        <w:t xml:space="preserve"> visa class at 11,093).  </w:t>
      </w:r>
    </w:p>
    <w:p w14:paraId="55315492" w14:textId="3AB46CD5" w:rsidR="001F2625" w:rsidRDefault="00D72B1B" w:rsidP="001F2625">
      <w:pPr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60081EE0" wp14:editId="2507E3A1">
            <wp:extent cx="5727700" cy="4011930"/>
            <wp:effectExtent l="0" t="0" r="0" b="127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FCF3" w14:textId="7E57BA62" w:rsidR="00D72B1B" w:rsidRDefault="00D72B1B" w:rsidP="001F2625">
      <w:pPr>
        <w:rPr>
          <w:i/>
          <w:iCs/>
          <w:sz w:val="20"/>
          <w:szCs w:val="20"/>
        </w:rPr>
      </w:pPr>
    </w:p>
    <w:p w14:paraId="06964614" w14:textId="6009DDE9" w:rsidR="00D72B1B" w:rsidRPr="001F2625" w:rsidRDefault="00D72B1B" w:rsidP="001F2625">
      <w:pPr>
        <w:rPr>
          <w:i/>
          <w:iCs/>
          <w:sz w:val="20"/>
          <w:szCs w:val="20"/>
        </w:rPr>
      </w:pPr>
      <w:r>
        <w:rPr>
          <w:i/>
          <w:iCs/>
          <w:noProof/>
          <w:sz w:val="20"/>
          <w:szCs w:val="20"/>
        </w:rPr>
        <w:drawing>
          <wp:inline distT="0" distB="0" distL="0" distR="0" wp14:anchorId="75930E61" wp14:editId="1962E133">
            <wp:extent cx="5727700" cy="445008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2647" w14:textId="77777777" w:rsidR="001F2625" w:rsidRPr="001F2625" w:rsidRDefault="001F2625" w:rsidP="001F2625">
      <w:pPr>
        <w:rPr>
          <w:sz w:val="20"/>
          <w:szCs w:val="20"/>
        </w:rPr>
      </w:pPr>
    </w:p>
    <w:p w14:paraId="20349132" w14:textId="67A1B2AE" w:rsidR="007A0FCD" w:rsidRDefault="001F2625" w:rsidP="00E97BA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Distribution of Wage by Country of Citizenship and Visa Class (Max, Mean, Min)</w:t>
      </w:r>
    </w:p>
    <w:p w14:paraId="4150ADC1" w14:textId="50162B8F" w:rsidR="00D72B1B" w:rsidRDefault="00D72B1B" w:rsidP="00D72B1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Max</w:t>
      </w:r>
    </w:p>
    <w:p w14:paraId="7D91FA1E" w14:textId="3F1607F7" w:rsidR="00D72B1B" w:rsidRPr="00D72B1B" w:rsidRDefault="00D72B1B" w:rsidP="00D72B1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3C6546" wp14:editId="41E685DC">
            <wp:extent cx="3542755" cy="2636078"/>
            <wp:effectExtent l="0" t="0" r="635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133" cy="26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6AD1" w14:textId="0DAB075F" w:rsidR="00D72B1B" w:rsidRDefault="00D72B1B" w:rsidP="00D72B1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Mean</w:t>
      </w:r>
    </w:p>
    <w:p w14:paraId="75467B49" w14:textId="6701FD3D" w:rsidR="00D72B1B" w:rsidRDefault="00D72B1B" w:rsidP="00D72B1B">
      <w:pPr>
        <w:rPr>
          <w:sz w:val="20"/>
          <w:szCs w:val="20"/>
        </w:rPr>
      </w:pPr>
    </w:p>
    <w:p w14:paraId="525CFD54" w14:textId="546F5622" w:rsidR="00D72B1B" w:rsidRPr="00D72B1B" w:rsidRDefault="00D72B1B" w:rsidP="00D72B1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E482F4A" wp14:editId="424B1B06">
            <wp:extent cx="3553228" cy="2656619"/>
            <wp:effectExtent l="0" t="0" r="3175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22" cy="266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66A0" w14:textId="38E83CAD" w:rsidR="00D72B1B" w:rsidRDefault="00D72B1B" w:rsidP="00D72B1B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Min</w:t>
      </w:r>
    </w:p>
    <w:p w14:paraId="05E172EA" w14:textId="6AC711A5" w:rsidR="001F2625" w:rsidRPr="001F2625" w:rsidRDefault="00D72B1B" w:rsidP="001F26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1FCE891" wp14:editId="2AAF4AA9">
            <wp:extent cx="3554003" cy="2337683"/>
            <wp:effectExtent l="0" t="0" r="254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80" cy="23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5" w:rsidRPr="001F2625" w:rsidSect="00E50C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21D0"/>
    <w:multiLevelType w:val="hybridMultilevel"/>
    <w:tmpl w:val="D62A8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25574A"/>
    <w:multiLevelType w:val="hybridMultilevel"/>
    <w:tmpl w:val="EDF0AFF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E64"/>
    <w:multiLevelType w:val="hybridMultilevel"/>
    <w:tmpl w:val="B596D67E"/>
    <w:lvl w:ilvl="0" w:tplc="449C83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46A92"/>
    <w:multiLevelType w:val="hybridMultilevel"/>
    <w:tmpl w:val="C6426772"/>
    <w:lvl w:ilvl="0" w:tplc="449C83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3974867">
    <w:abstractNumId w:val="3"/>
  </w:num>
  <w:num w:numId="2" w16cid:durableId="1610815924">
    <w:abstractNumId w:val="2"/>
  </w:num>
  <w:num w:numId="3" w16cid:durableId="705562604">
    <w:abstractNumId w:val="0"/>
  </w:num>
  <w:num w:numId="4" w16cid:durableId="293799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A"/>
    <w:rsid w:val="000657D2"/>
    <w:rsid w:val="001F2625"/>
    <w:rsid w:val="007A0FCD"/>
    <w:rsid w:val="007E49A0"/>
    <w:rsid w:val="008842CA"/>
    <w:rsid w:val="00D72B1B"/>
    <w:rsid w:val="00E50C7B"/>
    <w:rsid w:val="00E92C39"/>
    <w:rsid w:val="00EF0443"/>
    <w:rsid w:val="00FA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217E"/>
  <w15:chartTrackingRefBased/>
  <w15:docId w15:val="{F2AFABCB-4BC4-AB46-937A-009DC2CF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49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Audrey</dc:creator>
  <cp:keywords/>
  <dc:description/>
  <cp:lastModifiedBy>De Leon, Audrey</cp:lastModifiedBy>
  <cp:revision>2</cp:revision>
  <dcterms:created xsi:type="dcterms:W3CDTF">2022-11-14T01:27:00Z</dcterms:created>
  <dcterms:modified xsi:type="dcterms:W3CDTF">2022-11-14T09:36:00Z</dcterms:modified>
</cp:coreProperties>
</file>