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A108B" w14:paraId="574CAC10" w14:textId="77777777" w:rsidTr="00DC6FB9">
        <w:tc>
          <w:tcPr>
            <w:tcW w:w="1696" w:type="dxa"/>
          </w:tcPr>
          <w:p w14:paraId="029F90A6" w14:textId="25A63EE3" w:rsidR="00BA108B" w:rsidRDefault="00BA108B" w:rsidP="00AA4019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6600" w:type="dxa"/>
          </w:tcPr>
          <w:p w14:paraId="3E7CDD90" w14:textId="7D620753" w:rsidR="00BA108B" w:rsidRDefault="00BA108B" w:rsidP="00AA4019">
            <w:pPr>
              <w:jc w:val="center"/>
            </w:pPr>
            <w:r>
              <w:rPr>
                <w:rFonts w:hint="eastAsia"/>
              </w:rPr>
              <w:t>分工职责</w:t>
            </w:r>
          </w:p>
        </w:tc>
      </w:tr>
      <w:tr w:rsidR="00BA108B" w14:paraId="193AE5CA" w14:textId="77777777" w:rsidTr="00DC6FB9">
        <w:tc>
          <w:tcPr>
            <w:tcW w:w="1696" w:type="dxa"/>
          </w:tcPr>
          <w:p w14:paraId="3371CEFC" w14:textId="029B74B8" w:rsidR="00BA108B" w:rsidRDefault="00E0460D" w:rsidP="00AA4019">
            <w:pPr>
              <w:jc w:val="center"/>
            </w:pPr>
            <w:r>
              <w:rPr>
                <w:rFonts w:hint="eastAsia"/>
              </w:rPr>
              <w:t>李瑞</w:t>
            </w:r>
          </w:p>
        </w:tc>
        <w:tc>
          <w:tcPr>
            <w:tcW w:w="6600" w:type="dxa"/>
          </w:tcPr>
          <w:p w14:paraId="63C8CD1D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用</w:t>
            </w:r>
            <w:r w:rsidRPr="00A54488">
              <w:t xml:space="preserve"> CAMEL-AI </w:t>
            </w:r>
            <w:r w:rsidRPr="00A54488">
              <w:t>框架结合</w:t>
            </w:r>
            <w:r w:rsidRPr="00A54488">
              <w:t xml:space="preserve"> SiliconFlow/DeepSeek API </w:t>
            </w:r>
            <w:r w:rsidRPr="00A54488">
              <w:t>作为后端调用方案</w:t>
            </w:r>
          </w:p>
          <w:p w14:paraId="636DB567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定义输入输出规范（</w:t>
            </w:r>
            <w:r w:rsidRPr="00A54488">
              <w:t>JSON Schema</w:t>
            </w:r>
            <w:r w:rsidRPr="00A54488">
              <w:t>），并在项目中加载、校验与格式化（</w:t>
            </w:r>
            <w:r w:rsidRPr="00A54488">
              <w:t>schema.json</w:t>
            </w:r>
            <w:r w:rsidRPr="00A54488">
              <w:t>）</w:t>
            </w:r>
          </w:p>
          <w:p w14:paraId="4AD98144" w14:textId="231DF942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环境及</w:t>
            </w:r>
            <w:r w:rsidRPr="00A54488">
              <w:t xml:space="preserve"> API Key </w:t>
            </w:r>
            <w:r w:rsidRPr="00A54488">
              <w:t>配置与加载</w:t>
            </w:r>
          </w:p>
          <w:p w14:paraId="68A07191" w14:textId="7AD593ED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在项目根目录添加</w:t>
            </w:r>
            <w:r w:rsidRPr="00A54488">
              <w:t xml:space="preserve"> requirements.txt</w:t>
            </w:r>
          </w:p>
          <w:p w14:paraId="32D46584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编写</w:t>
            </w:r>
            <w:r w:rsidRPr="00A54488">
              <w:t xml:space="preserve"> .gitignore</w:t>
            </w:r>
            <w:r w:rsidRPr="00A54488">
              <w:t>，屏蔽</w:t>
            </w:r>
            <w:r w:rsidRPr="00A54488">
              <w:t xml:space="preserve"> .env</w:t>
            </w:r>
            <w:r w:rsidRPr="00A54488">
              <w:t>、虚拟环境等敏感或不必要文件</w:t>
            </w:r>
          </w:p>
          <w:p w14:paraId="1F324EAB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后端模型初始化（</w:t>
            </w:r>
            <w:r w:rsidRPr="00A54488">
              <w:t>backend_fast</w:t>
            </w:r>
            <w:r w:rsidRPr="00A54488">
              <w:t>、</w:t>
            </w:r>
            <w:r w:rsidRPr="00A54488">
              <w:t>backend_normal</w:t>
            </w:r>
            <w:r w:rsidRPr="00A54488">
              <w:t>、高温模型等）</w:t>
            </w:r>
          </w:p>
          <w:p w14:paraId="56F748A8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各</w:t>
            </w:r>
            <w:r w:rsidRPr="00A54488">
              <w:t xml:space="preserve"> Agent </w:t>
            </w:r>
            <w:r w:rsidRPr="00A54488">
              <w:t>定义与系统消息设计（</w:t>
            </w:r>
            <w:r w:rsidRPr="00A54488">
              <w:t>GroupingAgent</w:t>
            </w:r>
            <w:r w:rsidRPr="00A54488">
              <w:t>、</w:t>
            </w:r>
            <w:r w:rsidRPr="00A54488">
              <w:t>SceneAgent</w:t>
            </w:r>
            <w:r w:rsidRPr="00A54488">
              <w:t>、</w:t>
            </w:r>
            <w:r w:rsidRPr="00A54488">
              <w:t>OutputAgent</w:t>
            </w:r>
            <w:r w:rsidRPr="00A54488">
              <w:t>、</w:t>
            </w:r>
            <w:r w:rsidRPr="00A54488">
              <w:t>FormatAgent</w:t>
            </w:r>
            <w:r w:rsidRPr="00A54488">
              <w:t>）</w:t>
            </w:r>
          </w:p>
          <w:p w14:paraId="17C7C904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 xml:space="preserve">README.md </w:t>
            </w:r>
            <w:r w:rsidRPr="00A54488">
              <w:t>文档撰写与维护</w:t>
            </w:r>
          </w:p>
          <w:p w14:paraId="1E93CCDB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撰写并修改技术报告</w:t>
            </w:r>
          </w:p>
          <w:p w14:paraId="301E65FA" w14:textId="1FA88219" w:rsidR="005B1BA0" w:rsidRDefault="00A54488" w:rsidP="00A54488">
            <w:pPr>
              <w:numPr>
                <w:ilvl w:val="0"/>
                <w:numId w:val="2"/>
              </w:numPr>
            </w:pPr>
            <w:r w:rsidRPr="00A54488">
              <w:t>系统架构设计与整体模块化开发</w:t>
            </w:r>
          </w:p>
        </w:tc>
      </w:tr>
      <w:tr w:rsidR="00BA108B" w14:paraId="6D06C078" w14:textId="77777777" w:rsidTr="00DC6FB9">
        <w:tc>
          <w:tcPr>
            <w:tcW w:w="1696" w:type="dxa"/>
          </w:tcPr>
          <w:p w14:paraId="038E322E" w14:textId="0350C286" w:rsidR="00BA108B" w:rsidRDefault="002648C6" w:rsidP="00227917">
            <w:pPr>
              <w:jc w:val="center"/>
            </w:pPr>
            <w:r>
              <w:rPr>
                <w:rFonts w:hint="eastAsia"/>
                <w:lang w:val="en-US"/>
              </w:rPr>
              <w:t>李思禛</w:t>
            </w:r>
          </w:p>
        </w:tc>
        <w:tc>
          <w:tcPr>
            <w:tcW w:w="6600" w:type="dxa"/>
          </w:tcPr>
          <w:p w14:paraId="51C188E9" w14:textId="77777777" w:rsidR="002648C6" w:rsidRPr="002648C6" w:rsidRDefault="002648C6" w:rsidP="002648C6"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/>
              </w:rPr>
              <w:t>定义流式响应输出函数（</w:t>
            </w:r>
            <w:r>
              <w:rPr>
                <w:rFonts w:hint="eastAsia"/>
                <w:lang w:val="en-US"/>
              </w:rPr>
              <w:t>resp(agent, input)</w:t>
            </w:r>
            <w:r>
              <w:rPr>
                <w:rFonts w:hint="eastAsia"/>
                <w:lang w:val="en-US"/>
              </w:rPr>
              <w:t>），实现将</w:t>
            </w:r>
            <w:r>
              <w:rPr>
                <w:rFonts w:hint="eastAsia"/>
                <w:lang w:val="en-US"/>
              </w:rPr>
              <w:t>Agent</w:t>
            </w:r>
            <w:r>
              <w:rPr>
                <w:rFonts w:hint="eastAsia"/>
                <w:lang w:val="en-US"/>
              </w:rPr>
              <w:t>对于提示词的响应实时流式广播到终端</w:t>
            </w:r>
          </w:p>
          <w:p w14:paraId="0127C03E" w14:textId="555C51F8" w:rsidR="00BA108B" w:rsidRDefault="002648C6" w:rsidP="002648C6">
            <w:pPr>
              <w:numPr>
                <w:ilvl w:val="0"/>
                <w:numId w:val="2"/>
              </w:numPr>
            </w:pPr>
            <w:r w:rsidRPr="002648C6">
              <w:rPr>
                <w:rFonts w:hint="eastAsia"/>
                <w:lang w:val="en-US"/>
              </w:rPr>
              <w:t>查找大量</w:t>
            </w:r>
            <w:r w:rsidRPr="002648C6">
              <w:rPr>
                <w:rFonts w:hint="eastAsia"/>
                <w:lang w:val="en-US"/>
              </w:rPr>
              <w:t>CAMEL-AI API</w:t>
            </w:r>
            <w:r w:rsidRPr="002648C6">
              <w:rPr>
                <w:rFonts w:hint="eastAsia"/>
                <w:lang w:val="en-US"/>
              </w:rPr>
              <w:t>介绍和库源代码，搜集代码细节的实现方式并与组员介绍分享和交流，转化为代码实践</w:t>
            </w:r>
          </w:p>
        </w:tc>
      </w:tr>
      <w:tr w:rsidR="00BA108B" w14:paraId="4452D43F" w14:textId="77777777" w:rsidTr="00DC6FB9">
        <w:tc>
          <w:tcPr>
            <w:tcW w:w="1696" w:type="dxa"/>
          </w:tcPr>
          <w:p w14:paraId="3712B368" w14:textId="77906926" w:rsidR="00BA108B" w:rsidRDefault="002648C6" w:rsidP="00227917">
            <w:pPr>
              <w:jc w:val="center"/>
            </w:pPr>
            <w:r>
              <w:rPr>
                <w:rFonts w:hint="eastAsia"/>
              </w:rPr>
              <w:t>房子钧</w:t>
            </w:r>
          </w:p>
        </w:tc>
        <w:tc>
          <w:tcPr>
            <w:tcW w:w="6600" w:type="dxa"/>
          </w:tcPr>
          <w:p w14:paraId="03CEB409" w14:textId="77777777" w:rsidR="002648C6" w:rsidRDefault="002648C6" w:rsidP="002648C6">
            <w:pPr>
              <w:pStyle w:val="ListParagraph"/>
              <w:numPr>
                <w:ilvl w:val="0"/>
                <w:numId w:val="2"/>
              </w:numPr>
            </w:pPr>
            <w:r w:rsidRPr="00CF287F">
              <w:rPr>
                <w:rFonts w:hint="eastAsia"/>
              </w:rPr>
              <w:t>实现对输入内容进行过滤，防止指令注入，实现敏感内容的和谐化</w:t>
            </w:r>
          </w:p>
          <w:p w14:paraId="2BDD73D2" w14:textId="77777777" w:rsidR="002648C6" w:rsidRDefault="002648C6" w:rsidP="002648C6">
            <w:pPr>
              <w:pStyle w:val="ListParagraph"/>
              <w:numPr>
                <w:ilvl w:val="0"/>
                <w:numId w:val="2"/>
              </w:numPr>
            </w:pPr>
            <w:r w:rsidRPr="00CF287F">
              <w:rPr>
                <w:rFonts w:hint="eastAsia"/>
              </w:rPr>
              <w:t>负责测试项目，确保兼容多种输入格式，支持单行、多行、带空行等输入</w:t>
            </w:r>
          </w:p>
          <w:p w14:paraId="69B0FBC1" w14:textId="77777777" w:rsidR="002648C6" w:rsidRDefault="002648C6" w:rsidP="002648C6">
            <w:pPr>
              <w:pStyle w:val="ListParagraph"/>
              <w:numPr>
                <w:ilvl w:val="0"/>
                <w:numId w:val="2"/>
              </w:numPr>
            </w:pPr>
            <w:r w:rsidRPr="00CF287F">
              <w:rPr>
                <w:rFonts w:hint="eastAsia"/>
              </w:rPr>
              <w:t>负责撰写总体技术报告，以及进行评估对比</w:t>
            </w:r>
          </w:p>
          <w:p w14:paraId="6CDBECE6" w14:textId="77777777" w:rsidR="002648C6" w:rsidRDefault="002648C6" w:rsidP="002648C6">
            <w:pPr>
              <w:pStyle w:val="ListParagraph"/>
              <w:numPr>
                <w:ilvl w:val="0"/>
                <w:numId w:val="2"/>
              </w:numPr>
            </w:pPr>
            <w:r w:rsidRPr="00CF287F">
              <w:rPr>
                <w:rFonts w:hint="eastAsia"/>
              </w:rPr>
              <w:t>获取真实用户反馈</w:t>
            </w:r>
          </w:p>
          <w:p w14:paraId="63796CE1" w14:textId="6975F243" w:rsidR="00BA108B" w:rsidRDefault="002648C6" w:rsidP="002648C6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制作架构设计图</w:t>
            </w:r>
          </w:p>
        </w:tc>
      </w:tr>
    </w:tbl>
    <w:p w14:paraId="3734F697" w14:textId="77777777" w:rsidR="00FF5B7E" w:rsidRDefault="00FF5B7E"/>
    <w:sectPr w:rsidR="00FF5B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D7501" w14:textId="77777777" w:rsidR="00293336" w:rsidRDefault="00293336" w:rsidP="00BA108B">
      <w:pPr>
        <w:spacing w:after="0" w:line="240" w:lineRule="auto"/>
      </w:pPr>
      <w:r>
        <w:separator/>
      </w:r>
    </w:p>
  </w:endnote>
  <w:endnote w:type="continuationSeparator" w:id="0">
    <w:p w14:paraId="23FD1A53" w14:textId="77777777" w:rsidR="00293336" w:rsidRDefault="00293336" w:rsidP="00BA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03FED" w14:textId="77777777" w:rsidR="00293336" w:rsidRDefault="00293336" w:rsidP="00BA108B">
      <w:pPr>
        <w:spacing w:after="0" w:line="240" w:lineRule="auto"/>
      </w:pPr>
      <w:r>
        <w:separator/>
      </w:r>
    </w:p>
  </w:footnote>
  <w:footnote w:type="continuationSeparator" w:id="0">
    <w:p w14:paraId="7D441019" w14:textId="77777777" w:rsidR="00293336" w:rsidRDefault="00293336" w:rsidP="00BA1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335"/>
    <w:multiLevelType w:val="hybridMultilevel"/>
    <w:tmpl w:val="52EA4C48"/>
    <w:lvl w:ilvl="0" w:tplc="4B4042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2892"/>
    <w:multiLevelType w:val="hybridMultilevel"/>
    <w:tmpl w:val="224890CC"/>
    <w:lvl w:ilvl="0" w:tplc="539AD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18819">
    <w:abstractNumId w:val="0"/>
  </w:num>
  <w:num w:numId="2" w16cid:durableId="1784156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7E"/>
    <w:rsid w:val="000F5DCB"/>
    <w:rsid w:val="00227917"/>
    <w:rsid w:val="002648C6"/>
    <w:rsid w:val="00293336"/>
    <w:rsid w:val="004C3682"/>
    <w:rsid w:val="005108A4"/>
    <w:rsid w:val="005B1BA0"/>
    <w:rsid w:val="0061533D"/>
    <w:rsid w:val="00947695"/>
    <w:rsid w:val="00A54488"/>
    <w:rsid w:val="00AA4019"/>
    <w:rsid w:val="00AB0594"/>
    <w:rsid w:val="00AC3CAD"/>
    <w:rsid w:val="00BA108B"/>
    <w:rsid w:val="00D2398C"/>
    <w:rsid w:val="00D81187"/>
    <w:rsid w:val="00D90A68"/>
    <w:rsid w:val="00D924D8"/>
    <w:rsid w:val="00DC6FB9"/>
    <w:rsid w:val="00DD27E5"/>
    <w:rsid w:val="00E0460D"/>
    <w:rsid w:val="00F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AC41"/>
  <w15:chartTrackingRefBased/>
  <w15:docId w15:val="{7762E8CF-C8DF-4F2A-BFAD-747BFB8A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0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8B"/>
  </w:style>
  <w:style w:type="paragraph" w:styleId="Footer">
    <w:name w:val="footer"/>
    <w:basedOn w:val="Normal"/>
    <w:link w:val="FooterChar"/>
    <w:uiPriority w:val="99"/>
    <w:unhideWhenUsed/>
    <w:rsid w:val="00BA10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8B"/>
  </w:style>
  <w:style w:type="table" w:styleId="TableGrid">
    <w:name w:val="Table Grid"/>
    <w:basedOn w:val="TableNormal"/>
    <w:uiPriority w:val="39"/>
    <w:rsid w:val="00BA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J</dc:creator>
  <cp:keywords/>
  <dc:description/>
  <cp:lastModifiedBy>Smile J</cp:lastModifiedBy>
  <cp:revision>18</cp:revision>
  <dcterms:created xsi:type="dcterms:W3CDTF">2025-06-24T10:39:00Z</dcterms:created>
  <dcterms:modified xsi:type="dcterms:W3CDTF">2025-06-26T12:10:00Z</dcterms:modified>
</cp:coreProperties>
</file>