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A108B" w14:paraId="574CAC10" w14:textId="77777777" w:rsidTr="00DC6FB9">
        <w:tc>
          <w:tcPr>
            <w:tcW w:w="1696" w:type="dxa"/>
          </w:tcPr>
          <w:p w14:paraId="029F90A6" w14:textId="25A63EE3" w:rsidR="00BA108B" w:rsidRDefault="00BA108B" w:rsidP="00AA4019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6600" w:type="dxa"/>
          </w:tcPr>
          <w:p w14:paraId="3E7CDD90" w14:textId="7D620753" w:rsidR="00BA108B" w:rsidRDefault="00BA108B" w:rsidP="00AA4019">
            <w:pPr>
              <w:jc w:val="center"/>
            </w:pPr>
            <w:r>
              <w:rPr>
                <w:rFonts w:hint="eastAsia"/>
              </w:rPr>
              <w:t>分工职责</w:t>
            </w:r>
          </w:p>
        </w:tc>
      </w:tr>
      <w:tr w:rsidR="00BA108B" w14:paraId="193AE5CA" w14:textId="77777777" w:rsidTr="00DC6FB9">
        <w:tc>
          <w:tcPr>
            <w:tcW w:w="1696" w:type="dxa"/>
          </w:tcPr>
          <w:p w14:paraId="3371CEFC" w14:textId="029B74B8" w:rsidR="00BA108B" w:rsidRDefault="00E0460D" w:rsidP="00AA4019">
            <w:pPr>
              <w:jc w:val="center"/>
            </w:pPr>
            <w:r>
              <w:rPr>
                <w:rFonts w:hint="eastAsia"/>
              </w:rPr>
              <w:t>李瑞</w:t>
            </w:r>
          </w:p>
        </w:tc>
        <w:tc>
          <w:tcPr>
            <w:tcW w:w="6600" w:type="dxa"/>
          </w:tcPr>
          <w:p w14:paraId="63C8CD1D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用</w:t>
            </w:r>
            <w:r w:rsidRPr="00A54488">
              <w:t xml:space="preserve"> CAMEL-AI </w:t>
            </w:r>
            <w:r w:rsidRPr="00A54488">
              <w:t>框架结合</w:t>
            </w:r>
            <w:r w:rsidRPr="00A54488">
              <w:t xml:space="preserve"> </w:t>
            </w:r>
            <w:proofErr w:type="spellStart"/>
            <w:r w:rsidRPr="00A54488">
              <w:t>SiliconFlow</w:t>
            </w:r>
            <w:proofErr w:type="spellEnd"/>
            <w:r w:rsidRPr="00A54488">
              <w:t xml:space="preserve">/DeepSeek API </w:t>
            </w:r>
            <w:r w:rsidRPr="00A54488">
              <w:t>作为后端调用方案</w:t>
            </w:r>
          </w:p>
          <w:p w14:paraId="636DB567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定义输入输出规范（</w:t>
            </w:r>
            <w:r w:rsidRPr="00A54488">
              <w:t>JSON Schema</w:t>
            </w:r>
            <w:r w:rsidRPr="00A54488">
              <w:t>），并在项目中加载、校验与格式化（</w:t>
            </w:r>
            <w:proofErr w:type="spellStart"/>
            <w:r w:rsidRPr="00A54488">
              <w:t>schema.json</w:t>
            </w:r>
            <w:proofErr w:type="spellEnd"/>
            <w:r w:rsidRPr="00A54488">
              <w:t>）</w:t>
            </w:r>
          </w:p>
          <w:p w14:paraId="4AD98144" w14:textId="231DF942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环境及</w:t>
            </w:r>
            <w:r w:rsidRPr="00A54488">
              <w:t xml:space="preserve"> API Key </w:t>
            </w:r>
            <w:r w:rsidRPr="00A54488">
              <w:t>配置与加载</w:t>
            </w:r>
          </w:p>
          <w:p w14:paraId="68A07191" w14:textId="7AD593ED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在项目根目录添加</w:t>
            </w:r>
            <w:r w:rsidRPr="00A54488">
              <w:t xml:space="preserve"> requirements.txt</w:t>
            </w:r>
          </w:p>
          <w:p w14:paraId="32D46584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编写</w:t>
            </w:r>
            <w:r w:rsidRPr="00A54488">
              <w:t xml:space="preserve"> .</w:t>
            </w:r>
            <w:proofErr w:type="spellStart"/>
            <w:r w:rsidRPr="00A54488">
              <w:t>gitignore</w:t>
            </w:r>
            <w:proofErr w:type="spellEnd"/>
            <w:r w:rsidRPr="00A54488">
              <w:t>，</w:t>
            </w:r>
            <w:proofErr w:type="gramStart"/>
            <w:r w:rsidRPr="00A54488">
              <w:t>屏蔽</w:t>
            </w:r>
            <w:r w:rsidRPr="00A54488">
              <w:t xml:space="preserve"> .env</w:t>
            </w:r>
            <w:proofErr w:type="gramEnd"/>
            <w:r w:rsidRPr="00A54488">
              <w:t>、虚拟环境等敏感或不必要文件</w:t>
            </w:r>
          </w:p>
          <w:p w14:paraId="1F324EAB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后端模型初始化（</w:t>
            </w:r>
            <w:proofErr w:type="spellStart"/>
            <w:r w:rsidRPr="00A54488">
              <w:t>backend_fast</w:t>
            </w:r>
            <w:proofErr w:type="spellEnd"/>
            <w:r w:rsidRPr="00A54488">
              <w:t>、</w:t>
            </w:r>
            <w:proofErr w:type="spellStart"/>
            <w:r w:rsidRPr="00A54488">
              <w:t>backend_normal</w:t>
            </w:r>
            <w:proofErr w:type="spellEnd"/>
            <w:r w:rsidRPr="00A54488">
              <w:t>、高温模型等）</w:t>
            </w:r>
          </w:p>
          <w:p w14:paraId="56F748A8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各</w:t>
            </w:r>
            <w:r w:rsidRPr="00A54488">
              <w:t xml:space="preserve"> Agent </w:t>
            </w:r>
            <w:r w:rsidRPr="00A54488">
              <w:t>定义与系统消息设计（</w:t>
            </w:r>
            <w:proofErr w:type="spellStart"/>
            <w:r w:rsidRPr="00A54488">
              <w:t>GroupingAgent</w:t>
            </w:r>
            <w:proofErr w:type="spellEnd"/>
            <w:r w:rsidRPr="00A54488">
              <w:t>、</w:t>
            </w:r>
            <w:proofErr w:type="spellStart"/>
            <w:r w:rsidRPr="00A54488">
              <w:t>SceneAgent</w:t>
            </w:r>
            <w:proofErr w:type="spellEnd"/>
            <w:r w:rsidRPr="00A54488">
              <w:t>、</w:t>
            </w:r>
            <w:proofErr w:type="spellStart"/>
            <w:r w:rsidRPr="00A54488">
              <w:t>OutputAgent</w:t>
            </w:r>
            <w:proofErr w:type="spellEnd"/>
            <w:r w:rsidRPr="00A54488">
              <w:t>、</w:t>
            </w:r>
            <w:proofErr w:type="spellStart"/>
            <w:r w:rsidRPr="00A54488">
              <w:t>FormatAgent</w:t>
            </w:r>
            <w:proofErr w:type="spellEnd"/>
            <w:r w:rsidRPr="00A54488">
              <w:t>）</w:t>
            </w:r>
          </w:p>
          <w:p w14:paraId="17C7C904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 xml:space="preserve">README.md </w:t>
            </w:r>
            <w:r w:rsidRPr="00A54488">
              <w:t>文档撰写与维护</w:t>
            </w:r>
          </w:p>
          <w:p w14:paraId="1E93CCDB" w14:textId="77777777" w:rsidR="00A54488" w:rsidRDefault="00A54488" w:rsidP="00A54488">
            <w:pPr>
              <w:numPr>
                <w:ilvl w:val="0"/>
                <w:numId w:val="2"/>
              </w:numPr>
            </w:pPr>
            <w:r w:rsidRPr="00A54488">
              <w:t>撰写并修改技术报告</w:t>
            </w:r>
          </w:p>
          <w:p w14:paraId="301E65FA" w14:textId="1FA88219" w:rsidR="005B1BA0" w:rsidRDefault="00A54488" w:rsidP="00A54488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A54488">
              <w:t>系统架构设计与整体模块化开发</w:t>
            </w:r>
          </w:p>
        </w:tc>
      </w:tr>
      <w:tr w:rsidR="00BA108B" w14:paraId="6D06C078" w14:textId="77777777" w:rsidTr="00DC6FB9">
        <w:tc>
          <w:tcPr>
            <w:tcW w:w="1696" w:type="dxa"/>
          </w:tcPr>
          <w:p w14:paraId="038E322E" w14:textId="77777777" w:rsidR="00BA108B" w:rsidRDefault="00BA108B" w:rsidP="00227917">
            <w:pPr>
              <w:jc w:val="center"/>
            </w:pPr>
          </w:p>
        </w:tc>
        <w:tc>
          <w:tcPr>
            <w:tcW w:w="6600" w:type="dxa"/>
          </w:tcPr>
          <w:p w14:paraId="0127C03E" w14:textId="77777777" w:rsidR="00BA108B" w:rsidRDefault="00BA108B" w:rsidP="00227917">
            <w:pPr>
              <w:jc w:val="center"/>
            </w:pPr>
          </w:p>
        </w:tc>
      </w:tr>
      <w:tr w:rsidR="00BA108B" w14:paraId="4452D43F" w14:textId="77777777" w:rsidTr="00DC6FB9">
        <w:tc>
          <w:tcPr>
            <w:tcW w:w="1696" w:type="dxa"/>
          </w:tcPr>
          <w:p w14:paraId="3712B368" w14:textId="77777777" w:rsidR="00BA108B" w:rsidRDefault="00BA108B" w:rsidP="00227917">
            <w:pPr>
              <w:jc w:val="center"/>
            </w:pPr>
          </w:p>
        </w:tc>
        <w:tc>
          <w:tcPr>
            <w:tcW w:w="6600" w:type="dxa"/>
          </w:tcPr>
          <w:p w14:paraId="63796CE1" w14:textId="77777777" w:rsidR="00BA108B" w:rsidRDefault="00BA108B" w:rsidP="00227917">
            <w:pPr>
              <w:jc w:val="center"/>
            </w:pPr>
          </w:p>
        </w:tc>
      </w:tr>
    </w:tbl>
    <w:p w14:paraId="3734F697" w14:textId="77777777" w:rsidR="00FF5B7E" w:rsidRDefault="00FF5B7E"/>
    <w:sectPr w:rsidR="00FF5B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375B3" w14:textId="77777777" w:rsidR="00AC3CAD" w:rsidRDefault="00AC3CAD" w:rsidP="00BA108B">
      <w:pPr>
        <w:spacing w:after="0" w:line="240" w:lineRule="auto"/>
      </w:pPr>
      <w:r>
        <w:separator/>
      </w:r>
    </w:p>
  </w:endnote>
  <w:endnote w:type="continuationSeparator" w:id="0">
    <w:p w14:paraId="3A63EBE3" w14:textId="77777777" w:rsidR="00AC3CAD" w:rsidRDefault="00AC3CAD" w:rsidP="00BA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F2816" w14:textId="77777777" w:rsidR="00AC3CAD" w:rsidRDefault="00AC3CAD" w:rsidP="00BA108B">
      <w:pPr>
        <w:spacing w:after="0" w:line="240" w:lineRule="auto"/>
      </w:pPr>
      <w:r>
        <w:separator/>
      </w:r>
    </w:p>
  </w:footnote>
  <w:footnote w:type="continuationSeparator" w:id="0">
    <w:p w14:paraId="0C6E1BF3" w14:textId="77777777" w:rsidR="00AC3CAD" w:rsidRDefault="00AC3CAD" w:rsidP="00BA1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335"/>
    <w:multiLevelType w:val="hybridMultilevel"/>
    <w:tmpl w:val="52EA4C48"/>
    <w:lvl w:ilvl="0" w:tplc="4B4042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42892"/>
    <w:multiLevelType w:val="hybridMultilevel"/>
    <w:tmpl w:val="224890CC"/>
    <w:lvl w:ilvl="0" w:tplc="539AD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18819">
    <w:abstractNumId w:val="0"/>
  </w:num>
  <w:num w:numId="2" w16cid:durableId="1784156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7E"/>
    <w:rsid w:val="000F5DCB"/>
    <w:rsid w:val="00227917"/>
    <w:rsid w:val="004C3682"/>
    <w:rsid w:val="005108A4"/>
    <w:rsid w:val="005B1BA0"/>
    <w:rsid w:val="0061533D"/>
    <w:rsid w:val="00947695"/>
    <w:rsid w:val="00A54488"/>
    <w:rsid w:val="00AA4019"/>
    <w:rsid w:val="00AB0594"/>
    <w:rsid w:val="00AC3CAD"/>
    <w:rsid w:val="00BA108B"/>
    <w:rsid w:val="00D2398C"/>
    <w:rsid w:val="00D81187"/>
    <w:rsid w:val="00D90A68"/>
    <w:rsid w:val="00D924D8"/>
    <w:rsid w:val="00DC6FB9"/>
    <w:rsid w:val="00DD27E5"/>
    <w:rsid w:val="00E0460D"/>
    <w:rsid w:val="00F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2AC41"/>
  <w15:chartTrackingRefBased/>
  <w15:docId w15:val="{7762E8CF-C8DF-4F2A-BFAD-747BFB8A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10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8B"/>
  </w:style>
  <w:style w:type="paragraph" w:styleId="Footer">
    <w:name w:val="footer"/>
    <w:basedOn w:val="Normal"/>
    <w:link w:val="FooterChar"/>
    <w:uiPriority w:val="99"/>
    <w:unhideWhenUsed/>
    <w:rsid w:val="00BA10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08B"/>
  </w:style>
  <w:style w:type="table" w:styleId="TableGrid">
    <w:name w:val="Table Grid"/>
    <w:basedOn w:val="TableNormal"/>
    <w:uiPriority w:val="39"/>
    <w:rsid w:val="00BA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J</dc:creator>
  <cp:keywords/>
  <dc:description/>
  <cp:lastModifiedBy>Smile J</cp:lastModifiedBy>
  <cp:revision>17</cp:revision>
  <dcterms:created xsi:type="dcterms:W3CDTF">2025-06-24T10:39:00Z</dcterms:created>
  <dcterms:modified xsi:type="dcterms:W3CDTF">2025-06-26T08:28:00Z</dcterms:modified>
</cp:coreProperties>
</file>