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171FA" w14:textId="77777777" w:rsidR="00107AFD" w:rsidRPr="00833073" w:rsidRDefault="00107AFD" w:rsidP="00D85A2A">
      <w:pPr>
        <w:pStyle w:val="Heading2"/>
      </w:pPr>
      <w:r w:rsidRPr="00833073">
        <w:t>1. 需求分析</w:t>
      </w:r>
    </w:p>
    <w:p w14:paraId="255E490E" w14:textId="50BFB378" w:rsidR="00107AFD" w:rsidRPr="00107AFD" w:rsidRDefault="00107AFD" w:rsidP="00107AFD">
      <w:r w:rsidRPr="00107AFD">
        <w:t>背景</w:t>
      </w:r>
    </w:p>
    <w:p w14:paraId="2D2571A2" w14:textId="77777777" w:rsidR="00107AFD" w:rsidRPr="00107AFD" w:rsidRDefault="00107AFD" w:rsidP="00107AFD">
      <w:r w:rsidRPr="00107AFD">
        <w:t>在音乐视频（MV）制作过程中，导演和制作团队需要根据歌词内容设计相应的视觉场景。传统上，这一过程需要大量的人工解读和创意构思，耗时且依赖经验。因此，我们开发了一个基于大语言模型（LLM）的自动化系统，能够将歌词文本自动转换为结构化的MV场景描述，从而加速前期创意过程。</w:t>
      </w:r>
    </w:p>
    <w:p w14:paraId="14FBDC77" w14:textId="77777777" w:rsidR="00107AFD" w:rsidRPr="00107AFD" w:rsidRDefault="00107AFD" w:rsidP="00107AFD">
      <w:r w:rsidRPr="00107AFD">
        <w:t>功能需求</w:t>
      </w:r>
    </w:p>
    <w:p w14:paraId="1D4571F0" w14:textId="072EC33F" w:rsidR="00107AFD" w:rsidRPr="00107AFD" w:rsidRDefault="00107AFD" w:rsidP="00107AFD">
      <w:r w:rsidRPr="00107AFD">
        <w:t>1</w:t>
      </w:r>
      <w:r>
        <w:rPr>
          <w:rFonts w:hint="eastAsia"/>
        </w:rPr>
        <w:t>）</w:t>
      </w:r>
      <w:r w:rsidRPr="00107AFD">
        <w:t xml:space="preserve"> 输入处理：接收用户输入的歌词文本，并进行安全过滤（防止</w:t>
      </w:r>
      <w:r w:rsidR="006B7D4A">
        <w:rPr>
          <w:rFonts w:hint="eastAsia"/>
        </w:rPr>
        <w:t>指令注入</w:t>
      </w:r>
      <w:r w:rsidRPr="00107AFD">
        <w:t>和敏感内容）。</w:t>
      </w:r>
    </w:p>
    <w:p w14:paraId="0C30BA37" w14:textId="28E2C3AB" w:rsidR="00107AFD" w:rsidRPr="00107AFD" w:rsidRDefault="00107AFD" w:rsidP="00107AFD">
      <w:r w:rsidRPr="00107AFD">
        <w:t>2</w:t>
      </w:r>
      <w:r>
        <w:rPr>
          <w:rFonts w:hint="eastAsia"/>
        </w:rPr>
        <w:t>）</w:t>
      </w:r>
      <w:r w:rsidRPr="00107AFD">
        <w:t>.歌词分段：根据歌词内容的情感、意象或场景变化，将歌词切分为逻辑段落。</w:t>
      </w:r>
    </w:p>
    <w:p w14:paraId="44648208" w14:textId="3F92113E" w:rsidR="00107AFD" w:rsidRPr="00107AFD" w:rsidRDefault="00107AFD" w:rsidP="00107AFD">
      <w:r w:rsidRPr="00107AFD">
        <w:t>3</w:t>
      </w:r>
      <w:r>
        <w:rPr>
          <w:rFonts w:hint="eastAsia"/>
        </w:rPr>
        <w:t>）</w:t>
      </w:r>
      <w:r w:rsidRPr="00107AFD">
        <w:t>场景生成：为每个歌词段落生成对应的MV场景描述，包括视觉元素、角色、氛围、动作等。</w:t>
      </w:r>
    </w:p>
    <w:p w14:paraId="5EDD53A2" w14:textId="2CDF192A" w:rsidR="00107AFD" w:rsidRPr="00107AFD" w:rsidRDefault="00107AFD" w:rsidP="00107AFD">
      <w:r w:rsidRPr="00107AFD">
        <w:t>4</w:t>
      </w:r>
      <w:r>
        <w:rPr>
          <w:rFonts w:hint="eastAsia"/>
        </w:rPr>
        <w:t>）</w:t>
      </w:r>
      <w:r w:rsidRPr="00107AFD">
        <w:t>时间码分配：为每个场景分配大致的起止时间。</w:t>
      </w:r>
    </w:p>
    <w:p w14:paraId="6BDE48D0" w14:textId="1D08FDF3" w:rsidR="00107AFD" w:rsidRDefault="00107AFD" w:rsidP="00107AFD">
      <w:r w:rsidRPr="00107AFD">
        <w:t>5</w:t>
      </w:r>
      <w:r>
        <w:rPr>
          <w:rFonts w:hint="eastAsia"/>
        </w:rPr>
        <w:t>）</w:t>
      </w:r>
      <w:r w:rsidRPr="00107AFD">
        <w:t>结构化输出：将生成的场景信息按照预定义的JSON格式输出。</w:t>
      </w:r>
    </w:p>
    <w:p w14:paraId="6CC7DDD4" w14:textId="77777777" w:rsidR="006B7D4A" w:rsidRPr="00107AFD" w:rsidRDefault="006B7D4A" w:rsidP="00107AFD"/>
    <w:p w14:paraId="31591C57" w14:textId="77777777" w:rsidR="00107AFD" w:rsidRPr="00107AFD" w:rsidRDefault="00107AFD" w:rsidP="00D85A2A">
      <w:pPr>
        <w:pStyle w:val="Heading2"/>
      </w:pPr>
      <w:r w:rsidRPr="00107AFD">
        <w:t>2. 技术选型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3173"/>
        <w:gridCol w:w="4094"/>
      </w:tblGrid>
      <w:tr w:rsidR="00107AFD" w:rsidRPr="00107AFD" w14:paraId="768FB79B" w14:textId="77777777" w:rsidTr="00107AF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A10EFF" w14:textId="77777777" w:rsidR="00107AFD" w:rsidRPr="00107AFD" w:rsidRDefault="00107AFD" w:rsidP="00107AFD">
            <w:pPr>
              <w:rPr>
                <w:b/>
                <w:bCs/>
              </w:rPr>
            </w:pPr>
            <w:r w:rsidRPr="00107AFD">
              <w:rPr>
                <w:b/>
                <w:bCs/>
              </w:rPr>
              <w:t>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C91ADD" w14:textId="77777777" w:rsidR="00107AFD" w:rsidRPr="00107AFD" w:rsidRDefault="00107AFD" w:rsidP="00107AFD">
            <w:pPr>
              <w:rPr>
                <w:b/>
                <w:bCs/>
              </w:rPr>
            </w:pPr>
            <w:r w:rsidRPr="00107AFD">
              <w:rPr>
                <w:b/>
                <w:bCs/>
              </w:rPr>
              <w:t>技术方案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85C0A" w14:textId="77777777" w:rsidR="00107AFD" w:rsidRPr="00107AFD" w:rsidRDefault="00107AFD" w:rsidP="00107AFD">
            <w:pPr>
              <w:rPr>
                <w:b/>
                <w:bCs/>
              </w:rPr>
            </w:pPr>
            <w:r w:rsidRPr="00107AFD">
              <w:rPr>
                <w:b/>
                <w:bCs/>
              </w:rPr>
              <w:t>选型理由</w:t>
            </w:r>
          </w:p>
        </w:tc>
      </w:tr>
      <w:tr w:rsidR="00107AFD" w:rsidRPr="00107AFD" w14:paraId="2BD3131D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83BC8F" w14:textId="77777777" w:rsidR="00107AFD" w:rsidRPr="00107AFD" w:rsidRDefault="00107AFD" w:rsidP="00107AFD">
            <w:r w:rsidRPr="00107AFD">
              <w:rPr>
                <w:b/>
                <w:bCs/>
              </w:rPr>
              <w:t>框架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E5682F" w14:textId="77777777" w:rsidR="00107AFD" w:rsidRPr="00107AFD" w:rsidRDefault="00107AFD" w:rsidP="00107AFD">
            <w:r w:rsidRPr="00107AFD">
              <w:t>CAMEL Agents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A8954" w14:textId="77777777" w:rsidR="00107AFD" w:rsidRPr="00107AFD" w:rsidRDefault="00107AFD" w:rsidP="00107AFD">
            <w:r w:rsidRPr="00107AFD">
              <w:t>支持多代理协同工作流</w:t>
            </w:r>
          </w:p>
        </w:tc>
      </w:tr>
      <w:tr w:rsidR="00107AFD" w:rsidRPr="00107AFD" w14:paraId="6DFA035B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9110D5" w14:textId="77777777" w:rsidR="00107AFD" w:rsidRPr="00107AFD" w:rsidRDefault="00107AFD" w:rsidP="00107AFD">
            <w:r w:rsidRPr="00107AFD">
              <w:rPr>
                <w:b/>
                <w:bCs/>
              </w:rPr>
              <w:t>模型平台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3F984A" w14:textId="77777777" w:rsidR="00107AFD" w:rsidRPr="00107AFD" w:rsidRDefault="00107AFD" w:rsidP="00107AFD">
            <w:r w:rsidRPr="00107AFD">
              <w:t>SiliconFlow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231B7" w14:textId="77777777" w:rsidR="00107AFD" w:rsidRPr="00107AFD" w:rsidRDefault="00107AFD" w:rsidP="00107AFD">
            <w:r w:rsidRPr="00107AFD">
              <w:t>深度适配DeepSeek模型</w:t>
            </w:r>
          </w:p>
        </w:tc>
      </w:tr>
      <w:tr w:rsidR="00107AFD" w:rsidRPr="00107AFD" w14:paraId="34F74AF0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5FBE02" w14:textId="77777777" w:rsidR="00107AFD" w:rsidRPr="00107AFD" w:rsidRDefault="00107AFD" w:rsidP="00107AFD">
            <w:r w:rsidRPr="00107AFD">
              <w:rPr>
                <w:b/>
                <w:bCs/>
              </w:rPr>
              <w:t>核心模型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927A0" w14:textId="77777777" w:rsidR="00107AFD" w:rsidRPr="00107AFD" w:rsidRDefault="00107AFD" w:rsidP="00107AFD">
            <w:r w:rsidRPr="00107AFD">
              <w:t>DeepSeek-V3 + DeepSeek-R1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1D0E2" w14:textId="77777777" w:rsidR="00107AFD" w:rsidRPr="00107AFD" w:rsidRDefault="00107AFD" w:rsidP="00107AFD">
            <w:r w:rsidRPr="00107AFD">
              <w:t>V3快速响应/R1高质量输出</w:t>
            </w:r>
          </w:p>
        </w:tc>
      </w:tr>
      <w:tr w:rsidR="00107AFD" w:rsidRPr="00107AFD" w14:paraId="73E9A835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02B50E" w14:textId="77777777" w:rsidR="00107AFD" w:rsidRPr="00107AFD" w:rsidRDefault="00107AFD" w:rsidP="00107AFD">
            <w:r w:rsidRPr="00107AFD">
              <w:rPr>
                <w:b/>
                <w:bCs/>
              </w:rPr>
              <w:t>配置管理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881BA" w14:textId="77777777" w:rsidR="00107AFD" w:rsidRPr="00107AFD" w:rsidRDefault="00107AFD" w:rsidP="00107AFD">
            <w:r w:rsidRPr="00107AFD">
              <w:t>dotenv + JSON Schema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5736B" w14:textId="77777777" w:rsidR="00107AFD" w:rsidRPr="00107AFD" w:rsidRDefault="00107AFD" w:rsidP="00107AFD">
            <w:r w:rsidRPr="00107AFD">
              <w:t>安全隔离API密钥，确保输出规范</w:t>
            </w:r>
          </w:p>
        </w:tc>
      </w:tr>
      <w:tr w:rsidR="00107AFD" w:rsidRPr="00107AFD" w14:paraId="3F1C16B0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E6FF60" w14:textId="77777777" w:rsidR="00107AFD" w:rsidRPr="00107AFD" w:rsidRDefault="00107AFD" w:rsidP="00107AFD">
            <w:r w:rsidRPr="00107AFD">
              <w:rPr>
                <w:b/>
                <w:bCs/>
              </w:rPr>
              <w:t>安全层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DFE51B" w14:textId="77777777" w:rsidR="00107AFD" w:rsidRPr="00107AFD" w:rsidRDefault="00107AFD" w:rsidP="00107AFD">
            <w:r w:rsidRPr="00107AFD">
              <w:t>命令注入检测 + 内容过滤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6537D7" w14:textId="77777777" w:rsidR="00107AFD" w:rsidRPr="00107AFD" w:rsidRDefault="00107AFD" w:rsidP="00107AFD">
            <w:r w:rsidRPr="00107AFD">
              <w:t>双重防护机制</w:t>
            </w:r>
          </w:p>
        </w:tc>
      </w:tr>
      <w:tr w:rsidR="00107AFD" w:rsidRPr="00107AFD" w14:paraId="145D9C64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9F20C6" w14:textId="121D5D43" w:rsidR="00107AFD" w:rsidRPr="00107AFD" w:rsidRDefault="00107AFD" w:rsidP="00107AFD">
            <w:r w:rsidRPr="00107AFD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B926AA" w14:textId="77777777" w:rsidR="00107AFD" w:rsidRPr="00107AFD" w:rsidRDefault="00107AFD" w:rsidP="00107AFD">
            <w:r w:rsidRPr="00107AFD">
              <w:t>双Agent校验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D46B0" w14:textId="77777777" w:rsidR="00107AFD" w:rsidRPr="00107AFD" w:rsidRDefault="00107AFD" w:rsidP="00107AFD">
            <w:r w:rsidRPr="00107AFD">
              <w:t>OutputAgent生成 + FormatAgent修复</w:t>
            </w:r>
          </w:p>
        </w:tc>
      </w:tr>
    </w:tbl>
    <w:p w14:paraId="6065C4E4" w14:textId="77777777" w:rsidR="006B7D4A" w:rsidRDefault="006B7D4A" w:rsidP="00107AFD">
      <w:pPr>
        <w:rPr>
          <w:b/>
          <w:bCs/>
        </w:rPr>
      </w:pPr>
    </w:p>
    <w:p w14:paraId="03344C62" w14:textId="6F2FE178" w:rsidR="006B7D4A" w:rsidRPr="00107AFD" w:rsidRDefault="00107AFD" w:rsidP="00D85A2A">
      <w:pPr>
        <w:pStyle w:val="Heading2"/>
      </w:pPr>
      <w:r w:rsidRPr="00107AFD">
        <w:t>3. 实现细节</w:t>
      </w:r>
    </w:p>
    <w:p w14:paraId="6228B1D0" w14:textId="59F336C9" w:rsidR="006B7D4A" w:rsidRPr="00107AFD" w:rsidRDefault="00107AFD" w:rsidP="00107AFD">
      <w:r w:rsidRPr="00107AFD">
        <w:rPr>
          <w:b/>
          <w:bCs/>
        </w:rPr>
        <w:t>多Agent工作流</w:t>
      </w:r>
      <w:r w:rsidRPr="00107AFD">
        <w:t>：</w:t>
      </w:r>
    </w:p>
    <w:p w14:paraId="19AD3DC8" w14:textId="77777777" w:rsidR="00107AFD" w:rsidRDefault="00107AFD" w:rsidP="00107AFD">
      <w:r w:rsidRPr="00107AFD">
        <w:rPr>
          <w:b/>
          <w:bCs/>
        </w:rPr>
        <w:t>InputAgent</w:t>
      </w:r>
      <w:r w:rsidRPr="00107AFD">
        <w:t>（DeepSeek-V3）</w:t>
      </w:r>
    </w:p>
    <w:p w14:paraId="0EA3527D" w14:textId="4924EB87" w:rsidR="006B7D4A" w:rsidRDefault="00107AFD" w:rsidP="00107AFD">
      <w:r w:rsidRPr="00107AFD">
        <w:t>检查输入的歌词是否包含血腥、暴力、色情或政治敏感内容</w:t>
      </w:r>
      <w:r w:rsidRPr="00107AFD">
        <w:br/>
        <w:t>如果发现敏感内容，</w:t>
      </w:r>
      <w:r>
        <w:rPr>
          <w:rFonts w:hint="eastAsia"/>
        </w:rPr>
        <w:t>将</w:t>
      </w:r>
      <w:r w:rsidRPr="00107AFD">
        <w:t>其转换为健康、积极的版本，同时保持歌词的艺术性</w:t>
      </w:r>
    </w:p>
    <w:p w14:paraId="422E9C24" w14:textId="77777777" w:rsidR="00A10B9D" w:rsidRPr="00107AFD" w:rsidRDefault="00A10B9D" w:rsidP="00107AFD"/>
    <w:p w14:paraId="5CCC5FA4" w14:textId="77777777" w:rsidR="00107AFD" w:rsidRDefault="00107AFD" w:rsidP="00107AFD">
      <w:r w:rsidRPr="00107AFD">
        <w:rPr>
          <w:b/>
          <w:bCs/>
        </w:rPr>
        <w:t>GroupingAgent</w:t>
      </w:r>
      <w:r w:rsidRPr="00107AFD">
        <w:t>（DeepSeek-V3高温度）</w:t>
      </w:r>
    </w:p>
    <w:p w14:paraId="4060683D" w14:textId="286C70D0" w:rsidR="006B7D4A" w:rsidRDefault="00107AFD" w:rsidP="00107AFD">
      <w:r w:rsidRPr="00107AFD">
        <w:t>将输入的歌词按背景或场景逻辑切分成若干段落</w:t>
      </w:r>
      <w:r w:rsidR="00D823DB">
        <w:rPr>
          <w:rFonts w:hint="eastAsia"/>
        </w:rPr>
        <w:t>。</w:t>
      </w:r>
      <w:r w:rsidRPr="00107AFD">
        <w:t>如果输入只有一行，则不用分组</w:t>
      </w:r>
    </w:p>
    <w:p w14:paraId="68421CA1" w14:textId="77777777" w:rsidR="00A10B9D" w:rsidRPr="00107AFD" w:rsidRDefault="00A10B9D" w:rsidP="00107AFD"/>
    <w:p w14:paraId="6A96980A" w14:textId="29A2DB0E" w:rsidR="00107AFD" w:rsidRDefault="00107AFD" w:rsidP="00107AFD">
      <w:r w:rsidRPr="00107AFD">
        <w:rPr>
          <w:b/>
          <w:bCs/>
        </w:rPr>
        <w:t>SceneAgent</w:t>
      </w:r>
      <w:r w:rsidRPr="00107AFD">
        <w:t>（DeepSeek-</w:t>
      </w:r>
      <w:r w:rsidR="00A10B9D">
        <w:rPr>
          <w:rFonts w:hint="eastAsia"/>
        </w:rPr>
        <w:t>V3</w:t>
      </w:r>
      <w:r w:rsidRPr="00107AFD">
        <w:t>高温度）</w:t>
      </w:r>
    </w:p>
    <w:p w14:paraId="0831A8EA" w14:textId="63309C13" w:rsidR="006B7D4A" w:rsidRDefault="00107AFD" w:rsidP="00107AFD">
      <w:pPr>
        <w:rPr>
          <w:lang w:val="en-CA"/>
        </w:rPr>
      </w:pPr>
      <w:r w:rsidRPr="00107AFD">
        <w:t>基于 GroupingAgent 输出的各段歌词，用自然语言分别描述对应的 MV 场景要点</w:t>
      </w:r>
      <w:r w:rsidR="00E0207A">
        <w:rPr>
          <w:rFonts w:hint="eastAsia"/>
        </w:rPr>
        <w:t>。</w:t>
      </w:r>
      <w:r w:rsidR="00E0207A" w:rsidRPr="00E0207A">
        <w:rPr>
          <w:lang w:val="en-CA"/>
        </w:rPr>
        <w:t>具体来说，它会为每一段歌词构思大致的时间码范围，渲染出场景中的主要视觉元素（如背景、道具、光影）、参与角色及其造型与表情、动作设计，以及整体的色彩或情绪氛围。这样生成的文字描述既保留艺术感，又为后续的 OutputAgent 提供了完整、具象化的脚本素材，用于拼接成最终的 JSON 输出。</w:t>
      </w:r>
    </w:p>
    <w:p w14:paraId="06A7CE9E" w14:textId="77777777" w:rsidR="00A10B9D" w:rsidRPr="00D823DB" w:rsidRDefault="00A10B9D" w:rsidP="00107AFD">
      <w:pPr>
        <w:rPr>
          <w:lang w:val="en-CA"/>
        </w:rPr>
      </w:pPr>
    </w:p>
    <w:p w14:paraId="320241C3" w14:textId="77777777" w:rsidR="00107AFD" w:rsidRDefault="00107AFD" w:rsidP="00107AFD">
      <w:r w:rsidRPr="00107AFD">
        <w:rPr>
          <w:b/>
          <w:bCs/>
        </w:rPr>
        <w:t>OutputAgent</w:t>
      </w:r>
      <w:r w:rsidRPr="00107AFD">
        <w:t>（DeepSeek-R1）</w:t>
      </w:r>
    </w:p>
    <w:p w14:paraId="030F3D4B" w14:textId="5AE06DCD" w:rsidR="006B7D4A" w:rsidRDefault="00107AFD" w:rsidP="00107AFD">
      <w:pPr>
        <w:rPr>
          <w:lang w:val="en-CA"/>
        </w:rPr>
      </w:pPr>
      <w:r w:rsidRPr="00107AFD">
        <w:t>负责将 SceneAgent 对每个段落的自然语言场景描述整合成一个单一的 JSON 对象并直接输出</w:t>
      </w:r>
      <w:r w:rsidR="00C02910">
        <w:rPr>
          <w:rFonts w:hint="eastAsia"/>
        </w:rPr>
        <w:t>。</w:t>
      </w:r>
      <w:r w:rsidR="00E54151">
        <w:rPr>
          <w:rFonts w:hint="eastAsia"/>
        </w:rPr>
        <w:t>JSON的</w:t>
      </w:r>
      <w:r w:rsidR="00DD7562" w:rsidRPr="00DD7562">
        <w:rPr>
          <w:lang w:val="en-CA"/>
        </w:rPr>
        <w:t>最外层是一个名为 “scenes” 的数组，每个元素代表一个场景对象，依次包括：标示视频时段的 “timecode”、对应歌词的 “lyrics”、场景名称 “scene”、画面细节描述 “description”、背景地点 “background_location”、角色列表 “characters”（每个角色至少有姓名，可选年龄或服装等属性）、动作清单 “actions”（字符串数组）、以及定义氛围色调或情感基调的 “mood”。</w:t>
      </w:r>
    </w:p>
    <w:p w14:paraId="2D28794A" w14:textId="77777777" w:rsidR="00A10B9D" w:rsidRPr="00D823DB" w:rsidRDefault="00A10B9D" w:rsidP="00107AFD">
      <w:pPr>
        <w:rPr>
          <w:lang w:val="en-CA"/>
        </w:rPr>
      </w:pPr>
    </w:p>
    <w:p w14:paraId="27302EE7" w14:textId="77777777" w:rsidR="00107AFD" w:rsidRPr="00107AFD" w:rsidRDefault="00107AFD" w:rsidP="00107AFD">
      <w:r w:rsidRPr="00107AFD">
        <w:rPr>
          <w:b/>
          <w:bCs/>
        </w:rPr>
        <w:t>FormatAgent</w:t>
      </w:r>
      <w:r w:rsidRPr="00107AFD">
        <w:t>（DeepSeek-V3）</w:t>
      </w:r>
    </w:p>
    <w:p w14:paraId="76BDA609" w14:textId="3D88A2D2" w:rsidR="006B7D4A" w:rsidRDefault="00107AFD" w:rsidP="00107AFD">
      <w:r w:rsidRPr="00107AFD">
        <w:t>负责校验 OutputAgent 是否输出的是一个标准的JSON</w:t>
      </w:r>
      <w:r w:rsidR="007F4C7C">
        <w:rPr>
          <w:rFonts w:hint="eastAsia"/>
        </w:rPr>
        <w:t>。如果是，则原封不动地输出，如果不是，将会修改错误的地方，并返回标准JSON格式。</w:t>
      </w:r>
    </w:p>
    <w:p w14:paraId="3FF61EAA" w14:textId="77777777" w:rsidR="00A10B9D" w:rsidRDefault="00A10B9D" w:rsidP="00107AFD"/>
    <w:p w14:paraId="09EC7BCB" w14:textId="77777777" w:rsidR="00D50660" w:rsidRPr="00FA4503" w:rsidRDefault="00D50660" w:rsidP="00107AFD"/>
    <w:p w14:paraId="79D53F28" w14:textId="4B9D9082" w:rsidR="00107AFD" w:rsidRDefault="00107AFD" w:rsidP="00107AFD">
      <w:r w:rsidRPr="00107AFD">
        <w:rPr>
          <w:b/>
          <w:bCs/>
        </w:rPr>
        <w:lastRenderedPageBreak/>
        <w:t>关键安全设计</w:t>
      </w:r>
      <w:r w:rsidRPr="00107AFD">
        <w:t>：</w:t>
      </w:r>
    </w:p>
    <w:p w14:paraId="1E6CA7A5" w14:textId="09261102" w:rsidR="00107AFD" w:rsidRPr="00107AFD" w:rsidRDefault="00107AFD" w:rsidP="00107AFD">
      <w:r>
        <w:rPr>
          <w:rFonts w:hint="eastAsia"/>
        </w:rPr>
        <w:t>1）防止指令注入</w:t>
      </w:r>
    </w:p>
    <w:p w14:paraId="29DB14E0" w14:textId="0BE5E7AA" w:rsidR="006B7D4A" w:rsidRDefault="00EB11AC" w:rsidP="00D823DB">
      <w:pPr>
        <w:jc w:val="center"/>
      </w:pPr>
      <w:r w:rsidRPr="00EB11AC">
        <w:rPr>
          <w:noProof/>
        </w:rPr>
        <w:drawing>
          <wp:inline distT="0" distB="0" distL="0" distR="0" wp14:anchorId="0DF52BB8" wp14:editId="760C5F15">
            <wp:extent cx="5195887" cy="2112510"/>
            <wp:effectExtent l="0" t="0" r="5080" b="2540"/>
            <wp:docPr id="78391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16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9" cy="214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1C26" w14:textId="77777777" w:rsidR="00A10B9D" w:rsidRDefault="00A10B9D" w:rsidP="00D823DB">
      <w:pPr>
        <w:jc w:val="center"/>
      </w:pPr>
    </w:p>
    <w:p w14:paraId="76FB4B32" w14:textId="77777777" w:rsidR="00A10B9D" w:rsidRPr="00107AFD" w:rsidRDefault="00A10B9D" w:rsidP="00D823DB">
      <w:pPr>
        <w:jc w:val="center"/>
      </w:pPr>
    </w:p>
    <w:p w14:paraId="5DB23A68" w14:textId="75DD8AFD" w:rsidR="00107AFD" w:rsidRDefault="00107AFD" w:rsidP="00107AFD">
      <w:r>
        <w:rPr>
          <w:rFonts w:hint="eastAsia"/>
        </w:rPr>
        <w:t>2）处理单行和多行输入，防止歌词段落空行的干扰</w:t>
      </w:r>
    </w:p>
    <w:p w14:paraId="65A34243" w14:textId="32AA42AA" w:rsidR="006B7D4A" w:rsidRDefault="00EB11AC" w:rsidP="00107AFD">
      <w:r w:rsidRPr="00EB11AC">
        <w:rPr>
          <w:noProof/>
        </w:rPr>
        <w:drawing>
          <wp:inline distT="0" distB="0" distL="0" distR="0" wp14:anchorId="48CC316C" wp14:editId="0452076B">
            <wp:extent cx="5274310" cy="2748915"/>
            <wp:effectExtent l="0" t="0" r="2540" b="0"/>
            <wp:docPr id="207110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09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529" cy="27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4122" w14:textId="77777777" w:rsidR="00A10B9D" w:rsidRDefault="00A10B9D" w:rsidP="00107AFD"/>
    <w:p w14:paraId="4E6608DF" w14:textId="77777777" w:rsidR="00A10B9D" w:rsidRDefault="00A10B9D" w:rsidP="00107AFD"/>
    <w:p w14:paraId="33D63055" w14:textId="77777777" w:rsidR="00A10B9D" w:rsidRDefault="00A10B9D" w:rsidP="00107AFD"/>
    <w:p w14:paraId="63BE193D" w14:textId="77777777" w:rsidR="00A10B9D" w:rsidRDefault="00A10B9D" w:rsidP="00107AFD"/>
    <w:p w14:paraId="08C1D2A7" w14:textId="77777777" w:rsidR="00A10B9D" w:rsidRDefault="00A10B9D" w:rsidP="00107AFD"/>
    <w:p w14:paraId="39F0B637" w14:textId="77777777" w:rsidR="00A10B9D" w:rsidRPr="00107AFD" w:rsidRDefault="00A10B9D" w:rsidP="00107AFD"/>
    <w:p w14:paraId="2DB2ED24" w14:textId="1521ECE7" w:rsidR="006B7D4A" w:rsidRDefault="006B7D4A">
      <w:r>
        <w:rPr>
          <w:rFonts w:hint="eastAsia"/>
        </w:rPr>
        <w:lastRenderedPageBreak/>
        <w:t>3）流式输出效果</w:t>
      </w:r>
    </w:p>
    <w:p w14:paraId="3C1BE03B" w14:textId="753798E8" w:rsidR="009F4366" w:rsidRDefault="009F4366">
      <w:r w:rsidRPr="009F4366">
        <w:rPr>
          <w:noProof/>
        </w:rPr>
        <w:drawing>
          <wp:inline distT="0" distB="0" distL="0" distR="0" wp14:anchorId="70F1FF67" wp14:editId="3DD2592A">
            <wp:extent cx="5419725" cy="3006753"/>
            <wp:effectExtent l="0" t="0" r="0" b="3175"/>
            <wp:docPr id="133679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95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3829" cy="30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D5CF" w14:textId="5E8D7D6F" w:rsidR="005A07B5" w:rsidRPr="005A07B5" w:rsidRDefault="005A07B5" w:rsidP="00D85A2A">
      <w:pPr>
        <w:pStyle w:val="Heading2"/>
      </w:pPr>
      <w:r>
        <w:rPr>
          <w:rFonts w:hint="eastAsia"/>
        </w:rPr>
        <w:t>4</w:t>
      </w:r>
      <w:r w:rsidR="00D85A2A">
        <w:rPr>
          <w:rFonts w:hint="eastAsia"/>
        </w:rPr>
        <w:t xml:space="preserve">. </w:t>
      </w:r>
      <w:r w:rsidR="000000D0">
        <w:rPr>
          <w:rFonts w:hint="eastAsia"/>
        </w:rPr>
        <w:t>API</w:t>
      </w:r>
      <w:r>
        <w:rPr>
          <w:rFonts w:hint="eastAsia"/>
        </w:rPr>
        <w:t>密钥管理</w:t>
      </w:r>
    </w:p>
    <w:p w14:paraId="1DB7763D" w14:textId="77777777" w:rsidR="005A07B5" w:rsidRPr="005A07B5" w:rsidRDefault="005A07B5" w:rsidP="005A07B5">
      <w:r w:rsidRPr="005A07B5">
        <w:rPr>
          <w:b/>
          <w:bCs/>
        </w:rPr>
        <w:t>隔离存储</w:t>
      </w:r>
    </w:p>
    <w:p w14:paraId="223FBF01" w14:textId="12C09E76" w:rsidR="005A07B5" w:rsidRPr="005A07B5" w:rsidRDefault="005A07B5" w:rsidP="005A07B5">
      <w:r w:rsidRPr="005A07B5">
        <w:t>密钥与代码分离，避免硬编码风险</w:t>
      </w:r>
      <w:r w:rsidR="000000D0">
        <w:rPr>
          <w:rFonts w:hint="eastAsia"/>
        </w:rPr>
        <w:t>。API密钥存放在本地的.env文件里</w:t>
      </w:r>
      <w:r w:rsidR="00AA6206">
        <w:rPr>
          <w:rFonts w:hint="eastAsia"/>
        </w:rPr>
        <w:t>。</w:t>
      </w:r>
    </w:p>
    <w:p w14:paraId="028F4FBA" w14:textId="77777777" w:rsidR="005A07B5" w:rsidRDefault="005A07B5" w:rsidP="005A07B5">
      <w:r w:rsidRPr="005A07B5">
        <w:t>通过</w:t>
      </w:r>
      <w:r w:rsidRPr="005A07B5">
        <w:rPr>
          <w:b/>
          <w:bCs/>
        </w:rPr>
        <w:t>load_dotenv()</w:t>
      </w:r>
      <w:r w:rsidRPr="005A07B5">
        <w:t>实现环境隔离</w:t>
      </w:r>
    </w:p>
    <w:p w14:paraId="1CE04BB5" w14:textId="77777777" w:rsidR="005A07B5" w:rsidRPr="005A07B5" w:rsidRDefault="005A07B5" w:rsidP="005A07B5"/>
    <w:p w14:paraId="4EF23530" w14:textId="77777777" w:rsidR="005A07B5" w:rsidRPr="005A07B5" w:rsidRDefault="005A07B5" w:rsidP="005A07B5">
      <w:r w:rsidRPr="005A07B5">
        <w:rPr>
          <w:b/>
          <w:bCs/>
        </w:rPr>
        <w:t>访问控制</w:t>
      </w:r>
    </w:p>
    <w:p w14:paraId="60E204E7" w14:textId="77777777" w:rsidR="005A07B5" w:rsidRPr="005A07B5" w:rsidRDefault="005A07B5" w:rsidP="005A07B5">
      <w:r w:rsidRPr="005A07B5">
        <w:t xml:space="preserve">if not api_key:  </w:t>
      </w:r>
    </w:p>
    <w:p w14:paraId="1EA90172" w14:textId="7C5DFC9D" w:rsidR="005A07B5" w:rsidRPr="005A07B5" w:rsidRDefault="005A07B5" w:rsidP="005A07B5">
      <w:pPr>
        <w:ind w:firstLine="435"/>
      </w:pPr>
      <w:r w:rsidRPr="005A07B5">
        <w:t>raise RuntimeError("API密钥未配置")  # 强制验证机制</w:t>
      </w:r>
    </w:p>
    <w:p w14:paraId="3ED45F39" w14:textId="77777777" w:rsidR="005A07B5" w:rsidRDefault="005A07B5" w:rsidP="005A07B5">
      <w:r w:rsidRPr="005A07B5">
        <w:rPr>
          <w:b/>
          <w:bCs/>
        </w:rPr>
        <w:t>基础防护</w:t>
      </w:r>
    </w:p>
    <w:p w14:paraId="6348E0F8" w14:textId="088704EB" w:rsidR="005A07B5" w:rsidRPr="005A07B5" w:rsidRDefault="005A07B5" w:rsidP="005A07B5">
      <w:r w:rsidRPr="005A07B5">
        <w:t>禁止</w:t>
      </w:r>
      <w:r w:rsidRPr="005A07B5">
        <w:rPr>
          <w:b/>
          <w:bCs/>
        </w:rPr>
        <w:t>.env</w:t>
      </w:r>
      <w:r w:rsidRPr="005A07B5">
        <w:t>提交到Git（通过.gitignore）</w:t>
      </w:r>
    </w:p>
    <w:p w14:paraId="7DEB6906" w14:textId="77777777" w:rsidR="005A07B5" w:rsidRPr="005A07B5" w:rsidRDefault="005A07B5" w:rsidP="005A07B5">
      <w:r w:rsidRPr="005A07B5">
        <w:t>开发/生产环境文件分离</w:t>
      </w:r>
    </w:p>
    <w:p w14:paraId="6EF99048" w14:textId="4B2910B4" w:rsidR="006B7D4A" w:rsidRDefault="006B7D4A"/>
    <w:p w14:paraId="0F916280" w14:textId="77777777" w:rsidR="00A10B9D" w:rsidRDefault="00A10B9D"/>
    <w:p w14:paraId="41CB6F72" w14:textId="77777777" w:rsidR="00A10B9D" w:rsidRDefault="00A10B9D"/>
    <w:p w14:paraId="7F7655AB" w14:textId="69845394" w:rsidR="006B7D4A" w:rsidRPr="006B7D4A" w:rsidRDefault="00D85A2A" w:rsidP="00D85A2A">
      <w:pPr>
        <w:pStyle w:val="Heading2"/>
      </w:pPr>
      <w:r>
        <w:rPr>
          <w:rFonts w:hint="eastAsia"/>
        </w:rPr>
        <w:lastRenderedPageBreak/>
        <w:t>5</w:t>
      </w:r>
      <w:r w:rsidR="006B7D4A" w:rsidRPr="006B7D4A">
        <w:t>. 评估对比</w:t>
      </w:r>
    </w:p>
    <w:p w14:paraId="79C18810" w14:textId="270B674E" w:rsidR="006B7D4A" w:rsidRDefault="006B7D4A" w:rsidP="006B7D4A">
      <w:r w:rsidRPr="006B7D4A">
        <w:rPr>
          <w:b/>
          <w:bCs/>
        </w:rPr>
        <w:t>效果验证</w:t>
      </w:r>
      <w:r w:rsidRPr="006B7D4A">
        <w:t>：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3BF2" w14:paraId="751862AD" w14:textId="77777777" w:rsidTr="00E8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E2700F4" w14:textId="56A9D6FD" w:rsidR="00E83BF2" w:rsidRDefault="00E83BF2" w:rsidP="00E83BF2">
            <w:pPr>
              <w:jc w:val="center"/>
            </w:pPr>
            <w:r w:rsidRPr="006B7D4A">
              <w:t>测试</w:t>
            </w:r>
            <w:r>
              <w:rPr>
                <w:rFonts w:hint="eastAsia"/>
              </w:rPr>
              <w:t>项目</w:t>
            </w:r>
          </w:p>
        </w:tc>
        <w:tc>
          <w:tcPr>
            <w:tcW w:w="2765" w:type="dxa"/>
          </w:tcPr>
          <w:p w14:paraId="495C6635" w14:textId="564FBC83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通过率</w:t>
            </w:r>
          </w:p>
        </w:tc>
        <w:tc>
          <w:tcPr>
            <w:tcW w:w="2766" w:type="dxa"/>
          </w:tcPr>
          <w:p w14:paraId="78C9E9B9" w14:textId="3D3E0D7C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处理耗时</w:t>
            </w:r>
          </w:p>
        </w:tc>
      </w:tr>
      <w:tr w:rsidR="00E83BF2" w14:paraId="48EBFF58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38E8C72" w14:textId="617BE9E3" w:rsidR="00E83BF2" w:rsidRDefault="00E83BF2" w:rsidP="00E83BF2">
            <w:pPr>
              <w:jc w:val="center"/>
            </w:pPr>
            <w:r w:rsidRPr="006B7D4A">
              <w:t>敏感歌词过滤</w:t>
            </w:r>
          </w:p>
        </w:tc>
        <w:tc>
          <w:tcPr>
            <w:tcW w:w="2765" w:type="dxa"/>
          </w:tcPr>
          <w:p w14:paraId="4EAEC628" w14:textId="6DA65FA5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4A">
              <w:t>100%</w:t>
            </w:r>
          </w:p>
        </w:tc>
        <w:tc>
          <w:tcPr>
            <w:tcW w:w="2766" w:type="dxa"/>
          </w:tcPr>
          <w:p w14:paraId="21F4D715" w14:textId="30BDC87E" w:rsidR="00E83BF2" w:rsidRPr="00574EB1" w:rsidRDefault="00574EB1" w:rsidP="00574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rFonts w:hint="eastAsia"/>
              </w:rPr>
              <w:t>20s</w:t>
            </w:r>
          </w:p>
        </w:tc>
      </w:tr>
      <w:tr w:rsidR="00E83BF2" w14:paraId="134BA718" w14:textId="77777777" w:rsidTr="00E83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AFAE15" w14:textId="4470994D" w:rsidR="00E83BF2" w:rsidRDefault="00E83BF2" w:rsidP="00E83BF2">
            <w:pPr>
              <w:jc w:val="center"/>
            </w:pPr>
            <w:r w:rsidRPr="006B7D4A">
              <w:t>复杂场景分段</w:t>
            </w:r>
          </w:p>
        </w:tc>
        <w:tc>
          <w:tcPr>
            <w:tcW w:w="2765" w:type="dxa"/>
          </w:tcPr>
          <w:p w14:paraId="0EB630AD" w14:textId="131AC6D3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92%</w:t>
            </w:r>
          </w:p>
        </w:tc>
        <w:tc>
          <w:tcPr>
            <w:tcW w:w="2766" w:type="dxa"/>
          </w:tcPr>
          <w:p w14:paraId="7E76168A" w14:textId="36013EBE" w:rsidR="00E83BF2" w:rsidRDefault="00574EB1" w:rsidP="00574E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20s</w:t>
            </w:r>
          </w:p>
        </w:tc>
      </w:tr>
      <w:tr w:rsidR="00E83BF2" w14:paraId="4C84075B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55FA0A" w14:textId="65ACD9FD" w:rsidR="00E83BF2" w:rsidRDefault="00E83BF2" w:rsidP="00E83BF2">
            <w:pPr>
              <w:jc w:val="center"/>
            </w:pPr>
            <w:r w:rsidRPr="006B7D4A">
              <w:t>JSON格式合规</w:t>
            </w:r>
          </w:p>
        </w:tc>
        <w:tc>
          <w:tcPr>
            <w:tcW w:w="2765" w:type="dxa"/>
          </w:tcPr>
          <w:p w14:paraId="756645EB" w14:textId="72D199F8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4A">
              <w:t>98%</w:t>
            </w:r>
          </w:p>
        </w:tc>
        <w:tc>
          <w:tcPr>
            <w:tcW w:w="2766" w:type="dxa"/>
          </w:tcPr>
          <w:p w14:paraId="6F9544F9" w14:textId="58A86601" w:rsidR="00E83BF2" w:rsidRDefault="009E12A8" w:rsidP="00574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45s</w:t>
            </w:r>
          </w:p>
        </w:tc>
      </w:tr>
    </w:tbl>
    <w:p w14:paraId="794187F3" w14:textId="77777777" w:rsidR="00E83BF2" w:rsidRPr="006B7D4A" w:rsidRDefault="00E83BF2" w:rsidP="006B7D4A"/>
    <w:p w14:paraId="0F1598A1" w14:textId="77777777" w:rsidR="006B7D4A" w:rsidRDefault="006B7D4A" w:rsidP="006B7D4A">
      <w:r w:rsidRPr="006B7D4A">
        <w:rPr>
          <w:b/>
          <w:bCs/>
        </w:rPr>
        <w:t>模型组合性能</w:t>
      </w:r>
      <w:r w:rsidRPr="006B7D4A">
        <w:t>：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3BF2" w14:paraId="3DDA073A" w14:textId="77777777" w:rsidTr="00E8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DD5AC9E" w14:textId="5B439A8E" w:rsidR="00E83BF2" w:rsidRDefault="00E83BF2" w:rsidP="00E83BF2">
            <w:pPr>
              <w:jc w:val="center"/>
            </w:pPr>
            <w:r w:rsidRPr="006B7D4A">
              <w:t>Agent组合</w:t>
            </w:r>
          </w:p>
        </w:tc>
        <w:tc>
          <w:tcPr>
            <w:tcW w:w="2765" w:type="dxa"/>
          </w:tcPr>
          <w:p w14:paraId="294BF11B" w14:textId="5084C66E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优势</w:t>
            </w:r>
          </w:p>
        </w:tc>
        <w:tc>
          <w:tcPr>
            <w:tcW w:w="2766" w:type="dxa"/>
          </w:tcPr>
          <w:p w14:paraId="616D6C21" w14:textId="54882683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局限</w:t>
            </w:r>
          </w:p>
        </w:tc>
      </w:tr>
      <w:tr w:rsidR="00E83BF2" w14:paraId="67F723B1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05422B8" w14:textId="2E5DF4A5" w:rsidR="00E83BF2" w:rsidRDefault="00E83BF2" w:rsidP="00E83BF2">
            <w:pPr>
              <w:jc w:val="center"/>
            </w:pPr>
            <w:r w:rsidRPr="006B7D4A">
              <w:t>V3(过滤)+V3(分组)</w:t>
            </w:r>
          </w:p>
        </w:tc>
        <w:tc>
          <w:tcPr>
            <w:tcW w:w="2765" w:type="dxa"/>
          </w:tcPr>
          <w:p w14:paraId="66C4E733" w14:textId="01743FCE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4A">
              <w:t>快速响应</w:t>
            </w:r>
          </w:p>
        </w:tc>
        <w:tc>
          <w:tcPr>
            <w:tcW w:w="2766" w:type="dxa"/>
          </w:tcPr>
          <w:p w14:paraId="2AE68132" w14:textId="75D17C47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生成的回复创造性</w:t>
            </w:r>
            <w:r w:rsidRPr="006B7D4A">
              <w:t>不足</w:t>
            </w:r>
          </w:p>
        </w:tc>
      </w:tr>
      <w:tr w:rsidR="00E83BF2" w14:paraId="34F7A547" w14:textId="77777777" w:rsidTr="00E83B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F2136EA" w14:textId="0240A58A" w:rsidR="00E83BF2" w:rsidRDefault="00E83BF2" w:rsidP="00E83BF2">
            <w:pPr>
              <w:jc w:val="center"/>
            </w:pPr>
            <w:r w:rsidRPr="006B7D4A">
              <w:t>R1(场景)+R1(JSON)</w:t>
            </w:r>
          </w:p>
        </w:tc>
        <w:tc>
          <w:tcPr>
            <w:tcW w:w="2765" w:type="dxa"/>
          </w:tcPr>
          <w:p w14:paraId="08445AEB" w14:textId="63BADDC8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输出精准</w:t>
            </w:r>
          </w:p>
        </w:tc>
        <w:tc>
          <w:tcPr>
            <w:tcW w:w="2766" w:type="dxa"/>
          </w:tcPr>
          <w:p w14:paraId="4160ADC8" w14:textId="63495185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响应较慢</w:t>
            </w:r>
          </w:p>
        </w:tc>
      </w:tr>
      <w:tr w:rsidR="00E83BF2" w14:paraId="75C196D4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B8C638C" w14:textId="17EE8C96" w:rsidR="00E83BF2" w:rsidRDefault="00E83BF2" w:rsidP="00E83BF2">
            <w:pPr>
              <w:jc w:val="center"/>
            </w:pPr>
            <w:r w:rsidRPr="006B7D4A">
              <w:t>V3(JSON修复)</w:t>
            </w:r>
          </w:p>
        </w:tc>
        <w:tc>
          <w:tcPr>
            <w:tcW w:w="2765" w:type="dxa"/>
          </w:tcPr>
          <w:p w14:paraId="73D3A1A9" w14:textId="762A3C09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4A">
              <w:t>高效容错</w:t>
            </w:r>
          </w:p>
        </w:tc>
        <w:tc>
          <w:tcPr>
            <w:tcW w:w="2766" w:type="dxa"/>
          </w:tcPr>
          <w:p w14:paraId="18EDCC41" w14:textId="18647203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4A">
              <w:t>依赖前置输出</w:t>
            </w:r>
          </w:p>
        </w:tc>
      </w:tr>
    </w:tbl>
    <w:p w14:paraId="3B1F95DC" w14:textId="77777777" w:rsidR="00E83BF2" w:rsidRPr="006B7D4A" w:rsidRDefault="00E83BF2" w:rsidP="006B7D4A"/>
    <w:p w14:paraId="54DB285C" w14:textId="77777777" w:rsidR="006B7D4A" w:rsidRDefault="006B7D4A" w:rsidP="006B7D4A">
      <w:r w:rsidRPr="006B7D4A">
        <w:rPr>
          <w:b/>
          <w:bCs/>
        </w:rPr>
        <w:t>与传统方案对比</w:t>
      </w:r>
      <w:r w:rsidRPr="006B7D4A">
        <w:t>：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3BF2" w14:paraId="66145DFC" w14:textId="77777777" w:rsidTr="00E8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956C3FC" w14:textId="21027820" w:rsidR="00E83BF2" w:rsidRDefault="00E83BF2" w:rsidP="00E83BF2">
            <w:pPr>
              <w:jc w:val="center"/>
            </w:pPr>
            <w:r w:rsidRPr="006B7D4A">
              <w:t>指标</w:t>
            </w:r>
          </w:p>
        </w:tc>
        <w:tc>
          <w:tcPr>
            <w:tcW w:w="2765" w:type="dxa"/>
          </w:tcPr>
          <w:p w14:paraId="20A98493" w14:textId="7E0C75AA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本系统</w:t>
            </w:r>
          </w:p>
        </w:tc>
        <w:tc>
          <w:tcPr>
            <w:tcW w:w="2766" w:type="dxa"/>
          </w:tcPr>
          <w:p w14:paraId="224FAFB4" w14:textId="2D49B8C6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规则引擎</w:t>
            </w:r>
          </w:p>
        </w:tc>
      </w:tr>
      <w:tr w:rsidR="00E83BF2" w14:paraId="3FE0F747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6668555" w14:textId="4A9726E4" w:rsidR="00E83BF2" w:rsidRDefault="00E83BF2" w:rsidP="00E83BF2">
            <w:pPr>
              <w:jc w:val="center"/>
            </w:pPr>
            <w:r w:rsidRPr="006B7D4A">
              <w:t>场景丰富度</w:t>
            </w:r>
          </w:p>
        </w:tc>
        <w:tc>
          <w:tcPr>
            <w:tcW w:w="2765" w:type="dxa"/>
          </w:tcPr>
          <w:p w14:paraId="1615E03A" w14:textId="31DEDBBA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4A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2766" w:type="dxa"/>
          </w:tcPr>
          <w:p w14:paraId="6047DC72" w14:textId="667906C3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4A">
              <w:rPr>
                <w:rFonts w:ascii="Segoe UI Emoji" w:hAnsi="Segoe UI Emoji" w:cs="Segoe UI Emoji"/>
              </w:rPr>
              <w:t>⭐⭐</w:t>
            </w:r>
          </w:p>
        </w:tc>
      </w:tr>
      <w:tr w:rsidR="00E83BF2" w14:paraId="0EB919EC" w14:textId="77777777" w:rsidTr="00E83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47B2DEB" w14:textId="3ED9179E" w:rsidR="00E83BF2" w:rsidRDefault="00E83BF2" w:rsidP="00E83BF2">
            <w:pPr>
              <w:jc w:val="center"/>
            </w:pPr>
            <w:r w:rsidRPr="006B7D4A">
              <w:t>开发效率</w:t>
            </w:r>
          </w:p>
        </w:tc>
        <w:tc>
          <w:tcPr>
            <w:tcW w:w="2765" w:type="dxa"/>
          </w:tcPr>
          <w:p w14:paraId="749D6304" w14:textId="03CD341B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2766" w:type="dxa"/>
          </w:tcPr>
          <w:p w14:paraId="54EC77B4" w14:textId="5D3DD13E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rPr>
                <w:rFonts w:ascii="Segoe UI Emoji" w:hAnsi="Segoe UI Emoji" w:cs="Segoe UI Emoji"/>
              </w:rPr>
              <w:t>⭐⭐⭐</w:t>
            </w:r>
          </w:p>
        </w:tc>
      </w:tr>
      <w:tr w:rsidR="00E83BF2" w14:paraId="1108C761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E242AEE" w14:textId="704686E4" w:rsidR="00E83BF2" w:rsidRDefault="00E83BF2" w:rsidP="00E83BF2">
            <w:pPr>
              <w:jc w:val="center"/>
            </w:pPr>
            <w:r w:rsidRPr="006B7D4A">
              <w:t>敏感处理</w:t>
            </w:r>
          </w:p>
        </w:tc>
        <w:tc>
          <w:tcPr>
            <w:tcW w:w="2765" w:type="dxa"/>
          </w:tcPr>
          <w:p w14:paraId="7C8FCF23" w14:textId="08BF4776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4A">
              <w:t>动态转换</w:t>
            </w:r>
          </w:p>
        </w:tc>
        <w:tc>
          <w:tcPr>
            <w:tcW w:w="2766" w:type="dxa"/>
          </w:tcPr>
          <w:p w14:paraId="340A7A76" w14:textId="2D93BE64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4A">
              <w:t>简单屏蔽</w:t>
            </w:r>
          </w:p>
        </w:tc>
      </w:tr>
      <w:tr w:rsidR="00E83BF2" w14:paraId="7EA3D227" w14:textId="77777777" w:rsidTr="00E83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D84B170" w14:textId="17D935A3" w:rsidR="00E83BF2" w:rsidRPr="006B7D4A" w:rsidRDefault="00E83BF2" w:rsidP="00E83BF2">
            <w:pPr>
              <w:jc w:val="center"/>
            </w:pPr>
            <w:r w:rsidRPr="006B7D4A">
              <w:t>输出结构化</w:t>
            </w:r>
          </w:p>
        </w:tc>
        <w:tc>
          <w:tcPr>
            <w:tcW w:w="2765" w:type="dxa"/>
          </w:tcPr>
          <w:p w14:paraId="4697F6DF" w14:textId="72B229B0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自动生成</w:t>
            </w:r>
          </w:p>
        </w:tc>
        <w:tc>
          <w:tcPr>
            <w:tcW w:w="2766" w:type="dxa"/>
          </w:tcPr>
          <w:p w14:paraId="4EE6930A" w14:textId="5F8EDD65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手动配置</w:t>
            </w:r>
          </w:p>
        </w:tc>
      </w:tr>
    </w:tbl>
    <w:p w14:paraId="34DD3189" w14:textId="77777777" w:rsidR="00E83BF2" w:rsidRDefault="00E83BF2" w:rsidP="006B7D4A"/>
    <w:p w14:paraId="18B74B66" w14:textId="160F6C16" w:rsidR="00E13F99" w:rsidRDefault="00D85A2A" w:rsidP="00D85A2A">
      <w:pPr>
        <w:pStyle w:val="Heading2"/>
        <w:rPr>
          <w:lang w:val="en-CA"/>
        </w:rPr>
      </w:pPr>
      <w:r>
        <w:rPr>
          <w:rFonts w:hint="eastAsia"/>
        </w:rPr>
        <w:t>6</w:t>
      </w:r>
      <w:r w:rsidR="00E13F99">
        <w:rPr>
          <w:rFonts w:hint="eastAsia"/>
        </w:rPr>
        <w:t>. 不同参数下的输出对比</w:t>
      </w:r>
    </w:p>
    <w:p w14:paraId="1486539C" w14:textId="4065858B" w:rsidR="006E7EFF" w:rsidRPr="006E7EFF" w:rsidRDefault="006E7EFF" w:rsidP="006B7D4A">
      <w:pPr>
        <w:rPr>
          <w:lang w:val="en-CA"/>
        </w:rPr>
      </w:pPr>
      <w:r>
        <w:t>*</w:t>
      </w:r>
      <w:r>
        <w:rPr>
          <w:rFonts w:hint="eastAsia"/>
        </w:rPr>
        <w:t>测试歌词均使用周杰伦的《夜的第七章》</w:t>
      </w:r>
    </w:p>
    <w:p w14:paraId="62E69957" w14:textId="1E5C309C" w:rsidR="00A46852" w:rsidRPr="00A46852" w:rsidRDefault="00A46852" w:rsidP="006B7D4A">
      <w:pPr>
        <w:rPr>
          <w:lang w:val="en-CA"/>
        </w:rPr>
      </w:pPr>
      <w:r>
        <w:rPr>
          <w:rFonts w:hint="eastAsia"/>
          <w:lang w:val="en-CA"/>
        </w:rPr>
        <w:t>测试1：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2F39" w14:paraId="00469F38" w14:textId="77777777" w:rsidTr="00E27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18E9121" w14:textId="24C85B87" w:rsidR="00362F39" w:rsidRPr="00362F39" w:rsidRDefault="00362F39" w:rsidP="00362F3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Agent</w:t>
            </w:r>
          </w:p>
        </w:tc>
        <w:tc>
          <w:tcPr>
            <w:tcW w:w="2765" w:type="dxa"/>
          </w:tcPr>
          <w:p w14:paraId="7562596E" w14:textId="6D6DC097" w:rsidR="00362F39" w:rsidRDefault="00362F39" w:rsidP="00362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2766" w:type="dxa"/>
          </w:tcPr>
          <w:p w14:paraId="590DC4E0" w14:textId="4C701049" w:rsidR="00362F39" w:rsidRDefault="00362F39" w:rsidP="00362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Top_p</w:t>
            </w:r>
          </w:p>
        </w:tc>
      </w:tr>
      <w:tr w:rsidR="00362F39" w14:paraId="709352C4" w14:textId="77777777" w:rsidTr="00E27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056D2A7" w14:textId="32830FF2" w:rsidR="00362F39" w:rsidRDefault="00362F39" w:rsidP="00362F39">
            <w:pPr>
              <w:jc w:val="center"/>
            </w:pPr>
            <w:r>
              <w:t>InputAgent</w:t>
            </w:r>
          </w:p>
        </w:tc>
        <w:tc>
          <w:tcPr>
            <w:tcW w:w="2765" w:type="dxa"/>
          </w:tcPr>
          <w:p w14:paraId="0DDC2A10" w14:textId="659214E4" w:rsidR="00362F39" w:rsidRDefault="00362F39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766" w:type="dxa"/>
          </w:tcPr>
          <w:p w14:paraId="52465E0F" w14:textId="0AABD567" w:rsidR="00362F39" w:rsidRDefault="00362F39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</w:t>
            </w:r>
          </w:p>
        </w:tc>
      </w:tr>
      <w:tr w:rsidR="00362F39" w14:paraId="5D294FD5" w14:textId="77777777" w:rsidTr="00E27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EDB29EE" w14:textId="4BEFEF1C" w:rsidR="00362F39" w:rsidRPr="00362F39" w:rsidRDefault="00362F39" w:rsidP="00362F39">
            <w:pPr>
              <w:jc w:val="center"/>
              <w:rPr>
                <w:lang w:val="en-CA"/>
              </w:rPr>
            </w:pPr>
            <w:r w:rsidRPr="00362F39">
              <w:rPr>
                <w:lang w:val="en-CA"/>
              </w:rPr>
              <w:t>GroupingAgent</w:t>
            </w:r>
          </w:p>
        </w:tc>
        <w:tc>
          <w:tcPr>
            <w:tcW w:w="2765" w:type="dxa"/>
          </w:tcPr>
          <w:p w14:paraId="18E46BB3" w14:textId="31AFE909" w:rsidR="00362F39" w:rsidRDefault="00362F39" w:rsidP="00362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2766" w:type="dxa"/>
          </w:tcPr>
          <w:p w14:paraId="0E047C82" w14:textId="27302C70" w:rsidR="00362F39" w:rsidRDefault="00590F3F" w:rsidP="00362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362F39" w14:paraId="2348E5B6" w14:textId="77777777" w:rsidTr="00E27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4E87898" w14:textId="63C2EA88" w:rsidR="00362F39" w:rsidRPr="00362F39" w:rsidRDefault="00362F39" w:rsidP="00362F39">
            <w:pPr>
              <w:jc w:val="center"/>
              <w:rPr>
                <w:lang w:val="en-CA"/>
              </w:rPr>
            </w:pPr>
            <w:r w:rsidRPr="00362F39">
              <w:rPr>
                <w:lang w:val="en-CA"/>
              </w:rPr>
              <w:t>SceneAgent</w:t>
            </w:r>
          </w:p>
        </w:tc>
        <w:tc>
          <w:tcPr>
            <w:tcW w:w="2765" w:type="dxa"/>
          </w:tcPr>
          <w:p w14:paraId="35672D5F" w14:textId="3EE498E7" w:rsidR="00362F39" w:rsidRDefault="00362F39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2766" w:type="dxa"/>
          </w:tcPr>
          <w:p w14:paraId="52445A4C" w14:textId="6620E511" w:rsidR="00362F39" w:rsidRDefault="00590F3F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362F39" w14:paraId="67080D6F" w14:textId="77777777" w:rsidTr="00E27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1F40EE" w14:textId="32998645" w:rsidR="00362F39" w:rsidRPr="00362F39" w:rsidRDefault="00362F39" w:rsidP="00362F39">
            <w:pPr>
              <w:jc w:val="center"/>
              <w:rPr>
                <w:lang w:val="en-CA"/>
              </w:rPr>
            </w:pPr>
            <w:r w:rsidRPr="00362F39">
              <w:rPr>
                <w:lang w:val="en-CA"/>
              </w:rPr>
              <w:t>OutputAgent</w:t>
            </w:r>
          </w:p>
        </w:tc>
        <w:tc>
          <w:tcPr>
            <w:tcW w:w="2765" w:type="dxa"/>
          </w:tcPr>
          <w:p w14:paraId="6A0A9E89" w14:textId="62CABCA5" w:rsidR="00362F39" w:rsidRDefault="00362F39" w:rsidP="00362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766" w:type="dxa"/>
          </w:tcPr>
          <w:p w14:paraId="3470D0D3" w14:textId="2FBC950C" w:rsidR="00362F39" w:rsidRDefault="00362F39" w:rsidP="00362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</w:tr>
      <w:tr w:rsidR="00362F39" w14:paraId="0F4256AB" w14:textId="77777777" w:rsidTr="00E27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D8575EB" w14:textId="633981E3" w:rsidR="00362F39" w:rsidRPr="00362F39" w:rsidRDefault="00362F39" w:rsidP="00362F39">
            <w:pPr>
              <w:jc w:val="center"/>
              <w:rPr>
                <w:lang w:val="en-CA"/>
              </w:rPr>
            </w:pPr>
            <w:r w:rsidRPr="00362F39">
              <w:rPr>
                <w:lang w:val="en-CA"/>
              </w:rPr>
              <w:t>FormatAgent</w:t>
            </w:r>
          </w:p>
        </w:tc>
        <w:tc>
          <w:tcPr>
            <w:tcW w:w="2765" w:type="dxa"/>
          </w:tcPr>
          <w:p w14:paraId="1409997B" w14:textId="16B3E0E8" w:rsidR="00362F39" w:rsidRDefault="00362F39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766" w:type="dxa"/>
          </w:tcPr>
          <w:p w14:paraId="4F51C6BE" w14:textId="70AEB5F6" w:rsidR="00362F39" w:rsidRDefault="00362F39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</w:t>
            </w:r>
          </w:p>
        </w:tc>
      </w:tr>
    </w:tbl>
    <w:p w14:paraId="35DA8EAC" w14:textId="77777777" w:rsidR="00A10B9D" w:rsidRDefault="00A10B9D" w:rsidP="006B7D4A"/>
    <w:p w14:paraId="4A33F59B" w14:textId="77777777" w:rsidR="00A10B9D" w:rsidRDefault="00A10B9D" w:rsidP="006B7D4A"/>
    <w:p w14:paraId="3EB4E33D" w14:textId="77777777" w:rsidR="00A10B9D" w:rsidRDefault="00A10B9D" w:rsidP="006B7D4A"/>
    <w:p w14:paraId="5C8BD974" w14:textId="77777777" w:rsidR="00A10B9D" w:rsidRDefault="00A10B9D" w:rsidP="006B7D4A"/>
    <w:p w14:paraId="28BE24E4" w14:textId="3C7E839C" w:rsidR="00715765" w:rsidRDefault="00715765" w:rsidP="006B7D4A">
      <w:r>
        <w:rPr>
          <w:rFonts w:hint="eastAsia"/>
        </w:rPr>
        <w:lastRenderedPageBreak/>
        <w:t>输出结果节选：</w:t>
      </w:r>
    </w:p>
    <w:p w14:paraId="3C682664" w14:textId="6BA4FDCB" w:rsidR="00715765" w:rsidRDefault="008028F1" w:rsidP="00715765">
      <w:pPr>
        <w:jc w:val="center"/>
      </w:pPr>
      <w:r w:rsidRPr="008028F1">
        <w:rPr>
          <w:noProof/>
        </w:rPr>
        <w:drawing>
          <wp:inline distT="0" distB="0" distL="0" distR="0" wp14:anchorId="33A95087" wp14:editId="4DD3DE9A">
            <wp:extent cx="5274310" cy="3214370"/>
            <wp:effectExtent l="0" t="0" r="2540" b="5080"/>
            <wp:docPr id="92157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78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95BB" w14:textId="77777777" w:rsidR="00423AA9" w:rsidRDefault="00423AA9" w:rsidP="006B7D4A"/>
    <w:p w14:paraId="1ED6F0BC" w14:textId="26C32000" w:rsidR="00423AA9" w:rsidRDefault="006966A2" w:rsidP="006B7D4A">
      <w:r>
        <w:rPr>
          <w:rFonts w:hint="eastAsia"/>
        </w:rPr>
        <w:t>测试2：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3AA9" w14:paraId="2268136C" w14:textId="77777777" w:rsidTr="00081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E62B42E" w14:textId="77777777" w:rsidR="00423AA9" w:rsidRPr="00362F39" w:rsidRDefault="00423AA9" w:rsidP="0008135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Agent</w:t>
            </w:r>
          </w:p>
        </w:tc>
        <w:tc>
          <w:tcPr>
            <w:tcW w:w="2765" w:type="dxa"/>
          </w:tcPr>
          <w:p w14:paraId="1BA71703" w14:textId="77777777" w:rsidR="00423AA9" w:rsidRDefault="00423AA9" w:rsidP="000813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2766" w:type="dxa"/>
          </w:tcPr>
          <w:p w14:paraId="742AA0CF" w14:textId="77777777" w:rsidR="00423AA9" w:rsidRDefault="00423AA9" w:rsidP="000813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Top_p</w:t>
            </w:r>
          </w:p>
        </w:tc>
      </w:tr>
      <w:tr w:rsidR="00423AA9" w14:paraId="7349B06E" w14:textId="77777777" w:rsidTr="00081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BDD135" w14:textId="77777777" w:rsidR="00423AA9" w:rsidRDefault="00423AA9" w:rsidP="0008135B">
            <w:pPr>
              <w:jc w:val="center"/>
            </w:pPr>
            <w:r>
              <w:t>InputAgent</w:t>
            </w:r>
          </w:p>
        </w:tc>
        <w:tc>
          <w:tcPr>
            <w:tcW w:w="2765" w:type="dxa"/>
          </w:tcPr>
          <w:p w14:paraId="460F8FDB" w14:textId="7130B223" w:rsidR="00423AA9" w:rsidRDefault="00423AA9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2766" w:type="dxa"/>
          </w:tcPr>
          <w:p w14:paraId="5E0EA7D6" w14:textId="6EAA889C" w:rsidR="00423AA9" w:rsidRDefault="00423AA9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</w:p>
        </w:tc>
      </w:tr>
      <w:tr w:rsidR="00423AA9" w14:paraId="4D29B968" w14:textId="77777777" w:rsidTr="00081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D02572E" w14:textId="77777777" w:rsidR="00423AA9" w:rsidRPr="00362F39" w:rsidRDefault="00423AA9" w:rsidP="0008135B">
            <w:pPr>
              <w:jc w:val="center"/>
              <w:rPr>
                <w:lang w:val="en-CA"/>
              </w:rPr>
            </w:pPr>
            <w:r w:rsidRPr="00362F39">
              <w:rPr>
                <w:lang w:val="en-CA"/>
              </w:rPr>
              <w:t>GroupingAgent</w:t>
            </w:r>
          </w:p>
        </w:tc>
        <w:tc>
          <w:tcPr>
            <w:tcW w:w="2765" w:type="dxa"/>
          </w:tcPr>
          <w:p w14:paraId="0DD77D38" w14:textId="42B67EA4" w:rsidR="00423AA9" w:rsidRDefault="00423AA9" w:rsidP="00081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2766" w:type="dxa"/>
          </w:tcPr>
          <w:p w14:paraId="1EEB8A6A" w14:textId="2858F1F7" w:rsidR="00423AA9" w:rsidRDefault="0047676B" w:rsidP="00081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23AA9" w14:paraId="03D9E372" w14:textId="77777777" w:rsidTr="00081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BAADC3" w14:textId="77777777" w:rsidR="00423AA9" w:rsidRPr="00362F39" w:rsidRDefault="00423AA9" w:rsidP="0008135B">
            <w:pPr>
              <w:jc w:val="center"/>
              <w:rPr>
                <w:lang w:val="en-CA"/>
              </w:rPr>
            </w:pPr>
            <w:r w:rsidRPr="00362F39">
              <w:rPr>
                <w:lang w:val="en-CA"/>
              </w:rPr>
              <w:t>SceneAgent</w:t>
            </w:r>
          </w:p>
        </w:tc>
        <w:tc>
          <w:tcPr>
            <w:tcW w:w="2765" w:type="dxa"/>
          </w:tcPr>
          <w:p w14:paraId="18A8E9A9" w14:textId="241B6294" w:rsidR="00423AA9" w:rsidRDefault="00423AA9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2766" w:type="dxa"/>
          </w:tcPr>
          <w:p w14:paraId="2318A760" w14:textId="0385AFC1" w:rsidR="00423AA9" w:rsidRDefault="0047676B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23AA9" w14:paraId="72052811" w14:textId="77777777" w:rsidTr="00081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F75086" w14:textId="77777777" w:rsidR="00423AA9" w:rsidRPr="00362F39" w:rsidRDefault="00423AA9" w:rsidP="0008135B">
            <w:pPr>
              <w:jc w:val="center"/>
              <w:rPr>
                <w:lang w:val="en-CA"/>
              </w:rPr>
            </w:pPr>
            <w:r w:rsidRPr="00362F39">
              <w:rPr>
                <w:lang w:val="en-CA"/>
              </w:rPr>
              <w:t>OutputAgent</w:t>
            </w:r>
          </w:p>
        </w:tc>
        <w:tc>
          <w:tcPr>
            <w:tcW w:w="2765" w:type="dxa"/>
          </w:tcPr>
          <w:p w14:paraId="22D902CB" w14:textId="57E712CF" w:rsidR="00423AA9" w:rsidRDefault="00423AA9" w:rsidP="00081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2766" w:type="dxa"/>
          </w:tcPr>
          <w:p w14:paraId="7A4CDE9D" w14:textId="1D5BB303" w:rsidR="00423AA9" w:rsidRDefault="00423AA9" w:rsidP="00081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</w:tr>
      <w:tr w:rsidR="00423AA9" w14:paraId="7566C655" w14:textId="77777777" w:rsidTr="00081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ADEF7E8" w14:textId="77777777" w:rsidR="00423AA9" w:rsidRPr="00362F39" w:rsidRDefault="00423AA9" w:rsidP="0008135B">
            <w:pPr>
              <w:jc w:val="center"/>
              <w:rPr>
                <w:lang w:val="en-CA"/>
              </w:rPr>
            </w:pPr>
            <w:r w:rsidRPr="00362F39">
              <w:rPr>
                <w:lang w:val="en-CA"/>
              </w:rPr>
              <w:t>FormatAgent</w:t>
            </w:r>
          </w:p>
        </w:tc>
        <w:tc>
          <w:tcPr>
            <w:tcW w:w="2765" w:type="dxa"/>
          </w:tcPr>
          <w:p w14:paraId="66D95020" w14:textId="08AFAC39" w:rsidR="00423AA9" w:rsidRDefault="00423AA9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2766" w:type="dxa"/>
          </w:tcPr>
          <w:p w14:paraId="39E3DB74" w14:textId="325D26B3" w:rsidR="00423AA9" w:rsidRDefault="00423AA9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</w:p>
        </w:tc>
      </w:tr>
    </w:tbl>
    <w:p w14:paraId="779DC223" w14:textId="77777777" w:rsidR="00715765" w:rsidRDefault="00715765" w:rsidP="00715765">
      <w:r>
        <w:rPr>
          <w:rFonts w:hint="eastAsia"/>
        </w:rPr>
        <w:t>输出结果节选：</w:t>
      </w:r>
    </w:p>
    <w:p w14:paraId="0BBEB642" w14:textId="42ED2C3C" w:rsidR="00423AA9" w:rsidRPr="006979EF" w:rsidRDefault="00126555" w:rsidP="00126555">
      <w:r w:rsidRPr="00126555">
        <w:rPr>
          <w:noProof/>
        </w:rPr>
        <w:drawing>
          <wp:inline distT="0" distB="0" distL="0" distR="0" wp14:anchorId="1FC6C374" wp14:editId="715B231D">
            <wp:extent cx="5274310" cy="2637155"/>
            <wp:effectExtent l="0" t="0" r="2540" b="0"/>
            <wp:docPr id="32981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15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57CB" w14:textId="77777777" w:rsidR="006B7D4A" w:rsidRDefault="006B7D4A" w:rsidP="006B7D4A">
      <w:pPr>
        <w:rPr>
          <w:b/>
          <w:bCs/>
        </w:rPr>
      </w:pPr>
    </w:p>
    <w:p w14:paraId="210CF63D" w14:textId="65F564A6" w:rsidR="006B7D4A" w:rsidRPr="006B7D4A" w:rsidRDefault="00D85A2A" w:rsidP="00D85A2A">
      <w:pPr>
        <w:pStyle w:val="Heading2"/>
      </w:pPr>
      <w:r>
        <w:rPr>
          <w:rFonts w:hint="eastAsia"/>
        </w:rPr>
        <w:t>7</w:t>
      </w:r>
      <w:r w:rsidR="006B7D4A" w:rsidRPr="006B7D4A">
        <w:t>. 反思与改进</w:t>
      </w:r>
    </w:p>
    <w:p w14:paraId="094F350A" w14:textId="77777777" w:rsidR="006B7D4A" w:rsidRPr="006B7D4A" w:rsidRDefault="006B7D4A" w:rsidP="006B7D4A">
      <w:r w:rsidRPr="006B7D4A">
        <w:rPr>
          <w:b/>
          <w:bCs/>
        </w:rPr>
        <w:t>核心优势</w:t>
      </w:r>
      <w:r w:rsidRPr="006B7D4A">
        <w:t>：</w:t>
      </w:r>
    </w:p>
    <w:p w14:paraId="3EB280EC" w14:textId="27CCA160" w:rsidR="006B7D4A" w:rsidRPr="006B7D4A" w:rsidRDefault="006B7D4A" w:rsidP="006B7D4A">
      <w:pPr>
        <w:numPr>
          <w:ilvl w:val="0"/>
          <w:numId w:val="2"/>
        </w:numPr>
      </w:pPr>
      <w:r w:rsidRPr="006B7D4A">
        <w:t>多模型分工实现效率/质量平衡</w:t>
      </w:r>
    </w:p>
    <w:p w14:paraId="6108B1BA" w14:textId="77777777" w:rsidR="006B7D4A" w:rsidRPr="006B7D4A" w:rsidRDefault="006B7D4A" w:rsidP="006B7D4A">
      <w:pPr>
        <w:numPr>
          <w:ilvl w:val="0"/>
          <w:numId w:val="2"/>
        </w:numPr>
      </w:pPr>
      <w:r w:rsidRPr="006B7D4A">
        <w:t>双Agent校验确保输出可靠性</w:t>
      </w:r>
    </w:p>
    <w:p w14:paraId="25971E2A" w14:textId="77777777" w:rsidR="006B7D4A" w:rsidRPr="006B7D4A" w:rsidRDefault="006B7D4A" w:rsidP="006B7D4A">
      <w:pPr>
        <w:numPr>
          <w:ilvl w:val="0"/>
          <w:numId w:val="2"/>
        </w:numPr>
      </w:pPr>
      <w:r w:rsidRPr="006B7D4A">
        <w:t>艺术化敏感内容转换机制</w:t>
      </w:r>
    </w:p>
    <w:p w14:paraId="316CF2D2" w14:textId="77777777" w:rsidR="006B7D4A" w:rsidRPr="006B7D4A" w:rsidRDefault="006B7D4A" w:rsidP="006B7D4A">
      <w:r w:rsidRPr="006B7D4A">
        <w:rPr>
          <w:b/>
          <w:bCs/>
        </w:rPr>
        <w:t>待优化点</w:t>
      </w:r>
      <w:r w:rsidRPr="006B7D4A">
        <w:t>：</w:t>
      </w:r>
    </w:p>
    <w:p w14:paraId="3BAC39A8" w14:textId="77777777" w:rsidR="006B7D4A" w:rsidRPr="006B7D4A" w:rsidRDefault="006B7D4A" w:rsidP="006B7D4A">
      <w:pPr>
        <w:numPr>
          <w:ilvl w:val="0"/>
          <w:numId w:val="3"/>
        </w:numPr>
      </w:pPr>
      <w:r w:rsidRPr="006B7D4A">
        <w:rPr>
          <w:b/>
          <w:bCs/>
        </w:rPr>
        <w:t>时间码生成</w:t>
      </w:r>
      <w:r w:rsidRPr="006B7D4A">
        <w:t>：需增加时长估计算法</w:t>
      </w:r>
    </w:p>
    <w:p w14:paraId="592CB3ED" w14:textId="77777777" w:rsidR="006B7D4A" w:rsidRPr="006B7D4A" w:rsidRDefault="006B7D4A" w:rsidP="005A07B5">
      <w:pPr>
        <w:ind w:firstLine="360"/>
      </w:pPr>
      <w:r w:rsidRPr="006B7D4A">
        <w:t>改进方案：基于字数/节奏的时长预测模型</w:t>
      </w:r>
    </w:p>
    <w:p w14:paraId="22FF7965" w14:textId="77777777" w:rsidR="006B7D4A" w:rsidRPr="006B7D4A" w:rsidRDefault="006B7D4A" w:rsidP="006B7D4A">
      <w:pPr>
        <w:numPr>
          <w:ilvl w:val="0"/>
          <w:numId w:val="3"/>
        </w:numPr>
      </w:pPr>
      <w:r w:rsidRPr="006B7D4A">
        <w:rPr>
          <w:b/>
          <w:bCs/>
        </w:rPr>
        <w:t>错误处理</w:t>
      </w:r>
      <w:r w:rsidRPr="006B7D4A">
        <w:t>：增强模型异常捕获</w:t>
      </w:r>
    </w:p>
    <w:p w14:paraId="5566A20C" w14:textId="77777777" w:rsidR="006B7D4A" w:rsidRPr="006B7D4A" w:rsidRDefault="006B7D4A" w:rsidP="006B7D4A">
      <w:pPr>
        <w:numPr>
          <w:ilvl w:val="0"/>
          <w:numId w:val="3"/>
        </w:numPr>
      </w:pPr>
      <w:r w:rsidRPr="006B7D4A">
        <w:rPr>
          <w:b/>
          <w:bCs/>
        </w:rPr>
        <w:t>本地化部署</w:t>
      </w:r>
      <w:r w:rsidRPr="006B7D4A">
        <w:t>：支持LoRA微调本地模型</w:t>
      </w:r>
    </w:p>
    <w:p w14:paraId="5D637CAD" w14:textId="77777777" w:rsidR="006B7D4A" w:rsidRPr="006B7D4A" w:rsidRDefault="006B7D4A" w:rsidP="006B7D4A">
      <w:pPr>
        <w:numPr>
          <w:ilvl w:val="0"/>
          <w:numId w:val="3"/>
        </w:numPr>
      </w:pPr>
      <w:r w:rsidRPr="006B7D4A">
        <w:rPr>
          <w:b/>
          <w:bCs/>
        </w:rPr>
        <w:t>性能优化</w:t>
      </w:r>
      <w:r w:rsidRPr="006B7D4A">
        <w:t>：</w:t>
      </w:r>
    </w:p>
    <w:p w14:paraId="4CB2DC47" w14:textId="6CAF85C6" w:rsidR="006B7D4A" w:rsidRPr="006B7D4A" w:rsidRDefault="006B7D4A" w:rsidP="005A07B5">
      <w:pPr>
        <w:ind w:firstLine="360"/>
      </w:pPr>
      <w:r w:rsidRPr="006B7D4A">
        <w:t>并行执行Grouping/Scene生成</w:t>
      </w:r>
    </w:p>
    <w:p w14:paraId="04B96B0F" w14:textId="77777777" w:rsidR="006B7D4A" w:rsidRPr="006B7D4A" w:rsidRDefault="006B7D4A" w:rsidP="005A07B5">
      <w:pPr>
        <w:ind w:firstLine="360"/>
      </w:pPr>
      <w:r w:rsidRPr="006B7D4A">
        <w:t>缓存常用歌词片段模板</w:t>
      </w:r>
    </w:p>
    <w:p w14:paraId="0F5511E0" w14:textId="4CE7EC44" w:rsidR="006B7D4A" w:rsidRPr="00107AFD" w:rsidRDefault="006B7D4A">
      <w:r w:rsidRPr="006B7D4A">
        <w:rPr>
          <w:b/>
          <w:bCs/>
        </w:rPr>
        <w:t>总结</w:t>
      </w:r>
      <w:r w:rsidRPr="006B7D4A">
        <w:t>：本系统通过深度集成DeepSeek模型与CAMEL框架，实现了从歌词到MV场景的自动化创作流程。后续将重点优化时间预测算法和分布式Agent协同能力，进一步提升系统实用性。</w:t>
      </w:r>
    </w:p>
    <w:sectPr w:rsidR="006B7D4A" w:rsidRPr="00107AFD" w:rsidSect="007F464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72984" w14:textId="77777777" w:rsidR="008F5FB1" w:rsidRDefault="008F5FB1" w:rsidP="000D219B">
      <w:pPr>
        <w:spacing w:after="0" w:line="240" w:lineRule="auto"/>
      </w:pPr>
      <w:r>
        <w:separator/>
      </w:r>
    </w:p>
  </w:endnote>
  <w:endnote w:type="continuationSeparator" w:id="0">
    <w:p w14:paraId="1F476CEA" w14:textId="77777777" w:rsidR="008F5FB1" w:rsidRDefault="008F5FB1" w:rsidP="000D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CD5CF" w14:textId="77777777" w:rsidR="00FD684D" w:rsidRDefault="00FD68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16D18" w14:textId="77777777" w:rsidR="00FD684D" w:rsidRDefault="00FD68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AC412" w14:textId="77777777" w:rsidR="00FD684D" w:rsidRDefault="00FD68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5C013" w14:textId="77777777" w:rsidR="008F5FB1" w:rsidRDefault="008F5FB1" w:rsidP="000D219B">
      <w:pPr>
        <w:spacing w:after="0" w:line="240" w:lineRule="auto"/>
      </w:pPr>
      <w:r>
        <w:separator/>
      </w:r>
    </w:p>
  </w:footnote>
  <w:footnote w:type="continuationSeparator" w:id="0">
    <w:p w14:paraId="6FAED1B8" w14:textId="77777777" w:rsidR="008F5FB1" w:rsidRDefault="008F5FB1" w:rsidP="000D2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2990E" w14:textId="77777777" w:rsidR="00FD684D" w:rsidRDefault="00FD68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8AE7A" w14:textId="65103EAD" w:rsidR="00FD684D" w:rsidRPr="00FD684D" w:rsidRDefault="00FD684D">
    <w:pPr>
      <w:pStyle w:val="Header"/>
      <w:rPr>
        <w:rFonts w:hint="eastAsia"/>
        <w:lang w:val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B0493" w14:textId="137DC800" w:rsidR="00FD684D" w:rsidRPr="007F4648" w:rsidRDefault="007F4648">
    <w:pPr>
      <w:pStyle w:val="Header"/>
      <w:rPr>
        <w:lang w:val="en-CA"/>
      </w:rPr>
    </w:pPr>
    <w:r w:rsidRPr="007F4648">
      <w:rPr>
        <w:rFonts w:hint="eastAsia"/>
        <w:b/>
        <w:bCs/>
        <w:lang w:val="en-CA"/>
      </w:rPr>
      <w:t>小组成员</w:t>
    </w:r>
    <w:r>
      <w:rPr>
        <w:rFonts w:hint="eastAsia"/>
        <w:lang w:val="en-CA"/>
      </w:rPr>
      <w:t>：</w:t>
    </w:r>
    <w:r>
      <w:rPr>
        <w:rFonts w:hint="eastAsia"/>
        <w:lang w:val="en-CA"/>
      </w:rPr>
      <w:t>李瑞、房子钧、李思禛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3479C"/>
    <w:multiLevelType w:val="multilevel"/>
    <w:tmpl w:val="ED3CD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686013"/>
    <w:multiLevelType w:val="multilevel"/>
    <w:tmpl w:val="0636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BD7408"/>
    <w:multiLevelType w:val="multilevel"/>
    <w:tmpl w:val="2BF6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A16CF1"/>
    <w:multiLevelType w:val="multilevel"/>
    <w:tmpl w:val="625CC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991735">
    <w:abstractNumId w:val="3"/>
  </w:num>
  <w:num w:numId="2" w16cid:durableId="1103453539">
    <w:abstractNumId w:val="2"/>
  </w:num>
  <w:num w:numId="3" w16cid:durableId="1444039538">
    <w:abstractNumId w:val="1"/>
  </w:num>
  <w:num w:numId="4" w16cid:durableId="69489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2A"/>
    <w:rsid w:val="000000D0"/>
    <w:rsid w:val="000D219B"/>
    <w:rsid w:val="00107AFD"/>
    <w:rsid w:val="00126555"/>
    <w:rsid w:val="002B6EEA"/>
    <w:rsid w:val="002D78A4"/>
    <w:rsid w:val="002E5D31"/>
    <w:rsid w:val="00320FDA"/>
    <w:rsid w:val="00362F39"/>
    <w:rsid w:val="0039784A"/>
    <w:rsid w:val="00423AA9"/>
    <w:rsid w:val="00451187"/>
    <w:rsid w:val="0047676B"/>
    <w:rsid w:val="00570F4F"/>
    <w:rsid w:val="00574EB1"/>
    <w:rsid w:val="00590F3F"/>
    <w:rsid w:val="005A07B5"/>
    <w:rsid w:val="006966A2"/>
    <w:rsid w:val="006979EF"/>
    <w:rsid w:val="006B2902"/>
    <w:rsid w:val="006B7D4A"/>
    <w:rsid w:val="006D2620"/>
    <w:rsid w:val="006E7EFF"/>
    <w:rsid w:val="00715765"/>
    <w:rsid w:val="00746D65"/>
    <w:rsid w:val="00747CCF"/>
    <w:rsid w:val="007F4648"/>
    <w:rsid w:val="007F4C7C"/>
    <w:rsid w:val="008028F1"/>
    <w:rsid w:val="00833073"/>
    <w:rsid w:val="008511D9"/>
    <w:rsid w:val="008F5FB1"/>
    <w:rsid w:val="009E12A8"/>
    <w:rsid w:val="009F4366"/>
    <w:rsid w:val="00A10B9D"/>
    <w:rsid w:val="00A46852"/>
    <w:rsid w:val="00AA6206"/>
    <w:rsid w:val="00B756CF"/>
    <w:rsid w:val="00C02910"/>
    <w:rsid w:val="00C75714"/>
    <w:rsid w:val="00CB0C8F"/>
    <w:rsid w:val="00D50660"/>
    <w:rsid w:val="00D823DB"/>
    <w:rsid w:val="00D85A2A"/>
    <w:rsid w:val="00D924D8"/>
    <w:rsid w:val="00DB1C2A"/>
    <w:rsid w:val="00DD7562"/>
    <w:rsid w:val="00E0207A"/>
    <w:rsid w:val="00E13F99"/>
    <w:rsid w:val="00E27F2E"/>
    <w:rsid w:val="00E54151"/>
    <w:rsid w:val="00E83BF2"/>
    <w:rsid w:val="00EB11AC"/>
    <w:rsid w:val="00EC00D2"/>
    <w:rsid w:val="00F00404"/>
    <w:rsid w:val="00FA4503"/>
    <w:rsid w:val="00FD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6340F4"/>
  <w15:chartTrackingRefBased/>
  <w15:docId w15:val="{7749FD52-8D2B-41FF-BE4E-45681E70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1C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C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C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C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C2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C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C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C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5A2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C2A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C2A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C2A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C2A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C2A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C2A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B1C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C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C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C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21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19B"/>
  </w:style>
  <w:style w:type="paragraph" w:styleId="Footer">
    <w:name w:val="footer"/>
    <w:basedOn w:val="Normal"/>
    <w:link w:val="FooterChar"/>
    <w:uiPriority w:val="99"/>
    <w:unhideWhenUsed/>
    <w:rsid w:val="000D21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9B"/>
  </w:style>
  <w:style w:type="paragraph" w:styleId="NormalWeb">
    <w:name w:val="Normal (Web)"/>
    <w:basedOn w:val="Normal"/>
    <w:uiPriority w:val="99"/>
    <w:semiHidden/>
    <w:unhideWhenUsed/>
    <w:rsid w:val="00C02910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39"/>
    <w:rsid w:val="00E8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27F2E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DAE9F7" w:themeFill="text2" w:themeFillTint="1A"/>
      </w:tcPr>
    </w:tblStylePr>
  </w:style>
  <w:style w:type="table" w:styleId="GridTable2">
    <w:name w:val="Grid Table 2"/>
    <w:basedOn w:val="TableNormal"/>
    <w:uiPriority w:val="47"/>
    <w:rsid w:val="00E27F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75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5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095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1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25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8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7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0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8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468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54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9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9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3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026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63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13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1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1934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01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6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5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3296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98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9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70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5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945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85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7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0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5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098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2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8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04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0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61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5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4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860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45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7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84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74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0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9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1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5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4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171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53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5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3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4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0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9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1526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38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5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0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52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5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67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20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6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9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6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162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72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1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F</dc:creator>
  <cp:keywords/>
  <dc:description/>
  <cp:lastModifiedBy>Smile J</cp:lastModifiedBy>
  <cp:revision>4</cp:revision>
  <dcterms:created xsi:type="dcterms:W3CDTF">2025-06-27T04:27:00Z</dcterms:created>
  <dcterms:modified xsi:type="dcterms:W3CDTF">2025-06-27T04:51:00Z</dcterms:modified>
</cp:coreProperties>
</file>