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7EF8" w:rsidRPr="005971A8" w:rsidRDefault="008B7EF8" w:rsidP="005971A8">
      <w:pPr>
        <w:pStyle w:val="a5"/>
        <w:tabs>
          <w:tab w:val="left" w:pos="1134"/>
        </w:tabs>
        <w:ind w:firstLine="851"/>
        <w:rPr>
          <w:rFonts w:ascii="Times New Roman" w:eastAsiaTheme="minorHAnsi" w:hAnsi="Times New Roman" w:cstheme="minorBidi"/>
          <w:b/>
          <w:spacing w:val="0"/>
          <w:kern w:val="0"/>
          <w:sz w:val="24"/>
          <w:szCs w:val="22"/>
        </w:rPr>
      </w:pPr>
      <w:r w:rsidRPr="005971A8">
        <w:rPr>
          <w:rFonts w:ascii="Times New Roman" w:eastAsiaTheme="minorHAnsi" w:hAnsi="Times New Roman" w:cstheme="minorBidi"/>
          <w:b/>
          <w:spacing w:val="0"/>
          <w:kern w:val="0"/>
          <w:sz w:val="24"/>
          <w:szCs w:val="22"/>
        </w:rPr>
        <w:t>Порядок заведения и согласования образовательных программ:</w:t>
      </w:r>
    </w:p>
    <w:p w:rsidR="008B7EF8" w:rsidRDefault="008B7EF8" w:rsidP="005971A8">
      <w:pPr>
        <w:pStyle w:val="a"/>
        <w:numPr>
          <w:ilvl w:val="0"/>
          <w:numId w:val="34"/>
        </w:numPr>
        <w:tabs>
          <w:tab w:val="left" w:pos="1134"/>
        </w:tabs>
        <w:ind w:left="0" w:firstLine="851"/>
      </w:pPr>
      <w:r>
        <w:t xml:space="preserve">Образовательный партнер создает программу в </w:t>
      </w:r>
      <w:r>
        <w:rPr>
          <w:lang w:val="en-US"/>
        </w:rPr>
        <w:t>Odin</w:t>
      </w:r>
      <w:r>
        <w:t>.</w:t>
      </w:r>
    </w:p>
    <w:p w:rsidR="008B7EF8" w:rsidRDefault="008B7EF8" w:rsidP="005971A8">
      <w:pPr>
        <w:pStyle w:val="a"/>
        <w:numPr>
          <w:ilvl w:val="0"/>
          <w:numId w:val="34"/>
        </w:numPr>
        <w:tabs>
          <w:tab w:val="left" w:pos="1134"/>
        </w:tabs>
        <w:ind w:left="0" w:firstLine="851"/>
      </w:pPr>
      <w:r>
        <w:t xml:space="preserve">Программа автоматически подтягивается в течение 20 минут во </w:t>
      </w:r>
      <w:r>
        <w:rPr>
          <w:lang w:val="en-US"/>
        </w:rPr>
        <w:t>Flow</w:t>
      </w:r>
      <w:r>
        <w:t>.</w:t>
      </w:r>
    </w:p>
    <w:p w:rsidR="008B7EF8" w:rsidRDefault="008B7EF8" w:rsidP="005971A8">
      <w:pPr>
        <w:pStyle w:val="a"/>
        <w:numPr>
          <w:ilvl w:val="0"/>
          <w:numId w:val="34"/>
        </w:numPr>
        <w:tabs>
          <w:tab w:val="left" w:pos="1134"/>
        </w:tabs>
        <w:ind w:left="0" w:firstLine="851"/>
      </w:pPr>
      <w:r>
        <w:t xml:space="preserve">Образовательный партнер дополняет программу параметрами во </w:t>
      </w:r>
      <w:r>
        <w:rPr>
          <w:lang w:val="en-US"/>
        </w:rPr>
        <w:t>Flow</w:t>
      </w:r>
      <w:r>
        <w:t xml:space="preserve"> и отправляется на согласование Федеральному оператору.</w:t>
      </w:r>
    </w:p>
    <w:p w:rsidR="008B7EF8" w:rsidRDefault="008B7EF8" w:rsidP="005971A8">
      <w:pPr>
        <w:pStyle w:val="a"/>
        <w:numPr>
          <w:ilvl w:val="0"/>
          <w:numId w:val="34"/>
        </w:numPr>
        <w:tabs>
          <w:tab w:val="left" w:pos="1134"/>
        </w:tabs>
        <w:ind w:left="0" w:firstLine="851"/>
      </w:pPr>
      <w:r>
        <w:t>Федеральный оператор проверяет программу, отмечает регионы, в которых планируется публикация, одобряет программу.</w:t>
      </w:r>
    </w:p>
    <w:p w:rsidR="008B7EF8" w:rsidRDefault="008B7EF8" w:rsidP="005971A8">
      <w:pPr>
        <w:pStyle w:val="a"/>
        <w:numPr>
          <w:ilvl w:val="0"/>
          <w:numId w:val="34"/>
        </w:numPr>
        <w:tabs>
          <w:tab w:val="left" w:pos="1134"/>
        </w:tabs>
        <w:ind w:left="0" w:firstLine="851"/>
      </w:pPr>
      <w:r>
        <w:t>Федеральный оператор согласовывает с РОИВ программу и отмечает регионы, в которых она согласована.</w:t>
      </w:r>
    </w:p>
    <w:p w:rsidR="008B7EF8" w:rsidRDefault="008B7EF8" w:rsidP="005971A8">
      <w:pPr>
        <w:pStyle w:val="a"/>
        <w:numPr>
          <w:ilvl w:val="0"/>
          <w:numId w:val="34"/>
        </w:numPr>
        <w:tabs>
          <w:tab w:val="left" w:pos="1134"/>
        </w:tabs>
        <w:ind w:left="0" w:firstLine="851"/>
      </w:pPr>
      <w:r>
        <w:t>Федеральный оператор отмечает регионы, в которых эту программу необходимо опубликовать.</w:t>
      </w:r>
    </w:p>
    <w:p w:rsidR="008B7EF8" w:rsidRDefault="008B7EF8" w:rsidP="005971A8">
      <w:pPr>
        <w:pStyle w:val="a"/>
        <w:numPr>
          <w:ilvl w:val="0"/>
          <w:numId w:val="34"/>
        </w:numPr>
        <w:tabs>
          <w:tab w:val="left" w:pos="1134"/>
        </w:tabs>
        <w:ind w:left="0" w:firstLine="851"/>
      </w:pPr>
      <w:r>
        <w:t xml:space="preserve">Программы, которые необходимо опубликовать отображаются на </w:t>
      </w:r>
      <w:proofErr w:type="spellStart"/>
      <w:r>
        <w:t>дашборде</w:t>
      </w:r>
      <w:proofErr w:type="spellEnd"/>
      <w:r>
        <w:t xml:space="preserve"> </w:t>
      </w:r>
      <w:hyperlink r:id="rId8" w:history="1">
        <w:r w:rsidRPr="009C284A">
          <w:rPr>
            <w:rStyle w:val="ad"/>
          </w:rPr>
          <w:t>https://datalens.yandex.cloud/45pco4o1sx6os-rogrammy?tab=o0b&amp;revId=luasi41mtxtm9</w:t>
        </w:r>
      </w:hyperlink>
      <w:r>
        <w:t xml:space="preserve"> во второй нижней таблице. </w:t>
      </w:r>
      <w:proofErr w:type="spellStart"/>
      <w:r w:rsidRPr="005971A8">
        <w:rPr>
          <w:b/>
        </w:rPr>
        <w:t>Дашборд</w:t>
      </w:r>
      <w:proofErr w:type="spellEnd"/>
      <w:r w:rsidRPr="005971A8">
        <w:rPr>
          <w:b/>
        </w:rPr>
        <w:t xml:space="preserve"> обновляется раз в три часа</w:t>
      </w:r>
      <w:r>
        <w:t>.</w:t>
      </w:r>
    </w:p>
    <w:p w:rsidR="008B7EF8" w:rsidRPr="008B7EF8" w:rsidRDefault="008B7EF8" w:rsidP="005971A8">
      <w:pPr>
        <w:pStyle w:val="a"/>
        <w:numPr>
          <w:ilvl w:val="0"/>
          <w:numId w:val="34"/>
        </w:numPr>
        <w:tabs>
          <w:tab w:val="left" w:pos="1134"/>
        </w:tabs>
        <w:ind w:left="0" w:firstLine="851"/>
      </w:pPr>
      <w:r>
        <w:t xml:space="preserve">Сотрудник Федерального оператора, который работает на портале РР, заходит </w:t>
      </w:r>
      <w:r w:rsidR="005971A8">
        <w:t xml:space="preserve">на </w:t>
      </w:r>
      <w:proofErr w:type="spellStart"/>
      <w:r w:rsidR="005971A8">
        <w:t>дашборд</w:t>
      </w:r>
      <w:proofErr w:type="spellEnd"/>
      <w:r w:rsidR="005971A8">
        <w:t xml:space="preserve"> и начинает все программы, которые необходимо опубликовать вручную переносить на </w:t>
      </w:r>
      <w:proofErr w:type="gramStart"/>
      <w:r w:rsidR="005971A8">
        <w:t>РР.</w:t>
      </w:r>
      <w:r w:rsidR="005971A8">
        <w:br/>
      </w:r>
      <w:r w:rsidR="005971A8">
        <w:rPr>
          <w:b/>
        </w:rPr>
        <w:br/>
      </w:r>
      <w:r w:rsidR="005971A8" w:rsidRPr="005971A8">
        <w:rPr>
          <w:b/>
        </w:rPr>
        <w:t>Важно!</w:t>
      </w:r>
      <w:r w:rsidR="005971A8">
        <w:br/>
        <w:t>Программа</w:t>
      </w:r>
      <w:proofErr w:type="gramEnd"/>
      <w:r w:rsidR="005971A8">
        <w:t xml:space="preserve"> может публиковаться </w:t>
      </w:r>
      <w:r w:rsidR="005971A8" w:rsidRPr="005971A8">
        <w:rPr>
          <w:b/>
        </w:rPr>
        <w:t>повторно</w:t>
      </w:r>
      <w:r w:rsidR="005971A8">
        <w:t xml:space="preserve"> и она уже есть на РР. В этом случае необходимо просто найти нужную программу и отправить ее «На модерацию».</w:t>
      </w:r>
      <w:r w:rsidR="005971A8">
        <w:br/>
        <w:t xml:space="preserve">Либо программы </w:t>
      </w:r>
      <w:r w:rsidR="005971A8" w:rsidRPr="005971A8">
        <w:rPr>
          <w:b/>
        </w:rPr>
        <w:t>еще ни разу не было на РР</w:t>
      </w:r>
      <w:r w:rsidR="005971A8">
        <w:t xml:space="preserve"> и тогда необходимо сначала ее завести на РР, а потом отправить «На модерацию».</w:t>
      </w:r>
    </w:p>
    <w:p w:rsidR="008B7EF8" w:rsidRPr="008B7EF8" w:rsidRDefault="008B7EF8" w:rsidP="00160278">
      <w:pPr>
        <w:pStyle w:val="a5"/>
        <w:ind w:firstLine="851"/>
        <w:rPr>
          <w:rFonts w:ascii="Times New Roman" w:eastAsiaTheme="minorHAnsi" w:hAnsi="Times New Roman" w:cstheme="minorBidi"/>
          <w:spacing w:val="0"/>
          <w:kern w:val="0"/>
          <w:sz w:val="24"/>
          <w:szCs w:val="22"/>
        </w:rPr>
      </w:pPr>
    </w:p>
    <w:p w:rsidR="00732FE3" w:rsidRDefault="00A35639" w:rsidP="00B36FB7">
      <w:pPr>
        <w:pStyle w:val="10"/>
      </w:pPr>
      <w:r w:rsidRPr="00B36FB7">
        <w:t>Образовательные</w:t>
      </w:r>
      <w:r>
        <w:t xml:space="preserve"> программы в Л</w:t>
      </w:r>
      <w:r w:rsidR="0059200A">
        <w:t>ичном кабинете</w:t>
      </w:r>
      <w:r>
        <w:t xml:space="preserve"> образовательной организации</w:t>
      </w:r>
    </w:p>
    <w:p w:rsidR="00732FE3" w:rsidRDefault="00A35639" w:rsidP="00160278">
      <w:pPr>
        <w:pStyle w:val="2"/>
        <w:ind w:firstLine="851"/>
      </w:pPr>
      <w:r>
        <w:t>Просмотр и фильтрация</w:t>
      </w:r>
    </w:p>
    <w:p w:rsidR="00732FE3" w:rsidRDefault="0059200A" w:rsidP="00160278">
      <w:pPr>
        <w:ind w:firstLine="851"/>
      </w:pPr>
      <w:r>
        <w:t>Для просмотра образовательных программ н</w:t>
      </w:r>
      <w:r w:rsidR="00A35639">
        <w:t xml:space="preserve">еобходимо в </w:t>
      </w:r>
      <w:r w:rsidR="00F26099">
        <w:t>Л</w:t>
      </w:r>
      <w:r w:rsidR="00A35639">
        <w:t xml:space="preserve">ичном кабинете образовательной организации перейти в список образовательных программ («Справочники» </w:t>
      </w:r>
      <w:r w:rsidR="00C955B6">
        <w:t>– «Образовательные программы»).</w:t>
      </w:r>
    </w:p>
    <w:p w:rsidR="00732FE3" w:rsidRDefault="00A35639" w:rsidP="00160278">
      <w:pPr>
        <w:ind w:firstLine="851"/>
      </w:pPr>
      <w:r>
        <w:rPr>
          <w:noProof/>
          <w:lang w:eastAsia="ru-RU"/>
        </w:rPr>
        <w:drawing>
          <wp:anchor distT="0" distB="0" distL="0" distR="0" simplePos="0" relativeHeight="2516485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06629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FE3" w:rsidRDefault="00A35639" w:rsidP="00160278">
      <w:pPr>
        <w:ind w:firstLine="851"/>
      </w:pPr>
      <w:r>
        <w:t xml:space="preserve">В верхней части списка образовательных программ </w:t>
      </w:r>
      <w:r w:rsidR="0059200A">
        <w:t>отображается</w:t>
      </w:r>
      <w:r>
        <w:t xml:space="preserve"> интерфейс, в котором можно задать значения атрибутов для фильтрации списка.</w:t>
      </w:r>
    </w:p>
    <w:p w:rsidR="00732FE3" w:rsidRDefault="00A35639" w:rsidP="00C955B6">
      <w:pPr>
        <w:ind w:firstLine="0"/>
      </w:pPr>
      <w:r>
        <w:rPr>
          <w:noProof/>
          <w:lang w:eastAsia="ru-RU"/>
        </w:rPr>
        <w:lastRenderedPageBreak/>
        <w:drawing>
          <wp:anchor distT="0" distB="0" distL="0" distR="0" simplePos="0" relativeHeight="25164953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20720" cy="1581785"/>
            <wp:effectExtent l="0" t="0" r="0" b="0"/>
            <wp:wrapTopAndBottom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FE3" w:rsidRDefault="005971A8" w:rsidP="00160278">
      <w:pPr>
        <w:ind w:firstLine="851"/>
      </w:pPr>
      <w:r>
        <w:rPr>
          <w:noProof/>
          <w:lang w:eastAsia="ru-RU"/>
        </w:rPr>
        <w:drawing>
          <wp:anchor distT="0" distB="0" distL="0" distR="0" simplePos="0" relativeHeight="251650560" behindDoc="0" locked="0" layoutInCell="0" allowOverlap="1">
            <wp:simplePos x="0" y="0"/>
            <wp:positionH relativeFrom="column">
              <wp:posOffset>913130</wp:posOffset>
            </wp:positionH>
            <wp:positionV relativeFrom="paragraph">
              <wp:posOffset>435610</wp:posOffset>
            </wp:positionV>
            <wp:extent cx="4095115" cy="1975485"/>
            <wp:effectExtent l="0" t="0" r="0" b="0"/>
            <wp:wrapTopAndBottom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73FF" w:rsidRPr="00CA73FF">
        <w:t>Сортировку списка образовательных программ</w:t>
      </w:r>
      <w:r w:rsidR="00351CB1">
        <w:t xml:space="preserve"> (например, по дате создания)</w:t>
      </w:r>
      <w:r w:rsidR="00CA73FF" w:rsidRPr="00CA73FF">
        <w:t xml:space="preserve"> можно осуществлять нажатием на заголовки столбцов в списке</w:t>
      </w:r>
      <w:r w:rsidR="00A35639">
        <w:t>.</w:t>
      </w:r>
    </w:p>
    <w:p w:rsidR="005971A8" w:rsidRDefault="005971A8" w:rsidP="00160278">
      <w:pPr>
        <w:ind w:firstLine="851"/>
      </w:pPr>
    </w:p>
    <w:p w:rsidR="005971A8" w:rsidRPr="005971A8" w:rsidRDefault="005971A8" w:rsidP="00160278">
      <w:pPr>
        <w:ind w:firstLine="851"/>
        <w:rPr>
          <w:b/>
        </w:rPr>
      </w:pPr>
      <w:r>
        <w:rPr>
          <w:b/>
        </w:rPr>
        <w:t>Рекомендуем!</w:t>
      </w:r>
    </w:p>
    <w:p w:rsidR="005971A8" w:rsidRDefault="005971A8" w:rsidP="00160278">
      <w:pPr>
        <w:ind w:firstLine="851"/>
      </w:pPr>
      <w:r>
        <w:t>П</w:t>
      </w:r>
      <w:r w:rsidRPr="005971A8">
        <w:t>ри поиске нужно</w:t>
      </w:r>
      <w:r>
        <w:t>й программы</w:t>
      </w:r>
      <w:r w:rsidRPr="005971A8">
        <w:t xml:space="preserve"> поль</w:t>
      </w:r>
      <w:r>
        <w:t>зоваться добавленным атрибутом «</w:t>
      </w:r>
      <w:r w:rsidRPr="005971A8">
        <w:t>Наз</w:t>
      </w:r>
      <w:r>
        <w:t>вание образовательной программы» и командой «Содержит»:</w:t>
      </w:r>
    </w:p>
    <w:p w:rsidR="005971A8" w:rsidRDefault="005971A8" w:rsidP="005971A8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119495" cy="2114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ndicam 2024-04-04 09-53-17-9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119495" cy="2190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ndicam 2024-04-04 09-53-36-1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A8" w:rsidRDefault="005971A8" w:rsidP="00160278">
      <w:pPr>
        <w:ind w:firstLine="851"/>
      </w:pPr>
    </w:p>
    <w:p w:rsidR="00732FE3" w:rsidRDefault="00A35639" w:rsidP="00160278">
      <w:pPr>
        <w:ind w:firstLine="851"/>
      </w:pPr>
      <w:r>
        <w:lastRenderedPageBreak/>
        <w:t xml:space="preserve">В нижней части списка образовательных программ </w:t>
      </w:r>
      <w:r w:rsidR="00CA73FF">
        <w:t>отображается</w:t>
      </w:r>
      <w:r>
        <w:t xml:space="preserve"> количеств</w:t>
      </w:r>
      <w:r w:rsidR="00CA73FF">
        <w:t>о</w:t>
      </w:r>
      <w:r>
        <w:t xml:space="preserve"> записей (с уче</w:t>
      </w:r>
      <w:r w:rsidR="00CA73FF">
        <w:t>том фильтрации) и постраничная навигация</w:t>
      </w:r>
      <w:r>
        <w:t>.</w:t>
      </w:r>
    </w:p>
    <w:p w:rsidR="00732FE3" w:rsidRDefault="00A35639" w:rsidP="00160278">
      <w:pPr>
        <w:ind w:firstLine="851"/>
      </w:pPr>
      <w:r>
        <w:rPr>
          <w:noProof/>
          <w:lang w:eastAsia="ru-RU"/>
        </w:rPr>
        <w:drawing>
          <wp:anchor distT="0" distB="0" distL="0" distR="0" simplePos="0" relativeHeight="25165158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5105" cy="918845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198" w:rsidRDefault="008D4198" w:rsidP="00A35639">
      <w:pPr>
        <w:ind w:firstLine="851"/>
      </w:pPr>
      <w:r>
        <w:t>Для просмотра карточки образовательной программы с подробной информацией необходимо выбрать нужную образовательную программу в списке.</w:t>
      </w:r>
    </w:p>
    <w:p w:rsidR="00732FE3" w:rsidRDefault="00CA73FF" w:rsidP="00A35639">
      <w:pPr>
        <w:ind w:firstLine="851"/>
      </w:pPr>
      <w:r>
        <w:t xml:space="preserve">Карточка образовательной </w:t>
      </w:r>
      <w:r w:rsidR="008D4198">
        <w:t xml:space="preserve">программы </w:t>
      </w:r>
      <w:r>
        <w:t>состоит из 2-х вкладок</w:t>
      </w:r>
      <w:r w:rsidR="00A35639">
        <w:t>:</w:t>
      </w:r>
    </w:p>
    <w:p w:rsidR="00732FE3" w:rsidRDefault="00CA73FF" w:rsidP="00577038">
      <w:pPr>
        <w:pStyle w:val="a"/>
        <w:numPr>
          <w:ilvl w:val="0"/>
          <w:numId w:val="22"/>
        </w:numPr>
        <w:jc w:val="both"/>
      </w:pPr>
      <w:r>
        <w:t>«</w:t>
      </w:r>
      <w:r w:rsidR="00A35639">
        <w:t>Данные образовательной программы</w:t>
      </w:r>
      <w:r>
        <w:t>»</w:t>
      </w:r>
      <w:r w:rsidR="00A35639">
        <w:t xml:space="preserve"> – список полей образовательной программы и их значений;</w:t>
      </w:r>
    </w:p>
    <w:p w:rsidR="00732FE3" w:rsidRDefault="00CA73FF" w:rsidP="00577038">
      <w:pPr>
        <w:pStyle w:val="a"/>
        <w:numPr>
          <w:ilvl w:val="0"/>
          <w:numId w:val="22"/>
        </w:numPr>
        <w:jc w:val="both"/>
      </w:pPr>
      <w:r>
        <w:t>«</w:t>
      </w:r>
      <w:r w:rsidR="00A35639">
        <w:t>История</w:t>
      </w:r>
      <w:r>
        <w:t>»</w:t>
      </w:r>
      <w:r w:rsidR="00A35639">
        <w:t xml:space="preserve"> – список переходов между статусами образовательной программы с возможностью открытия каждого перехода и просмотра сведений (начальный статус, конечный статус, пользователь-инициатор, для непрошедшей модерацию образовательной программы – причина отклонения).</w:t>
      </w:r>
    </w:p>
    <w:p w:rsidR="00732FE3" w:rsidRDefault="00732FE3" w:rsidP="00112E52">
      <w:pPr>
        <w:pStyle w:val="a"/>
        <w:numPr>
          <w:ilvl w:val="0"/>
          <w:numId w:val="0"/>
        </w:numPr>
        <w:ind w:left="851"/>
      </w:pPr>
    </w:p>
    <w:p w:rsidR="00732FE3" w:rsidRDefault="00A35639" w:rsidP="00C955B6">
      <w:pPr>
        <w:pStyle w:val="a"/>
        <w:numPr>
          <w:ilvl w:val="0"/>
          <w:numId w:val="0"/>
        </w:numPr>
      </w:pPr>
      <w:r>
        <w:rPr>
          <w:noProof/>
          <w:lang w:eastAsia="ru-RU"/>
        </w:rPr>
        <w:drawing>
          <wp:anchor distT="0" distB="0" distL="0" distR="0" simplePos="0" relativeHeight="25165568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066290"/>
            <wp:effectExtent l="0" t="0" r="0" b="0"/>
            <wp:wrapTopAndBottom/>
            <wp:docPr id="5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FE3" w:rsidRDefault="000E6C21" w:rsidP="00160278">
      <w:pPr>
        <w:pStyle w:val="2"/>
        <w:ind w:firstLine="851"/>
      </w:pPr>
      <w:r>
        <w:t>Добавление</w:t>
      </w:r>
      <w:r w:rsidR="00A35639">
        <w:t xml:space="preserve"> и публикация</w:t>
      </w:r>
    </w:p>
    <w:p w:rsidR="00732FE3" w:rsidRDefault="000E6C21" w:rsidP="00160278">
      <w:pPr>
        <w:ind w:firstLine="851"/>
      </w:pPr>
      <w:r>
        <w:t>Для добавления новой карточки образовательной программы необходимо</w:t>
      </w:r>
      <w:r w:rsidR="00965C0B">
        <w:t xml:space="preserve"> на странице со списком образовательных программ</w:t>
      </w:r>
      <w:r>
        <w:t xml:space="preserve"> выполнить следующие шаги:</w:t>
      </w:r>
    </w:p>
    <w:p w:rsidR="000E6C21" w:rsidRPr="00112E52" w:rsidRDefault="000E6C21" w:rsidP="00112E52">
      <w:pPr>
        <w:pStyle w:val="a"/>
      </w:pPr>
      <w:r w:rsidRPr="00112E52">
        <w:t>Нажать кнопку «Добавить».</w:t>
      </w:r>
    </w:p>
    <w:p w:rsidR="00732FE3" w:rsidRDefault="00A35639" w:rsidP="00160278">
      <w:pPr>
        <w:ind w:firstLine="851"/>
      </w:pPr>
      <w:r>
        <w:rPr>
          <w:noProof/>
          <w:lang w:eastAsia="ru-RU"/>
        </w:rPr>
        <w:drawing>
          <wp:anchor distT="0" distB="0" distL="0" distR="0" simplePos="0" relativeHeight="25165260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257935"/>
            <wp:effectExtent l="0" t="0" r="0" b="0"/>
            <wp:wrapTopAndBottom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C21" w:rsidRPr="00112E52" w:rsidRDefault="00965C0B" w:rsidP="00351CB1">
      <w:pPr>
        <w:pStyle w:val="a"/>
        <w:jc w:val="both"/>
      </w:pPr>
      <w:r>
        <w:t xml:space="preserve">В окне создания новой записи </w:t>
      </w:r>
      <w:r w:rsidR="00A35639" w:rsidRPr="00112E52">
        <w:t>заполнить поля</w:t>
      </w:r>
      <w:r>
        <w:t xml:space="preserve"> в разделах «Контакты организатора» и «Об образовательной программе»</w:t>
      </w:r>
      <w:r w:rsidR="00112E52">
        <w:t>.</w:t>
      </w:r>
      <w:r>
        <w:t xml:space="preserve"> Обязательные для заполнения поля отмечены звёздочкой.</w:t>
      </w:r>
    </w:p>
    <w:p w:rsidR="00B446C6" w:rsidRDefault="00B446C6" w:rsidP="00112E52">
      <w:pPr>
        <w:ind w:firstLine="851"/>
      </w:pPr>
    </w:p>
    <w:p w:rsidR="00B446C6" w:rsidRDefault="00B446C6" w:rsidP="00112E52">
      <w:pPr>
        <w:ind w:firstLine="851"/>
      </w:pPr>
    </w:p>
    <w:p w:rsidR="00B446C6" w:rsidRDefault="00B446C6" w:rsidP="00112E52">
      <w:pPr>
        <w:ind w:firstLine="851"/>
      </w:pPr>
    </w:p>
    <w:p w:rsidR="00B446C6" w:rsidRDefault="00B446C6" w:rsidP="00112E52">
      <w:pPr>
        <w:ind w:firstLine="851"/>
      </w:pPr>
    </w:p>
    <w:p w:rsidR="00B446C6" w:rsidRDefault="00B446C6" w:rsidP="00112E52">
      <w:pPr>
        <w:ind w:firstLine="851"/>
      </w:pPr>
      <w:r>
        <w:rPr>
          <w:noProof/>
          <w:lang w:eastAsia="ru-RU"/>
        </w:rPr>
        <w:lastRenderedPageBreak/>
        <w:drawing>
          <wp:anchor distT="0" distB="0" distL="0" distR="0" simplePos="0" relativeHeight="251653632" behindDoc="0" locked="0" layoutInCell="0" allowOverlap="1">
            <wp:simplePos x="0" y="0"/>
            <wp:positionH relativeFrom="column">
              <wp:posOffset>184785</wp:posOffset>
            </wp:positionH>
            <wp:positionV relativeFrom="paragraph">
              <wp:posOffset>0</wp:posOffset>
            </wp:positionV>
            <wp:extent cx="5940425" cy="3073400"/>
            <wp:effectExtent l="0" t="0" r="0" b="0"/>
            <wp:wrapTopAndBottom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FE3" w:rsidRDefault="00B446C6" w:rsidP="00112E52">
      <w:pPr>
        <w:ind w:firstLine="851"/>
      </w:pPr>
      <w:r>
        <w:t xml:space="preserve">Федеральному оператору необходимо зайти в карточку программы во </w:t>
      </w:r>
      <w:r>
        <w:rPr>
          <w:lang w:val="en-US"/>
        </w:rPr>
        <w:t>Flow</w:t>
      </w:r>
      <w:r>
        <w:t xml:space="preserve"> (например, </w:t>
      </w:r>
      <w:hyperlink r:id="rId18" w:anchor="main" w:history="1">
        <w:r w:rsidR="007E55DB" w:rsidRPr="009C284A">
          <w:rPr>
            <w:rStyle w:val="ad"/>
          </w:rPr>
          <w:t>https://2024.flow.tgu-dpo.ru/EducationPrograms/CardEducationProgram/10#main</w:t>
        </w:r>
      </w:hyperlink>
      <w:r w:rsidR="007E55DB">
        <w:t xml:space="preserve"> </w:t>
      </w:r>
      <w:r>
        <w:t>) на вкладку «</w:t>
      </w:r>
      <w:r w:rsidRPr="00B446C6">
        <w:t>Копирование на РР</w:t>
      </w:r>
      <w:r>
        <w:t>»</w:t>
      </w:r>
      <w:r w:rsidR="007E55DB">
        <w:t xml:space="preserve"> и скопировать каждое поле с этой вкладки в форму создания программы на РР.</w:t>
      </w:r>
    </w:p>
    <w:p w:rsidR="007E55DB" w:rsidRPr="00B446C6" w:rsidRDefault="007E55DB" w:rsidP="00112E52">
      <w:pPr>
        <w:ind w:firstLine="851"/>
      </w:pPr>
      <w:r>
        <w:t>Некоторые поля в форме будут выбираться из выпадающего списка.</w:t>
      </w:r>
    </w:p>
    <w:p w:rsidR="00B446C6" w:rsidRDefault="0027584A" w:rsidP="0027584A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119495" cy="31381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ndicam 2024-04-12 15-17-57-8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4A" w:rsidRDefault="0027584A" w:rsidP="00112E52">
      <w:pPr>
        <w:ind w:firstLine="851"/>
      </w:pPr>
      <w:r>
        <w:t xml:space="preserve">Например, можно начать на иконку «Скопировать» во </w:t>
      </w:r>
      <w:r>
        <w:rPr>
          <w:lang w:val="en-US"/>
        </w:rPr>
        <w:t>Flow</w:t>
      </w:r>
      <w:r>
        <w:t xml:space="preserve"> перейти на страницу РР и вставить скопированное в нужную ячейку.</w:t>
      </w:r>
    </w:p>
    <w:p w:rsidR="0027584A" w:rsidRDefault="0027584A" w:rsidP="00112E52">
      <w:pPr>
        <w:ind w:firstLine="851"/>
      </w:pPr>
      <w:r>
        <w:t>Все поля на вкладке «Копирование на РР» располагаются в том же порядке, что на странице создания программы на РР</w:t>
      </w:r>
      <w:r w:rsidR="00792059">
        <w:t xml:space="preserve"> и имеют точно такие же названия как на РР для того, чтобы не искать глазами нужное подходящее поле</w:t>
      </w:r>
      <w:r>
        <w:t>. Необходимо просто по очереди скопировать все поля.</w:t>
      </w:r>
    </w:p>
    <w:p w:rsidR="0027584A" w:rsidRDefault="0027584A" w:rsidP="00112E52">
      <w:pPr>
        <w:ind w:firstLine="851"/>
      </w:pPr>
      <w:r>
        <w:t>Обращаем внимание, что в строке «Периоды обучения» будут отображаться те потоки, к</w:t>
      </w:r>
      <w:r w:rsidR="00792059">
        <w:t>оторые удовлетворяют условиям:</w:t>
      </w:r>
    </w:p>
    <w:p w:rsidR="00792059" w:rsidRDefault="00792059" w:rsidP="00112E52">
      <w:pPr>
        <w:ind w:firstLine="851"/>
      </w:pPr>
      <w:r>
        <w:t>- поток</w:t>
      </w:r>
      <w:r w:rsidRPr="00792059">
        <w:t xml:space="preserve"> </w:t>
      </w:r>
      <w:r>
        <w:t>д</w:t>
      </w:r>
      <w:r w:rsidRPr="00792059">
        <w:t xml:space="preserve">олжен стартовать </w:t>
      </w:r>
      <w:r>
        <w:t>не ранее,</w:t>
      </w:r>
      <w:r w:rsidRPr="00792059">
        <w:t xml:space="preserve"> чем </w:t>
      </w:r>
      <w:r>
        <w:t xml:space="preserve">через </w:t>
      </w:r>
      <w:r w:rsidRPr="00792059">
        <w:t xml:space="preserve">25 дней от </w:t>
      </w:r>
      <w:r>
        <w:t xml:space="preserve">текущей </w:t>
      </w:r>
      <w:r w:rsidRPr="00792059">
        <w:t>даты</w:t>
      </w:r>
      <w:r>
        <w:t>,</w:t>
      </w:r>
    </w:p>
    <w:p w:rsidR="00792059" w:rsidRDefault="00792059" w:rsidP="00112E52">
      <w:pPr>
        <w:ind w:firstLine="851"/>
      </w:pPr>
      <w:r>
        <w:t>- поток НЕ архивный,</w:t>
      </w:r>
    </w:p>
    <w:p w:rsidR="00792059" w:rsidRDefault="00792059" w:rsidP="00112E52">
      <w:pPr>
        <w:ind w:firstLine="851"/>
      </w:pPr>
      <w:r>
        <w:lastRenderedPageBreak/>
        <w:t>- д</w:t>
      </w:r>
      <w:r w:rsidRPr="00792059">
        <w:t>оговор на организацию</w:t>
      </w:r>
      <w:r>
        <w:t xml:space="preserve"> обучения</w:t>
      </w:r>
      <w:r w:rsidRPr="00792059">
        <w:t xml:space="preserve"> по сроку действия до</w:t>
      </w:r>
      <w:r>
        <w:t>лжен покрывать период обучения,</w:t>
      </w:r>
    </w:p>
    <w:p w:rsidR="00792059" w:rsidRDefault="00792059" w:rsidP="00112E52">
      <w:pPr>
        <w:ind w:firstLine="851"/>
      </w:pPr>
      <w:r>
        <w:t>- д</w:t>
      </w:r>
      <w:r w:rsidRPr="00792059">
        <w:t>олжна быть квота</w:t>
      </w:r>
      <w:r>
        <w:t xml:space="preserve"> в договоре</w:t>
      </w:r>
      <w:r w:rsidRPr="00792059">
        <w:t xml:space="preserve"> хотя бы на </w:t>
      </w:r>
      <w:r>
        <w:t>1 человека,</w:t>
      </w:r>
    </w:p>
    <w:p w:rsidR="00792059" w:rsidRDefault="00792059" w:rsidP="00112E52">
      <w:pPr>
        <w:ind w:firstLine="851"/>
      </w:pPr>
      <w:r>
        <w:t>- поток д</w:t>
      </w:r>
      <w:r w:rsidRPr="00792059">
        <w:t>олжен стартовать не позднее, чем через 3 месяца (не для ТГУ)</w:t>
      </w:r>
      <w:r>
        <w:t>.</w:t>
      </w:r>
    </w:p>
    <w:p w:rsidR="00792059" w:rsidRPr="00792059" w:rsidRDefault="00792059" w:rsidP="00112E52">
      <w:pPr>
        <w:ind w:firstLine="851"/>
        <w:rPr>
          <w:b/>
        </w:rPr>
      </w:pPr>
      <w:r w:rsidRPr="00792059">
        <w:rPr>
          <w:b/>
        </w:rPr>
        <w:t>Важно!</w:t>
      </w:r>
    </w:p>
    <w:p w:rsidR="00792059" w:rsidRDefault="00792059" w:rsidP="00112E52">
      <w:pPr>
        <w:ind w:firstLine="851"/>
      </w:pPr>
      <w:r>
        <w:t xml:space="preserve">Особенности вставки полной аннотации! В </w:t>
      </w:r>
      <w:r>
        <w:rPr>
          <w:lang w:val="en-US"/>
        </w:rPr>
        <w:t>Odin</w:t>
      </w:r>
      <w:r w:rsidRPr="00792059">
        <w:t xml:space="preserve"> </w:t>
      </w:r>
      <w:r>
        <w:t>аннотация формируется с определенным форматирование – выделение жирным отдельных фраз и т.д. Это же форматирование лучше переносить на РР, иначе будет просто сплошной текст. Для этого необходимо:</w:t>
      </w:r>
    </w:p>
    <w:p w:rsidR="00792059" w:rsidRDefault="00792059" w:rsidP="00792059">
      <w:pPr>
        <w:pStyle w:val="a"/>
        <w:numPr>
          <w:ilvl w:val="0"/>
          <w:numId w:val="35"/>
        </w:numPr>
        <w:ind w:left="0" w:firstLine="426"/>
      </w:pPr>
      <w:r>
        <w:t xml:space="preserve">Скопировать кликом мыши на иконку «Скопировать» поле «полное описание» на странице программы во </w:t>
      </w:r>
      <w:r>
        <w:rPr>
          <w:lang w:val="en-US"/>
        </w:rPr>
        <w:t>Flow</w:t>
      </w:r>
      <w:r>
        <w:t>:</w:t>
      </w:r>
      <w:r w:rsidRPr="00792059">
        <w:br/>
      </w:r>
      <w:r>
        <w:rPr>
          <w:noProof/>
          <w:lang w:eastAsia="ru-RU"/>
        </w:rPr>
        <w:drawing>
          <wp:inline distT="0" distB="0" distL="0" distR="0">
            <wp:extent cx="6119495" cy="26396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andicam 2024-04-12 15-33-02-83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78" w:rsidRPr="00792059" w:rsidRDefault="00A51878" w:rsidP="00A51878">
      <w:pPr>
        <w:pStyle w:val="a"/>
        <w:numPr>
          <w:ilvl w:val="0"/>
          <w:numId w:val="0"/>
        </w:numPr>
        <w:ind w:left="426"/>
      </w:pPr>
    </w:p>
    <w:p w:rsidR="0027584A" w:rsidRDefault="00792059" w:rsidP="00A51878">
      <w:pPr>
        <w:pStyle w:val="a"/>
        <w:numPr>
          <w:ilvl w:val="0"/>
          <w:numId w:val="35"/>
        </w:numPr>
        <w:ind w:left="0" w:firstLine="426"/>
      </w:pPr>
      <w:r>
        <w:t>Перейти на РР и на странице создания программы в поле «Полное описание» кликнуть на кнопку «</w:t>
      </w:r>
      <w:r w:rsidR="00A51878">
        <w:t>Источник»:</w:t>
      </w:r>
      <w:r w:rsidR="00A51878">
        <w:br/>
      </w:r>
      <w:r w:rsidR="00A51878">
        <w:rPr>
          <w:noProof/>
          <w:lang w:eastAsia="ru-RU"/>
        </w:rPr>
        <w:drawing>
          <wp:inline distT="0" distB="0" distL="0" distR="0">
            <wp:extent cx="6119495" cy="2867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4A" w:rsidRDefault="00A51878" w:rsidP="00A51878">
      <w:pPr>
        <w:pStyle w:val="a"/>
        <w:numPr>
          <w:ilvl w:val="0"/>
          <w:numId w:val="35"/>
        </w:numPr>
      </w:pPr>
      <w:r>
        <w:t xml:space="preserve">Вставить скопированный во </w:t>
      </w:r>
      <w:r>
        <w:rPr>
          <w:lang w:val="en-US"/>
        </w:rPr>
        <w:t>Flow</w:t>
      </w:r>
      <w:r>
        <w:t xml:space="preserve"> текст в поле ввода на РР.</w:t>
      </w:r>
    </w:p>
    <w:p w:rsidR="00A51878" w:rsidRDefault="00A51878" w:rsidP="00A51878">
      <w:r>
        <w:t>Благодаря тому, что будет нажата кнопка «Источник», вставленный текст будет уже отформатированным и корректным.</w:t>
      </w:r>
    </w:p>
    <w:p w:rsidR="00A51878" w:rsidRDefault="00A51878" w:rsidP="00A51878">
      <w:r>
        <w:t>Если кнопку не нажать в тесте будет много лишних символов:</w:t>
      </w:r>
    </w:p>
    <w:p w:rsidR="00A51878" w:rsidRDefault="00A51878" w:rsidP="00A5187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119495" cy="49682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4A" w:rsidRDefault="0027584A" w:rsidP="00112E52">
      <w:pPr>
        <w:ind w:firstLine="851"/>
      </w:pPr>
    </w:p>
    <w:p w:rsidR="0027584A" w:rsidRDefault="0027584A" w:rsidP="00112E52">
      <w:pPr>
        <w:ind w:firstLine="851"/>
      </w:pPr>
    </w:p>
    <w:p w:rsidR="007E55DB" w:rsidRPr="007E55DB" w:rsidRDefault="007E55DB" w:rsidP="00112E52">
      <w:pPr>
        <w:ind w:firstLine="851"/>
        <w:rPr>
          <w:b/>
        </w:rPr>
      </w:pPr>
      <w:r w:rsidRPr="007E55DB">
        <w:rPr>
          <w:b/>
        </w:rPr>
        <w:t>Важно!</w:t>
      </w:r>
    </w:p>
    <w:p w:rsidR="007E55DB" w:rsidRDefault="007E55DB" w:rsidP="00112E52">
      <w:pPr>
        <w:ind w:firstLine="851"/>
      </w:pPr>
      <w:r>
        <w:t xml:space="preserve">В некоторые поля автоматически во </w:t>
      </w:r>
      <w:r>
        <w:rPr>
          <w:lang w:val="en-US"/>
        </w:rPr>
        <w:t>Flow</w:t>
      </w:r>
      <w:r>
        <w:t xml:space="preserve"> будет искусственно добавлен «</w:t>
      </w:r>
      <w:proofErr w:type="spellStart"/>
      <w:r>
        <w:t>Актикул</w:t>
      </w:r>
      <w:proofErr w:type="spellEnd"/>
      <w:r>
        <w:t xml:space="preserve"> программы». Его удалять нельзя! Так и копировать с этой фразой на РР.</w:t>
      </w:r>
    </w:p>
    <w:p w:rsidR="007E55DB" w:rsidRDefault="007E55DB" w:rsidP="00112E52">
      <w:pPr>
        <w:ind w:firstLine="851"/>
      </w:pPr>
      <w:r>
        <w:t xml:space="preserve">Это необходимо для связывания программы </w:t>
      </w:r>
      <w:bookmarkStart w:id="0" w:name="_GoBack"/>
      <w:bookmarkEnd w:id="0"/>
      <w:r>
        <w:t xml:space="preserve">во </w:t>
      </w:r>
      <w:r>
        <w:rPr>
          <w:lang w:val="en-US"/>
        </w:rPr>
        <w:t>Flow</w:t>
      </w:r>
      <w:r>
        <w:t xml:space="preserve"> и на РР.</w:t>
      </w:r>
    </w:p>
    <w:p w:rsidR="00A51878" w:rsidRDefault="00A51878" w:rsidP="00112E52">
      <w:pPr>
        <w:ind w:firstLine="851"/>
      </w:pPr>
      <w:r>
        <w:t>Фраза «Ар</w:t>
      </w:r>
      <w:r>
        <w:t>тикул программы»</w:t>
      </w:r>
      <w:r>
        <w:t xml:space="preserve"> добавлен в поля:</w:t>
      </w:r>
    </w:p>
    <w:p w:rsidR="00A51878" w:rsidRDefault="00A51878" w:rsidP="00112E52">
      <w:pPr>
        <w:ind w:firstLine="851"/>
      </w:pPr>
      <w:r>
        <w:t>- «</w:t>
      </w:r>
      <w:r w:rsidRPr="00A51878">
        <w:t>Примечания к адресу</w:t>
      </w:r>
      <w:r>
        <w:t>» (поле обязательно должно быть заполнено!),</w:t>
      </w:r>
    </w:p>
    <w:p w:rsidR="00A51878" w:rsidRDefault="00A51878" w:rsidP="00112E52">
      <w:pPr>
        <w:ind w:firstLine="851"/>
      </w:pPr>
      <w:r>
        <w:t>- «</w:t>
      </w:r>
      <w:r w:rsidRPr="00A51878">
        <w:t>Краткое описание</w:t>
      </w:r>
      <w:r>
        <w:t>»,</w:t>
      </w:r>
    </w:p>
    <w:p w:rsidR="00A51878" w:rsidRPr="007E55DB" w:rsidRDefault="00A51878" w:rsidP="00112E52">
      <w:pPr>
        <w:ind w:firstLine="851"/>
      </w:pPr>
      <w:r>
        <w:t>- «</w:t>
      </w:r>
      <w:r w:rsidRPr="00A51878">
        <w:t>Полное описание</w:t>
      </w:r>
      <w:r>
        <w:t>».</w:t>
      </w:r>
    </w:p>
    <w:p w:rsidR="00B446C6" w:rsidRDefault="00B446C6" w:rsidP="00112E52">
      <w:pPr>
        <w:ind w:firstLine="851"/>
      </w:pPr>
    </w:p>
    <w:p w:rsidR="007409F3" w:rsidRPr="00B446C6" w:rsidRDefault="007409F3" w:rsidP="00965C0B">
      <w:pPr>
        <w:keepNext/>
        <w:rPr>
          <w:color w:val="808080" w:themeColor="background1" w:themeShade="80"/>
        </w:rPr>
      </w:pPr>
      <w:r w:rsidRPr="00B446C6">
        <w:rPr>
          <w:color w:val="808080" w:themeColor="background1" w:themeShade="80"/>
        </w:rPr>
        <w:t>Особенности заполнения некоторых полей</w:t>
      </w:r>
      <w:r w:rsidR="00B446C6" w:rsidRPr="00B446C6">
        <w:rPr>
          <w:color w:val="808080" w:themeColor="background1" w:themeShade="80"/>
        </w:rPr>
        <w:t xml:space="preserve"> (описанные Рострудом)</w:t>
      </w:r>
      <w:r w:rsidRPr="00B446C6">
        <w:rPr>
          <w:color w:val="808080" w:themeColor="background1" w:themeShade="80"/>
        </w:rPr>
        <w:t>:</w:t>
      </w:r>
    </w:p>
    <w:p w:rsidR="007409F3" w:rsidRPr="00B446C6" w:rsidRDefault="007409F3" w:rsidP="00577038">
      <w:pPr>
        <w:pStyle w:val="a"/>
        <w:numPr>
          <w:ilvl w:val="0"/>
          <w:numId w:val="22"/>
        </w:numPr>
        <w:jc w:val="both"/>
        <w:rPr>
          <w:color w:val="808080" w:themeColor="background1" w:themeShade="80"/>
        </w:rPr>
      </w:pPr>
      <w:r w:rsidRPr="00B446C6">
        <w:rPr>
          <w:color w:val="808080" w:themeColor="background1" w:themeShade="80"/>
        </w:rPr>
        <w:t xml:space="preserve">«Обучающий центр» </w:t>
      </w:r>
      <w:r w:rsidR="00B36FB7" w:rsidRPr="00B446C6">
        <w:rPr>
          <w:color w:val="808080" w:themeColor="background1" w:themeShade="80"/>
        </w:rPr>
        <w:t>–</w:t>
      </w:r>
      <w:r w:rsidRPr="00B446C6">
        <w:rPr>
          <w:color w:val="808080" w:themeColor="background1" w:themeShade="80"/>
        </w:rPr>
        <w:t xml:space="preserve"> в списке доступны образовательные организации, которые указаны для данной учетной записи пользователя;</w:t>
      </w:r>
    </w:p>
    <w:p w:rsidR="007409F3" w:rsidRPr="00B446C6" w:rsidRDefault="007409F3" w:rsidP="00577038">
      <w:pPr>
        <w:pStyle w:val="a"/>
        <w:numPr>
          <w:ilvl w:val="0"/>
          <w:numId w:val="22"/>
        </w:numPr>
        <w:jc w:val="both"/>
        <w:rPr>
          <w:color w:val="808080" w:themeColor="background1" w:themeShade="80"/>
        </w:rPr>
      </w:pPr>
      <w:r w:rsidRPr="00B446C6">
        <w:rPr>
          <w:color w:val="808080" w:themeColor="background1" w:themeShade="80"/>
        </w:rPr>
        <w:t xml:space="preserve">«Срок окончания публикации» </w:t>
      </w:r>
      <w:r w:rsidR="00B36FB7" w:rsidRPr="00B446C6">
        <w:rPr>
          <w:color w:val="808080" w:themeColor="background1" w:themeShade="80"/>
        </w:rPr>
        <w:t>–</w:t>
      </w:r>
      <w:r w:rsidRPr="00B446C6">
        <w:rPr>
          <w:color w:val="808080" w:themeColor="background1" w:themeShade="80"/>
        </w:rPr>
        <w:t xml:space="preserve"> в указанную дату образовательная программа, если она находится в статусе «Опубликовано», будет автоматически переведена в статус «Скрыто»;</w:t>
      </w:r>
    </w:p>
    <w:p w:rsidR="007409F3" w:rsidRPr="00B446C6" w:rsidRDefault="007409F3" w:rsidP="00577038">
      <w:pPr>
        <w:pStyle w:val="a"/>
        <w:numPr>
          <w:ilvl w:val="0"/>
          <w:numId w:val="22"/>
        </w:numPr>
        <w:jc w:val="both"/>
        <w:rPr>
          <w:color w:val="808080" w:themeColor="background1" w:themeShade="80"/>
        </w:rPr>
      </w:pPr>
      <w:r w:rsidRPr="00B446C6">
        <w:rPr>
          <w:color w:val="808080" w:themeColor="background1" w:themeShade="80"/>
        </w:rPr>
        <w:t xml:space="preserve">«Периоды обучения» </w:t>
      </w:r>
      <w:r w:rsidR="00B36FB7" w:rsidRPr="00B446C6">
        <w:rPr>
          <w:color w:val="808080" w:themeColor="background1" w:themeShade="80"/>
        </w:rPr>
        <w:t>–</w:t>
      </w:r>
      <w:r w:rsidRPr="00B446C6">
        <w:rPr>
          <w:color w:val="808080" w:themeColor="background1" w:themeShade="80"/>
        </w:rPr>
        <w:t xml:space="preserve"> должен присутствовать хотя бы один период, который начинается через 15 дней от текущего момента, либо позже; подача заявлений на более ранние периоды невозможна;</w:t>
      </w:r>
    </w:p>
    <w:p w:rsidR="007409F3" w:rsidRPr="00B446C6" w:rsidRDefault="007409F3" w:rsidP="00577038">
      <w:pPr>
        <w:pStyle w:val="a"/>
        <w:numPr>
          <w:ilvl w:val="0"/>
          <w:numId w:val="22"/>
        </w:numPr>
        <w:jc w:val="both"/>
        <w:rPr>
          <w:color w:val="808080" w:themeColor="background1" w:themeShade="80"/>
        </w:rPr>
      </w:pPr>
      <w:r w:rsidRPr="00B446C6">
        <w:rPr>
          <w:color w:val="808080" w:themeColor="background1" w:themeShade="80"/>
        </w:rPr>
        <w:t xml:space="preserve">«Партнерское соглашение» </w:t>
      </w:r>
      <w:r w:rsidR="00B36FB7" w:rsidRPr="00B446C6">
        <w:rPr>
          <w:color w:val="808080" w:themeColor="background1" w:themeShade="80"/>
        </w:rPr>
        <w:t>–</w:t>
      </w:r>
      <w:r w:rsidRPr="00B446C6">
        <w:rPr>
          <w:color w:val="808080" w:themeColor="background1" w:themeShade="80"/>
        </w:rPr>
        <w:t xml:space="preserve"> должно быть ранее направлено в систему оператором образовательных центров и может выбираться из сформированного таким образом списка;</w:t>
      </w:r>
    </w:p>
    <w:p w:rsidR="007409F3" w:rsidRPr="00B446C6" w:rsidRDefault="007409F3" w:rsidP="00577038">
      <w:pPr>
        <w:pStyle w:val="a"/>
        <w:numPr>
          <w:ilvl w:val="0"/>
          <w:numId w:val="22"/>
        </w:numPr>
        <w:jc w:val="both"/>
        <w:rPr>
          <w:color w:val="808080" w:themeColor="background1" w:themeShade="80"/>
        </w:rPr>
      </w:pPr>
      <w:r w:rsidRPr="00B446C6">
        <w:rPr>
          <w:color w:val="808080" w:themeColor="background1" w:themeShade="80"/>
        </w:rPr>
        <w:lastRenderedPageBreak/>
        <w:t xml:space="preserve">«Регион проведения занятий» </w:t>
      </w:r>
      <w:r w:rsidR="00B36FB7" w:rsidRPr="00B446C6">
        <w:rPr>
          <w:color w:val="808080" w:themeColor="background1" w:themeShade="80"/>
        </w:rPr>
        <w:t>–</w:t>
      </w:r>
      <w:r w:rsidRPr="00B446C6">
        <w:rPr>
          <w:color w:val="808080" w:themeColor="background1" w:themeShade="80"/>
        </w:rPr>
        <w:t xml:space="preserve"> образовательная программа создается только для одного региона и будет модерироваться </w:t>
      </w:r>
      <w:r w:rsidR="00F1761A" w:rsidRPr="00B446C6">
        <w:rPr>
          <w:color w:val="808080" w:themeColor="background1" w:themeShade="80"/>
        </w:rPr>
        <w:t xml:space="preserve">сотрудником службы занятости населения </w:t>
      </w:r>
      <w:r w:rsidRPr="00B446C6">
        <w:rPr>
          <w:color w:val="808080" w:themeColor="background1" w:themeShade="80"/>
        </w:rPr>
        <w:t>данного региона;</w:t>
      </w:r>
    </w:p>
    <w:p w:rsidR="007409F3" w:rsidRPr="00B446C6" w:rsidRDefault="007409F3" w:rsidP="00577038">
      <w:pPr>
        <w:pStyle w:val="a"/>
        <w:numPr>
          <w:ilvl w:val="0"/>
          <w:numId w:val="22"/>
        </w:numPr>
        <w:jc w:val="both"/>
        <w:rPr>
          <w:color w:val="808080" w:themeColor="background1" w:themeShade="80"/>
        </w:rPr>
      </w:pPr>
      <w:r w:rsidRPr="00B446C6">
        <w:rPr>
          <w:color w:val="808080" w:themeColor="background1" w:themeShade="80"/>
        </w:rPr>
        <w:t xml:space="preserve">«Стоимость обучения (рублей)» </w:t>
      </w:r>
      <w:r w:rsidR="00B36FB7" w:rsidRPr="00B446C6">
        <w:rPr>
          <w:color w:val="808080" w:themeColor="background1" w:themeShade="80"/>
        </w:rPr>
        <w:t>–</w:t>
      </w:r>
      <w:r w:rsidRPr="00B446C6">
        <w:rPr>
          <w:color w:val="808080" w:themeColor="background1" w:themeShade="80"/>
        </w:rPr>
        <w:t xml:space="preserve"> расчетная стоимость на одного обучающегося по данной образовательной программе; переносится в договор на обучение.</w:t>
      </w:r>
    </w:p>
    <w:p w:rsidR="00B446C6" w:rsidRDefault="00B446C6" w:rsidP="00B446C6">
      <w:pPr>
        <w:pStyle w:val="a"/>
        <w:numPr>
          <w:ilvl w:val="0"/>
          <w:numId w:val="0"/>
        </w:numPr>
        <w:ind w:left="851"/>
        <w:jc w:val="both"/>
      </w:pPr>
    </w:p>
    <w:p w:rsidR="007409F3" w:rsidRPr="00112E52" w:rsidRDefault="007409F3" w:rsidP="00351CB1">
      <w:pPr>
        <w:pStyle w:val="a"/>
        <w:jc w:val="both"/>
      </w:pPr>
      <w:r w:rsidRPr="00112E52">
        <w:t xml:space="preserve">Нажать на кнопку «Сохранить» </w:t>
      </w:r>
      <w:r w:rsidR="00B36FB7" w:rsidRPr="00112E52">
        <w:t>–</w:t>
      </w:r>
      <w:r w:rsidRPr="00112E52">
        <w:t xml:space="preserve"> образовательная программа появится в списке. </w:t>
      </w:r>
    </w:p>
    <w:p w:rsidR="00732FE3" w:rsidRDefault="007409F3" w:rsidP="00160278">
      <w:pPr>
        <w:ind w:firstLine="851"/>
      </w:pPr>
      <w:r>
        <w:t>Для публикации образовательной программы н</w:t>
      </w:r>
      <w:r w:rsidR="00A35639">
        <w:t xml:space="preserve">еобходимо </w:t>
      </w:r>
      <w:r w:rsidR="008C4CF8">
        <w:t>отправить</w:t>
      </w:r>
      <w:r w:rsidR="00B5205D">
        <w:t xml:space="preserve"> её</w:t>
      </w:r>
      <w:r w:rsidR="008C4CF8">
        <w:t xml:space="preserve"> на модерацию сотруднику СЗН. Для этого следует </w:t>
      </w:r>
      <w:r w:rsidR="00A35639">
        <w:t xml:space="preserve">открыть </w:t>
      </w:r>
      <w:r w:rsidR="008C4CF8">
        <w:t>карточку образовательной организации</w:t>
      </w:r>
      <w:r w:rsidR="00A35639">
        <w:t xml:space="preserve"> и нажать </w:t>
      </w:r>
      <w:r w:rsidR="009700C1">
        <w:t xml:space="preserve">кнопку </w:t>
      </w:r>
      <w:r w:rsidR="00A35639">
        <w:t>«На модерацию».</w:t>
      </w:r>
    </w:p>
    <w:p w:rsidR="00732FE3" w:rsidRDefault="00A35639" w:rsidP="00160278">
      <w:pPr>
        <w:ind w:firstLine="851"/>
      </w:pPr>
      <w:r>
        <w:rPr>
          <w:noProof/>
          <w:lang w:eastAsia="ru-RU"/>
        </w:rPr>
        <w:drawing>
          <wp:anchor distT="0" distB="0" distL="0" distR="0" simplePos="0" relativeHeight="25165465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99385"/>
            <wp:effectExtent l="0" t="0" r="0" b="0"/>
            <wp:wrapSquare wrapText="largest"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FE3" w:rsidRDefault="00A35639" w:rsidP="00160278">
      <w:pPr>
        <w:ind w:firstLine="851"/>
      </w:pPr>
      <w:r>
        <w:t>В случае одобрения образовательной программы сотрудником СЗН она будет переведена в статус «Опубликовано» и при следующей синхронизации с порталом</w:t>
      </w:r>
      <w:r w:rsidR="00B5205D">
        <w:t xml:space="preserve"> «Работа России»</w:t>
      </w:r>
      <w:r>
        <w:t xml:space="preserve"> станет доступна для подачи заявлений</w:t>
      </w:r>
      <w:r w:rsidR="00B5205D">
        <w:t xml:space="preserve"> на обучени</w:t>
      </w:r>
      <w:r w:rsidR="00651D68">
        <w:t>е</w:t>
      </w:r>
      <w:r>
        <w:t xml:space="preserve"> (синхронизация происходит 4 раза в сутки). Образовательная программа в данном статусе недоступна для редактирования.</w:t>
      </w:r>
    </w:p>
    <w:p w:rsidR="00732FE3" w:rsidRDefault="00491CCC" w:rsidP="00160278">
      <w:pPr>
        <w:ind w:firstLine="851"/>
      </w:pPr>
      <w:r>
        <w:t xml:space="preserve">При </w:t>
      </w:r>
      <w:r w:rsidR="00A35639">
        <w:t>наличи</w:t>
      </w:r>
      <w:r>
        <w:t>и</w:t>
      </w:r>
      <w:r w:rsidR="00A35639">
        <w:t xml:space="preserve"> </w:t>
      </w:r>
      <w:r w:rsidR="001C4313">
        <w:t xml:space="preserve">у сотрудника СЗН </w:t>
      </w:r>
      <w:r w:rsidR="00A35639">
        <w:t xml:space="preserve">замечаний к </w:t>
      </w:r>
      <w:r w:rsidR="001C4313">
        <w:t xml:space="preserve">указанной информации по </w:t>
      </w:r>
      <w:r w:rsidR="00A35639">
        <w:t>образовательной программе она перев</w:t>
      </w:r>
      <w:r w:rsidR="001C4313">
        <w:t>одится</w:t>
      </w:r>
      <w:r w:rsidR="00A35639">
        <w:t xml:space="preserve"> в статус «На доработке». </w:t>
      </w:r>
      <w:r>
        <w:t>С р</w:t>
      </w:r>
      <w:r w:rsidR="00A35639">
        <w:t>езультат</w:t>
      </w:r>
      <w:r>
        <w:t>ом модерации и причиной</w:t>
      </w:r>
      <w:r w:rsidR="00A35639">
        <w:t xml:space="preserve"> отказа</w:t>
      </w:r>
      <w:r w:rsidR="001C4313">
        <w:t xml:space="preserve"> в публикации</w:t>
      </w:r>
      <w:r w:rsidR="00A35639">
        <w:t xml:space="preserve"> можно </w:t>
      </w:r>
      <w:r>
        <w:t>ознакомиться в карточке образовательной программы на вкладке «История»</w:t>
      </w:r>
      <w:r w:rsidR="00A35639">
        <w:t>.</w:t>
      </w:r>
    </w:p>
    <w:p w:rsidR="00732FE3" w:rsidRDefault="00A35639" w:rsidP="00160278">
      <w:pPr>
        <w:ind w:firstLine="851"/>
      </w:pPr>
      <w:r>
        <w:rPr>
          <w:noProof/>
          <w:lang w:eastAsia="ru-RU"/>
        </w:rPr>
        <w:drawing>
          <wp:anchor distT="0" distB="0" distL="0" distR="0" simplePos="0" relativeHeight="25165670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66595"/>
            <wp:effectExtent l="0" t="0" r="0" b="0"/>
            <wp:wrapTopAndBottom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FE3" w:rsidRDefault="001C4313" w:rsidP="00160278">
      <w:pPr>
        <w:ind w:firstLine="851"/>
      </w:pPr>
      <w:r>
        <w:t>Предусмотрены</w:t>
      </w:r>
      <w:r w:rsidR="00EC4847">
        <w:t xml:space="preserve"> </w:t>
      </w:r>
      <w:r w:rsidR="00A35639">
        <w:t>возможност</w:t>
      </w:r>
      <w:r>
        <w:t>и</w:t>
      </w:r>
      <w:r w:rsidR="00A35639">
        <w:t xml:space="preserve"> изменения полей</w:t>
      </w:r>
      <w:r>
        <w:t xml:space="preserve"> в карточке</w:t>
      </w:r>
      <w:r w:rsidR="00A35639">
        <w:t xml:space="preserve"> образовательной программы и повторной отправки на доработку. Если доработка </w:t>
      </w:r>
      <w:r>
        <w:t xml:space="preserve">неопубликованной образовательной программы </w:t>
      </w:r>
      <w:r w:rsidR="00A35639">
        <w:t xml:space="preserve">производиться не будет, необходимо перевести </w:t>
      </w:r>
      <w:r>
        <w:t>её</w:t>
      </w:r>
      <w:r w:rsidR="00EC4847">
        <w:t xml:space="preserve"> </w:t>
      </w:r>
      <w:r w:rsidR="00A35639">
        <w:t>в статус «Архив».</w:t>
      </w:r>
    </w:p>
    <w:p w:rsidR="00744EE9" w:rsidRPr="00744EE9" w:rsidRDefault="00744EE9" w:rsidP="00160278">
      <w:pPr>
        <w:ind w:firstLine="851"/>
        <w:rPr>
          <w:b/>
        </w:rPr>
      </w:pPr>
      <w:r w:rsidRPr="00744EE9">
        <w:rPr>
          <w:b/>
        </w:rPr>
        <w:lastRenderedPageBreak/>
        <w:t>Обращаем внимание!</w:t>
      </w:r>
    </w:p>
    <w:p w:rsidR="00744EE9" w:rsidRDefault="00744EE9" w:rsidP="00160278">
      <w:pPr>
        <w:ind w:firstLine="851"/>
      </w:pPr>
      <w:r>
        <w:t>Перенос программы в Архив необратим. Нельзя будет программу вытащить из Архива (даже через поддержку РР)!</w:t>
      </w:r>
    </w:p>
    <w:p w:rsidR="00744EE9" w:rsidRDefault="00744EE9" w:rsidP="00160278">
      <w:pPr>
        <w:ind w:firstLine="851"/>
      </w:pPr>
      <w:r>
        <w:t>Программа будет потеряна на совсем и при необходимости ее публикации нужно будет заводить новую программу.</w:t>
      </w:r>
    </w:p>
    <w:p w:rsidR="00744EE9" w:rsidRDefault="00744EE9" w:rsidP="00160278">
      <w:pPr>
        <w:pStyle w:val="2"/>
        <w:ind w:firstLine="851"/>
      </w:pPr>
    </w:p>
    <w:p w:rsidR="00744EE9" w:rsidRDefault="00744EE9" w:rsidP="00160278">
      <w:pPr>
        <w:pStyle w:val="2"/>
        <w:ind w:firstLine="851"/>
      </w:pPr>
    </w:p>
    <w:p w:rsidR="00732FE3" w:rsidRDefault="00A35639" w:rsidP="00160278">
      <w:pPr>
        <w:pStyle w:val="2"/>
        <w:ind w:firstLine="851"/>
      </w:pPr>
      <w:r>
        <w:t>Снятие с публикации и редактирование</w:t>
      </w:r>
    </w:p>
    <w:p w:rsidR="00744EE9" w:rsidRDefault="00744EE9" w:rsidP="00160278">
      <w:pPr>
        <w:ind w:firstLine="851"/>
      </w:pPr>
    </w:p>
    <w:p w:rsidR="00744EE9" w:rsidRDefault="00744EE9" w:rsidP="00744EE9">
      <w:pPr>
        <w:ind w:firstLine="851"/>
        <w:jc w:val="left"/>
      </w:pPr>
      <w:r>
        <w:t xml:space="preserve">Сотрудник Федерального оператора, который работает на портале РР, заходит на </w:t>
      </w:r>
      <w:proofErr w:type="spellStart"/>
      <w:r>
        <w:t>дашборд</w:t>
      </w:r>
      <w:proofErr w:type="spellEnd"/>
      <w:r>
        <w:t xml:space="preserve"> </w:t>
      </w:r>
      <w:hyperlink r:id="rId25" w:history="1">
        <w:r w:rsidRPr="009C284A">
          <w:rPr>
            <w:rStyle w:val="ad"/>
          </w:rPr>
          <w:t>https://datalens.yandex.cloud/45pco4o1sx6os-programmy?tab=o0b&amp;revId=luasi41mtxtm9</w:t>
        </w:r>
      </w:hyperlink>
      <w:r>
        <w:t xml:space="preserve"> . На первой верхней таблице отображается список программ, которые необходимо снять с публикации.</w:t>
      </w:r>
    </w:p>
    <w:p w:rsidR="00744EE9" w:rsidRDefault="00744EE9" w:rsidP="00160278">
      <w:pPr>
        <w:ind w:firstLine="851"/>
      </w:pPr>
    </w:p>
    <w:p w:rsidR="00744EE9" w:rsidRDefault="00744EE9" w:rsidP="00160278">
      <w:pPr>
        <w:ind w:firstLine="851"/>
      </w:pPr>
      <w:r>
        <w:t>Затем сотрудник переходит на РР, ищет нужную программу в статусе «Опубликовано» и переводит ее в один из нужных статусов:</w:t>
      </w:r>
    </w:p>
    <w:p w:rsidR="00732FE3" w:rsidRDefault="001159CF" w:rsidP="00577038">
      <w:pPr>
        <w:pStyle w:val="a"/>
        <w:numPr>
          <w:ilvl w:val="0"/>
          <w:numId w:val="22"/>
        </w:numPr>
        <w:jc w:val="both"/>
      </w:pPr>
      <w:r>
        <w:t>«</w:t>
      </w:r>
      <w:r w:rsidR="00A35639">
        <w:t>Скрыто</w:t>
      </w:r>
      <w:r>
        <w:t>»</w:t>
      </w:r>
      <w:r w:rsidR="00A35639" w:rsidRPr="00CE436F">
        <w:t xml:space="preserve"> (</w:t>
      </w:r>
      <w:r w:rsidR="00A35639">
        <w:t>кнопка «Снять с публикации»)</w:t>
      </w:r>
      <w:r w:rsidR="00A35639" w:rsidRPr="00CE436F">
        <w:t xml:space="preserve"> </w:t>
      </w:r>
      <w:r w:rsidR="00A35639">
        <w:t>– образовательная программа перестает отображаться на портале</w:t>
      </w:r>
      <w:r w:rsidR="0027703E">
        <w:t xml:space="preserve"> «Работа России»</w:t>
      </w:r>
      <w:r w:rsidR="00A35639">
        <w:t xml:space="preserve"> без изме</w:t>
      </w:r>
      <w:r>
        <w:t xml:space="preserve">нения каких-либо других свойств. </w:t>
      </w:r>
      <w:r w:rsidR="009C385B">
        <w:t xml:space="preserve">Используется для временной приостановки публикации. При необходимости </w:t>
      </w:r>
      <w:r>
        <w:t>ее</w:t>
      </w:r>
      <w:r w:rsidR="00A35639">
        <w:t xml:space="preserve"> мож</w:t>
      </w:r>
      <w:r>
        <w:t>но</w:t>
      </w:r>
      <w:r w:rsidR="00A35639">
        <w:t xml:space="preserve"> </w:t>
      </w:r>
      <w:r w:rsidR="009C385B">
        <w:t xml:space="preserve">будет </w:t>
      </w:r>
      <w:r w:rsidR="00A35639">
        <w:t>переве</w:t>
      </w:r>
      <w:r w:rsidR="009C385B">
        <w:t>сти</w:t>
      </w:r>
      <w:r w:rsidR="00A35639">
        <w:t xml:space="preserve"> обратно в статус «Опубликовано»;</w:t>
      </w:r>
    </w:p>
    <w:p w:rsidR="00732FE3" w:rsidRDefault="001159CF" w:rsidP="00577038">
      <w:pPr>
        <w:pStyle w:val="a"/>
        <w:numPr>
          <w:ilvl w:val="0"/>
          <w:numId w:val="22"/>
        </w:numPr>
        <w:jc w:val="both"/>
      </w:pPr>
      <w:r>
        <w:t>«</w:t>
      </w:r>
      <w:r w:rsidR="00A35639">
        <w:t>Черновик</w:t>
      </w:r>
      <w:r>
        <w:t>»</w:t>
      </w:r>
      <w:r w:rsidR="00A35639">
        <w:t xml:space="preserve"> (кнопка «Редактировать») – образовательная программа перестает отображаться на портале</w:t>
      </w:r>
      <w:r w:rsidR="0027703E">
        <w:t xml:space="preserve"> «Работа России»</w:t>
      </w:r>
      <w:r w:rsidR="00A35639">
        <w:t xml:space="preserve"> и становит</w:t>
      </w:r>
      <w:r w:rsidR="009C385B">
        <w:t xml:space="preserve">ся доступной для редактирования. Используется для изменения атрибутов </w:t>
      </w:r>
      <w:r w:rsidR="0027703E">
        <w:t xml:space="preserve">образовательной </w:t>
      </w:r>
      <w:r w:rsidR="009C385B">
        <w:t xml:space="preserve">программы. При изменении атрибутов </w:t>
      </w:r>
      <w:r w:rsidR="0027703E">
        <w:t xml:space="preserve">образовательной </w:t>
      </w:r>
      <w:r w:rsidR="009C385B">
        <w:t>программы</w:t>
      </w:r>
      <w:r w:rsidR="00A35639">
        <w:t xml:space="preserve"> требует</w:t>
      </w:r>
      <w:r w:rsidR="009C385B">
        <w:t>ся последующая</w:t>
      </w:r>
      <w:r w:rsidR="00A35639">
        <w:t xml:space="preserve"> модераци</w:t>
      </w:r>
      <w:r w:rsidR="0027703E">
        <w:t>я</w:t>
      </w:r>
      <w:r w:rsidR="00A35639">
        <w:t xml:space="preserve"> сотрудником СЗН.</w:t>
      </w:r>
    </w:p>
    <w:p w:rsidR="00732FE3" w:rsidRDefault="00A35639" w:rsidP="0020118E">
      <w:pPr>
        <w:pStyle w:val="a"/>
        <w:numPr>
          <w:ilvl w:val="0"/>
          <w:numId w:val="0"/>
        </w:numPr>
        <w:ind w:left="2291"/>
      </w:pPr>
      <w:r>
        <w:rPr>
          <w:noProof/>
          <w:lang w:eastAsia="ru-RU"/>
        </w:rPr>
        <w:drawing>
          <wp:anchor distT="0" distB="0" distL="0" distR="0" simplePos="0" relativeHeight="25165772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64155"/>
            <wp:effectExtent l="0" t="0" r="0" b="0"/>
            <wp:wrapTopAndBottom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FE3" w:rsidRDefault="00A35639" w:rsidP="00160278">
      <w:pPr>
        <w:pStyle w:val="2"/>
        <w:ind w:firstLine="851"/>
      </w:pPr>
      <w:r>
        <w:t>Отправка в архив</w:t>
      </w:r>
    </w:p>
    <w:p w:rsidR="00732FE3" w:rsidRDefault="009D6D7B" w:rsidP="00160278">
      <w:pPr>
        <w:ind w:firstLine="851"/>
      </w:pPr>
      <w:r>
        <w:t>Отправка о</w:t>
      </w:r>
      <w:r w:rsidR="00A35639">
        <w:t>бразовательн</w:t>
      </w:r>
      <w:r>
        <w:t>ой</w:t>
      </w:r>
      <w:r w:rsidR="00A35639">
        <w:t xml:space="preserve"> программ</w:t>
      </w:r>
      <w:r>
        <w:t>ы</w:t>
      </w:r>
      <w:r w:rsidR="00A35639">
        <w:t xml:space="preserve"> </w:t>
      </w:r>
      <w:r>
        <w:t xml:space="preserve">в архив возможна </w:t>
      </w:r>
      <w:r w:rsidR="00A35639">
        <w:t>в статусах «Черн</w:t>
      </w:r>
      <w:r>
        <w:t xml:space="preserve">овик», «На доработке», «Скрыто». </w:t>
      </w:r>
      <w:r w:rsidR="0027703E">
        <w:t xml:space="preserve">После отправки образовательной программы в архив </w:t>
      </w:r>
      <w:r w:rsidR="00936AB4">
        <w:t xml:space="preserve">любые </w:t>
      </w:r>
      <w:r w:rsidR="00A35639">
        <w:t>действия с ней будут невозможны.</w:t>
      </w:r>
    </w:p>
    <w:p w:rsidR="00732FE3" w:rsidRDefault="00A35639" w:rsidP="00B147C1">
      <w:pPr>
        <w:ind w:firstLine="851"/>
      </w:pPr>
      <w:r>
        <w:rPr>
          <w:noProof/>
          <w:lang w:eastAsia="ru-RU"/>
        </w:rPr>
        <w:lastRenderedPageBreak/>
        <w:drawing>
          <wp:anchor distT="0" distB="0" distL="0" distR="0" simplePos="0" relativeHeight="25165977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83155"/>
            <wp:effectExtent l="0" t="0" r="0" b="0"/>
            <wp:wrapTopAndBottom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32FE3" w:rsidSect="005971A8">
      <w:footerReference w:type="default" r:id="rId28"/>
      <w:pgSz w:w="11906" w:h="16838"/>
      <w:pgMar w:top="851" w:right="851" w:bottom="709" w:left="1418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7957" w:rsidRDefault="00B37957" w:rsidP="00A0387D">
      <w:pPr>
        <w:spacing w:before="0" w:after="0" w:line="240" w:lineRule="auto"/>
      </w:pPr>
      <w:r>
        <w:separator/>
      </w:r>
    </w:p>
  </w:endnote>
  <w:endnote w:type="continuationSeparator" w:id="0">
    <w:p w:rsidR="00B37957" w:rsidRDefault="00B37957" w:rsidP="00A0387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69529422"/>
      <w:docPartObj>
        <w:docPartGallery w:val="Page Numbers (Bottom of Page)"/>
        <w:docPartUnique/>
      </w:docPartObj>
    </w:sdtPr>
    <w:sdtContent>
      <w:p w:rsidR="00A0387D" w:rsidRDefault="00A0387D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4AEA">
          <w:rPr>
            <w:noProof/>
          </w:rPr>
          <w:t>7</w:t>
        </w:r>
        <w:r>
          <w:fldChar w:fldCharType="end"/>
        </w:r>
      </w:p>
    </w:sdtContent>
  </w:sdt>
  <w:p w:rsidR="00A0387D" w:rsidRDefault="00A0387D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7957" w:rsidRDefault="00B37957" w:rsidP="00A0387D">
      <w:pPr>
        <w:spacing w:before="0" w:after="0" w:line="240" w:lineRule="auto"/>
      </w:pPr>
      <w:r>
        <w:separator/>
      </w:r>
    </w:p>
  </w:footnote>
  <w:footnote w:type="continuationSeparator" w:id="0">
    <w:p w:rsidR="00B37957" w:rsidRDefault="00B37957" w:rsidP="00A0387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D32A8"/>
    <w:multiLevelType w:val="hybridMultilevel"/>
    <w:tmpl w:val="89945CAC"/>
    <w:lvl w:ilvl="0" w:tplc="B83438A4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F333F"/>
    <w:multiLevelType w:val="multilevel"/>
    <w:tmpl w:val="E9A28614"/>
    <w:lvl w:ilvl="0">
      <w:start w:val="1"/>
      <w:numFmt w:val="decimal"/>
      <w:pStyle w:val="a"/>
      <w:suff w:val="space"/>
      <w:lvlText w:val="%1."/>
      <w:lvlJc w:val="left"/>
      <w:pPr>
        <w:ind w:left="0" w:firstLine="851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" w15:restartNumberingAfterBreak="0">
    <w:nsid w:val="17C523B6"/>
    <w:multiLevelType w:val="multilevel"/>
    <w:tmpl w:val="888856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9E34FC7"/>
    <w:multiLevelType w:val="multilevel"/>
    <w:tmpl w:val="A7700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1E2B1100"/>
    <w:multiLevelType w:val="multilevel"/>
    <w:tmpl w:val="CE6CA19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2EC2090C"/>
    <w:multiLevelType w:val="multilevel"/>
    <w:tmpl w:val="9FF05F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85012A6"/>
    <w:multiLevelType w:val="multilevel"/>
    <w:tmpl w:val="8B8608D6"/>
    <w:lvl w:ilvl="0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9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011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73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5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7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9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61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331" w:hanging="180"/>
      </w:pPr>
      <w:rPr>
        <w:rFonts w:hint="default"/>
      </w:rPr>
    </w:lvl>
  </w:abstractNum>
  <w:abstractNum w:abstractNumId="7" w15:restartNumberingAfterBreak="0">
    <w:nsid w:val="38BC4BE8"/>
    <w:multiLevelType w:val="hybridMultilevel"/>
    <w:tmpl w:val="8864F8D6"/>
    <w:lvl w:ilvl="0" w:tplc="6C767184">
      <w:start w:val="1"/>
      <w:numFmt w:val="decimal"/>
      <w:lvlText w:val="%1."/>
      <w:lvlJc w:val="left"/>
      <w:pPr>
        <w:ind w:left="1440" w:hanging="360"/>
      </w:pPr>
    </w:lvl>
    <w:lvl w:ilvl="1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EA75B27"/>
    <w:multiLevelType w:val="hybridMultilevel"/>
    <w:tmpl w:val="94642B48"/>
    <w:lvl w:ilvl="0" w:tplc="64E2B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31B1461"/>
    <w:multiLevelType w:val="multilevel"/>
    <w:tmpl w:val="89945CAC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4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C81F49"/>
    <w:multiLevelType w:val="hybridMultilevel"/>
    <w:tmpl w:val="ED267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E27D2E"/>
    <w:multiLevelType w:val="multilevel"/>
    <w:tmpl w:val="4D1A59C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A9F08A8"/>
    <w:multiLevelType w:val="multilevel"/>
    <w:tmpl w:val="9D786C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7077EE4"/>
    <w:multiLevelType w:val="multilevel"/>
    <w:tmpl w:val="82FA2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5A831AED"/>
    <w:multiLevelType w:val="multilevel"/>
    <w:tmpl w:val="89945CAC"/>
    <w:numStyleLink w:val="1"/>
  </w:abstractNum>
  <w:abstractNum w:abstractNumId="15" w15:restartNumberingAfterBreak="0">
    <w:nsid w:val="6A63241B"/>
    <w:multiLevelType w:val="multilevel"/>
    <w:tmpl w:val="94FE7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6D9E19CF"/>
    <w:multiLevelType w:val="hybridMultilevel"/>
    <w:tmpl w:val="0E7A9C24"/>
    <w:lvl w:ilvl="0" w:tplc="1DFCD20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7A0C6E15"/>
    <w:multiLevelType w:val="multilevel"/>
    <w:tmpl w:val="E24053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F343C6B"/>
    <w:multiLevelType w:val="multilevel"/>
    <w:tmpl w:val="4DFE9CE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2"/>
  </w:num>
  <w:num w:numId="2">
    <w:abstractNumId w:val="17"/>
  </w:num>
  <w:num w:numId="3">
    <w:abstractNumId w:val="11"/>
  </w:num>
  <w:num w:numId="4">
    <w:abstractNumId w:val="18"/>
  </w:num>
  <w:num w:numId="5">
    <w:abstractNumId w:val="2"/>
  </w:num>
  <w:num w:numId="6">
    <w:abstractNumId w:val="5"/>
  </w:num>
  <w:num w:numId="7">
    <w:abstractNumId w:val="15"/>
  </w:num>
  <w:num w:numId="8">
    <w:abstractNumId w:val="3"/>
  </w:num>
  <w:num w:numId="9">
    <w:abstractNumId w:val="13"/>
  </w:num>
  <w:num w:numId="10">
    <w:abstractNumId w:val="4"/>
  </w:num>
  <w:num w:numId="11">
    <w:abstractNumId w:val="0"/>
  </w:num>
  <w:num w:numId="12">
    <w:abstractNumId w:val="10"/>
  </w:num>
  <w:num w:numId="13">
    <w:abstractNumId w:val="6"/>
  </w:num>
  <w:num w:numId="14">
    <w:abstractNumId w:val="9"/>
  </w:num>
  <w:num w:numId="15">
    <w:abstractNumId w:val="14"/>
  </w:num>
  <w:num w:numId="16">
    <w:abstractNumId w:val="1"/>
  </w:num>
  <w:num w:numId="17">
    <w:abstractNumId w:val="1"/>
  </w:num>
  <w:num w:numId="18">
    <w:abstractNumId w:val="7"/>
  </w:num>
  <w:num w:numId="19">
    <w:abstractNumId w:val="1"/>
  </w:num>
  <w:num w:numId="20">
    <w:abstractNumId w:val="1"/>
  </w:num>
  <w:num w:numId="21">
    <w:abstractNumId w:val="5"/>
    <w:lvlOverride w:ilvl="0">
      <w:lvl w:ilvl="0">
        <w:start w:val="1"/>
        <w:numFmt w:val="bullet"/>
        <w:suff w:val="space"/>
        <w:lvlText w:val=""/>
        <w:lvlJc w:val="left"/>
        <w:pPr>
          <w:ind w:left="851" w:firstLine="0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0"/>
          </w:tabs>
          <w:ind w:left="1440" w:hanging="360"/>
        </w:pPr>
        <w:rPr>
          <w:rFonts w:ascii="Courier New" w:hAnsi="Courier New" w:cs="Courier New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0"/>
          </w:tabs>
          <w:ind w:left="2160" w:hanging="360"/>
        </w:pPr>
        <w:rPr>
          <w:rFonts w:ascii="Wingdings" w:hAnsi="Wingdings" w:cs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0"/>
          </w:tabs>
          <w:ind w:left="2880" w:hanging="360"/>
        </w:pPr>
        <w:rPr>
          <w:rFonts w:ascii="Symbol" w:hAnsi="Symbol" w:cs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tabs>
            <w:tab w:val="num" w:pos="0"/>
          </w:tabs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0"/>
          </w:tabs>
          <w:ind w:left="4320" w:hanging="360"/>
        </w:pPr>
        <w:rPr>
          <w:rFonts w:ascii="Wingdings" w:hAnsi="Wingdings" w:cs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0"/>
          </w:tabs>
          <w:ind w:left="5040" w:hanging="360"/>
        </w:pPr>
        <w:rPr>
          <w:rFonts w:ascii="Symbol" w:hAnsi="Symbol" w:cs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0"/>
          </w:tabs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0"/>
          </w:tabs>
          <w:ind w:left="6480" w:hanging="360"/>
        </w:pPr>
        <w:rPr>
          <w:rFonts w:ascii="Wingdings" w:hAnsi="Wingdings" w:cs="Wingdings" w:hint="default"/>
        </w:rPr>
      </w:lvl>
    </w:lvlOverride>
  </w:num>
  <w:num w:numId="22">
    <w:abstractNumId w:val="5"/>
    <w:lvlOverride w:ilvl="0">
      <w:lvl w:ilvl="0">
        <w:start w:val="1"/>
        <w:numFmt w:val="bullet"/>
        <w:suff w:val="space"/>
        <w:lvlText w:val=""/>
        <w:lvlJc w:val="left"/>
        <w:pPr>
          <w:ind w:left="0" w:firstLine="851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0"/>
          </w:tabs>
          <w:ind w:left="1440" w:hanging="360"/>
        </w:pPr>
        <w:rPr>
          <w:rFonts w:ascii="Courier New" w:hAnsi="Courier New" w:cs="Courier New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0"/>
          </w:tabs>
          <w:ind w:left="2160" w:hanging="360"/>
        </w:pPr>
        <w:rPr>
          <w:rFonts w:ascii="Wingdings" w:hAnsi="Wingdings" w:cs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0"/>
          </w:tabs>
          <w:ind w:left="2880" w:hanging="360"/>
        </w:pPr>
        <w:rPr>
          <w:rFonts w:ascii="Symbol" w:hAnsi="Symbol" w:cs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tabs>
            <w:tab w:val="num" w:pos="0"/>
          </w:tabs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0"/>
          </w:tabs>
          <w:ind w:left="4320" w:hanging="360"/>
        </w:pPr>
        <w:rPr>
          <w:rFonts w:ascii="Wingdings" w:hAnsi="Wingdings" w:cs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0"/>
          </w:tabs>
          <w:ind w:left="5040" w:hanging="360"/>
        </w:pPr>
        <w:rPr>
          <w:rFonts w:ascii="Symbol" w:hAnsi="Symbol" w:cs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0"/>
          </w:tabs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0"/>
          </w:tabs>
          <w:ind w:left="6480" w:hanging="360"/>
        </w:pPr>
        <w:rPr>
          <w:rFonts w:ascii="Wingdings" w:hAnsi="Wingdings" w:cs="Wingdings" w:hint="default"/>
        </w:rPr>
      </w:lvl>
    </w:lvlOverride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  <w:lvlOverride w:ilvl="0">
      <w:lvl w:ilvl="0">
        <w:start w:val="1"/>
        <w:numFmt w:val="decimal"/>
        <w:pStyle w:val="a"/>
        <w:lvlText w:val="%1.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216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88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60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2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4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6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200" w:hanging="180"/>
        </w:pPr>
        <w:rPr>
          <w:rFonts w:hint="default"/>
        </w:rPr>
      </w:lvl>
    </w:lvlOverride>
  </w:num>
  <w:num w:numId="32">
    <w:abstractNumId w:val="1"/>
  </w:num>
  <w:num w:numId="33">
    <w:abstractNumId w:val="1"/>
  </w:num>
  <w:num w:numId="34">
    <w:abstractNumId w:val="8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FE3"/>
    <w:rsid w:val="00075F50"/>
    <w:rsid w:val="00087711"/>
    <w:rsid w:val="000E6C21"/>
    <w:rsid w:val="00112AAD"/>
    <w:rsid w:val="00112E52"/>
    <w:rsid w:val="001159CF"/>
    <w:rsid w:val="00160278"/>
    <w:rsid w:val="001633BB"/>
    <w:rsid w:val="001C4313"/>
    <w:rsid w:val="001F1642"/>
    <w:rsid w:val="0020118E"/>
    <w:rsid w:val="0024156F"/>
    <w:rsid w:val="0027584A"/>
    <w:rsid w:val="0027703E"/>
    <w:rsid w:val="002963F6"/>
    <w:rsid w:val="002E0B31"/>
    <w:rsid w:val="00351CB1"/>
    <w:rsid w:val="00491CCC"/>
    <w:rsid w:val="00547367"/>
    <w:rsid w:val="00556686"/>
    <w:rsid w:val="00577038"/>
    <w:rsid w:val="0059200A"/>
    <w:rsid w:val="005971A8"/>
    <w:rsid w:val="00631C37"/>
    <w:rsid w:val="00651D68"/>
    <w:rsid w:val="00660717"/>
    <w:rsid w:val="00732FE3"/>
    <w:rsid w:val="007409F3"/>
    <w:rsid w:val="00744EE9"/>
    <w:rsid w:val="00792059"/>
    <w:rsid w:val="007E55DB"/>
    <w:rsid w:val="00806C33"/>
    <w:rsid w:val="00882F7A"/>
    <w:rsid w:val="008B7EF8"/>
    <w:rsid w:val="008C4CF8"/>
    <w:rsid w:val="008D4198"/>
    <w:rsid w:val="00936AB4"/>
    <w:rsid w:val="00965C0B"/>
    <w:rsid w:val="009700C1"/>
    <w:rsid w:val="009C385B"/>
    <w:rsid w:val="009D6D7B"/>
    <w:rsid w:val="00A0387D"/>
    <w:rsid w:val="00A35639"/>
    <w:rsid w:val="00A51878"/>
    <w:rsid w:val="00AC74A7"/>
    <w:rsid w:val="00B147C1"/>
    <w:rsid w:val="00B36FB7"/>
    <w:rsid w:val="00B37957"/>
    <w:rsid w:val="00B37D3D"/>
    <w:rsid w:val="00B446C6"/>
    <w:rsid w:val="00B5205D"/>
    <w:rsid w:val="00B83005"/>
    <w:rsid w:val="00BC6432"/>
    <w:rsid w:val="00C955B6"/>
    <w:rsid w:val="00CA73FF"/>
    <w:rsid w:val="00CD2179"/>
    <w:rsid w:val="00CE436F"/>
    <w:rsid w:val="00D01A8A"/>
    <w:rsid w:val="00D24AEA"/>
    <w:rsid w:val="00EC4847"/>
    <w:rsid w:val="00EF1FB7"/>
    <w:rsid w:val="00F1761A"/>
    <w:rsid w:val="00F26099"/>
    <w:rsid w:val="00FB0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2F23D8-1A56-402E-AE5A-F88AEE785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36FB7"/>
    <w:pPr>
      <w:spacing w:before="120" w:after="60" w:line="276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0">
    <w:name w:val="heading 1"/>
    <w:basedOn w:val="a0"/>
    <w:next w:val="a0"/>
    <w:link w:val="11"/>
    <w:uiPriority w:val="9"/>
    <w:qFormat/>
    <w:rsid w:val="00B36FB7"/>
    <w:pPr>
      <w:keepNext/>
      <w:keepLines/>
      <w:spacing w:before="240" w:after="0"/>
      <w:ind w:firstLine="851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B36FB7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qFormat/>
    <w:rsid w:val="00B36FB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qFormat/>
    <w:rsid w:val="00B36FB7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a4">
    <w:name w:val="Название Знак"/>
    <w:basedOn w:val="a1"/>
    <w:link w:val="a5"/>
    <w:uiPriority w:val="10"/>
    <w:qFormat/>
    <w:rsid w:val="00167377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2">
    <w:name w:val="Заголовок1"/>
    <w:basedOn w:val="a0"/>
    <w:next w:val="a7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7">
    <w:name w:val="Body Text"/>
    <w:basedOn w:val="a0"/>
    <w:pPr>
      <w:spacing w:before="0" w:after="140"/>
    </w:pPr>
  </w:style>
  <w:style w:type="paragraph" w:styleId="a8">
    <w:name w:val="List"/>
    <w:basedOn w:val="a7"/>
    <w:rPr>
      <w:rFonts w:cs="Arial"/>
    </w:rPr>
  </w:style>
  <w:style w:type="paragraph" w:styleId="a9">
    <w:name w:val="caption"/>
    <w:basedOn w:val="a0"/>
    <w:qFormat/>
    <w:pPr>
      <w:suppressLineNumbers/>
      <w:spacing w:after="120"/>
    </w:pPr>
    <w:rPr>
      <w:rFonts w:cs="Arial"/>
      <w:i/>
      <w:iCs/>
      <w:szCs w:val="24"/>
    </w:rPr>
  </w:style>
  <w:style w:type="paragraph" w:styleId="aa">
    <w:name w:val="index heading"/>
    <w:basedOn w:val="a0"/>
    <w:qFormat/>
    <w:pPr>
      <w:suppressLineNumbers/>
    </w:pPr>
    <w:rPr>
      <w:rFonts w:cs="Arial"/>
    </w:rPr>
  </w:style>
  <w:style w:type="paragraph" w:styleId="a5">
    <w:name w:val="Title"/>
    <w:basedOn w:val="a0"/>
    <w:next w:val="a0"/>
    <w:link w:val="a4"/>
    <w:uiPriority w:val="10"/>
    <w:qFormat/>
    <w:rsid w:val="00167377"/>
    <w:pPr>
      <w:spacing w:before="0" w:after="0" w:line="240" w:lineRule="auto"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">
    <w:name w:val="List Paragraph"/>
    <w:uiPriority w:val="34"/>
    <w:qFormat/>
    <w:rsid w:val="00112E52"/>
    <w:pPr>
      <w:numPr>
        <w:numId w:val="17"/>
      </w:numPr>
      <w:spacing w:before="60" w:after="60" w:line="276" w:lineRule="auto"/>
      <w:contextualSpacing/>
    </w:pPr>
    <w:rPr>
      <w:rFonts w:ascii="Times New Roman" w:hAnsi="Times New Roman"/>
      <w:sz w:val="24"/>
    </w:rPr>
  </w:style>
  <w:style w:type="numbering" w:customStyle="1" w:styleId="1">
    <w:name w:val="Стиль1"/>
    <w:basedOn w:val="a3"/>
    <w:uiPriority w:val="99"/>
    <w:rsid w:val="00112E52"/>
    <w:pPr>
      <w:numPr>
        <w:numId w:val="14"/>
      </w:numPr>
    </w:pPr>
  </w:style>
  <w:style w:type="paragraph" w:styleId="ab">
    <w:name w:val="Balloon Text"/>
    <w:basedOn w:val="a0"/>
    <w:link w:val="ac"/>
    <w:uiPriority w:val="99"/>
    <w:semiHidden/>
    <w:unhideWhenUsed/>
    <w:rsid w:val="0027703E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27703E"/>
    <w:rPr>
      <w:rFonts w:ascii="Segoe UI" w:hAnsi="Segoe UI" w:cs="Segoe UI"/>
      <w:sz w:val="18"/>
      <w:szCs w:val="18"/>
    </w:rPr>
  </w:style>
  <w:style w:type="character" w:styleId="ad">
    <w:name w:val="Hyperlink"/>
    <w:basedOn w:val="a1"/>
    <w:uiPriority w:val="99"/>
    <w:unhideWhenUsed/>
    <w:rsid w:val="008B7EF8"/>
    <w:rPr>
      <w:color w:val="0563C1" w:themeColor="hyperlink"/>
      <w:u w:val="single"/>
    </w:rPr>
  </w:style>
  <w:style w:type="paragraph" w:styleId="ae">
    <w:name w:val="header"/>
    <w:basedOn w:val="a0"/>
    <w:link w:val="af"/>
    <w:uiPriority w:val="99"/>
    <w:unhideWhenUsed/>
    <w:rsid w:val="00A0387D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A0387D"/>
    <w:rPr>
      <w:rFonts w:ascii="Times New Roman" w:hAnsi="Times New Roman"/>
      <w:sz w:val="24"/>
    </w:rPr>
  </w:style>
  <w:style w:type="paragraph" w:styleId="af0">
    <w:name w:val="footer"/>
    <w:basedOn w:val="a0"/>
    <w:link w:val="af1"/>
    <w:uiPriority w:val="99"/>
    <w:unhideWhenUsed/>
    <w:rsid w:val="00A0387D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A0387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lens.yandex.cloud/45pco4o1sx6os-rogrammy?tab=o0b&amp;revId=luasi41mtxtm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2024.flow.tgu-dpo.ru/EducationPrograms/CardEducationProgram/10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atalens.yandex.cloud/45pco4o1sx6os-programmy?tab=o0b&amp;revId=luasi41mtxtm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6481E-7731-42CC-9B61-6B16B5B2C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1352</Words>
  <Characters>7713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Сучков Андрей Владимирович</dc:creator>
  <dc:description/>
  <cp:lastModifiedBy>Учетная запись Майкрософт</cp:lastModifiedBy>
  <cp:revision>5</cp:revision>
  <dcterms:created xsi:type="dcterms:W3CDTF">2024-04-05T08:01:00Z</dcterms:created>
  <dcterms:modified xsi:type="dcterms:W3CDTF">2024-04-12T08:45:00Z</dcterms:modified>
  <dc:language>ru-RU</dc:language>
</cp:coreProperties>
</file>