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40" w:after="29"/>
        <w:ind w:left="58" w:firstLine="72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uk-UA"/>
        </w:rPr>
        <w:t>Варіант 2</w:t>
      </w:r>
    </w:p>
    <w:p>
      <w:pPr>
        <w:pStyle w:val="Normal"/>
        <w:spacing w:lineRule="auto" w:line="240" w:before="40" w:after="29"/>
        <w:ind w:left="58" w:firstLine="72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uk-UA"/>
        </w:rPr>
        <w:t>Дерево рішень</w:t>
      </w:r>
    </w:p>
    <w:p>
      <w:pPr>
        <w:pStyle w:val="Normal"/>
        <w:spacing w:lineRule="auto" w:line="240" w:before="40" w:after="29"/>
        <w:ind w:left="58" w:firstLine="72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uk-UA"/>
        </w:rPr>
        <w:t>Спершу було побудовано дерево рішень на основі всіх колонок, було отримано наступну точність  0.803083</w:t>
      </w: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595959"/>
          <w:spacing w:val="0"/>
          <w:sz w:val="28"/>
          <w:szCs w:val="28"/>
          <w:lang w:val="uk-UA"/>
        </w:rPr>
        <w:t xml:space="preserve"> та наступну ROC-криву:</w:t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595959"/>
          <w:spacing w:val="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595959"/>
          <w:spacing w:val="0"/>
          <w:sz w:val="28"/>
          <w:szCs w:val="28"/>
          <w:lang w:val="uk-UA"/>
        </w:rPr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595959"/>
          <w:spacing w:val="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595959"/>
          <w:spacing w:val="0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47490" cy="2637790"/>
            <wp:effectExtent l="0" t="0" r="0" b="0"/>
            <wp:wrapSquare wrapText="largest"/>
            <wp:docPr id="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49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595959"/>
          <w:spacing w:val="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595959"/>
          <w:spacing w:val="0"/>
          <w:sz w:val="28"/>
          <w:szCs w:val="28"/>
          <w:lang w:val="uk-UA"/>
        </w:rPr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595959"/>
          <w:spacing w:val="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595959"/>
          <w:spacing w:val="0"/>
          <w:sz w:val="28"/>
          <w:szCs w:val="28"/>
          <w:lang w:val="uk-UA"/>
        </w:rPr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595959"/>
          <w:spacing w:val="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595959"/>
          <w:spacing w:val="0"/>
          <w:sz w:val="28"/>
          <w:szCs w:val="28"/>
          <w:lang w:val="uk-UA"/>
        </w:rPr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595959"/>
          <w:spacing w:val="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595959"/>
          <w:spacing w:val="0"/>
          <w:sz w:val="28"/>
          <w:szCs w:val="28"/>
          <w:lang w:val="uk-UA"/>
        </w:rPr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595959"/>
          <w:spacing w:val="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595959"/>
          <w:spacing w:val="0"/>
          <w:sz w:val="28"/>
          <w:szCs w:val="28"/>
          <w:lang w:val="uk-UA"/>
        </w:rPr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595959"/>
          <w:spacing w:val="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595959"/>
          <w:spacing w:val="0"/>
          <w:sz w:val="28"/>
          <w:szCs w:val="28"/>
          <w:lang w:val="uk-UA"/>
        </w:rPr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595959"/>
          <w:spacing w:val="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595959"/>
          <w:spacing w:val="0"/>
          <w:sz w:val="28"/>
          <w:szCs w:val="28"/>
          <w:lang w:val="uk-UA"/>
        </w:rPr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595959"/>
          <w:spacing w:val="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595959"/>
          <w:spacing w:val="0"/>
          <w:sz w:val="28"/>
          <w:szCs w:val="28"/>
          <w:lang w:val="uk-UA"/>
        </w:rPr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595959"/>
          <w:spacing w:val="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595959"/>
          <w:spacing w:val="0"/>
          <w:sz w:val="28"/>
          <w:szCs w:val="28"/>
          <w:lang w:val="uk-UA"/>
        </w:rPr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595959"/>
          <w:spacing w:val="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595959"/>
          <w:spacing w:val="0"/>
          <w:sz w:val="28"/>
          <w:szCs w:val="28"/>
          <w:lang w:val="uk-UA"/>
        </w:rPr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595959"/>
          <w:spacing w:val="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595959"/>
          <w:spacing w:val="0"/>
          <w:sz w:val="28"/>
          <w:szCs w:val="28"/>
          <w:lang w:val="uk-UA"/>
        </w:rPr>
      </w:r>
    </w:p>
    <w:p>
      <w:pPr>
        <w:pStyle w:val="Normal"/>
        <w:spacing w:lineRule="auto" w:line="240" w:before="40" w:after="29"/>
        <w:ind w:left="58" w:firstLine="720"/>
        <w:jc w:val="both"/>
        <w:rPr/>
      </w:pPr>
      <w:r>
        <w:rPr>
          <w:rFonts w:eastAsia="Times New Roman" w:cs="Times New Roman" w:ascii="Times New Roman" w:hAnsi="Times New Roman"/>
          <w:color w:val="595959"/>
          <w:sz w:val="28"/>
          <w:szCs w:val="28"/>
          <w:lang w:val="uk-UA"/>
        </w:rPr>
        <w:t>Далі було побудовано (2^14 - 1 ) дерев рішень, кожен з яких на вхід приймав певну підмножину із колонок (всього колонок 14)  вхідних даних та оцінював результуючу змінну.</w:t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595959"/>
          <w:sz w:val="28"/>
          <w:szCs w:val="28"/>
          <w:lang w:val="uk-UA"/>
        </w:rPr>
        <w:t>Для побудованих моделей оцінювалась точність їх роботи, як відношення кількості правильно класифікованих записів до їх загальної кількості із тестової вибірки.</w:t>
      </w:r>
    </w:p>
    <w:p>
      <w:pPr>
        <w:pStyle w:val="Normal"/>
        <w:spacing w:lineRule="auto" w:line="240" w:before="40" w:after="29"/>
        <w:ind w:left="58" w:firstLine="720"/>
        <w:jc w:val="both"/>
        <w:rPr/>
      </w:pPr>
      <w:r>
        <w:rPr>
          <w:rFonts w:eastAsia="Times New Roman" w:cs="Times New Roman" w:ascii="Times New Roman" w:hAnsi="Times New Roman"/>
          <w:color w:val="595959"/>
          <w:sz w:val="28"/>
          <w:szCs w:val="28"/>
          <w:lang w:val="uk-UA"/>
        </w:rPr>
        <w:t>Загалом точність варіювалась від 0.668987 (['age', 'workclass', 'fnlwgt']) до 0.857782 (['workclass', 'education-num', 'marital-status', 'occupation', 'capital-gain', 'capital-loss'])</w:t>
      </w:r>
    </w:p>
    <w:p>
      <w:pPr>
        <w:pStyle w:val="Normal"/>
        <w:spacing w:lineRule="auto" w:line="240" w:before="40" w:after="29"/>
        <w:ind w:left="58" w:firstLine="720"/>
        <w:jc w:val="both"/>
        <w:rPr>
          <w:color w:val="595959"/>
        </w:rPr>
      </w:pPr>
      <w:r>
        <w:rPr>
          <w:rFonts w:eastAsia="Times New Roman" w:cs="Times New Roman" w:ascii="Times New Roman" w:hAnsi="Times New Roman"/>
          <w:color w:val="595959"/>
          <w:sz w:val="28"/>
          <w:szCs w:val="28"/>
          <w:lang w:val="uk-UA"/>
        </w:rPr>
        <w:t>Для найкращої моделі було проведено проведено ROC-аналіз, який має наступний вигляд:</w:t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28440" cy="260921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40" w:after="29"/>
        <w:ind w:left="58" w:firstLine="72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uk-UA"/>
        </w:rPr>
        <w:t>AdaBoost</w:t>
      </w:r>
    </w:p>
    <w:p>
      <w:pPr>
        <w:pStyle w:val="Normal"/>
        <w:spacing w:lineRule="auto" w:line="240" w:before="40" w:after="29"/>
        <w:ind w:left="58" w:firstLine="72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uk-UA"/>
        </w:rPr>
        <w:t>Спершу було побудовано AdaBoost на основі всіх колонок, було отримано наступну точність  0.862258</w:t>
      </w: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595959"/>
          <w:spacing w:val="0"/>
          <w:sz w:val="28"/>
          <w:szCs w:val="28"/>
          <w:lang w:val="uk-UA"/>
        </w:rPr>
        <w:t xml:space="preserve"> та наступну ROC-криву:</w:t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595959"/>
          <w:spacing w:val="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595959"/>
          <w:spacing w:val="0"/>
          <w:sz w:val="28"/>
          <w:szCs w:val="28"/>
          <w:lang w:val="uk-UA"/>
        </w:rPr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595959"/>
          <w:spacing w:val="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595959"/>
          <w:spacing w:val="0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33165" cy="259969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165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595959"/>
          <w:spacing w:val="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595959"/>
          <w:spacing w:val="0"/>
          <w:sz w:val="28"/>
          <w:szCs w:val="28"/>
          <w:lang w:val="uk-UA"/>
        </w:rPr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595959"/>
          <w:spacing w:val="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595959"/>
          <w:spacing w:val="0"/>
          <w:sz w:val="28"/>
          <w:szCs w:val="28"/>
          <w:lang w:val="uk-UA"/>
        </w:rPr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595959"/>
          <w:spacing w:val="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595959"/>
          <w:spacing w:val="0"/>
          <w:sz w:val="28"/>
          <w:szCs w:val="28"/>
          <w:lang w:val="uk-UA"/>
        </w:rPr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595959"/>
          <w:spacing w:val="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595959"/>
          <w:spacing w:val="0"/>
          <w:sz w:val="28"/>
          <w:szCs w:val="28"/>
          <w:lang w:val="uk-UA"/>
        </w:rPr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595959"/>
          <w:spacing w:val="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595959"/>
          <w:spacing w:val="0"/>
          <w:sz w:val="28"/>
          <w:szCs w:val="28"/>
          <w:lang w:val="uk-UA"/>
        </w:rPr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595959"/>
          <w:spacing w:val="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595959"/>
          <w:spacing w:val="0"/>
          <w:sz w:val="28"/>
          <w:szCs w:val="28"/>
          <w:lang w:val="uk-UA"/>
        </w:rPr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595959"/>
          <w:spacing w:val="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595959"/>
          <w:spacing w:val="0"/>
          <w:sz w:val="28"/>
          <w:szCs w:val="28"/>
          <w:lang w:val="uk-UA"/>
        </w:rPr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595959"/>
          <w:spacing w:val="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595959"/>
          <w:spacing w:val="0"/>
          <w:sz w:val="28"/>
          <w:szCs w:val="28"/>
          <w:lang w:val="uk-UA"/>
        </w:rPr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595959"/>
          <w:spacing w:val="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595959"/>
          <w:spacing w:val="0"/>
          <w:sz w:val="28"/>
          <w:szCs w:val="28"/>
          <w:lang w:val="uk-UA"/>
        </w:rPr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595959"/>
          <w:spacing w:val="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595959"/>
          <w:spacing w:val="0"/>
          <w:sz w:val="28"/>
          <w:szCs w:val="28"/>
          <w:lang w:val="uk-UA"/>
        </w:rPr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595959"/>
          <w:spacing w:val="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595959"/>
          <w:spacing w:val="0"/>
          <w:sz w:val="28"/>
          <w:szCs w:val="28"/>
          <w:lang w:val="uk-UA"/>
        </w:rPr>
      </w:r>
    </w:p>
    <w:p>
      <w:pPr>
        <w:pStyle w:val="Normal"/>
        <w:spacing w:lineRule="auto" w:line="240" w:before="40" w:after="29"/>
        <w:ind w:left="58" w:firstLine="720"/>
        <w:jc w:val="both"/>
        <w:rPr/>
      </w:pPr>
      <w:r>
        <w:rPr>
          <w:rFonts w:eastAsia="Times New Roman" w:cs="Times New Roman" w:ascii="Times New Roman" w:hAnsi="Times New Roman"/>
          <w:color w:val="595959"/>
          <w:sz w:val="28"/>
          <w:szCs w:val="28"/>
          <w:lang w:val="uk-UA"/>
        </w:rPr>
        <w:t>Далі аналогічно було побудовано моделі на підмножинах колонок.</w:t>
      </w:r>
    </w:p>
    <w:p>
      <w:pPr>
        <w:pStyle w:val="Normal"/>
        <w:spacing w:lineRule="auto" w:line="240" w:before="40" w:after="29"/>
        <w:ind w:left="58" w:firstLine="720"/>
        <w:jc w:val="both"/>
        <w:rPr/>
      </w:pPr>
      <w:r>
        <w:rPr>
          <w:rFonts w:eastAsia="Times New Roman" w:cs="Times New Roman" w:ascii="Times New Roman" w:hAnsi="Times New Roman"/>
          <w:color w:val="595959"/>
          <w:sz w:val="28"/>
          <w:szCs w:val="28"/>
          <w:lang w:val="uk-UA"/>
        </w:rPr>
        <w:t>Загалом точність варіювалась від 0.742417 ['fnlwgt', 'marital-status', 'race', 'sex', 'native-country'] до 0.865407 (['age', 'workclass', 'fnlwgt', 'education-num', 'marital-status', 'occupation', 'relationship', 'capital-gain', 'capital-loss'])</w:t>
      </w:r>
    </w:p>
    <w:p>
      <w:pPr>
        <w:pStyle w:val="Normal"/>
        <w:spacing w:lineRule="auto" w:line="240" w:before="40" w:after="29"/>
        <w:ind w:left="58" w:firstLine="720"/>
        <w:jc w:val="both"/>
        <w:rPr/>
      </w:pPr>
      <w:r>
        <w:rPr>
          <w:rFonts w:eastAsia="Times New Roman" w:cs="Times New Roman" w:ascii="Times New Roman" w:hAnsi="Times New Roman"/>
          <w:color w:val="595959"/>
          <w:sz w:val="28"/>
          <w:szCs w:val="28"/>
          <w:lang w:val="uk-UA"/>
        </w:rPr>
        <w:t>Для найкращої моделі було проведено проведено ROC-аналіз, який має наступний вигляд:</w:t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09390" cy="264731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39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40" w:after="29"/>
        <w:ind w:left="58" w:firstLine="72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uk-UA"/>
        </w:rPr>
        <w:t>Випаковий ліс</w:t>
      </w:r>
    </w:p>
    <w:p>
      <w:pPr>
        <w:pStyle w:val="Normal"/>
        <w:spacing w:lineRule="auto" w:line="240" w:before="40" w:after="29"/>
        <w:ind w:left="58" w:firstLine="72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Спершу було побудовано випадковий ліс на основі всіх колонок, було отримано наступну точність  0.850655 </w:t>
      </w: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595959"/>
          <w:spacing w:val="0"/>
          <w:sz w:val="28"/>
          <w:szCs w:val="28"/>
          <w:lang w:val="uk-UA"/>
        </w:rPr>
        <w:t>та наступну ROC-криву:</w:t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595959"/>
          <w:spacing w:val="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595959"/>
          <w:spacing w:val="0"/>
          <w:sz w:val="28"/>
          <w:szCs w:val="28"/>
          <w:lang w:val="uk-UA"/>
        </w:rPr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595959"/>
          <w:spacing w:val="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595959"/>
          <w:spacing w:val="0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04615" cy="263779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615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595959"/>
          <w:spacing w:val="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595959"/>
          <w:spacing w:val="0"/>
          <w:sz w:val="28"/>
          <w:szCs w:val="28"/>
          <w:lang w:val="uk-UA"/>
        </w:rPr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595959"/>
          <w:spacing w:val="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595959"/>
          <w:spacing w:val="0"/>
          <w:sz w:val="28"/>
          <w:szCs w:val="28"/>
          <w:lang w:val="uk-UA"/>
        </w:rPr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595959"/>
          <w:spacing w:val="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595959"/>
          <w:spacing w:val="0"/>
          <w:sz w:val="28"/>
          <w:szCs w:val="28"/>
          <w:lang w:val="uk-UA"/>
        </w:rPr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595959"/>
          <w:spacing w:val="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595959"/>
          <w:spacing w:val="0"/>
          <w:sz w:val="28"/>
          <w:szCs w:val="28"/>
          <w:lang w:val="uk-UA"/>
        </w:rPr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595959"/>
          <w:spacing w:val="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595959"/>
          <w:spacing w:val="0"/>
          <w:sz w:val="28"/>
          <w:szCs w:val="28"/>
          <w:lang w:val="uk-UA"/>
        </w:rPr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595959"/>
          <w:spacing w:val="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595959"/>
          <w:spacing w:val="0"/>
          <w:sz w:val="28"/>
          <w:szCs w:val="28"/>
          <w:lang w:val="uk-UA"/>
        </w:rPr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595959"/>
          <w:spacing w:val="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595959"/>
          <w:spacing w:val="0"/>
          <w:sz w:val="28"/>
          <w:szCs w:val="28"/>
          <w:lang w:val="uk-UA"/>
        </w:rPr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595959"/>
          <w:spacing w:val="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595959"/>
          <w:spacing w:val="0"/>
          <w:sz w:val="28"/>
          <w:szCs w:val="28"/>
          <w:lang w:val="uk-UA"/>
        </w:rPr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595959"/>
          <w:spacing w:val="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595959"/>
          <w:spacing w:val="0"/>
          <w:sz w:val="28"/>
          <w:szCs w:val="28"/>
          <w:lang w:val="uk-UA"/>
        </w:rPr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595959"/>
          <w:spacing w:val="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595959"/>
          <w:spacing w:val="0"/>
          <w:sz w:val="28"/>
          <w:szCs w:val="28"/>
          <w:lang w:val="uk-UA"/>
        </w:rPr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595959"/>
          <w:spacing w:val="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595959"/>
          <w:spacing w:val="0"/>
          <w:sz w:val="28"/>
          <w:szCs w:val="28"/>
          <w:lang w:val="uk-UA"/>
        </w:rPr>
      </w:r>
    </w:p>
    <w:p>
      <w:pPr>
        <w:pStyle w:val="Normal"/>
        <w:spacing w:lineRule="auto" w:line="240" w:before="40" w:after="29"/>
        <w:ind w:left="58" w:firstLine="720"/>
        <w:jc w:val="both"/>
        <w:rPr/>
      </w:pPr>
      <w:r>
        <w:rPr>
          <w:rFonts w:eastAsia="Times New Roman" w:cs="Times New Roman" w:ascii="Times New Roman" w:hAnsi="Times New Roman"/>
          <w:color w:val="595959"/>
          <w:sz w:val="28"/>
          <w:szCs w:val="28"/>
          <w:lang w:val="uk-UA"/>
        </w:rPr>
        <w:t>Далі аналогічно було побудовано моделі на підмножинах колонок.</w:t>
      </w:r>
    </w:p>
    <w:p>
      <w:pPr>
        <w:pStyle w:val="Normal"/>
        <w:spacing w:lineRule="auto" w:line="240" w:before="40" w:after="29"/>
        <w:ind w:left="58" w:firstLine="720"/>
        <w:jc w:val="both"/>
        <w:rPr/>
      </w:pPr>
      <w:r>
        <w:rPr>
          <w:rFonts w:eastAsia="Times New Roman" w:cs="Times New Roman" w:ascii="Times New Roman" w:hAnsi="Times New Roman"/>
          <w:color w:val="595959"/>
          <w:sz w:val="28"/>
          <w:szCs w:val="28"/>
          <w:lang w:val="uk-UA"/>
        </w:rPr>
        <w:t>Загалом точність варіювалась від 0.666335 (['workclass', 'fnlwgt']) до 0.857782 (['education-num', 'occupation', 'relationship', 'capital-gain', 'capital-loss']).</w:t>
      </w:r>
    </w:p>
    <w:p>
      <w:pPr>
        <w:pStyle w:val="Normal"/>
        <w:spacing w:lineRule="auto" w:line="240" w:before="40" w:after="29"/>
        <w:ind w:left="58" w:firstLine="720"/>
        <w:jc w:val="both"/>
        <w:rPr/>
      </w:pPr>
      <w:r>
        <w:rPr>
          <w:rFonts w:eastAsia="Times New Roman" w:cs="Times New Roman" w:ascii="Times New Roman" w:hAnsi="Times New Roman"/>
          <w:color w:val="595959"/>
          <w:sz w:val="28"/>
          <w:szCs w:val="28"/>
          <w:lang w:val="uk-UA"/>
        </w:rPr>
        <w:t>Для найкращої моделі було проведено проведено ROC-аналіз, який має наступний вигляд:</w:t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09390" cy="264731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39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uk-UA"/>
        </w:rPr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uk-UA"/>
        </w:rPr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uk-UA"/>
        </w:rPr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uk-UA"/>
        </w:rPr>
      </w:r>
    </w:p>
    <w:p>
      <w:pPr>
        <w:pStyle w:val="Normal"/>
        <w:spacing w:lineRule="auto" w:line="240" w:before="40" w:after="29"/>
        <w:ind w:left="58" w:firstLine="72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uk-UA"/>
        </w:rPr>
        <w:t>Машина опорних векторів</w:t>
      </w:r>
    </w:p>
    <w:p>
      <w:pPr>
        <w:pStyle w:val="Normal"/>
        <w:spacing w:lineRule="auto" w:line="240" w:before="40" w:after="29"/>
        <w:ind w:left="58" w:firstLine="72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Було побудовано машину опорних векторів на основі всіх числових колонок, було отримано наступну точність  0.791149 </w:t>
      </w: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595959"/>
          <w:spacing w:val="0"/>
          <w:sz w:val="28"/>
          <w:szCs w:val="28"/>
          <w:lang w:val="uk-UA"/>
        </w:rPr>
        <w:t>та наступну ROC-криву:</w:t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595959"/>
          <w:spacing w:val="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595959"/>
          <w:spacing w:val="0"/>
          <w:sz w:val="28"/>
          <w:szCs w:val="28"/>
          <w:lang w:val="uk-UA"/>
        </w:rPr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595959"/>
          <w:spacing w:val="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595959"/>
          <w:spacing w:val="0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28415" cy="273304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415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595959"/>
          <w:spacing w:val="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595959"/>
          <w:spacing w:val="0"/>
          <w:sz w:val="28"/>
          <w:szCs w:val="28"/>
          <w:lang w:val="uk-UA"/>
        </w:rPr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595959"/>
          <w:spacing w:val="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595959"/>
          <w:spacing w:val="0"/>
          <w:sz w:val="28"/>
          <w:szCs w:val="28"/>
          <w:lang w:val="uk-UA"/>
        </w:rPr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595959"/>
          <w:spacing w:val="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595959"/>
          <w:spacing w:val="0"/>
          <w:sz w:val="28"/>
          <w:szCs w:val="28"/>
          <w:lang w:val="uk-UA"/>
        </w:rPr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595959"/>
          <w:spacing w:val="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595959"/>
          <w:spacing w:val="0"/>
          <w:sz w:val="28"/>
          <w:szCs w:val="28"/>
          <w:lang w:val="uk-UA"/>
        </w:rPr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595959"/>
          <w:spacing w:val="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595959"/>
          <w:spacing w:val="0"/>
          <w:sz w:val="28"/>
          <w:szCs w:val="28"/>
          <w:lang w:val="uk-UA"/>
        </w:rPr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595959"/>
          <w:spacing w:val="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595959"/>
          <w:spacing w:val="0"/>
          <w:sz w:val="28"/>
          <w:szCs w:val="28"/>
          <w:lang w:val="uk-UA"/>
        </w:rPr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595959"/>
          <w:spacing w:val="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595959"/>
          <w:spacing w:val="0"/>
          <w:sz w:val="28"/>
          <w:szCs w:val="28"/>
          <w:lang w:val="uk-UA"/>
        </w:rPr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595959"/>
          <w:spacing w:val="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595959"/>
          <w:spacing w:val="0"/>
          <w:sz w:val="28"/>
          <w:szCs w:val="28"/>
          <w:lang w:val="uk-UA"/>
        </w:rPr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595959"/>
          <w:spacing w:val="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595959"/>
          <w:spacing w:val="0"/>
          <w:sz w:val="28"/>
          <w:szCs w:val="28"/>
          <w:lang w:val="uk-UA"/>
        </w:rPr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595959"/>
          <w:spacing w:val="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595959"/>
          <w:spacing w:val="0"/>
          <w:sz w:val="28"/>
          <w:szCs w:val="28"/>
          <w:lang w:val="uk-UA"/>
        </w:rPr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40" w:after="29"/>
        <w:ind w:left="58" w:firstLine="72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Порівняння алгоритмів класифікації:</w:t>
      </w:r>
    </w:p>
    <w:p>
      <w:pPr>
        <w:pStyle w:val="Normal"/>
        <w:spacing w:lineRule="auto" w:line="240" w:before="40" w:after="29"/>
        <w:ind w:left="58" w:firstLine="72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Вибравши найкращі моделі з кожного типу класифікаторів, отримуємо наступні дані:</w:t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tbl>
      <w:tblPr>
        <w:tblW w:w="9026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3008"/>
        <w:gridCol w:w="3009"/>
        <w:gridCol w:w="3009"/>
      </w:tblGrid>
      <w:tr>
        <w:trPr/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Модель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Точність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Площа під ROC-кривою</w:t>
            </w:r>
          </w:p>
        </w:tc>
      </w:tr>
      <w:tr>
        <w:trPr/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rPr/>
            </w:pPr>
            <w:r>
              <w:rPr>
                <w:rFonts w:eastAsia="Times New Roman" w:cs="Times New Roman" w:ascii="Times New Roman" w:hAnsi="Times New Roman"/>
                <w:color w:val="595959"/>
                <w:sz w:val="28"/>
                <w:szCs w:val="28"/>
                <w:lang w:val="uk-UA"/>
              </w:rPr>
              <w:t>Дерево рішень на основі всіх колонок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40" w:after="29"/>
              <w:ind w:left="58" w:firstLine="72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bCs/>
                <w:i w:val="false"/>
                <w:caps w:val="false"/>
                <w:smallCaps w:val="false"/>
                <w:color w:val="595959"/>
                <w:spacing w:val="0"/>
                <w:sz w:val="28"/>
                <w:szCs w:val="28"/>
                <w:lang w:val="uk-UA"/>
              </w:rPr>
              <w:t>0.803083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0.74</w:t>
            </w:r>
          </w:p>
        </w:tc>
      </w:tr>
      <w:tr>
        <w:trPr/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rPr/>
            </w:pPr>
            <w:r>
              <w:rPr>
                <w:rFonts w:eastAsia="Times New Roman" w:cs="Times New Roman" w:ascii="Times New Roman" w:hAnsi="Times New Roman"/>
                <w:color w:val="595959"/>
                <w:sz w:val="28"/>
                <w:szCs w:val="28"/>
                <w:lang w:val="uk-UA"/>
              </w:rPr>
              <w:t>Дерево рішень на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колонках</w:t>
            </w:r>
            <w:r>
              <w:rPr>
                <w:rFonts w:eastAsia="Times New Roman" w:cs="Times New Roman" w:ascii="Times New Roman" w:hAnsi="Times New Roman"/>
                <w:color w:val="595959"/>
                <w:sz w:val="28"/>
                <w:szCs w:val="28"/>
                <w:lang w:val="uk-UA"/>
              </w:rPr>
              <w:t xml:space="preserve"> ['workclass', 'education-num', 'marital-status', 'occupation', 'capital-gain', 'capital-loss']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 w:before="0" w:after="120"/>
              <w:ind w:left="58" w:firstLine="720"/>
              <w:jc w:val="both"/>
              <w:rPr/>
            </w:pPr>
            <w:r>
              <w:rPr>
                <w:rFonts w:eastAsia="Times New Roman" w:cs="Times New Roman" w:ascii="Times New Roman" w:hAnsi="Times New Roman"/>
                <w:color w:val="595959"/>
                <w:sz w:val="28"/>
                <w:szCs w:val="28"/>
                <w:lang w:val="uk-UA"/>
              </w:rPr>
              <w:t>0.857782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0.78</w:t>
            </w:r>
          </w:p>
        </w:tc>
      </w:tr>
      <w:tr>
        <w:trPr/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AdaBoost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40" w:after="29"/>
              <w:ind w:left="58" w:firstLine="72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595959"/>
                <w:spacing w:val="0"/>
                <w:sz w:val="28"/>
                <w:szCs w:val="28"/>
                <w:lang w:val="uk-UA"/>
              </w:rPr>
              <w:t>0.862258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0.79</w:t>
            </w:r>
          </w:p>
        </w:tc>
      </w:tr>
      <w:tr>
        <w:trPr/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 xml:space="preserve">AdaBoost на колонках </w:t>
            </w:r>
            <w:r>
              <w:rPr>
                <w:rFonts w:eastAsia="Times New Roman" w:cs="Times New Roman" w:ascii="Times New Roman" w:hAnsi="Times New Roman"/>
                <w:color w:val="595959"/>
                <w:sz w:val="28"/>
                <w:szCs w:val="28"/>
                <w:lang w:val="uk-UA"/>
              </w:rPr>
              <w:t>['age', 'workclass', 'fnlwgt', 'education-num', 'marital-status', 'occupation', 'relationship', 'capital-gain', 'capital-loss']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 w:before="0" w:after="120"/>
              <w:ind w:left="58" w:firstLine="720"/>
              <w:jc w:val="both"/>
              <w:rPr/>
            </w:pPr>
            <w:r>
              <w:rPr>
                <w:rFonts w:eastAsia="Times New Roman" w:cs="Times New Roman" w:ascii="Times New Roman" w:hAnsi="Times New Roman"/>
                <w:color w:val="595959"/>
                <w:sz w:val="28"/>
                <w:szCs w:val="28"/>
                <w:lang w:val="uk-UA"/>
              </w:rPr>
              <w:t>0.865407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0.79</w:t>
            </w:r>
          </w:p>
        </w:tc>
      </w:tr>
      <w:tr>
        <w:trPr/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rPr/>
            </w:pPr>
            <w:r>
              <w:rPr>
                <w:rFonts w:eastAsia="Times New Roman" w:cs="Times New Roman" w:ascii="Times New Roman" w:hAnsi="Times New Roman"/>
                <w:color w:val="595959"/>
                <w:sz w:val="28"/>
                <w:szCs w:val="28"/>
                <w:lang w:val="uk-UA"/>
              </w:rPr>
              <w:t>Випадковий ліс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 w:before="0" w:after="120"/>
              <w:ind w:left="58" w:firstLine="720"/>
              <w:jc w:val="both"/>
              <w:rPr/>
            </w:pPr>
            <w:r>
              <w:rPr>
                <w:rFonts w:eastAsia="Times New Roman" w:cs="Times New Roman" w:ascii="Times New Roman" w:hAnsi="Times New Roman"/>
                <w:color w:val="595959"/>
                <w:sz w:val="28"/>
                <w:szCs w:val="28"/>
                <w:lang w:val="uk-U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595959"/>
                <w:sz w:val="28"/>
                <w:szCs w:val="28"/>
                <w:lang w:val="uk-UA"/>
              </w:rPr>
              <w:t>0.850655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0.77</w:t>
            </w:r>
          </w:p>
        </w:tc>
      </w:tr>
      <w:tr>
        <w:trPr/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rPr/>
            </w:pPr>
            <w:r>
              <w:rPr>
                <w:rFonts w:eastAsia="Times New Roman" w:cs="Times New Roman" w:ascii="Times New Roman" w:hAnsi="Times New Roman"/>
                <w:color w:val="595959"/>
                <w:sz w:val="28"/>
                <w:szCs w:val="28"/>
                <w:lang w:val="uk-UA"/>
              </w:rPr>
              <w:t>Випадковий ліс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на колонках ['education-num', 'occupation', 'relationship', 'capital-gain', 'capital-loss']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 w:before="0" w:after="120"/>
              <w:ind w:left="58" w:firstLine="720"/>
              <w:jc w:val="both"/>
              <w:rPr/>
            </w:pPr>
            <w:r>
              <w:rPr>
                <w:rFonts w:eastAsia="Times New Roman" w:cs="Times New Roman" w:ascii="Times New Roman" w:hAnsi="Times New Roman"/>
                <w:color w:val="595959"/>
                <w:sz w:val="28"/>
                <w:szCs w:val="28"/>
                <w:lang w:val="uk-UA"/>
              </w:rPr>
              <w:t>0.857782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 w:before="0" w:after="120"/>
              <w:ind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color w:val="595959"/>
                <w:sz w:val="28"/>
                <w:szCs w:val="28"/>
                <w:lang w:val="uk-UA"/>
              </w:rPr>
              <w:t>0.77</w:t>
            </w:r>
          </w:p>
        </w:tc>
      </w:tr>
      <w:tr>
        <w:trPr/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rPr/>
            </w:pPr>
            <w:r>
              <w:rPr>
                <w:rFonts w:eastAsia="Times New Roman" w:cs="Times New Roman" w:ascii="Times New Roman" w:hAnsi="Times New Roman"/>
                <w:color w:val="595959"/>
                <w:sz w:val="28"/>
                <w:szCs w:val="28"/>
                <w:lang w:val="uk-UA"/>
              </w:rPr>
              <w:t>Машина опорних векторів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 w:before="0" w:after="120"/>
              <w:ind w:left="58" w:firstLine="720"/>
              <w:jc w:val="both"/>
              <w:rPr/>
            </w:pPr>
            <w:r>
              <w:rPr>
                <w:rFonts w:eastAsia="Times New Roman" w:cs="Times New Roman" w:ascii="Times New Roman" w:hAnsi="Times New Roman"/>
                <w:color w:val="595959"/>
                <w:sz w:val="28"/>
                <w:szCs w:val="28"/>
                <w:lang w:val="uk-UA"/>
              </w:rPr>
              <w:t>0.791149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 w:before="0" w:after="120"/>
              <w:ind w:left="58" w:firstLine="720"/>
              <w:jc w:val="both"/>
              <w:rPr/>
            </w:pPr>
            <w:r>
              <w:rPr>
                <w:rFonts w:eastAsia="Times New Roman" w:cs="Times New Roman" w:ascii="Times New Roman" w:hAnsi="Times New Roman"/>
                <w:color w:val="595959"/>
                <w:sz w:val="28"/>
                <w:szCs w:val="28"/>
                <w:lang w:val="uk-UA"/>
              </w:rPr>
              <w:t>0.62</w:t>
            </w:r>
          </w:p>
        </w:tc>
      </w:tr>
      <w:tr>
        <w:trPr/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20"/>
              <w:rPr/>
            </w:pPr>
            <w:r>
              <w:rPr/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20"/>
              <w:rPr/>
            </w:pPr>
            <w:r>
              <w:rPr/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20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40" w:after="29"/>
        <w:ind w:left="58" w:firstLine="72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Бачимо, що із в цілому всі методи дають високу точність, при цьому моделі можуть бути чутливим до вибору колонок. При оптимальному виборі колонок більшість моделей дали практично однакову точність, близьку 0.85.</w:t>
      </w:r>
    </w:p>
    <w:p>
      <w:pPr>
        <w:pStyle w:val="Normal"/>
        <w:spacing w:lineRule="auto" w:line="240" w:before="40" w:after="29"/>
        <w:ind w:left="58" w:firstLine="72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Найкращою моделлю серед побудованих виявилась AdaBoost на колонках </w:t>
      </w:r>
      <w:r>
        <w:rPr>
          <w:rFonts w:eastAsia="Times New Roman" w:cs="Times New Roman" w:ascii="Times New Roman" w:hAnsi="Times New Roman"/>
          <w:color w:val="595959"/>
          <w:sz w:val="28"/>
          <w:szCs w:val="28"/>
          <w:lang w:val="uk-UA"/>
        </w:rPr>
        <w:t>['age', 'workclass', 'fnlwgt', 'education-num', 'marital-status', 'occupation', 'relationship', 'capital-gain', 'capital-loss'].</w:t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40" w:after="29"/>
        <w:ind w:left="58" w:firstLine="72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40" w:after="29"/>
        <w:ind w:left="58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40" w:after="29"/>
        <w:ind w:left="58" w:firstLine="720"/>
        <w:jc w:val="both"/>
        <w:rPr/>
      </w:pPr>
      <w:r>
        <w:rPr/>
      </w:r>
    </w:p>
    <w:sectPr>
      <w:footerReference w:type="default" r:id="rId9"/>
      <w:type w:val="nextPage"/>
      <w:pgSz w:w="11906" w:h="16838"/>
      <w:pgMar w:left="1440" w:right="1440" w:header="0" w:top="1440" w:footer="1008" w:bottom="1800" w:gutter="0"/>
      <w:pgNumType w:fmt="decimal"/>
      <w:formProt w:val="false"/>
      <w:titlePg/>
      <w:textDirection w:val="lrTb"/>
      <w:docGrid w:type="default" w:linePitch="408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6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" w:asciiTheme="minorHAnsi" w:cstheme="minorBidi" w:eastAsiaTheme="minorHAnsi" w:hAnsiTheme="minorHAnsi"/>
        <w:color w:val="595959" w:themeColor="text1" w:themeTint="a6"/>
        <w:szCs w:val="30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  <w:pPr>
      <w:widowControl/>
      <w:bidi w:val="0"/>
      <w:spacing w:lineRule="auto" w:line="259" w:before="0" w:after="120"/>
      <w:jc w:val="left"/>
    </w:pPr>
    <w:rPr>
      <w:rFonts w:ascii="Arial" w:hAnsi="Arial" w:eastAsia="Arial" w:cs="" w:asciiTheme="minorHAnsi" w:cstheme="minorBidi" w:eastAsiaTheme="minorHAnsi" w:hAnsiTheme="minorHAnsi"/>
      <w:color w:val="595959" w:themeColor="text1" w:themeTint="a6"/>
      <w:kern w:val="0"/>
      <w:sz w:val="30"/>
      <w:szCs w:val="3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460" w:after="120"/>
      <w:outlineLvl w:val="0"/>
    </w:pPr>
    <w:rPr>
      <w:rFonts w:ascii="Arial" w:hAnsi="Arial" w:eastAsia="黑体" w:cs="" w:asciiTheme="majorHAnsi" w:cstheme="majorBidi" w:eastAsiaTheme="majorEastAsia" w:hAnsiTheme="majorHAns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 w:val="true"/>
      <w:keepLines/>
      <w:spacing w:before="460" w:after="120"/>
      <w:outlineLvl w:val="1"/>
    </w:pPr>
    <w:rPr>
      <w:rFonts w:ascii="Arial" w:hAnsi="Arial" w:eastAsia="黑体" w:cs="" w:asciiTheme="majorHAnsi" w:cstheme="majorBidi" w:eastAsiaTheme="majorEastAsia" w:hAnsiTheme="majorHAns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 w:val="true"/>
      <w:keepLines/>
      <w:spacing w:before="460" w:after="120"/>
      <w:outlineLvl w:val="2"/>
    </w:pPr>
    <w:rPr>
      <w:rFonts w:ascii="Arial" w:hAnsi="Arial" w:eastAsia="黑体" w:cs="" w:asciiTheme="majorHAnsi" w:cstheme="majorBidi" w:eastAsiaTheme="majorEastAsia" w:hAnsiTheme="majorHAns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 w:val="true"/>
      <w:keepLines/>
      <w:spacing w:before="460" w:after="120"/>
      <w:outlineLvl w:val="3"/>
    </w:pPr>
    <w:rPr>
      <w:rFonts w:ascii="Arial" w:hAnsi="Arial" w:eastAsia="黑体" w:cs="" w:asciiTheme="majorHAnsi" w:cstheme="majorBidi" w:eastAsiaTheme="majorEastAsia" w:hAnsiTheme="majorHAns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 w:val="true"/>
      <w:keepLines/>
      <w:spacing w:before="460" w:after="120"/>
      <w:outlineLvl w:val="4"/>
    </w:pPr>
    <w:rPr>
      <w:rFonts w:ascii="Arial" w:hAnsi="Arial" w:eastAsia="黑体" w:cs="" w:asciiTheme="majorHAnsi" w:cstheme="majorBidi" w:eastAsiaTheme="majorEastAsia" w:hAnsiTheme="majorHAns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 w:val="true"/>
      <w:keepLines/>
      <w:spacing w:before="460" w:after="120"/>
      <w:outlineLvl w:val="5"/>
    </w:pPr>
    <w:rPr>
      <w:rFonts w:ascii="Arial" w:hAnsi="Arial" w:eastAsia="黑体" w:cs="" w:asciiTheme="majorHAnsi" w:cstheme="majorBidi" w:eastAsiaTheme="majorEastAsia" w:hAnsiTheme="majorHAns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 w:val="true"/>
      <w:keepLines/>
      <w:spacing w:before="460" w:after="120"/>
      <w:outlineLvl w:val="6"/>
    </w:pPr>
    <w:rPr>
      <w:rFonts w:ascii="Arial" w:hAnsi="Arial" w:eastAsia="黑体" w:cs="" w:asciiTheme="majorHAnsi" w:cstheme="majorBidi" w:eastAsiaTheme="majorEastAsia" w:hAnsiTheme="majorHAns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 w:val="true"/>
      <w:keepLines/>
      <w:spacing w:before="460" w:after="120"/>
      <w:outlineLvl w:val="7"/>
    </w:pPr>
    <w:rPr>
      <w:rFonts w:ascii="Arial" w:hAnsi="Arial" w:eastAsia="黑体" w:cs="" w:asciiTheme="majorHAnsi" w:cstheme="majorBidi" w:eastAsiaTheme="majorEastAsia" w:hAnsiTheme="majorHAns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 w:val="true"/>
      <w:keepLines/>
      <w:spacing w:before="460" w:after="120"/>
      <w:outlineLvl w:val="8"/>
    </w:pPr>
    <w:rPr>
      <w:rFonts w:ascii="Arial" w:hAnsi="Arial" w:eastAsia="黑体" w:cs="" w:asciiTheme="majorHAnsi" w:cstheme="majorBidi" w:eastAsiaTheme="majorEastAsia" w:hAnsiTheme="majorHAns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Arial" w:hAnsi="Arial" w:eastAsia="黑体" w:cs="" w:asciiTheme="majorHAnsi" w:cstheme="majorBidi" w:eastAsiaTheme="majorEastAsia" w:hAnsiTheme="majorHAnsi"/>
      <w:color w:val="262626" w:themeColor="text1" w:themeTint="d9"/>
      <w:sz w:val="48"/>
      <w:szCs w:val="32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character" w:styleId="PlaceholderText">
    <w:name w:val="Placeholder Text"/>
    <w:basedOn w:val="DefaultParagraphFont"/>
    <w:uiPriority w:val="99"/>
    <w:semiHidden/>
    <w:qFormat/>
    <w:rsid w:val="00dc2cf0"/>
    <w:rPr>
      <w:color w:val="595959" w:themeColor="text1" w:themeTint="a6"/>
    </w:rPr>
  </w:style>
  <w:style w:type="character" w:styleId="TitleChar" w:customStyle="1">
    <w:name w:val="Title Char"/>
    <w:basedOn w:val="DefaultParagraphFont"/>
    <w:link w:val="Title"/>
    <w:uiPriority w:val="10"/>
    <w:semiHidden/>
    <w:qFormat/>
    <w:rPr>
      <w:rFonts w:ascii="Arial" w:hAnsi="Arial" w:eastAsia="黑体" w:cs="" w:asciiTheme="majorHAnsi" w:cstheme="majorBidi" w:eastAsiaTheme="majorEastAsia" w:hAnsiTheme="majorHAnsi"/>
      <w:caps/>
      <w:color w:val="262626" w:themeColor="text1" w:themeTint="d9"/>
      <w:kern w:val="2"/>
      <w:sz w:val="6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semiHidden/>
    <w:qFormat/>
    <w:rPr>
      <w:rFonts w:eastAsia="黑体"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false"/>
      <w:bCs/>
      <w:i w:val="false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Pr>
      <w:rFonts w:ascii="Arial" w:hAnsi="Arial" w:eastAsia="黑体" w:cs="" w:asciiTheme="majorHAnsi" w:cstheme="majorBidi" w:eastAsiaTheme="majorEastAsia" w:hAnsiTheme="majorHAns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Pr>
      <w:rFonts w:ascii="Arial" w:hAnsi="Arial" w:eastAsia="黑体" w:cs="" w:asciiTheme="majorHAnsi" w:cstheme="majorBidi" w:eastAsiaTheme="majorEastAsia" w:hAnsiTheme="majorHAns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Pr>
      <w:rFonts w:ascii="Arial" w:hAnsi="Arial" w:eastAsia="黑体" w:cs="" w:asciiTheme="majorHAnsi" w:cstheme="majorBidi" w:eastAsiaTheme="majorEastAsia" w:hAnsiTheme="majorHAns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Pr>
      <w:rFonts w:ascii="Arial" w:hAnsi="Arial" w:eastAsia="黑体" w:cs="" w:asciiTheme="majorHAnsi" w:cstheme="majorBidi" w:eastAsiaTheme="majorEastAsia" w:hAnsiTheme="majorHAns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Pr>
      <w:rFonts w:ascii="Arial" w:hAnsi="Arial" w:eastAsia="黑体" w:cs="" w:asciiTheme="majorHAnsi" w:cstheme="majorBidi" w:eastAsiaTheme="majorEastAsia" w:hAnsiTheme="majorHAns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Pr>
      <w:rFonts w:ascii="Arial" w:hAnsi="Arial" w:eastAsia="黑体" w:cs="" w:asciiTheme="majorHAnsi" w:cstheme="majorBidi" w:eastAsiaTheme="majorEastAsia" w:hAnsiTheme="majorHAns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Pr>
      <w:rFonts w:ascii="Arial" w:hAnsi="Arial" w:eastAsia="黑体" w:cs="" w:asciiTheme="majorHAnsi" w:cstheme="majorBidi" w:eastAsiaTheme="majorEastAsia" w:hAnsiTheme="majorHAns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Pr>
      <w:rFonts w:ascii="Arial" w:hAnsi="Arial" w:eastAsia="黑体" w:cs="" w:asciiTheme="majorHAnsi" w:cstheme="majorBidi" w:eastAsiaTheme="majorEastAsia" w:hAnsiTheme="majorHAns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QuoteChar" w:customStyle="1">
    <w:name w:val="Quote Char"/>
    <w:basedOn w:val="DefaultParagraphFont"/>
    <w:link w:val="Quote"/>
    <w:uiPriority w:val="29"/>
    <w:semiHidden/>
    <w:qFormat/>
    <w:rPr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color w:val="262626" w:themeColor="text1" w:themeTint="d9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c2cf0"/>
    <w:rPr>
      <w:rFonts w:ascii="Segoe UI" w:hAnsi="Segoe UI" w:cs="Segoe UI"/>
      <w:sz w:val="22"/>
      <w:szCs w:val="18"/>
    </w:rPr>
  </w:style>
  <w:style w:type="character" w:styleId="BodyTextChar" w:customStyle="1">
    <w:name w:val="Body Text Char"/>
    <w:basedOn w:val="DefaultParagraphFont"/>
    <w:link w:val="BodyText"/>
    <w:uiPriority w:val="99"/>
    <w:semiHidden/>
    <w:qFormat/>
    <w:rsid w:val="00dc2cf0"/>
    <w:rPr/>
  </w:style>
  <w:style w:type="character" w:styleId="BodyText2Char" w:customStyle="1">
    <w:name w:val="Body Text 2 Char"/>
    <w:basedOn w:val="DefaultParagraphFont"/>
    <w:link w:val="BodyText2"/>
    <w:uiPriority w:val="99"/>
    <w:semiHidden/>
    <w:qFormat/>
    <w:rsid w:val="00dc2cf0"/>
    <w:rPr/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rsid w:val="00dc2cf0"/>
    <w:rPr>
      <w:sz w:val="22"/>
      <w:szCs w:val="16"/>
    </w:r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qFormat/>
    <w:rsid w:val="00dc2cf0"/>
    <w:rPr/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qFormat/>
    <w:rsid w:val="00dc2cf0"/>
    <w:rPr/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qFormat/>
    <w:rsid w:val="00dc2cf0"/>
    <w:rPr/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qFormat/>
    <w:rsid w:val="00dc2cf0"/>
    <w:rPr/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rsid w:val="00dc2cf0"/>
    <w:rPr>
      <w:sz w:val="22"/>
      <w:szCs w:val="16"/>
    </w:rPr>
  </w:style>
  <w:style w:type="character" w:styleId="ClosingChar" w:customStyle="1">
    <w:name w:val="Closing Char"/>
    <w:basedOn w:val="DefaultParagraphFont"/>
    <w:link w:val="Closing"/>
    <w:uiPriority w:val="99"/>
    <w:semiHidden/>
    <w:qFormat/>
    <w:rsid w:val="00dc2cf0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dc2cf0"/>
    <w:rPr>
      <w:sz w:val="22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dc2cf0"/>
    <w:rPr>
      <w:sz w:val="22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dc2cf0"/>
    <w:rPr>
      <w:b/>
      <w:bCs/>
      <w:sz w:val="22"/>
      <w:szCs w:val="20"/>
    </w:rPr>
  </w:style>
  <w:style w:type="character" w:styleId="DateChar" w:customStyle="1">
    <w:name w:val="Date Char"/>
    <w:basedOn w:val="DefaultParagraphFont"/>
    <w:link w:val="Date"/>
    <w:uiPriority w:val="99"/>
    <w:semiHidden/>
    <w:qFormat/>
    <w:rsid w:val="00dc2cf0"/>
    <w:rPr/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dc2cf0"/>
    <w:rPr>
      <w:rFonts w:ascii="Segoe UI" w:hAnsi="Segoe UI" w:cs="Segoe UI"/>
      <w:sz w:val="22"/>
      <w:szCs w:val="16"/>
    </w:rPr>
  </w:style>
  <w:style w:type="character" w:styleId="EmailSignatureChar" w:customStyle="1">
    <w:name w:val="E-mail Signature Char"/>
    <w:basedOn w:val="DefaultParagraphFont"/>
    <w:link w:val="E-mailSignature"/>
    <w:uiPriority w:val="99"/>
    <w:semiHidden/>
    <w:qFormat/>
    <w:rsid w:val="00dc2cf0"/>
    <w:rPr/>
  </w:style>
  <w:style w:type="character" w:styleId="EndnoteCharacters">
    <w:name w:val="Endnote Characters"/>
    <w:basedOn w:val="DefaultParagraphFont"/>
    <w:uiPriority w:val="99"/>
    <w:semiHidden/>
    <w:unhideWhenUsed/>
    <w:qFormat/>
    <w:rsid w:val="00dc2cf0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dc2cf0"/>
    <w:rPr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dc2cf0"/>
    <w:rPr>
      <w:color w:val="895F96" w:themeColor="followedHyperlink"/>
      <w:u w:val="single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dc2cf0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dc2cf0"/>
    <w:rPr>
      <w:sz w:val="22"/>
      <w:szCs w:val="20"/>
    </w:rPr>
  </w:style>
  <w:style w:type="character" w:styleId="Hashtag">
    <w:name w:val="Hashtag"/>
    <w:basedOn w:val="DefaultParagraphFont"/>
    <w:uiPriority w:val="99"/>
    <w:semiHidden/>
    <w:unhideWhenUsed/>
    <w:qFormat/>
    <w:rsid w:val="00dc2cf0"/>
    <w:rPr>
      <w:color w:val="2B579A"/>
      <w:shd w:fill="E6E6E6" w:val="clear"/>
    </w:rPr>
  </w:style>
  <w:style w:type="character" w:styleId="HTMLAcronym">
    <w:name w:val="HTML Acronym"/>
    <w:basedOn w:val="DefaultParagraphFont"/>
    <w:uiPriority w:val="99"/>
    <w:semiHidden/>
    <w:unhideWhenUsed/>
    <w:qFormat/>
    <w:rsid w:val="00dc2cf0"/>
    <w:rPr/>
  </w:style>
  <w:style w:type="character" w:styleId="HTMLAddressChar" w:customStyle="1">
    <w:name w:val="HTML Address Char"/>
    <w:basedOn w:val="DefaultParagraphFont"/>
    <w:link w:val="HTMLAddress"/>
    <w:uiPriority w:val="99"/>
    <w:semiHidden/>
    <w:qFormat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dc2cf0"/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dc2cf0"/>
    <w:rPr>
      <w:i/>
      <w:iCs/>
    </w:rPr>
  </w:style>
  <w:style w:type="character" w:styleId="InternetLink">
    <w:name w:val="Internet 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character" w:styleId="Linenumber">
    <w:name w:val="line number"/>
    <w:basedOn w:val="DefaultParagraphFont"/>
    <w:uiPriority w:val="99"/>
    <w:semiHidden/>
    <w:unhideWhenUsed/>
    <w:qFormat/>
    <w:rsid w:val="00dc2cf0"/>
    <w:rPr/>
  </w:style>
  <w:style w:type="character" w:styleId="MacroTextChar" w:customStyle="1">
    <w:name w:val="Macro Text Char"/>
    <w:basedOn w:val="DefaultParagraphFont"/>
    <w:link w:val="MacroText"/>
    <w:uiPriority w:val="99"/>
    <w:semiHidden/>
    <w:qFormat/>
    <w:rsid w:val="00dc2cf0"/>
    <w:rPr>
      <w:rFonts w:ascii="Consolas" w:hAnsi="Consolas"/>
      <w:sz w:val="22"/>
      <w:szCs w:val="20"/>
    </w:rPr>
  </w:style>
  <w:style w:type="character" w:styleId="Mention">
    <w:name w:val="Mention"/>
    <w:basedOn w:val="DefaultParagraphFont"/>
    <w:uiPriority w:val="99"/>
    <w:semiHidden/>
    <w:unhideWhenUsed/>
    <w:qFormat/>
    <w:rsid w:val="00dc2cf0"/>
    <w:rPr>
      <w:color w:val="2B579A"/>
      <w:shd w:fill="E6E6E6" w:val="clear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qFormat/>
    <w:rsid w:val="00dc2cf0"/>
    <w:rPr>
      <w:rFonts w:ascii="Arial" w:hAnsi="Arial" w:eastAsia="黑体" w:cs="" w:asciiTheme="majorHAnsi" w:cstheme="majorBidi" w:eastAsiaTheme="majorEastAsia" w:hAnsiTheme="majorHAnsi"/>
      <w:sz w:val="24"/>
      <w:szCs w:val="24"/>
      <w:shd w:fill="CCCCCC" w:val="clear"/>
    </w:rPr>
  </w:style>
  <w:style w:type="character" w:styleId="NoteHeadingChar" w:customStyle="1">
    <w:name w:val="Note Heading Char"/>
    <w:basedOn w:val="DefaultParagraphFont"/>
    <w:link w:val="NoteHeading"/>
    <w:uiPriority w:val="99"/>
    <w:semiHidden/>
    <w:qFormat/>
    <w:rsid w:val="00dc2cf0"/>
    <w:rPr/>
  </w:style>
  <w:style w:type="character" w:styleId="Pagenumber">
    <w:name w:val="page number"/>
    <w:basedOn w:val="DefaultParagraphFont"/>
    <w:uiPriority w:val="99"/>
    <w:semiHidden/>
    <w:unhideWhenUsed/>
    <w:qFormat/>
    <w:rsid w:val="00dc2cf0"/>
    <w:rPr/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dc2cf0"/>
    <w:rPr>
      <w:rFonts w:ascii="Consolas" w:hAnsi="Consolas"/>
      <w:sz w:val="22"/>
      <w:szCs w:val="21"/>
    </w:rPr>
  </w:style>
  <w:style w:type="character" w:styleId="SalutationChar" w:customStyle="1">
    <w:name w:val="Salutation Char"/>
    <w:basedOn w:val="DefaultParagraphFont"/>
    <w:link w:val="Salutation"/>
    <w:uiPriority w:val="99"/>
    <w:semiHidden/>
    <w:qFormat/>
    <w:rsid w:val="00dc2cf0"/>
    <w:rPr/>
  </w:style>
  <w:style w:type="character" w:styleId="SignatureChar" w:customStyle="1">
    <w:name w:val="Signature Char"/>
    <w:basedOn w:val="DefaultParagraphFont"/>
    <w:link w:val="Signature"/>
    <w:uiPriority w:val="99"/>
    <w:semiHidden/>
    <w:qFormat/>
    <w:rsid w:val="00dc2cf0"/>
    <w:rPr/>
  </w:style>
  <w:style w:type="character" w:styleId="SmartHyperlink">
    <w:name w:val="Smart Hyperlink"/>
    <w:basedOn w:val="DefaultParagraphFont"/>
    <w:uiPriority w:val="99"/>
    <w:semiHidden/>
    <w:unhideWhenUsed/>
    <w:qFormat/>
    <w:rsid w:val="00dc2cf0"/>
    <w:rPr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c2cf0"/>
    <w:rPr>
      <w:color w:val="595959" w:themeColor="text1" w:themeTint="a6"/>
      <w:shd w:fill="E6E6E6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rsid w:val="00dc2cf0"/>
    <w:pPr/>
    <w:rPr/>
  </w:style>
  <w:style w:type="paragraph" w:styleId="List">
    <w:name w:val="List"/>
    <w:basedOn w:val="Normal"/>
    <w:uiPriority w:val="99"/>
    <w:semiHidden/>
    <w:unhideWhenUsed/>
    <w:rsid w:val="00dc2cf0"/>
    <w:pPr>
      <w:spacing w:before="0" w:after="120"/>
      <w:ind w:left="283" w:hanging="283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Bullet">
    <w:name w:val="List Bullet"/>
    <w:basedOn w:val="Normal"/>
    <w:uiPriority w:val="9"/>
    <w:qFormat/>
    <w:pPr/>
    <w:rPr/>
  </w:style>
  <w:style w:type="paragraph" w:styleId="ListNumber">
    <w:name w:val="List Number"/>
    <w:basedOn w:val="Normal"/>
    <w:uiPriority w:val="99"/>
    <w:semiHidden/>
    <w:unhideWhenUsed/>
    <w:qFormat/>
    <w:rsid w:val="00dc2cf0"/>
    <w:pPr>
      <w:spacing w:before="0" w:after="120"/>
      <w:ind w:left="1415" w:hanging="283"/>
      <w:contextualSpacing/>
    </w:pPr>
    <w:rPr/>
  </w:style>
  <w:style w:type="paragraph" w:styleId="Header">
    <w:name w:val="Header"/>
    <w:basedOn w:val="Normal"/>
    <w:link w:val="HeaderChar"/>
    <w:uiPriority w:val="99"/>
    <w:unhideWhenUsed/>
    <w:qFormat/>
    <w:pPr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qFormat/>
    <w:pPr>
      <w:spacing w:lineRule="auto" w:line="240" w:before="0" w:after="0"/>
    </w:pPr>
    <w:rPr/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Rule="auto" w:line="240" w:before="0" w:after="60"/>
      <w:contextualSpacing/>
    </w:pPr>
    <w:rPr>
      <w:rFonts w:ascii="Arial" w:hAnsi="Arial" w:eastAsia="黑体" w:cs="" w:asciiTheme="majorHAnsi" w:cstheme="majorBidi" w:eastAsiaTheme="majorEastAsia" w:hAnsiTheme="majorHAnsi"/>
      <w:caps/>
      <w:color w:val="262626" w:themeColor="text1" w:themeTint="d9"/>
      <w:kern w:val="2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before="0" w:after="520"/>
      <w:contextualSpacing/>
    </w:pPr>
    <w:rPr>
      <w:rFonts w:eastAsia="黑体" w:eastAsiaTheme="minorEastAsia"/>
      <w:caps/>
      <w:sz w:val="4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120"/>
    </w:pPr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120"/>
    </w:pPr>
    <w:rPr>
      <w:b/>
      <w:i/>
      <w:iCs/>
      <w:sz w:val="36"/>
    </w:rPr>
  </w:style>
  <w:style w:type="paragraph" w:styleId="Caption1">
    <w:name w:val="caption"/>
    <w:basedOn w:val="Normal"/>
    <w:next w:val="Normal"/>
    <w:uiPriority w:val="35"/>
    <w:semiHidden/>
    <w:unhideWhenUsed/>
    <w:qFormat/>
    <w:pPr>
      <w:spacing w:lineRule="auto" w:line="240" w:before="0" w:after="200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c2cf0"/>
    <w:pPr>
      <w:spacing w:lineRule="auto" w:line="240" w:before="0" w:after="0"/>
    </w:pPr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dc2cf0"/>
    <w:pPr/>
    <w:rPr/>
  </w:style>
  <w:style w:type="paragraph" w:styleId="BlockText">
    <w:name w:val="Block Text"/>
    <w:basedOn w:val="Normal"/>
    <w:uiPriority w:val="99"/>
    <w:semiHidden/>
    <w:unhideWhenUsed/>
    <w:qFormat/>
    <w:rsid w:val="00dc2cf0"/>
    <w:pPr>
      <w:pBdr>
        <w:top w:val="single" w:sz="2" w:space="10" w:color="214C5E"/>
        <w:left w:val="single" w:sz="2" w:space="10" w:color="214C5E"/>
        <w:bottom w:val="single" w:sz="2" w:space="10" w:color="214C5E"/>
        <w:right w:val="single" w:sz="2" w:space="10" w:color="214C5E"/>
      </w:pBdr>
      <w:ind w:left="1152" w:right="1152" w:hanging="0"/>
    </w:pPr>
    <w:rPr>
      <w:rFonts w:eastAsia="黑体" w:eastAsiaTheme="minorEastAsia"/>
      <w:i/>
      <w:iCs/>
      <w:color w:val="214C5E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dc2cf0"/>
    <w:pPr>
      <w:spacing w:lineRule="auto" w:line="480"/>
    </w:pPr>
    <w:rPr/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dc2cf0"/>
    <w:pPr/>
    <w:rPr>
      <w:sz w:val="22"/>
      <w:szCs w:val="16"/>
    </w:rPr>
  </w:style>
  <w:style w:type="paragraph" w:styleId="TextBodyIndent">
    <w:name w:val="Body Text Indent"/>
    <w:basedOn w:val="Normal"/>
    <w:link w:val="BodyTextIndentChar"/>
    <w:uiPriority w:val="99"/>
    <w:semiHidden/>
    <w:unhideWhenUsed/>
    <w:rsid w:val="00dc2cf0"/>
    <w:pPr>
      <w:ind w:left="283" w:hanging="0"/>
    </w:pPr>
    <w:rPr/>
  </w:style>
  <w:style w:type="paragraph" w:styleId="BodyTextFirstIndent2">
    <w:name w:val="Body Text First Indent 2"/>
    <w:basedOn w:val="TextBodyIndent"/>
    <w:link w:val="BodyTextFirstIndent2Char"/>
    <w:uiPriority w:val="99"/>
    <w:semiHidden/>
    <w:unhideWhenUsed/>
    <w:qFormat/>
    <w:rsid w:val="00dc2cf0"/>
    <w:pPr>
      <w:ind w:left="360" w:firstLine="360"/>
    </w:pPr>
    <w:rPr/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dc2cf0"/>
    <w:pPr>
      <w:spacing w:lineRule="auto" w:line="480"/>
      <w:ind w:left="283" w:hanging="0"/>
    </w:pPr>
    <w:rPr/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dc2cf0"/>
    <w:pPr>
      <w:ind w:left="283" w:hanging="0"/>
    </w:pPr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qFormat/>
    <w:rsid w:val="00dc2cf0"/>
    <w:pPr>
      <w:spacing w:lineRule="auto" w:line="240" w:before="0" w:after="0"/>
      <w:ind w:left="4252" w:hanging="0"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dc2cf0"/>
    <w:pPr>
      <w:spacing w:lineRule="auto" w:line="240"/>
    </w:pPr>
    <w:rPr>
      <w:sz w:val="22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dc2cf0"/>
    <w:pPr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rsid w:val="00dc2cf0"/>
    <w:pPr/>
    <w:rPr/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dc2cf0"/>
    <w:pPr>
      <w:spacing w:lineRule="auto" w:line="240" w:before="0" w:after="0"/>
    </w:pPr>
    <w:rPr>
      <w:rFonts w:ascii="Segoe UI" w:hAnsi="Segoe UI" w:cs="Segoe UI"/>
      <w:sz w:val="22"/>
      <w:szCs w:val="16"/>
    </w:rPr>
  </w:style>
  <w:style w:type="paragraph" w:styleId="EmailSignature">
    <w:name w:val="E-mail Signature"/>
    <w:basedOn w:val="Normal"/>
    <w:link w:val="E-mailSignatureChar"/>
    <w:uiPriority w:val="99"/>
    <w:semiHidden/>
    <w:unhideWhenUsed/>
    <w:qFormat/>
    <w:rsid w:val="00dc2cf0"/>
    <w:pPr>
      <w:spacing w:lineRule="auto" w:line="240" w:before="0" w:after="0"/>
    </w:pPr>
    <w:rPr/>
  </w:style>
  <w:style w:type="paragraph" w:styleId="Endnote">
    <w:name w:val="Endnote Text"/>
    <w:basedOn w:val="Normal"/>
    <w:link w:val="EndnoteTextChar"/>
    <w:uiPriority w:val="99"/>
    <w:semiHidden/>
    <w:unhideWhenUsed/>
    <w:rsid w:val="00dc2cf0"/>
    <w:pPr>
      <w:spacing w:lineRule="auto" w:line="240" w:before="0" w:after="0"/>
    </w:pPr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rsid w:val="00dc2cf0"/>
    <w:pPr>
      <w:spacing w:lineRule="auto" w:line="240" w:before="0" w:after="0"/>
      <w:ind w:left="2880" w:hanging="0"/>
    </w:pPr>
    <w:rPr>
      <w:rFonts w:ascii="Arial" w:hAnsi="Arial" w:eastAsia="黑体" w:cs="" w:asciiTheme="majorHAnsi" w:cstheme="majorBidi" w:eastAsiaTheme="majorEastAsia" w:hAnsiTheme="majorHAns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qFormat/>
    <w:rsid w:val="00dc2cf0"/>
    <w:pPr>
      <w:spacing w:lineRule="auto" w:line="240" w:before="0" w:after="0"/>
    </w:pPr>
    <w:rPr>
      <w:rFonts w:ascii="Arial" w:hAnsi="Arial" w:eastAsia="黑体" w:cs="" w:asciiTheme="majorHAnsi" w:cstheme="majorBidi" w:eastAsiaTheme="majorEastAsia" w:hAnsiTheme="majorHAnsi"/>
      <w:sz w:val="22"/>
      <w:szCs w:val="20"/>
    </w:rPr>
  </w:style>
  <w:style w:type="paragraph" w:styleId="Footnote">
    <w:name w:val="Footnote Text"/>
    <w:basedOn w:val="Normal"/>
    <w:link w:val="FootnoteTextChar"/>
    <w:uiPriority w:val="99"/>
    <w:semiHidden/>
    <w:unhideWhenUsed/>
    <w:rsid w:val="00dc2cf0"/>
    <w:pPr>
      <w:spacing w:lineRule="auto" w:line="240" w:before="0" w:after="0"/>
    </w:pPr>
    <w:rPr>
      <w:sz w:val="22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dc2cf0"/>
    <w:pPr>
      <w:spacing w:lineRule="auto" w:line="240" w:before="0" w:after="0"/>
    </w:pPr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dc2cf0"/>
    <w:pPr>
      <w:spacing w:lineRule="auto" w:line="240" w:before="0" w:after="0"/>
    </w:pPr>
    <w:rPr>
      <w:rFonts w:ascii="Consolas" w:hAnsi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dc2cf0"/>
    <w:pPr>
      <w:spacing w:lineRule="auto" w:line="240" w:before="0" w:after="0"/>
      <w:ind w:left="300" w:hanging="30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dc2cf0"/>
    <w:pPr>
      <w:spacing w:lineRule="auto" w:line="240" w:before="0" w:after="0"/>
      <w:ind w:left="600" w:hanging="30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dc2cf0"/>
    <w:pPr>
      <w:spacing w:lineRule="auto" w:line="240" w:before="0" w:after="0"/>
      <w:ind w:left="900" w:hanging="30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dc2cf0"/>
    <w:pPr>
      <w:spacing w:lineRule="auto" w:line="240" w:before="0" w:after="0"/>
      <w:ind w:left="1200" w:hanging="30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dc2cf0"/>
    <w:pPr>
      <w:spacing w:lineRule="auto" w:line="240" w:before="0" w:after="0"/>
      <w:ind w:left="1500" w:hanging="30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dc2cf0"/>
    <w:pPr>
      <w:spacing w:lineRule="auto" w:line="240" w:before="0" w:after="0"/>
      <w:ind w:left="1800" w:hanging="30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dc2cf0"/>
    <w:pPr>
      <w:spacing w:lineRule="auto" w:line="240" w:before="0" w:after="0"/>
      <w:ind w:left="2100" w:hanging="30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dc2cf0"/>
    <w:pPr>
      <w:spacing w:lineRule="auto" w:line="240" w:before="0" w:after="0"/>
      <w:ind w:left="2400" w:hanging="30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dc2cf0"/>
    <w:pPr>
      <w:spacing w:lineRule="auto" w:line="240" w:before="0" w:after="0"/>
      <w:ind w:left="2700" w:hanging="300"/>
    </w:pPr>
    <w:rPr/>
  </w:style>
  <w:style w:type="paragraph" w:styleId="Indexheading">
    <w:name w:val="index heading"/>
    <w:basedOn w:val="Normal"/>
    <w:uiPriority w:val="99"/>
    <w:semiHidden/>
    <w:unhideWhenUsed/>
    <w:qFormat/>
    <w:rsid w:val="00dc2cf0"/>
    <w:pPr/>
    <w:rPr>
      <w:rFonts w:ascii="Arial" w:hAnsi="Arial" w:eastAsia="黑体" w:cs="" w:asciiTheme="majorHAnsi" w:cstheme="majorBidi" w:eastAsiaTheme="majorEastAsia" w:hAnsiTheme="majorHAnsi"/>
      <w:b/>
      <w:bCs/>
    </w:rPr>
  </w:style>
  <w:style w:type="paragraph" w:styleId="ListBullet3">
    <w:name w:val="List Bullet 3"/>
    <w:basedOn w:val="Normal"/>
    <w:uiPriority w:val="99"/>
    <w:semiHidden/>
    <w:unhideWhenUsed/>
    <w:qFormat/>
    <w:rsid w:val="00dc2cf0"/>
    <w:pPr>
      <w:spacing w:before="0" w:after="120"/>
      <w:contextualSpacing/>
    </w:pPr>
    <w:rPr/>
  </w:style>
  <w:style w:type="paragraph" w:styleId="ListBullet4">
    <w:name w:val="List Bullet 4"/>
    <w:basedOn w:val="Normal"/>
    <w:uiPriority w:val="99"/>
    <w:semiHidden/>
    <w:unhideWhenUsed/>
    <w:qFormat/>
    <w:rsid w:val="00dc2cf0"/>
    <w:pPr>
      <w:spacing w:before="0" w:after="120"/>
      <w:contextualSpacing/>
    </w:pPr>
    <w:rPr/>
  </w:style>
  <w:style w:type="paragraph" w:styleId="ListBullet5">
    <w:name w:val="List Bullet 5"/>
    <w:basedOn w:val="Normal"/>
    <w:uiPriority w:val="99"/>
    <w:semiHidden/>
    <w:unhideWhenUsed/>
    <w:qFormat/>
    <w:rsid w:val="00dc2cf0"/>
    <w:pPr>
      <w:spacing w:before="0" w:after="120"/>
      <w:contextualSpacing/>
    </w:pPr>
    <w:rPr/>
  </w:style>
  <w:style w:type="paragraph" w:styleId="ListBullet2">
    <w:name w:val="List Bullet 2"/>
    <w:basedOn w:val="Normal"/>
    <w:uiPriority w:val="99"/>
    <w:semiHidden/>
    <w:unhideWhenUsed/>
    <w:qFormat/>
    <w:rsid w:val="00dc2cf0"/>
    <w:pPr>
      <w:spacing w:before="0" w:after="120"/>
      <w:contextualSpacing/>
    </w:pPr>
    <w:rPr/>
  </w:style>
  <w:style w:type="paragraph" w:styleId="ListContinue">
    <w:name w:val="List Continue"/>
    <w:basedOn w:val="Normal"/>
    <w:uiPriority w:val="99"/>
    <w:semiHidden/>
    <w:unhideWhenUsed/>
    <w:qFormat/>
    <w:rsid w:val="00dc2cf0"/>
    <w:pPr>
      <w:spacing w:before="0" w:after="120"/>
      <w:ind w:left="283" w:hanging="0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qFormat/>
    <w:rsid w:val="00dc2cf0"/>
    <w:pPr>
      <w:spacing w:before="0" w:after="120"/>
      <w:ind w:left="566" w:hanging="0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qFormat/>
    <w:rsid w:val="00dc2cf0"/>
    <w:pPr>
      <w:spacing w:before="0" w:after="120"/>
      <w:ind w:left="849" w:hanging="0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qFormat/>
    <w:rsid w:val="00dc2cf0"/>
    <w:pPr>
      <w:spacing w:before="0" w:after="120"/>
      <w:ind w:left="1132" w:hanging="0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qFormat/>
    <w:rsid w:val="00dc2cf0"/>
    <w:pPr>
      <w:spacing w:before="0" w:after="120"/>
      <w:ind w:left="1415" w:hanging="0"/>
      <w:contextualSpacing/>
    </w:pPr>
    <w:rPr/>
  </w:style>
  <w:style w:type="paragraph" w:styleId="ListNumber2">
    <w:name w:val="List Number 2"/>
    <w:basedOn w:val="Normal"/>
    <w:uiPriority w:val="99"/>
    <w:semiHidden/>
    <w:unhideWhenUsed/>
    <w:qFormat/>
    <w:rsid w:val="00dc2cf0"/>
    <w:pPr>
      <w:spacing w:before="0" w:after="120"/>
      <w:contextualSpacing/>
    </w:pPr>
    <w:rPr/>
  </w:style>
  <w:style w:type="paragraph" w:styleId="ListNumber3">
    <w:name w:val="List Number 3"/>
    <w:basedOn w:val="Normal"/>
    <w:uiPriority w:val="99"/>
    <w:semiHidden/>
    <w:unhideWhenUsed/>
    <w:qFormat/>
    <w:rsid w:val="00dc2cf0"/>
    <w:pPr>
      <w:spacing w:before="0" w:after="120"/>
      <w:contextualSpacing/>
    </w:pPr>
    <w:rPr/>
  </w:style>
  <w:style w:type="paragraph" w:styleId="ListNumber4">
    <w:name w:val="List Number 4"/>
    <w:basedOn w:val="Normal"/>
    <w:uiPriority w:val="99"/>
    <w:semiHidden/>
    <w:unhideWhenUsed/>
    <w:qFormat/>
    <w:rsid w:val="00dc2cf0"/>
    <w:pPr>
      <w:spacing w:before="0" w:after="120"/>
      <w:contextualSpacing/>
    </w:pPr>
    <w:rPr/>
  </w:style>
  <w:style w:type="paragraph" w:styleId="ListNumber5">
    <w:name w:val="List Number 5"/>
    <w:basedOn w:val="Normal"/>
    <w:uiPriority w:val="99"/>
    <w:semiHidden/>
    <w:unhideWhenUsed/>
    <w:qFormat/>
    <w:rsid w:val="00dc2cf0"/>
    <w:pPr>
      <w:spacing w:before="0" w:after="120"/>
      <w:contextualSpacing/>
    </w:pPr>
    <w:rPr/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spacing w:before="0" w:after="120"/>
      <w:ind w:left="720" w:hanging="0"/>
      <w:contextualSpacing/>
    </w:pPr>
    <w:rPr/>
  </w:style>
  <w:style w:type="paragraph" w:styleId="Macro">
    <w:name w:val="macro"/>
    <w:link w:val="MacroTextChar"/>
    <w:uiPriority w:val="99"/>
    <w:semiHidden/>
    <w:unhideWhenUsed/>
    <w:qFormat/>
    <w:rsid w:val="00dc2cf0"/>
    <w:pPr>
      <w:widowControl/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before="0" w:after="0"/>
      <w:jc w:val="left"/>
    </w:pPr>
    <w:rPr>
      <w:rFonts w:ascii="Consolas" w:hAnsi="Consolas" w:eastAsia="Arial" w:cs="" w:cstheme="minorBidi" w:eastAsiaTheme="minorHAnsi"/>
      <w:color w:val="595959" w:themeColor="text1" w:themeTint="a6"/>
      <w:kern w:val="0"/>
      <w:sz w:val="22"/>
      <w:szCs w:val="20"/>
      <w:lang w:val="en-US" w:eastAsia="en-US" w:bidi="ar-SA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dc2cf0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lineRule="auto" w:line="240" w:before="0" w:after="0"/>
      <w:ind w:left="1134" w:hanging="1134"/>
    </w:pPr>
    <w:rPr>
      <w:rFonts w:ascii="Arial" w:hAnsi="Arial" w:eastAsia="黑体" w:cs="" w:asciiTheme="majorHAnsi" w:cstheme="majorBidi" w:eastAsiaTheme="majorEastAsia" w:hAnsiTheme="majorHAnsi"/>
      <w:sz w:val="24"/>
      <w:szCs w:val="24"/>
    </w:rPr>
  </w:style>
  <w:style w:type="paragraph" w:styleId="NoSpacing">
    <w:name w:val="No Spacing"/>
    <w:uiPriority w:val="1"/>
    <w:semiHidden/>
    <w:unhideWhenUsed/>
    <w:qFormat/>
    <w:rsid w:val="00dc2cf0"/>
    <w:pPr>
      <w:widowControl/>
      <w:bidi w:val="0"/>
      <w:spacing w:lineRule="auto" w:line="240" w:before="0" w:after="0"/>
      <w:jc w:val="left"/>
    </w:pPr>
    <w:rPr>
      <w:rFonts w:ascii="Arial" w:hAnsi="Arial" w:eastAsia="Arial" w:cs="" w:asciiTheme="minorHAnsi" w:cstheme="minorBidi" w:eastAsiaTheme="minorHAnsi" w:hAnsiTheme="minorHAnsi"/>
      <w:color w:val="595959" w:themeColor="text1" w:themeTint="a6"/>
      <w:kern w:val="0"/>
      <w:sz w:val="30"/>
      <w:szCs w:val="30"/>
      <w:lang w:val="en-US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dc2cf0"/>
    <w:pPr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dc2cf0"/>
    <w:pPr>
      <w:ind w:left="720" w:hanging="0"/>
    </w:pPr>
    <w:rPr/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00dc2cf0"/>
    <w:pPr>
      <w:spacing w:lineRule="auto" w:line="240" w:before="0" w:after="0"/>
    </w:pPr>
    <w:rPr/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dc2cf0"/>
    <w:pPr>
      <w:spacing w:lineRule="auto" w:line="240" w:before="0" w:after="0"/>
    </w:pPr>
    <w:rPr>
      <w:rFonts w:ascii="Consolas" w:hAnsi="Consolas"/>
      <w:sz w:val="22"/>
      <w:szCs w:val="21"/>
    </w:rPr>
  </w:style>
  <w:style w:type="paragraph" w:styleId="ComplimentaryClose">
    <w:name w:val="Salutation"/>
    <w:basedOn w:val="Normal"/>
    <w:next w:val="Normal"/>
    <w:link w:val="SalutationChar"/>
    <w:uiPriority w:val="99"/>
    <w:semiHidden/>
    <w:unhideWhenUsed/>
    <w:rsid w:val="00dc2cf0"/>
    <w:pPr/>
    <w:rPr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lineRule="auto" w:line="240" w:before="0" w:after="0"/>
      <w:ind w:left="4252" w:hanging="0"/>
    </w:pPr>
    <w:rPr/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dc2cf0"/>
    <w:pPr>
      <w:spacing w:before="0" w:after="0"/>
      <w:ind w:left="300" w:hanging="300"/>
    </w:pPr>
    <w:rPr/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dc2cf0"/>
    <w:pPr>
      <w:spacing w:before="0" w:after="0"/>
    </w:pPr>
    <w:rPr/>
  </w:style>
  <w:style w:type="paragraph" w:styleId="Toaheading">
    <w:name w:val="toa heading"/>
    <w:basedOn w:val="Normal"/>
    <w:next w:val="Normal"/>
    <w:uiPriority w:val="99"/>
    <w:semiHidden/>
    <w:unhideWhenUsed/>
    <w:qFormat/>
    <w:rsid w:val="00dc2cf0"/>
    <w:pPr>
      <w:spacing w:before="120" w:after="120"/>
    </w:pPr>
    <w:rPr>
      <w:rFonts w:ascii="Arial" w:hAnsi="Arial" w:eastAsia="黑体" w:cs="" w:asciiTheme="majorHAnsi" w:cstheme="majorBidi" w:eastAsiaTheme="majorEastAsia" w:hAnsiTheme="majorHAnsi"/>
      <w:b/>
      <w:bCs/>
      <w:sz w:val="24"/>
      <w:szCs w:val="24"/>
    </w:rPr>
  </w:style>
  <w:style w:type="paragraph" w:styleId="Contents1">
    <w:name w:val="TOC 1"/>
    <w:basedOn w:val="Normal"/>
    <w:next w:val="Normal"/>
    <w:autoRedefine/>
    <w:uiPriority w:val="39"/>
    <w:semiHidden/>
    <w:unhideWhenUsed/>
    <w:rsid w:val="00dc2cf0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semiHidden/>
    <w:unhideWhenUsed/>
    <w:rsid w:val="00dc2cf0"/>
    <w:pPr>
      <w:spacing w:before="0" w:after="100"/>
      <w:ind w:left="300" w:hanging="0"/>
    </w:pPr>
    <w:rPr/>
  </w:style>
  <w:style w:type="paragraph" w:styleId="Contents3">
    <w:name w:val="TOC 3"/>
    <w:basedOn w:val="Normal"/>
    <w:next w:val="Normal"/>
    <w:autoRedefine/>
    <w:uiPriority w:val="39"/>
    <w:semiHidden/>
    <w:unhideWhenUsed/>
    <w:rsid w:val="00dc2cf0"/>
    <w:pPr>
      <w:spacing w:before="0" w:after="100"/>
      <w:ind w:left="600" w:hanging="0"/>
    </w:pPr>
    <w:rPr/>
  </w:style>
  <w:style w:type="paragraph" w:styleId="Contents4">
    <w:name w:val="TOC 4"/>
    <w:basedOn w:val="Normal"/>
    <w:next w:val="Normal"/>
    <w:autoRedefine/>
    <w:uiPriority w:val="39"/>
    <w:semiHidden/>
    <w:unhideWhenUsed/>
    <w:rsid w:val="00dc2cf0"/>
    <w:pPr>
      <w:spacing w:before="0" w:after="100"/>
      <w:ind w:left="900" w:hanging="0"/>
    </w:pPr>
    <w:rPr/>
  </w:style>
  <w:style w:type="paragraph" w:styleId="Contents5">
    <w:name w:val="TOC 5"/>
    <w:basedOn w:val="Normal"/>
    <w:next w:val="Normal"/>
    <w:autoRedefine/>
    <w:uiPriority w:val="39"/>
    <w:semiHidden/>
    <w:unhideWhenUsed/>
    <w:rsid w:val="00dc2cf0"/>
    <w:pPr>
      <w:spacing w:before="0" w:after="100"/>
      <w:ind w:left="1200" w:hanging="0"/>
    </w:pPr>
    <w:rPr/>
  </w:style>
  <w:style w:type="paragraph" w:styleId="Contents6">
    <w:name w:val="TOC 6"/>
    <w:basedOn w:val="Normal"/>
    <w:next w:val="Normal"/>
    <w:autoRedefine/>
    <w:uiPriority w:val="39"/>
    <w:semiHidden/>
    <w:unhideWhenUsed/>
    <w:rsid w:val="00dc2cf0"/>
    <w:pPr>
      <w:spacing w:before="0" w:after="100"/>
      <w:ind w:left="1500" w:hanging="0"/>
    </w:pPr>
    <w:rPr/>
  </w:style>
  <w:style w:type="paragraph" w:styleId="Contents7">
    <w:name w:val="TOC 7"/>
    <w:basedOn w:val="Normal"/>
    <w:next w:val="Normal"/>
    <w:autoRedefine/>
    <w:uiPriority w:val="39"/>
    <w:semiHidden/>
    <w:unhideWhenUsed/>
    <w:rsid w:val="00dc2cf0"/>
    <w:pPr>
      <w:spacing w:before="0" w:after="100"/>
      <w:ind w:left="1800" w:hanging="0"/>
    </w:pPr>
    <w:rPr/>
  </w:style>
  <w:style w:type="paragraph" w:styleId="Contents8">
    <w:name w:val="TOC 8"/>
    <w:basedOn w:val="Normal"/>
    <w:next w:val="Normal"/>
    <w:autoRedefine/>
    <w:uiPriority w:val="39"/>
    <w:semiHidden/>
    <w:unhideWhenUsed/>
    <w:rsid w:val="00dc2cf0"/>
    <w:pPr>
      <w:spacing w:before="0" w:after="100"/>
      <w:ind w:left="2100" w:hanging="0"/>
    </w:pPr>
    <w:rPr/>
  </w:style>
  <w:style w:type="paragraph" w:styleId="Contents9">
    <w:name w:val="TOC 9"/>
    <w:basedOn w:val="Normal"/>
    <w:next w:val="Normal"/>
    <w:autoRedefine/>
    <w:uiPriority w:val="39"/>
    <w:semiHidden/>
    <w:unhideWhenUsed/>
    <w:rsid w:val="00dc2cf0"/>
    <w:pPr>
      <w:spacing w:before="0" w:after="100"/>
      <w:ind w:left="2400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sz="4" w:space="0"/>
        </w:tcBorders>
      </w:tcPr>
    </w:tblStylePr>
    <w:tblStylePr w:type="nwCell">
      <w:tblPr/>
      <w:tcPr>
        <w:tcBorders>
          <w:bottom w:val="single" w:color="54A2C3" w:themeColor="accent1" w:sz="4" w:space="0"/>
        </w:tcBorders>
      </w:tcPr>
    </w:tblStylePr>
    <w:tblStylePr w:type="seCell">
      <w:tblPr/>
      <w:tcPr>
        <w:tcBorders>
          <w:top w:val="single" w:color="54A2C3" w:themeColor="accent1" w:sz="4" w:space="0"/>
        </w:tcBorders>
      </w:tcPr>
    </w:tblStylePr>
    <w:tblStylePr w:type="swCell">
      <w:tblPr/>
      <w:tcPr>
        <w:tcBorders>
          <w:top w:val="single" w:color="54A2C3" w:themeColor="accent1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sz="4" w:space="0"/>
        </w:tcBorders>
      </w:tcPr>
    </w:tblStylePr>
    <w:tblStylePr w:type="nwCell">
      <w:tblPr/>
      <w:tcPr>
        <w:tcBorders>
          <w:bottom w:val="single" w:color="EB9191" w:themeColor="accent2" w:sz="4" w:space="0"/>
        </w:tcBorders>
      </w:tcPr>
    </w:tblStylePr>
    <w:tblStylePr w:type="seCell">
      <w:tblPr/>
      <w:tcPr>
        <w:tcBorders>
          <w:top w:val="single" w:color="EB9191" w:themeColor="accent2" w:sz="4" w:space="0"/>
        </w:tcBorders>
      </w:tcPr>
    </w:tblStylePr>
    <w:tblStylePr w:type="swCell">
      <w:tblPr/>
      <w:tcPr>
        <w:tcBorders>
          <w:top w:val="single" w:color="EB9191" w:themeColor="accent2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sz="4" w:space="0"/>
        </w:tcBorders>
      </w:tcPr>
    </w:tblStylePr>
    <w:tblStylePr w:type="nwCell">
      <w:tblPr/>
      <w:tcPr>
        <w:tcBorders>
          <w:bottom w:val="single" w:color="A0DDCD" w:themeColor="accent3" w:sz="4" w:space="0"/>
        </w:tcBorders>
      </w:tcPr>
    </w:tblStylePr>
    <w:tblStylePr w:type="seCell">
      <w:tblPr/>
      <w:tcPr>
        <w:tcBorders>
          <w:top w:val="single" w:color="A0DDCD" w:themeColor="accent3" w:sz="4" w:space="0"/>
        </w:tcBorders>
      </w:tcPr>
    </w:tblStylePr>
    <w:tblStylePr w:type="swCell">
      <w:tblPr/>
      <w:tcPr>
        <w:tcBorders>
          <w:top w:val="single" w:color="A0DDCD" w:themeColor="accent3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sz="4" w:space="0"/>
        </w:tcBorders>
      </w:tcPr>
    </w:tblStylePr>
    <w:tblStylePr w:type="nwCell">
      <w:tblPr/>
      <w:tcPr>
        <w:tcBorders>
          <w:bottom w:val="single" w:color="D34D83" w:themeColor="accent4" w:sz="4" w:space="0"/>
        </w:tcBorders>
      </w:tcPr>
    </w:tblStylePr>
    <w:tblStylePr w:type="seCell">
      <w:tblPr/>
      <w:tcPr>
        <w:tcBorders>
          <w:top w:val="single" w:color="D34D83" w:themeColor="accent4" w:sz="4" w:space="0"/>
        </w:tcBorders>
      </w:tcPr>
    </w:tblStylePr>
    <w:tblStylePr w:type="swCell">
      <w:tblPr/>
      <w:tcPr>
        <w:tcBorders>
          <w:top w:val="single" w:color="D34D83" w:themeColor="accent4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sz="4" w:space="0"/>
        </w:tcBorders>
      </w:tcPr>
    </w:tblStylePr>
    <w:tblStylePr w:type="nwCell">
      <w:tblPr/>
      <w:tcPr>
        <w:tcBorders>
          <w:bottom w:val="single" w:color="E7AA82" w:themeColor="accent5" w:sz="4" w:space="0"/>
        </w:tcBorders>
      </w:tcPr>
    </w:tblStylePr>
    <w:tblStylePr w:type="seCell">
      <w:tblPr/>
      <w:tcPr>
        <w:tcBorders>
          <w:top w:val="single" w:color="E7AA82" w:themeColor="accent5" w:sz="4" w:space="0"/>
        </w:tcBorders>
      </w:tcPr>
    </w:tblStylePr>
    <w:tblStylePr w:type="swCell">
      <w:tblPr/>
      <w:tcPr>
        <w:tcBorders>
          <w:top w:val="single" w:color="E7AA82" w:themeColor="accent5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sz="4" w:space="0"/>
        </w:tcBorders>
      </w:tcPr>
    </w:tblStylePr>
    <w:tblStylePr w:type="nwCell">
      <w:tblPr/>
      <w:tcPr>
        <w:tcBorders>
          <w:bottom w:val="single" w:color="EBD697" w:themeColor="accent6" w:sz="4" w:space="0"/>
        </w:tcBorders>
      </w:tcPr>
    </w:tblStylePr>
    <w:tblStylePr w:type="seCell">
      <w:tblPr/>
      <w:tcPr>
        <w:tcBorders>
          <w:top w:val="single" w:color="EBD697" w:themeColor="accent6" w:sz="4" w:space="0"/>
        </w:tcBorders>
      </w:tcPr>
    </w:tblStylePr>
    <w:tblStylePr w:type="swCell">
      <w:tblPr/>
      <w:tcPr>
        <w:tcBorders>
          <w:top w:val="single" w:color="EBD697" w:themeColor="accent6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sz="4" w:space="0"/>
        </w:tcBorders>
      </w:tcPr>
    </w:tblStylePr>
    <w:tblStylePr w:type="nwCell">
      <w:tblPr/>
      <w:tcPr>
        <w:tcBorders>
          <w:bottom w:val="single" w:color="54A2C3" w:themeColor="accent1" w:sz="4" w:space="0"/>
        </w:tcBorders>
      </w:tcPr>
    </w:tblStylePr>
    <w:tblStylePr w:type="seCell">
      <w:tblPr/>
      <w:tcPr>
        <w:tcBorders>
          <w:top w:val="single" w:color="54A2C3" w:themeColor="accent1" w:sz="4" w:space="0"/>
        </w:tcBorders>
      </w:tcPr>
    </w:tblStylePr>
    <w:tblStylePr w:type="swCell">
      <w:tblPr/>
      <w:tcPr>
        <w:tcBorders>
          <w:top w:val="single" w:color="54A2C3" w:themeColor="accent1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sz="4" w:space="0"/>
        </w:tcBorders>
      </w:tcPr>
    </w:tblStylePr>
    <w:tblStylePr w:type="nwCell">
      <w:tblPr/>
      <w:tcPr>
        <w:tcBorders>
          <w:bottom w:val="single" w:color="EB9191" w:themeColor="accent2" w:sz="4" w:space="0"/>
        </w:tcBorders>
      </w:tcPr>
    </w:tblStylePr>
    <w:tblStylePr w:type="seCell">
      <w:tblPr/>
      <w:tcPr>
        <w:tcBorders>
          <w:top w:val="single" w:color="EB9191" w:themeColor="accent2" w:sz="4" w:space="0"/>
        </w:tcBorders>
      </w:tcPr>
    </w:tblStylePr>
    <w:tblStylePr w:type="swCell">
      <w:tblPr/>
      <w:tcPr>
        <w:tcBorders>
          <w:top w:val="single" w:color="EB9191" w:themeColor="accent2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sz="4" w:space="0"/>
        </w:tcBorders>
      </w:tcPr>
    </w:tblStylePr>
    <w:tblStylePr w:type="nwCell">
      <w:tblPr/>
      <w:tcPr>
        <w:tcBorders>
          <w:bottom w:val="single" w:color="A0DDCD" w:themeColor="accent3" w:sz="4" w:space="0"/>
        </w:tcBorders>
      </w:tcPr>
    </w:tblStylePr>
    <w:tblStylePr w:type="seCell">
      <w:tblPr/>
      <w:tcPr>
        <w:tcBorders>
          <w:top w:val="single" w:color="A0DDCD" w:themeColor="accent3" w:sz="4" w:space="0"/>
        </w:tcBorders>
      </w:tcPr>
    </w:tblStylePr>
    <w:tblStylePr w:type="swCell">
      <w:tblPr/>
      <w:tcPr>
        <w:tcBorders>
          <w:top w:val="single" w:color="A0DDCD" w:themeColor="accent3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sz="4" w:space="0"/>
        </w:tcBorders>
      </w:tcPr>
    </w:tblStylePr>
    <w:tblStylePr w:type="nwCell">
      <w:tblPr/>
      <w:tcPr>
        <w:tcBorders>
          <w:bottom w:val="single" w:color="D34D83" w:themeColor="accent4" w:sz="4" w:space="0"/>
        </w:tcBorders>
      </w:tcPr>
    </w:tblStylePr>
    <w:tblStylePr w:type="seCell">
      <w:tblPr/>
      <w:tcPr>
        <w:tcBorders>
          <w:top w:val="single" w:color="D34D83" w:themeColor="accent4" w:sz="4" w:space="0"/>
        </w:tcBorders>
      </w:tcPr>
    </w:tblStylePr>
    <w:tblStylePr w:type="swCell">
      <w:tblPr/>
      <w:tcPr>
        <w:tcBorders>
          <w:top w:val="single" w:color="D34D83" w:themeColor="accent4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sz="4" w:space="0"/>
        </w:tcBorders>
      </w:tcPr>
    </w:tblStylePr>
    <w:tblStylePr w:type="nwCell">
      <w:tblPr/>
      <w:tcPr>
        <w:tcBorders>
          <w:bottom w:val="single" w:color="E7AA82" w:themeColor="accent5" w:sz="4" w:space="0"/>
        </w:tcBorders>
      </w:tcPr>
    </w:tblStylePr>
    <w:tblStylePr w:type="seCell">
      <w:tblPr/>
      <w:tcPr>
        <w:tcBorders>
          <w:top w:val="single" w:color="E7AA82" w:themeColor="accent5" w:sz="4" w:space="0"/>
        </w:tcBorders>
      </w:tcPr>
    </w:tblStylePr>
    <w:tblStylePr w:type="swCell">
      <w:tblPr/>
      <w:tcPr>
        <w:tcBorders>
          <w:top w:val="single" w:color="E7AA82" w:themeColor="accent5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sz="4" w:space="0"/>
        </w:tcBorders>
      </w:tcPr>
    </w:tblStylePr>
    <w:tblStylePr w:type="nwCell">
      <w:tblPr/>
      <w:tcPr>
        <w:tcBorders>
          <w:bottom w:val="single" w:color="EBD697" w:themeColor="accent6" w:sz="4" w:space="0"/>
        </w:tcBorders>
      </w:tcPr>
    </w:tblStylePr>
    <w:tblStylePr w:type="seCell">
      <w:tblPr/>
      <w:tcPr>
        <w:tcBorders>
          <w:top w:val="single" w:color="EBD697" w:themeColor="accent6" w:sz="4" w:space="0"/>
        </w:tcBorders>
      </w:tcPr>
    </w:tblStylePr>
    <w:tblStylePr w:type="swCell">
      <w:tblPr/>
      <w:tcPr>
        <w:tcBorders>
          <w:top w:val="single" w:color="EBD697" w:themeColor="accent6" w:sz="4" w:space="0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3A85A4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E67675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89D5C1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C2E67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E19563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E6CC7E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sz="8" w:space="0"/>
          <w:left w:val="single" w:color="3A85A4" w:themeColor="accent1" w:sz="8" w:space="0"/>
          <w:bottom w:val="single" w:color="3A85A4" w:themeColor="accent1" w:sz="8" w:space="0"/>
          <w:right w:val="single" w:color="3A85A4" w:themeColor="accent1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sz="6" w:space="0"/>
          <w:left w:val="single" w:color="3A85A4" w:themeColor="accent1" w:sz="8" w:space="0"/>
          <w:bottom w:val="single" w:color="3A85A4" w:themeColor="accent1" w:sz="8" w:space="0"/>
          <w:right w:val="single" w:color="3A85A4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sz="8" w:space="0"/>
          <w:left w:val="single" w:color="E67675" w:themeColor="accent2" w:sz="8" w:space="0"/>
          <w:bottom w:val="single" w:color="E67675" w:themeColor="accent2" w:sz="8" w:space="0"/>
          <w:right w:val="single" w:color="E67675" w:themeColor="accent2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sz="6" w:space="0"/>
          <w:left w:val="single" w:color="E67675" w:themeColor="accent2" w:sz="8" w:space="0"/>
          <w:bottom w:val="single" w:color="E67675" w:themeColor="accent2" w:sz="8" w:space="0"/>
          <w:right w:val="single" w:color="E67675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sz="8" w:space="0"/>
          <w:left w:val="single" w:color="89D5C1" w:themeColor="accent3" w:sz="8" w:space="0"/>
          <w:bottom w:val="single" w:color="89D5C1" w:themeColor="accent3" w:sz="8" w:space="0"/>
          <w:right w:val="single" w:color="89D5C1" w:themeColor="accent3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sz="6" w:space="0"/>
          <w:left w:val="single" w:color="89D5C1" w:themeColor="accent3" w:sz="8" w:space="0"/>
          <w:bottom w:val="single" w:color="89D5C1" w:themeColor="accent3" w:sz="8" w:space="0"/>
          <w:right w:val="single" w:color="89D5C1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sz="8" w:space="0"/>
          <w:left w:val="single" w:color="BC2E67" w:themeColor="accent4" w:sz="8" w:space="0"/>
          <w:bottom w:val="single" w:color="BC2E67" w:themeColor="accent4" w:sz="8" w:space="0"/>
          <w:right w:val="single" w:color="BC2E67" w:themeColor="accent4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sz="6" w:space="0"/>
          <w:left w:val="single" w:color="BC2E67" w:themeColor="accent4" w:sz="8" w:space="0"/>
          <w:bottom w:val="single" w:color="BC2E67" w:themeColor="accent4" w:sz="8" w:space="0"/>
          <w:right w:val="single" w:color="BC2E67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sz="8" w:space="0"/>
          <w:left w:val="single" w:color="E19563" w:themeColor="accent5" w:sz="8" w:space="0"/>
          <w:bottom w:val="single" w:color="E19563" w:themeColor="accent5" w:sz="8" w:space="0"/>
          <w:right w:val="single" w:color="E19563" w:themeColor="accent5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sz="6" w:space="0"/>
          <w:left w:val="single" w:color="E19563" w:themeColor="accent5" w:sz="8" w:space="0"/>
          <w:bottom w:val="single" w:color="E19563" w:themeColor="accent5" w:sz="8" w:space="0"/>
          <w:right w:val="single" w:color="E19563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sz="8" w:space="0"/>
          <w:left w:val="single" w:color="E6CC7E" w:themeColor="accent6" w:sz="8" w:space="0"/>
          <w:bottom w:val="single" w:color="E6CC7E" w:themeColor="accent6" w:sz="8" w:space="0"/>
          <w:right w:val="single" w:color="E6CC7E" w:themeColor="accent6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sz="6" w:space="0"/>
          <w:left w:val="single" w:color="E6CC7E" w:themeColor="accent6" w:sz="8" w:space="0"/>
          <w:bottom w:val="single" w:color="E6CC7E" w:themeColor="accent6" w:sz="8" w:space="0"/>
          <w:right w:val="single" w:color="E6CC7E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glossaryDocument" Target="glossary/document.xml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6aa59-949d-4f90-b4b6-ea5f94853a08}"/>
      </w:docPartPr>
      <w:docPartBody>
        <w:p w14:paraId="6B8594C3"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LibreOffice/6.0.7.3$Linux_X86_64 LibreOffice_project/00m0$Build-3</Application>
  <Pages>6</Pages>
  <Words>350</Words>
  <Characters>2657</Characters>
  <CharactersWithSpaces>2966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2020-05-02T19:05:48Z</dcterms:created>
  <dc:creator>Kateryna Mykhailovska</dc:creator>
  <dc:description/>
  <dc:language>en-US</dc:language>
  <cp:lastModifiedBy/>
  <dcterms:modified xsi:type="dcterms:W3CDTF">2020-05-10T01:32:41Z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ntentTypeId">
    <vt:lpwstr>0x010100AA3F7D94069FF64A86F7DFF56D60E3BE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