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Hibernate框架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传统数据层的开发问题分析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想要操作jdbc,需要有如下几个操作步奏：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·向容器中加载数据库驱动程序；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·利用DriverManager根据指定的连接地址、用户名、密码实现数据库的连接处理。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·利用Connection保存没一个数据库的连接对象，然后通过此对象打开数据库的操作接口对象（statement、PrepareStatement）；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·利用以上两个接口，创建SQL的具体操作；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·如果有查询则打开ResultSet；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·最后一定要关闭数据库连接。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那么现在问题就出现了，在进行100个项目开发中，有100此代码，有四类功能永远是一样的：INSERT、UPDATE、DELETE、SELECT。这样造成数据层的代码不能重用。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405380"/>
            <wp:effectExtent l="0" t="0" r="152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要是在数据层与数据库之间有一个工具类（组件），可以实现对jdbc的操作，我们只需要调用这个组件就可以完成具体的CRUD操作：</w:t>
      </w:r>
      <w:r>
        <w:drawing>
          <wp:inline distT="0" distB="0" distL="114300" distR="114300">
            <wp:extent cx="5273675" cy="21907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在实际开发中，虽然使用jdbc，由于需要考虑以下两种情况，所以开发很麻烦：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·必须考虑到PrepareStatement接口设置操作时的动态匹配问题；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·最初的设计来源是需要有数据库移植思想；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616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解决不同数据库的标准化（相同的部分）操作和差异化操作，这就是ORM设计思想。那么什么叫ORM（对象-关系映射）呢，其本质是利用对象形式实现数据库的开发处理操作。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Hibernate的数据库移植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757805"/>
            <wp:effectExtent l="0" t="0" r="1397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Hibernate通过dialect方言自动实现对不同数据库的处理。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二、Hibernate开发环境搭建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aven工程，编译的工作是由Maven程序来完成的，而Maven默认只会把src/main/resources文件夹下的文件拷贝到target/classes文件夹下，所以上图的.hbm.xml都不会被复制到/target/calsses文件夹下，所以Hibernate框架在运行的时候，就会报找不到*.hbm.xml的错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解决方案：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在pom.xml中显式地告诉Maven把什么资源文件复制到target/classes文件夹下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cn.mldn.mavenhibernate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mavenhibernate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4.12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org.hibernate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hibernate-core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4.1.0.Final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5.1.46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&lt;!--源文件复制到target/classes文件夹下源文件复制到target/classes文件夹下--&gt;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而后添加hibernate框架，并反向生成实体类。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三、hibernate核心类库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3.1 org.hibernate.cfg.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Configuration</w:t>
      </w:r>
      <w:r>
        <w:rPr>
          <w:rFonts w:hint="eastAsia" w:cs="宋体"/>
          <w:color w:val="000000"/>
          <w:sz w:val="18"/>
          <w:szCs w:val="18"/>
          <w:shd w:val="clear" w:fill="FFFFFF"/>
          <w:lang w:eastAsia="zh-CN"/>
        </w:rPr>
        <w:t>（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普通类</w:t>
      </w:r>
      <w:r>
        <w:rPr>
          <w:rFonts w:hint="eastAsia" w:cs="宋体"/>
          <w:color w:val="000000"/>
          <w:sz w:val="18"/>
          <w:szCs w:val="18"/>
          <w:shd w:val="clear" w:fill="FFFFFF"/>
          <w:lang w:eastAsia="zh-CN"/>
        </w:rPr>
        <w:t>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·主要作用是配置文件的读取(hibernate.cfg.xml),这是一个普通类，有构造方法，需要调用无参构造实例化，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1260475"/>
            <wp:effectExtent l="0" t="0" r="6350" b="158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·加载指定的配置文件：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|- 默认读取classpath中的hibernate.cfg.xml文件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public Configuration configure() throws HibernateException 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b/>
          <w:bCs/>
          <w:color w:val="000000"/>
          <w:sz w:val="18"/>
          <w:szCs w:val="18"/>
          <w:shd w:val="clear" w:fill="FFFFFF"/>
          <w:lang w:val="en-US" w:eastAsia="zh-CN"/>
        </w:rPr>
        <w:t>this.configure("/hibernate.cfg.xml");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return this;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|-读取指定的配置文件：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Configuration configure(String 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LOG.configuringFromResource(resource);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InputStream stream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getConfigurationInputStream(resource);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.doConfigure(stream, resource);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 xml:space="preserve">    |- 取得sessionFactory：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SessionFactory buildSessionFactory()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 xml:space="preserve">    |-返回全部的属性内容：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Properties getProperties() {}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org.hibernate.SessionFactory（接口）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本质就是可以打开多个Session,在hibernate中一个session就表示一个用户的数据库连接操作。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|-打开Session：public Session openSession() throws HibernateException;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|-关闭Session:public void close() throws HibernateException;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3.3 org.hibernate.Session(接口)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·指的是具体的数据库操作实现。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session = SessionFactory.openSession();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保存数据：public Serializable save(Object var1)，返回主键内容，同时这个主键将自动设置到vo中。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|-数据保存后，会自动将主键的内容设置到主键对应的属性里面。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84425"/>
            <wp:effectExtent l="0" t="0" r="6985" b="158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359025"/>
            <wp:effectExtent l="0" t="0" r="4445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|-取得事物：public Transaction beginTransaction();</w:t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org.hibernate.Transaction(接口)，事物控制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在jdbc里面存在事务处理过程，但是这个处理操作是由Connection接口提供的，提供有setAutoCommit()、Commit()、rollback()。在JavaEE里面有一个JTA组件，负责事务处理。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·事物提交: public void commit();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·事物回滚:public void rollback();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org.hibernate.service.ServiceRegister(接口)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此接口在4.1版本添加，其目的是为了将一些处理集成为服务，但此功能可有可无，由于是开源，一直ServiceRegister以来存在争议，所以5.1版本以后可以不再使用。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Hibernate实现原则：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从以下图中不难看出Session是hibernate实现对象-关系映射（持久化）的重点。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64790"/>
            <wp:effectExtent l="0" t="0" r="10795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hibernate实现原理分析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在hibernate中，如果想让一哥简单的Java类与数据库表对应，那么一定会默认生成一个*.hbm.xml的文件，其作用是在执行数据操作时动态生成SQL语句。而Session接口操作的时候使用的是PrepareStatement接口进行处理。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Hibernate有三个核心组成文件：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Hibernate.cfg.xml:配置数据库连接信息（特别是方言）、资源文件信息等。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Xxx.bm.xml:定义了数据库表与简单Java类的关系；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Xxx.java:使用此类的内容与数据库内容同步。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下面将要解析Hibernate.cfg.xml文件、Xxx.bm.xml文件、Pojo类反射处理、jdbc的处理操作。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解析hibernate.cfg.xml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获取文件路径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获取文件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 getFile()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//获取所有的类路径信息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classPath = 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"java.class.path"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//使用路径分隔符（windows为；,linux为：）拆分，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 result = classPath.split(File.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pathSeparator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File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此为最终返回的hibernate.cfg.xml文件路径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表示父路径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 &lt; result.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File(result[x]);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//只有为路径的情况下，才可能有配置文件hibernate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(parentFile.isDirectory())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File(parentFile,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"hibernate.cfg.xml"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(xmlFile.exists())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xmlFile;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解析hibernate.cfg.xml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Map&lt;String, 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cfgMap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HashMap&lt;String, String&gt;();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List&lt;String&gt;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hbmList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ArrayList&lt;String&gt;();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使用dom4j提供的Sax解析hibernate.cfg.xml文件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parseHibernateCfg()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SAXReader saxReader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Document doc = saxReader.read(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取得hibernate-configuration根元素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rootElement = doc.getRootElement();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通过根元素取得session-factory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sfElement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"session-factory"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取出sessionfactory中的所有子元素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"property"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Element proElement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.put(proElement.attributeValue(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 proElement.getText().trim());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解析出所有的mapping节点数据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mapIter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"mapping"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(mapIter.hasNext())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Element mapElement = mapIter.next();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hbmList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.add(mapElement.attributeValue(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"resource"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输出结果如下：</w:t>
      </w:r>
    </w:p>
    <w:p>
      <w:r>
        <w:drawing>
          <wp:inline distT="0" distB="0" distL="114300" distR="114300">
            <wp:extent cx="5261610" cy="756285"/>
            <wp:effectExtent l="0" t="0" r="1524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读取Member.hbm.xml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这个文件中需要读取所有的列和主键列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org.dom4j.Document;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org.dom4j.DocumentException;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org.dom4j.Element;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org.dom4j.io.SAXReader;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util.ColumnAndProperty;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java.io.File;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java.io.Serializable;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java.util.*;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java.util.concurrent.Delayed;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Created with IntelliJ IDEA.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User: Dony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Date: 2018/4/21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Time: 10:47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Description: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Session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Map&lt;String, 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cfgMap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HashMap&lt;String, String&gt;();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List&lt;String&gt;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hbmList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ArrayList&lt;String&gt;();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保存文件夹的路径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hbmPath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//id属性信息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ColumnAndProperty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idcap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ColumnAndProperty();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//其他属性集合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Map&lt;String, ColumnAndProperty&gt;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proMap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HashMap&lt;String, ColumnAndProperty&gt;();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表名称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table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模式（数据库）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catalog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获取文件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 getFile()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//获取所有的类路径信息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classPath = 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"java.class.path"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//使用路径分隔符（windows为；,linux为：）拆分，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 result = classPath.split(File.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pathSeparator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此为最终返回的hibernate.cfg.xml文件路径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表示父路径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 &lt; result.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File(result[x]);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//只有为路径的情况下，才可能有配置文件hibernate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(parentFile.isDirectory())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File(parentFile,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"hibernate.cfg.xml"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(xmlFile.exists())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hbmPath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result[x];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xmlFile;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使用dom4j提供的Sax解析hibernate.cfg.xml文件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parseHibernateCfg()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SAXReader saxReader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Document doc = saxReader.read(getFile());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取得hibernate-configuration根元素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rootElement = doc.getRootElement();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通过根元素取得session-factory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sfElement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"session-factory"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取出sessionfactory中的所有子元素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"property"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proElement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.put(proElement.attributeValue(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 proElement.getText().trim());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解析出所有的mapping节点数据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mapIter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"mapping"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(mapIter.hasNext())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mapElement = mapIter.next();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hbmList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.add(mapElement.attributeValue(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"resource"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判断是否有指定的*.hbm.xml映射文件存在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obj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 isExists(Object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取得操作的类的名称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className = obj.getClass().getName();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通过给出的所有的资源文件的列表路径找到本次使用的内容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//取出所有文件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Iterator&lt;String&gt; hbmIter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hbmList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.iterator();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SAXReader sax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(hbmIter.hasNext())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设置每一个*.hbm.xml文件的完整路径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hbmPath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File.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separator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hbmIter.next());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读取出每一个*.hbm.xml文件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Document doc = sax.read(file);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rootElement = doc.getRootElement();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取得class子元素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classElement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(className.equals(classElement.attributeValue(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确定当前操作的类文件存在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1798" w:leftChars="770" w:hanging="181" w:hangingChars="10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table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classElement.attributeValue(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"table"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取得table属性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catalog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classElement.attributeValue(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"schema"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(DocumentException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解析*.hbm.xml文件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obj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parseHbm(Object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需要明确当前要处理的对象，是否有对应的映射文件存在，若存在，根据指定的类型取得与之对应的*.hbm.xml文件的信息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hbmFile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.isExists(obj);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要进行所有属性信息的取出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SAXReader sax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Document doc = sax.read(hbmFile);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加载指定的 *.hbm.xml文件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Element rootElement = doc.getRootElement();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取得根元素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clsElement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取得class元素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//首先出去里面的id有关的信息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idElement = clsElement.element(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.setProperty(idElement.attributeValue(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//this.idcap.setType(idElement.attributeValue("type")); // (eclipse)类型取出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colmnElement = idElement.element(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"column"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.setColumn(colmnElement.attributeValue(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//idea 中此属性名称为sql-typw,eclipse中为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>type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.setType(colmnElement.attributeValue(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"sql-type"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//此属性是ID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.setId(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取出主键生成方式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gElement = idElement.element(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"generator"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//idea中不会生成此属性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!= gElement)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.setGenerator(gElement.attributeValue(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//取出其他属性信息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Iterator&lt;Element&gt; proIter = clsElement.elementIterator(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"property"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(proIter.hasNext())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Element ele = proIter.next();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ColumnAndProperty cap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ColumnAndProperty();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cap.setProperty(ele.attributeValue(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类属性取出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cE = ele.element(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"column"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cap.setColumn(cE.attributeValue(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cap.setType(ele.attributeValue(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"sql-type"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类属性取出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cap.setId(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.put(cap.getProperty(), cap);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(DocumentException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Serializable save(Object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parseHibernateCfg();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.parseHbm(obj);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由以上为解析idea生成的*hbm.xml文件，eclipse中可能有所差异，最后解析出来的实体类如下：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820420"/>
            <wp:effectExtent l="0" t="0" r="6985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连接数据库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现在所有的数据都解析完了，嘛呢就需要进行连接数据库了，所有的数据库连接信息都保存在了Map集合里面，从里面取出相关的内容即可。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获取数据库连接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获取数据库连接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Connection getConnection()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Class.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forName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"connection.driver_class"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Connection conn = DriverManager.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"connection.username"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"connection.password"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根据属性字段动态拼接sql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createInsertSQL()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StringBuffer buf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StringBuffer();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buf.append(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"INSERT INTO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catalog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"."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table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"("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如果要编写列名称，那么就必须清楚的知道主键是如何生成的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(!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"native"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.getGenerator())) {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自动增长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如果不是自动增长，则写上列名称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StringBuffer valueBuf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StringBuffer();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//预编译sql设值，占位符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foot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将所有的属性取出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Iterator&lt;Map.Entry&lt;String, ColumnAndProperty&gt;&gt; iter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.entrySet().iterator();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Map.Entry&lt;String, ColumnAndProperty&gt; map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//设置字段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buf.append(map.getKey()).append(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","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valueBuf.append(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"?,"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.put(foot++, map.getKey());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//删除最后一个“？”;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buf.delete(buf.length() -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buf.length()).append(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valueBuf.delete(valueBuf.length() -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valueBuf.length());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//将拼接好的占位符，追加到PrepareStatement后面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buf.append(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value("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).append(valueBuf).append(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buf.toString();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4.3.3 利用反射保存数据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Serializable save(Object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parseHibernateCfg();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.parseHbm(obj);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Connection conn = getConnection();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sql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.createInsertSQL();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PreparedStatement pstmt = conn.prepareStatement(sql);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"sql语句："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+sql);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x &lt;=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.size();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"this.pstmtMap.get(x):"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.get(x));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ColumnAndProperty property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.get(x));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ColumnAndProperty pro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.get(x));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Method getMet = obj.getClass().getMethod(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"get"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pro.getProperty().substring(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).toUpperCase()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+ pro.getProperty().substring(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switch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(property.getType())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"java.lang.Integer"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Integer valObj = (Integer) getMet.invoke(obj) 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pstmt.setInt(x, valObj);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"java.lang.String"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String valObj = (String) getMet.invoke(obj) ;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pstmt.setString(x, valObj);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"java.util.Date"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Date valObj = (Date) getMet.invoke(obj) ;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pstmt.setDate(x,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java.sql.Date(valObj.getTime()));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"java.lang.Double"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Double valObj = (Double) getMet.invoke(obj) ;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pstmt.setDouble(x, valObj);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pstmt.executeUpdate();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 测试新增数据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TestMember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 memberEntity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MemberEntity();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memberEntity.setAge(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memberEntity.setBirthday(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Date(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20180420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memberEntity.setName(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"杨幂我爱你"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memberEntity.setNote(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"大幂幂。。。"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memberEntity.setSalary(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10000000.00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"save()返回值："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Session().save(memberEntity));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"mid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memberEntity.getMid());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296670"/>
            <wp:effectExtent l="0" t="0" r="889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5176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 取得增长后的主键ID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对于mysql而言，要想取得增长后的id，可以直接使用“SELECT LAST_INSERT_ID()”.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if(pstmt.executeUpdate() &gt; 0)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现在成功了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pstmt = con.prepareStatement("SELECT LAST_INSERT_ID()")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ResultSet rs = pstmt.executeQuery()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Field idField = obj.getClass().getDeclaredField(this.idcap.getProperty())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Method idMet = obj.getClass()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.getMethod(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"set"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this.idcap.getProperty()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.substring(0, 1).toUpperCase()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this.idcap.getProperty()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.substring(1),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idField.getType());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(rs.next())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("java.lang.Integer".equals(this.idcap.getType()))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= rs.getInt(1)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("java.lang.String".equals(this.idcap.getType()))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= rs.getString(1)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idMet.invoke(obj, id)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ThreadLocal类的作用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在传统的开发中，全局数据区中存放的static修饰数据的方法，根本无法解决多个线程间独立操作的问题。每一个线程都有个属于自己的独立公共区域（理论上是堆内存），所以专门提供了ThreadLocal类。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HibernateSessionFactory类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此类负责Hibernate的SessionFactory、Session、Configuration对象的取得。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HibernateSessionFactory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在ThreadLocal里面将保存有Session的对象，Session对象是可以进行跨不同引用的范围传递的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ThreadLocal&lt;Session&gt; threadLocal = new ThreadLocal&lt;Session&gt;();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定义SessionFactory接口对象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org.hibernate.SessionFactory sessionFactory;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定义Configuration类对象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Configuration configuration = new Configuration();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ServiceRegistry serviceRegistry;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static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静态代码块，优先于所有的操作先执行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configuration.configure();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进行配置文件的加载处理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serviceRegistry = new ServiceRegistryBuilder().applySettings(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configuration.getProperties()).buildServiceRegistry();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创建SessionFactory接口的实例，创建这个接口目的是创建Session以及缓存控制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sessionFactory = configuration.buildSessionFactory(serviceRegistry);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System.err.println("%%%% Error Creating SessionFactory %%%%");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e.printStackTrace();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构造方法私有化了，意味着本类不能够产生实例化对象，所有的操作将通过static方法完成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HibernateSessionFactory()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取得Session对象，但是这个操作需要考虑到没有Session对象的情况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@return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@throws HibernateException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Session getSession() throws HibernateException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session = (Session) threadLocal.get();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通过ThreadLocal取得保存好的Session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(session == null || !session.isOpen())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判断当前的session是否为空，以及是否没有打开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(sessionFactory == null)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判断当前的sessionFactory是否已经关闭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rebuildSessionFactory();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如果关闭了则创建一个新的SessionFactory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判断当前是否取得了sessionFactory，如果取得，则直接使用openSession()打开新的Session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如果没有取得，则直接表示session为null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= (sessionFactory != null) ? sessionFactory.openSession()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null;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threadLocal.set(session);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为了保证重复可用，此处保存session对象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session;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重新创建一个新的SessionFactory接口对象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rebuildSessionFactory()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configuration.configure();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进行配置文件的加载处理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serviceRegistry = new ServiceRegistryBuilder().applySettings(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configuration.getProperties()).buildServiceRegistry();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创建SessionFactory接口的实例，创建这个接口目的是创建Session以及缓存控制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sessionFactory = configuration.buildSessionFactory(serviceRegistry);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System.err.println("%%%% Error Creating SessionFactory %%%%");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e.printStackTrace();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关闭Session对象，如果Session对象关闭了，那么ThreadLocal也需要清空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closeSession() throws HibernateException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session = (Session) threadLocal.get();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取得已有的Session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threadLocal.set(null);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清空ThreadLocal的数据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(session != null)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如果当前的Session有内容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session.close();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Session的关闭处理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返回SessionFactory接口对象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org.hibernate.SessionFactory getSessionFactory()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sessionFactory;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返回Configuration类的对象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Configuration getConfiguration()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configuration;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为了方便调试可以让hibernate打印sql,在hibernate.cfg.xml中添加配置: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name="show_sql"&gt;true&lt;/property&gt;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name="format_sql"&gt;false&lt;/property&gt;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数据更新操作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update(Object var1);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存在两个问题：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1：更新时候必须由主键；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2：如果某些值没有设置内容那么直接带来的问题，就是被设置为null;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3:update方法没有返回值，不知道是成功还是失败。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这个方法代表了当年的ejb中的entity bean。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Object get(Class var1, Serializable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此方法必须将查询结果强制转型。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delete(Object var1);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此方法必须根据生成对象的id删除，在整个的系统开发中对于无用对象最好少产生为好，如果现在要批量删除，岂不是要生成一堆对象，然后在设置删除。并且删除之后没有返回值。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saveOrUpdate(Object var1);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此方法如果没有设置主键则表示增加，否则修改，但是没有对应id的数据时会报错。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利用annotation配置hibernate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在hibernate中存在有如下几个核心要素(问题)：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·每一个简单Java类必须要有一个*.hbm.xml文件(有时内容会很多)；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·以后还需要针对pojo类进行配置，配置的同时还可能引起多个hbm.xml文件的改变：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·所有的*.hbm.xml文件必须在hibernate.cfg.xml文件中配置。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正因为发现*.hbm.xml文件在配置上存在有这样的问题（当时的理念：程序可以直接通过配置文件修改），后来由于JPA的出现，所以正对于实体层的开发就有了一组新的注解出现，利用注解就可以实现*.hbm.xml文件的功能,并且将所有的注解信息写入到程序里边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hibernate查询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Hibernate分为三类：Session查询、Query查询、Criteria查询。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9.1 hibernate查询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9.1.1 Session 查询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Org.hibernate.session是所有数据操作的起点。其提供了两个查询方法get和load,请解释hibernate的Session接口中session 定义的get方法和Load方法的区别(请解释hibernate里面get()和load()的区别或者请解释什么叫get()和load()方法)如下：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·两者都是有Session提供查询数据的方法，根据ID查询数据。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·get在被查询主键数据不存在时，依然能返回null,而load在主键数据不存在时会抛出异常“org.hibernate.ObjectNotFoundException”.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·这个两个方法查询数据都存在一个本质的缺陷，返回类型都是Object,需要时都要进行向下转型，存在安全隐患(ClassCastException)。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9.1.2 Query 查询(官方推荐)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要使用Query查询，必须利用HQL完成。Query本身只是一个查询接口，需要借助Session接口。Session提供有一个方法：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p</w:t>
      </w:r>
      <w:bookmarkStart w:id="0" w:name="_GoBack"/>
      <w:bookmarkEnd w:id="0"/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Query createQuery(String var1);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6B8FB9"/>
    <w:multiLevelType w:val="singleLevel"/>
    <w:tmpl w:val="566B8FB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BD1EFE7"/>
    <w:multiLevelType w:val="multilevel"/>
    <w:tmpl w:val="7BD1EFE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5F19"/>
    <w:rsid w:val="00A56579"/>
    <w:rsid w:val="01A76101"/>
    <w:rsid w:val="01B6223F"/>
    <w:rsid w:val="02656E0E"/>
    <w:rsid w:val="026B4F0C"/>
    <w:rsid w:val="027A7411"/>
    <w:rsid w:val="02E5465C"/>
    <w:rsid w:val="043225EC"/>
    <w:rsid w:val="04A03C24"/>
    <w:rsid w:val="0514137F"/>
    <w:rsid w:val="06A86FED"/>
    <w:rsid w:val="06B02FA9"/>
    <w:rsid w:val="072A19D8"/>
    <w:rsid w:val="074813B4"/>
    <w:rsid w:val="077A715D"/>
    <w:rsid w:val="07933431"/>
    <w:rsid w:val="081D74DF"/>
    <w:rsid w:val="08605115"/>
    <w:rsid w:val="08DA10EE"/>
    <w:rsid w:val="092173D8"/>
    <w:rsid w:val="092345A6"/>
    <w:rsid w:val="096863E1"/>
    <w:rsid w:val="0A0C122F"/>
    <w:rsid w:val="0A42449F"/>
    <w:rsid w:val="0A634ED6"/>
    <w:rsid w:val="0AB06461"/>
    <w:rsid w:val="0AFC0BEF"/>
    <w:rsid w:val="0B4A6EA6"/>
    <w:rsid w:val="0B9870FB"/>
    <w:rsid w:val="0BA92449"/>
    <w:rsid w:val="0BE41F7A"/>
    <w:rsid w:val="0BFB2DBC"/>
    <w:rsid w:val="0BFC1656"/>
    <w:rsid w:val="0C5C4B7A"/>
    <w:rsid w:val="0C6E28FF"/>
    <w:rsid w:val="0C8B1E25"/>
    <w:rsid w:val="0D0E31C0"/>
    <w:rsid w:val="0D3B0C29"/>
    <w:rsid w:val="0D8C7FBD"/>
    <w:rsid w:val="0DA94AED"/>
    <w:rsid w:val="0DAD34D5"/>
    <w:rsid w:val="0E225BBD"/>
    <w:rsid w:val="0E296215"/>
    <w:rsid w:val="0EAA5C0B"/>
    <w:rsid w:val="0EB55F26"/>
    <w:rsid w:val="0EBF5A11"/>
    <w:rsid w:val="0F2C1C26"/>
    <w:rsid w:val="0F4E5E0F"/>
    <w:rsid w:val="10327CC0"/>
    <w:rsid w:val="11212D6A"/>
    <w:rsid w:val="13160E33"/>
    <w:rsid w:val="1319287F"/>
    <w:rsid w:val="132417A1"/>
    <w:rsid w:val="13DF74EE"/>
    <w:rsid w:val="13E713E4"/>
    <w:rsid w:val="144463C4"/>
    <w:rsid w:val="15E65295"/>
    <w:rsid w:val="16037988"/>
    <w:rsid w:val="16B742A8"/>
    <w:rsid w:val="16EB5155"/>
    <w:rsid w:val="16EC70E5"/>
    <w:rsid w:val="171C1ED8"/>
    <w:rsid w:val="17221CD5"/>
    <w:rsid w:val="17624915"/>
    <w:rsid w:val="188C01A3"/>
    <w:rsid w:val="18D37942"/>
    <w:rsid w:val="18EF5A44"/>
    <w:rsid w:val="193959F1"/>
    <w:rsid w:val="195A22D5"/>
    <w:rsid w:val="19BC01C0"/>
    <w:rsid w:val="1A2F2AFC"/>
    <w:rsid w:val="1B12569E"/>
    <w:rsid w:val="1C003DC2"/>
    <w:rsid w:val="1C637EC6"/>
    <w:rsid w:val="1C6B7748"/>
    <w:rsid w:val="1CAE6CFC"/>
    <w:rsid w:val="1CB568EF"/>
    <w:rsid w:val="1CB72C88"/>
    <w:rsid w:val="1D635108"/>
    <w:rsid w:val="1D9E3F46"/>
    <w:rsid w:val="1DB67DBE"/>
    <w:rsid w:val="1E044AE0"/>
    <w:rsid w:val="1E1257CB"/>
    <w:rsid w:val="1E425B08"/>
    <w:rsid w:val="1E8223C8"/>
    <w:rsid w:val="1ECA7E11"/>
    <w:rsid w:val="1ECB2CA3"/>
    <w:rsid w:val="1EE52DD2"/>
    <w:rsid w:val="1F5E3E6A"/>
    <w:rsid w:val="1F79146C"/>
    <w:rsid w:val="1F7C437E"/>
    <w:rsid w:val="1F970F50"/>
    <w:rsid w:val="1FA80FE5"/>
    <w:rsid w:val="1FBB10A1"/>
    <w:rsid w:val="20462C22"/>
    <w:rsid w:val="205751BC"/>
    <w:rsid w:val="209F6247"/>
    <w:rsid w:val="20A82604"/>
    <w:rsid w:val="20D03CF2"/>
    <w:rsid w:val="20D20A50"/>
    <w:rsid w:val="210A51AC"/>
    <w:rsid w:val="211E162E"/>
    <w:rsid w:val="21697EC9"/>
    <w:rsid w:val="21AF656F"/>
    <w:rsid w:val="21B42217"/>
    <w:rsid w:val="21CD3991"/>
    <w:rsid w:val="2202628A"/>
    <w:rsid w:val="224803BF"/>
    <w:rsid w:val="22B16C5E"/>
    <w:rsid w:val="23495A6F"/>
    <w:rsid w:val="23551AE1"/>
    <w:rsid w:val="23B02738"/>
    <w:rsid w:val="23B55F02"/>
    <w:rsid w:val="245554D5"/>
    <w:rsid w:val="24BC4C1D"/>
    <w:rsid w:val="24DE0973"/>
    <w:rsid w:val="25282A4C"/>
    <w:rsid w:val="252E7E45"/>
    <w:rsid w:val="260C72C3"/>
    <w:rsid w:val="268A42A0"/>
    <w:rsid w:val="27654402"/>
    <w:rsid w:val="276B50F2"/>
    <w:rsid w:val="27B134FD"/>
    <w:rsid w:val="27DC0526"/>
    <w:rsid w:val="28572910"/>
    <w:rsid w:val="28686435"/>
    <w:rsid w:val="28785D4A"/>
    <w:rsid w:val="28C3161B"/>
    <w:rsid w:val="29052B0C"/>
    <w:rsid w:val="29436EB1"/>
    <w:rsid w:val="29445FE9"/>
    <w:rsid w:val="29500D55"/>
    <w:rsid w:val="297C7AF5"/>
    <w:rsid w:val="29CA1734"/>
    <w:rsid w:val="2A0B5823"/>
    <w:rsid w:val="2A775B8B"/>
    <w:rsid w:val="2A775D85"/>
    <w:rsid w:val="2A995848"/>
    <w:rsid w:val="2AAE4007"/>
    <w:rsid w:val="2ABF2FD5"/>
    <w:rsid w:val="2B3A22B2"/>
    <w:rsid w:val="2BF318C4"/>
    <w:rsid w:val="2C100089"/>
    <w:rsid w:val="2D044C5D"/>
    <w:rsid w:val="2D582DA5"/>
    <w:rsid w:val="2D6761A8"/>
    <w:rsid w:val="2DB94B86"/>
    <w:rsid w:val="2E334E1F"/>
    <w:rsid w:val="2E564FE9"/>
    <w:rsid w:val="2E570559"/>
    <w:rsid w:val="2EAB3F94"/>
    <w:rsid w:val="2EF92B3C"/>
    <w:rsid w:val="2EFA50F6"/>
    <w:rsid w:val="2F0B6C6B"/>
    <w:rsid w:val="2F2E3AFD"/>
    <w:rsid w:val="2F4D10BE"/>
    <w:rsid w:val="2F8C1806"/>
    <w:rsid w:val="2FE80F03"/>
    <w:rsid w:val="30700EE8"/>
    <w:rsid w:val="307F6A70"/>
    <w:rsid w:val="30BF7B4C"/>
    <w:rsid w:val="328D59F8"/>
    <w:rsid w:val="32B61CC6"/>
    <w:rsid w:val="332F6173"/>
    <w:rsid w:val="336A759E"/>
    <w:rsid w:val="339B323A"/>
    <w:rsid w:val="33A66834"/>
    <w:rsid w:val="34237BD4"/>
    <w:rsid w:val="348E18F7"/>
    <w:rsid w:val="3545745B"/>
    <w:rsid w:val="35607C2E"/>
    <w:rsid w:val="356C5DDD"/>
    <w:rsid w:val="35770FE4"/>
    <w:rsid w:val="35EC47E3"/>
    <w:rsid w:val="368F7177"/>
    <w:rsid w:val="37340732"/>
    <w:rsid w:val="37E92A26"/>
    <w:rsid w:val="38020127"/>
    <w:rsid w:val="382913F4"/>
    <w:rsid w:val="38C03541"/>
    <w:rsid w:val="38DB0DD2"/>
    <w:rsid w:val="39C44769"/>
    <w:rsid w:val="39F90970"/>
    <w:rsid w:val="39FF571D"/>
    <w:rsid w:val="3A2B25CA"/>
    <w:rsid w:val="3ACD6240"/>
    <w:rsid w:val="3AEC039D"/>
    <w:rsid w:val="3B4968A5"/>
    <w:rsid w:val="3BB05301"/>
    <w:rsid w:val="3BE91B9D"/>
    <w:rsid w:val="3CD16C6B"/>
    <w:rsid w:val="3D863078"/>
    <w:rsid w:val="3D884558"/>
    <w:rsid w:val="3DD6281A"/>
    <w:rsid w:val="3DE22E76"/>
    <w:rsid w:val="3E272BCA"/>
    <w:rsid w:val="3E35420D"/>
    <w:rsid w:val="3E565696"/>
    <w:rsid w:val="3EDF6F62"/>
    <w:rsid w:val="3F3716A1"/>
    <w:rsid w:val="3F42349C"/>
    <w:rsid w:val="3F712854"/>
    <w:rsid w:val="3FE77C4B"/>
    <w:rsid w:val="4013495A"/>
    <w:rsid w:val="403A22BD"/>
    <w:rsid w:val="40C029A2"/>
    <w:rsid w:val="40E87A40"/>
    <w:rsid w:val="41557327"/>
    <w:rsid w:val="41E9046A"/>
    <w:rsid w:val="432E4C8F"/>
    <w:rsid w:val="437616D7"/>
    <w:rsid w:val="4388446F"/>
    <w:rsid w:val="43F92B0B"/>
    <w:rsid w:val="452A2C9C"/>
    <w:rsid w:val="454369CE"/>
    <w:rsid w:val="455B26E0"/>
    <w:rsid w:val="45831ACE"/>
    <w:rsid w:val="458C19F3"/>
    <w:rsid w:val="459A63B0"/>
    <w:rsid w:val="45B431DD"/>
    <w:rsid w:val="462866B2"/>
    <w:rsid w:val="4688003F"/>
    <w:rsid w:val="46CA63D1"/>
    <w:rsid w:val="471D5564"/>
    <w:rsid w:val="47392861"/>
    <w:rsid w:val="473E3CFE"/>
    <w:rsid w:val="478219C4"/>
    <w:rsid w:val="47C77A43"/>
    <w:rsid w:val="486304FB"/>
    <w:rsid w:val="486D6E30"/>
    <w:rsid w:val="48DD5606"/>
    <w:rsid w:val="499D4C99"/>
    <w:rsid w:val="49D2516D"/>
    <w:rsid w:val="49DA3D16"/>
    <w:rsid w:val="4ACC0F47"/>
    <w:rsid w:val="4B3A3A5F"/>
    <w:rsid w:val="4B826F7A"/>
    <w:rsid w:val="4B985CE1"/>
    <w:rsid w:val="4BD81C93"/>
    <w:rsid w:val="4BE508D8"/>
    <w:rsid w:val="4C8F61CE"/>
    <w:rsid w:val="4C970325"/>
    <w:rsid w:val="4D160283"/>
    <w:rsid w:val="4DBA1BCE"/>
    <w:rsid w:val="4E7941C0"/>
    <w:rsid w:val="4FD20B70"/>
    <w:rsid w:val="505768B0"/>
    <w:rsid w:val="50BB1B51"/>
    <w:rsid w:val="50EE5B45"/>
    <w:rsid w:val="51901475"/>
    <w:rsid w:val="51BC2593"/>
    <w:rsid w:val="52300E41"/>
    <w:rsid w:val="52D650D8"/>
    <w:rsid w:val="52E475FC"/>
    <w:rsid w:val="532028B0"/>
    <w:rsid w:val="539A7708"/>
    <w:rsid w:val="53A37DB9"/>
    <w:rsid w:val="53CE0EF6"/>
    <w:rsid w:val="54363963"/>
    <w:rsid w:val="554334B8"/>
    <w:rsid w:val="554A6328"/>
    <w:rsid w:val="556743A3"/>
    <w:rsid w:val="556851A7"/>
    <w:rsid w:val="556D0C9F"/>
    <w:rsid w:val="558F6918"/>
    <w:rsid w:val="55B423CE"/>
    <w:rsid w:val="5663559C"/>
    <w:rsid w:val="5681058A"/>
    <w:rsid w:val="573D63BF"/>
    <w:rsid w:val="57B16645"/>
    <w:rsid w:val="57C434F4"/>
    <w:rsid w:val="58305D91"/>
    <w:rsid w:val="583B6C6E"/>
    <w:rsid w:val="58F075CC"/>
    <w:rsid w:val="59182AEA"/>
    <w:rsid w:val="59675E6A"/>
    <w:rsid w:val="59DF216F"/>
    <w:rsid w:val="5A835994"/>
    <w:rsid w:val="5CF40B4D"/>
    <w:rsid w:val="5D243FC0"/>
    <w:rsid w:val="5E223F1B"/>
    <w:rsid w:val="5EA93083"/>
    <w:rsid w:val="5EB723E5"/>
    <w:rsid w:val="5F513F67"/>
    <w:rsid w:val="5F523B80"/>
    <w:rsid w:val="5FDC43D3"/>
    <w:rsid w:val="5FF45409"/>
    <w:rsid w:val="601A1EEE"/>
    <w:rsid w:val="60230574"/>
    <w:rsid w:val="61450773"/>
    <w:rsid w:val="61C8780E"/>
    <w:rsid w:val="63207EB3"/>
    <w:rsid w:val="6414205B"/>
    <w:rsid w:val="641805C2"/>
    <w:rsid w:val="641B0520"/>
    <w:rsid w:val="64A61453"/>
    <w:rsid w:val="650C41DC"/>
    <w:rsid w:val="6541551A"/>
    <w:rsid w:val="654B621E"/>
    <w:rsid w:val="66131DD8"/>
    <w:rsid w:val="6622343F"/>
    <w:rsid w:val="66CC6E8A"/>
    <w:rsid w:val="6723744B"/>
    <w:rsid w:val="67855C95"/>
    <w:rsid w:val="67E376FE"/>
    <w:rsid w:val="68303735"/>
    <w:rsid w:val="68606AE3"/>
    <w:rsid w:val="68746E9B"/>
    <w:rsid w:val="68DD16C4"/>
    <w:rsid w:val="69100252"/>
    <w:rsid w:val="694F3751"/>
    <w:rsid w:val="69571B9B"/>
    <w:rsid w:val="69BE6C0D"/>
    <w:rsid w:val="69C601F5"/>
    <w:rsid w:val="6A8D7C34"/>
    <w:rsid w:val="6ACD26E1"/>
    <w:rsid w:val="6ADD555E"/>
    <w:rsid w:val="6AED0661"/>
    <w:rsid w:val="6B2D7A1B"/>
    <w:rsid w:val="6B733D8D"/>
    <w:rsid w:val="6B7C58B0"/>
    <w:rsid w:val="6BD43756"/>
    <w:rsid w:val="6BF17F8A"/>
    <w:rsid w:val="6C37668B"/>
    <w:rsid w:val="6D0459C3"/>
    <w:rsid w:val="6D195D0C"/>
    <w:rsid w:val="6D494B40"/>
    <w:rsid w:val="6DA15798"/>
    <w:rsid w:val="6DA71E4E"/>
    <w:rsid w:val="6E1F280F"/>
    <w:rsid w:val="6E210CD0"/>
    <w:rsid w:val="6FC87517"/>
    <w:rsid w:val="700861D3"/>
    <w:rsid w:val="707F17A9"/>
    <w:rsid w:val="709117F7"/>
    <w:rsid w:val="70D456AC"/>
    <w:rsid w:val="71116C9A"/>
    <w:rsid w:val="717C4B32"/>
    <w:rsid w:val="71841934"/>
    <w:rsid w:val="71A273D2"/>
    <w:rsid w:val="72B83177"/>
    <w:rsid w:val="73166B9E"/>
    <w:rsid w:val="74BB444C"/>
    <w:rsid w:val="75BF78CC"/>
    <w:rsid w:val="75F532AC"/>
    <w:rsid w:val="761D14CF"/>
    <w:rsid w:val="763A4DDF"/>
    <w:rsid w:val="77890177"/>
    <w:rsid w:val="782070A2"/>
    <w:rsid w:val="78254F62"/>
    <w:rsid w:val="784C253C"/>
    <w:rsid w:val="78DB04B2"/>
    <w:rsid w:val="790A7556"/>
    <w:rsid w:val="791F23AE"/>
    <w:rsid w:val="797E208A"/>
    <w:rsid w:val="79B23915"/>
    <w:rsid w:val="79BD15FA"/>
    <w:rsid w:val="79D264A6"/>
    <w:rsid w:val="7A7C1501"/>
    <w:rsid w:val="7A897E39"/>
    <w:rsid w:val="7A8A43BB"/>
    <w:rsid w:val="7A947AEE"/>
    <w:rsid w:val="7A9944D1"/>
    <w:rsid w:val="7BA37C5B"/>
    <w:rsid w:val="7BEE299A"/>
    <w:rsid w:val="7C0F2299"/>
    <w:rsid w:val="7C2B65D4"/>
    <w:rsid w:val="7C501400"/>
    <w:rsid w:val="7DC11714"/>
    <w:rsid w:val="7E057F1F"/>
    <w:rsid w:val="7E6E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2018-04-22T13:03:37Z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