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63C0" w14:textId="77777777" w:rsidR="001D703B" w:rsidRDefault="001D703B" w:rsidP="001D703B">
      <w:r>
        <w:rPr>
          <w:rFonts w:hint="eastAsia"/>
        </w:rPr>
        <w:t>文本表示：其实就是文本的向量化问题。</w:t>
      </w:r>
      <w:r>
        <w:t xml:space="preserve"> </w:t>
      </w:r>
    </w:p>
    <w:p w14:paraId="2AAA8EF3" w14:textId="77777777" w:rsidR="001D703B" w:rsidRDefault="001D703B" w:rsidP="001D703B">
      <w:r>
        <w:rPr>
          <w:rFonts w:hint="eastAsia"/>
        </w:rPr>
        <w:t>向量空间模型的思想是把文档简化为特征项的权重为分量的向量表示，其中选取词作为特征项，权重用词频表示。</w:t>
      </w:r>
      <w:r>
        <w:t xml:space="preserve"> </w:t>
      </w:r>
    </w:p>
    <w:p w14:paraId="6C3ABDB7" w14:textId="77777777" w:rsidR="001D703B" w:rsidRDefault="001D703B" w:rsidP="001D703B">
      <w:r>
        <w:rPr>
          <w:rFonts w:hint="eastAsia"/>
        </w:rPr>
        <w:t>其主要用的是</w:t>
      </w:r>
      <w:r w:rsidRPr="00431568">
        <w:rPr>
          <w:b/>
        </w:rPr>
        <w:t>TF-IDF算法</w:t>
      </w:r>
      <w:r>
        <w:t>来计算：TF（词频）是一个词语出现的次数除以该文件的总词语数。IDF（文件频率）的方法是测定有多少文件出现过某个词，然后除以文件集里的文件数。注意这里IDF用的是逆向文件频率，即假如“汽车”一词在100份文件中出现过，总文件数是10000份，这时的逆向文件频率为log10(10000/100)=2log10(10000/100)=2，而得到的TF是0.05，此时的TF-IDF分数为0.05x2=0.1。</w:t>
      </w:r>
    </w:p>
    <w:p w14:paraId="248D1396" w14:textId="77777777" w:rsidR="001D703B" w:rsidRDefault="001D703B" w:rsidP="001D703B"/>
    <w:p w14:paraId="53352FF1" w14:textId="77777777" w:rsidR="001D703B" w:rsidRDefault="001D703B" w:rsidP="001D703B">
      <w:r>
        <w:rPr>
          <w:rFonts w:hint="eastAsia"/>
        </w:rPr>
        <w:t>也即是，如果某个词在一篇文章中出现的频率</w:t>
      </w:r>
      <w:r>
        <w:t>TF高，并且在其他文章中很少出现，则认为这个词有很好的类别区分能力，适合用来分类；IDF表示含有该词汇的文档，比例越低IDF越大，则说明该词汇具有良好的类别区分能力。</w:t>
      </w:r>
    </w:p>
    <w:p w14:paraId="2051F9CB" w14:textId="2D18C014" w:rsidR="000809E5" w:rsidRDefault="000809E5" w:rsidP="001D703B"/>
    <w:p w14:paraId="236162F2" w14:textId="77777777" w:rsidR="0012081E" w:rsidRDefault="0012081E" w:rsidP="0012081E">
      <w:r w:rsidRPr="00431568">
        <w:rPr>
          <w:b/>
        </w:rPr>
        <w:t>zip([</w:t>
      </w:r>
      <w:proofErr w:type="spellStart"/>
      <w:r w:rsidRPr="00431568">
        <w:rPr>
          <w:b/>
        </w:rPr>
        <w:t>iterable</w:t>
      </w:r>
      <w:proofErr w:type="spellEnd"/>
      <w:r w:rsidRPr="00431568">
        <w:rPr>
          <w:b/>
        </w:rPr>
        <w:t>, …])函数使用：</w:t>
      </w:r>
      <w:r>
        <w:t>其中</w:t>
      </w:r>
      <w:proofErr w:type="spellStart"/>
      <w:r>
        <w:t>iterabl</w:t>
      </w:r>
      <w:proofErr w:type="spellEnd"/>
      <w:r>
        <w:t xml:space="preserve"> 代表一个或多个迭代器，zip() 函数用于将可迭代的对象作为参数，将对象中对应的元素打包成一个个元组，然后返回由这些元组组成的列表。 </w:t>
      </w:r>
    </w:p>
    <w:p w14:paraId="6A1DAEC2" w14:textId="77777777" w:rsidR="0012081E" w:rsidRDefault="0012081E" w:rsidP="0012081E">
      <w:r>
        <w:rPr>
          <w:rFonts w:hint="eastAsia"/>
        </w:rPr>
        <w:t>如果各个迭代器的元素个数不一致，则返回列表长度与最短的对象相同，利用</w:t>
      </w:r>
      <w:r>
        <w:t xml:space="preserve"> * 号操作符，可以将元组解压为列表。</w:t>
      </w:r>
    </w:p>
    <w:p w14:paraId="149E020A" w14:textId="77777777" w:rsidR="0012081E" w:rsidRDefault="0012081E" w:rsidP="0012081E"/>
    <w:p w14:paraId="0CC105FD" w14:textId="77777777" w:rsidR="0012081E" w:rsidRDefault="0012081E" w:rsidP="0012081E">
      <w:r>
        <w:t>&gt;&gt;&gt;a = [1,2,3]</w:t>
      </w:r>
    </w:p>
    <w:p w14:paraId="640F71E8" w14:textId="4B8FE418" w:rsidR="0012081E" w:rsidRDefault="0012081E" w:rsidP="0012081E">
      <w:r>
        <w:t>&gt;&gt;&gt;b = [4,5,6]</w:t>
      </w:r>
    </w:p>
    <w:p w14:paraId="3F91B78F" w14:textId="6A2E498D" w:rsidR="0012081E" w:rsidRDefault="0012081E" w:rsidP="0012081E">
      <w:r>
        <w:t>&gt;&gt;&gt;c = [4,5,6,7,8]</w:t>
      </w:r>
    </w:p>
    <w:p w14:paraId="543BC077" w14:textId="77777777" w:rsidR="0012081E" w:rsidRDefault="0012081E" w:rsidP="0012081E">
      <w:r>
        <w:t>&gt;&gt;&gt; zipped = zip(</w:t>
      </w:r>
      <w:proofErr w:type="spellStart"/>
      <w:r>
        <w:t>a,b</w:t>
      </w:r>
      <w:proofErr w:type="spellEnd"/>
      <w:r>
        <w:t>)     # 打包为元组的列表</w:t>
      </w:r>
    </w:p>
    <w:p w14:paraId="13537511" w14:textId="77777777" w:rsidR="0012081E" w:rsidRDefault="0012081E" w:rsidP="0012081E">
      <w:r>
        <w:t>[(1, 4), (2, 5), (3, 6)]</w:t>
      </w:r>
    </w:p>
    <w:p w14:paraId="03BECCDE" w14:textId="77777777" w:rsidR="0012081E" w:rsidRDefault="0012081E" w:rsidP="0012081E">
      <w:r>
        <w:t>&gt;&gt;&gt; zip(</w:t>
      </w:r>
      <w:proofErr w:type="spellStart"/>
      <w:r>
        <w:t>a,c</w:t>
      </w:r>
      <w:proofErr w:type="spellEnd"/>
      <w:r>
        <w:t>)              # 元素个数与最短的列表一致</w:t>
      </w:r>
    </w:p>
    <w:p w14:paraId="49C62342" w14:textId="77777777" w:rsidR="0012081E" w:rsidRDefault="0012081E" w:rsidP="0012081E">
      <w:r>
        <w:t>[(1, 4), (2, 5), (3, 6)]</w:t>
      </w:r>
    </w:p>
    <w:p w14:paraId="5143872C" w14:textId="77777777" w:rsidR="0012081E" w:rsidRDefault="0012081E" w:rsidP="0012081E">
      <w:r>
        <w:t>&gt;&gt;&gt; zip(*zipped)          # 与 zip 相反，可理解为解压，返回二维矩阵式</w:t>
      </w:r>
    </w:p>
    <w:p w14:paraId="26A587EA" w14:textId="77777777" w:rsidR="0012081E" w:rsidRDefault="0012081E" w:rsidP="0012081E">
      <w:r>
        <w:t>[(1, 2, 3), (4, 5, 6)]</w:t>
      </w:r>
    </w:p>
    <w:p w14:paraId="298D89D2" w14:textId="09EB1058" w:rsidR="0012081E" w:rsidRDefault="0012081E" w:rsidP="0012081E"/>
    <w:p w14:paraId="3B4EC9A3" w14:textId="77777777" w:rsidR="00FF55AE" w:rsidRPr="00431568" w:rsidRDefault="00FF55AE" w:rsidP="00FF55AE">
      <w:pPr>
        <w:rPr>
          <w:b/>
        </w:rPr>
      </w:pPr>
      <w:r w:rsidRPr="00431568">
        <w:rPr>
          <w:b/>
        </w:rPr>
        <w:t xml:space="preserve"># </w:t>
      </w:r>
      <w:proofErr w:type="spellStart"/>
      <w:r w:rsidRPr="00431568">
        <w:rPr>
          <w:b/>
        </w:rPr>
        <w:t>Rocchio</w:t>
      </w:r>
      <w:proofErr w:type="spellEnd"/>
      <w:r w:rsidRPr="00431568">
        <w:rPr>
          <w:b/>
        </w:rPr>
        <w:t>的示例代码</w:t>
      </w:r>
    </w:p>
    <w:p w14:paraId="589A3F3D" w14:textId="77777777" w:rsidR="00FF55AE" w:rsidRDefault="00FF55AE" w:rsidP="00FF55AE">
      <w:r>
        <w:t xml:space="preserve">from </w:t>
      </w:r>
      <w:proofErr w:type="spellStart"/>
      <w:r>
        <w:t>sklearn.neighbors.nearest_centroid</w:t>
      </w:r>
      <w:proofErr w:type="spellEnd"/>
      <w:r>
        <w:t xml:space="preserve"> import </w:t>
      </w:r>
      <w:proofErr w:type="spellStart"/>
      <w:r>
        <w:t>NearestCentroid</w:t>
      </w:r>
      <w:proofErr w:type="spellEnd"/>
    </w:p>
    <w:p w14:paraId="3078FCE0" w14:textId="77777777" w:rsidR="00FF55AE" w:rsidRDefault="00FF55AE" w:rsidP="00FF55AE">
      <w:r>
        <w:t># 现在把TF-IDF转换后的结果和每条结果对应的主题编号</w:t>
      </w:r>
      <w:proofErr w:type="spellStart"/>
      <w:r>
        <w:t>twenty_train.target</w:t>
      </w:r>
      <w:proofErr w:type="spellEnd"/>
      <w:r>
        <w:t>放入分类器进行训练</w:t>
      </w:r>
    </w:p>
    <w:p w14:paraId="2C89DE90" w14:textId="77777777" w:rsidR="00FF55AE" w:rsidRDefault="00FF55AE" w:rsidP="00FF55AE">
      <w:proofErr w:type="spellStart"/>
      <w:r>
        <w:t>clf</w:t>
      </w:r>
      <w:proofErr w:type="spellEnd"/>
      <w:r>
        <w:t xml:space="preserve"> = </w:t>
      </w:r>
      <w:proofErr w:type="spellStart"/>
      <w:r>
        <w:t>NearestCentroid</w:t>
      </w:r>
      <w:proofErr w:type="spellEnd"/>
      <w:r>
        <w:t>().fit(</w:t>
      </w:r>
      <w:proofErr w:type="spellStart"/>
      <w:r>
        <w:t>X_train_tfidf</w:t>
      </w:r>
      <w:proofErr w:type="spellEnd"/>
      <w:r>
        <w:t xml:space="preserve">, </w:t>
      </w:r>
      <w:proofErr w:type="spellStart"/>
      <w:r>
        <w:t>twenty_train.target</w:t>
      </w:r>
      <w:proofErr w:type="spellEnd"/>
      <w:r>
        <w:t>)</w:t>
      </w:r>
    </w:p>
    <w:p w14:paraId="402C1533" w14:textId="77777777" w:rsidR="00FF55AE" w:rsidRDefault="00FF55AE" w:rsidP="00FF55AE"/>
    <w:p w14:paraId="76362C07" w14:textId="77777777" w:rsidR="00FF55AE" w:rsidRDefault="00FF55AE" w:rsidP="00FF55AE">
      <w:r>
        <w:t># 创建测试集合，这里有2条数据，每条数据一行内容，进行向量化和</w:t>
      </w:r>
      <w:proofErr w:type="spellStart"/>
      <w:r>
        <w:t>tf-idf</w:t>
      </w:r>
      <w:proofErr w:type="spellEnd"/>
      <w:r>
        <w:t>转换</w:t>
      </w:r>
    </w:p>
    <w:p w14:paraId="1743F4F8" w14:textId="77777777" w:rsidR="00FF55AE" w:rsidRDefault="00FF55AE" w:rsidP="00FF55AE">
      <w:proofErr w:type="spellStart"/>
      <w:r>
        <w:t>docs_new</w:t>
      </w:r>
      <w:proofErr w:type="spellEnd"/>
      <w:r>
        <w:t xml:space="preserve"> = ['God is love', 'OpenGL on the GPU is fast']</w:t>
      </w:r>
    </w:p>
    <w:p w14:paraId="25197B47" w14:textId="77777777" w:rsidR="00FF55AE" w:rsidRDefault="00FF55AE" w:rsidP="00FF55AE">
      <w:proofErr w:type="spellStart"/>
      <w:r>
        <w:t>X_new_counts</w:t>
      </w:r>
      <w:proofErr w:type="spellEnd"/>
      <w:r>
        <w:t xml:space="preserve"> = </w:t>
      </w:r>
      <w:proofErr w:type="spellStart"/>
      <w:r>
        <w:t>count_vect.transform</w:t>
      </w:r>
      <w:proofErr w:type="spellEnd"/>
      <w:r>
        <w:t>(</w:t>
      </w:r>
      <w:proofErr w:type="spellStart"/>
      <w:r>
        <w:t>docs_new</w:t>
      </w:r>
      <w:proofErr w:type="spellEnd"/>
      <w:r>
        <w:t>)</w:t>
      </w:r>
    </w:p>
    <w:p w14:paraId="5D9B1A93" w14:textId="77777777" w:rsidR="00FF55AE" w:rsidRDefault="00FF55AE" w:rsidP="00FF55AE">
      <w:proofErr w:type="spellStart"/>
      <w:r>
        <w:t>X_new_tfidf</w:t>
      </w:r>
      <w:proofErr w:type="spellEnd"/>
      <w:r>
        <w:t xml:space="preserve"> = </w:t>
      </w:r>
      <w:proofErr w:type="spellStart"/>
      <w:r>
        <w:t>tfidf_transformer.transform</w:t>
      </w:r>
      <w:proofErr w:type="spellEnd"/>
      <w:r>
        <w:t>(</w:t>
      </w:r>
      <w:proofErr w:type="spellStart"/>
      <w:r>
        <w:t>X_new_counts</w:t>
      </w:r>
      <w:proofErr w:type="spellEnd"/>
      <w:r>
        <w:t>)</w:t>
      </w:r>
    </w:p>
    <w:p w14:paraId="225753B1" w14:textId="77777777" w:rsidR="00FF55AE" w:rsidRDefault="00FF55AE" w:rsidP="00FF55AE"/>
    <w:p w14:paraId="0B32826C" w14:textId="77777777" w:rsidR="00FF55AE" w:rsidRDefault="00FF55AE" w:rsidP="00FF55AE">
      <w:r>
        <w:t># 预测</w:t>
      </w:r>
    </w:p>
    <w:p w14:paraId="2BC229E6" w14:textId="77777777" w:rsidR="00FF55AE" w:rsidRDefault="00FF55AE" w:rsidP="00FF55AE">
      <w:r>
        <w:t xml:space="preserve">predicted = </w:t>
      </w:r>
      <w:proofErr w:type="spellStart"/>
      <w:r>
        <w:t>clf.predict</w:t>
      </w:r>
      <w:proofErr w:type="spellEnd"/>
      <w:r>
        <w:t>(</w:t>
      </w:r>
      <w:proofErr w:type="spellStart"/>
      <w:r>
        <w:t>X_new_tfidf</w:t>
      </w:r>
      <w:proofErr w:type="spellEnd"/>
      <w:r>
        <w:t>)</w:t>
      </w:r>
    </w:p>
    <w:p w14:paraId="52CE2D07" w14:textId="77777777" w:rsidR="00FF55AE" w:rsidRDefault="00FF55AE" w:rsidP="00FF55AE"/>
    <w:p w14:paraId="4AA24287" w14:textId="77777777" w:rsidR="00FF55AE" w:rsidRDefault="00FF55AE" w:rsidP="00FF55AE">
      <w:r>
        <w:t># 打印结果</w:t>
      </w:r>
    </w:p>
    <w:p w14:paraId="4DDF1ED7" w14:textId="77777777" w:rsidR="00FF55AE" w:rsidRDefault="00FF55AE" w:rsidP="00FF55AE">
      <w:r>
        <w:t>for doc, category in zip(</w:t>
      </w:r>
      <w:proofErr w:type="spellStart"/>
      <w:r>
        <w:t>docs_new</w:t>
      </w:r>
      <w:proofErr w:type="spellEnd"/>
      <w:r>
        <w:t>, predicted):</w:t>
      </w:r>
    </w:p>
    <w:p w14:paraId="03AF0A3B" w14:textId="77777777" w:rsidR="00FF55AE" w:rsidRDefault="00FF55AE" w:rsidP="00FF55AE">
      <w:r>
        <w:lastRenderedPageBreak/>
        <w:t xml:space="preserve">    print('%r =&gt; %s' % (doc, </w:t>
      </w:r>
      <w:proofErr w:type="spellStart"/>
      <w:r>
        <w:t>twenty_train.target_names</w:t>
      </w:r>
      <w:proofErr w:type="spellEnd"/>
      <w:r>
        <w:t>[category]))</w:t>
      </w:r>
    </w:p>
    <w:p w14:paraId="19DEB6BE" w14:textId="15E59EBA" w:rsidR="00FF55AE" w:rsidRDefault="00FF55AE" w:rsidP="00FF55AE"/>
    <w:p w14:paraId="2506F06E" w14:textId="164281E8" w:rsidR="002C6A50" w:rsidRDefault="002C6A50" w:rsidP="00FF55AE"/>
    <w:p w14:paraId="107E61DF" w14:textId="3E637315" w:rsidR="002C6A50" w:rsidRDefault="002C6A50" w:rsidP="00FF55AE">
      <w:r>
        <w:rPr>
          <w:rFonts w:hint="eastAsia"/>
        </w:rPr>
        <w:t>answer是测试</w:t>
      </w:r>
      <w:r w:rsidR="006C00D3">
        <w:rPr>
          <w:rFonts w:hint="eastAsia"/>
        </w:rPr>
        <w:t>集</w:t>
      </w:r>
      <w:r>
        <w:rPr>
          <w:rFonts w:hint="eastAsia"/>
        </w:rPr>
        <w:t>；</w:t>
      </w:r>
    </w:p>
    <w:p w14:paraId="62446271" w14:textId="77777777" w:rsidR="002C6A50" w:rsidRPr="002C6A50" w:rsidRDefault="008F0BB2" w:rsidP="002C6A50">
      <w:pPr>
        <w:widowControl/>
        <w:pBdr>
          <w:left w:val="single" w:sz="18" w:space="8" w:color="2175BC"/>
        </w:pBdr>
        <w:shd w:val="clear" w:color="auto" w:fill="FFFFFF"/>
        <w:jc w:val="left"/>
        <w:outlineLvl w:val="0"/>
        <w:rPr>
          <w:rFonts w:ascii="Tahoma" w:eastAsia="宋体" w:hAnsi="Tahoma" w:cs="Tahoma"/>
          <w:color w:val="000000"/>
          <w:kern w:val="36"/>
          <w:sz w:val="30"/>
          <w:szCs w:val="30"/>
        </w:rPr>
      </w:pPr>
      <w:hyperlink r:id="rId7" w:history="1">
        <w:r w:rsidR="002C6A50" w:rsidRPr="002C6A50">
          <w:rPr>
            <w:rFonts w:ascii="Tahoma" w:eastAsia="宋体" w:hAnsi="Tahoma" w:cs="Tahoma"/>
            <w:color w:val="000000"/>
            <w:kern w:val="36"/>
            <w:sz w:val="30"/>
            <w:szCs w:val="30"/>
            <w:u w:val="single"/>
          </w:rPr>
          <w:t>对复旦语料库的预处理</w:t>
        </w:r>
      </w:hyperlink>
    </w:p>
    <w:p w14:paraId="74816117" w14:textId="77777777" w:rsidR="002C6A50" w:rsidRPr="002C6A50" w:rsidRDefault="002C6A50" w:rsidP="002C6A50">
      <w:pPr>
        <w:widowControl/>
        <w:shd w:val="clear" w:color="auto" w:fill="FFFFFF"/>
        <w:spacing w:after="150"/>
        <w:jc w:val="left"/>
        <w:rPr>
          <w:rFonts w:ascii="Tahoma" w:eastAsia="宋体" w:hAnsi="Tahoma" w:cs="Tahoma"/>
          <w:color w:val="444444"/>
          <w:kern w:val="0"/>
          <w:szCs w:val="21"/>
        </w:rPr>
      </w:pPr>
      <w:r w:rsidRPr="002C6A50">
        <w:rPr>
          <w:rFonts w:ascii="Tahoma" w:eastAsia="宋体" w:hAnsi="Tahoma" w:cs="Tahoma"/>
          <w:color w:val="444444"/>
          <w:kern w:val="0"/>
          <w:szCs w:val="21"/>
        </w:rPr>
        <w:t>在感谢复旦语料库整理人员辛勤劳动的同时，也要指出其工作上的瑕疵。</w:t>
      </w:r>
    </w:p>
    <w:p w14:paraId="2276999B" w14:textId="77777777" w:rsidR="002C6A50" w:rsidRPr="002C6A50" w:rsidRDefault="002C6A50" w:rsidP="002C6A50">
      <w:pPr>
        <w:widowControl/>
        <w:numPr>
          <w:ilvl w:val="0"/>
          <w:numId w:val="1"/>
        </w:numPr>
        <w:shd w:val="clear" w:color="auto" w:fill="FFFFFF"/>
        <w:ind w:left="300"/>
        <w:jc w:val="left"/>
        <w:rPr>
          <w:rFonts w:ascii="Tahoma" w:eastAsia="宋体" w:hAnsi="Tahoma" w:cs="Tahoma"/>
          <w:color w:val="444444"/>
          <w:kern w:val="0"/>
          <w:szCs w:val="21"/>
        </w:rPr>
      </w:pPr>
      <w:r w:rsidRPr="002C6A50">
        <w:rPr>
          <w:rFonts w:ascii="Tahoma" w:eastAsia="宋体" w:hAnsi="Tahoma" w:cs="Tahoma"/>
          <w:color w:val="444444"/>
          <w:kern w:val="0"/>
          <w:szCs w:val="21"/>
        </w:rPr>
        <w:t>采用了</w:t>
      </w:r>
      <w:proofErr w:type="spellStart"/>
      <w:r w:rsidRPr="002C6A50">
        <w:rPr>
          <w:rFonts w:ascii="Tahoma" w:eastAsia="宋体" w:hAnsi="Tahoma" w:cs="Tahoma"/>
          <w:color w:val="444444"/>
          <w:kern w:val="0"/>
          <w:szCs w:val="21"/>
        </w:rPr>
        <w:t>gbk</w:t>
      </w:r>
      <w:proofErr w:type="spellEnd"/>
      <w:r w:rsidRPr="002C6A50">
        <w:rPr>
          <w:rFonts w:ascii="Tahoma" w:eastAsia="宋体" w:hAnsi="Tahoma" w:cs="Tahoma"/>
          <w:color w:val="444444"/>
          <w:kern w:val="0"/>
          <w:szCs w:val="21"/>
        </w:rPr>
        <w:t>编码而不是</w:t>
      </w:r>
      <w:r w:rsidRPr="002C6A50">
        <w:rPr>
          <w:rFonts w:ascii="Tahoma" w:eastAsia="宋体" w:hAnsi="Tahoma" w:cs="Tahoma"/>
          <w:color w:val="444444"/>
          <w:kern w:val="0"/>
          <w:szCs w:val="21"/>
        </w:rPr>
        <w:t>UTF-8</w:t>
      </w:r>
      <w:r w:rsidRPr="002C6A50">
        <w:rPr>
          <w:rFonts w:ascii="Tahoma" w:eastAsia="宋体" w:hAnsi="Tahoma" w:cs="Tahoma"/>
          <w:color w:val="444444"/>
          <w:kern w:val="0"/>
          <w:szCs w:val="21"/>
        </w:rPr>
        <w:t>，这导致大多</w:t>
      </w:r>
      <w:r w:rsidRPr="002C6A50">
        <w:rPr>
          <w:rFonts w:ascii="Tahoma" w:eastAsia="宋体" w:hAnsi="Tahoma" w:cs="Tahoma"/>
          <w:color w:val="444444"/>
          <w:kern w:val="0"/>
          <w:szCs w:val="21"/>
        </w:rPr>
        <w:t>Linux</w:t>
      </w:r>
      <w:r w:rsidRPr="002C6A50">
        <w:rPr>
          <w:rFonts w:ascii="Tahoma" w:eastAsia="宋体" w:hAnsi="Tahoma" w:cs="Tahoma"/>
          <w:color w:val="444444"/>
          <w:kern w:val="0"/>
          <w:szCs w:val="21"/>
        </w:rPr>
        <w:t>用户不能直接使用。</w:t>
      </w:r>
    </w:p>
    <w:p w14:paraId="3AEF98AA" w14:textId="77777777" w:rsidR="002C6A50" w:rsidRPr="002C6A50" w:rsidRDefault="002C6A50" w:rsidP="002C6A50">
      <w:pPr>
        <w:widowControl/>
        <w:numPr>
          <w:ilvl w:val="0"/>
          <w:numId w:val="1"/>
        </w:numPr>
        <w:shd w:val="clear" w:color="auto" w:fill="FFFFFF"/>
        <w:ind w:left="300"/>
        <w:jc w:val="left"/>
        <w:rPr>
          <w:rFonts w:ascii="Tahoma" w:eastAsia="宋体" w:hAnsi="Tahoma" w:cs="Tahoma"/>
          <w:color w:val="444444"/>
          <w:kern w:val="0"/>
          <w:szCs w:val="21"/>
        </w:rPr>
      </w:pPr>
      <w:r w:rsidRPr="002C6A50">
        <w:rPr>
          <w:rFonts w:ascii="Tahoma" w:eastAsia="宋体" w:hAnsi="Tahoma" w:cs="Tahoma"/>
          <w:color w:val="444444"/>
          <w:kern w:val="0"/>
          <w:szCs w:val="21"/>
        </w:rPr>
        <w:t>语料库包含训练集和测试集，分别包含</w:t>
      </w:r>
      <w:r w:rsidRPr="002C6A50">
        <w:rPr>
          <w:rFonts w:ascii="Tahoma" w:eastAsia="宋体" w:hAnsi="Tahoma" w:cs="Tahoma"/>
          <w:color w:val="444444"/>
          <w:kern w:val="0"/>
          <w:szCs w:val="21"/>
        </w:rPr>
        <w:t>9000</w:t>
      </w:r>
      <w:r w:rsidRPr="002C6A50">
        <w:rPr>
          <w:rFonts w:ascii="Tahoma" w:eastAsia="宋体" w:hAnsi="Tahoma" w:cs="Tahoma"/>
          <w:color w:val="444444"/>
          <w:kern w:val="0"/>
          <w:szCs w:val="21"/>
        </w:rPr>
        <w:t>多个文档，却分别有近</w:t>
      </w:r>
      <w:r w:rsidRPr="002C6A50">
        <w:rPr>
          <w:rFonts w:ascii="Tahoma" w:eastAsia="宋体" w:hAnsi="Tahoma" w:cs="Tahoma"/>
          <w:color w:val="444444"/>
          <w:kern w:val="0"/>
          <w:szCs w:val="21"/>
        </w:rPr>
        <w:t>1500</w:t>
      </w:r>
      <w:r w:rsidRPr="002C6A50">
        <w:rPr>
          <w:rFonts w:ascii="Tahoma" w:eastAsia="宋体" w:hAnsi="Tahoma" w:cs="Tahoma"/>
          <w:color w:val="444444"/>
          <w:kern w:val="0"/>
          <w:szCs w:val="21"/>
        </w:rPr>
        <w:t>个文档是重复的。</w:t>
      </w:r>
    </w:p>
    <w:p w14:paraId="14C084EE" w14:textId="77777777" w:rsidR="002C6A50" w:rsidRPr="002C6A50" w:rsidRDefault="002C6A50" w:rsidP="002C6A50">
      <w:pPr>
        <w:widowControl/>
        <w:numPr>
          <w:ilvl w:val="0"/>
          <w:numId w:val="1"/>
        </w:numPr>
        <w:shd w:val="clear" w:color="auto" w:fill="FFFFFF"/>
        <w:ind w:left="300"/>
        <w:jc w:val="left"/>
        <w:rPr>
          <w:rFonts w:ascii="Tahoma" w:eastAsia="宋体" w:hAnsi="Tahoma" w:cs="Tahoma"/>
          <w:color w:val="444444"/>
          <w:kern w:val="0"/>
          <w:szCs w:val="21"/>
        </w:rPr>
      </w:pPr>
      <w:r w:rsidRPr="002C6A50">
        <w:rPr>
          <w:rFonts w:ascii="Tahoma" w:eastAsia="宋体" w:hAnsi="Tahoma" w:cs="Tahoma"/>
          <w:color w:val="444444"/>
          <w:kern w:val="0"/>
          <w:szCs w:val="21"/>
        </w:rPr>
        <w:t>训练集和测试集中的</w:t>
      </w:r>
      <w:r w:rsidRPr="002C6A50">
        <w:rPr>
          <w:rFonts w:ascii="Tahoma" w:eastAsia="宋体" w:hAnsi="Tahoma" w:cs="Tahoma"/>
          <w:color w:val="444444"/>
          <w:kern w:val="0"/>
          <w:szCs w:val="21"/>
        </w:rPr>
        <w:t>C35-Law</w:t>
      </w:r>
      <w:r w:rsidRPr="002C6A50">
        <w:rPr>
          <w:rFonts w:ascii="Tahoma" w:eastAsia="宋体" w:hAnsi="Tahoma" w:cs="Tahoma"/>
          <w:color w:val="444444"/>
          <w:kern w:val="0"/>
          <w:szCs w:val="21"/>
        </w:rPr>
        <w:t>中的部分文件是已经经过分词处理了的（分词结果很差），且部分又不是采用的</w:t>
      </w:r>
      <w:r w:rsidRPr="002C6A50">
        <w:rPr>
          <w:rFonts w:ascii="Tahoma" w:eastAsia="宋体" w:hAnsi="Tahoma" w:cs="Tahoma"/>
          <w:color w:val="444444"/>
          <w:kern w:val="0"/>
          <w:szCs w:val="21"/>
        </w:rPr>
        <w:t>GBK</w:t>
      </w:r>
      <w:r w:rsidRPr="002C6A50">
        <w:rPr>
          <w:rFonts w:ascii="Tahoma" w:eastAsia="宋体" w:hAnsi="Tahoma" w:cs="Tahoma"/>
          <w:color w:val="444444"/>
          <w:kern w:val="0"/>
          <w:szCs w:val="21"/>
        </w:rPr>
        <w:t>编码（这给编码转换工作带来麻烦）。</w:t>
      </w:r>
    </w:p>
    <w:p w14:paraId="38B869C4" w14:textId="77777777" w:rsidR="002C6A50" w:rsidRPr="002C6A50" w:rsidRDefault="002C6A50" w:rsidP="002C6A50">
      <w:pPr>
        <w:widowControl/>
        <w:numPr>
          <w:ilvl w:val="0"/>
          <w:numId w:val="1"/>
        </w:numPr>
        <w:shd w:val="clear" w:color="auto" w:fill="FFFFFF"/>
        <w:ind w:left="300"/>
        <w:jc w:val="left"/>
        <w:rPr>
          <w:rFonts w:ascii="Tahoma" w:eastAsia="宋体" w:hAnsi="Tahoma" w:cs="Tahoma"/>
          <w:color w:val="444444"/>
          <w:kern w:val="0"/>
          <w:szCs w:val="21"/>
        </w:rPr>
      </w:pPr>
      <w:r w:rsidRPr="002C6A50">
        <w:rPr>
          <w:rFonts w:ascii="Tahoma" w:eastAsia="宋体" w:hAnsi="Tahoma" w:cs="Tahoma"/>
          <w:color w:val="444444"/>
          <w:kern w:val="0"/>
          <w:szCs w:val="21"/>
        </w:rPr>
        <w:t>有些文章只有文章头部，而没有实际的内容。</w:t>
      </w:r>
    </w:p>
    <w:p w14:paraId="15BE4CBD" w14:textId="77777777"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step1.</w:t>
      </w:r>
      <w:r w:rsidRPr="002C6A50">
        <w:rPr>
          <w:rFonts w:ascii="Tahoma" w:eastAsia="宋体" w:hAnsi="Tahoma" w:cs="Tahoma"/>
          <w:color w:val="444444"/>
          <w:kern w:val="0"/>
          <w:szCs w:val="21"/>
        </w:rPr>
        <w:t>下载复旦语料库的</w:t>
      </w:r>
      <w:r w:rsidRPr="002C6A50">
        <w:rPr>
          <w:rFonts w:ascii="Tahoma" w:eastAsia="宋体" w:hAnsi="Tahoma" w:cs="Tahoma"/>
          <w:color w:val="444444"/>
          <w:kern w:val="0"/>
          <w:szCs w:val="21"/>
        </w:rPr>
        <w:fldChar w:fldCharType="begin"/>
      </w:r>
      <w:r w:rsidRPr="002C6A50">
        <w:rPr>
          <w:rFonts w:ascii="Tahoma" w:eastAsia="宋体" w:hAnsi="Tahoma" w:cs="Tahoma"/>
          <w:color w:val="444444"/>
          <w:kern w:val="0"/>
          <w:szCs w:val="21"/>
        </w:rPr>
        <w:instrText xml:space="preserve"> HYPERLINK "http://www.nlp.org.cn/docs/download.php?doc_id=294" </w:instrText>
      </w:r>
      <w:r w:rsidRPr="002C6A50">
        <w:rPr>
          <w:rFonts w:ascii="Tahoma" w:eastAsia="宋体" w:hAnsi="Tahoma" w:cs="Tahoma"/>
          <w:color w:val="444444"/>
          <w:kern w:val="0"/>
          <w:szCs w:val="21"/>
        </w:rPr>
        <w:fldChar w:fldCharType="separate"/>
      </w:r>
      <w:r w:rsidRPr="002C6A50">
        <w:rPr>
          <w:rFonts w:ascii="Tahoma" w:eastAsia="宋体" w:hAnsi="Tahoma" w:cs="Tahoma"/>
          <w:color w:val="3399FF"/>
          <w:kern w:val="0"/>
          <w:szCs w:val="21"/>
          <w:u w:val="single"/>
        </w:rPr>
        <w:t>训练集</w:t>
      </w:r>
      <w:r w:rsidRPr="002C6A50">
        <w:rPr>
          <w:rFonts w:ascii="Tahoma" w:eastAsia="宋体" w:hAnsi="Tahoma" w:cs="Tahoma"/>
          <w:color w:val="444444"/>
          <w:kern w:val="0"/>
          <w:szCs w:val="21"/>
        </w:rPr>
        <w:fldChar w:fldCharType="end"/>
      </w:r>
      <w:r w:rsidRPr="002C6A50">
        <w:rPr>
          <w:rFonts w:ascii="Tahoma" w:eastAsia="宋体" w:hAnsi="Tahoma" w:cs="Tahoma"/>
          <w:color w:val="444444"/>
          <w:kern w:val="0"/>
          <w:szCs w:val="21"/>
        </w:rPr>
        <w:t>和</w:t>
      </w:r>
      <w:hyperlink r:id="rId8" w:history="1">
        <w:r w:rsidRPr="002C6A50">
          <w:rPr>
            <w:rFonts w:ascii="Tahoma" w:eastAsia="宋体" w:hAnsi="Tahoma" w:cs="Tahoma"/>
            <w:color w:val="3399FF"/>
            <w:kern w:val="0"/>
            <w:szCs w:val="21"/>
            <w:u w:val="single"/>
          </w:rPr>
          <w:t>测试集</w:t>
        </w:r>
      </w:hyperlink>
      <w:r w:rsidRPr="002C6A50">
        <w:rPr>
          <w:rFonts w:ascii="Tahoma" w:eastAsia="宋体" w:hAnsi="Tahoma" w:cs="Tahoma"/>
          <w:color w:val="444444"/>
          <w:kern w:val="0"/>
          <w:szCs w:val="21"/>
        </w:rPr>
        <w:t>。解压。</w:t>
      </w:r>
    </w:p>
    <w:p w14:paraId="40929B8B" w14:textId="77777777"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step2.</w:t>
      </w:r>
      <w:r w:rsidRPr="002C6A50">
        <w:rPr>
          <w:rFonts w:ascii="Tahoma" w:eastAsia="宋体" w:hAnsi="Tahoma" w:cs="Tahoma"/>
          <w:color w:val="444444"/>
          <w:kern w:val="0"/>
          <w:szCs w:val="21"/>
        </w:rPr>
        <w:t>分别删除</w:t>
      </w:r>
      <w:r w:rsidRPr="002C6A50">
        <w:rPr>
          <w:rFonts w:ascii="Tahoma" w:eastAsia="宋体" w:hAnsi="Tahoma" w:cs="Tahoma"/>
          <w:color w:val="444444"/>
          <w:kern w:val="0"/>
          <w:szCs w:val="21"/>
        </w:rPr>
        <w:t>train</w:t>
      </w:r>
      <w:r w:rsidRPr="002C6A50">
        <w:rPr>
          <w:rFonts w:ascii="Tahoma" w:eastAsia="宋体" w:hAnsi="Tahoma" w:cs="Tahoma"/>
          <w:color w:val="444444"/>
          <w:kern w:val="0"/>
          <w:szCs w:val="21"/>
        </w:rPr>
        <w:t>和</w:t>
      </w:r>
      <w:r w:rsidRPr="002C6A50">
        <w:rPr>
          <w:rFonts w:ascii="Tahoma" w:eastAsia="宋体" w:hAnsi="Tahoma" w:cs="Tahoma"/>
          <w:color w:val="444444"/>
          <w:kern w:val="0"/>
          <w:szCs w:val="21"/>
        </w:rPr>
        <w:t>answer</w:t>
      </w:r>
      <w:r w:rsidRPr="002C6A50">
        <w:rPr>
          <w:rFonts w:ascii="Tahoma" w:eastAsia="宋体" w:hAnsi="Tahoma" w:cs="Tahoma"/>
          <w:color w:val="444444"/>
          <w:kern w:val="0"/>
          <w:szCs w:val="21"/>
        </w:rPr>
        <w:t>文件夹下的</w:t>
      </w:r>
      <w:r w:rsidRPr="002C6A50">
        <w:rPr>
          <w:rFonts w:ascii="Tahoma" w:eastAsia="宋体" w:hAnsi="Tahoma" w:cs="Tahoma"/>
          <w:color w:val="444444"/>
          <w:kern w:val="0"/>
          <w:szCs w:val="21"/>
        </w:rPr>
        <w:t>C35-Law</w:t>
      </w:r>
      <w:r w:rsidRPr="002C6A50">
        <w:rPr>
          <w:rFonts w:ascii="Tahoma" w:eastAsia="宋体" w:hAnsi="Tahoma" w:cs="Tahoma"/>
          <w:color w:val="444444"/>
          <w:kern w:val="0"/>
          <w:szCs w:val="21"/>
        </w:rPr>
        <w:t>文件夹。</w:t>
      </w:r>
    </w:p>
    <w:p w14:paraId="5365F5C4" w14:textId="77777777"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step3.</w:t>
      </w:r>
      <w:r w:rsidRPr="002C6A50">
        <w:rPr>
          <w:rFonts w:ascii="Tahoma" w:eastAsia="宋体" w:hAnsi="Tahoma" w:cs="Tahoma"/>
          <w:color w:val="444444"/>
          <w:kern w:val="0"/>
          <w:szCs w:val="21"/>
        </w:rPr>
        <w:t>使用</w:t>
      </w:r>
      <w:proofErr w:type="spellStart"/>
      <w:r w:rsidRPr="002C6A50">
        <w:rPr>
          <w:rFonts w:ascii="Tahoma" w:eastAsia="宋体" w:hAnsi="Tahoma" w:cs="Tahoma"/>
          <w:color w:val="444444"/>
          <w:kern w:val="0"/>
          <w:szCs w:val="21"/>
        </w:rPr>
        <w:t>FindDupFile</w:t>
      </w:r>
      <w:proofErr w:type="spellEnd"/>
      <w:r w:rsidRPr="002C6A50">
        <w:rPr>
          <w:rFonts w:ascii="Tahoma" w:eastAsia="宋体" w:hAnsi="Tahoma" w:cs="Tahoma"/>
          <w:color w:val="444444"/>
          <w:kern w:val="0"/>
          <w:szCs w:val="21"/>
        </w:rPr>
        <w:t>工具分别找到</w:t>
      </w:r>
      <w:r w:rsidRPr="002C6A50">
        <w:rPr>
          <w:rFonts w:ascii="Tahoma" w:eastAsia="宋体" w:hAnsi="Tahoma" w:cs="Tahoma"/>
          <w:color w:val="444444"/>
          <w:kern w:val="0"/>
          <w:szCs w:val="21"/>
        </w:rPr>
        <w:t>train</w:t>
      </w:r>
      <w:r w:rsidRPr="002C6A50">
        <w:rPr>
          <w:rFonts w:ascii="Tahoma" w:eastAsia="宋体" w:hAnsi="Tahoma" w:cs="Tahoma"/>
          <w:color w:val="444444"/>
          <w:kern w:val="0"/>
          <w:szCs w:val="21"/>
        </w:rPr>
        <w:t>和</w:t>
      </w:r>
      <w:r w:rsidRPr="002C6A50">
        <w:rPr>
          <w:rFonts w:ascii="Tahoma" w:eastAsia="宋体" w:hAnsi="Tahoma" w:cs="Tahoma"/>
          <w:color w:val="444444"/>
          <w:kern w:val="0"/>
          <w:szCs w:val="21"/>
        </w:rPr>
        <w:t>answer</w:t>
      </w:r>
      <w:r w:rsidRPr="002C6A50">
        <w:rPr>
          <w:rFonts w:ascii="Tahoma" w:eastAsia="宋体" w:hAnsi="Tahoma" w:cs="Tahoma"/>
          <w:color w:val="444444"/>
          <w:kern w:val="0"/>
          <w:szCs w:val="21"/>
        </w:rPr>
        <w:t>文件夹的重复文件，删除之。</w:t>
      </w:r>
    </w:p>
    <w:p w14:paraId="09924AFB" w14:textId="34A6AC6B"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step4.</w:t>
      </w:r>
      <w:r w:rsidRPr="002C6A50">
        <w:rPr>
          <w:rFonts w:ascii="Tahoma" w:eastAsia="宋体" w:hAnsi="Tahoma" w:cs="Tahoma"/>
          <w:color w:val="444444"/>
          <w:kern w:val="0"/>
          <w:szCs w:val="21"/>
        </w:rPr>
        <w:t>使用</w:t>
      </w:r>
      <w:r w:rsidRPr="002C6A50">
        <w:rPr>
          <w:rFonts w:ascii="Tahoma" w:eastAsia="宋体" w:hAnsi="Tahoma" w:cs="Tahoma"/>
          <w:color w:val="444444"/>
          <w:kern w:val="0"/>
          <w:szCs w:val="21"/>
        </w:rPr>
        <w:fldChar w:fldCharType="begin"/>
      </w:r>
      <w:r w:rsidRPr="002C6A50">
        <w:rPr>
          <w:rFonts w:ascii="Tahoma" w:eastAsia="宋体" w:hAnsi="Tahoma" w:cs="Tahoma"/>
          <w:color w:val="444444"/>
          <w:kern w:val="0"/>
          <w:szCs w:val="21"/>
        </w:rPr>
        <w:instrText xml:space="preserve"> HYPERLINK "http://www.w3cool.com/2007/12/18/iconv_for_windows.html" </w:instrText>
      </w:r>
      <w:r w:rsidRPr="002C6A50">
        <w:rPr>
          <w:rFonts w:ascii="Tahoma" w:eastAsia="宋体" w:hAnsi="Tahoma" w:cs="Tahoma"/>
          <w:color w:val="444444"/>
          <w:kern w:val="0"/>
          <w:szCs w:val="21"/>
        </w:rPr>
        <w:fldChar w:fldCharType="separate"/>
      </w:r>
      <w:r w:rsidRPr="002C6A50">
        <w:rPr>
          <w:rFonts w:ascii="Tahoma" w:eastAsia="宋体" w:hAnsi="Tahoma" w:cs="Tahoma"/>
          <w:color w:val="3399FF"/>
          <w:kern w:val="0"/>
          <w:szCs w:val="21"/>
          <w:u w:val="single"/>
        </w:rPr>
        <w:t>iconv.exe</w:t>
      </w:r>
      <w:r w:rsidRPr="002C6A50">
        <w:rPr>
          <w:rFonts w:ascii="Tahoma" w:eastAsia="宋体" w:hAnsi="Tahoma" w:cs="Tahoma"/>
          <w:color w:val="444444"/>
          <w:kern w:val="0"/>
          <w:szCs w:val="21"/>
        </w:rPr>
        <w:fldChar w:fldCharType="end"/>
      </w:r>
      <w:r w:rsidRPr="002C6A50">
        <w:rPr>
          <w:rFonts w:ascii="Tahoma" w:eastAsia="宋体" w:hAnsi="Tahoma" w:cs="Tahoma"/>
          <w:color w:val="444444"/>
          <w:kern w:val="0"/>
          <w:szCs w:val="21"/>
        </w:rPr>
        <w:t>工具把文件从</w:t>
      </w:r>
      <w:proofErr w:type="spellStart"/>
      <w:r w:rsidRPr="002C6A50">
        <w:rPr>
          <w:rFonts w:ascii="Tahoma" w:eastAsia="宋体" w:hAnsi="Tahoma" w:cs="Tahoma"/>
          <w:color w:val="444444"/>
          <w:kern w:val="0"/>
          <w:szCs w:val="21"/>
        </w:rPr>
        <w:t>gbk</w:t>
      </w:r>
      <w:proofErr w:type="spellEnd"/>
      <w:r w:rsidRPr="002C6A50">
        <w:rPr>
          <w:rFonts w:ascii="Tahoma" w:eastAsia="宋体" w:hAnsi="Tahoma" w:cs="Tahoma"/>
          <w:color w:val="444444"/>
          <w:kern w:val="0"/>
          <w:szCs w:val="21"/>
        </w:rPr>
        <w:t>编码转换到</w:t>
      </w:r>
      <w:r w:rsidRPr="002C6A50">
        <w:rPr>
          <w:rFonts w:ascii="Tahoma" w:eastAsia="宋体" w:hAnsi="Tahoma" w:cs="Tahoma"/>
          <w:color w:val="444444"/>
          <w:kern w:val="0"/>
          <w:szCs w:val="21"/>
        </w:rPr>
        <w:t>utf-8</w:t>
      </w:r>
      <w:r w:rsidRPr="002C6A50">
        <w:rPr>
          <w:rFonts w:ascii="Tahoma" w:eastAsia="宋体" w:hAnsi="Tahoma" w:cs="Tahoma"/>
          <w:color w:val="444444"/>
          <w:kern w:val="0"/>
          <w:szCs w:val="21"/>
        </w:rPr>
        <w:t>编码。</w:t>
      </w:r>
      <w:r w:rsidR="008F09FC">
        <w:rPr>
          <w:rFonts w:ascii="Tahoma" w:eastAsia="宋体" w:hAnsi="Tahoma" w:cs="Tahoma" w:hint="eastAsia"/>
          <w:color w:val="444444"/>
          <w:kern w:val="0"/>
          <w:szCs w:val="21"/>
        </w:rPr>
        <w:t xml:space="preserve"> </w:t>
      </w:r>
      <w:r w:rsidR="008F09FC">
        <w:rPr>
          <w:rFonts w:ascii="Tahoma" w:eastAsia="宋体" w:hAnsi="Tahoma" w:cs="Tahoma"/>
          <w:color w:val="444444"/>
          <w:kern w:val="0"/>
          <w:szCs w:val="21"/>
        </w:rPr>
        <w:t xml:space="preserve">      </w:t>
      </w:r>
    </w:p>
    <w:p w14:paraId="4C532C71" w14:textId="77777777"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step5.</w:t>
      </w:r>
      <w:r w:rsidRPr="002C6A50">
        <w:rPr>
          <w:rFonts w:ascii="Tahoma" w:eastAsia="宋体" w:hAnsi="Tahoma" w:cs="Tahoma"/>
          <w:color w:val="444444"/>
          <w:kern w:val="0"/>
          <w:szCs w:val="21"/>
        </w:rPr>
        <w:t>为提高文本分类精度，删除所有长度小于</w:t>
      </w:r>
      <w:r w:rsidRPr="002C6A50">
        <w:rPr>
          <w:rFonts w:ascii="Tahoma" w:eastAsia="宋体" w:hAnsi="Tahoma" w:cs="Tahoma"/>
          <w:color w:val="444444"/>
          <w:kern w:val="0"/>
          <w:szCs w:val="21"/>
        </w:rPr>
        <w:t>500</w:t>
      </w:r>
      <w:r w:rsidRPr="002C6A50">
        <w:rPr>
          <w:rFonts w:ascii="Tahoma" w:eastAsia="宋体" w:hAnsi="Tahoma" w:cs="Tahoma"/>
          <w:color w:val="444444"/>
          <w:kern w:val="0"/>
          <w:szCs w:val="21"/>
        </w:rPr>
        <w:t>的文档。</w:t>
      </w:r>
    </w:p>
    <w:p w14:paraId="2DDCB9CD" w14:textId="77777777" w:rsidR="002C6A50" w:rsidRPr="002C6A50" w:rsidRDefault="008F0BB2" w:rsidP="002C6A50">
      <w:pPr>
        <w:widowControl/>
        <w:shd w:val="clear" w:color="auto" w:fill="FFFFFF"/>
        <w:jc w:val="left"/>
        <w:rPr>
          <w:rFonts w:ascii="Tahoma" w:eastAsia="宋体" w:hAnsi="Tahoma" w:cs="Tahoma"/>
          <w:color w:val="444444"/>
          <w:kern w:val="0"/>
          <w:szCs w:val="21"/>
        </w:rPr>
      </w:pPr>
      <w:hyperlink r:id="rId9" w:history="1">
        <w:r w:rsidR="002C6A50" w:rsidRPr="002C6A50">
          <w:rPr>
            <w:rFonts w:ascii="Tahoma" w:eastAsia="宋体" w:hAnsi="Tahoma" w:cs="Tahoma"/>
            <w:color w:val="0000FF"/>
            <w:kern w:val="0"/>
            <w:szCs w:val="21"/>
            <w:u w:val="single"/>
          </w:rPr>
          <w:t>+ View Code</w:t>
        </w:r>
      </w:hyperlink>
    </w:p>
    <w:p w14:paraId="07D0C3A5" w14:textId="77777777"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step6.</w:t>
      </w:r>
      <w:r w:rsidRPr="002C6A50">
        <w:rPr>
          <w:rFonts w:ascii="Tahoma" w:eastAsia="宋体" w:hAnsi="Tahoma" w:cs="Tahoma"/>
          <w:color w:val="444444"/>
          <w:kern w:val="0"/>
          <w:szCs w:val="21"/>
        </w:rPr>
        <w:t>删除文档中每行开头和结尾的空格，把文档合并为一行。同时给每个文档赋予一个全局编号，该编号除要写入文件名中外，还要写入文档内容的开头。用</w:t>
      </w:r>
      <w:r w:rsidRPr="002C6A50">
        <w:rPr>
          <w:rFonts w:ascii="Tahoma" w:eastAsia="宋体" w:hAnsi="Tahoma" w:cs="Tahoma"/>
          <w:color w:val="444444"/>
          <w:kern w:val="0"/>
          <w:szCs w:val="21"/>
        </w:rPr>
        <w:t>Java</w:t>
      </w:r>
      <w:r w:rsidRPr="002C6A50">
        <w:rPr>
          <w:rFonts w:ascii="Tahoma" w:eastAsia="宋体" w:hAnsi="Tahoma" w:cs="Tahoma"/>
          <w:color w:val="444444"/>
          <w:kern w:val="0"/>
          <w:szCs w:val="21"/>
        </w:rPr>
        <w:t>实现非常简单：</w:t>
      </w:r>
    </w:p>
    <w:p w14:paraId="6EEE4012" w14:textId="77777777" w:rsidR="002C6A50" w:rsidRPr="002C6A50" w:rsidRDefault="008F0BB2" w:rsidP="002C6A50">
      <w:pPr>
        <w:widowControl/>
        <w:shd w:val="clear" w:color="auto" w:fill="FFFFFF"/>
        <w:jc w:val="left"/>
        <w:rPr>
          <w:rFonts w:ascii="Tahoma" w:eastAsia="宋体" w:hAnsi="Tahoma" w:cs="Tahoma"/>
          <w:color w:val="444444"/>
          <w:kern w:val="0"/>
          <w:szCs w:val="21"/>
        </w:rPr>
      </w:pPr>
      <w:hyperlink r:id="rId10" w:history="1">
        <w:r w:rsidR="002C6A50" w:rsidRPr="002C6A50">
          <w:rPr>
            <w:rFonts w:ascii="Tahoma" w:eastAsia="宋体" w:hAnsi="Tahoma" w:cs="Tahoma"/>
            <w:color w:val="0000FF"/>
            <w:kern w:val="0"/>
            <w:szCs w:val="21"/>
            <w:u w:val="single"/>
          </w:rPr>
          <w:t>+ View Code</w:t>
        </w:r>
      </w:hyperlink>
    </w:p>
    <w:p w14:paraId="451CD60B" w14:textId="77777777" w:rsidR="002C6A50" w:rsidRPr="002C6A50" w:rsidRDefault="002C6A50" w:rsidP="002C6A50">
      <w:pPr>
        <w:widowControl/>
        <w:shd w:val="clear" w:color="auto" w:fill="FFFFFF"/>
        <w:spacing w:before="150" w:after="150"/>
        <w:jc w:val="left"/>
        <w:rPr>
          <w:rFonts w:ascii="Tahoma" w:eastAsia="宋体" w:hAnsi="Tahoma" w:cs="Tahoma"/>
          <w:color w:val="444444"/>
          <w:kern w:val="0"/>
          <w:szCs w:val="21"/>
        </w:rPr>
      </w:pPr>
      <w:r w:rsidRPr="002C6A50">
        <w:rPr>
          <w:rFonts w:ascii="Tahoma" w:eastAsia="宋体" w:hAnsi="Tahoma" w:cs="Tahoma"/>
          <w:color w:val="444444"/>
          <w:kern w:val="0"/>
          <w:szCs w:val="21"/>
        </w:rPr>
        <w:t>step7.</w:t>
      </w:r>
      <w:r w:rsidRPr="002C6A50">
        <w:rPr>
          <w:rFonts w:ascii="Tahoma" w:eastAsia="宋体" w:hAnsi="Tahoma" w:cs="Tahoma"/>
          <w:color w:val="444444"/>
          <w:kern w:val="0"/>
          <w:szCs w:val="21"/>
        </w:rPr>
        <w:t>最后删除文档数小于</w:t>
      </w:r>
      <w:r w:rsidRPr="002C6A50">
        <w:rPr>
          <w:rFonts w:ascii="Tahoma" w:eastAsia="宋体" w:hAnsi="Tahoma" w:cs="Tahoma"/>
          <w:color w:val="444444"/>
          <w:kern w:val="0"/>
          <w:szCs w:val="21"/>
        </w:rPr>
        <w:t>100</w:t>
      </w:r>
      <w:r w:rsidRPr="002C6A50">
        <w:rPr>
          <w:rFonts w:ascii="Tahoma" w:eastAsia="宋体" w:hAnsi="Tahoma" w:cs="Tahoma"/>
          <w:color w:val="444444"/>
          <w:kern w:val="0"/>
          <w:szCs w:val="21"/>
        </w:rPr>
        <w:t>的分类。</w:t>
      </w:r>
    </w:p>
    <w:p w14:paraId="7E4C4639" w14:textId="77777777" w:rsidR="002C6A50" w:rsidRPr="002C6A50" w:rsidRDefault="002C6A50" w:rsidP="002C6A50">
      <w:pPr>
        <w:widowControl/>
        <w:shd w:val="clear" w:color="auto" w:fill="FFFFFF"/>
        <w:spacing w:before="150"/>
        <w:jc w:val="left"/>
        <w:rPr>
          <w:rFonts w:ascii="Tahoma" w:eastAsia="宋体" w:hAnsi="Tahoma" w:cs="Tahoma"/>
          <w:color w:val="444444"/>
          <w:kern w:val="0"/>
          <w:szCs w:val="21"/>
        </w:rPr>
      </w:pPr>
      <w:r w:rsidRPr="002C6A50">
        <w:rPr>
          <w:rFonts w:ascii="Tahoma" w:eastAsia="宋体" w:hAnsi="Tahoma" w:cs="Tahoma"/>
          <w:color w:val="444444"/>
          <w:kern w:val="0"/>
          <w:szCs w:val="21"/>
        </w:rPr>
        <w:t>最后剩余的语料情况是：</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49"/>
        <w:gridCol w:w="830"/>
        <w:gridCol w:w="934"/>
        <w:gridCol w:w="831"/>
        <w:gridCol w:w="1550"/>
        <w:gridCol w:w="831"/>
        <w:gridCol w:w="934"/>
        <w:gridCol w:w="831"/>
      </w:tblGrid>
      <w:tr w:rsidR="002C6A50" w:rsidRPr="002C6A50" w14:paraId="55EE7729" w14:textId="77777777" w:rsidTr="001C446E">
        <w:trPr>
          <w:trHeight w:val="170"/>
        </w:trPr>
        <w:tc>
          <w:tcPr>
            <w:tcW w:w="2544"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EFDEE" w14:textId="77777777" w:rsidR="002C6A50" w:rsidRPr="002C6A50" w:rsidRDefault="002C6A50" w:rsidP="002C6A50">
            <w:pPr>
              <w:widowControl/>
              <w:jc w:val="center"/>
              <w:rPr>
                <w:rFonts w:ascii="宋体" w:eastAsia="宋体" w:hAnsi="宋体" w:cs="宋体"/>
                <w:kern w:val="0"/>
                <w:sz w:val="24"/>
                <w:szCs w:val="24"/>
              </w:rPr>
            </w:pPr>
            <w:r w:rsidRPr="002C6A50">
              <w:rPr>
                <w:rFonts w:ascii="AR PL UMing HK" w:eastAsia="宋体" w:hAnsi="AR PL UMing HK" w:cs="宋体"/>
                <w:kern w:val="0"/>
                <w:sz w:val="24"/>
                <w:szCs w:val="24"/>
              </w:rPr>
              <w:t>训练集</w:t>
            </w:r>
            <w:r w:rsidRPr="002C6A50">
              <w:rPr>
                <w:rFonts w:ascii="AR PL UMing HK" w:eastAsia="宋体" w:hAnsi="AR PL UMing HK" w:cs="宋体"/>
                <w:kern w:val="0"/>
                <w:sz w:val="24"/>
                <w:szCs w:val="24"/>
              </w:rPr>
              <w:t>train</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D06BCD"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begin</w:t>
            </w:r>
          </w:p>
        </w:tc>
        <w:tc>
          <w:tcPr>
            <w:tcW w:w="8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C4773B"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end</w:t>
            </w:r>
          </w:p>
        </w:tc>
        <w:tc>
          <w:tcPr>
            <w:tcW w:w="2381"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1EF184" w14:textId="77777777" w:rsidR="002C6A50" w:rsidRPr="002C6A50" w:rsidRDefault="002C6A50" w:rsidP="002C6A50">
            <w:pPr>
              <w:widowControl/>
              <w:jc w:val="center"/>
              <w:rPr>
                <w:rFonts w:ascii="宋体" w:eastAsia="宋体" w:hAnsi="宋体" w:cs="宋体"/>
                <w:kern w:val="0"/>
                <w:sz w:val="24"/>
                <w:szCs w:val="24"/>
              </w:rPr>
            </w:pPr>
            <w:r w:rsidRPr="002C6A50">
              <w:rPr>
                <w:rFonts w:ascii="AR PL UMing HK" w:eastAsia="宋体" w:hAnsi="AR PL UMing HK" w:cs="宋体"/>
                <w:kern w:val="0"/>
                <w:sz w:val="24"/>
                <w:szCs w:val="24"/>
              </w:rPr>
              <w:t>测试集</w:t>
            </w:r>
            <w:r w:rsidRPr="002C6A50">
              <w:rPr>
                <w:rFonts w:ascii="AR PL UMing HK" w:eastAsia="宋体" w:hAnsi="AR PL UMing HK" w:cs="宋体"/>
                <w:kern w:val="0"/>
                <w:sz w:val="24"/>
                <w:szCs w:val="24"/>
              </w:rPr>
              <w:t>answer</w:t>
            </w:r>
          </w:p>
        </w:tc>
        <w:tc>
          <w:tcPr>
            <w:tcW w:w="93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4420C"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begin</w:t>
            </w:r>
          </w:p>
        </w:tc>
        <w:tc>
          <w:tcPr>
            <w:tcW w:w="83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06B22F"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end</w:t>
            </w:r>
          </w:p>
        </w:tc>
      </w:tr>
      <w:tr w:rsidR="002C6A50" w:rsidRPr="002C6A50" w14:paraId="40E9A383"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E41AE"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C39-Sports</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0A7C4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1070</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4DFE3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1D6E3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1069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19708B"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C39-Sports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FF726B"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1066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D5385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DED6F7"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1065</w:t>
            </w:r>
          </w:p>
        </w:tc>
      </w:tr>
      <w:tr w:rsidR="002C6A50" w:rsidRPr="002C6A50" w14:paraId="4C5C6519"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2B400"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C7-History</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3054EA"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440</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368AF3"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1070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D3C0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1509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3E740"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C7-History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7B69E0"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447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99983C"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1066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71F1F7"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1512</w:t>
            </w:r>
          </w:p>
        </w:tc>
      </w:tr>
      <w:tr w:rsidR="002C6A50" w:rsidRPr="002C6A50" w14:paraId="6904022A"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9F5E28"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C3-Art</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BD17C"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513</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081A6"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1510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0AA409"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2022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43A1DE"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C3-Art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A5AF1E"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508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3BFA3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1513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FA4A5F"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2020</w:t>
            </w:r>
          </w:p>
        </w:tc>
      </w:tr>
      <w:tr w:rsidR="002C6A50" w:rsidRPr="002C6A50" w14:paraId="61CCA755"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3F56D"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lastRenderedPageBreak/>
              <w:t>C32-Agriculture</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B2D37"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816</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826FEC"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2023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0C7B8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2838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EB3512"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C32-Agriculture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5FBD45"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822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ECE6B8"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2021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5BF4D8"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2842</w:t>
            </w:r>
          </w:p>
        </w:tc>
      </w:tr>
      <w:tr w:rsidR="002C6A50" w:rsidRPr="002C6A50" w14:paraId="2CD72EC8"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3C4FCF"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C31-Enviornment</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CE693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750</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A6C1C9"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2839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654151"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3588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79FA9"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C31-Enviornment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04EB10"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741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AA86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2843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DAED88"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3583</w:t>
            </w:r>
          </w:p>
        </w:tc>
      </w:tr>
      <w:tr w:rsidR="002C6A50" w:rsidRPr="002C6A50" w14:paraId="3F8A2223"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2A8738"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C38-Politics</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2640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756</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13737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3589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40CAA1"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4344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AA8A1B"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C38-Politics</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81255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758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8189C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3584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8EE8EB"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4341</w:t>
            </w:r>
          </w:p>
        </w:tc>
      </w:tr>
      <w:tr w:rsidR="002C6A50" w:rsidRPr="002C6A50" w14:paraId="2D324203"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4C7D59"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C34-Economy</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187A3"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1392</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6D5CEB"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4345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92820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5736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924A03"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C34-Economy</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2E3346"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1404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71EAA2"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4342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431966"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5745</w:t>
            </w:r>
          </w:p>
        </w:tc>
      </w:tr>
      <w:tr w:rsidR="002C6A50" w:rsidRPr="002C6A50" w14:paraId="56951A69"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1B2C67"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C11-Space</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357EA"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473</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D08671"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5737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C2A679"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6209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792887"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C11-Space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4A234"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463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F7298"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5746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FBF28E"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6208</w:t>
            </w:r>
          </w:p>
        </w:tc>
      </w:tr>
      <w:tr w:rsidR="002C6A50" w:rsidRPr="002C6A50" w14:paraId="3A1AC9DF"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230C68"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C19-Computer</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9FB897"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986</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794549"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6210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63BF7C"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7195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B5DA33"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C19-Computer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80D4C8"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984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6FD90B"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6209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E65369"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7192</w:t>
            </w:r>
          </w:p>
        </w:tc>
      </w:tr>
      <w:tr w:rsidR="002C6A50" w:rsidRPr="002C6A50" w14:paraId="7CE39D7D" w14:textId="77777777" w:rsidTr="001C446E">
        <w:trPr>
          <w:trHeight w:val="170"/>
        </w:trPr>
        <w:tc>
          <w:tcPr>
            <w:tcW w:w="154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BF4AFA"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Total</w:t>
            </w:r>
          </w:p>
        </w:tc>
        <w:tc>
          <w:tcPr>
            <w:tcW w:w="9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AC1FEE"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7196</w:t>
            </w:r>
          </w:p>
        </w:tc>
        <w:tc>
          <w:tcPr>
            <w:tcW w:w="76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51AF66"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C2AFE7"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2EE35" w14:textId="77777777" w:rsidR="002C6A50" w:rsidRPr="002C6A50" w:rsidRDefault="002C6A50" w:rsidP="002C6A50">
            <w:pPr>
              <w:widowControl/>
              <w:jc w:val="left"/>
              <w:rPr>
                <w:rFonts w:ascii="宋体" w:eastAsia="宋体" w:hAnsi="宋体" w:cs="宋体"/>
                <w:kern w:val="0"/>
                <w:sz w:val="24"/>
                <w:szCs w:val="24"/>
              </w:rPr>
            </w:pPr>
            <w:r w:rsidRPr="002C6A50">
              <w:rPr>
                <w:rFonts w:ascii="宋体" w:eastAsia="宋体" w:hAnsi="宋体" w:cs="宋体"/>
                <w:kern w:val="0"/>
                <w:sz w:val="24"/>
                <w:szCs w:val="24"/>
              </w:rPr>
              <w:t>Total</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D9576C"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7193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FBA0DA"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56A423" w14:textId="77777777" w:rsidR="002C6A50" w:rsidRPr="002C6A50" w:rsidRDefault="002C6A50" w:rsidP="002C6A50">
            <w:pPr>
              <w:widowControl/>
              <w:jc w:val="center"/>
              <w:rPr>
                <w:rFonts w:ascii="宋体" w:eastAsia="宋体" w:hAnsi="宋体" w:cs="宋体"/>
                <w:kern w:val="0"/>
                <w:sz w:val="24"/>
                <w:szCs w:val="24"/>
              </w:rPr>
            </w:pPr>
            <w:r w:rsidRPr="002C6A50">
              <w:rPr>
                <w:rFonts w:ascii="宋体" w:eastAsia="宋体" w:hAnsi="宋体" w:cs="宋体"/>
                <w:kern w:val="0"/>
                <w:sz w:val="24"/>
                <w:szCs w:val="24"/>
              </w:rPr>
              <w:t> </w:t>
            </w:r>
          </w:p>
        </w:tc>
      </w:tr>
    </w:tbl>
    <w:p w14:paraId="719DF194" w14:textId="523031A6" w:rsidR="002C6A50" w:rsidRDefault="002C6A50" w:rsidP="00FF55AE"/>
    <w:p w14:paraId="1DED7C18" w14:textId="3ABE6B27" w:rsidR="005845AF" w:rsidRDefault="005845AF" w:rsidP="00FF55AE"/>
    <w:p w14:paraId="2AC499B1" w14:textId="77777777" w:rsidR="005845AF" w:rsidRPr="00431568" w:rsidRDefault="005845AF" w:rsidP="00043E78">
      <w:pPr>
        <w:rPr>
          <w:b/>
        </w:rPr>
      </w:pPr>
      <w:r w:rsidRPr="00431568">
        <w:rPr>
          <w:b/>
        </w:rPr>
        <w:t>2.2.5 权重策略：TD-IDF方法</w:t>
      </w:r>
    </w:p>
    <w:p w14:paraId="5348EBC6" w14:textId="77777777" w:rsidR="005845AF" w:rsidRPr="00043E78" w:rsidRDefault="005845AF" w:rsidP="00043E78">
      <w:r w:rsidRPr="00043E78">
        <w:t xml:space="preserve">　　含义：如果某个词或短语在一篇文章中出现的频率越高，并且在其他文章中很少出现，则认为此词或者短语具有很好的类别区分能力，适合用来分类。</w:t>
      </w:r>
    </w:p>
    <w:p w14:paraId="2F89E7EB" w14:textId="77777777" w:rsidR="005845AF" w:rsidRPr="00043E78" w:rsidRDefault="005845AF" w:rsidP="00043E78">
      <w:r w:rsidRPr="00043E78">
        <w:t xml:space="preserve">　　词频（Term Frequency，TF）指的是某一个给定的词语在该文件中出现的频率。这个数字是对词数（Term Count）的归一化，以防止它偏向长的文件。对于在某一特定文件里的词语来说，它的重要性可以表示为：</w:t>
      </w:r>
    </w:p>
    <w:p w14:paraId="5892E5CE" w14:textId="35F9330F" w:rsidR="005845AF" w:rsidRPr="00043E78" w:rsidRDefault="005845AF" w:rsidP="00043E78">
      <w:r w:rsidRPr="00043E78">
        <w:t xml:space="preserve">　　</w:t>
      </w:r>
      <w:r w:rsidRPr="00043E78">
        <w:rPr>
          <w:noProof/>
        </w:rPr>
        <w:drawing>
          <wp:inline distT="0" distB="0" distL="0" distR="0" wp14:anchorId="112B4EA5" wp14:editId="54658999">
            <wp:extent cx="2141317" cy="1018844"/>
            <wp:effectExtent l="0" t="0" r="0" b="0"/>
            <wp:docPr id="2" name="图片 2" descr="https://images2015.cnblogs.com/blog/1085454/201612/1085454-20161228165912336-12522529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85454/201612/1085454-20161228165912336-125225297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8158" cy="1055405"/>
                    </a:xfrm>
                    <a:prstGeom prst="rect">
                      <a:avLst/>
                    </a:prstGeom>
                    <a:noFill/>
                    <a:ln>
                      <a:noFill/>
                    </a:ln>
                  </pic:spPr>
                </pic:pic>
              </a:graphicData>
            </a:graphic>
          </wp:inline>
        </w:drawing>
      </w:r>
    </w:p>
    <w:p w14:paraId="1686FBF6" w14:textId="77777777" w:rsidR="005845AF" w:rsidRPr="00043E78" w:rsidRDefault="005845AF" w:rsidP="00043E78">
      <w:r w:rsidRPr="00043E78">
        <w:t xml:space="preserve">　　其中，分子是该词在文件中出现的次数，分母是文件中所有字词的出现次数之和：</w:t>
      </w:r>
    </w:p>
    <w:p w14:paraId="537CC3F7" w14:textId="77777777" w:rsidR="005845AF" w:rsidRPr="00043E78" w:rsidRDefault="005845AF" w:rsidP="00043E78">
      <w:r w:rsidRPr="00043E78">
        <w:t xml:space="preserve">　　逆向文件频率（Inverse Document Frequency，IDF）是一个词语普遍重要性的度量。某一特定词语的IDF，可以由总文件数目除以包含该词语的文件的数目，再将得到的商取对数得到：</w:t>
      </w:r>
    </w:p>
    <w:p w14:paraId="7476AC06" w14:textId="70740F29" w:rsidR="005845AF" w:rsidRPr="00043E78" w:rsidRDefault="005845AF" w:rsidP="00043E78">
      <w:r w:rsidRPr="00043E78">
        <w:t xml:space="preserve">　　</w:t>
      </w:r>
      <w:r w:rsidRPr="00043E78">
        <w:rPr>
          <w:noProof/>
        </w:rPr>
        <w:drawing>
          <wp:inline distT="0" distB="0" distL="0" distR="0" wp14:anchorId="4574BEB2" wp14:editId="01BC6678">
            <wp:extent cx="2332299" cy="900146"/>
            <wp:effectExtent l="0" t="0" r="0" b="0"/>
            <wp:docPr id="1" name="图片 1" descr="https://images2015.cnblogs.com/blog/1085454/201612/1085454-20161228171902445-54148628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85454/201612/1085454-20161228171902445-541486284.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171" cy="930201"/>
                    </a:xfrm>
                    <a:prstGeom prst="rect">
                      <a:avLst/>
                    </a:prstGeom>
                    <a:noFill/>
                    <a:ln>
                      <a:noFill/>
                    </a:ln>
                  </pic:spPr>
                </pic:pic>
              </a:graphicData>
            </a:graphic>
          </wp:inline>
        </w:drawing>
      </w:r>
    </w:p>
    <w:p w14:paraId="07B26575" w14:textId="77777777" w:rsidR="005845AF" w:rsidRPr="00043E78" w:rsidRDefault="005845AF" w:rsidP="00043E78">
      <w:r w:rsidRPr="00043E78">
        <w:lastRenderedPageBreak/>
        <w:t>其中|D|：语料库中的文件总数。</w:t>
      </w:r>
    </w:p>
    <w:p w14:paraId="61EAF5F8" w14:textId="77777777" w:rsidR="005845AF" w:rsidRPr="00043E78" w:rsidRDefault="005845AF" w:rsidP="00043E78">
      <w:r w:rsidRPr="00043E78">
        <w:t>j：包含词语的文件数目。如果该词语不在语料库中，就会导致分母为零，因此一般情况下使用1+j作为分母</w:t>
      </w:r>
    </w:p>
    <w:p w14:paraId="0DEB1B57" w14:textId="77777777" w:rsidR="005845AF" w:rsidRPr="00043E78" w:rsidRDefault="005845AF" w:rsidP="00043E78">
      <w:r w:rsidRPr="00043E78">
        <w:t xml:space="preserve">　　TF-IDF = TF *IDF</w:t>
      </w:r>
    </w:p>
    <w:p w14:paraId="2F2B6FE4" w14:textId="77777777" w:rsidR="00431568" w:rsidRPr="003838F9" w:rsidRDefault="00431568" w:rsidP="003838F9">
      <w:pPr>
        <w:rPr>
          <w:b/>
        </w:rPr>
      </w:pPr>
      <w:r w:rsidRPr="003838F9">
        <w:rPr>
          <w:b/>
        </w:rPr>
        <w:t>2.2.7 分类结果评估</w:t>
      </w:r>
    </w:p>
    <w:p w14:paraId="30704EAD" w14:textId="77777777" w:rsidR="00431568" w:rsidRPr="003838F9" w:rsidRDefault="00431568" w:rsidP="003838F9">
      <w:r w:rsidRPr="003838F9">
        <w:t xml:space="preserve">　　（1）召回率（Recall Rate，也叫查全率）：是检索出相关文档数和文档库中所有相关文档的比率，衡量的是检索系统的查全率</w:t>
      </w:r>
    </w:p>
    <w:p w14:paraId="5F871C4F" w14:textId="77777777" w:rsidR="00431568" w:rsidRPr="003838F9" w:rsidRDefault="00431568" w:rsidP="003838F9">
      <w:r w:rsidRPr="003838F9">
        <w:t xml:space="preserve">　　　　召回率（Recall） = 系统检索到的相关文件/系统所有相关的文件的总数</w:t>
      </w:r>
    </w:p>
    <w:p w14:paraId="5D55FE41" w14:textId="77777777" w:rsidR="00431568" w:rsidRPr="003838F9" w:rsidRDefault="00431568" w:rsidP="003838F9">
      <w:r w:rsidRPr="003838F9">
        <w:t xml:space="preserve">　　（2）准确率（Precision，也成称为精度）：是检索出的相关文档数与检索出的文档总数的比率，衡量的是检索系统的查准率。</w:t>
      </w:r>
    </w:p>
    <w:p w14:paraId="4707F19C" w14:textId="77777777" w:rsidR="00431568" w:rsidRPr="003838F9" w:rsidRDefault="00431568" w:rsidP="003838F9">
      <w:r w:rsidRPr="003838F9">
        <w:t xml:space="preserve">　　　　准确率（Precision） = 系统检索到的相关文件/系统所有检索到的文档总数</w:t>
      </w:r>
    </w:p>
    <w:p w14:paraId="16CCBA07" w14:textId="4C5933ED" w:rsidR="00431568" w:rsidRPr="003838F9" w:rsidRDefault="00431568" w:rsidP="003838F9">
      <w:r w:rsidRPr="003838F9">
        <w:t xml:space="preserve">　　</w:t>
      </w:r>
      <w:r w:rsidRPr="003838F9">
        <w:rPr>
          <w:noProof/>
        </w:rPr>
        <w:drawing>
          <wp:inline distT="0" distB="0" distL="0" distR="0" wp14:anchorId="39C701A0" wp14:editId="72E398A3">
            <wp:extent cx="5098648" cy="2736215"/>
            <wp:effectExtent l="0" t="0" r="6985" b="6985"/>
            <wp:docPr id="5" name="图片 5" descr="https://images2015.cnblogs.com/blog/1085454/201612/1085454-20161228215553742-9097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85454/201612/1085454-20161228215553742-9097647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0109" cy="2742365"/>
                    </a:xfrm>
                    <a:prstGeom prst="rect">
                      <a:avLst/>
                    </a:prstGeom>
                    <a:noFill/>
                    <a:ln>
                      <a:noFill/>
                    </a:ln>
                  </pic:spPr>
                </pic:pic>
              </a:graphicData>
            </a:graphic>
          </wp:inline>
        </w:drawing>
      </w:r>
    </w:p>
    <w:p w14:paraId="4709558A" w14:textId="77777777" w:rsidR="00431568" w:rsidRPr="003838F9" w:rsidRDefault="00431568" w:rsidP="003838F9">
      <w:r w:rsidRPr="003838F9">
        <w:t xml:space="preserve">　　（3）Fβ-</w:t>
      </w:r>
      <w:proofErr w:type="spellStart"/>
      <w:r w:rsidRPr="003838F9">
        <w:t>Mesure</w:t>
      </w:r>
      <w:proofErr w:type="spellEnd"/>
      <w:r w:rsidRPr="003838F9">
        <w:t>(又称为F-Score）：是机器学习领域常用的评价标准，计算公式：</w:t>
      </w:r>
    </w:p>
    <w:p w14:paraId="4C237569" w14:textId="26660D82" w:rsidR="00431568" w:rsidRPr="003838F9" w:rsidRDefault="00431568" w:rsidP="003838F9">
      <w:r w:rsidRPr="003838F9">
        <w:t xml:space="preserve">　　　　　　</w:t>
      </w:r>
      <w:r w:rsidRPr="003838F9">
        <w:rPr>
          <w:noProof/>
        </w:rPr>
        <w:drawing>
          <wp:inline distT="0" distB="0" distL="0" distR="0" wp14:anchorId="22963922" wp14:editId="6DB07ADB">
            <wp:extent cx="3079115" cy="1111250"/>
            <wp:effectExtent l="0" t="0" r="6985" b="0"/>
            <wp:docPr id="4" name="图片 4" descr="https://images2015.cnblogs.com/blog/1085454/201612/1085454-20161228215813211-1673071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85454/201612/1085454-20161228215813211-16730717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9115" cy="1111250"/>
                    </a:xfrm>
                    <a:prstGeom prst="rect">
                      <a:avLst/>
                    </a:prstGeom>
                    <a:noFill/>
                    <a:ln>
                      <a:noFill/>
                    </a:ln>
                  </pic:spPr>
                </pic:pic>
              </a:graphicData>
            </a:graphic>
          </wp:inline>
        </w:drawing>
      </w:r>
    </w:p>
    <w:p w14:paraId="075C14AA" w14:textId="77777777" w:rsidR="00431568" w:rsidRPr="003838F9" w:rsidRDefault="00431568" w:rsidP="003838F9">
      <w:r w:rsidRPr="003838F9">
        <w:t xml:space="preserve">　　其中，β是参数，p是准确率，R是召回率</w:t>
      </w:r>
    </w:p>
    <w:p w14:paraId="7291773A" w14:textId="77777777" w:rsidR="00431568" w:rsidRPr="003838F9" w:rsidRDefault="00431568" w:rsidP="003838F9">
      <w:r w:rsidRPr="003838F9">
        <w:t xml:space="preserve">　　当β=1时，就是最常见的F1-Mesure了：</w:t>
      </w:r>
    </w:p>
    <w:p w14:paraId="5197D21F" w14:textId="2FF19234" w:rsidR="00431568" w:rsidRPr="003838F9" w:rsidRDefault="00431568" w:rsidP="003838F9">
      <w:r w:rsidRPr="00431568">
        <w:rPr>
          <w:noProof/>
        </w:rPr>
        <w:drawing>
          <wp:inline distT="0" distB="0" distL="0" distR="0" wp14:anchorId="781A974D" wp14:editId="167F627A">
            <wp:extent cx="2286000" cy="1064895"/>
            <wp:effectExtent l="0" t="0" r="0" b="1905"/>
            <wp:docPr id="3" name="图片 3" descr="https://images2015.cnblogs.com/blog/1085454/201612/1085454-20161228220017070-156084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085454/201612/1085454-20161228220017070-15608428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064895"/>
                    </a:xfrm>
                    <a:prstGeom prst="rect">
                      <a:avLst/>
                    </a:prstGeom>
                    <a:noFill/>
                    <a:ln>
                      <a:noFill/>
                    </a:ln>
                  </pic:spPr>
                </pic:pic>
              </a:graphicData>
            </a:graphic>
          </wp:inline>
        </w:drawing>
      </w:r>
    </w:p>
    <w:p w14:paraId="52527BA1" w14:textId="77777777" w:rsidR="00B31438" w:rsidRDefault="00B31438"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1B9755" w14:textId="77777777" w:rsidR="00B31438" w:rsidRDefault="00B31438"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6E81C81" w14:textId="77777777" w:rsidR="00B31438" w:rsidRDefault="00B31438"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9165FA" w14:textId="14896B5A"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6A4F">
        <w:rPr>
          <w:rFonts w:ascii="宋体" w:eastAsia="宋体" w:hAnsi="宋体" w:cs="宋体"/>
          <w:color w:val="000000"/>
          <w:kern w:val="0"/>
          <w:sz w:val="24"/>
          <w:szCs w:val="24"/>
        </w:rPr>
        <w:lastRenderedPageBreak/>
        <w:t xml:space="preserve">&gt;&gt;&gt; </w:t>
      </w:r>
      <w:proofErr w:type="spellStart"/>
      <w:r w:rsidRPr="00EA6A4F">
        <w:rPr>
          <w:rFonts w:ascii="宋体" w:eastAsia="宋体" w:hAnsi="宋体" w:cs="宋体"/>
          <w:color w:val="000000"/>
          <w:kern w:val="0"/>
          <w:sz w:val="24"/>
          <w:szCs w:val="24"/>
        </w:rPr>
        <w:t>lst</w:t>
      </w:r>
      <w:proofErr w:type="spellEnd"/>
      <w:r w:rsidRPr="00EA6A4F">
        <w:rPr>
          <w:rFonts w:ascii="宋体" w:eastAsia="宋体" w:hAnsi="宋体" w:cs="宋体"/>
          <w:color w:val="000000"/>
          <w:kern w:val="0"/>
          <w:sz w:val="24"/>
          <w:szCs w:val="24"/>
        </w:rPr>
        <w:t xml:space="preserve"> = [1,2,3]</w:t>
      </w:r>
    </w:p>
    <w:p w14:paraId="09022FD2"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r w:rsidRPr="00EA6A4F">
        <w:rPr>
          <w:rFonts w:ascii="宋体" w:eastAsia="宋体" w:hAnsi="宋体" w:cs="宋体"/>
          <w:color w:val="000000"/>
          <w:kern w:val="0"/>
          <w:sz w:val="24"/>
          <w:szCs w:val="24"/>
        </w:rPr>
        <w:t xml:space="preserve">&gt;&gt;&gt; </w:t>
      </w:r>
      <w:proofErr w:type="spellStart"/>
      <w:r w:rsidRPr="00EA6A4F">
        <w:rPr>
          <w:rFonts w:ascii="宋体" w:eastAsia="宋体" w:hAnsi="宋体" w:cs="宋体"/>
          <w:color w:val="000000"/>
          <w:kern w:val="0"/>
          <w:sz w:val="24"/>
          <w:szCs w:val="24"/>
        </w:rPr>
        <w:t>lst.append</w:t>
      </w:r>
      <w:proofErr w:type="spellEnd"/>
      <w:r w:rsidRPr="00EA6A4F">
        <w:rPr>
          <w:rFonts w:ascii="宋体" w:eastAsia="宋体" w:hAnsi="宋体" w:cs="宋体"/>
          <w:color w:val="000000"/>
          <w:kern w:val="0"/>
          <w:sz w:val="24"/>
          <w:szCs w:val="24"/>
        </w:rPr>
        <w:t>([</w:t>
      </w:r>
      <w:r w:rsidRPr="00EA6A4F">
        <w:rPr>
          <w:rFonts w:ascii="宋体" w:eastAsia="宋体" w:hAnsi="宋体" w:cs="宋体"/>
          <w:color w:val="A31515"/>
          <w:kern w:val="0"/>
          <w:sz w:val="24"/>
          <w:szCs w:val="24"/>
        </w:rPr>
        <w:t>"</w:t>
      </w:r>
      <w:proofErr w:type="spellStart"/>
      <w:r w:rsidRPr="00EA6A4F">
        <w:rPr>
          <w:rFonts w:ascii="宋体" w:eastAsia="宋体" w:hAnsi="宋体" w:cs="宋体"/>
          <w:color w:val="A31515"/>
          <w:kern w:val="0"/>
          <w:sz w:val="24"/>
          <w:szCs w:val="24"/>
        </w:rPr>
        <w:t>qiwsir</w:t>
      </w:r>
      <w:proofErr w:type="spellEnd"/>
      <w:r w:rsidRPr="00EA6A4F">
        <w:rPr>
          <w:rFonts w:ascii="宋体" w:eastAsia="宋体" w:hAnsi="宋体" w:cs="宋体"/>
          <w:color w:val="A31515"/>
          <w:kern w:val="0"/>
          <w:sz w:val="24"/>
          <w:szCs w:val="24"/>
        </w:rPr>
        <w:t>","</w:t>
      </w:r>
      <w:proofErr w:type="spellStart"/>
      <w:r w:rsidRPr="00EA6A4F">
        <w:rPr>
          <w:rFonts w:ascii="宋体" w:eastAsia="宋体" w:hAnsi="宋体" w:cs="宋体"/>
          <w:color w:val="A31515"/>
          <w:kern w:val="0"/>
          <w:sz w:val="24"/>
          <w:szCs w:val="24"/>
        </w:rPr>
        <w:t>github</w:t>
      </w:r>
      <w:proofErr w:type="spellEnd"/>
      <w:r w:rsidRPr="00EA6A4F">
        <w:rPr>
          <w:rFonts w:ascii="宋体" w:eastAsia="宋体" w:hAnsi="宋体" w:cs="宋体"/>
          <w:color w:val="A31515"/>
          <w:kern w:val="0"/>
          <w:sz w:val="24"/>
          <w:szCs w:val="24"/>
        </w:rPr>
        <w:t>"])</w:t>
      </w:r>
    </w:p>
    <w:p w14:paraId="33F1327A"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r w:rsidRPr="00EA6A4F">
        <w:rPr>
          <w:rFonts w:ascii="宋体" w:eastAsia="宋体" w:hAnsi="宋体" w:cs="宋体"/>
          <w:color w:val="A31515"/>
          <w:kern w:val="0"/>
          <w:sz w:val="24"/>
          <w:szCs w:val="24"/>
        </w:rPr>
        <w:t xml:space="preserve">&gt;&gt;&gt; </w:t>
      </w:r>
      <w:proofErr w:type="spellStart"/>
      <w:r w:rsidRPr="00EA6A4F">
        <w:rPr>
          <w:rFonts w:ascii="宋体" w:eastAsia="宋体" w:hAnsi="宋体" w:cs="宋体"/>
          <w:color w:val="A31515"/>
          <w:kern w:val="0"/>
          <w:sz w:val="24"/>
          <w:szCs w:val="24"/>
        </w:rPr>
        <w:t>lst</w:t>
      </w:r>
      <w:proofErr w:type="spellEnd"/>
    </w:p>
    <w:p w14:paraId="472A4C16"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A6A4F">
        <w:rPr>
          <w:rFonts w:ascii="宋体" w:eastAsia="宋体" w:hAnsi="宋体" w:cs="宋体"/>
          <w:color w:val="A31515"/>
          <w:kern w:val="0"/>
          <w:sz w:val="24"/>
          <w:szCs w:val="24"/>
        </w:rPr>
        <w:t>[1, 2, 3, ['</w:t>
      </w:r>
      <w:proofErr w:type="spellStart"/>
      <w:r w:rsidRPr="00EA6A4F">
        <w:rPr>
          <w:rFonts w:ascii="宋体" w:eastAsia="宋体" w:hAnsi="宋体" w:cs="宋体"/>
          <w:color w:val="A31515"/>
          <w:kern w:val="0"/>
          <w:sz w:val="24"/>
          <w:szCs w:val="24"/>
        </w:rPr>
        <w:t>qiwsir</w:t>
      </w:r>
      <w:proofErr w:type="spellEnd"/>
      <w:r w:rsidRPr="00EA6A4F">
        <w:rPr>
          <w:rFonts w:ascii="宋体" w:eastAsia="宋体" w:hAnsi="宋体" w:cs="宋体"/>
          <w:color w:val="A31515"/>
          <w:kern w:val="0"/>
          <w:sz w:val="24"/>
          <w:szCs w:val="24"/>
        </w:rPr>
        <w:t>', '</w:t>
      </w:r>
      <w:proofErr w:type="spellStart"/>
      <w:r w:rsidRPr="00EA6A4F">
        <w:rPr>
          <w:rFonts w:ascii="宋体" w:eastAsia="宋体" w:hAnsi="宋体" w:cs="宋体"/>
          <w:color w:val="A31515"/>
          <w:kern w:val="0"/>
          <w:sz w:val="24"/>
          <w:szCs w:val="24"/>
        </w:rPr>
        <w:t>github</w:t>
      </w:r>
      <w:proofErr w:type="spellEnd"/>
      <w:r w:rsidRPr="00EA6A4F">
        <w:rPr>
          <w:rFonts w:ascii="宋体" w:eastAsia="宋体" w:hAnsi="宋体" w:cs="宋体"/>
          <w:color w:val="A31515"/>
          <w:kern w:val="0"/>
          <w:sz w:val="24"/>
          <w:szCs w:val="24"/>
        </w:rPr>
        <w:t xml:space="preserve">']]  </w:t>
      </w:r>
      <w:r w:rsidRPr="00EA6A4F">
        <w:rPr>
          <w:rFonts w:ascii="宋体" w:eastAsia="宋体" w:hAnsi="宋体" w:cs="宋体"/>
          <w:color w:val="008000"/>
          <w:kern w:val="0"/>
          <w:sz w:val="24"/>
          <w:szCs w:val="24"/>
        </w:rPr>
        <w:t>#append的结果</w:t>
      </w:r>
    </w:p>
    <w:p w14:paraId="3CB5B2B2"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A6A4F">
        <w:rPr>
          <w:rFonts w:ascii="宋体" w:eastAsia="宋体" w:hAnsi="宋体" w:cs="宋体"/>
          <w:color w:val="008000"/>
          <w:kern w:val="0"/>
          <w:sz w:val="24"/>
          <w:szCs w:val="24"/>
        </w:rPr>
        <w:t xml:space="preserve">&gt;&gt;&gt; </w:t>
      </w:r>
      <w:proofErr w:type="spellStart"/>
      <w:r w:rsidRPr="00EA6A4F">
        <w:rPr>
          <w:rFonts w:ascii="宋体" w:eastAsia="宋体" w:hAnsi="宋体" w:cs="宋体"/>
          <w:color w:val="008000"/>
          <w:kern w:val="0"/>
          <w:sz w:val="24"/>
          <w:szCs w:val="24"/>
        </w:rPr>
        <w:t>len</w:t>
      </w:r>
      <w:proofErr w:type="spellEnd"/>
      <w:r w:rsidRPr="00EA6A4F">
        <w:rPr>
          <w:rFonts w:ascii="宋体" w:eastAsia="宋体" w:hAnsi="宋体" w:cs="宋体"/>
          <w:color w:val="008000"/>
          <w:kern w:val="0"/>
          <w:sz w:val="24"/>
          <w:szCs w:val="24"/>
        </w:rPr>
        <w:t>(</w:t>
      </w:r>
      <w:proofErr w:type="spellStart"/>
      <w:r w:rsidRPr="00EA6A4F">
        <w:rPr>
          <w:rFonts w:ascii="宋体" w:eastAsia="宋体" w:hAnsi="宋体" w:cs="宋体"/>
          <w:color w:val="008000"/>
          <w:kern w:val="0"/>
          <w:sz w:val="24"/>
          <w:szCs w:val="24"/>
        </w:rPr>
        <w:t>lst</w:t>
      </w:r>
      <w:proofErr w:type="spellEnd"/>
      <w:r w:rsidRPr="00EA6A4F">
        <w:rPr>
          <w:rFonts w:ascii="宋体" w:eastAsia="宋体" w:hAnsi="宋体" w:cs="宋体"/>
          <w:color w:val="008000"/>
          <w:kern w:val="0"/>
          <w:sz w:val="24"/>
          <w:szCs w:val="24"/>
        </w:rPr>
        <w:t>)</w:t>
      </w:r>
    </w:p>
    <w:p w14:paraId="2195342D"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A6A4F">
        <w:rPr>
          <w:rFonts w:ascii="宋体" w:eastAsia="宋体" w:hAnsi="宋体" w:cs="宋体"/>
          <w:color w:val="008000"/>
          <w:kern w:val="0"/>
          <w:sz w:val="24"/>
          <w:szCs w:val="24"/>
        </w:rPr>
        <w:t>4</w:t>
      </w:r>
    </w:p>
    <w:p w14:paraId="73FF7032"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14:paraId="298023CE"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A6A4F">
        <w:rPr>
          <w:rFonts w:ascii="宋体" w:eastAsia="宋体" w:hAnsi="宋体" w:cs="宋体"/>
          <w:color w:val="008000"/>
          <w:kern w:val="0"/>
          <w:sz w:val="24"/>
          <w:szCs w:val="24"/>
        </w:rPr>
        <w:t>&gt;&gt;&gt; lst2 = [1,2,3]</w:t>
      </w:r>
    </w:p>
    <w:p w14:paraId="33EA5035"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r w:rsidRPr="00EA6A4F">
        <w:rPr>
          <w:rFonts w:ascii="宋体" w:eastAsia="宋体" w:hAnsi="宋体" w:cs="宋体"/>
          <w:color w:val="008000"/>
          <w:kern w:val="0"/>
          <w:sz w:val="24"/>
          <w:szCs w:val="24"/>
        </w:rPr>
        <w:t>&gt;&gt;&gt; lst2.extend([</w:t>
      </w:r>
      <w:r w:rsidRPr="00EA6A4F">
        <w:rPr>
          <w:rFonts w:ascii="宋体" w:eastAsia="宋体" w:hAnsi="宋体" w:cs="宋体"/>
          <w:color w:val="A31515"/>
          <w:kern w:val="0"/>
          <w:sz w:val="24"/>
          <w:szCs w:val="24"/>
        </w:rPr>
        <w:t>"</w:t>
      </w:r>
      <w:proofErr w:type="spellStart"/>
      <w:r w:rsidRPr="00EA6A4F">
        <w:rPr>
          <w:rFonts w:ascii="宋体" w:eastAsia="宋体" w:hAnsi="宋体" w:cs="宋体"/>
          <w:color w:val="A31515"/>
          <w:kern w:val="0"/>
          <w:sz w:val="24"/>
          <w:szCs w:val="24"/>
        </w:rPr>
        <w:t>qiwsir</w:t>
      </w:r>
      <w:proofErr w:type="spellEnd"/>
      <w:r w:rsidRPr="00EA6A4F">
        <w:rPr>
          <w:rFonts w:ascii="宋体" w:eastAsia="宋体" w:hAnsi="宋体" w:cs="宋体"/>
          <w:color w:val="A31515"/>
          <w:kern w:val="0"/>
          <w:sz w:val="24"/>
          <w:szCs w:val="24"/>
        </w:rPr>
        <w:t>","</w:t>
      </w:r>
      <w:proofErr w:type="spellStart"/>
      <w:r w:rsidRPr="00EA6A4F">
        <w:rPr>
          <w:rFonts w:ascii="宋体" w:eastAsia="宋体" w:hAnsi="宋体" w:cs="宋体"/>
          <w:color w:val="A31515"/>
          <w:kern w:val="0"/>
          <w:sz w:val="24"/>
          <w:szCs w:val="24"/>
        </w:rPr>
        <w:t>github</w:t>
      </w:r>
      <w:proofErr w:type="spellEnd"/>
      <w:r w:rsidRPr="00EA6A4F">
        <w:rPr>
          <w:rFonts w:ascii="宋体" w:eastAsia="宋体" w:hAnsi="宋体" w:cs="宋体"/>
          <w:color w:val="A31515"/>
          <w:kern w:val="0"/>
          <w:sz w:val="24"/>
          <w:szCs w:val="24"/>
        </w:rPr>
        <w:t>"])</w:t>
      </w:r>
    </w:p>
    <w:p w14:paraId="3F13C7D6"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31515"/>
          <w:kern w:val="0"/>
          <w:sz w:val="24"/>
          <w:szCs w:val="24"/>
        </w:rPr>
      </w:pPr>
      <w:r w:rsidRPr="00EA6A4F">
        <w:rPr>
          <w:rFonts w:ascii="宋体" w:eastAsia="宋体" w:hAnsi="宋体" w:cs="宋体"/>
          <w:color w:val="A31515"/>
          <w:kern w:val="0"/>
          <w:sz w:val="24"/>
          <w:szCs w:val="24"/>
        </w:rPr>
        <w:t>&gt;&gt;&gt; lst2</w:t>
      </w:r>
    </w:p>
    <w:p w14:paraId="74E63AA0"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A6A4F">
        <w:rPr>
          <w:rFonts w:ascii="宋体" w:eastAsia="宋体" w:hAnsi="宋体" w:cs="宋体"/>
          <w:color w:val="A31515"/>
          <w:kern w:val="0"/>
          <w:sz w:val="24"/>
          <w:szCs w:val="24"/>
        </w:rPr>
        <w:t>[1, 2, 3, '</w:t>
      </w:r>
      <w:proofErr w:type="spellStart"/>
      <w:r w:rsidRPr="00EA6A4F">
        <w:rPr>
          <w:rFonts w:ascii="宋体" w:eastAsia="宋体" w:hAnsi="宋体" w:cs="宋体"/>
          <w:color w:val="A31515"/>
          <w:kern w:val="0"/>
          <w:sz w:val="24"/>
          <w:szCs w:val="24"/>
        </w:rPr>
        <w:t>qiwsir</w:t>
      </w:r>
      <w:proofErr w:type="spellEnd"/>
      <w:r w:rsidRPr="00EA6A4F">
        <w:rPr>
          <w:rFonts w:ascii="宋体" w:eastAsia="宋体" w:hAnsi="宋体" w:cs="宋体"/>
          <w:color w:val="A31515"/>
          <w:kern w:val="0"/>
          <w:sz w:val="24"/>
          <w:szCs w:val="24"/>
        </w:rPr>
        <w:t>', '</w:t>
      </w:r>
      <w:proofErr w:type="spellStart"/>
      <w:r w:rsidRPr="00EA6A4F">
        <w:rPr>
          <w:rFonts w:ascii="宋体" w:eastAsia="宋体" w:hAnsi="宋体" w:cs="宋体"/>
          <w:color w:val="A31515"/>
          <w:kern w:val="0"/>
          <w:sz w:val="24"/>
          <w:szCs w:val="24"/>
        </w:rPr>
        <w:t>github</w:t>
      </w:r>
      <w:proofErr w:type="spellEnd"/>
      <w:r w:rsidRPr="00EA6A4F">
        <w:rPr>
          <w:rFonts w:ascii="宋体" w:eastAsia="宋体" w:hAnsi="宋体" w:cs="宋体"/>
          <w:color w:val="A31515"/>
          <w:kern w:val="0"/>
          <w:sz w:val="24"/>
          <w:szCs w:val="24"/>
        </w:rPr>
        <w:t xml:space="preserve">']   </w:t>
      </w:r>
      <w:r w:rsidRPr="00EA6A4F">
        <w:rPr>
          <w:rFonts w:ascii="宋体" w:eastAsia="宋体" w:hAnsi="宋体" w:cs="宋体"/>
          <w:color w:val="008000"/>
          <w:kern w:val="0"/>
          <w:sz w:val="24"/>
          <w:szCs w:val="24"/>
        </w:rPr>
        <w:t>#extend的结果</w:t>
      </w:r>
    </w:p>
    <w:p w14:paraId="3F63FCD1"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EA6A4F">
        <w:rPr>
          <w:rFonts w:ascii="宋体" w:eastAsia="宋体" w:hAnsi="宋体" w:cs="宋体"/>
          <w:color w:val="008000"/>
          <w:kern w:val="0"/>
          <w:sz w:val="24"/>
          <w:szCs w:val="24"/>
        </w:rPr>
        <w:t xml:space="preserve">&gt;&gt;&gt; </w:t>
      </w:r>
      <w:proofErr w:type="spellStart"/>
      <w:r w:rsidRPr="00EA6A4F">
        <w:rPr>
          <w:rFonts w:ascii="宋体" w:eastAsia="宋体" w:hAnsi="宋体" w:cs="宋体"/>
          <w:color w:val="008000"/>
          <w:kern w:val="0"/>
          <w:sz w:val="24"/>
          <w:szCs w:val="24"/>
        </w:rPr>
        <w:t>len</w:t>
      </w:r>
      <w:proofErr w:type="spellEnd"/>
      <w:r w:rsidRPr="00EA6A4F">
        <w:rPr>
          <w:rFonts w:ascii="宋体" w:eastAsia="宋体" w:hAnsi="宋体" w:cs="宋体"/>
          <w:color w:val="008000"/>
          <w:kern w:val="0"/>
          <w:sz w:val="24"/>
          <w:szCs w:val="24"/>
        </w:rPr>
        <w:t>(lst2)</w:t>
      </w:r>
    </w:p>
    <w:p w14:paraId="79E6BEF4" w14:textId="77777777" w:rsidR="00EA6A4F" w:rsidRPr="00EA6A4F" w:rsidRDefault="00EA6A4F" w:rsidP="00EA6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A4F">
        <w:rPr>
          <w:rFonts w:ascii="宋体" w:eastAsia="宋体" w:hAnsi="宋体" w:cs="宋体"/>
          <w:color w:val="008000"/>
          <w:kern w:val="0"/>
          <w:sz w:val="24"/>
          <w:szCs w:val="24"/>
        </w:rPr>
        <w:t>5</w:t>
      </w:r>
    </w:p>
    <w:p w14:paraId="09401AFE" w14:textId="77777777" w:rsidR="00EA6A4F" w:rsidRPr="00EA6A4F" w:rsidRDefault="00EA6A4F" w:rsidP="00EA6A4F">
      <w:pPr>
        <w:widowControl/>
        <w:shd w:val="clear" w:color="auto" w:fill="FFFFFF"/>
        <w:jc w:val="left"/>
        <w:rPr>
          <w:rFonts w:ascii="Verdana" w:eastAsia="宋体" w:hAnsi="Verdana" w:cs="宋体"/>
          <w:color w:val="000000"/>
          <w:kern w:val="0"/>
          <w:szCs w:val="21"/>
        </w:rPr>
      </w:pPr>
      <w:r w:rsidRPr="00EA6A4F">
        <w:rPr>
          <w:rFonts w:ascii="Verdana" w:eastAsia="宋体" w:hAnsi="Verdana" w:cs="宋体"/>
          <w:color w:val="000000"/>
          <w:kern w:val="0"/>
          <w:sz w:val="27"/>
          <w:szCs w:val="27"/>
        </w:rPr>
        <w:t>append</w:t>
      </w:r>
      <w:r w:rsidRPr="00EA6A4F">
        <w:rPr>
          <w:rFonts w:ascii="Verdana" w:eastAsia="宋体" w:hAnsi="Verdana" w:cs="宋体"/>
          <w:color w:val="000000"/>
          <w:kern w:val="0"/>
          <w:sz w:val="27"/>
          <w:szCs w:val="27"/>
        </w:rPr>
        <w:t>是整建制地追加，</w:t>
      </w:r>
      <w:r w:rsidRPr="00EA6A4F">
        <w:rPr>
          <w:rFonts w:ascii="Verdana" w:eastAsia="宋体" w:hAnsi="Verdana" w:cs="宋体"/>
          <w:color w:val="000000"/>
          <w:kern w:val="0"/>
          <w:sz w:val="27"/>
          <w:szCs w:val="27"/>
        </w:rPr>
        <w:t>extend</w:t>
      </w:r>
      <w:r w:rsidRPr="00EA6A4F">
        <w:rPr>
          <w:rFonts w:ascii="Verdana" w:eastAsia="宋体" w:hAnsi="Verdana" w:cs="宋体"/>
          <w:color w:val="000000"/>
          <w:kern w:val="0"/>
          <w:sz w:val="27"/>
          <w:szCs w:val="27"/>
        </w:rPr>
        <w:t>是个体化扩编。</w:t>
      </w:r>
    </w:p>
    <w:p w14:paraId="7B584375" w14:textId="77777777" w:rsidR="00EA6A4F" w:rsidRPr="00EA6A4F" w:rsidRDefault="00EA6A4F" w:rsidP="00EA6A4F">
      <w:pPr>
        <w:widowControl/>
        <w:shd w:val="clear" w:color="auto" w:fill="FFFFFF"/>
        <w:jc w:val="left"/>
        <w:rPr>
          <w:rFonts w:ascii="Verdana" w:eastAsia="宋体" w:hAnsi="Verdana" w:cs="宋体"/>
          <w:color w:val="000000"/>
          <w:kern w:val="0"/>
          <w:szCs w:val="21"/>
        </w:rPr>
      </w:pPr>
      <w:r w:rsidRPr="00EA6A4F">
        <w:rPr>
          <w:rFonts w:ascii="Verdana" w:eastAsia="宋体" w:hAnsi="Verdana" w:cs="宋体"/>
          <w:color w:val="000000"/>
          <w:kern w:val="0"/>
          <w:sz w:val="27"/>
          <w:szCs w:val="27"/>
        </w:rPr>
        <w:t>     extend</w:t>
      </w:r>
      <w:r w:rsidRPr="00EA6A4F">
        <w:rPr>
          <w:rFonts w:ascii="Verdana" w:eastAsia="宋体" w:hAnsi="Verdana" w:cs="宋体"/>
          <w:color w:val="000000"/>
          <w:kern w:val="0"/>
          <w:sz w:val="27"/>
          <w:szCs w:val="27"/>
        </w:rPr>
        <w:t>将它的参数视为</w:t>
      </w:r>
      <w:r w:rsidRPr="00EA6A4F">
        <w:rPr>
          <w:rFonts w:ascii="Verdana" w:eastAsia="宋体" w:hAnsi="Verdana" w:cs="宋体"/>
          <w:color w:val="000000"/>
          <w:kern w:val="0"/>
          <w:sz w:val="27"/>
          <w:szCs w:val="27"/>
        </w:rPr>
        <w:t xml:space="preserve"> list</w:t>
      </w:r>
      <w:r w:rsidRPr="00EA6A4F">
        <w:rPr>
          <w:rFonts w:ascii="Verdana" w:eastAsia="宋体" w:hAnsi="Verdana" w:cs="宋体"/>
          <w:color w:val="000000"/>
          <w:kern w:val="0"/>
          <w:sz w:val="27"/>
          <w:szCs w:val="27"/>
        </w:rPr>
        <w:t>，</w:t>
      </w:r>
      <w:r w:rsidRPr="00EA6A4F">
        <w:rPr>
          <w:rFonts w:ascii="Verdana" w:eastAsia="宋体" w:hAnsi="Verdana" w:cs="宋体"/>
          <w:color w:val="000000"/>
          <w:kern w:val="0"/>
          <w:sz w:val="27"/>
          <w:szCs w:val="27"/>
        </w:rPr>
        <w:t>extend</w:t>
      </w:r>
      <w:r w:rsidRPr="00EA6A4F">
        <w:rPr>
          <w:rFonts w:ascii="Verdana" w:eastAsia="宋体" w:hAnsi="Verdana" w:cs="宋体"/>
          <w:color w:val="000000"/>
          <w:kern w:val="0"/>
          <w:sz w:val="27"/>
          <w:szCs w:val="27"/>
        </w:rPr>
        <w:t>的行为是把这两个</w:t>
      </w:r>
      <w:r w:rsidRPr="00EA6A4F">
        <w:rPr>
          <w:rFonts w:ascii="Verdana" w:eastAsia="宋体" w:hAnsi="Verdana" w:cs="宋体"/>
          <w:color w:val="000000"/>
          <w:kern w:val="0"/>
          <w:sz w:val="27"/>
          <w:szCs w:val="27"/>
        </w:rPr>
        <w:t>list</w:t>
      </w:r>
      <w:r w:rsidRPr="00EA6A4F">
        <w:rPr>
          <w:rFonts w:ascii="Verdana" w:eastAsia="宋体" w:hAnsi="Verdana" w:cs="宋体"/>
          <w:color w:val="000000"/>
          <w:kern w:val="0"/>
          <w:sz w:val="27"/>
          <w:szCs w:val="27"/>
        </w:rPr>
        <w:t>接到一起，</w:t>
      </w:r>
      <w:r w:rsidRPr="00EA6A4F">
        <w:rPr>
          <w:rFonts w:ascii="Verdana" w:eastAsia="宋体" w:hAnsi="Verdana" w:cs="宋体"/>
          <w:color w:val="000000"/>
          <w:kern w:val="0"/>
          <w:sz w:val="27"/>
          <w:szCs w:val="27"/>
        </w:rPr>
        <w:t>append</w:t>
      </w:r>
      <w:r w:rsidRPr="00EA6A4F">
        <w:rPr>
          <w:rFonts w:ascii="Verdana" w:eastAsia="宋体" w:hAnsi="Verdana" w:cs="宋体"/>
          <w:color w:val="000000"/>
          <w:kern w:val="0"/>
          <w:sz w:val="27"/>
          <w:szCs w:val="27"/>
        </w:rPr>
        <w:t>是将它的参数视为</w:t>
      </w:r>
      <w:r w:rsidRPr="00EA6A4F">
        <w:rPr>
          <w:rFonts w:ascii="Verdana" w:eastAsia="宋体" w:hAnsi="Verdana" w:cs="宋体"/>
          <w:color w:val="000000"/>
          <w:kern w:val="0"/>
          <w:sz w:val="27"/>
          <w:szCs w:val="27"/>
        </w:rPr>
        <w:t>element</w:t>
      </w:r>
      <w:r w:rsidRPr="00EA6A4F">
        <w:rPr>
          <w:rFonts w:ascii="Verdana" w:eastAsia="宋体" w:hAnsi="Verdana" w:cs="宋体"/>
          <w:color w:val="000000"/>
          <w:kern w:val="0"/>
          <w:sz w:val="27"/>
          <w:szCs w:val="27"/>
        </w:rPr>
        <w:t>，作为一个整体添加上去的。</w:t>
      </w:r>
      <w:r w:rsidRPr="00EA6A4F">
        <w:rPr>
          <w:rFonts w:ascii="Verdana" w:eastAsia="宋体" w:hAnsi="Verdana" w:cs="宋体"/>
          <w:color w:val="000000"/>
          <w:kern w:val="0"/>
          <w:szCs w:val="21"/>
        </w:rPr>
        <w:br/>
      </w:r>
      <w:r w:rsidRPr="00EA6A4F">
        <w:rPr>
          <w:rFonts w:ascii="Verdana" w:eastAsia="宋体" w:hAnsi="Verdana" w:cs="宋体"/>
          <w:color w:val="000000"/>
          <w:kern w:val="0"/>
          <w:sz w:val="27"/>
          <w:szCs w:val="27"/>
        </w:rPr>
        <w:t>List</w:t>
      </w:r>
      <w:r w:rsidRPr="00EA6A4F">
        <w:rPr>
          <w:rFonts w:ascii="Verdana" w:eastAsia="宋体" w:hAnsi="Verdana" w:cs="宋体"/>
          <w:color w:val="000000"/>
          <w:kern w:val="0"/>
          <w:sz w:val="27"/>
          <w:szCs w:val="27"/>
        </w:rPr>
        <w:t>里可以有任意的数据类型，所以，要分清这俩函数的区别。</w:t>
      </w:r>
    </w:p>
    <w:p w14:paraId="3621871E" w14:textId="435D7206" w:rsidR="005845AF" w:rsidRDefault="005845AF" w:rsidP="00043E78"/>
    <w:p w14:paraId="774BD011" w14:textId="77777777" w:rsidR="00A66D9E" w:rsidRDefault="008F0BB2" w:rsidP="00A66D9E">
      <w:pPr>
        <w:pStyle w:val="1"/>
        <w:shd w:val="clear" w:color="auto" w:fill="CDE8EF"/>
        <w:spacing w:before="0" w:beforeAutospacing="0" w:after="0" w:afterAutospacing="0"/>
        <w:ind w:left="-150" w:right="-150"/>
        <w:jc w:val="center"/>
        <w:rPr>
          <w:rFonts w:ascii="Helvetica" w:hAnsi="Helvetica"/>
          <w:color w:val="1D1F22"/>
          <w:sz w:val="41"/>
          <w:szCs w:val="41"/>
        </w:rPr>
      </w:pPr>
      <w:hyperlink r:id="rId16" w:anchor="module-sklearn.metrics" w:tooltip="sklearn.metrics" w:history="1">
        <w:r w:rsidR="00A66D9E">
          <w:rPr>
            <w:rStyle w:val="pre"/>
            <w:rFonts w:ascii="Courier New" w:hAnsi="Courier New" w:cs="Courier New"/>
            <w:color w:val="2878A2"/>
            <w:sz w:val="45"/>
            <w:szCs w:val="45"/>
            <w:bdr w:val="none" w:sz="0" w:space="0" w:color="auto" w:frame="1"/>
          </w:rPr>
          <w:t>sklearn.metrics</w:t>
        </w:r>
      </w:hyperlink>
      <w:r w:rsidR="00A66D9E">
        <w:rPr>
          <w:rFonts w:ascii="Helvetica" w:hAnsi="Helvetica"/>
          <w:color w:val="1D1F22"/>
          <w:sz w:val="41"/>
          <w:szCs w:val="41"/>
        </w:rPr>
        <w:t>.precision_score </w:t>
      </w:r>
    </w:p>
    <w:p w14:paraId="327A18C8" w14:textId="77777777" w:rsidR="00A66D9E" w:rsidRDefault="00A66D9E" w:rsidP="00A66D9E">
      <w:pPr>
        <w:pBdr>
          <w:top w:val="single" w:sz="6" w:space="8" w:color="DDDDDD"/>
          <w:left w:val="single" w:sz="6" w:space="8" w:color="DDDDDD"/>
          <w:bottom w:val="single" w:sz="6" w:space="8" w:color="DDDDDD"/>
          <w:right w:val="single" w:sz="6" w:space="8" w:color="DDDDDD"/>
        </w:pBdr>
        <w:shd w:val="clear" w:color="auto" w:fill="F8F8F8"/>
        <w:spacing w:before="360" w:after="360" w:line="288" w:lineRule="atLeast"/>
        <w:rPr>
          <w:rFonts w:ascii="Helvetica" w:hAnsi="Helvetica"/>
          <w:color w:val="222222"/>
          <w:sz w:val="22"/>
        </w:rPr>
      </w:pPr>
      <w:proofErr w:type="spellStart"/>
      <w:r>
        <w:rPr>
          <w:rStyle w:val="HTML1"/>
          <w:rFonts w:ascii="Courier New" w:hAnsi="Courier New" w:cs="Courier New"/>
          <w:color w:val="222222"/>
          <w:bdr w:val="none" w:sz="0" w:space="0" w:color="auto" w:frame="1"/>
        </w:rPr>
        <w:t>sklearn.metrics.</w:t>
      </w:r>
      <w:r>
        <w:rPr>
          <w:rStyle w:val="HTML1"/>
          <w:rFonts w:ascii="Courier New" w:hAnsi="Courier New" w:cs="Courier New"/>
          <w:b/>
          <w:bCs/>
          <w:color w:val="222222"/>
          <w:sz w:val="26"/>
          <w:szCs w:val="26"/>
          <w:bdr w:val="none" w:sz="0" w:space="0" w:color="auto" w:frame="1"/>
        </w:rPr>
        <w:t>precision_score</w:t>
      </w:r>
      <w:proofErr w:type="spellEnd"/>
      <w:r>
        <w:rPr>
          <w:rStyle w:val="sig-paren"/>
          <w:rFonts w:ascii="Helvetica" w:hAnsi="Helvetica"/>
          <w:color w:val="222222"/>
        </w:rPr>
        <w:t>（</w:t>
      </w:r>
      <w:proofErr w:type="spellStart"/>
      <w:r>
        <w:rPr>
          <w:rStyle w:val="a5"/>
          <w:rFonts w:ascii="Helvetica" w:hAnsi="Helvetica"/>
          <w:color w:val="222222"/>
          <w:sz w:val="22"/>
        </w:rPr>
        <w:t>y_true</w:t>
      </w:r>
      <w:proofErr w:type="spellEnd"/>
      <w:r>
        <w:rPr>
          <w:rFonts w:ascii="Helvetica" w:hAnsi="Helvetica"/>
          <w:color w:val="222222"/>
          <w:sz w:val="22"/>
        </w:rPr>
        <w:t>，</w:t>
      </w:r>
      <w:proofErr w:type="spellStart"/>
      <w:r>
        <w:rPr>
          <w:rStyle w:val="a5"/>
          <w:rFonts w:ascii="Helvetica" w:hAnsi="Helvetica"/>
          <w:color w:val="222222"/>
          <w:sz w:val="22"/>
        </w:rPr>
        <w:t>y_pred</w:t>
      </w:r>
      <w:proofErr w:type="spellEnd"/>
      <w:r>
        <w:rPr>
          <w:rFonts w:ascii="Helvetica" w:hAnsi="Helvetica"/>
          <w:color w:val="222222"/>
          <w:sz w:val="22"/>
        </w:rPr>
        <w:t>，</w:t>
      </w:r>
      <w:r>
        <w:rPr>
          <w:rStyle w:val="a5"/>
          <w:rFonts w:ascii="Helvetica" w:hAnsi="Helvetica"/>
          <w:color w:val="222222"/>
          <w:sz w:val="22"/>
        </w:rPr>
        <w:t>labels = None</w:t>
      </w:r>
      <w:r>
        <w:rPr>
          <w:rFonts w:ascii="Helvetica" w:hAnsi="Helvetica"/>
          <w:color w:val="222222"/>
          <w:sz w:val="22"/>
        </w:rPr>
        <w:t>，</w:t>
      </w:r>
      <w:proofErr w:type="spellStart"/>
      <w:r>
        <w:rPr>
          <w:rStyle w:val="a5"/>
          <w:rFonts w:ascii="Helvetica" w:hAnsi="Helvetica"/>
          <w:color w:val="222222"/>
          <w:sz w:val="22"/>
        </w:rPr>
        <w:t>pos_label</w:t>
      </w:r>
      <w:proofErr w:type="spellEnd"/>
      <w:r>
        <w:rPr>
          <w:rStyle w:val="a5"/>
          <w:rFonts w:ascii="Helvetica" w:hAnsi="Helvetica"/>
          <w:color w:val="222222"/>
          <w:sz w:val="22"/>
        </w:rPr>
        <w:t xml:space="preserve"> = 1</w:t>
      </w:r>
      <w:r>
        <w:rPr>
          <w:rFonts w:ascii="Helvetica" w:hAnsi="Helvetica"/>
          <w:color w:val="222222"/>
          <w:sz w:val="22"/>
        </w:rPr>
        <w:t>，</w:t>
      </w:r>
      <w:r>
        <w:rPr>
          <w:rStyle w:val="a5"/>
          <w:rFonts w:ascii="Helvetica" w:hAnsi="Helvetica"/>
          <w:color w:val="222222"/>
          <w:sz w:val="22"/>
        </w:rPr>
        <w:t>average ='binary'</w:t>
      </w:r>
      <w:r>
        <w:rPr>
          <w:rFonts w:ascii="Helvetica" w:hAnsi="Helvetica"/>
          <w:color w:val="222222"/>
          <w:sz w:val="22"/>
        </w:rPr>
        <w:t>，</w:t>
      </w:r>
      <w:proofErr w:type="spellStart"/>
      <w:r>
        <w:rPr>
          <w:rStyle w:val="a5"/>
          <w:rFonts w:ascii="Helvetica" w:hAnsi="Helvetica"/>
          <w:color w:val="222222"/>
          <w:sz w:val="22"/>
        </w:rPr>
        <w:t>sample_weight</w:t>
      </w:r>
      <w:proofErr w:type="spellEnd"/>
      <w:r>
        <w:rPr>
          <w:rStyle w:val="a5"/>
          <w:rFonts w:ascii="Helvetica" w:hAnsi="Helvetica"/>
          <w:color w:val="222222"/>
          <w:sz w:val="22"/>
        </w:rPr>
        <w:t xml:space="preserve"> = None </w:t>
      </w:r>
      <w:r>
        <w:rPr>
          <w:rStyle w:val="sig-paren"/>
          <w:rFonts w:ascii="Helvetica" w:hAnsi="Helvetica"/>
          <w:color w:val="222222"/>
        </w:rPr>
        <w:t>）</w:t>
      </w:r>
      <w:hyperlink r:id="rId17" w:anchor="L1173" w:history="1">
        <w:r>
          <w:rPr>
            <w:rStyle w:val="viewcode-link"/>
            <w:rFonts w:ascii="Helvetica" w:hAnsi="Helvetica"/>
            <w:color w:val="2878A2"/>
            <w:sz w:val="22"/>
          </w:rPr>
          <w:t>[source]</w:t>
        </w:r>
      </w:hyperlink>
    </w:p>
    <w:p w14:paraId="11158D32" w14:textId="77777777" w:rsidR="00A66D9E" w:rsidRDefault="00A66D9E" w:rsidP="00A66D9E">
      <w:pPr>
        <w:pStyle w:val="a4"/>
        <w:shd w:val="clear" w:color="auto" w:fill="FFFFFF"/>
        <w:spacing w:before="288" w:beforeAutospacing="0" w:after="24" w:afterAutospacing="0" w:line="360" w:lineRule="atLeast"/>
        <w:ind w:left="720"/>
        <w:rPr>
          <w:rFonts w:ascii="Helvetica" w:hAnsi="Helvetica"/>
          <w:color w:val="1D1F22"/>
          <w:sz w:val="22"/>
          <w:szCs w:val="22"/>
        </w:rPr>
      </w:pPr>
      <w:r>
        <w:rPr>
          <w:rFonts w:ascii="Helvetica" w:hAnsi="Helvetica"/>
          <w:color w:val="1D1F22"/>
          <w:sz w:val="22"/>
          <w:szCs w:val="22"/>
        </w:rPr>
        <w:t>计算精度</w:t>
      </w:r>
    </w:p>
    <w:p w14:paraId="02D67728" w14:textId="77777777" w:rsidR="00A66D9E" w:rsidRDefault="00A66D9E" w:rsidP="00A66D9E">
      <w:pPr>
        <w:pStyle w:val="a4"/>
        <w:shd w:val="clear" w:color="auto" w:fill="FFFFFF"/>
        <w:spacing w:before="288" w:beforeAutospacing="0" w:after="24" w:afterAutospacing="0" w:line="360" w:lineRule="atLeast"/>
        <w:ind w:left="720"/>
        <w:rPr>
          <w:rFonts w:ascii="Helvetica" w:hAnsi="Helvetica"/>
          <w:color w:val="1D1F22"/>
          <w:sz w:val="22"/>
          <w:szCs w:val="22"/>
        </w:rPr>
      </w:pPr>
      <w:r>
        <w:rPr>
          <w:rFonts w:ascii="Helvetica" w:hAnsi="Helvetica"/>
          <w:color w:val="1D1F22"/>
          <w:sz w:val="22"/>
          <w:szCs w:val="22"/>
        </w:rPr>
        <w:t>精度是比其中为真阳性的数量和假阳性的数量。精确度直观地说是分类器不能标记为阴性样本的能力。</w:t>
      </w:r>
      <w:proofErr w:type="spellStart"/>
      <w:r>
        <w:rPr>
          <w:rStyle w:val="pre"/>
          <w:rFonts w:ascii="Courier New" w:hAnsi="Courier New" w:cs="Courier New"/>
          <w:color w:val="222222"/>
          <w:bdr w:val="none" w:sz="0" w:space="0" w:color="auto" w:frame="1"/>
          <w:shd w:val="clear" w:color="auto" w:fill="ECF0F3"/>
        </w:rPr>
        <w:t>tp</w:t>
      </w:r>
      <w:proofErr w:type="spellEnd"/>
      <w:r>
        <w:rPr>
          <w:rStyle w:val="HTML1"/>
          <w:rFonts w:ascii="Courier New" w:hAnsi="Courier New" w:cs="Courier New"/>
          <w:color w:val="222222"/>
          <w:bdr w:val="none" w:sz="0" w:space="0" w:color="auto" w:frame="1"/>
          <w:shd w:val="clear" w:color="auto" w:fill="ECF0F3"/>
        </w:rPr>
        <w:t> </w:t>
      </w:r>
      <w:r>
        <w:rPr>
          <w:rStyle w:val="pre"/>
          <w:rFonts w:ascii="Courier New" w:hAnsi="Courier New" w:cs="Courier New"/>
          <w:color w:val="222222"/>
          <w:bdr w:val="none" w:sz="0" w:space="0" w:color="auto" w:frame="1"/>
          <w:shd w:val="clear" w:color="auto" w:fill="ECF0F3"/>
        </w:rPr>
        <w:t>/</w:t>
      </w:r>
      <w:r>
        <w:rPr>
          <w:rStyle w:val="HTML1"/>
          <w:rFonts w:ascii="Courier New" w:hAnsi="Courier New" w:cs="Courier New"/>
          <w:color w:val="222222"/>
          <w:bdr w:val="none" w:sz="0" w:space="0" w:color="auto" w:frame="1"/>
          <w:shd w:val="clear" w:color="auto" w:fill="ECF0F3"/>
        </w:rPr>
        <w:t> </w:t>
      </w:r>
      <w:r>
        <w:rPr>
          <w:rStyle w:val="pre"/>
          <w:rFonts w:ascii="Courier New" w:hAnsi="Courier New" w:cs="Courier New"/>
          <w:color w:val="222222"/>
          <w:bdr w:val="none" w:sz="0" w:space="0" w:color="auto" w:frame="1"/>
          <w:shd w:val="clear" w:color="auto" w:fill="ECF0F3"/>
        </w:rPr>
        <w:t>(</w:t>
      </w:r>
      <w:proofErr w:type="spellStart"/>
      <w:r>
        <w:rPr>
          <w:rStyle w:val="pre"/>
          <w:rFonts w:ascii="Courier New" w:hAnsi="Courier New" w:cs="Courier New"/>
          <w:color w:val="222222"/>
          <w:bdr w:val="none" w:sz="0" w:space="0" w:color="auto" w:frame="1"/>
          <w:shd w:val="clear" w:color="auto" w:fill="ECF0F3"/>
        </w:rPr>
        <w:t>tp</w:t>
      </w:r>
      <w:proofErr w:type="spellEnd"/>
      <w:r>
        <w:rPr>
          <w:rStyle w:val="HTML1"/>
          <w:rFonts w:ascii="Courier New" w:hAnsi="Courier New" w:cs="Courier New"/>
          <w:color w:val="222222"/>
          <w:bdr w:val="none" w:sz="0" w:space="0" w:color="auto" w:frame="1"/>
          <w:shd w:val="clear" w:color="auto" w:fill="ECF0F3"/>
        </w:rPr>
        <w:t> </w:t>
      </w:r>
      <w:r>
        <w:rPr>
          <w:rStyle w:val="pre"/>
          <w:rFonts w:ascii="Courier New" w:hAnsi="Courier New" w:cs="Courier New"/>
          <w:color w:val="222222"/>
          <w:bdr w:val="none" w:sz="0" w:space="0" w:color="auto" w:frame="1"/>
          <w:shd w:val="clear" w:color="auto" w:fill="ECF0F3"/>
        </w:rPr>
        <w:t>+</w:t>
      </w:r>
      <w:r>
        <w:rPr>
          <w:rStyle w:val="HTML1"/>
          <w:rFonts w:ascii="Courier New" w:hAnsi="Courier New" w:cs="Courier New"/>
          <w:color w:val="222222"/>
          <w:bdr w:val="none" w:sz="0" w:space="0" w:color="auto" w:frame="1"/>
          <w:shd w:val="clear" w:color="auto" w:fill="ECF0F3"/>
        </w:rPr>
        <w:t> </w:t>
      </w:r>
      <w:proofErr w:type="spellStart"/>
      <w:r>
        <w:rPr>
          <w:rStyle w:val="pre"/>
          <w:rFonts w:ascii="Courier New" w:hAnsi="Courier New" w:cs="Courier New"/>
          <w:color w:val="222222"/>
          <w:bdr w:val="none" w:sz="0" w:space="0" w:color="auto" w:frame="1"/>
          <w:shd w:val="clear" w:color="auto" w:fill="ECF0F3"/>
        </w:rPr>
        <w:t>fp</w:t>
      </w:r>
      <w:proofErr w:type="spellEnd"/>
      <w:r>
        <w:rPr>
          <w:rStyle w:val="pre"/>
          <w:rFonts w:ascii="Courier New" w:hAnsi="Courier New" w:cs="Courier New"/>
          <w:color w:val="222222"/>
          <w:bdr w:val="none" w:sz="0" w:space="0" w:color="auto" w:frame="1"/>
          <w:shd w:val="clear" w:color="auto" w:fill="ECF0F3"/>
        </w:rPr>
        <w:t>)</w:t>
      </w:r>
      <w:proofErr w:type="spellStart"/>
      <w:r>
        <w:rPr>
          <w:rStyle w:val="pre"/>
          <w:rFonts w:ascii="Courier New" w:hAnsi="Courier New" w:cs="Courier New"/>
          <w:color w:val="222222"/>
          <w:bdr w:val="none" w:sz="0" w:space="0" w:color="auto" w:frame="1"/>
          <w:shd w:val="clear" w:color="auto" w:fill="ECF0F3"/>
        </w:rPr>
        <w:t>tpfp</w:t>
      </w:r>
      <w:proofErr w:type="spellEnd"/>
    </w:p>
    <w:p w14:paraId="78A5F1A6" w14:textId="77777777" w:rsidR="00A66D9E" w:rsidRDefault="00A66D9E" w:rsidP="00A66D9E">
      <w:pPr>
        <w:pStyle w:val="a4"/>
        <w:shd w:val="clear" w:color="auto" w:fill="FFFFFF"/>
        <w:spacing w:before="288" w:beforeAutospacing="0" w:after="24" w:afterAutospacing="0" w:line="360" w:lineRule="atLeast"/>
        <w:ind w:left="720"/>
        <w:rPr>
          <w:rFonts w:ascii="Helvetica" w:hAnsi="Helvetica"/>
          <w:color w:val="1D1F22"/>
          <w:sz w:val="22"/>
          <w:szCs w:val="22"/>
        </w:rPr>
      </w:pPr>
      <w:r>
        <w:rPr>
          <w:rFonts w:ascii="Helvetica" w:hAnsi="Helvetica"/>
          <w:color w:val="1D1F22"/>
          <w:sz w:val="22"/>
          <w:szCs w:val="22"/>
        </w:rPr>
        <w:t>最佳值为</w:t>
      </w:r>
      <w:r>
        <w:rPr>
          <w:rFonts w:ascii="Helvetica" w:hAnsi="Helvetica"/>
          <w:color w:val="1D1F22"/>
          <w:sz w:val="22"/>
          <w:szCs w:val="22"/>
        </w:rPr>
        <w:t>1</w:t>
      </w:r>
      <w:r>
        <w:rPr>
          <w:rFonts w:ascii="Helvetica" w:hAnsi="Helvetica"/>
          <w:color w:val="1D1F22"/>
          <w:sz w:val="22"/>
          <w:szCs w:val="22"/>
        </w:rPr>
        <w:t>，最差值为</w:t>
      </w:r>
      <w:r>
        <w:rPr>
          <w:rFonts w:ascii="Helvetica" w:hAnsi="Helvetica"/>
          <w:color w:val="1D1F22"/>
          <w:sz w:val="22"/>
          <w:szCs w:val="22"/>
        </w:rPr>
        <w:t>0</w:t>
      </w:r>
      <w:r>
        <w:rPr>
          <w:rFonts w:ascii="Helvetica" w:hAnsi="Helvetica"/>
          <w:color w:val="1D1F22"/>
          <w:sz w:val="22"/>
          <w:szCs w:val="22"/>
        </w:rPr>
        <w:t>。</w:t>
      </w:r>
    </w:p>
    <w:p w14:paraId="06AB762F" w14:textId="7AE195F4" w:rsidR="00FB4A46" w:rsidRDefault="00A66D9E" w:rsidP="00FB4A46">
      <w:pPr>
        <w:pStyle w:val="a4"/>
        <w:shd w:val="clear" w:color="auto" w:fill="FFFFFF"/>
        <w:spacing w:before="288" w:beforeAutospacing="0" w:after="24" w:afterAutospacing="0" w:line="360" w:lineRule="atLeast"/>
        <w:rPr>
          <w:rFonts w:ascii="Helvetica" w:hAnsi="Helvetica"/>
          <w:color w:val="1D1F22"/>
          <w:sz w:val="22"/>
          <w:szCs w:val="22"/>
        </w:rPr>
      </w:pPr>
      <w:r>
        <w:rPr>
          <w:rFonts w:ascii="Helvetica" w:hAnsi="Helvetica"/>
          <w:color w:val="1D1F22"/>
          <w:sz w:val="22"/>
          <w:szCs w:val="22"/>
        </w:rPr>
        <w:t>阅读</w:t>
      </w:r>
      <w:r w:rsidR="000724D6">
        <w:rPr>
          <w:rStyle w:val="std"/>
          <w:rFonts w:ascii="Helvetica" w:hAnsi="Helvetica"/>
          <w:color w:val="2878A2"/>
          <w:sz w:val="22"/>
          <w:szCs w:val="22"/>
        </w:rPr>
        <w:fldChar w:fldCharType="begin"/>
      </w:r>
      <w:r w:rsidR="000724D6">
        <w:rPr>
          <w:rStyle w:val="std"/>
          <w:rFonts w:ascii="Helvetica" w:hAnsi="Helvetica"/>
          <w:color w:val="2878A2"/>
          <w:sz w:val="22"/>
          <w:szCs w:val="22"/>
        </w:rPr>
        <w:instrText xml:space="preserve"> HYPERLINK "http://scikit-learn.org/stable/modules/model_evaluation.html" \l "precision-recall-f-measure-metrics" </w:instrText>
      </w:r>
      <w:r w:rsidR="000724D6">
        <w:rPr>
          <w:rStyle w:val="std"/>
          <w:rFonts w:ascii="Helvetica" w:hAnsi="Helvetica"/>
          <w:color w:val="2878A2"/>
          <w:sz w:val="22"/>
          <w:szCs w:val="22"/>
        </w:rPr>
        <w:fldChar w:fldCharType="separate"/>
      </w:r>
      <w:r>
        <w:rPr>
          <w:rStyle w:val="std"/>
          <w:rFonts w:ascii="Helvetica" w:hAnsi="Helvetica"/>
          <w:color w:val="2878A2"/>
          <w:sz w:val="22"/>
          <w:szCs w:val="22"/>
        </w:rPr>
        <w:t>用户指南中的更多内容</w:t>
      </w:r>
      <w:r w:rsidR="000724D6">
        <w:rPr>
          <w:rStyle w:val="std"/>
          <w:rFonts w:ascii="Helvetica" w:hAnsi="Helvetica"/>
          <w:color w:val="2878A2"/>
          <w:sz w:val="22"/>
          <w:szCs w:val="22"/>
        </w:rPr>
        <w:fldChar w:fldCharType="end"/>
      </w:r>
      <w:r>
        <w:rPr>
          <w:rFonts w:ascii="Helvetica" w:hAnsi="Helvetica"/>
          <w:color w:val="1D1F22"/>
          <w:sz w:val="22"/>
          <w:szCs w:val="22"/>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329"/>
        <w:gridCol w:w="5257"/>
      </w:tblGrid>
      <w:tr w:rsidR="00A66D9E" w14:paraId="13D3F977" w14:textId="77777777" w:rsidTr="00A66D9E">
        <w:tc>
          <w:tcPr>
            <w:tcW w:w="0" w:type="auto"/>
            <w:shd w:val="clear" w:color="auto" w:fill="F0F7FA"/>
            <w:noWrap/>
            <w:tcMar>
              <w:top w:w="15" w:type="dxa"/>
              <w:left w:w="75" w:type="dxa"/>
              <w:bottom w:w="15" w:type="dxa"/>
              <w:right w:w="120" w:type="dxa"/>
            </w:tcMar>
            <w:vAlign w:val="center"/>
            <w:hideMark/>
          </w:tcPr>
          <w:p w14:paraId="23A1D9BF" w14:textId="77777777" w:rsidR="00A66D9E" w:rsidRDefault="00A66D9E">
            <w:pPr>
              <w:spacing w:after="150"/>
              <w:rPr>
                <w:rFonts w:ascii="宋体" w:hAnsi="宋体"/>
                <w:b/>
                <w:bCs/>
                <w:sz w:val="24"/>
                <w:szCs w:val="24"/>
              </w:rPr>
            </w:pPr>
            <w:r>
              <w:rPr>
                <w:b/>
                <w:bCs/>
              </w:rPr>
              <w:t>参数：</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14:paraId="132B3162" w14:textId="77777777" w:rsidR="00A66D9E" w:rsidRDefault="00A66D9E">
            <w:pPr>
              <w:spacing w:line="300" w:lineRule="atLeast"/>
              <w:rPr>
                <w:b/>
                <w:bCs/>
              </w:rPr>
            </w:pPr>
            <w:proofErr w:type="spellStart"/>
            <w:r>
              <w:rPr>
                <w:rStyle w:val="a6"/>
              </w:rPr>
              <w:t>y_true</w:t>
            </w:r>
            <w:proofErr w:type="spellEnd"/>
            <w:r>
              <w:rPr>
                <w:rStyle w:val="a6"/>
              </w:rPr>
              <w:t> </w:t>
            </w:r>
            <w:r>
              <w:rPr>
                <w:rStyle w:val="classifier-delimiter"/>
                <w:b/>
                <w:bCs/>
              </w:rPr>
              <w:t>：</w:t>
            </w:r>
            <w:r>
              <w:rPr>
                <w:b/>
                <w:bCs/>
              </w:rPr>
              <w:t> </w:t>
            </w:r>
            <w:r>
              <w:rPr>
                <w:rStyle w:val="classifier"/>
                <w:b/>
                <w:bCs/>
                <w:i/>
                <w:iCs/>
              </w:rPr>
              <w:t>1d数组，或标签指示符数组/稀疏矩阵</w:t>
            </w:r>
          </w:p>
          <w:p w14:paraId="7B122A88" w14:textId="77777777" w:rsidR="00A66D9E" w:rsidRDefault="00A66D9E">
            <w:pPr>
              <w:pStyle w:val="first"/>
              <w:spacing w:before="288" w:beforeAutospacing="0" w:after="24" w:afterAutospacing="0" w:line="360" w:lineRule="atLeast"/>
              <w:ind w:left="720"/>
            </w:pPr>
            <w:r>
              <w:t>基本事实（正确）目标值。</w:t>
            </w:r>
          </w:p>
          <w:p w14:paraId="02F68A83" w14:textId="77777777" w:rsidR="00A66D9E" w:rsidRDefault="00A66D9E">
            <w:pPr>
              <w:spacing w:line="300" w:lineRule="atLeast"/>
              <w:ind w:left="450"/>
              <w:rPr>
                <w:b/>
                <w:bCs/>
              </w:rPr>
            </w:pPr>
            <w:proofErr w:type="spellStart"/>
            <w:r>
              <w:rPr>
                <w:rStyle w:val="a6"/>
              </w:rPr>
              <w:t>y_pred</w:t>
            </w:r>
            <w:proofErr w:type="spellEnd"/>
            <w:r>
              <w:rPr>
                <w:rStyle w:val="a6"/>
              </w:rPr>
              <w:t> </w:t>
            </w:r>
            <w:r>
              <w:rPr>
                <w:rStyle w:val="classifier-delimiter"/>
                <w:b/>
                <w:bCs/>
              </w:rPr>
              <w:t>：</w:t>
            </w:r>
            <w:r>
              <w:rPr>
                <w:b/>
                <w:bCs/>
              </w:rPr>
              <w:t> </w:t>
            </w:r>
            <w:r>
              <w:rPr>
                <w:rStyle w:val="classifier"/>
                <w:b/>
                <w:bCs/>
                <w:i/>
                <w:iCs/>
              </w:rPr>
              <w:t>1d数组，或标签指示符数组/稀疏矩阵</w:t>
            </w:r>
          </w:p>
          <w:p w14:paraId="472C74AB" w14:textId="77777777" w:rsidR="00A66D9E" w:rsidRDefault="00A66D9E">
            <w:pPr>
              <w:pStyle w:val="first"/>
              <w:spacing w:before="288" w:beforeAutospacing="0" w:after="24" w:afterAutospacing="0" w:line="360" w:lineRule="atLeast"/>
              <w:ind w:left="720"/>
            </w:pPr>
            <w:r>
              <w:lastRenderedPageBreak/>
              <w:t>分类器返回的估计目标。</w:t>
            </w:r>
          </w:p>
          <w:p w14:paraId="0F849CFE" w14:textId="77777777" w:rsidR="00A66D9E" w:rsidRDefault="00A66D9E">
            <w:pPr>
              <w:spacing w:line="300" w:lineRule="atLeast"/>
              <w:ind w:left="900"/>
              <w:rPr>
                <w:b/>
                <w:bCs/>
              </w:rPr>
            </w:pPr>
            <w:r>
              <w:rPr>
                <w:rStyle w:val="a6"/>
              </w:rPr>
              <w:t>标签</w:t>
            </w:r>
            <w:r>
              <w:rPr>
                <w:b/>
                <w:bCs/>
              </w:rPr>
              <w:t> </w:t>
            </w:r>
            <w:r>
              <w:rPr>
                <w:rStyle w:val="classifier-delimiter"/>
                <w:b/>
                <w:bCs/>
              </w:rPr>
              <w:t>：</w:t>
            </w:r>
            <w:r>
              <w:rPr>
                <w:b/>
                <w:bCs/>
              </w:rPr>
              <w:t> </w:t>
            </w:r>
            <w:r>
              <w:rPr>
                <w:rStyle w:val="classifier"/>
                <w:b/>
                <w:bCs/>
                <w:i/>
                <w:iCs/>
              </w:rPr>
              <w:t>列表，可选</w:t>
            </w:r>
          </w:p>
          <w:p w14:paraId="6D8770B9" w14:textId="77777777" w:rsidR="00A66D9E" w:rsidRDefault="00A66D9E">
            <w:pPr>
              <w:pStyle w:val="first"/>
              <w:spacing w:before="288" w:beforeAutospacing="0" w:after="24" w:afterAutospacing="0" w:line="360" w:lineRule="atLeast"/>
              <w:ind w:left="720"/>
            </w:pPr>
            <w:r>
              <w:t>要包含的标签集，以及它们的顺序if 。可以排除数据中存在的标签，例如计算忽略多数阴性类的多类平均值，而数据中不存在的标签将导致宏观平均值中的0个分量。对于多标记目标，标签是列索引。默认情况下，所有的标签，并 在排序顺序使用。</w:t>
            </w:r>
            <w:r>
              <w:rPr>
                <w:rStyle w:val="pre"/>
                <w:rFonts w:ascii="Courier New" w:hAnsi="Courier New" w:cs="Courier New"/>
                <w:color w:val="222222"/>
                <w:sz w:val="26"/>
                <w:szCs w:val="26"/>
                <w:bdr w:val="none" w:sz="0" w:space="0" w:color="auto" w:frame="1"/>
                <w:shd w:val="clear" w:color="auto" w:fill="ECF0F3"/>
              </w:rPr>
              <w:t>average</w:t>
            </w:r>
            <w:r>
              <w:rPr>
                <w:rStyle w:val="HTML1"/>
                <w:rFonts w:ascii="Courier New" w:hAnsi="Courier New" w:cs="Courier New"/>
                <w:color w:val="222222"/>
                <w:sz w:val="26"/>
                <w:szCs w:val="26"/>
                <w:bdr w:val="none" w:sz="0" w:space="0" w:color="auto" w:frame="1"/>
                <w:shd w:val="clear" w:color="auto" w:fill="ECF0F3"/>
              </w:rPr>
              <w:t> </w:t>
            </w:r>
            <w:r>
              <w:rPr>
                <w:rStyle w:val="pre"/>
                <w:rFonts w:ascii="Courier New" w:hAnsi="Courier New" w:cs="Courier New"/>
                <w:color w:val="222222"/>
                <w:sz w:val="26"/>
                <w:szCs w:val="26"/>
                <w:bdr w:val="none" w:sz="0" w:space="0" w:color="auto" w:frame="1"/>
                <w:shd w:val="clear" w:color="auto" w:fill="ECF0F3"/>
              </w:rPr>
              <w:t>!=</w:t>
            </w:r>
            <w:r>
              <w:rPr>
                <w:rStyle w:val="HTML1"/>
                <w:rFonts w:ascii="Courier New" w:hAnsi="Courier New" w:cs="Courier New"/>
                <w:color w:val="222222"/>
                <w:sz w:val="26"/>
                <w:szCs w:val="26"/>
                <w:bdr w:val="none" w:sz="0" w:space="0" w:color="auto" w:frame="1"/>
                <w:shd w:val="clear" w:color="auto" w:fill="ECF0F3"/>
              </w:rPr>
              <w:t> </w:t>
            </w:r>
            <w:r>
              <w:rPr>
                <w:rStyle w:val="pre"/>
                <w:rFonts w:ascii="Courier New" w:hAnsi="Courier New" w:cs="Courier New"/>
                <w:color w:val="222222"/>
                <w:sz w:val="26"/>
                <w:szCs w:val="26"/>
                <w:bdr w:val="none" w:sz="0" w:space="0" w:color="auto" w:frame="1"/>
                <w:shd w:val="clear" w:color="auto" w:fill="ECF0F3"/>
              </w:rPr>
              <w:t>'</w:t>
            </w:r>
            <w:proofErr w:type="spellStart"/>
            <w:r>
              <w:rPr>
                <w:rStyle w:val="pre"/>
                <w:rFonts w:ascii="Courier New" w:hAnsi="Courier New" w:cs="Courier New"/>
                <w:color w:val="222222"/>
                <w:sz w:val="26"/>
                <w:szCs w:val="26"/>
                <w:bdr w:val="none" w:sz="0" w:space="0" w:color="auto" w:frame="1"/>
                <w:shd w:val="clear" w:color="auto" w:fill="ECF0F3"/>
              </w:rPr>
              <w:t>binary'average</w:t>
            </w:r>
            <w:proofErr w:type="spellEnd"/>
            <w:r>
              <w:rPr>
                <w:rStyle w:val="HTML1"/>
                <w:rFonts w:ascii="Courier New" w:hAnsi="Courier New" w:cs="Courier New"/>
                <w:color w:val="222222"/>
                <w:sz w:val="26"/>
                <w:szCs w:val="26"/>
                <w:bdr w:val="none" w:sz="0" w:space="0" w:color="auto" w:frame="1"/>
                <w:shd w:val="clear" w:color="auto" w:fill="ECF0F3"/>
              </w:rPr>
              <w:t> </w:t>
            </w:r>
            <w:r>
              <w:rPr>
                <w:rStyle w:val="pre"/>
                <w:rFonts w:ascii="Courier New" w:hAnsi="Courier New" w:cs="Courier New"/>
                <w:color w:val="222222"/>
                <w:sz w:val="26"/>
                <w:szCs w:val="26"/>
                <w:bdr w:val="none" w:sz="0" w:space="0" w:color="auto" w:frame="1"/>
                <w:shd w:val="clear" w:color="auto" w:fill="ECF0F3"/>
              </w:rPr>
              <w:t>is</w:t>
            </w:r>
            <w:r>
              <w:rPr>
                <w:rStyle w:val="HTML1"/>
                <w:rFonts w:ascii="Courier New" w:hAnsi="Courier New" w:cs="Courier New"/>
                <w:color w:val="222222"/>
                <w:sz w:val="26"/>
                <w:szCs w:val="26"/>
                <w:bdr w:val="none" w:sz="0" w:space="0" w:color="auto" w:frame="1"/>
                <w:shd w:val="clear" w:color="auto" w:fill="ECF0F3"/>
              </w:rPr>
              <w:t> </w:t>
            </w:r>
            <w:proofErr w:type="spellStart"/>
            <w:r>
              <w:rPr>
                <w:rStyle w:val="pre"/>
                <w:rFonts w:ascii="Courier New" w:hAnsi="Courier New" w:cs="Courier New"/>
                <w:color w:val="222222"/>
                <w:sz w:val="26"/>
                <w:szCs w:val="26"/>
                <w:bdr w:val="none" w:sz="0" w:space="0" w:color="auto" w:frame="1"/>
                <w:shd w:val="clear" w:color="auto" w:fill="ECF0F3"/>
              </w:rPr>
              <w:t>Noney_truey_pred</w:t>
            </w:r>
            <w:proofErr w:type="spellEnd"/>
          </w:p>
          <w:p w14:paraId="7FFC48BD" w14:textId="77777777" w:rsidR="00A66D9E" w:rsidRDefault="00A66D9E" w:rsidP="00A66D9E">
            <w:pPr>
              <w:pStyle w:val="a4"/>
              <w:spacing w:before="288" w:beforeAutospacing="0" w:after="24" w:afterAutospacing="0" w:line="360" w:lineRule="atLeast"/>
              <w:ind w:left="720"/>
            </w:pPr>
            <w:r>
              <w:rPr>
                <w:rStyle w:val="versionmodified"/>
                <w:i/>
                <w:iCs/>
              </w:rPr>
              <w:t>在版本0.17中更改：</w:t>
            </w:r>
            <w:r>
              <w:t>参数</w:t>
            </w:r>
            <w:r>
              <w:rPr>
                <w:rStyle w:val="a5"/>
              </w:rPr>
              <w:t>标签</w:t>
            </w:r>
            <w:r>
              <w:t>针对多类问题进行了改进。</w:t>
            </w:r>
          </w:p>
          <w:p w14:paraId="0C7F6B48" w14:textId="77777777" w:rsidR="00A66D9E" w:rsidRDefault="00A66D9E">
            <w:pPr>
              <w:spacing w:line="300" w:lineRule="atLeast"/>
              <w:ind w:left="1350"/>
              <w:rPr>
                <w:b/>
                <w:bCs/>
              </w:rPr>
            </w:pPr>
            <w:proofErr w:type="spellStart"/>
            <w:r>
              <w:rPr>
                <w:rStyle w:val="a6"/>
              </w:rPr>
              <w:t>pos_label</w:t>
            </w:r>
            <w:proofErr w:type="spellEnd"/>
            <w:r>
              <w:rPr>
                <w:rStyle w:val="a6"/>
              </w:rPr>
              <w:t> </w:t>
            </w:r>
            <w:r>
              <w:rPr>
                <w:rStyle w:val="classifier-delimiter"/>
                <w:b/>
                <w:bCs/>
              </w:rPr>
              <w:t>：</w:t>
            </w:r>
            <w:r>
              <w:rPr>
                <w:b/>
                <w:bCs/>
              </w:rPr>
              <w:t> </w:t>
            </w:r>
            <w:r>
              <w:rPr>
                <w:rStyle w:val="classifier"/>
                <w:b/>
                <w:bCs/>
                <w:i/>
                <w:iCs/>
              </w:rPr>
              <w:t>str或int，默认为1</w:t>
            </w:r>
          </w:p>
          <w:p w14:paraId="0F435CEF" w14:textId="77777777" w:rsidR="00A66D9E" w:rsidRDefault="00A66D9E">
            <w:pPr>
              <w:pStyle w:val="first"/>
              <w:spacing w:before="288" w:beforeAutospacing="0" w:after="24" w:afterAutospacing="0" w:line="360" w:lineRule="atLeast"/>
              <w:ind w:left="720"/>
            </w:pPr>
            <w:r>
              <w:t>报告if </w:t>
            </w:r>
            <w:r>
              <w:rPr>
                <w:rStyle w:val="pre"/>
                <w:rFonts w:ascii="Courier New" w:hAnsi="Courier New" w:cs="Courier New"/>
                <w:color w:val="222222"/>
                <w:sz w:val="26"/>
                <w:szCs w:val="26"/>
                <w:bdr w:val="none" w:sz="0" w:space="0" w:color="auto" w:frame="1"/>
                <w:shd w:val="clear" w:color="auto" w:fill="ECF0F3"/>
              </w:rPr>
              <w:t>average='binary'</w:t>
            </w:r>
            <w:r>
              <w:t>和数据是二进制的类。如果数据是多类或多标签，则会被忽略; 设置</w:t>
            </w:r>
            <w:r>
              <w:rPr>
                <w:rStyle w:val="pre"/>
                <w:rFonts w:ascii="Courier New" w:hAnsi="Courier New" w:cs="Courier New"/>
                <w:color w:val="222222"/>
                <w:sz w:val="26"/>
                <w:szCs w:val="26"/>
                <w:bdr w:val="none" w:sz="0" w:space="0" w:color="auto" w:frame="1"/>
                <w:shd w:val="clear" w:color="auto" w:fill="ECF0F3"/>
              </w:rPr>
              <w:t>labels=[</w:t>
            </w:r>
            <w:proofErr w:type="spellStart"/>
            <w:r>
              <w:rPr>
                <w:rStyle w:val="pre"/>
                <w:rFonts w:ascii="Courier New" w:hAnsi="Courier New" w:cs="Courier New"/>
                <w:color w:val="222222"/>
                <w:sz w:val="26"/>
                <w:szCs w:val="26"/>
                <w:bdr w:val="none" w:sz="0" w:space="0" w:color="auto" w:frame="1"/>
                <w:shd w:val="clear" w:color="auto" w:fill="ECF0F3"/>
              </w:rPr>
              <w:t>pos_label</w:t>
            </w:r>
            <w:proofErr w:type="spellEnd"/>
            <w:r>
              <w:rPr>
                <w:rStyle w:val="pre"/>
                <w:rFonts w:ascii="Courier New" w:hAnsi="Courier New" w:cs="Courier New"/>
                <w:color w:val="222222"/>
                <w:sz w:val="26"/>
                <w:szCs w:val="26"/>
                <w:bdr w:val="none" w:sz="0" w:space="0" w:color="auto" w:frame="1"/>
                <w:shd w:val="clear" w:color="auto" w:fill="ECF0F3"/>
              </w:rPr>
              <w:t>]</w:t>
            </w:r>
            <w:r>
              <w:t>并仅报告该标签的分数。</w:t>
            </w:r>
            <w:r>
              <w:rPr>
                <w:rStyle w:val="pre"/>
                <w:rFonts w:ascii="Courier New" w:hAnsi="Courier New" w:cs="Courier New"/>
                <w:color w:val="222222"/>
                <w:sz w:val="26"/>
                <w:szCs w:val="26"/>
                <w:bdr w:val="none" w:sz="0" w:space="0" w:color="auto" w:frame="1"/>
                <w:shd w:val="clear" w:color="auto" w:fill="ECF0F3"/>
              </w:rPr>
              <w:t>average</w:t>
            </w:r>
            <w:r>
              <w:rPr>
                <w:rStyle w:val="HTML1"/>
                <w:rFonts w:ascii="Courier New" w:hAnsi="Courier New" w:cs="Courier New"/>
                <w:color w:val="222222"/>
                <w:sz w:val="26"/>
                <w:szCs w:val="26"/>
                <w:bdr w:val="none" w:sz="0" w:space="0" w:color="auto" w:frame="1"/>
                <w:shd w:val="clear" w:color="auto" w:fill="ECF0F3"/>
              </w:rPr>
              <w:t> </w:t>
            </w:r>
            <w:r>
              <w:rPr>
                <w:rStyle w:val="pre"/>
                <w:rFonts w:ascii="Courier New" w:hAnsi="Courier New" w:cs="Courier New"/>
                <w:color w:val="222222"/>
                <w:sz w:val="26"/>
                <w:szCs w:val="26"/>
                <w:bdr w:val="none" w:sz="0" w:space="0" w:color="auto" w:frame="1"/>
                <w:shd w:val="clear" w:color="auto" w:fill="ECF0F3"/>
              </w:rPr>
              <w:t>!=</w:t>
            </w:r>
            <w:r>
              <w:rPr>
                <w:rStyle w:val="HTML1"/>
                <w:rFonts w:ascii="Courier New" w:hAnsi="Courier New" w:cs="Courier New"/>
                <w:color w:val="222222"/>
                <w:sz w:val="26"/>
                <w:szCs w:val="26"/>
                <w:bdr w:val="none" w:sz="0" w:space="0" w:color="auto" w:frame="1"/>
                <w:shd w:val="clear" w:color="auto" w:fill="ECF0F3"/>
              </w:rPr>
              <w:t> </w:t>
            </w:r>
            <w:r>
              <w:rPr>
                <w:rStyle w:val="pre"/>
                <w:rFonts w:ascii="Courier New" w:hAnsi="Courier New" w:cs="Courier New"/>
                <w:color w:val="222222"/>
                <w:sz w:val="26"/>
                <w:szCs w:val="26"/>
                <w:bdr w:val="none" w:sz="0" w:space="0" w:color="auto" w:frame="1"/>
                <w:shd w:val="clear" w:color="auto" w:fill="ECF0F3"/>
              </w:rPr>
              <w:t>'binary'</w:t>
            </w:r>
          </w:p>
          <w:p w14:paraId="26510402" w14:textId="77777777" w:rsidR="00A66D9E" w:rsidRDefault="00A66D9E">
            <w:pPr>
              <w:spacing w:line="300" w:lineRule="atLeast"/>
              <w:ind w:left="1800"/>
              <w:rPr>
                <w:b/>
                <w:bCs/>
              </w:rPr>
            </w:pPr>
            <w:r>
              <w:rPr>
                <w:rStyle w:val="a6"/>
              </w:rPr>
              <w:t>average </w:t>
            </w:r>
            <w:r>
              <w:rPr>
                <w:rStyle w:val="classifier-delimiter"/>
                <w:b/>
                <w:bCs/>
              </w:rPr>
              <w:t>：</w:t>
            </w:r>
            <w:r>
              <w:rPr>
                <w:b/>
                <w:bCs/>
              </w:rPr>
              <w:t> </w:t>
            </w:r>
            <w:r>
              <w:rPr>
                <w:rStyle w:val="classifier"/>
                <w:b/>
                <w:bCs/>
                <w:i/>
                <w:iCs/>
              </w:rPr>
              <w:t>string，[None，'binary'（默认），'micro'，'macro'，'samples'，'weighted']</w:t>
            </w:r>
          </w:p>
          <w:p w14:paraId="0D1389A3" w14:textId="77777777" w:rsidR="00A66D9E" w:rsidRDefault="00A66D9E">
            <w:pPr>
              <w:pStyle w:val="first"/>
              <w:spacing w:before="288" w:beforeAutospacing="0" w:after="24" w:afterAutospacing="0" w:line="360" w:lineRule="atLeast"/>
              <w:ind w:left="720"/>
            </w:pPr>
            <w:r>
              <w:t>多类/多标记目标需要此参数。如果</w:t>
            </w:r>
            <w:r>
              <w:rPr>
                <w:rStyle w:val="pre"/>
                <w:rFonts w:ascii="Courier New" w:hAnsi="Courier New" w:cs="Courier New"/>
                <w:color w:val="222222"/>
                <w:sz w:val="26"/>
                <w:szCs w:val="26"/>
                <w:bdr w:val="none" w:sz="0" w:space="0" w:color="auto" w:frame="1"/>
                <w:shd w:val="clear" w:color="auto" w:fill="ECF0F3"/>
              </w:rPr>
              <w:t>None</w:t>
            </w:r>
            <w:r>
              <w:t>，则返回每个班级的分数。否则，这将确定对数据执行的平均类型：</w:t>
            </w:r>
          </w:p>
          <w:p w14:paraId="4193DB93" w14:textId="77777777" w:rsidR="00A66D9E" w:rsidRDefault="00A66D9E">
            <w:pPr>
              <w:spacing w:line="300" w:lineRule="atLeast"/>
              <w:ind w:left="720"/>
              <w:rPr>
                <w:b/>
                <w:bCs/>
              </w:rPr>
            </w:pPr>
            <w:r>
              <w:rPr>
                <w:rStyle w:val="pre"/>
                <w:rFonts w:ascii="Courier New" w:hAnsi="Courier New" w:cs="Courier New"/>
                <w:b/>
                <w:bCs/>
                <w:color w:val="222222"/>
                <w:sz w:val="26"/>
                <w:szCs w:val="26"/>
                <w:bdr w:val="none" w:sz="0" w:space="0" w:color="auto" w:frame="1"/>
                <w:shd w:val="clear" w:color="auto" w:fill="ECF0F3"/>
              </w:rPr>
              <w:t>'binary'</w:t>
            </w:r>
            <w:r>
              <w:rPr>
                <w:b/>
                <w:bCs/>
              </w:rPr>
              <w:t>：</w:t>
            </w:r>
          </w:p>
          <w:p w14:paraId="605B7A6E" w14:textId="77777777" w:rsidR="00A66D9E" w:rsidRDefault="00A66D9E">
            <w:pPr>
              <w:pStyle w:val="first"/>
              <w:spacing w:before="288" w:beforeAutospacing="0" w:after="24" w:afterAutospacing="0" w:line="360" w:lineRule="atLeast"/>
              <w:ind w:left="720"/>
            </w:pPr>
            <w:r>
              <w:t>仅报告由指定的类的结果</w:t>
            </w:r>
            <w:proofErr w:type="spellStart"/>
            <w:r>
              <w:rPr>
                <w:rStyle w:val="pre"/>
                <w:rFonts w:ascii="Courier New" w:hAnsi="Courier New" w:cs="Courier New"/>
                <w:color w:val="222222"/>
                <w:sz w:val="26"/>
                <w:szCs w:val="26"/>
                <w:bdr w:val="none" w:sz="0" w:space="0" w:color="auto" w:frame="1"/>
                <w:shd w:val="clear" w:color="auto" w:fill="ECF0F3"/>
              </w:rPr>
              <w:t>pos_label</w:t>
            </w:r>
            <w:proofErr w:type="spellEnd"/>
            <w:r>
              <w:t>。仅当targets</w:t>
            </w:r>
            <w:r>
              <w:lastRenderedPageBreak/>
              <w:t>（</w:t>
            </w:r>
            <w:r>
              <w:rPr>
                <w:rStyle w:val="pre"/>
                <w:rFonts w:ascii="Courier New" w:hAnsi="Courier New" w:cs="Courier New"/>
                <w:color w:val="222222"/>
                <w:sz w:val="26"/>
                <w:szCs w:val="26"/>
                <w:bdr w:val="none" w:sz="0" w:space="0" w:color="auto" w:frame="1"/>
                <w:shd w:val="clear" w:color="auto" w:fill="ECF0F3"/>
              </w:rPr>
              <w:t>y_{</w:t>
            </w:r>
            <w:proofErr w:type="spellStart"/>
            <w:r>
              <w:rPr>
                <w:rStyle w:val="pre"/>
                <w:rFonts w:ascii="Courier New" w:hAnsi="Courier New" w:cs="Courier New"/>
                <w:color w:val="222222"/>
                <w:sz w:val="26"/>
                <w:szCs w:val="26"/>
                <w:bdr w:val="none" w:sz="0" w:space="0" w:color="auto" w:frame="1"/>
                <w:shd w:val="clear" w:color="auto" w:fill="ECF0F3"/>
              </w:rPr>
              <w:t>true,pred</w:t>
            </w:r>
            <w:proofErr w:type="spellEnd"/>
            <w:r>
              <w:rPr>
                <w:rStyle w:val="pre"/>
                <w:rFonts w:ascii="Courier New" w:hAnsi="Courier New" w:cs="Courier New"/>
                <w:color w:val="222222"/>
                <w:sz w:val="26"/>
                <w:szCs w:val="26"/>
                <w:bdr w:val="none" w:sz="0" w:space="0" w:color="auto" w:frame="1"/>
                <w:shd w:val="clear" w:color="auto" w:fill="ECF0F3"/>
              </w:rPr>
              <w:t>}</w:t>
            </w:r>
            <w:r>
              <w:t>）是二进制时才适用。</w:t>
            </w:r>
          </w:p>
          <w:p w14:paraId="3074BA9C" w14:textId="77777777" w:rsidR="00A66D9E" w:rsidRDefault="00A66D9E">
            <w:pPr>
              <w:spacing w:line="300" w:lineRule="atLeast"/>
              <w:ind w:left="1170"/>
              <w:rPr>
                <w:b/>
                <w:bCs/>
              </w:rPr>
            </w:pPr>
            <w:r>
              <w:rPr>
                <w:rStyle w:val="pre"/>
                <w:rFonts w:ascii="Courier New" w:hAnsi="Courier New" w:cs="Courier New"/>
                <w:b/>
                <w:bCs/>
                <w:color w:val="222222"/>
                <w:sz w:val="26"/>
                <w:szCs w:val="26"/>
                <w:bdr w:val="none" w:sz="0" w:space="0" w:color="auto" w:frame="1"/>
                <w:shd w:val="clear" w:color="auto" w:fill="ECF0F3"/>
              </w:rPr>
              <w:t>'micro'</w:t>
            </w:r>
            <w:r>
              <w:rPr>
                <w:b/>
                <w:bCs/>
              </w:rPr>
              <w:t>：</w:t>
            </w:r>
          </w:p>
          <w:p w14:paraId="0927B4B0" w14:textId="77777777" w:rsidR="00A66D9E" w:rsidRDefault="00A66D9E">
            <w:pPr>
              <w:pStyle w:val="first"/>
              <w:spacing w:before="288" w:beforeAutospacing="0" w:after="24" w:afterAutospacing="0" w:line="360" w:lineRule="atLeast"/>
              <w:ind w:left="720"/>
            </w:pPr>
            <w:r>
              <w:t>通过计算总真阳性，假阴性和误报来全球计算指标。</w:t>
            </w:r>
          </w:p>
          <w:p w14:paraId="534B7863" w14:textId="77777777" w:rsidR="00A66D9E" w:rsidRDefault="00A66D9E">
            <w:pPr>
              <w:spacing w:line="300" w:lineRule="atLeast"/>
              <w:ind w:left="1620"/>
              <w:rPr>
                <w:b/>
                <w:bCs/>
              </w:rPr>
            </w:pPr>
            <w:r>
              <w:rPr>
                <w:rStyle w:val="pre"/>
                <w:rFonts w:ascii="Courier New" w:hAnsi="Courier New" w:cs="Courier New"/>
                <w:b/>
                <w:bCs/>
                <w:color w:val="222222"/>
                <w:sz w:val="26"/>
                <w:szCs w:val="26"/>
                <w:bdr w:val="none" w:sz="0" w:space="0" w:color="auto" w:frame="1"/>
                <w:shd w:val="clear" w:color="auto" w:fill="ECF0F3"/>
              </w:rPr>
              <w:t>'macro'</w:t>
            </w:r>
            <w:r>
              <w:rPr>
                <w:b/>
                <w:bCs/>
              </w:rPr>
              <w:t>：</w:t>
            </w:r>
          </w:p>
          <w:p w14:paraId="11564D80" w14:textId="77777777" w:rsidR="00A66D9E" w:rsidRDefault="00A66D9E">
            <w:pPr>
              <w:pStyle w:val="first"/>
              <w:spacing w:before="288" w:beforeAutospacing="0" w:after="24" w:afterAutospacing="0" w:line="360" w:lineRule="atLeast"/>
              <w:ind w:left="720"/>
            </w:pPr>
            <w:r>
              <w:t>计算每个标签的指标，找出它们的未加权平均值。这不会考虑标签不平衡。</w:t>
            </w:r>
          </w:p>
          <w:p w14:paraId="36E7F1AE" w14:textId="77777777" w:rsidR="00A66D9E" w:rsidRDefault="00A66D9E">
            <w:pPr>
              <w:spacing w:line="300" w:lineRule="atLeast"/>
              <w:ind w:left="2070"/>
              <w:rPr>
                <w:b/>
                <w:bCs/>
              </w:rPr>
            </w:pPr>
            <w:r>
              <w:rPr>
                <w:rStyle w:val="pre"/>
                <w:rFonts w:ascii="Courier New" w:hAnsi="Courier New" w:cs="Courier New"/>
                <w:b/>
                <w:bCs/>
                <w:color w:val="222222"/>
                <w:sz w:val="26"/>
                <w:szCs w:val="26"/>
                <w:bdr w:val="none" w:sz="0" w:space="0" w:color="auto" w:frame="1"/>
                <w:shd w:val="clear" w:color="auto" w:fill="ECF0F3"/>
              </w:rPr>
              <w:t>'weighted'</w:t>
            </w:r>
            <w:r>
              <w:rPr>
                <w:b/>
                <w:bCs/>
              </w:rPr>
              <w:t>：</w:t>
            </w:r>
          </w:p>
          <w:p w14:paraId="7B2F734E" w14:textId="77777777" w:rsidR="00A66D9E" w:rsidRDefault="00A66D9E">
            <w:pPr>
              <w:pStyle w:val="first"/>
              <w:spacing w:before="288" w:beforeAutospacing="0" w:after="24" w:afterAutospacing="0" w:line="360" w:lineRule="atLeast"/>
              <w:ind w:left="720"/>
            </w:pPr>
            <w:r>
              <w:t>计算每个标签的指标，并找到按支持加权的平均值（每个标签的真实实例数）。这会改变“宏观”以解决标签不平衡问题; 它可能导致F分数不在精确度和召回之间。</w:t>
            </w:r>
          </w:p>
          <w:p w14:paraId="66676208" w14:textId="77777777" w:rsidR="00A66D9E" w:rsidRDefault="00A66D9E">
            <w:pPr>
              <w:spacing w:line="300" w:lineRule="atLeast"/>
              <w:ind w:left="2520"/>
              <w:rPr>
                <w:b/>
                <w:bCs/>
              </w:rPr>
            </w:pPr>
            <w:r>
              <w:rPr>
                <w:rStyle w:val="pre"/>
                <w:rFonts w:ascii="Courier New" w:hAnsi="Courier New" w:cs="Courier New"/>
                <w:b/>
                <w:bCs/>
                <w:color w:val="222222"/>
                <w:sz w:val="26"/>
                <w:szCs w:val="26"/>
                <w:bdr w:val="none" w:sz="0" w:space="0" w:color="auto" w:frame="1"/>
                <w:shd w:val="clear" w:color="auto" w:fill="ECF0F3"/>
              </w:rPr>
              <w:t>'samples'</w:t>
            </w:r>
            <w:r>
              <w:rPr>
                <w:b/>
                <w:bCs/>
              </w:rPr>
              <w:t>：</w:t>
            </w:r>
          </w:p>
          <w:p w14:paraId="2728BFEC" w14:textId="77777777" w:rsidR="00A66D9E" w:rsidRDefault="00A66D9E">
            <w:pPr>
              <w:pStyle w:val="first"/>
              <w:spacing w:before="288" w:beforeAutospacing="0" w:after="24" w:afterAutospacing="0" w:line="360" w:lineRule="atLeast"/>
              <w:ind w:left="720"/>
            </w:pPr>
            <w:r>
              <w:t>计算每个实例的指标，并找出它们的平均值（仅对于不同的多标记分类有意义 </w:t>
            </w:r>
            <w:proofErr w:type="spellStart"/>
            <w:r>
              <w:fldChar w:fldCharType="begin"/>
            </w:r>
            <w:r>
              <w:instrText xml:space="preserve"> HYPERLINK "http://scikit-learn.org/stable/modules/generated/sklearn.metrics.accuracy_score.html" \l "sklearn.metrics.accuracy_score" \o "sklearn.metrics.accuracy_score" </w:instrText>
            </w:r>
            <w:r>
              <w:fldChar w:fldCharType="separate"/>
            </w:r>
            <w:r>
              <w:rPr>
                <w:rStyle w:val="pre"/>
                <w:rFonts w:ascii="Courier New" w:hAnsi="Courier New" w:cs="Courier New"/>
                <w:b/>
                <w:bCs/>
                <w:color w:val="2878A2"/>
                <w:sz w:val="26"/>
                <w:szCs w:val="26"/>
                <w:bdr w:val="none" w:sz="0" w:space="0" w:color="auto" w:frame="1"/>
              </w:rPr>
              <w:t>accuracy_score</w:t>
            </w:r>
            <w:proofErr w:type="spellEnd"/>
            <w:r>
              <w:fldChar w:fldCharType="end"/>
            </w:r>
            <w:r>
              <w:t>）。</w:t>
            </w:r>
          </w:p>
          <w:p w14:paraId="6157939A" w14:textId="77777777" w:rsidR="00A66D9E" w:rsidRDefault="00A66D9E">
            <w:pPr>
              <w:spacing w:line="300" w:lineRule="atLeast"/>
              <w:ind w:left="2250"/>
              <w:rPr>
                <w:b/>
                <w:bCs/>
              </w:rPr>
            </w:pPr>
            <w:proofErr w:type="spellStart"/>
            <w:r>
              <w:rPr>
                <w:rStyle w:val="a6"/>
              </w:rPr>
              <w:t>sample_weight</w:t>
            </w:r>
            <w:proofErr w:type="spellEnd"/>
            <w:r>
              <w:rPr>
                <w:rStyle w:val="a6"/>
              </w:rPr>
              <w:t> </w:t>
            </w:r>
            <w:r>
              <w:rPr>
                <w:rStyle w:val="classifier-delimiter"/>
                <w:b/>
                <w:bCs/>
              </w:rPr>
              <w:t>：</w:t>
            </w:r>
            <w:r>
              <w:rPr>
                <w:b/>
                <w:bCs/>
              </w:rPr>
              <w:t> </w:t>
            </w:r>
            <w:r>
              <w:rPr>
                <w:rStyle w:val="classifier"/>
                <w:b/>
                <w:bCs/>
                <w:i/>
                <w:iCs/>
              </w:rPr>
              <w:t>shape = array = [</w:t>
            </w:r>
            <w:proofErr w:type="spellStart"/>
            <w:r>
              <w:rPr>
                <w:rStyle w:val="classifier"/>
                <w:b/>
                <w:bCs/>
                <w:i/>
                <w:iCs/>
              </w:rPr>
              <w:t>n_samples</w:t>
            </w:r>
            <w:proofErr w:type="spellEnd"/>
            <w:r>
              <w:rPr>
                <w:rStyle w:val="classifier"/>
                <w:b/>
                <w:bCs/>
                <w:i/>
                <w:iCs/>
              </w:rPr>
              <w:t>]，可选</w:t>
            </w:r>
          </w:p>
          <w:p w14:paraId="77C67719" w14:textId="77777777" w:rsidR="00A66D9E" w:rsidRDefault="00A66D9E">
            <w:pPr>
              <w:pStyle w:val="first"/>
              <w:spacing w:before="288" w:beforeAutospacing="0" w:after="24" w:afterAutospacing="0" w:line="360" w:lineRule="atLeast"/>
              <w:ind w:left="720"/>
            </w:pPr>
            <w:r>
              <w:t>样品重量。</w:t>
            </w:r>
          </w:p>
        </w:tc>
      </w:tr>
      <w:tr w:rsidR="00A66D9E" w14:paraId="16CDC23D" w14:textId="77777777" w:rsidTr="00A66D9E">
        <w:tc>
          <w:tcPr>
            <w:tcW w:w="0" w:type="auto"/>
            <w:shd w:val="clear" w:color="auto" w:fill="F0F7FA"/>
            <w:noWrap/>
            <w:tcMar>
              <w:top w:w="15" w:type="dxa"/>
              <w:left w:w="75" w:type="dxa"/>
              <w:bottom w:w="15" w:type="dxa"/>
              <w:right w:w="120" w:type="dxa"/>
            </w:tcMar>
            <w:vAlign w:val="center"/>
            <w:hideMark/>
          </w:tcPr>
          <w:p w14:paraId="4615F59D" w14:textId="77777777" w:rsidR="00A66D9E" w:rsidRDefault="00A66D9E">
            <w:pPr>
              <w:ind w:left="2700"/>
              <w:rPr>
                <w:b/>
                <w:bCs/>
              </w:rPr>
            </w:pPr>
            <w:r>
              <w:rPr>
                <w:b/>
                <w:bCs/>
              </w:rPr>
              <w:lastRenderedPageBreak/>
              <w:t>返回：</w:t>
            </w:r>
          </w:p>
        </w:tc>
        <w:tc>
          <w:tcPr>
            <w:tcW w:w="0" w:type="auto"/>
            <w:tcBorders>
              <w:top w:val="nil"/>
              <w:left w:val="nil"/>
              <w:bottom w:val="nil"/>
              <w:right w:val="nil"/>
            </w:tcBorders>
            <w:shd w:val="clear" w:color="auto" w:fill="FFFFFF"/>
            <w:tcMar>
              <w:top w:w="15" w:type="dxa"/>
              <w:left w:w="75" w:type="dxa"/>
              <w:bottom w:w="15" w:type="dxa"/>
              <w:right w:w="120" w:type="dxa"/>
            </w:tcMar>
            <w:vAlign w:val="center"/>
            <w:hideMark/>
          </w:tcPr>
          <w:p w14:paraId="537C6864" w14:textId="77777777" w:rsidR="00A66D9E" w:rsidRDefault="00A66D9E">
            <w:pPr>
              <w:spacing w:line="300" w:lineRule="atLeast"/>
              <w:ind w:left="2700"/>
              <w:rPr>
                <w:b/>
                <w:bCs/>
              </w:rPr>
            </w:pPr>
            <w:r>
              <w:rPr>
                <w:rStyle w:val="a6"/>
              </w:rPr>
              <w:t>precision </w:t>
            </w:r>
            <w:r>
              <w:rPr>
                <w:rStyle w:val="classifier-delimiter"/>
                <w:b/>
                <w:bCs/>
              </w:rPr>
              <w:t>：</w:t>
            </w:r>
            <w:r>
              <w:rPr>
                <w:b/>
                <w:bCs/>
              </w:rPr>
              <w:t> </w:t>
            </w:r>
            <w:r>
              <w:rPr>
                <w:rStyle w:val="classifier"/>
                <w:b/>
                <w:bCs/>
                <w:i/>
                <w:iCs/>
              </w:rPr>
              <w:t>float（如果average不是None）或float数组，shape = [</w:t>
            </w:r>
            <w:proofErr w:type="spellStart"/>
            <w:r>
              <w:rPr>
                <w:rStyle w:val="classifier"/>
                <w:b/>
                <w:bCs/>
                <w:i/>
                <w:iCs/>
              </w:rPr>
              <w:t>n_unique_labels</w:t>
            </w:r>
            <w:proofErr w:type="spellEnd"/>
            <w:r>
              <w:rPr>
                <w:rStyle w:val="classifier"/>
                <w:b/>
                <w:bCs/>
                <w:i/>
                <w:iCs/>
              </w:rPr>
              <w:t>]</w:t>
            </w:r>
          </w:p>
          <w:p w14:paraId="66BDB4CB" w14:textId="77777777" w:rsidR="00A66D9E" w:rsidRDefault="00A66D9E">
            <w:pPr>
              <w:pStyle w:val="first"/>
              <w:spacing w:before="288" w:beforeAutospacing="0" w:after="24" w:afterAutospacing="0" w:line="360" w:lineRule="atLeast"/>
              <w:ind w:left="720"/>
            </w:pPr>
            <w:r>
              <w:t>二进制分类中正类的精度或多类任务的每个类的精度的加权平均值。</w:t>
            </w:r>
          </w:p>
        </w:tc>
      </w:tr>
    </w:tbl>
    <w:p w14:paraId="6EA1669D" w14:textId="77777777" w:rsidR="00A66D9E" w:rsidRDefault="00A66D9E" w:rsidP="00A66D9E">
      <w:pPr>
        <w:pStyle w:val="rubric"/>
        <w:shd w:val="clear" w:color="auto" w:fill="FFFFFF"/>
        <w:spacing w:before="288" w:beforeAutospacing="0" w:after="24" w:afterAutospacing="0" w:line="360" w:lineRule="atLeast"/>
        <w:ind w:left="720"/>
        <w:rPr>
          <w:rFonts w:ascii="Helvetica" w:hAnsi="Helvetica"/>
          <w:b/>
          <w:bCs/>
          <w:color w:val="1D1F22"/>
          <w:sz w:val="22"/>
          <w:szCs w:val="22"/>
        </w:rPr>
      </w:pPr>
      <w:r>
        <w:rPr>
          <w:rFonts w:ascii="Helvetica" w:hAnsi="Helvetica"/>
          <w:b/>
          <w:bCs/>
          <w:color w:val="1D1F22"/>
          <w:sz w:val="22"/>
          <w:szCs w:val="22"/>
        </w:rPr>
        <w:t>例子</w:t>
      </w:r>
    </w:p>
    <w:p w14:paraId="40EA87AD" w14:textId="77777777" w:rsidR="00A66D9E" w:rsidRDefault="00A66D9E" w:rsidP="00A66D9E">
      <w:pPr>
        <w:shd w:val="clear" w:color="auto" w:fill="FFFFFF"/>
        <w:spacing w:line="360" w:lineRule="atLeast"/>
        <w:ind w:left="720"/>
        <w:rPr>
          <w:rFonts w:ascii="Helvetica" w:hAnsi="Helvetica"/>
          <w:color w:val="1D1F22"/>
          <w:sz w:val="22"/>
        </w:rPr>
      </w:pPr>
      <w:r>
        <w:rPr>
          <w:rStyle w:val="copybutton"/>
          <w:rFonts w:ascii="Courier New" w:hAnsi="Courier New" w:cs="Courier New"/>
          <w:color w:val="DDDDDD"/>
          <w:sz w:val="22"/>
          <w:bdr w:val="single" w:sz="6" w:space="0" w:color="DDDDDD" w:frame="1"/>
          <w:shd w:val="clear" w:color="auto" w:fill="3F556B"/>
        </w:rPr>
        <w:t>&gt;&gt;&gt;</w:t>
      </w:r>
    </w:p>
    <w:p w14:paraId="0063CE65"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&gt;&gt;&gt; </w:t>
      </w:r>
      <w:r>
        <w:rPr>
          <w:rStyle w:val="kn"/>
          <w:rFonts w:ascii="Consolas" w:hAnsi="Consolas"/>
          <w:b/>
          <w:bCs/>
          <w:color w:val="007020"/>
          <w:sz w:val="20"/>
          <w:szCs w:val="20"/>
        </w:rPr>
        <w:t>从</w:t>
      </w:r>
      <w:r>
        <w:rPr>
          <w:rFonts w:ascii="Consolas" w:hAnsi="Consolas"/>
          <w:color w:val="222222"/>
          <w:sz w:val="20"/>
          <w:szCs w:val="20"/>
        </w:rPr>
        <w:t xml:space="preserve"> </w:t>
      </w:r>
      <w:proofErr w:type="spellStart"/>
      <w:r>
        <w:rPr>
          <w:rStyle w:val="nn"/>
          <w:rFonts w:ascii="Consolas" w:hAnsi="Consolas"/>
          <w:b/>
          <w:bCs/>
          <w:color w:val="0E84B5"/>
          <w:sz w:val="20"/>
          <w:szCs w:val="20"/>
        </w:rPr>
        <w:t>sklearn.metrics</w:t>
      </w:r>
      <w:proofErr w:type="spellEnd"/>
      <w:r>
        <w:rPr>
          <w:rStyle w:val="nn"/>
          <w:rFonts w:ascii="Consolas" w:hAnsi="Consolas"/>
          <w:b/>
          <w:bCs/>
          <w:color w:val="0E84B5"/>
          <w:sz w:val="20"/>
          <w:szCs w:val="20"/>
        </w:rPr>
        <w:t xml:space="preserve"> </w:t>
      </w:r>
      <w:r>
        <w:rPr>
          <w:rFonts w:ascii="Consolas" w:hAnsi="Consolas"/>
          <w:color w:val="222222"/>
          <w:sz w:val="20"/>
          <w:szCs w:val="20"/>
        </w:rPr>
        <w:t xml:space="preserve"> </w:t>
      </w:r>
      <w:r>
        <w:rPr>
          <w:rStyle w:val="k"/>
          <w:rFonts w:ascii="Consolas" w:hAnsi="Consolas"/>
          <w:b/>
          <w:bCs/>
          <w:color w:val="007020"/>
          <w:sz w:val="20"/>
          <w:szCs w:val="20"/>
        </w:rPr>
        <w:t>导入</w:t>
      </w:r>
      <w:r>
        <w:rPr>
          <w:rFonts w:ascii="Consolas" w:hAnsi="Consolas"/>
          <w:color w:val="222222"/>
          <w:sz w:val="20"/>
          <w:szCs w:val="20"/>
        </w:rPr>
        <w:t xml:space="preserve"> </w:t>
      </w:r>
      <w:proofErr w:type="spellStart"/>
      <w:r>
        <w:rPr>
          <w:rStyle w:val="n"/>
          <w:rFonts w:ascii="Consolas" w:hAnsi="Consolas"/>
          <w:color w:val="222222"/>
          <w:sz w:val="20"/>
          <w:szCs w:val="20"/>
        </w:rPr>
        <w:t>precision_score</w:t>
      </w:r>
      <w:proofErr w:type="spellEnd"/>
      <w:r>
        <w:rPr>
          <w:rStyle w:val="n"/>
          <w:rFonts w:ascii="Consolas" w:hAnsi="Consolas"/>
          <w:color w:val="222222"/>
          <w:sz w:val="20"/>
          <w:szCs w:val="20"/>
        </w:rPr>
        <w:t xml:space="preserve"> </w:t>
      </w:r>
    </w:p>
    <w:p w14:paraId="0FF1A44E"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&gt;&gt;&gt; </w:t>
      </w:r>
      <w:proofErr w:type="spellStart"/>
      <w:r>
        <w:rPr>
          <w:rStyle w:val="n"/>
          <w:rFonts w:ascii="Consolas" w:hAnsi="Consolas"/>
          <w:color w:val="222222"/>
          <w:sz w:val="20"/>
          <w:szCs w:val="20"/>
        </w:rPr>
        <w:t>y_true</w:t>
      </w:r>
      <w:proofErr w:type="spellEnd"/>
      <w:r>
        <w:rPr>
          <w:rStyle w:val="n"/>
          <w:rFonts w:ascii="Consolas" w:hAnsi="Consolas"/>
          <w:color w:val="222222"/>
          <w:sz w:val="20"/>
          <w:szCs w:val="20"/>
        </w:rPr>
        <w:t xml:space="preserve"> </w:t>
      </w:r>
      <w:r>
        <w:rPr>
          <w:rFonts w:ascii="Consolas" w:hAnsi="Consolas"/>
          <w:color w:val="222222"/>
          <w:sz w:val="20"/>
          <w:szCs w:val="20"/>
        </w:rPr>
        <w:t xml:space="preserve"> </w:t>
      </w:r>
      <w:r>
        <w:rPr>
          <w:rStyle w:val="o"/>
          <w:rFonts w:ascii="Consolas" w:hAnsi="Consolas"/>
          <w:color w:val="666666"/>
          <w:sz w:val="20"/>
          <w:szCs w:val="20"/>
        </w:rPr>
        <w:t xml:space="preserve">= </w:t>
      </w:r>
      <w:r>
        <w:rPr>
          <w:rFonts w:ascii="Consolas" w:hAnsi="Consolas"/>
          <w:color w:val="222222"/>
          <w:sz w:val="20"/>
          <w:szCs w:val="20"/>
        </w:rPr>
        <w:t xml:space="preserve"> </w:t>
      </w:r>
      <w:r>
        <w:rPr>
          <w:rStyle w:val="p"/>
          <w:rFonts w:ascii="Consolas" w:hAnsi="Consolas"/>
          <w:color w:val="222222"/>
          <w:sz w:val="20"/>
          <w:szCs w:val="20"/>
        </w:rPr>
        <w:t xml:space="preserve">[ </w:t>
      </w:r>
      <w:r>
        <w:rPr>
          <w:rStyle w:val="mi"/>
          <w:rFonts w:ascii="Consolas" w:hAnsi="Consolas"/>
          <w:color w:val="208050"/>
          <w:sz w:val="20"/>
          <w:szCs w:val="20"/>
        </w:rPr>
        <w:t xml:space="preserve">0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1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2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0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1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2 </w:t>
      </w:r>
      <w:r>
        <w:rPr>
          <w:rStyle w:val="p"/>
          <w:rFonts w:ascii="Consolas" w:hAnsi="Consolas"/>
          <w:color w:val="222222"/>
          <w:sz w:val="20"/>
          <w:szCs w:val="20"/>
        </w:rPr>
        <w:t xml:space="preserve">] </w:t>
      </w:r>
    </w:p>
    <w:p w14:paraId="4438ECE0"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lastRenderedPageBreak/>
        <w:t xml:space="preserve">&gt;&gt;&gt; </w:t>
      </w:r>
      <w:proofErr w:type="spellStart"/>
      <w:r>
        <w:rPr>
          <w:rStyle w:val="n"/>
          <w:rFonts w:ascii="Consolas" w:hAnsi="Consolas"/>
          <w:color w:val="222222"/>
          <w:sz w:val="20"/>
          <w:szCs w:val="20"/>
        </w:rPr>
        <w:t>y_pred</w:t>
      </w:r>
      <w:proofErr w:type="spellEnd"/>
      <w:r>
        <w:rPr>
          <w:rStyle w:val="n"/>
          <w:rFonts w:ascii="Consolas" w:hAnsi="Consolas"/>
          <w:color w:val="222222"/>
          <w:sz w:val="20"/>
          <w:szCs w:val="20"/>
        </w:rPr>
        <w:t xml:space="preserve"> </w:t>
      </w:r>
      <w:r>
        <w:rPr>
          <w:rFonts w:ascii="Consolas" w:hAnsi="Consolas"/>
          <w:color w:val="222222"/>
          <w:sz w:val="20"/>
          <w:szCs w:val="20"/>
        </w:rPr>
        <w:t xml:space="preserve"> </w:t>
      </w:r>
      <w:r>
        <w:rPr>
          <w:rStyle w:val="o"/>
          <w:rFonts w:ascii="Consolas" w:hAnsi="Consolas"/>
          <w:color w:val="666666"/>
          <w:sz w:val="20"/>
          <w:szCs w:val="20"/>
        </w:rPr>
        <w:t xml:space="preserve">= </w:t>
      </w:r>
      <w:r>
        <w:rPr>
          <w:rFonts w:ascii="Consolas" w:hAnsi="Consolas"/>
          <w:color w:val="222222"/>
          <w:sz w:val="20"/>
          <w:szCs w:val="20"/>
        </w:rPr>
        <w:t xml:space="preserve"> </w:t>
      </w:r>
      <w:r>
        <w:rPr>
          <w:rStyle w:val="p"/>
          <w:rFonts w:ascii="Consolas" w:hAnsi="Consolas"/>
          <w:color w:val="222222"/>
          <w:sz w:val="20"/>
          <w:szCs w:val="20"/>
        </w:rPr>
        <w:t xml:space="preserve">[ </w:t>
      </w:r>
      <w:r>
        <w:rPr>
          <w:rStyle w:val="mi"/>
          <w:rFonts w:ascii="Consolas" w:hAnsi="Consolas"/>
          <w:color w:val="208050"/>
          <w:sz w:val="20"/>
          <w:szCs w:val="20"/>
        </w:rPr>
        <w:t xml:space="preserve">0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2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1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0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0 </w:t>
      </w:r>
      <w:r>
        <w:rPr>
          <w:rStyle w:val="p"/>
          <w:rFonts w:ascii="Consolas" w:hAnsi="Consolas"/>
          <w:color w:val="222222"/>
          <w:sz w:val="20"/>
          <w:szCs w:val="20"/>
        </w:rPr>
        <w:t>，</w:t>
      </w:r>
      <w:r>
        <w:rPr>
          <w:rFonts w:ascii="Consolas" w:hAnsi="Consolas"/>
          <w:color w:val="222222"/>
          <w:sz w:val="20"/>
          <w:szCs w:val="20"/>
        </w:rPr>
        <w:t xml:space="preserve"> </w:t>
      </w:r>
      <w:r>
        <w:rPr>
          <w:rStyle w:val="mi"/>
          <w:rFonts w:ascii="Consolas" w:hAnsi="Consolas"/>
          <w:color w:val="208050"/>
          <w:sz w:val="20"/>
          <w:szCs w:val="20"/>
        </w:rPr>
        <w:t xml:space="preserve">1 </w:t>
      </w:r>
      <w:r>
        <w:rPr>
          <w:rStyle w:val="p"/>
          <w:rFonts w:ascii="Consolas" w:hAnsi="Consolas"/>
          <w:color w:val="222222"/>
          <w:sz w:val="20"/>
          <w:szCs w:val="20"/>
        </w:rPr>
        <w:t xml:space="preserve">] </w:t>
      </w:r>
    </w:p>
    <w:p w14:paraId="56E4197B"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&gt;&gt;&gt; </w:t>
      </w:r>
      <w:proofErr w:type="spellStart"/>
      <w:r>
        <w:rPr>
          <w:rStyle w:val="n"/>
          <w:rFonts w:ascii="Consolas" w:hAnsi="Consolas"/>
          <w:color w:val="222222"/>
          <w:sz w:val="20"/>
          <w:szCs w:val="20"/>
        </w:rPr>
        <w:t>precision_score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proofErr w:type="spellStart"/>
      <w:r>
        <w:rPr>
          <w:rStyle w:val="n"/>
          <w:rFonts w:ascii="Consolas" w:hAnsi="Consolas"/>
          <w:color w:val="222222"/>
          <w:sz w:val="20"/>
          <w:szCs w:val="20"/>
        </w:rPr>
        <w:t>y_true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proofErr w:type="spellStart"/>
      <w:r>
        <w:rPr>
          <w:rStyle w:val="n"/>
          <w:rFonts w:ascii="Consolas" w:hAnsi="Consolas"/>
          <w:color w:val="222222"/>
          <w:sz w:val="20"/>
          <w:szCs w:val="20"/>
        </w:rPr>
        <w:t>y_pred</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r>
        <w:rPr>
          <w:rStyle w:val="n"/>
          <w:rFonts w:ascii="Consolas" w:hAnsi="Consolas"/>
          <w:color w:val="222222"/>
          <w:sz w:val="20"/>
          <w:szCs w:val="20"/>
        </w:rPr>
        <w:t xml:space="preserve">average </w:t>
      </w:r>
      <w:r>
        <w:rPr>
          <w:rStyle w:val="o"/>
          <w:rFonts w:ascii="Consolas" w:hAnsi="Consolas"/>
          <w:color w:val="666666"/>
          <w:sz w:val="20"/>
          <w:szCs w:val="20"/>
        </w:rPr>
        <w:t xml:space="preserve">= </w:t>
      </w:r>
      <w:r>
        <w:rPr>
          <w:rStyle w:val="s1"/>
          <w:rFonts w:ascii="Consolas" w:hAnsi="Consolas"/>
          <w:color w:val="4070A0"/>
          <w:sz w:val="20"/>
          <w:szCs w:val="20"/>
        </w:rPr>
        <w:t xml:space="preserve">'macro' </w:t>
      </w:r>
      <w:r>
        <w:rPr>
          <w:rStyle w:val="p"/>
          <w:rFonts w:ascii="Consolas" w:hAnsi="Consolas"/>
          <w:color w:val="222222"/>
          <w:sz w:val="20"/>
          <w:szCs w:val="20"/>
        </w:rPr>
        <w:t>）</w:t>
      </w:r>
      <w:r>
        <w:rPr>
          <w:rFonts w:ascii="Consolas" w:hAnsi="Consolas"/>
          <w:color w:val="222222"/>
          <w:sz w:val="20"/>
          <w:szCs w:val="20"/>
        </w:rPr>
        <w:t xml:space="preserve">  </w:t>
      </w:r>
    </w:p>
    <w:p w14:paraId="07B27A60"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o"/>
          <w:rFonts w:ascii="Consolas" w:hAnsi="Consolas"/>
          <w:color w:val="333333"/>
          <w:sz w:val="20"/>
          <w:szCs w:val="20"/>
        </w:rPr>
        <w:t xml:space="preserve">0.22 ... </w:t>
      </w:r>
    </w:p>
    <w:p w14:paraId="650D5D8F"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&gt;&gt;&gt; </w:t>
      </w:r>
      <w:proofErr w:type="spellStart"/>
      <w:r>
        <w:rPr>
          <w:rStyle w:val="n"/>
          <w:rFonts w:ascii="Consolas" w:hAnsi="Consolas"/>
          <w:color w:val="222222"/>
          <w:sz w:val="20"/>
          <w:szCs w:val="20"/>
        </w:rPr>
        <w:t>precision_score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proofErr w:type="spellStart"/>
      <w:r>
        <w:rPr>
          <w:rStyle w:val="n"/>
          <w:rFonts w:ascii="Consolas" w:hAnsi="Consolas"/>
          <w:color w:val="222222"/>
          <w:sz w:val="20"/>
          <w:szCs w:val="20"/>
        </w:rPr>
        <w:t>y_true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proofErr w:type="spellStart"/>
      <w:r>
        <w:rPr>
          <w:rStyle w:val="n"/>
          <w:rFonts w:ascii="Consolas" w:hAnsi="Consolas"/>
          <w:color w:val="222222"/>
          <w:sz w:val="20"/>
          <w:szCs w:val="20"/>
        </w:rPr>
        <w:t>y_pred</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r>
        <w:rPr>
          <w:rStyle w:val="n"/>
          <w:rFonts w:ascii="Consolas" w:hAnsi="Consolas"/>
          <w:color w:val="222222"/>
          <w:sz w:val="20"/>
          <w:szCs w:val="20"/>
        </w:rPr>
        <w:t xml:space="preserve">average </w:t>
      </w:r>
      <w:r>
        <w:rPr>
          <w:rStyle w:val="o"/>
          <w:rFonts w:ascii="Consolas" w:hAnsi="Consolas"/>
          <w:color w:val="666666"/>
          <w:sz w:val="20"/>
          <w:szCs w:val="20"/>
        </w:rPr>
        <w:t xml:space="preserve">= </w:t>
      </w:r>
      <w:r>
        <w:rPr>
          <w:rStyle w:val="s1"/>
          <w:rFonts w:ascii="Consolas" w:hAnsi="Consolas"/>
          <w:color w:val="4070A0"/>
          <w:sz w:val="20"/>
          <w:szCs w:val="20"/>
        </w:rPr>
        <w:t xml:space="preserve">'micro' </w:t>
      </w:r>
      <w:r>
        <w:rPr>
          <w:rStyle w:val="p"/>
          <w:rFonts w:ascii="Consolas" w:hAnsi="Consolas"/>
          <w:color w:val="222222"/>
          <w:sz w:val="20"/>
          <w:szCs w:val="20"/>
        </w:rPr>
        <w:t>）</w:t>
      </w:r>
      <w:r>
        <w:rPr>
          <w:rFonts w:ascii="Consolas" w:hAnsi="Consolas"/>
          <w:color w:val="222222"/>
          <w:sz w:val="20"/>
          <w:szCs w:val="20"/>
        </w:rPr>
        <w:t xml:space="preserve">  </w:t>
      </w:r>
    </w:p>
    <w:p w14:paraId="4CCB28FD"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o"/>
          <w:rFonts w:ascii="Consolas" w:hAnsi="Consolas"/>
          <w:color w:val="333333"/>
          <w:sz w:val="20"/>
          <w:szCs w:val="20"/>
        </w:rPr>
        <w:t xml:space="preserve">0.33 ... </w:t>
      </w:r>
    </w:p>
    <w:p w14:paraId="28F05D49"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&gt;&gt;&gt; </w:t>
      </w:r>
      <w:proofErr w:type="spellStart"/>
      <w:r>
        <w:rPr>
          <w:rStyle w:val="n"/>
          <w:rFonts w:ascii="Consolas" w:hAnsi="Consolas"/>
          <w:color w:val="222222"/>
          <w:sz w:val="20"/>
          <w:szCs w:val="20"/>
        </w:rPr>
        <w:t>precision_score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proofErr w:type="spellStart"/>
      <w:r>
        <w:rPr>
          <w:rStyle w:val="n"/>
          <w:rFonts w:ascii="Consolas" w:hAnsi="Consolas"/>
          <w:color w:val="222222"/>
          <w:sz w:val="20"/>
          <w:szCs w:val="20"/>
        </w:rPr>
        <w:t>y_true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proofErr w:type="spellStart"/>
      <w:r>
        <w:rPr>
          <w:rStyle w:val="n"/>
          <w:rFonts w:ascii="Consolas" w:hAnsi="Consolas"/>
          <w:color w:val="222222"/>
          <w:sz w:val="20"/>
          <w:szCs w:val="20"/>
        </w:rPr>
        <w:t>y_pred</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r>
        <w:rPr>
          <w:rStyle w:val="n"/>
          <w:rFonts w:ascii="Consolas" w:hAnsi="Consolas"/>
          <w:color w:val="222222"/>
          <w:sz w:val="20"/>
          <w:szCs w:val="20"/>
        </w:rPr>
        <w:t xml:space="preserve">average </w:t>
      </w:r>
      <w:r>
        <w:rPr>
          <w:rStyle w:val="o"/>
          <w:rFonts w:ascii="Consolas" w:hAnsi="Consolas"/>
          <w:color w:val="666666"/>
          <w:sz w:val="20"/>
          <w:szCs w:val="20"/>
        </w:rPr>
        <w:t xml:space="preserve">= </w:t>
      </w:r>
      <w:r>
        <w:rPr>
          <w:rStyle w:val="s1"/>
          <w:rFonts w:ascii="Consolas" w:hAnsi="Consolas"/>
          <w:color w:val="4070A0"/>
          <w:sz w:val="20"/>
          <w:szCs w:val="20"/>
        </w:rPr>
        <w:t xml:space="preserve">'weighted' </w:t>
      </w:r>
      <w:r>
        <w:rPr>
          <w:rStyle w:val="p"/>
          <w:rFonts w:ascii="Consolas" w:hAnsi="Consolas"/>
          <w:color w:val="222222"/>
          <w:sz w:val="20"/>
          <w:szCs w:val="20"/>
        </w:rPr>
        <w:t>）</w:t>
      </w:r>
    </w:p>
    <w:p w14:paraId="28377829"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 </w:t>
      </w:r>
    </w:p>
    <w:p w14:paraId="73099109"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o"/>
          <w:rFonts w:ascii="Consolas" w:hAnsi="Consolas"/>
          <w:color w:val="333333"/>
          <w:sz w:val="20"/>
          <w:szCs w:val="20"/>
        </w:rPr>
        <w:t xml:space="preserve">0.22 ... </w:t>
      </w:r>
    </w:p>
    <w:p w14:paraId="510E05CC" w14:textId="77777777" w:rsidR="00A66D9E" w:rsidRDefault="00A66D9E" w:rsidP="00A66D9E">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p"/>
          <w:rFonts w:ascii="Consolas" w:hAnsi="Consolas"/>
          <w:b/>
          <w:bCs/>
          <w:color w:val="C65D09"/>
          <w:sz w:val="20"/>
          <w:szCs w:val="20"/>
        </w:rPr>
        <w:t xml:space="preserve">&gt;&gt;&gt; </w:t>
      </w:r>
      <w:proofErr w:type="spellStart"/>
      <w:r>
        <w:rPr>
          <w:rStyle w:val="n"/>
          <w:rFonts w:ascii="Consolas" w:hAnsi="Consolas"/>
          <w:color w:val="222222"/>
          <w:sz w:val="20"/>
          <w:szCs w:val="20"/>
        </w:rPr>
        <w:t>precision_score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proofErr w:type="spellStart"/>
      <w:r>
        <w:rPr>
          <w:rStyle w:val="n"/>
          <w:rFonts w:ascii="Consolas" w:hAnsi="Consolas"/>
          <w:color w:val="222222"/>
          <w:sz w:val="20"/>
          <w:szCs w:val="20"/>
        </w:rPr>
        <w:t>y_true</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proofErr w:type="spellStart"/>
      <w:r>
        <w:rPr>
          <w:rStyle w:val="n"/>
          <w:rFonts w:ascii="Consolas" w:hAnsi="Consolas"/>
          <w:color w:val="222222"/>
          <w:sz w:val="20"/>
          <w:szCs w:val="20"/>
        </w:rPr>
        <w:t>y_pred</w:t>
      </w:r>
      <w:proofErr w:type="spellEnd"/>
      <w:r>
        <w:rPr>
          <w:rStyle w:val="n"/>
          <w:rFonts w:ascii="Consolas" w:hAnsi="Consolas"/>
          <w:color w:val="222222"/>
          <w:sz w:val="20"/>
          <w:szCs w:val="20"/>
        </w:rPr>
        <w:t xml:space="preserve"> </w:t>
      </w:r>
      <w:r>
        <w:rPr>
          <w:rStyle w:val="p"/>
          <w:rFonts w:ascii="Consolas" w:hAnsi="Consolas"/>
          <w:color w:val="222222"/>
          <w:sz w:val="20"/>
          <w:szCs w:val="20"/>
        </w:rPr>
        <w:t>，</w:t>
      </w:r>
      <w:r>
        <w:rPr>
          <w:rFonts w:ascii="Consolas" w:hAnsi="Consolas"/>
          <w:color w:val="222222"/>
          <w:sz w:val="20"/>
          <w:szCs w:val="20"/>
        </w:rPr>
        <w:t xml:space="preserve"> </w:t>
      </w:r>
      <w:r>
        <w:rPr>
          <w:rStyle w:val="n"/>
          <w:rFonts w:ascii="Consolas" w:hAnsi="Consolas"/>
          <w:color w:val="222222"/>
          <w:sz w:val="20"/>
          <w:szCs w:val="20"/>
        </w:rPr>
        <w:t xml:space="preserve">average </w:t>
      </w:r>
      <w:r>
        <w:rPr>
          <w:rStyle w:val="o"/>
          <w:rFonts w:ascii="Consolas" w:hAnsi="Consolas"/>
          <w:color w:val="666666"/>
          <w:sz w:val="20"/>
          <w:szCs w:val="20"/>
        </w:rPr>
        <w:t xml:space="preserve">= </w:t>
      </w:r>
      <w:r>
        <w:rPr>
          <w:rStyle w:val="kc"/>
          <w:rFonts w:ascii="Consolas" w:hAnsi="Consolas"/>
          <w:b/>
          <w:bCs/>
          <w:color w:val="007020"/>
          <w:sz w:val="20"/>
          <w:szCs w:val="20"/>
        </w:rPr>
        <w:t xml:space="preserve">None </w:t>
      </w:r>
      <w:r>
        <w:rPr>
          <w:rStyle w:val="p"/>
          <w:rFonts w:ascii="Consolas" w:hAnsi="Consolas"/>
          <w:color w:val="222222"/>
          <w:sz w:val="20"/>
          <w:szCs w:val="20"/>
        </w:rPr>
        <w:t>）</w:t>
      </w:r>
      <w:r>
        <w:rPr>
          <w:rFonts w:ascii="Consolas" w:hAnsi="Consolas"/>
          <w:color w:val="222222"/>
          <w:sz w:val="20"/>
          <w:szCs w:val="20"/>
        </w:rPr>
        <w:t xml:space="preserve">  </w:t>
      </w:r>
    </w:p>
    <w:p w14:paraId="72EC25AC" w14:textId="00688A1C" w:rsidR="00A66D9E" w:rsidRPr="00FB4A46" w:rsidRDefault="00A66D9E" w:rsidP="00FB4A46">
      <w:pPr>
        <w:pStyle w:val="HTML"/>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ind w:left="720"/>
        <w:rPr>
          <w:rFonts w:ascii="Consolas" w:hAnsi="Consolas"/>
          <w:color w:val="222222"/>
          <w:sz w:val="20"/>
          <w:szCs w:val="20"/>
        </w:rPr>
      </w:pPr>
      <w:r>
        <w:rPr>
          <w:rStyle w:val="go"/>
          <w:rFonts w:ascii="Consolas" w:hAnsi="Consolas"/>
          <w:color w:val="333333"/>
          <w:sz w:val="20"/>
          <w:szCs w:val="20"/>
        </w:rPr>
        <w:t xml:space="preserve">array </w:t>
      </w:r>
      <w:r>
        <w:rPr>
          <w:rStyle w:val="go"/>
          <w:rFonts w:ascii="Consolas" w:hAnsi="Consolas"/>
          <w:color w:val="333333"/>
          <w:sz w:val="20"/>
          <w:szCs w:val="20"/>
        </w:rPr>
        <w:t>（</w:t>
      </w:r>
      <w:r>
        <w:rPr>
          <w:rStyle w:val="go"/>
          <w:rFonts w:ascii="Consolas" w:hAnsi="Consolas"/>
          <w:color w:val="333333"/>
          <w:sz w:val="20"/>
          <w:szCs w:val="20"/>
        </w:rPr>
        <w:t>[0.66 ...</w:t>
      </w:r>
      <w:r>
        <w:rPr>
          <w:rStyle w:val="go"/>
          <w:rFonts w:ascii="Consolas" w:hAnsi="Consolas"/>
          <w:color w:val="333333"/>
          <w:sz w:val="20"/>
          <w:szCs w:val="20"/>
        </w:rPr>
        <w:t>，</w:t>
      </w:r>
      <w:r>
        <w:rPr>
          <w:rStyle w:val="go"/>
          <w:rFonts w:ascii="Consolas" w:hAnsi="Consolas"/>
          <w:color w:val="333333"/>
          <w:sz w:val="20"/>
          <w:szCs w:val="20"/>
        </w:rPr>
        <w:t>0.</w:t>
      </w:r>
      <w:r>
        <w:rPr>
          <w:rStyle w:val="go"/>
          <w:rFonts w:ascii="Consolas" w:hAnsi="Consolas"/>
          <w:color w:val="333333"/>
          <w:sz w:val="20"/>
          <w:szCs w:val="20"/>
        </w:rPr>
        <w:t>，</w:t>
      </w:r>
      <w:r>
        <w:rPr>
          <w:rStyle w:val="go"/>
          <w:rFonts w:ascii="Consolas" w:hAnsi="Consolas"/>
          <w:color w:val="333333"/>
          <w:sz w:val="20"/>
          <w:szCs w:val="20"/>
        </w:rPr>
        <w:t>0</w:t>
      </w:r>
      <w:r>
        <w:rPr>
          <w:rStyle w:val="go"/>
          <w:rFonts w:ascii="Consolas" w:hAnsi="Consolas"/>
          <w:color w:val="333333"/>
          <w:sz w:val="20"/>
          <w:szCs w:val="20"/>
        </w:rPr>
        <w:t>。</w:t>
      </w:r>
      <w:r>
        <w:rPr>
          <w:rStyle w:val="go"/>
          <w:rFonts w:ascii="Consolas" w:hAnsi="Consolas"/>
          <w:color w:val="333333"/>
          <w:sz w:val="20"/>
          <w:szCs w:val="20"/>
        </w:rPr>
        <w:t>]</w:t>
      </w:r>
      <w:r>
        <w:rPr>
          <w:rStyle w:val="go"/>
          <w:rFonts w:ascii="Consolas" w:hAnsi="Consolas"/>
          <w:color w:val="333333"/>
          <w:sz w:val="20"/>
          <w:szCs w:val="20"/>
        </w:rPr>
        <w:t>）</w:t>
      </w:r>
    </w:p>
    <w:p w14:paraId="58882AFA" w14:textId="77777777" w:rsidR="00FB4A46" w:rsidRDefault="00FB4A46" w:rsidP="00FB4A46">
      <w:r>
        <w:t>python中时间日期格式化符号：</w:t>
      </w:r>
    </w:p>
    <w:p w14:paraId="7AE59CD9" w14:textId="77777777" w:rsidR="00FB4A46" w:rsidRDefault="00FB4A46" w:rsidP="00FB4A46"/>
    <w:p w14:paraId="1FDAB9D9" w14:textId="4F7068E8" w:rsidR="00FB4A46" w:rsidRDefault="00FB4A46" w:rsidP="00FB4A46">
      <w:r>
        <w:t>%y 两位数的年份表示（00-99）</w:t>
      </w:r>
    </w:p>
    <w:p w14:paraId="376247A3" w14:textId="510888AE" w:rsidR="00FB4A46" w:rsidRDefault="00FB4A46" w:rsidP="00FB4A46">
      <w:r>
        <w:t>%Y 四位数的年份表示（000-9999）</w:t>
      </w:r>
    </w:p>
    <w:p w14:paraId="017C6E7F" w14:textId="2F0AEBE5" w:rsidR="00FB4A46" w:rsidRDefault="00FB4A46" w:rsidP="00FB4A46">
      <w:r>
        <w:t>%m 月份（01-12）</w:t>
      </w:r>
    </w:p>
    <w:p w14:paraId="476F2D86" w14:textId="5FF40259" w:rsidR="00FB4A46" w:rsidRDefault="00FB4A46" w:rsidP="00FB4A46">
      <w:r>
        <w:t>%d 月内中的一天（0-31）</w:t>
      </w:r>
    </w:p>
    <w:p w14:paraId="18152DB3" w14:textId="611439A3" w:rsidR="00FB4A46" w:rsidRDefault="00FB4A46" w:rsidP="00FB4A46">
      <w:r>
        <w:t>%H 24小时制小时数（0-23）</w:t>
      </w:r>
    </w:p>
    <w:p w14:paraId="73927108" w14:textId="75588C88" w:rsidR="00FB4A46" w:rsidRDefault="00FB4A46" w:rsidP="00FB4A46">
      <w:r>
        <w:t>%I 12小时制小时数（01-12） </w:t>
      </w:r>
    </w:p>
    <w:p w14:paraId="3675356F" w14:textId="395462A1" w:rsidR="00FB4A46" w:rsidRDefault="00FB4A46" w:rsidP="00FB4A46">
      <w:r>
        <w:t>%M 分钟数（00=59）</w:t>
      </w:r>
    </w:p>
    <w:p w14:paraId="2B24DCC0" w14:textId="7FBE0F0D" w:rsidR="00FB4A46" w:rsidRDefault="00FB4A46" w:rsidP="00FB4A46">
      <w:r>
        <w:t>%S 秒（00-59）</w:t>
      </w:r>
    </w:p>
    <w:p w14:paraId="5D8CFBD1" w14:textId="60859550" w:rsidR="00FB4A46" w:rsidRDefault="00FB4A46" w:rsidP="00FB4A46">
      <w:r>
        <w:t>%a 本地简化星期名称</w:t>
      </w:r>
    </w:p>
    <w:p w14:paraId="57417B3E" w14:textId="21374603" w:rsidR="00FB4A46" w:rsidRDefault="00FB4A46" w:rsidP="00FB4A46">
      <w:r>
        <w:t>%A 本地完整星期名称</w:t>
      </w:r>
    </w:p>
    <w:p w14:paraId="5E739D64" w14:textId="6144A33D" w:rsidR="00FB4A46" w:rsidRDefault="00FB4A46" w:rsidP="00FB4A46">
      <w:r>
        <w:t>%b 本地简化的月份名称</w:t>
      </w:r>
    </w:p>
    <w:p w14:paraId="3DE257F0" w14:textId="17F30647" w:rsidR="00FB4A46" w:rsidRDefault="00FB4A46" w:rsidP="00FB4A46">
      <w:r>
        <w:t>%B 本地完整的月份名称</w:t>
      </w:r>
    </w:p>
    <w:p w14:paraId="551FF5F2" w14:textId="31976463" w:rsidR="00FB4A46" w:rsidRDefault="00FB4A46" w:rsidP="00FB4A46">
      <w:r>
        <w:t>%c 本地相应的日期表示和时间表示</w:t>
      </w:r>
    </w:p>
    <w:p w14:paraId="01D4266F" w14:textId="5681188B" w:rsidR="00FB4A46" w:rsidRDefault="00FB4A46" w:rsidP="00FB4A46">
      <w:r>
        <w:t>%j 年内的一天（001-366）</w:t>
      </w:r>
    </w:p>
    <w:p w14:paraId="36C9BB67" w14:textId="7C0492CF" w:rsidR="00FB4A46" w:rsidRDefault="00FB4A46" w:rsidP="00FB4A46">
      <w:r>
        <w:t>%p 本地A.M.或P.M.的等价符</w:t>
      </w:r>
    </w:p>
    <w:p w14:paraId="1C2AF5BE" w14:textId="307462F1" w:rsidR="00FB4A46" w:rsidRDefault="00FB4A46" w:rsidP="00FB4A46">
      <w:r>
        <w:t>%U 一年中的星期数（00-53）星期天为星期的开始</w:t>
      </w:r>
    </w:p>
    <w:p w14:paraId="36E1C608" w14:textId="60441F5F" w:rsidR="00FB4A46" w:rsidRDefault="00FB4A46" w:rsidP="00FB4A46">
      <w:r>
        <w:t>%w 星期（0-6），星期天为星期的开始</w:t>
      </w:r>
    </w:p>
    <w:p w14:paraId="06027D1D" w14:textId="70F41E87" w:rsidR="00FB4A46" w:rsidRDefault="00FB4A46" w:rsidP="00FB4A46">
      <w:r>
        <w:t>%W 一年中的星期数（00-53）星期一为星期的开始</w:t>
      </w:r>
    </w:p>
    <w:p w14:paraId="4988C2A8" w14:textId="28F598D0" w:rsidR="00FB4A46" w:rsidRDefault="00FB4A46" w:rsidP="00FB4A46">
      <w:r>
        <w:t>%x 本地相应的日期表示</w:t>
      </w:r>
    </w:p>
    <w:p w14:paraId="10D86187" w14:textId="31D08E73" w:rsidR="00FB4A46" w:rsidRDefault="00FB4A46" w:rsidP="00FB4A46">
      <w:r>
        <w:t>%X 本地相应的时间表示</w:t>
      </w:r>
    </w:p>
    <w:p w14:paraId="3464C28A" w14:textId="0C0EE0BE" w:rsidR="00FB4A46" w:rsidRDefault="00FB4A46" w:rsidP="00FB4A46">
      <w:r>
        <w:t>%Z 当前时区的名称</w:t>
      </w:r>
    </w:p>
    <w:p w14:paraId="1F125DD2" w14:textId="2779102E" w:rsidR="00FB4A46" w:rsidRDefault="00FB4A46" w:rsidP="00FB4A46">
      <w:r>
        <w:t>%% %号本身</w:t>
      </w:r>
    </w:p>
    <w:p w14:paraId="6A6E8E9F" w14:textId="2E6268C4" w:rsidR="00E45DE3" w:rsidRDefault="00E45DE3" w:rsidP="00FB4A46"/>
    <w:p w14:paraId="7E813CB2"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shd w:val="clear" w:color="auto" w:fill="FFFFFF"/>
        </w:rPr>
      </w:pPr>
      <w:r>
        <w:rPr>
          <w:rFonts w:ascii="Helvetica" w:hAnsi="Helvetica"/>
          <w:color w:val="666666"/>
          <w:sz w:val="21"/>
          <w:szCs w:val="21"/>
          <w:shd w:val="clear" w:color="auto" w:fill="FFFFFF"/>
        </w:rPr>
        <w:t>正则表达式是一种用来匹配字符串的强有力的武器。它的设计思想是用一种描述性的语言来给字符串定义一个规则，凡是符合规则的字符串，我们就认为它</w:t>
      </w:r>
      <w:r>
        <w:rPr>
          <w:rFonts w:ascii="Helvetica" w:hAnsi="Helvetica"/>
          <w:color w:val="666666"/>
          <w:sz w:val="21"/>
          <w:szCs w:val="21"/>
          <w:shd w:val="clear" w:color="auto" w:fill="FFFFFF"/>
        </w:rPr>
        <w:t>“</w:t>
      </w:r>
      <w:r>
        <w:rPr>
          <w:rFonts w:ascii="Helvetica" w:hAnsi="Helvetica"/>
          <w:color w:val="666666"/>
          <w:sz w:val="21"/>
          <w:szCs w:val="21"/>
          <w:shd w:val="clear" w:color="auto" w:fill="FFFFFF"/>
        </w:rPr>
        <w:t>匹配</w:t>
      </w:r>
      <w:r>
        <w:rPr>
          <w:rFonts w:ascii="Helvetica" w:hAnsi="Helvetica"/>
          <w:color w:val="666666"/>
          <w:sz w:val="21"/>
          <w:szCs w:val="21"/>
          <w:shd w:val="clear" w:color="auto" w:fill="FFFFFF"/>
        </w:rPr>
        <w:t>”</w:t>
      </w:r>
      <w:r>
        <w:rPr>
          <w:rFonts w:ascii="Helvetica" w:hAnsi="Helvetica"/>
          <w:color w:val="666666"/>
          <w:sz w:val="21"/>
          <w:szCs w:val="21"/>
          <w:shd w:val="clear" w:color="auto" w:fill="FFFFFF"/>
        </w:rPr>
        <w:t>了，否则，该字符串就是不合法的</w:t>
      </w:r>
      <w:r>
        <w:rPr>
          <w:rFonts w:ascii="Helvetica" w:hAnsi="Helvetica" w:hint="eastAsia"/>
          <w:color w:val="666666"/>
          <w:sz w:val="21"/>
          <w:szCs w:val="21"/>
          <w:shd w:val="clear" w:color="auto" w:fill="FFFFFF"/>
        </w:rPr>
        <w:t>：</w:t>
      </w:r>
    </w:p>
    <w:p w14:paraId="102D7CA6" w14:textId="5EFF2D7F" w:rsidR="000724D6" w:rsidRPr="000724D6" w:rsidRDefault="000724D6" w:rsidP="000724D6">
      <w:pPr>
        <w:pStyle w:val="a4"/>
        <w:shd w:val="clear" w:color="auto" w:fill="FFFFFF"/>
        <w:spacing w:before="225" w:beforeAutospacing="0" w:after="225" w:afterAutospacing="0"/>
        <w:rPr>
          <w:rFonts w:ascii="Helvetica" w:hAnsi="Helvetica"/>
          <w:color w:val="666666"/>
          <w:sz w:val="21"/>
          <w:szCs w:val="21"/>
        </w:rPr>
      </w:pPr>
      <w:r w:rsidRPr="000724D6">
        <w:rPr>
          <w:rFonts w:ascii="Helvetica" w:hAnsi="Helvetica"/>
          <w:color w:val="666666"/>
          <w:sz w:val="21"/>
          <w:szCs w:val="21"/>
        </w:rPr>
        <w:t>用</w:t>
      </w:r>
      <w:r w:rsidRPr="000724D6">
        <w:rPr>
          <w:rFonts w:ascii="Consolas" w:hAnsi="Consolas"/>
          <w:color w:val="DD0055"/>
          <w:sz w:val="18"/>
          <w:szCs w:val="18"/>
          <w:bdr w:val="single" w:sz="6" w:space="0" w:color="DDDDDD" w:frame="1"/>
          <w:shd w:val="clear" w:color="auto" w:fill="FAFAFA"/>
        </w:rPr>
        <w:t>\d</w:t>
      </w:r>
      <w:r w:rsidRPr="000724D6">
        <w:rPr>
          <w:rFonts w:ascii="Helvetica" w:hAnsi="Helvetica"/>
          <w:color w:val="666666"/>
          <w:sz w:val="21"/>
          <w:szCs w:val="21"/>
        </w:rPr>
        <w:t>可以匹配一个数字，</w:t>
      </w:r>
      <w:r w:rsidRPr="000724D6">
        <w:rPr>
          <w:rFonts w:ascii="Consolas" w:hAnsi="Consolas"/>
          <w:color w:val="DD0055"/>
          <w:sz w:val="18"/>
          <w:szCs w:val="18"/>
          <w:bdr w:val="single" w:sz="6" w:space="0" w:color="DDDDDD" w:frame="1"/>
          <w:shd w:val="clear" w:color="auto" w:fill="FAFAFA"/>
        </w:rPr>
        <w:t>\w</w:t>
      </w:r>
      <w:r w:rsidRPr="000724D6">
        <w:rPr>
          <w:rFonts w:ascii="Helvetica" w:hAnsi="Helvetica"/>
          <w:color w:val="666666"/>
          <w:sz w:val="21"/>
          <w:szCs w:val="21"/>
        </w:rPr>
        <w:t>可以匹配一个字母或数字，所以：</w:t>
      </w:r>
    </w:p>
    <w:p w14:paraId="3C13A001" w14:textId="77777777" w:rsidR="000724D6" w:rsidRPr="000724D6" w:rsidRDefault="000724D6" w:rsidP="000724D6">
      <w:pPr>
        <w:widowControl/>
        <w:numPr>
          <w:ilvl w:val="0"/>
          <w:numId w:val="3"/>
        </w:numPr>
        <w:shd w:val="clear" w:color="auto" w:fill="FFFFFF"/>
        <w:spacing w:after="225"/>
        <w:ind w:left="0"/>
        <w:jc w:val="left"/>
        <w:rPr>
          <w:rFonts w:ascii="Helvetica" w:eastAsia="宋体" w:hAnsi="Helvetica" w:cs="宋体"/>
          <w:color w:val="666666"/>
          <w:kern w:val="0"/>
          <w:szCs w:val="21"/>
        </w:rPr>
      </w:pPr>
      <w:r w:rsidRPr="000724D6">
        <w:rPr>
          <w:rFonts w:ascii="Consolas" w:eastAsia="宋体" w:hAnsi="Consolas" w:cs="宋体"/>
          <w:color w:val="DD0055"/>
          <w:kern w:val="0"/>
          <w:sz w:val="18"/>
          <w:szCs w:val="18"/>
          <w:bdr w:val="single" w:sz="6" w:space="0" w:color="DDDDDD" w:frame="1"/>
          <w:shd w:val="clear" w:color="auto" w:fill="FAFAFA"/>
        </w:rPr>
        <w:lastRenderedPageBreak/>
        <w:t>'00\d'</w:t>
      </w:r>
      <w:r w:rsidRPr="000724D6">
        <w:rPr>
          <w:rFonts w:ascii="Helvetica" w:eastAsia="宋体" w:hAnsi="Helvetica" w:cs="宋体"/>
          <w:color w:val="666666"/>
          <w:kern w:val="0"/>
          <w:szCs w:val="21"/>
        </w:rPr>
        <w:t>可以匹配</w:t>
      </w:r>
      <w:r w:rsidRPr="000724D6">
        <w:rPr>
          <w:rFonts w:ascii="Consolas" w:eastAsia="宋体" w:hAnsi="Consolas" w:cs="宋体"/>
          <w:color w:val="DD0055"/>
          <w:kern w:val="0"/>
          <w:sz w:val="18"/>
          <w:szCs w:val="18"/>
          <w:bdr w:val="single" w:sz="6" w:space="0" w:color="DDDDDD" w:frame="1"/>
          <w:shd w:val="clear" w:color="auto" w:fill="FAFAFA"/>
        </w:rPr>
        <w:t>'007'</w:t>
      </w:r>
      <w:r w:rsidRPr="000724D6">
        <w:rPr>
          <w:rFonts w:ascii="Helvetica" w:eastAsia="宋体" w:hAnsi="Helvetica" w:cs="宋体"/>
          <w:color w:val="666666"/>
          <w:kern w:val="0"/>
          <w:szCs w:val="21"/>
        </w:rPr>
        <w:t>，但无法匹配</w:t>
      </w:r>
      <w:r w:rsidRPr="000724D6">
        <w:rPr>
          <w:rFonts w:ascii="Consolas" w:eastAsia="宋体" w:hAnsi="Consolas" w:cs="宋体"/>
          <w:color w:val="DD0055"/>
          <w:kern w:val="0"/>
          <w:sz w:val="18"/>
          <w:szCs w:val="18"/>
          <w:bdr w:val="single" w:sz="6" w:space="0" w:color="DDDDDD" w:frame="1"/>
          <w:shd w:val="clear" w:color="auto" w:fill="FAFAFA"/>
        </w:rPr>
        <w:t>'00A'</w:t>
      </w:r>
      <w:r w:rsidRPr="000724D6">
        <w:rPr>
          <w:rFonts w:ascii="Helvetica" w:eastAsia="宋体" w:hAnsi="Helvetica" w:cs="宋体"/>
          <w:color w:val="666666"/>
          <w:kern w:val="0"/>
          <w:szCs w:val="21"/>
        </w:rPr>
        <w:t>；</w:t>
      </w:r>
    </w:p>
    <w:p w14:paraId="57EE2CF0" w14:textId="77777777" w:rsidR="000724D6" w:rsidRPr="000724D6" w:rsidRDefault="000724D6" w:rsidP="000724D6">
      <w:pPr>
        <w:widowControl/>
        <w:numPr>
          <w:ilvl w:val="0"/>
          <w:numId w:val="3"/>
        </w:numPr>
        <w:shd w:val="clear" w:color="auto" w:fill="FFFFFF"/>
        <w:spacing w:after="225"/>
        <w:ind w:left="0"/>
        <w:jc w:val="left"/>
        <w:rPr>
          <w:rFonts w:ascii="Helvetica" w:eastAsia="宋体" w:hAnsi="Helvetica" w:cs="宋体"/>
          <w:color w:val="666666"/>
          <w:kern w:val="0"/>
          <w:szCs w:val="21"/>
        </w:rPr>
      </w:pPr>
      <w:r w:rsidRPr="000724D6">
        <w:rPr>
          <w:rFonts w:ascii="Consolas" w:eastAsia="宋体" w:hAnsi="Consolas" w:cs="宋体"/>
          <w:color w:val="DD0055"/>
          <w:kern w:val="0"/>
          <w:sz w:val="18"/>
          <w:szCs w:val="18"/>
          <w:bdr w:val="single" w:sz="6" w:space="0" w:color="DDDDDD" w:frame="1"/>
          <w:shd w:val="clear" w:color="auto" w:fill="FAFAFA"/>
        </w:rPr>
        <w:t>'\d\d\d'</w:t>
      </w:r>
      <w:r w:rsidRPr="000724D6">
        <w:rPr>
          <w:rFonts w:ascii="Helvetica" w:eastAsia="宋体" w:hAnsi="Helvetica" w:cs="宋体"/>
          <w:color w:val="666666"/>
          <w:kern w:val="0"/>
          <w:szCs w:val="21"/>
        </w:rPr>
        <w:t>可以匹配</w:t>
      </w:r>
      <w:r w:rsidRPr="000724D6">
        <w:rPr>
          <w:rFonts w:ascii="Consolas" w:eastAsia="宋体" w:hAnsi="Consolas" w:cs="宋体"/>
          <w:color w:val="DD0055"/>
          <w:kern w:val="0"/>
          <w:sz w:val="18"/>
          <w:szCs w:val="18"/>
          <w:bdr w:val="single" w:sz="6" w:space="0" w:color="DDDDDD" w:frame="1"/>
          <w:shd w:val="clear" w:color="auto" w:fill="FAFAFA"/>
        </w:rPr>
        <w:t>'010'</w:t>
      </w:r>
      <w:r w:rsidRPr="000724D6">
        <w:rPr>
          <w:rFonts w:ascii="Helvetica" w:eastAsia="宋体" w:hAnsi="Helvetica" w:cs="宋体"/>
          <w:color w:val="666666"/>
          <w:kern w:val="0"/>
          <w:szCs w:val="21"/>
        </w:rPr>
        <w:t>；</w:t>
      </w:r>
    </w:p>
    <w:p w14:paraId="673EE693" w14:textId="77777777" w:rsidR="000724D6" w:rsidRPr="000724D6" w:rsidRDefault="000724D6" w:rsidP="000724D6">
      <w:pPr>
        <w:widowControl/>
        <w:numPr>
          <w:ilvl w:val="0"/>
          <w:numId w:val="3"/>
        </w:numPr>
        <w:shd w:val="clear" w:color="auto" w:fill="FFFFFF"/>
        <w:spacing w:after="225"/>
        <w:ind w:left="0"/>
        <w:jc w:val="left"/>
        <w:rPr>
          <w:rFonts w:ascii="Helvetica" w:eastAsia="宋体" w:hAnsi="Helvetica" w:cs="宋体"/>
          <w:color w:val="666666"/>
          <w:kern w:val="0"/>
          <w:szCs w:val="21"/>
        </w:rPr>
      </w:pPr>
      <w:r w:rsidRPr="000724D6">
        <w:rPr>
          <w:rFonts w:ascii="Consolas" w:eastAsia="宋体" w:hAnsi="Consolas" w:cs="宋体"/>
          <w:color w:val="DD0055"/>
          <w:kern w:val="0"/>
          <w:sz w:val="18"/>
          <w:szCs w:val="18"/>
          <w:bdr w:val="single" w:sz="6" w:space="0" w:color="DDDDDD" w:frame="1"/>
          <w:shd w:val="clear" w:color="auto" w:fill="FAFAFA"/>
        </w:rPr>
        <w:t>'\w\w\d'</w:t>
      </w:r>
      <w:r w:rsidRPr="000724D6">
        <w:rPr>
          <w:rFonts w:ascii="Helvetica" w:eastAsia="宋体" w:hAnsi="Helvetica" w:cs="宋体"/>
          <w:color w:val="666666"/>
          <w:kern w:val="0"/>
          <w:szCs w:val="21"/>
        </w:rPr>
        <w:t>可以匹配</w:t>
      </w:r>
      <w:r w:rsidRPr="000724D6">
        <w:rPr>
          <w:rFonts w:ascii="Consolas" w:eastAsia="宋体" w:hAnsi="Consolas" w:cs="宋体"/>
          <w:color w:val="DD0055"/>
          <w:kern w:val="0"/>
          <w:sz w:val="18"/>
          <w:szCs w:val="18"/>
          <w:bdr w:val="single" w:sz="6" w:space="0" w:color="DDDDDD" w:frame="1"/>
          <w:shd w:val="clear" w:color="auto" w:fill="FAFAFA"/>
        </w:rPr>
        <w:t>'py3'</w:t>
      </w:r>
      <w:r w:rsidRPr="000724D6">
        <w:rPr>
          <w:rFonts w:ascii="Helvetica" w:eastAsia="宋体" w:hAnsi="Helvetica" w:cs="宋体"/>
          <w:color w:val="666666"/>
          <w:kern w:val="0"/>
          <w:szCs w:val="21"/>
        </w:rPr>
        <w:t>；</w:t>
      </w:r>
    </w:p>
    <w:p w14:paraId="73208B1D" w14:textId="77777777" w:rsidR="000724D6" w:rsidRPr="000724D6" w:rsidRDefault="000724D6" w:rsidP="000724D6">
      <w:pPr>
        <w:widowControl/>
        <w:shd w:val="clear" w:color="auto" w:fill="FFFFFF"/>
        <w:spacing w:before="225" w:after="225"/>
        <w:jc w:val="left"/>
        <w:rPr>
          <w:rFonts w:ascii="Helvetica" w:eastAsia="宋体" w:hAnsi="Helvetica" w:cs="宋体"/>
          <w:color w:val="666666"/>
          <w:kern w:val="0"/>
          <w:szCs w:val="21"/>
        </w:rPr>
      </w:pPr>
      <w:r w:rsidRPr="000724D6">
        <w:rPr>
          <w:rFonts w:ascii="Consolas" w:eastAsia="宋体" w:hAnsi="Consolas" w:cs="宋体"/>
          <w:color w:val="DD0055"/>
          <w:kern w:val="0"/>
          <w:sz w:val="18"/>
          <w:szCs w:val="18"/>
          <w:bdr w:val="single" w:sz="6" w:space="0" w:color="DDDDDD" w:frame="1"/>
          <w:shd w:val="clear" w:color="auto" w:fill="FAFAFA"/>
        </w:rPr>
        <w:t>.</w:t>
      </w:r>
      <w:r w:rsidRPr="000724D6">
        <w:rPr>
          <w:rFonts w:ascii="Helvetica" w:eastAsia="宋体" w:hAnsi="Helvetica" w:cs="宋体"/>
          <w:color w:val="666666"/>
          <w:kern w:val="0"/>
          <w:szCs w:val="21"/>
        </w:rPr>
        <w:t>可以匹配任意字符，所以：</w:t>
      </w:r>
    </w:p>
    <w:p w14:paraId="4285BF16" w14:textId="77777777" w:rsidR="000724D6" w:rsidRPr="000724D6" w:rsidRDefault="000724D6" w:rsidP="000724D6">
      <w:pPr>
        <w:widowControl/>
        <w:numPr>
          <w:ilvl w:val="0"/>
          <w:numId w:val="4"/>
        </w:numPr>
        <w:shd w:val="clear" w:color="auto" w:fill="FFFFFF"/>
        <w:spacing w:before="100" w:beforeAutospacing="1" w:after="100" w:afterAutospacing="1"/>
        <w:ind w:left="0"/>
        <w:jc w:val="left"/>
        <w:rPr>
          <w:rFonts w:ascii="Helvetica" w:eastAsia="宋体" w:hAnsi="Helvetica" w:cs="宋体"/>
          <w:color w:val="666666"/>
          <w:kern w:val="0"/>
          <w:szCs w:val="21"/>
        </w:rPr>
      </w:pPr>
      <w:r w:rsidRPr="000724D6">
        <w:rPr>
          <w:rFonts w:ascii="Consolas" w:eastAsia="宋体" w:hAnsi="Consolas" w:cs="宋体"/>
          <w:color w:val="DD0055"/>
          <w:kern w:val="0"/>
          <w:sz w:val="18"/>
          <w:szCs w:val="18"/>
          <w:bdr w:val="single" w:sz="6" w:space="0" w:color="DDDDDD" w:frame="1"/>
          <w:shd w:val="clear" w:color="auto" w:fill="FAFAFA"/>
        </w:rPr>
        <w:t>'</w:t>
      </w:r>
      <w:proofErr w:type="spellStart"/>
      <w:r w:rsidRPr="000724D6">
        <w:rPr>
          <w:rFonts w:ascii="Consolas" w:eastAsia="宋体" w:hAnsi="Consolas" w:cs="宋体"/>
          <w:color w:val="DD0055"/>
          <w:kern w:val="0"/>
          <w:sz w:val="18"/>
          <w:szCs w:val="18"/>
          <w:bdr w:val="single" w:sz="6" w:space="0" w:color="DDDDDD" w:frame="1"/>
          <w:shd w:val="clear" w:color="auto" w:fill="FAFAFA"/>
        </w:rPr>
        <w:t>py</w:t>
      </w:r>
      <w:proofErr w:type="spellEnd"/>
      <w:r w:rsidRPr="000724D6">
        <w:rPr>
          <w:rFonts w:ascii="Consolas" w:eastAsia="宋体" w:hAnsi="Consolas" w:cs="宋体"/>
          <w:color w:val="DD0055"/>
          <w:kern w:val="0"/>
          <w:sz w:val="18"/>
          <w:szCs w:val="18"/>
          <w:bdr w:val="single" w:sz="6" w:space="0" w:color="DDDDDD" w:frame="1"/>
          <w:shd w:val="clear" w:color="auto" w:fill="FAFAFA"/>
        </w:rPr>
        <w:t>.'</w:t>
      </w:r>
      <w:r w:rsidRPr="000724D6">
        <w:rPr>
          <w:rFonts w:ascii="Helvetica" w:eastAsia="宋体" w:hAnsi="Helvetica" w:cs="宋体"/>
          <w:color w:val="666666"/>
          <w:kern w:val="0"/>
          <w:szCs w:val="21"/>
        </w:rPr>
        <w:t>可以匹配</w:t>
      </w:r>
      <w:r w:rsidRPr="000724D6">
        <w:rPr>
          <w:rFonts w:ascii="Consolas" w:eastAsia="宋体" w:hAnsi="Consolas" w:cs="宋体"/>
          <w:color w:val="DD0055"/>
          <w:kern w:val="0"/>
          <w:sz w:val="18"/>
          <w:szCs w:val="18"/>
          <w:bdr w:val="single" w:sz="6" w:space="0" w:color="DDDDDD" w:frame="1"/>
          <w:shd w:val="clear" w:color="auto" w:fill="FAFAFA"/>
        </w:rPr>
        <w:t>'</w:t>
      </w:r>
      <w:proofErr w:type="spellStart"/>
      <w:r w:rsidRPr="000724D6">
        <w:rPr>
          <w:rFonts w:ascii="Consolas" w:eastAsia="宋体" w:hAnsi="Consolas" w:cs="宋体"/>
          <w:color w:val="DD0055"/>
          <w:kern w:val="0"/>
          <w:sz w:val="18"/>
          <w:szCs w:val="18"/>
          <w:bdr w:val="single" w:sz="6" w:space="0" w:color="DDDDDD" w:frame="1"/>
          <w:shd w:val="clear" w:color="auto" w:fill="FAFAFA"/>
        </w:rPr>
        <w:t>pyc</w:t>
      </w:r>
      <w:proofErr w:type="spellEnd"/>
      <w:r w:rsidRPr="000724D6">
        <w:rPr>
          <w:rFonts w:ascii="Consolas" w:eastAsia="宋体" w:hAnsi="Consolas" w:cs="宋体"/>
          <w:color w:val="DD0055"/>
          <w:kern w:val="0"/>
          <w:sz w:val="18"/>
          <w:szCs w:val="18"/>
          <w:bdr w:val="single" w:sz="6" w:space="0" w:color="DDDDDD" w:frame="1"/>
          <w:shd w:val="clear" w:color="auto" w:fill="FAFAFA"/>
        </w:rPr>
        <w:t>'</w:t>
      </w:r>
      <w:r w:rsidRPr="000724D6">
        <w:rPr>
          <w:rFonts w:ascii="Helvetica" w:eastAsia="宋体" w:hAnsi="Helvetica" w:cs="宋体"/>
          <w:color w:val="666666"/>
          <w:kern w:val="0"/>
          <w:szCs w:val="21"/>
        </w:rPr>
        <w:t>、</w:t>
      </w:r>
      <w:r w:rsidRPr="000724D6">
        <w:rPr>
          <w:rFonts w:ascii="Consolas" w:eastAsia="宋体" w:hAnsi="Consolas" w:cs="宋体"/>
          <w:color w:val="DD0055"/>
          <w:kern w:val="0"/>
          <w:sz w:val="18"/>
          <w:szCs w:val="18"/>
          <w:bdr w:val="single" w:sz="6" w:space="0" w:color="DDDDDD" w:frame="1"/>
          <w:shd w:val="clear" w:color="auto" w:fill="FAFAFA"/>
        </w:rPr>
        <w:t>'</w:t>
      </w:r>
      <w:proofErr w:type="spellStart"/>
      <w:r w:rsidRPr="000724D6">
        <w:rPr>
          <w:rFonts w:ascii="Consolas" w:eastAsia="宋体" w:hAnsi="Consolas" w:cs="宋体"/>
          <w:color w:val="DD0055"/>
          <w:kern w:val="0"/>
          <w:sz w:val="18"/>
          <w:szCs w:val="18"/>
          <w:bdr w:val="single" w:sz="6" w:space="0" w:color="DDDDDD" w:frame="1"/>
          <w:shd w:val="clear" w:color="auto" w:fill="FAFAFA"/>
        </w:rPr>
        <w:t>pyo</w:t>
      </w:r>
      <w:proofErr w:type="spellEnd"/>
      <w:r w:rsidRPr="000724D6">
        <w:rPr>
          <w:rFonts w:ascii="Consolas" w:eastAsia="宋体" w:hAnsi="Consolas" w:cs="宋体"/>
          <w:color w:val="DD0055"/>
          <w:kern w:val="0"/>
          <w:sz w:val="18"/>
          <w:szCs w:val="18"/>
          <w:bdr w:val="single" w:sz="6" w:space="0" w:color="DDDDDD" w:frame="1"/>
          <w:shd w:val="clear" w:color="auto" w:fill="FAFAFA"/>
        </w:rPr>
        <w:t>'</w:t>
      </w:r>
      <w:r w:rsidRPr="000724D6">
        <w:rPr>
          <w:rFonts w:ascii="Helvetica" w:eastAsia="宋体" w:hAnsi="Helvetica" w:cs="宋体"/>
          <w:color w:val="666666"/>
          <w:kern w:val="0"/>
          <w:szCs w:val="21"/>
        </w:rPr>
        <w:t>、</w:t>
      </w:r>
      <w:r w:rsidRPr="000724D6">
        <w:rPr>
          <w:rFonts w:ascii="Consolas" w:eastAsia="宋体" w:hAnsi="Consolas" w:cs="宋体"/>
          <w:color w:val="DD0055"/>
          <w:kern w:val="0"/>
          <w:sz w:val="18"/>
          <w:szCs w:val="18"/>
          <w:bdr w:val="single" w:sz="6" w:space="0" w:color="DDDDDD" w:frame="1"/>
          <w:shd w:val="clear" w:color="auto" w:fill="FAFAFA"/>
        </w:rPr>
        <w:t>'</w:t>
      </w:r>
      <w:proofErr w:type="spellStart"/>
      <w:r w:rsidRPr="000724D6">
        <w:rPr>
          <w:rFonts w:ascii="Consolas" w:eastAsia="宋体" w:hAnsi="Consolas" w:cs="宋体"/>
          <w:color w:val="DD0055"/>
          <w:kern w:val="0"/>
          <w:sz w:val="18"/>
          <w:szCs w:val="18"/>
          <w:bdr w:val="single" w:sz="6" w:space="0" w:color="DDDDDD" w:frame="1"/>
          <w:shd w:val="clear" w:color="auto" w:fill="FAFAFA"/>
        </w:rPr>
        <w:t>py</w:t>
      </w:r>
      <w:proofErr w:type="spellEnd"/>
      <w:r w:rsidRPr="000724D6">
        <w:rPr>
          <w:rFonts w:ascii="Consolas" w:eastAsia="宋体" w:hAnsi="Consolas" w:cs="宋体"/>
          <w:color w:val="DD0055"/>
          <w:kern w:val="0"/>
          <w:sz w:val="18"/>
          <w:szCs w:val="18"/>
          <w:bdr w:val="single" w:sz="6" w:space="0" w:color="DDDDDD" w:frame="1"/>
          <w:shd w:val="clear" w:color="auto" w:fill="FAFAFA"/>
        </w:rPr>
        <w:t>!'</w:t>
      </w:r>
      <w:r w:rsidRPr="000724D6">
        <w:rPr>
          <w:rFonts w:ascii="Helvetica" w:eastAsia="宋体" w:hAnsi="Helvetica" w:cs="宋体"/>
          <w:color w:val="666666"/>
          <w:kern w:val="0"/>
          <w:szCs w:val="21"/>
        </w:rPr>
        <w:t>等等。</w:t>
      </w:r>
    </w:p>
    <w:p w14:paraId="5E9C35AB"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要匹配变长的字符，在正则表达式中，用</w:t>
      </w: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表示任意个字符（包括</w:t>
      </w:r>
      <w:r>
        <w:rPr>
          <w:rFonts w:ascii="Helvetica" w:hAnsi="Helvetica"/>
          <w:color w:val="666666"/>
          <w:sz w:val="21"/>
          <w:szCs w:val="21"/>
        </w:rPr>
        <w:t>0</w:t>
      </w:r>
      <w:r>
        <w:rPr>
          <w:rFonts w:ascii="Helvetica" w:hAnsi="Helvetica"/>
          <w:color w:val="666666"/>
          <w:sz w:val="21"/>
          <w:szCs w:val="21"/>
        </w:rPr>
        <w:t>个），用</w:t>
      </w: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表示至少一个字符，用</w:t>
      </w: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表示</w:t>
      </w:r>
      <w:r>
        <w:rPr>
          <w:rFonts w:ascii="Helvetica" w:hAnsi="Helvetica"/>
          <w:color w:val="666666"/>
          <w:sz w:val="21"/>
          <w:szCs w:val="21"/>
        </w:rPr>
        <w:t>0</w:t>
      </w:r>
      <w:r>
        <w:rPr>
          <w:rFonts w:ascii="Helvetica" w:hAnsi="Helvetica"/>
          <w:color w:val="666666"/>
          <w:sz w:val="21"/>
          <w:szCs w:val="21"/>
        </w:rPr>
        <w:t>个或</w:t>
      </w:r>
      <w:r>
        <w:rPr>
          <w:rFonts w:ascii="Helvetica" w:hAnsi="Helvetica"/>
          <w:color w:val="666666"/>
          <w:sz w:val="21"/>
          <w:szCs w:val="21"/>
        </w:rPr>
        <w:t>1</w:t>
      </w:r>
      <w:r>
        <w:rPr>
          <w:rFonts w:ascii="Helvetica" w:hAnsi="Helvetica"/>
          <w:color w:val="666666"/>
          <w:sz w:val="21"/>
          <w:szCs w:val="21"/>
        </w:rPr>
        <w:t>个字符，用</w:t>
      </w:r>
      <w:r>
        <w:rPr>
          <w:rStyle w:val="HTML1"/>
          <w:rFonts w:ascii="Consolas" w:hAnsi="Consolas"/>
          <w:color w:val="DD0055"/>
          <w:sz w:val="18"/>
          <w:szCs w:val="18"/>
          <w:bdr w:val="single" w:sz="6" w:space="0" w:color="DDDDDD" w:frame="1"/>
          <w:shd w:val="clear" w:color="auto" w:fill="FAFAFA"/>
        </w:rPr>
        <w:t>{n}</w:t>
      </w:r>
      <w:r>
        <w:rPr>
          <w:rFonts w:ascii="Helvetica" w:hAnsi="Helvetica"/>
          <w:color w:val="666666"/>
          <w:sz w:val="21"/>
          <w:szCs w:val="21"/>
        </w:rPr>
        <w:t>表示</w:t>
      </w:r>
      <w:r>
        <w:rPr>
          <w:rFonts w:ascii="Helvetica" w:hAnsi="Helvetica"/>
          <w:color w:val="666666"/>
          <w:sz w:val="21"/>
          <w:szCs w:val="21"/>
        </w:rPr>
        <w:t>n</w:t>
      </w:r>
      <w:r>
        <w:rPr>
          <w:rFonts w:ascii="Helvetica" w:hAnsi="Helvetica"/>
          <w:color w:val="666666"/>
          <w:sz w:val="21"/>
          <w:szCs w:val="21"/>
        </w:rPr>
        <w:t>个字符，用</w:t>
      </w:r>
      <w:r>
        <w:rPr>
          <w:rStyle w:val="HTML1"/>
          <w:rFonts w:ascii="Consolas" w:hAnsi="Consolas"/>
          <w:color w:val="DD0055"/>
          <w:sz w:val="18"/>
          <w:szCs w:val="18"/>
          <w:bdr w:val="single" w:sz="6" w:space="0" w:color="DDDDDD" w:frame="1"/>
          <w:shd w:val="clear" w:color="auto" w:fill="FAFAFA"/>
        </w:rPr>
        <w:t>{</w:t>
      </w:r>
      <w:proofErr w:type="spellStart"/>
      <w:r>
        <w:rPr>
          <w:rStyle w:val="HTML1"/>
          <w:rFonts w:ascii="Consolas" w:hAnsi="Consolas"/>
          <w:color w:val="DD0055"/>
          <w:sz w:val="18"/>
          <w:szCs w:val="18"/>
          <w:bdr w:val="single" w:sz="6" w:space="0" w:color="DDDDDD" w:frame="1"/>
          <w:shd w:val="clear" w:color="auto" w:fill="FAFAFA"/>
        </w:rPr>
        <w:t>n,m</w:t>
      </w:r>
      <w:proofErr w:type="spellEnd"/>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表示</w:t>
      </w:r>
      <w:r>
        <w:rPr>
          <w:rFonts w:ascii="Helvetica" w:hAnsi="Helvetica"/>
          <w:color w:val="666666"/>
          <w:sz w:val="21"/>
          <w:szCs w:val="21"/>
        </w:rPr>
        <w:t>n-m</w:t>
      </w:r>
      <w:r>
        <w:rPr>
          <w:rFonts w:ascii="Helvetica" w:hAnsi="Helvetica"/>
          <w:color w:val="666666"/>
          <w:sz w:val="21"/>
          <w:szCs w:val="21"/>
        </w:rPr>
        <w:t>个字符：</w:t>
      </w:r>
    </w:p>
    <w:p w14:paraId="29C3C873"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来看一个复杂的例子：</w:t>
      </w:r>
      <w:r>
        <w:rPr>
          <w:rStyle w:val="HTML1"/>
          <w:rFonts w:ascii="Consolas" w:hAnsi="Consolas"/>
          <w:color w:val="DD0055"/>
          <w:sz w:val="18"/>
          <w:szCs w:val="18"/>
          <w:bdr w:val="single" w:sz="6" w:space="0" w:color="DDDDDD" w:frame="1"/>
          <w:shd w:val="clear" w:color="auto" w:fill="FAFAFA"/>
        </w:rPr>
        <w:t>\d{3}\s+\d{3,8}</w:t>
      </w:r>
      <w:r>
        <w:rPr>
          <w:rFonts w:ascii="Helvetica" w:hAnsi="Helvetica"/>
          <w:color w:val="666666"/>
          <w:sz w:val="21"/>
          <w:szCs w:val="21"/>
        </w:rPr>
        <w:t>。</w:t>
      </w:r>
    </w:p>
    <w:p w14:paraId="56EDA9C2"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我们来从左到右解读一下：</w:t>
      </w:r>
    </w:p>
    <w:p w14:paraId="76966A57" w14:textId="77777777" w:rsidR="000724D6" w:rsidRDefault="000724D6" w:rsidP="000724D6">
      <w:pPr>
        <w:pStyle w:val="a4"/>
        <w:numPr>
          <w:ilvl w:val="0"/>
          <w:numId w:val="5"/>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\d{3}</w:t>
      </w:r>
      <w:r>
        <w:rPr>
          <w:rFonts w:ascii="Helvetica" w:hAnsi="Helvetica"/>
          <w:color w:val="666666"/>
          <w:sz w:val="21"/>
          <w:szCs w:val="21"/>
        </w:rPr>
        <w:t>表示匹配</w:t>
      </w:r>
      <w:r>
        <w:rPr>
          <w:rFonts w:ascii="Helvetica" w:hAnsi="Helvetica"/>
          <w:color w:val="666666"/>
          <w:sz w:val="21"/>
          <w:szCs w:val="21"/>
        </w:rPr>
        <w:t>3</w:t>
      </w:r>
      <w:r>
        <w:rPr>
          <w:rFonts w:ascii="Helvetica" w:hAnsi="Helvetica"/>
          <w:color w:val="666666"/>
          <w:sz w:val="21"/>
          <w:szCs w:val="21"/>
        </w:rPr>
        <w:t>个数字，例如</w:t>
      </w:r>
      <w:r>
        <w:rPr>
          <w:rStyle w:val="HTML1"/>
          <w:rFonts w:ascii="Consolas" w:hAnsi="Consolas"/>
          <w:color w:val="DD0055"/>
          <w:sz w:val="18"/>
          <w:szCs w:val="18"/>
          <w:bdr w:val="single" w:sz="6" w:space="0" w:color="DDDDDD" w:frame="1"/>
          <w:shd w:val="clear" w:color="auto" w:fill="FAFAFA"/>
        </w:rPr>
        <w:t>'010'</w:t>
      </w:r>
      <w:r>
        <w:rPr>
          <w:rFonts w:ascii="Helvetica" w:hAnsi="Helvetica"/>
          <w:color w:val="666666"/>
          <w:sz w:val="21"/>
          <w:szCs w:val="21"/>
        </w:rPr>
        <w:t>；</w:t>
      </w:r>
    </w:p>
    <w:p w14:paraId="037A76E8" w14:textId="77777777" w:rsidR="000724D6" w:rsidRDefault="000724D6" w:rsidP="000724D6">
      <w:pPr>
        <w:pStyle w:val="a4"/>
        <w:numPr>
          <w:ilvl w:val="0"/>
          <w:numId w:val="5"/>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\s</w:t>
      </w:r>
      <w:r>
        <w:rPr>
          <w:rFonts w:ascii="Helvetica" w:hAnsi="Helvetica"/>
          <w:color w:val="666666"/>
          <w:sz w:val="21"/>
          <w:szCs w:val="21"/>
        </w:rPr>
        <w:t>可以匹配一个空格（也包括</w:t>
      </w:r>
      <w:r>
        <w:rPr>
          <w:rFonts w:ascii="Helvetica" w:hAnsi="Helvetica"/>
          <w:color w:val="666666"/>
          <w:sz w:val="21"/>
          <w:szCs w:val="21"/>
        </w:rPr>
        <w:t>Tab</w:t>
      </w:r>
      <w:r>
        <w:rPr>
          <w:rFonts w:ascii="Helvetica" w:hAnsi="Helvetica"/>
          <w:color w:val="666666"/>
          <w:sz w:val="21"/>
          <w:szCs w:val="21"/>
        </w:rPr>
        <w:t>等空白符），所以</w:t>
      </w:r>
      <w:r>
        <w:rPr>
          <w:rStyle w:val="HTML1"/>
          <w:rFonts w:ascii="Consolas" w:hAnsi="Consolas"/>
          <w:color w:val="DD0055"/>
          <w:sz w:val="18"/>
          <w:szCs w:val="18"/>
          <w:bdr w:val="single" w:sz="6" w:space="0" w:color="DDDDDD" w:frame="1"/>
          <w:shd w:val="clear" w:color="auto" w:fill="FAFAFA"/>
        </w:rPr>
        <w:t>\s+</w:t>
      </w:r>
      <w:r>
        <w:rPr>
          <w:rFonts w:ascii="Helvetica" w:hAnsi="Helvetica"/>
          <w:color w:val="666666"/>
          <w:sz w:val="21"/>
          <w:szCs w:val="21"/>
        </w:rPr>
        <w:t>表示至少有一个空格，例如匹配</w:t>
      </w:r>
      <w:r>
        <w:rPr>
          <w:rStyle w:val="HTML1"/>
          <w:rFonts w:ascii="Consolas" w:hAnsi="Consolas"/>
          <w:color w:val="DD0055"/>
          <w:sz w:val="18"/>
          <w:szCs w:val="18"/>
          <w:bdr w:val="single" w:sz="6" w:space="0" w:color="DDDDDD" w:frame="1"/>
          <w:shd w:val="clear" w:color="auto" w:fill="FAFAFA"/>
        </w:rPr>
        <w:t>' '</w:t>
      </w:r>
      <w:r>
        <w:rPr>
          <w:rFonts w:ascii="Helvetica" w:hAnsi="Helvetica"/>
          <w:color w:val="666666"/>
          <w:sz w:val="21"/>
          <w:szCs w:val="21"/>
        </w:rPr>
        <w:t>，</w:t>
      </w:r>
      <w:r>
        <w:rPr>
          <w:rStyle w:val="HTML1"/>
          <w:rFonts w:ascii="Consolas" w:hAnsi="Consolas"/>
          <w:color w:val="DD0055"/>
          <w:sz w:val="18"/>
          <w:szCs w:val="18"/>
          <w:bdr w:val="single" w:sz="6" w:space="0" w:color="DDDDDD" w:frame="1"/>
          <w:shd w:val="clear" w:color="auto" w:fill="FAFAFA"/>
        </w:rPr>
        <w:t>' '</w:t>
      </w:r>
      <w:r>
        <w:rPr>
          <w:rFonts w:ascii="Helvetica" w:hAnsi="Helvetica"/>
          <w:color w:val="666666"/>
          <w:sz w:val="21"/>
          <w:szCs w:val="21"/>
        </w:rPr>
        <w:t>等；</w:t>
      </w:r>
    </w:p>
    <w:p w14:paraId="0C3059F5" w14:textId="77777777" w:rsidR="000724D6" w:rsidRDefault="000724D6" w:rsidP="000724D6">
      <w:pPr>
        <w:pStyle w:val="a4"/>
        <w:numPr>
          <w:ilvl w:val="0"/>
          <w:numId w:val="5"/>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\d{3,8}</w:t>
      </w:r>
      <w:r>
        <w:rPr>
          <w:rFonts w:ascii="Helvetica" w:hAnsi="Helvetica"/>
          <w:color w:val="666666"/>
          <w:sz w:val="21"/>
          <w:szCs w:val="21"/>
        </w:rPr>
        <w:t>表示</w:t>
      </w:r>
      <w:r>
        <w:rPr>
          <w:rFonts w:ascii="Helvetica" w:hAnsi="Helvetica"/>
          <w:color w:val="666666"/>
          <w:sz w:val="21"/>
          <w:szCs w:val="21"/>
        </w:rPr>
        <w:t>3-8</w:t>
      </w:r>
      <w:r>
        <w:rPr>
          <w:rFonts w:ascii="Helvetica" w:hAnsi="Helvetica"/>
          <w:color w:val="666666"/>
          <w:sz w:val="21"/>
          <w:szCs w:val="21"/>
        </w:rPr>
        <w:t>个数字，例如</w:t>
      </w:r>
      <w:r>
        <w:rPr>
          <w:rStyle w:val="HTML1"/>
          <w:rFonts w:ascii="Consolas" w:hAnsi="Consolas"/>
          <w:color w:val="DD0055"/>
          <w:sz w:val="18"/>
          <w:szCs w:val="18"/>
          <w:bdr w:val="single" w:sz="6" w:space="0" w:color="DDDDDD" w:frame="1"/>
          <w:shd w:val="clear" w:color="auto" w:fill="FAFAFA"/>
        </w:rPr>
        <w:t>'1234567'</w:t>
      </w:r>
      <w:r>
        <w:rPr>
          <w:rFonts w:ascii="Helvetica" w:hAnsi="Helvetica"/>
          <w:color w:val="666666"/>
          <w:sz w:val="21"/>
          <w:szCs w:val="21"/>
        </w:rPr>
        <w:t>。</w:t>
      </w:r>
    </w:p>
    <w:p w14:paraId="35F7BDE8"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综合起来，上面的正则表达式可以匹配以任意个空格隔开的带区号的电话号码。</w:t>
      </w:r>
    </w:p>
    <w:p w14:paraId="7C3D4611"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如果要匹配</w:t>
      </w:r>
      <w:r>
        <w:rPr>
          <w:rStyle w:val="HTML1"/>
          <w:rFonts w:ascii="Consolas" w:hAnsi="Consolas"/>
          <w:color w:val="DD0055"/>
          <w:sz w:val="18"/>
          <w:szCs w:val="18"/>
          <w:bdr w:val="single" w:sz="6" w:space="0" w:color="DDDDDD" w:frame="1"/>
          <w:shd w:val="clear" w:color="auto" w:fill="FAFAFA"/>
        </w:rPr>
        <w:t>'010-12345'</w:t>
      </w:r>
      <w:r>
        <w:rPr>
          <w:rFonts w:ascii="Helvetica" w:hAnsi="Helvetica"/>
          <w:color w:val="666666"/>
          <w:sz w:val="21"/>
          <w:szCs w:val="21"/>
        </w:rPr>
        <w:t>这样的号码呢？由于</w:t>
      </w: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是特殊字符，在正则表达式中，要用</w:t>
      </w: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转义，所以，上面的正则是</w:t>
      </w:r>
      <w:r>
        <w:rPr>
          <w:rStyle w:val="HTML1"/>
          <w:rFonts w:ascii="Consolas" w:hAnsi="Consolas"/>
          <w:color w:val="DD0055"/>
          <w:sz w:val="18"/>
          <w:szCs w:val="18"/>
          <w:bdr w:val="single" w:sz="6" w:space="0" w:color="DDDDDD" w:frame="1"/>
          <w:shd w:val="clear" w:color="auto" w:fill="FAFAFA"/>
        </w:rPr>
        <w:t>\d{3}\-\d{3,8}</w:t>
      </w:r>
      <w:r>
        <w:rPr>
          <w:rFonts w:ascii="Helvetica" w:hAnsi="Helvetica"/>
          <w:color w:val="666666"/>
          <w:sz w:val="21"/>
          <w:szCs w:val="21"/>
        </w:rPr>
        <w:t>。</w:t>
      </w:r>
    </w:p>
    <w:p w14:paraId="55B603BE"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但是，仍然无法匹配</w:t>
      </w:r>
      <w:r>
        <w:rPr>
          <w:rStyle w:val="HTML1"/>
          <w:rFonts w:ascii="Consolas" w:hAnsi="Consolas"/>
          <w:color w:val="DD0055"/>
          <w:sz w:val="18"/>
          <w:szCs w:val="18"/>
          <w:bdr w:val="single" w:sz="6" w:space="0" w:color="DDDDDD" w:frame="1"/>
          <w:shd w:val="clear" w:color="auto" w:fill="FAFAFA"/>
        </w:rPr>
        <w:t>'010 - 12345'</w:t>
      </w:r>
      <w:r>
        <w:rPr>
          <w:rFonts w:ascii="Helvetica" w:hAnsi="Helvetica"/>
          <w:color w:val="666666"/>
          <w:sz w:val="21"/>
          <w:szCs w:val="21"/>
        </w:rPr>
        <w:t>，因为带有空格。所以我们需要更复杂的匹配方式。</w:t>
      </w:r>
    </w:p>
    <w:p w14:paraId="21552318" w14:textId="77777777" w:rsidR="000724D6" w:rsidRDefault="000724D6" w:rsidP="000724D6">
      <w:pPr>
        <w:pStyle w:val="3"/>
        <w:shd w:val="clear" w:color="auto" w:fill="FFFFFF"/>
        <w:spacing w:before="375" w:after="225" w:line="360" w:lineRule="atLeast"/>
        <w:rPr>
          <w:rFonts w:ascii="Helvetica" w:hAnsi="Helvetica"/>
          <w:b w:val="0"/>
          <w:bCs w:val="0"/>
          <w:color w:val="444444"/>
        </w:rPr>
      </w:pPr>
      <w:r>
        <w:rPr>
          <w:rFonts w:ascii="Helvetica" w:hAnsi="Helvetica"/>
          <w:b w:val="0"/>
          <w:bCs w:val="0"/>
          <w:color w:val="444444"/>
        </w:rPr>
        <w:t>进阶</w:t>
      </w:r>
    </w:p>
    <w:p w14:paraId="5A3001B2"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要做更精确地匹配，可以用</w:t>
      </w: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表示范围，比如：</w:t>
      </w:r>
    </w:p>
    <w:p w14:paraId="7EBDE96B" w14:textId="77777777" w:rsidR="000724D6" w:rsidRDefault="000724D6" w:rsidP="000724D6">
      <w:pPr>
        <w:pStyle w:val="a4"/>
        <w:numPr>
          <w:ilvl w:val="0"/>
          <w:numId w:val="6"/>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[0-9a-zA-Z\_]</w:t>
      </w:r>
      <w:r>
        <w:rPr>
          <w:rFonts w:ascii="Helvetica" w:hAnsi="Helvetica"/>
          <w:color w:val="666666"/>
          <w:sz w:val="21"/>
          <w:szCs w:val="21"/>
        </w:rPr>
        <w:t>可以匹配一个数字、字母或者下划线；</w:t>
      </w:r>
    </w:p>
    <w:p w14:paraId="56B0B351" w14:textId="77777777" w:rsidR="000724D6" w:rsidRDefault="000724D6" w:rsidP="000724D6">
      <w:pPr>
        <w:pStyle w:val="a4"/>
        <w:numPr>
          <w:ilvl w:val="0"/>
          <w:numId w:val="6"/>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[0-9a-zA-Z\_]+</w:t>
      </w:r>
      <w:r>
        <w:rPr>
          <w:rFonts w:ascii="Helvetica" w:hAnsi="Helvetica"/>
          <w:color w:val="666666"/>
          <w:sz w:val="21"/>
          <w:szCs w:val="21"/>
        </w:rPr>
        <w:t>可以匹配至少由一个数字、字母或者下划线组成的字符串，比如</w:t>
      </w:r>
      <w:r>
        <w:rPr>
          <w:rStyle w:val="HTML1"/>
          <w:rFonts w:ascii="Consolas" w:hAnsi="Consolas"/>
          <w:color w:val="DD0055"/>
          <w:sz w:val="18"/>
          <w:szCs w:val="18"/>
          <w:bdr w:val="single" w:sz="6" w:space="0" w:color="DDDDDD" w:frame="1"/>
          <w:shd w:val="clear" w:color="auto" w:fill="FAFAFA"/>
        </w:rPr>
        <w:t>'a100'</w:t>
      </w:r>
      <w:r>
        <w:rPr>
          <w:rFonts w:ascii="Helvetica" w:hAnsi="Helvetica"/>
          <w:color w:val="666666"/>
          <w:sz w:val="21"/>
          <w:szCs w:val="21"/>
        </w:rPr>
        <w:t>，</w:t>
      </w:r>
      <w:r>
        <w:rPr>
          <w:rStyle w:val="HTML1"/>
          <w:rFonts w:ascii="Consolas" w:hAnsi="Consolas"/>
          <w:color w:val="DD0055"/>
          <w:sz w:val="18"/>
          <w:szCs w:val="18"/>
          <w:bdr w:val="single" w:sz="6" w:space="0" w:color="DDDDDD" w:frame="1"/>
          <w:shd w:val="clear" w:color="auto" w:fill="FAFAFA"/>
        </w:rPr>
        <w:t>'0_Z'</w:t>
      </w:r>
      <w:r>
        <w:rPr>
          <w:rFonts w:ascii="Helvetica" w:hAnsi="Helvetica"/>
          <w:color w:val="666666"/>
          <w:sz w:val="21"/>
          <w:szCs w:val="21"/>
        </w:rPr>
        <w:t>，</w:t>
      </w:r>
      <w:r>
        <w:rPr>
          <w:rStyle w:val="HTML1"/>
          <w:rFonts w:ascii="Consolas" w:hAnsi="Consolas"/>
          <w:color w:val="DD0055"/>
          <w:sz w:val="18"/>
          <w:szCs w:val="18"/>
          <w:bdr w:val="single" w:sz="6" w:space="0" w:color="DDDDDD" w:frame="1"/>
          <w:shd w:val="clear" w:color="auto" w:fill="FAFAFA"/>
        </w:rPr>
        <w:t>'Py3000'</w:t>
      </w:r>
      <w:r>
        <w:rPr>
          <w:rFonts w:ascii="Helvetica" w:hAnsi="Helvetica"/>
          <w:color w:val="666666"/>
          <w:sz w:val="21"/>
          <w:szCs w:val="21"/>
        </w:rPr>
        <w:t>等等；</w:t>
      </w:r>
    </w:p>
    <w:p w14:paraId="53DC1798" w14:textId="77777777" w:rsidR="000724D6" w:rsidRDefault="000724D6" w:rsidP="000724D6">
      <w:pPr>
        <w:pStyle w:val="a4"/>
        <w:numPr>
          <w:ilvl w:val="0"/>
          <w:numId w:val="6"/>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[a-</w:t>
      </w:r>
      <w:proofErr w:type="spellStart"/>
      <w:r>
        <w:rPr>
          <w:rStyle w:val="HTML1"/>
          <w:rFonts w:ascii="Consolas" w:hAnsi="Consolas"/>
          <w:color w:val="DD0055"/>
          <w:sz w:val="18"/>
          <w:szCs w:val="18"/>
          <w:bdr w:val="single" w:sz="6" w:space="0" w:color="DDDDDD" w:frame="1"/>
          <w:shd w:val="clear" w:color="auto" w:fill="FAFAFA"/>
        </w:rPr>
        <w:t>zA</w:t>
      </w:r>
      <w:proofErr w:type="spellEnd"/>
      <w:r>
        <w:rPr>
          <w:rStyle w:val="HTML1"/>
          <w:rFonts w:ascii="Consolas" w:hAnsi="Consolas"/>
          <w:color w:val="DD0055"/>
          <w:sz w:val="18"/>
          <w:szCs w:val="18"/>
          <w:bdr w:val="single" w:sz="6" w:space="0" w:color="DDDDDD" w:frame="1"/>
          <w:shd w:val="clear" w:color="auto" w:fill="FAFAFA"/>
        </w:rPr>
        <w:t>-Z\_][0-9a-zA-Z\_]*</w:t>
      </w:r>
      <w:r>
        <w:rPr>
          <w:rFonts w:ascii="Helvetica" w:hAnsi="Helvetica"/>
          <w:color w:val="666666"/>
          <w:sz w:val="21"/>
          <w:szCs w:val="21"/>
        </w:rPr>
        <w:t>可以匹配由字母或下划线开头，后接任意个由一个数字、字母或者下划线组成的字符串，也就是</w:t>
      </w:r>
      <w:r>
        <w:rPr>
          <w:rFonts w:ascii="Helvetica" w:hAnsi="Helvetica"/>
          <w:color w:val="666666"/>
          <w:sz w:val="21"/>
          <w:szCs w:val="21"/>
        </w:rPr>
        <w:t>Python</w:t>
      </w:r>
      <w:r>
        <w:rPr>
          <w:rFonts w:ascii="Helvetica" w:hAnsi="Helvetica"/>
          <w:color w:val="666666"/>
          <w:sz w:val="21"/>
          <w:szCs w:val="21"/>
        </w:rPr>
        <w:t>合法的变量；</w:t>
      </w:r>
    </w:p>
    <w:p w14:paraId="3D821502" w14:textId="77777777" w:rsidR="000724D6" w:rsidRDefault="000724D6" w:rsidP="000724D6">
      <w:pPr>
        <w:pStyle w:val="a4"/>
        <w:numPr>
          <w:ilvl w:val="0"/>
          <w:numId w:val="6"/>
        </w:numPr>
        <w:shd w:val="clear" w:color="auto" w:fill="FFFFFF"/>
        <w:spacing w:before="0" w:beforeAutospacing="0" w:after="225" w:afterAutospacing="0"/>
        <w:ind w:left="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[a-</w:t>
      </w:r>
      <w:proofErr w:type="spellStart"/>
      <w:r>
        <w:rPr>
          <w:rStyle w:val="HTML1"/>
          <w:rFonts w:ascii="Consolas" w:hAnsi="Consolas"/>
          <w:color w:val="DD0055"/>
          <w:sz w:val="18"/>
          <w:szCs w:val="18"/>
          <w:bdr w:val="single" w:sz="6" w:space="0" w:color="DDDDDD" w:frame="1"/>
          <w:shd w:val="clear" w:color="auto" w:fill="FAFAFA"/>
        </w:rPr>
        <w:t>zA</w:t>
      </w:r>
      <w:proofErr w:type="spellEnd"/>
      <w:r>
        <w:rPr>
          <w:rStyle w:val="HTML1"/>
          <w:rFonts w:ascii="Consolas" w:hAnsi="Consolas"/>
          <w:color w:val="DD0055"/>
          <w:sz w:val="18"/>
          <w:szCs w:val="18"/>
          <w:bdr w:val="single" w:sz="6" w:space="0" w:color="DDDDDD" w:frame="1"/>
          <w:shd w:val="clear" w:color="auto" w:fill="FAFAFA"/>
        </w:rPr>
        <w:t>-Z\_][0-9a-zA-Z\_]{0, 19}</w:t>
      </w:r>
      <w:r>
        <w:rPr>
          <w:rFonts w:ascii="Helvetica" w:hAnsi="Helvetica"/>
          <w:color w:val="666666"/>
          <w:sz w:val="21"/>
          <w:szCs w:val="21"/>
        </w:rPr>
        <w:t>更精确地限制了变量的长度是</w:t>
      </w:r>
      <w:r>
        <w:rPr>
          <w:rFonts w:ascii="Helvetica" w:hAnsi="Helvetica"/>
          <w:color w:val="666666"/>
          <w:sz w:val="21"/>
          <w:szCs w:val="21"/>
        </w:rPr>
        <w:t>1-20</w:t>
      </w:r>
      <w:r>
        <w:rPr>
          <w:rFonts w:ascii="Helvetica" w:hAnsi="Helvetica"/>
          <w:color w:val="666666"/>
          <w:sz w:val="21"/>
          <w:szCs w:val="21"/>
        </w:rPr>
        <w:t>个字符（前面</w:t>
      </w:r>
      <w:r>
        <w:rPr>
          <w:rFonts w:ascii="Helvetica" w:hAnsi="Helvetica"/>
          <w:color w:val="666666"/>
          <w:sz w:val="21"/>
          <w:szCs w:val="21"/>
        </w:rPr>
        <w:t>1</w:t>
      </w:r>
      <w:r>
        <w:rPr>
          <w:rFonts w:ascii="Helvetica" w:hAnsi="Helvetica"/>
          <w:color w:val="666666"/>
          <w:sz w:val="21"/>
          <w:szCs w:val="21"/>
        </w:rPr>
        <w:t>个字符</w:t>
      </w:r>
      <w:r>
        <w:rPr>
          <w:rFonts w:ascii="Helvetica" w:hAnsi="Helvetica"/>
          <w:color w:val="666666"/>
          <w:sz w:val="21"/>
          <w:szCs w:val="21"/>
        </w:rPr>
        <w:t>+</w:t>
      </w:r>
      <w:r>
        <w:rPr>
          <w:rFonts w:ascii="Helvetica" w:hAnsi="Helvetica"/>
          <w:color w:val="666666"/>
          <w:sz w:val="21"/>
          <w:szCs w:val="21"/>
        </w:rPr>
        <w:t>后面最多</w:t>
      </w:r>
      <w:r>
        <w:rPr>
          <w:rFonts w:ascii="Helvetica" w:hAnsi="Helvetica"/>
          <w:color w:val="666666"/>
          <w:sz w:val="21"/>
          <w:szCs w:val="21"/>
        </w:rPr>
        <w:t>19</w:t>
      </w:r>
      <w:r>
        <w:rPr>
          <w:rFonts w:ascii="Helvetica" w:hAnsi="Helvetica"/>
          <w:color w:val="666666"/>
          <w:sz w:val="21"/>
          <w:szCs w:val="21"/>
        </w:rPr>
        <w:t>个字符）。</w:t>
      </w:r>
    </w:p>
    <w:p w14:paraId="426CD20E"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A|B</w:t>
      </w:r>
      <w:r>
        <w:rPr>
          <w:rFonts w:ascii="Helvetica" w:hAnsi="Helvetica"/>
          <w:color w:val="666666"/>
          <w:sz w:val="21"/>
          <w:szCs w:val="21"/>
        </w:rPr>
        <w:t>可以匹配</w:t>
      </w:r>
      <w:r>
        <w:rPr>
          <w:rFonts w:ascii="Helvetica" w:hAnsi="Helvetica"/>
          <w:color w:val="666666"/>
          <w:sz w:val="21"/>
          <w:szCs w:val="21"/>
        </w:rPr>
        <w:t>A</w:t>
      </w:r>
      <w:r>
        <w:rPr>
          <w:rFonts w:ascii="Helvetica" w:hAnsi="Helvetica"/>
          <w:color w:val="666666"/>
          <w:sz w:val="21"/>
          <w:szCs w:val="21"/>
        </w:rPr>
        <w:t>或</w:t>
      </w:r>
      <w:r>
        <w:rPr>
          <w:rFonts w:ascii="Helvetica" w:hAnsi="Helvetica"/>
          <w:color w:val="666666"/>
          <w:sz w:val="21"/>
          <w:szCs w:val="21"/>
        </w:rPr>
        <w:t>B</w:t>
      </w:r>
      <w:r>
        <w:rPr>
          <w:rFonts w:ascii="Helvetica" w:hAnsi="Helvetica"/>
          <w:color w:val="666666"/>
          <w:sz w:val="21"/>
          <w:szCs w:val="21"/>
        </w:rPr>
        <w:t>，所以</w:t>
      </w:r>
      <w:r>
        <w:rPr>
          <w:rStyle w:val="HTML1"/>
          <w:rFonts w:ascii="Consolas" w:hAnsi="Consolas"/>
          <w:color w:val="DD0055"/>
          <w:sz w:val="18"/>
          <w:szCs w:val="18"/>
          <w:bdr w:val="single" w:sz="6" w:space="0" w:color="DDDDDD" w:frame="1"/>
          <w:shd w:val="clear" w:color="auto" w:fill="FAFAFA"/>
        </w:rPr>
        <w:t>(</w:t>
      </w:r>
      <w:proofErr w:type="spellStart"/>
      <w:r>
        <w:rPr>
          <w:rStyle w:val="HTML1"/>
          <w:rFonts w:ascii="Consolas" w:hAnsi="Consolas"/>
          <w:color w:val="DD0055"/>
          <w:sz w:val="18"/>
          <w:szCs w:val="18"/>
          <w:bdr w:val="single" w:sz="6" w:space="0" w:color="DDDDDD" w:frame="1"/>
          <w:shd w:val="clear" w:color="auto" w:fill="FAFAFA"/>
        </w:rPr>
        <w:t>P|p</w:t>
      </w:r>
      <w:proofErr w:type="spellEnd"/>
      <w:r>
        <w:rPr>
          <w:rStyle w:val="HTML1"/>
          <w:rFonts w:ascii="Consolas" w:hAnsi="Consolas"/>
          <w:color w:val="DD0055"/>
          <w:sz w:val="18"/>
          <w:szCs w:val="18"/>
          <w:bdr w:val="single" w:sz="6" w:space="0" w:color="DDDDDD" w:frame="1"/>
          <w:shd w:val="clear" w:color="auto" w:fill="FAFAFA"/>
        </w:rPr>
        <w:t>)</w:t>
      </w:r>
      <w:proofErr w:type="spellStart"/>
      <w:r>
        <w:rPr>
          <w:rStyle w:val="HTML1"/>
          <w:rFonts w:ascii="Consolas" w:hAnsi="Consolas"/>
          <w:color w:val="DD0055"/>
          <w:sz w:val="18"/>
          <w:szCs w:val="18"/>
          <w:bdr w:val="single" w:sz="6" w:space="0" w:color="DDDDDD" w:frame="1"/>
          <w:shd w:val="clear" w:color="auto" w:fill="FAFAFA"/>
        </w:rPr>
        <w:t>ython</w:t>
      </w:r>
      <w:proofErr w:type="spellEnd"/>
      <w:r>
        <w:rPr>
          <w:rFonts w:ascii="Helvetica" w:hAnsi="Helvetica"/>
          <w:color w:val="666666"/>
          <w:sz w:val="21"/>
          <w:szCs w:val="21"/>
        </w:rPr>
        <w:t>可以匹配</w:t>
      </w:r>
      <w:r>
        <w:rPr>
          <w:rStyle w:val="HTML1"/>
          <w:rFonts w:ascii="Consolas" w:hAnsi="Consolas"/>
          <w:color w:val="DD0055"/>
          <w:sz w:val="18"/>
          <w:szCs w:val="18"/>
          <w:bdr w:val="single" w:sz="6" w:space="0" w:color="DDDDDD" w:frame="1"/>
          <w:shd w:val="clear" w:color="auto" w:fill="FAFAFA"/>
        </w:rPr>
        <w:t>'Python'</w:t>
      </w:r>
      <w:r>
        <w:rPr>
          <w:rFonts w:ascii="Helvetica" w:hAnsi="Helvetica"/>
          <w:color w:val="666666"/>
          <w:sz w:val="21"/>
          <w:szCs w:val="21"/>
        </w:rPr>
        <w:t>或者</w:t>
      </w:r>
      <w:r>
        <w:rPr>
          <w:rStyle w:val="HTML1"/>
          <w:rFonts w:ascii="Consolas" w:hAnsi="Consolas"/>
          <w:color w:val="DD0055"/>
          <w:sz w:val="18"/>
          <w:szCs w:val="18"/>
          <w:bdr w:val="single" w:sz="6" w:space="0" w:color="DDDDDD" w:frame="1"/>
          <w:shd w:val="clear" w:color="auto" w:fill="FAFAFA"/>
        </w:rPr>
        <w:t>'python'</w:t>
      </w:r>
      <w:r>
        <w:rPr>
          <w:rFonts w:ascii="Helvetica" w:hAnsi="Helvetica"/>
          <w:color w:val="666666"/>
          <w:sz w:val="21"/>
          <w:szCs w:val="21"/>
        </w:rPr>
        <w:t>。</w:t>
      </w:r>
    </w:p>
    <w:p w14:paraId="63C3453D" w14:textId="4C8731B3" w:rsidR="000724D6" w:rsidRDefault="00FD43E1" w:rsidP="000724D6">
      <w:pPr>
        <w:pStyle w:val="a4"/>
        <w:shd w:val="clear" w:color="auto" w:fill="FFFFFF"/>
        <w:spacing w:before="225" w:beforeAutospacing="0" w:after="225" w:afterAutospacing="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lastRenderedPageBreak/>
        <w:t xml:space="preserve"> </w:t>
      </w:r>
      <w:r w:rsidR="000724D6">
        <w:rPr>
          <w:rStyle w:val="HTML1"/>
          <w:rFonts w:ascii="Consolas" w:hAnsi="Consolas"/>
          <w:color w:val="DD0055"/>
          <w:sz w:val="18"/>
          <w:szCs w:val="18"/>
          <w:bdr w:val="single" w:sz="6" w:space="0" w:color="DDDDDD" w:frame="1"/>
          <w:shd w:val="clear" w:color="auto" w:fill="FAFAFA"/>
        </w:rPr>
        <w:t>^</w:t>
      </w:r>
      <w:r w:rsidR="000724D6">
        <w:rPr>
          <w:rFonts w:ascii="Helvetica" w:hAnsi="Helvetica"/>
          <w:color w:val="666666"/>
          <w:sz w:val="21"/>
          <w:szCs w:val="21"/>
        </w:rPr>
        <w:t>表示行的开头，</w:t>
      </w:r>
      <w:r w:rsidR="000724D6">
        <w:rPr>
          <w:rStyle w:val="HTML1"/>
          <w:rFonts w:ascii="Consolas" w:hAnsi="Consolas"/>
          <w:color w:val="DD0055"/>
          <w:sz w:val="18"/>
          <w:szCs w:val="18"/>
          <w:bdr w:val="single" w:sz="6" w:space="0" w:color="DDDDDD" w:frame="1"/>
          <w:shd w:val="clear" w:color="auto" w:fill="FAFAFA"/>
        </w:rPr>
        <w:t>^\d</w:t>
      </w:r>
      <w:r w:rsidR="000724D6">
        <w:rPr>
          <w:rFonts w:ascii="Helvetica" w:hAnsi="Helvetica"/>
          <w:color w:val="666666"/>
          <w:sz w:val="21"/>
          <w:szCs w:val="21"/>
        </w:rPr>
        <w:t>表示必须以数字开头。</w:t>
      </w:r>
    </w:p>
    <w:p w14:paraId="5544336A"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表示行的结束，</w:t>
      </w:r>
      <w:r>
        <w:rPr>
          <w:rStyle w:val="HTML1"/>
          <w:rFonts w:ascii="Consolas" w:hAnsi="Consolas"/>
          <w:color w:val="DD0055"/>
          <w:sz w:val="18"/>
          <w:szCs w:val="18"/>
          <w:bdr w:val="single" w:sz="6" w:space="0" w:color="DDDDDD" w:frame="1"/>
          <w:shd w:val="clear" w:color="auto" w:fill="FAFAFA"/>
        </w:rPr>
        <w:t>\d$</w:t>
      </w:r>
      <w:r>
        <w:rPr>
          <w:rFonts w:ascii="Helvetica" w:hAnsi="Helvetica"/>
          <w:color w:val="666666"/>
          <w:sz w:val="21"/>
          <w:szCs w:val="21"/>
        </w:rPr>
        <w:t>表示必须以数字结束。</w:t>
      </w:r>
    </w:p>
    <w:p w14:paraId="347545D2" w14:textId="77777777" w:rsidR="000724D6" w:rsidRDefault="000724D6" w:rsidP="000724D6">
      <w:pPr>
        <w:pStyle w:val="a4"/>
        <w:shd w:val="clear" w:color="auto" w:fill="FFFFFF"/>
        <w:spacing w:before="225" w:beforeAutospacing="0" w:after="225" w:afterAutospacing="0"/>
        <w:rPr>
          <w:rFonts w:ascii="Helvetica" w:hAnsi="Helvetica"/>
          <w:color w:val="666666"/>
          <w:sz w:val="21"/>
          <w:szCs w:val="21"/>
        </w:rPr>
      </w:pPr>
      <w:r>
        <w:rPr>
          <w:rFonts w:ascii="Helvetica" w:hAnsi="Helvetica"/>
          <w:color w:val="666666"/>
          <w:sz w:val="21"/>
          <w:szCs w:val="21"/>
        </w:rPr>
        <w:t>你可能注意到了，</w:t>
      </w:r>
      <w:proofErr w:type="spellStart"/>
      <w:r>
        <w:rPr>
          <w:rStyle w:val="HTML1"/>
          <w:rFonts w:ascii="Consolas" w:hAnsi="Consolas"/>
          <w:color w:val="DD0055"/>
          <w:sz w:val="18"/>
          <w:szCs w:val="18"/>
          <w:bdr w:val="single" w:sz="6" w:space="0" w:color="DDDDDD" w:frame="1"/>
          <w:shd w:val="clear" w:color="auto" w:fill="FAFAFA"/>
        </w:rPr>
        <w:t>py</w:t>
      </w:r>
      <w:proofErr w:type="spellEnd"/>
      <w:r>
        <w:rPr>
          <w:rFonts w:ascii="Helvetica" w:hAnsi="Helvetica"/>
          <w:color w:val="666666"/>
          <w:sz w:val="21"/>
          <w:szCs w:val="21"/>
        </w:rPr>
        <w:t>也可以匹配</w:t>
      </w:r>
      <w:r>
        <w:rPr>
          <w:rStyle w:val="HTML1"/>
          <w:rFonts w:ascii="Consolas" w:hAnsi="Consolas"/>
          <w:color w:val="DD0055"/>
          <w:sz w:val="18"/>
          <w:szCs w:val="18"/>
          <w:bdr w:val="single" w:sz="6" w:space="0" w:color="DDDDDD" w:frame="1"/>
          <w:shd w:val="clear" w:color="auto" w:fill="FAFAFA"/>
        </w:rPr>
        <w:t>'python'</w:t>
      </w:r>
      <w:r>
        <w:rPr>
          <w:rFonts w:ascii="Helvetica" w:hAnsi="Helvetica"/>
          <w:color w:val="666666"/>
          <w:sz w:val="21"/>
          <w:szCs w:val="21"/>
        </w:rPr>
        <w:t>，但是加上</w:t>
      </w:r>
      <w:r>
        <w:rPr>
          <w:rStyle w:val="HTML1"/>
          <w:rFonts w:ascii="Consolas" w:hAnsi="Consolas"/>
          <w:color w:val="DD0055"/>
          <w:sz w:val="18"/>
          <w:szCs w:val="18"/>
          <w:bdr w:val="single" w:sz="6" w:space="0" w:color="DDDDDD" w:frame="1"/>
          <w:shd w:val="clear" w:color="auto" w:fill="FAFAFA"/>
        </w:rPr>
        <w:t>^</w:t>
      </w:r>
      <w:proofErr w:type="spellStart"/>
      <w:r>
        <w:rPr>
          <w:rStyle w:val="HTML1"/>
          <w:rFonts w:ascii="Consolas" w:hAnsi="Consolas"/>
          <w:color w:val="DD0055"/>
          <w:sz w:val="18"/>
          <w:szCs w:val="18"/>
          <w:bdr w:val="single" w:sz="6" w:space="0" w:color="DDDDDD" w:frame="1"/>
          <w:shd w:val="clear" w:color="auto" w:fill="FAFAFA"/>
        </w:rPr>
        <w:t>py</w:t>
      </w:r>
      <w:proofErr w:type="spellEnd"/>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就变成了整行匹配，就只能匹配</w:t>
      </w:r>
      <w:r>
        <w:rPr>
          <w:rStyle w:val="HTML1"/>
          <w:rFonts w:ascii="Consolas" w:hAnsi="Consolas"/>
          <w:color w:val="DD0055"/>
          <w:sz w:val="18"/>
          <w:szCs w:val="18"/>
          <w:bdr w:val="single" w:sz="6" w:space="0" w:color="DDDDDD" w:frame="1"/>
          <w:shd w:val="clear" w:color="auto" w:fill="FAFAFA"/>
        </w:rPr>
        <w:t>'</w:t>
      </w:r>
      <w:proofErr w:type="spellStart"/>
      <w:r>
        <w:rPr>
          <w:rStyle w:val="HTML1"/>
          <w:rFonts w:ascii="Consolas" w:hAnsi="Consolas"/>
          <w:color w:val="DD0055"/>
          <w:sz w:val="18"/>
          <w:szCs w:val="18"/>
          <w:bdr w:val="single" w:sz="6" w:space="0" w:color="DDDDDD" w:frame="1"/>
          <w:shd w:val="clear" w:color="auto" w:fill="FAFAFA"/>
        </w:rPr>
        <w:t>py</w:t>
      </w:r>
      <w:proofErr w:type="spellEnd"/>
      <w:r>
        <w:rPr>
          <w:rStyle w:val="HTML1"/>
          <w:rFonts w:ascii="Consolas" w:hAnsi="Consolas"/>
          <w:color w:val="DD0055"/>
          <w:sz w:val="18"/>
          <w:szCs w:val="18"/>
          <w:bdr w:val="single" w:sz="6" w:space="0" w:color="DDDDDD" w:frame="1"/>
          <w:shd w:val="clear" w:color="auto" w:fill="FAFAFA"/>
        </w:rPr>
        <w:t>'</w:t>
      </w:r>
      <w:r>
        <w:rPr>
          <w:rFonts w:ascii="Helvetica" w:hAnsi="Helvetica"/>
          <w:color w:val="666666"/>
          <w:sz w:val="21"/>
          <w:szCs w:val="21"/>
        </w:rPr>
        <w:t>了。</w:t>
      </w:r>
    </w:p>
    <w:p w14:paraId="58E8B11C" w14:textId="77777777" w:rsidR="000724D6" w:rsidRPr="000724D6" w:rsidRDefault="000724D6" w:rsidP="000724D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Consolas" w:eastAsia="宋体" w:hAnsi="Consolas" w:cs="宋体"/>
          <w:color w:val="444444"/>
          <w:kern w:val="0"/>
          <w:sz w:val="18"/>
          <w:szCs w:val="18"/>
        </w:rPr>
      </w:pPr>
      <w:proofErr w:type="spellStart"/>
      <w:r w:rsidRPr="000724D6">
        <w:rPr>
          <w:rFonts w:ascii="宋体" w:eastAsia="宋体" w:hAnsi="宋体" w:cs="宋体"/>
          <w:color w:val="444444"/>
          <w:kern w:val="0"/>
          <w:sz w:val="24"/>
          <w:szCs w:val="24"/>
        </w:rPr>
        <w:t>re.match</w:t>
      </w:r>
      <w:proofErr w:type="spellEnd"/>
      <w:r w:rsidRPr="000724D6">
        <w:rPr>
          <w:rFonts w:ascii="宋体" w:eastAsia="宋体" w:hAnsi="宋体" w:cs="宋体"/>
          <w:color w:val="444444"/>
          <w:kern w:val="0"/>
          <w:sz w:val="24"/>
          <w:szCs w:val="24"/>
        </w:rPr>
        <w:t>(</w:t>
      </w:r>
      <w:r w:rsidRPr="000724D6">
        <w:rPr>
          <w:rFonts w:ascii="宋体" w:eastAsia="宋体" w:hAnsi="宋体" w:cs="宋体"/>
          <w:color w:val="DD1144"/>
          <w:kern w:val="0"/>
          <w:sz w:val="24"/>
          <w:szCs w:val="24"/>
        </w:rPr>
        <w:t>r'^\d{3}\-\d{3,8}$'</w:t>
      </w:r>
      <w:r w:rsidRPr="000724D6">
        <w:rPr>
          <w:rFonts w:ascii="宋体" w:eastAsia="宋体" w:hAnsi="宋体" w:cs="宋体"/>
          <w:color w:val="444444"/>
          <w:kern w:val="0"/>
          <w:sz w:val="24"/>
          <w:szCs w:val="24"/>
        </w:rPr>
        <w:t xml:space="preserve">, </w:t>
      </w:r>
      <w:r w:rsidRPr="000724D6">
        <w:rPr>
          <w:rFonts w:ascii="宋体" w:eastAsia="宋体" w:hAnsi="宋体" w:cs="宋体"/>
          <w:color w:val="DD1144"/>
          <w:kern w:val="0"/>
          <w:sz w:val="24"/>
          <w:szCs w:val="24"/>
        </w:rPr>
        <w:t>'010-12345'</w:t>
      </w:r>
      <w:r w:rsidRPr="000724D6">
        <w:rPr>
          <w:rFonts w:ascii="宋体" w:eastAsia="宋体" w:hAnsi="宋体" w:cs="宋体"/>
          <w:color w:val="444444"/>
          <w:kern w:val="0"/>
          <w:sz w:val="24"/>
          <w:szCs w:val="24"/>
        </w:rPr>
        <w:t>)</w:t>
      </w:r>
    </w:p>
    <w:p w14:paraId="0D4D1AEE" w14:textId="16818F3D" w:rsidR="00637EB9" w:rsidRDefault="000724D6" w:rsidP="00FB4A46">
      <w:pPr>
        <w:rPr>
          <w:rFonts w:ascii="Helvetica" w:hAnsi="Helvetica"/>
          <w:color w:val="666666"/>
          <w:szCs w:val="21"/>
          <w:shd w:val="clear" w:color="auto" w:fill="FFFFFF"/>
        </w:rPr>
      </w:pPr>
      <w:r>
        <w:rPr>
          <w:rStyle w:val="HTML1"/>
          <w:rFonts w:ascii="Consolas" w:hAnsi="Consolas"/>
          <w:color w:val="DD0055"/>
          <w:sz w:val="18"/>
          <w:szCs w:val="18"/>
          <w:bdr w:val="single" w:sz="6" w:space="0" w:color="DDDDDD" w:frame="1"/>
          <w:shd w:val="clear" w:color="auto" w:fill="FAFAFA"/>
        </w:rPr>
        <w:t>match()</w:t>
      </w:r>
      <w:r>
        <w:rPr>
          <w:rFonts w:ascii="Helvetica" w:hAnsi="Helvetica"/>
          <w:color w:val="666666"/>
          <w:szCs w:val="21"/>
          <w:shd w:val="clear" w:color="auto" w:fill="FFFFFF"/>
        </w:rPr>
        <w:t>方法判断是否匹配，如果匹配成功，返回一个</w:t>
      </w:r>
      <w:r>
        <w:rPr>
          <w:rStyle w:val="HTML1"/>
          <w:rFonts w:ascii="Consolas" w:hAnsi="Consolas"/>
          <w:color w:val="DD0055"/>
          <w:sz w:val="18"/>
          <w:szCs w:val="18"/>
          <w:bdr w:val="single" w:sz="6" w:space="0" w:color="DDDDDD" w:frame="1"/>
          <w:shd w:val="clear" w:color="auto" w:fill="FAFAFA"/>
        </w:rPr>
        <w:t>Match</w:t>
      </w:r>
      <w:r>
        <w:rPr>
          <w:rFonts w:ascii="Helvetica" w:hAnsi="Helvetica"/>
          <w:color w:val="666666"/>
          <w:szCs w:val="21"/>
          <w:shd w:val="clear" w:color="auto" w:fill="FFFFFF"/>
        </w:rPr>
        <w:t>对象，否则返回</w:t>
      </w:r>
      <w:r>
        <w:rPr>
          <w:rStyle w:val="HTML1"/>
          <w:rFonts w:ascii="Consolas" w:hAnsi="Consolas"/>
          <w:color w:val="DD0055"/>
          <w:sz w:val="18"/>
          <w:szCs w:val="18"/>
          <w:bdr w:val="single" w:sz="6" w:space="0" w:color="DDDDDD" w:frame="1"/>
          <w:shd w:val="clear" w:color="auto" w:fill="FAFAFA"/>
        </w:rPr>
        <w:t>None</w:t>
      </w:r>
      <w:r>
        <w:rPr>
          <w:rFonts w:ascii="Helvetica" w:hAnsi="Helvetica"/>
          <w:color w:val="666666"/>
          <w:szCs w:val="21"/>
          <w:shd w:val="clear" w:color="auto" w:fill="FFFFFF"/>
        </w:rPr>
        <w:t>。常见的判断方法就是：</w:t>
      </w:r>
    </w:p>
    <w:p w14:paraId="53A54F1F" w14:textId="0B33143B" w:rsidR="0027431E" w:rsidRDefault="0027431E" w:rsidP="00FB4A46">
      <w:pPr>
        <w:rPr>
          <w:rFonts w:ascii="Helvetica" w:hAnsi="Helvetica"/>
          <w:color w:val="666666"/>
          <w:szCs w:val="21"/>
          <w:shd w:val="clear" w:color="auto" w:fill="FFFFFF"/>
        </w:rPr>
      </w:pPr>
    </w:p>
    <w:tbl>
      <w:tblPr>
        <w:tblStyle w:val="a7"/>
        <w:tblpPr w:leftFromText="180" w:rightFromText="180" w:vertAnchor="text" w:horzAnchor="margin" w:tblpXSpec="center" w:tblpY="-73"/>
        <w:tblW w:w="8167" w:type="dxa"/>
        <w:tblLayout w:type="fixed"/>
        <w:tblLook w:val="04A0" w:firstRow="1" w:lastRow="0" w:firstColumn="1" w:lastColumn="0" w:noHBand="0" w:noVBand="1"/>
      </w:tblPr>
      <w:tblGrid>
        <w:gridCol w:w="1120"/>
        <w:gridCol w:w="718"/>
        <w:gridCol w:w="1134"/>
        <w:gridCol w:w="709"/>
        <w:gridCol w:w="1134"/>
        <w:gridCol w:w="709"/>
        <w:gridCol w:w="1275"/>
        <w:gridCol w:w="709"/>
        <w:gridCol w:w="659"/>
      </w:tblGrid>
      <w:tr w:rsidR="004563C5" w14:paraId="73E8BCA4" w14:textId="77777777" w:rsidTr="008F0BB2">
        <w:trPr>
          <w:trHeight w:val="262"/>
        </w:trPr>
        <w:tc>
          <w:tcPr>
            <w:tcW w:w="3681" w:type="dxa"/>
            <w:gridSpan w:val="4"/>
          </w:tcPr>
          <w:p w14:paraId="73B4AB2B" w14:textId="77777777" w:rsidR="004563C5" w:rsidRDefault="004563C5" w:rsidP="008F0BB2">
            <w:pPr>
              <w:jc w:val="center"/>
            </w:pPr>
            <w:r>
              <w:rPr>
                <w:rFonts w:hint="eastAsia"/>
              </w:rPr>
              <w:lastRenderedPageBreak/>
              <w:t>处理前</w:t>
            </w:r>
          </w:p>
        </w:tc>
        <w:tc>
          <w:tcPr>
            <w:tcW w:w="3827" w:type="dxa"/>
            <w:gridSpan w:val="4"/>
          </w:tcPr>
          <w:p w14:paraId="75177745" w14:textId="77777777" w:rsidR="004563C5" w:rsidRDefault="004563C5" w:rsidP="008F0BB2">
            <w:pPr>
              <w:jc w:val="center"/>
            </w:pPr>
            <w:r>
              <w:rPr>
                <w:rFonts w:hint="eastAsia"/>
              </w:rPr>
              <w:t>删除重复文档后</w:t>
            </w:r>
          </w:p>
        </w:tc>
        <w:tc>
          <w:tcPr>
            <w:tcW w:w="659" w:type="dxa"/>
          </w:tcPr>
          <w:p w14:paraId="20478C94" w14:textId="77777777" w:rsidR="004563C5" w:rsidRDefault="004563C5" w:rsidP="008F0BB2">
            <w:pPr>
              <w:jc w:val="center"/>
            </w:pPr>
          </w:p>
        </w:tc>
      </w:tr>
      <w:tr w:rsidR="004563C5" w14:paraId="052190CE" w14:textId="77777777" w:rsidTr="008F0BB2">
        <w:trPr>
          <w:trHeight w:val="262"/>
        </w:trPr>
        <w:tc>
          <w:tcPr>
            <w:tcW w:w="1838" w:type="dxa"/>
            <w:gridSpan w:val="2"/>
          </w:tcPr>
          <w:p w14:paraId="4299C63B" w14:textId="77777777" w:rsidR="004563C5" w:rsidRDefault="004563C5" w:rsidP="008F0BB2">
            <w:r>
              <w:rPr>
                <w:rFonts w:hint="eastAsia"/>
              </w:rPr>
              <w:t>训练集train</w:t>
            </w:r>
          </w:p>
        </w:tc>
        <w:tc>
          <w:tcPr>
            <w:tcW w:w="1843" w:type="dxa"/>
            <w:gridSpan w:val="2"/>
          </w:tcPr>
          <w:p w14:paraId="20569995" w14:textId="77777777" w:rsidR="004563C5" w:rsidRDefault="004563C5" w:rsidP="008F0BB2">
            <w:r>
              <w:rPr>
                <w:rFonts w:hint="eastAsia"/>
              </w:rPr>
              <w:t>测试集answer</w:t>
            </w:r>
          </w:p>
        </w:tc>
        <w:tc>
          <w:tcPr>
            <w:tcW w:w="1843" w:type="dxa"/>
            <w:gridSpan w:val="2"/>
          </w:tcPr>
          <w:p w14:paraId="354E9BEE" w14:textId="77777777" w:rsidR="004563C5" w:rsidRDefault="004563C5" w:rsidP="008F0BB2">
            <w:r>
              <w:rPr>
                <w:rFonts w:hint="eastAsia"/>
              </w:rPr>
              <w:t>训练集train</w:t>
            </w:r>
          </w:p>
        </w:tc>
        <w:tc>
          <w:tcPr>
            <w:tcW w:w="1984" w:type="dxa"/>
            <w:gridSpan w:val="2"/>
          </w:tcPr>
          <w:p w14:paraId="23C0D925" w14:textId="77777777" w:rsidR="004563C5" w:rsidRDefault="004563C5" w:rsidP="008F0BB2">
            <w:r>
              <w:rPr>
                <w:rFonts w:hint="eastAsia"/>
              </w:rPr>
              <w:t>测试集answer</w:t>
            </w:r>
          </w:p>
        </w:tc>
        <w:tc>
          <w:tcPr>
            <w:tcW w:w="659" w:type="dxa"/>
          </w:tcPr>
          <w:p w14:paraId="3857388F" w14:textId="77777777" w:rsidR="004563C5" w:rsidRDefault="004563C5" w:rsidP="008F0BB2"/>
        </w:tc>
      </w:tr>
      <w:tr w:rsidR="004563C5" w14:paraId="599D8DC0" w14:textId="77777777" w:rsidTr="008F0BB2">
        <w:trPr>
          <w:trHeight w:val="269"/>
        </w:trPr>
        <w:tc>
          <w:tcPr>
            <w:tcW w:w="1120" w:type="dxa"/>
          </w:tcPr>
          <w:p w14:paraId="73BCF3EB" w14:textId="77777777" w:rsidR="004563C5" w:rsidRDefault="004563C5" w:rsidP="008F0BB2">
            <w:r w:rsidRPr="00950128">
              <w:t>C3-Art</w:t>
            </w:r>
          </w:p>
        </w:tc>
        <w:tc>
          <w:tcPr>
            <w:tcW w:w="718" w:type="dxa"/>
          </w:tcPr>
          <w:p w14:paraId="32E66A58" w14:textId="77777777" w:rsidR="004563C5" w:rsidRDefault="004563C5" w:rsidP="008F0BB2">
            <w:r>
              <w:rPr>
                <w:rFonts w:hint="eastAsia"/>
              </w:rPr>
              <w:t>7</w:t>
            </w:r>
            <w:r>
              <w:t>40</w:t>
            </w:r>
          </w:p>
        </w:tc>
        <w:tc>
          <w:tcPr>
            <w:tcW w:w="1134" w:type="dxa"/>
          </w:tcPr>
          <w:p w14:paraId="4C8A8211" w14:textId="77777777" w:rsidR="004563C5" w:rsidRDefault="004563C5" w:rsidP="008F0BB2">
            <w:r w:rsidRPr="00950128">
              <w:t>C3-Art</w:t>
            </w:r>
          </w:p>
        </w:tc>
        <w:tc>
          <w:tcPr>
            <w:tcW w:w="709" w:type="dxa"/>
          </w:tcPr>
          <w:p w14:paraId="78ACA6AE" w14:textId="77777777" w:rsidR="004563C5" w:rsidRDefault="004563C5" w:rsidP="008F0BB2">
            <w:r>
              <w:rPr>
                <w:rFonts w:hint="eastAsia"/>
              </w:rPr>
              <w:t>7</w:t>
            </w:r>
            <w:r>
              <w:t>42</w:t>
            </w:r>
          </w:p>
        </w:tc>
        <w:tc>
          <w:tcPr>
            <w:tcW w:w="1134" w:type="dxa"/>
          </w:tcPr>
          <w:p w14:paraId="12835F9E" w14:textId="77777777" w:rsidR="004563C5" w:rsidRDefault="004563C5" w:rsidP="008F0BB2">
            <w:r w:rsidRPr="00950128">
              <w:t>C3-Art</w:t>
            </w:r>
          </w:p>
        </w:tc>
        <w:tc>
          <w:tcPr>
            <w:tcW w:w="709" w:type="dxa"/>
          </w:tcPr>
          <w:p w14:paraId="54F7F45C" w14:textId="77777777" w:rsidR="004563C5" w:rsidRDefault="004563C5" w:rsidP="008F0BB2">
            <w:r>
              <w:rPr>
                <w:rFonts w:hint="eastAsia"/>
              </w:rPr>
              <w:t>5</w:t>
            </w:r>
            <w:r>
              <w:t>48</w:t>
            </w:r>
          </w:p>
        </w:tc>
        <w:tc>
          <w:tcPr>
            <w:tcW w:w="1275" w:type="dxa"/>
          </w:tcPr>
          <w:p w14:paraId="47663D98" w14:textId="77777777" w:rsidR="004563C5" w:rsidRDefault="004563C5" w:rsidP="008F0BB2">
            <w:r w:rsidRPr="00950128">
              <w:t>C3-Art</w:t>
            </w:r>
          </w:p>
        </w:tc>
        <w:tc>
          <w:tcPr>
            <w:tcW w:w="709" w:type="dxa"/>
          </w:tcPr>
          <w:p w14:paraId="3855D7B2" w14:textId="77777777" w:rsidR="004563C5" w:rsidRDefault="004563C5" w:rsidP="008F0BB2">
            <w:r>
              <w:rPr>
                <w:rFonts w:hint="eastAsia"/>
              </w:rPr>
              <w:t>5</w:t>
            </w:r>
            <w:r>
              <w:t>52</w:t>
            </w:r>
          </w:p>
        </w:tc>
        <w:tc>
          <w:tcPr>
            <w:tcW w:w="659" w:type="dxa"/>
          </w:tcPr>
          <w:p w14:paraId="50409B95" w14:textId="77777777" w:rsidR="004563C5" w:rsidRDefault="004563C5" w:rsidP="008F0BB2">
            <w:r w:rsidRPr="00EB475D">
              <w:t>C3艺术</w:t>
            </w:r>
          </w:p>
        </w:tc>
      </w:tr>
      <w:tr w:rsidR="004563C5" w14:paraId="6408D614" w14:textId="77777777" w:rsidTr="008F0BB2">
        <w:trPr>
          <w:trHeight w:val="262"/>
        </w:trPr>
        <w:tc>
          <w:tcPr>
            <w:tcW w:w="1120" w:type="dxa"/>
          </w:tcPr>
          <w:p w14:paraId="0C53EACD" w14:textId="77777777" w:rsidR="004563C5" w:rsidRPr="00A66901" w:rsidRDefault="004563C5" w:rsidP="008F0BB2">
            <w:pPr>
              <w:rPr>
                <w:highlight w:val="yellow"/>
              </w:rPr>
            </w:pPr>
            <w:r w:rsidRPr="00A66901">
              <w:rPr>
                <w:highlight w:val="yellow"/>
              </w:rPr>
              <w:t>C4-Literature</w:t>
            </w:r>
          </w:p>
        </w:tc>
        <w:tc>
          <w:tcPr>
            <w:tcW w:w="718" w:type="dxa"/>
          </w:tcPr>
          <w:p w14:paraId="0A636B1B" w14:textId="77777777" w:rsidR="004563C5" w:rsidRPr="00A66901" w:rsidRDefault="004563C5" w:rsidP="008F0BB2">
            <w:pPr>
              <w:rPr>
                <w:highlight w:val="yellow"/>
              </w:rPr>
            </w:pPr>
            <w:r w:rsidRPr="00A66901">
              <w:rPr>
                <w:rFonts w:hint="eastAsia"/>
                <w:highlight w:val="yellow"/>
              </w:rPr>
              <w:t>3</w:t>
            </w:r>
            <w:r w:rsidRPr="00A66901">
              <w:rPr>
                <w:highlight w:val="yellow"/>
              </w:rPr>
              <w:t>3</w:t>
            </w:r>
          </w:p>
        </w:tc>
        <w:tc>
          <w:tcPr>
            <w:tcW w:w="1134" w:type="dxa"/>
          </w:tcPr>
          <w:p w14:paraId="231099DE" w14:textId="77777777" w:rsidR="004563C5" w:rsidRPr="00A66901" w:rsidRDefault="004563C5" w:rsidP="008F0BB2">
            <w:pPr>
              <w:rPr>
                <w:highlight w:val="yellow"/>
              </w:rPr>
            </w:pPr>
            <w:r w:rsidRPr="00A66901">
              <w:rPr>
                <w:highlight w:val="yellow"/>
              </w:rPr>
              <w:t>C4-Literature</w:t>
            </w:r>
          </w:p>
        </w:tc>
        <w:tc>
          <w:tcPr>
            <w:tcW w:w="709" w:type="dxa"/>
          </w:tcPr>
          <w:p w14:paraId="4EEB8FD2" w14:textId="77777777" w:rsidR="004563C5" w:rsidRPr="00A66901" w:rsidRDefault="004563C5" w:rsidP="008F0BB2">
            <w:pPr>
              <w:rPr>
                <w:highlight w:val="yellow"/>
              </w:rPr>
            </w:pPr>
            <w:r w:rsidRPr="00A66901">
              <w:rPr>
                <w:rFonts w:hint="eastAsia"/>
                <w:highlight w:val="yellow"/>
              </w:rPr>
              <w:t>3</w:t>
            </w:r>
            <w:r w:rsidRPr="00A66901">
              <w:rPr>
                <w:highlight w:val="yellow"/>
              </w:rPr>
              <w:t>4</w:t>
            </w:r>
          </w:p>
        </w:tc>
        <w:tc>
          <w:tcPr>
            <w:tcW w:w="1134" w:type="dxa"/>
          </w:tcPr>
          <w:p w14:paraId="3DF951A4" w14:textId="77777777" w:rsidR="004563C5" w:rsidRPr="00A66901" w:rsidRDefault="004563C5" w:rsidP="008F0BB2">
            <w:pPr>
              <w:rPr>
                <w:highlight w:val="yellow"/>
              </w:rPr>
            </w:pPr>
            <w:r w:rsidRPr="00A66901">
              <w:rPr>
                <w:highlight w:val="yellow"/>
              </w:rPr>
              <w:t>C4-Literature</w:t>
            </w:r>
          </w:p>
        </w:tc>
        <w:tc>
          <w:tcPr>
            <w:tcW w:w="709" w:type="dxa"/>
          </w:tcPr>
          <w:p w14:paraId="20BDDF11" w14:textId="77777777" w:rsidR="004563C5" w:rsidRPr="00A66901" w:rsidRDefault="004563C5" w:rsidP="008F0BB2">
            <w:pPr>
              <w:rPr>
                <w:highlight w:val="yellow"/>
              </w:rPr>
            </w:pPr>
            <w:r w:rsidRPr="00A66901">
              <w:rPr>
                <w:rFonts w:hint="eastAsia"/>
                <w:highlight w:val="yellow"/>
              </w:rPr>
              <w:t>3</w:t>
            </w:r>
            <w:r w:rsidRPr="00A66901">
              <w:rPr>
                <w:highlight w:val="yellow"/>
              </w:rPr>
              <w:t>3</w:t>
            </w:r>
          </w:p>
        </w:tc>
        <w:tc>
          <w:tcPr>
            <w:tcW w:w="1275" w:type="dxa"/>
          </w:tcPr>
          <w:p w14:paraId="2F234487" w14:textId="77777777" w:rsidR="004563C5" w:rsidRPr="00A66901" w:rsidRDefault="004563C5" w:rsidP="008F0BB2">
            <w:pPr>
              <w:rPr>
                <w:highlight w:val="yellow"/>
              </w:rPr>
            </w:pPr>
            <w:r w:rsidRPr="00A66901">
              <w:rPr>
                <w:highlight w:val="yellow"/>
              </w:rPr>
              <w:t>C4-Literature</w:t>
            </w:r>
          </w:p>
        </w:tc>
        <w:tc>
          <w:tcPr>
            <w:tcW w:w="709" w:type="dxa"/>
          </w:tcPr>
          <w:p w14:paraId="7708AF1B" w14:textId="77777777" w:rsidR="004563C5" w:rsidRPr="00A66901" w:rsidRDefault="004563C5" w:rsidP="008F0BB2">
            <w:pPr>
              <w:rPr>
                <w:highlight w:val="yellow"/>
              </w:rPr>
            </w:pPr>
            <w:r w:rsidRPr="00A66901">
              <w:rPr>
                <w:rFonts w:hint="eastAsia"/>
                <w:highlight w:val="yellow"/>
              </w:rPr>
              <w:t>3</w:t>
            </w:r>
            <w:r w:rsidRPr="00A66901">
              <w:rPr>
                <w:highlight w:val="yellow"/>
              </w:rPr>
              <w:t>4</w:t>
            </w:r>
          </w:p>
        </w:tc>
        <w:tc>
          <w:tcPr>
            <w:tcW w:w="659" w:type="dxa"/>
          </w:tcPr>
          <w:p w14:paraId="23328443" w14:textId="77777777" w:rsidR="004563C5" w:rsidRPr="00A66901" w:rsidRDefault="004563C5" w:rsidP="008F0BB2">
            <w:pPr>
              <w:rPr>
                <w:highlight w:val="yellow"/>
              </w:rPr>
            </w:pPr>
            <w:r w:rsidRPr="008B25AB">
              <w:t>C4文学</w:t>
            </w:r>
          </w:p>
        </w:tc>
      </w:tr>
      <w:tr w:rsidR="004563C5" w14:paraId="3D29E388" w14:textId="77777777" w:rsidTr="008F0BB2">
        <w:trPr>
          <w:trHeight w:val="262"/>
        </w:trPr>
        <w:tc>
          <w:tcPr>
            <w:tcW w:w="1120" w:type="dxa"/>
          </w:tcPr>
          <w:p w14:paraId="4209B201" w14:textId="77777777" w:rsidR="004563C5" w:rsidRPr="00A66901" w:rsidRDefault="004563C5" w:rsidP="008F0BB2">
            <w:pPr>
              <w:rPr>
                <w:highlight w:val="yellow"/>
              </w:rPr>
            </w:pPr>
            <w:r w:rsidRPr="00A66901">
              <w:rPr>
                <w:highlight w:val="yellow"/>
              </w:rPr>
              <w:t>C5-Education</w:t>
            </w:r>
          </w:p>
        </w:tc>
        <w:tc>
          <w:tcPr>
            <w:tcW w:w="718" w:type="dxa"/>
          </w:tcPr>
          <w:p w14:paraId="08FEAA0E" w14:textId="77777777" w:rsidR="004563C5" w:rsidRPr="00A66901" w:rsidRDefault="004563C5" w:rsidP="008F0BB2">
            <w:pPr>
              <w:rPr>
                <w:highlight w:val="yellow"/>
              </w:rPr>
            </w:pPr>
            <w:r w:rsidRPr="00A66901">
              <w:rPr>
                <w:rFonts w:hint="eastAsia"/>
                <w:highlight w:val="yellow"/>
              </w:rPr>
              <w:t>5</w:t>
            </w:r>
            <w:r w:rsidRPr="00A66901">
              <w:rPr>
                <w:highlight w:val="yellow"/>
              </w:rPr>
              <w:t>9</w:t>
            </w:r>
          </w:p>
        </w:tc>
        <w:tc>
          <w:tcPr>
            <w:tcW w:w="1134" w:type="dxa"/>
          </w:tcPr>
          <w:p w14:paraId="2CCE9ED3" w14:textId="77777777" w:rsidR="004563C5" w:rsidRPr="00A66901" w:rsidRDefault="004563C5" w:rsidP="008F0BB2">
            <w:pPr>
              <w:rPr>
                <w:highlight w:val="yellow"/>
              </w:rPr>
            </w:pPr>
            <w:r w:rsidRPr="00A66901">
              <w:rPr>
                <w:highlight w:val="yellow"/>
              </w:rPr>
              <w:t>C5-Education</w:t>
            </w:r>
          </w:p>
        </w:tc>
        <w:tc>
          <w:tcPr>
            <w:tcW w:w="709" w:type="dxa"/>
          </w:tcPr>
          <w:p w14:paraId="0DAFBFED" w14:textId="77777777" w:rsidR="004563C5" w:rsidRPr="00A66901" w:rsidRDefault="004563C5" w:rsidP="008F0BB2">
            <w:pPr>
              <w:rPr>
                <w:highlight w:val="yellow"/>
              </w:rPr>
            </w:pPr>
            <w:r w:rsidRPr="00A66901">
              <w:rPr>
                <w:rFonts w:hint="eastAsia"/>
                <w:highlight w:val="yellow"/>
              </w:rPr>
              <w:t>6</w:t>
            </w:r>
            <w:r w:rsidRPr="00A66901">
              <w:rPr>
                <w:highlight w:val="yellow"/>
              </w:rPr>
              <w:t>1</w:t>
            </w:r>
          </w:p>
        </w:tc>
        <w:tc>
          <w:tcPr>
            <w:tcW w:w="1134" w:type="dxa"/>
          </w:tcPr>
          <w:p w14:paraId="2A628E36" w14:textId="77777777" w:rsidR="004563C5" w:rsidRPr="00A66901" w:rsidRDefault="004563C5" w:rsidP="008F0BB2">
            <w:pPr>
              <w:rPr>
                <w:highlight w:val="yellow"/>
              </w:rPr>
            </w:pPr>
            <w:r w:rsidRPr="00A66901">
              <w:rPr>
                <w:highlight w:val="yellow"/>
              </w:rPr>
              <w:t>C5-Education</w:t>
            </w:r>
          </w:p>
        </w:tc>
        <w:tc>
          <w:tcPr>
            <w:tcW w:w="709" w:type="dxa"/>
          </w:tcPr>
          <w:p w14:paraId="21F6806A" w14:textId="77777777" w:rsidR="004563C5" w:rsidRPr="00A66901" w:rsidRDefault="004563C5" w:rsidP="008F0BB2">
            <w:pPr>
              <w:rPr>
                <w:highlight w:val="yellow"/>
              </w:rPr>
            </w:pPr>
            <w:r w:rsidRPr="00A66901">
              <w:rPr>
                <w:rFonts w:hint="eastAsia"/>
                <w:highlight w:val="yellow"/>
              </w:rPr>
              <w:t>5</w:t>
            </w:r>
            <w:r w:rsidRPr="00A66901">
              <w:rPr>
                <w:highlight w:val="yellow"/>
              </w:rPr>
              <w:t>8</w:t>
            </w:r>
          </w:p>
        </w:tc>
        <w:tc>
          <w:tcPr>
            <w:tcW w:w="1275" w:type="dxa"/>
          </w:tcPr>
          <w:p w14:paraId="08A93156" w14:textId="77777777" w:rsidR="004563C5" w:rsidRPr="00A66901" w:rsidRDefault="004563C5" w:rsidP="008F0BB2">
            <w:pPr>
              <w:rPr>
                <w:highlight w:val="yellow"/>
              </w:rPr>
            </w:pPr>
            <w:r w:rsidRPr="00A66901">
              <w:rPr>
                <w:highlight w:val="yellow"/>
              </w:rPr>
              <w:t>C5-Education</w:t>
            </w:r>
          </w:p>
        </w:tc>
        <w:tc>
          <w:tcPr>
            <w:tcW w:w="709" w:type="dxa"/>
          </w:tcPr>
          <w:p w14:paraId="5DD66703" w14:textId="77777777" w:rsidR="004563C5" w:rsidRPr="00A66901" w:rsidRDefault="004563C5" w:rsidP="008F0BB2">
            <w:pPr>
              <w:rPr>
                <w:highlight w:val="yellow"/>
              </w:rPr>
            </w:pPr>
            <w:r w:rsidRPr="00A66901">
              <w:rPr>
                <w:rFonts w:hint="eastAsia"/>
                <w:highlight w:val="yellow"/>
              </w:rPr>
              <w:t>5</w:t>
            </w:r>
            <w:r w:rsidRPr="00A66901">
              <w:rPr>
                <w:highlight w:val="yellow"/>
              </w:rPr>
              <w:t>9</w:t>
            </w:r>
          </w:p>
        </w:tc>
        <w:tc>
          <w:tcPr>
            <w:tcW w:w="659" w:type="dxa"/>
          </w:tcPr>
          <w:p w14:paraId="053AD5D4" w14:textId="77777777" w:rsidR="004563C5" w:rsidRPr="00A66901" w:rsidRDefault="004563C5" w:rsidP="008F0BB2">
            <w:pPr>
              <w:rPr>
                <w:highlight w:val="yellow"/>
              </w:rPr>
            </w:pPr>
            <w:r w:rsidRPr="0069371E">
              <w:t>C5教育</w:t>
            </w:r>
          </w:p>
        </w:tc>
      </w:tr>
      <w:tr w:rsidR="004563C5" w14:paraId="57864A4D" w14:textId="77777777" w:rsidTr="008F0BB2">
        <w:trPr>
          <w:trHeight w:val="269"/>
        </w:trPr>
        <w:tc>
          <w:tcPr>
            <w:tcW w:w="1120" w:type="dxa"/>
          </w:tcPr>
          <w:p w14:paraId="0B0AB71F" w14:textId="77777777" w:rsidR="004563C5" w:rsidRPr="00A66901" w:rsidRDefault="004563C5" w:rsidP="008F0BB2">
            <w:pPr>
              <w:rPr>
                <w:highlight w:val="yellow"/>
              </w:rPr>
            </w:pPr>
            <w:r w:rsidRPr="00A66901">
              <w:rPr>
                <w:highlight w:val="yellow"/>
              </w:rPr>
              <w:t>C6-Philosophy</w:t>
            </w:r>
          </w:p>
        </w:tc>
        <w:tc>
          <w:tcPr>
            <w:tcW w:w="718" w:type="dxa"/>
          </w:tcPr>
          <w:p w14:paraId="351FC427" w14:textId="77777777" w:rsidR="004563C5" w:rsidRPr="00A66901" w:rsidRDefault="004563C5" w:rsidP="008F0BB2">
            <w:pPr>
              <w:rPr>
                <w:highlight w:val="yellow"/>
              </w:rPr>
            </w:pPr>
            <w:r w:rsidRPr="00A66901">
              <w:rPr>
                <w:rFonts w:hint="eastAsia"/>
                <w:highlight w:val="yellow"/>
              </w:rPr>
              <w:t>4</w:t>
            </w:r>
            <w:r w:rsidRPr="00A66901">
              <w:rPr>
                <w:highlight w:val="yellow"/>
              </w:rPr>
              <w:t>4</w:t>
            </w:r>
          </w:p>
        </w:tc>
        <w:tc>
          <w:tcPr>
            <w:tcW w:w="1134" w:type="dxa"/>
          </w:tcPr>
          <w:p w14:paraId="1EB4E63C" w14:textId="77777777" w:rsidR="004563C5" w:rsidRPr="00A66901" w:rsidRDefault="004563C5" w:rsidP="008F0BB2">
            <w:pPr>
              <w:rPr>
                <w:highlight w:val="yellow"/>
              </w:rPr>
            </w:pPr>
            <w:r w:rsidRPr="00A66901">
              <w:rPr>
                <w:highlight w:val="yellow"/>
              </w:rPr>
              <w:t>C6-Philosophy</w:t>
            </w:r>
          </w:p>
        </w:tc>
        <w:tc>
          <w:tcPr>
            <w:tcW w:w="709" w:type="dxa"/>
          </w:tcPr>
          <w:p w14:paraId="1CF14C03" w14:textId="77777777" w:rsidR="004563C5" w:rsidRPr="00A66901" w:rsidRDefault="004563C5" w:rsidP="008F0BB2">
            <w:pPr>
              <w:rPr>
                <w:highlight w:val="yellow"/>
              </w:rPr>
            </w:pPr>
            <w:r w:rsidRPr="00A66901">
              <w:rPr>
                <w:rFonts w:hint="eastAsia"/>
                <w:highlight w:val="yellow"/>
              </w:rPr>
              <w:t>4</w:t>
            </w:r>
            <w:r w:rsidRPr="00A66901">
              <w:rPr>
                <w:highlight w:val="yellow"/>
              </w:rPr>
              <w:t>5</w:t>
            </w:r>
          </w:p>
        </w:tc>
        <w:tc>
          <w:tcPr>
            <w:tcW w:w="1134" w:type="dxa"/>
          </w:tcPr>
          <w:p w14:paraId="6FFDDC1D" w14:textId="77777777" w:rsidR="004563C5" w:rsidRPr="00A66901" w:rsidRDefault="004563C5" w:rsidP="008F0BB2">
            <w:pPr>
              <w:rPr>
                <w:highlight w:val="yellow"/>
              </w:rPr>
            </w:pPr>
            <w:r w:rsidRPr="00A66901">
              <w:rPr>
                <w:highlight w:val="yellow"/>
              </w:rPr>
              <w:t>C6-Philosophy</w:t>
            </w:r>
          </w:p>
        </w:tc>
        <w:tc>
          <w:tcPr>
            <w:tcW w:w="709" w:type="dxa"/>
          </w:tcPr>
          <w:p w14:paraId="78F23A3F" w14:textId="77777777" w:rsidR="004563C5" w:rsidRPr="00A66901" w:rsidRDefault="004563C5" w:rsidP="008F0BB2">
            <w:pPr>
              <w:rPr>
                <w:highlight w:val="yellow"/>
              </w:rPr>
            </w:pPr>
            <w:r w:rsidRPr="00A66901">
              <w:rPr>
                <w:rFonts w:hint="eastAsia"/>
                <w:highlight w:val="yellow"/>
              </w:rPr>
              <w:t>4</w:t>
            </w:r>
            <w:r w:rsidRPr="00A66901">
              <w:rPr>
                <w:highlight w:val="yellow"/>
              </w:rPr>
              <w:t>0</w:t>
            </w:r>
          </w:p>
        </w:tc>
        <w:tc>
          <w:tcPr>
            <w:tcW w:w="1275" w:type="dxa"/>
          </w:tcPr>
          <w:p w14:paraId="7FB16A82" w14:textId="77777777" w:rsidR="004563C5" w:rsidRPr="00A66901" w:rsidRDefault="004563C5" w:rsidP="008F0BB2">
            <w:pPr>
              <w:rPr>
                <w:highlight w:val="yellow"/>
              </w:rPr>
            </w:pPr>
            <w:r w:rsidRPr="00A66901">
              <w:rPr>
                <w:highlight w:val="yellow"/>
              </w:rPr>
              <w:t>C6-Philosophy</w:t>
            </w:r>
          </w:p>
        </w:tc>
        <w:tc>
          <w:tcPr>
            <w:tcW w:w="709" w:type="dxa"/>
          </w:tcPr>
          <w:p w14:paraId="54500585" w14:textId="77777777" w:rsidR="004563C5" w:rsidRPr="00A66901" w:rsidRDefault="004563C5" w:rsidP="008F0BB2">
            <w:pPr>
              <w:rPr>
                <w:highlight w:val="yellow"/>
              </w:rPr>
            </w:pPr>
            <w:r w:rsidRPr="00A66901">
              <w:rPr>
                <w:rFonts w:hint="eastAsia"/>
                <w:highlight w:val="yellow"/>
              </w:rPr>
              <w:t>4</w:t>
            </w:r>
            <w:r w:rsidRPr="00A66901">
              <w:rPr>
                <w:highlight w:val="yellow"/>
              </w:rPr>
              <w:t>2</w:t>
            </w:r>
          </w:p>
        </w:tc>
        <w:tc>
          <w:tcPr>
            <w:tcW w:w="659" w:type="dxa"/>
          </w:tcPr>
          <w:p w14:paraId="1CF0A8BE" w14:textId="77777777" w:rsidR="004563C5" w:rsidRPr="00A66901" w:rsidRDefault="004563C5" w:rsidP="008F0BB2">
            <w:pPr>
              <w:rPr>
                <w:highlight w:val="yellow"/>
              </w:rPr>
            </w:pPr>
            <w:r w:rsidRPr="0069371E">
              <w:t>C6哲学</w:t>
            </w:r>
          </w:p>
        </w:tc>
      </w:tr>
      <w:tr w:rsidR="004563C5" w14:paraId="5A161196" w14:textId="77777777" w:rsidTr="008F0BB2">
        <w:trPr>
          <w:trHeight w:val="262"/>
        </w:trPr>
        <w:tc>
          <w:tcPr>
            <w:tcW w:w="1120" w:type="dxa"/>
          </w:tcPr>
          <w:p w14:paraId="55DD5E89" w14:textId="77777777" w:rsidR="004563C5" w:rsidRDefault="004563C5" w:rsidP="008F0BB2">
            <w:r w:rsidRPr="00950128">
              <w:t>C7-History</w:t>
            </w:r>
          </w:p>
        </w:tc>
        <w:tc>
          <w:tcPr>
            <w:tcW w:w="718" w:type="dxa"/>
          </w:tcPr>
          <w:p w14:paraId="2880A38F" w14:textId="77777777" w:rsidR="004563C5" w:rsidRPr="00950128" w:rsidRDefault="004563C5" w:rsidP="008F0BB2">
            <w:r>
              <w:rPr>
                <w:rFonts w:hint="eastAsia"/>
              </w:rPr>
              <w:t>4</w:t>
            </w:r>
            <w:r>
              <w:t>66</w:t>
            </w:r>
          </w:p>
        </w:tc>
        <w:tc>
          <w:tcPr>
            <w:tcW w:w="1134" w:type="dxa"/>
          </w:tcPr>
          <w:p w14:paraId="6A0F6D1A" w14:textId="77777777" w:rsidR="004563C5" w:rsidRDefault="004563C5" w:rsidP="008F0BB2">
            <w:r w:rsidRPr="00950128">
              <w:t>C7-History</w:t>
            </w:r>
          </w:p>
        </w:tc>
        <w:tc>
          <w:tcPr>
            <w:tcW w:w="709" w:type="dxa"/>
          </w:tcPr>
          <w:p w14:paraId="6CD97B93" w14:textId="77777777" w:rsidR="004563C5" w:rsidRDefault="004563C5" w:rsidP="008F0BB2">
            <w:r>
              <w:rPr>
                <w:rFonts w:hint="eastAsia"/>
              </w:rPr>
              <w:t>4</w:t>
            </w:r>
            <w:r>
              <w:t>68</w:t>
            </w:r>
          </w:p>
        </w:tc>
        <w:tc>
          <w:tcPr>
            <w:tcW w:w="1134" w:type="dxa"/>
          </w:tcPr>
          <w:p w14:paraId="6E669D47" w14:textId="77777777" w:rsidR="004563C5" w:rsidRDefault="004563C5" w:rsidP="008F0BB2">
            <w:r w:rsidRPr="00950128">
              <w:t>C7-History</w:t>
            </w:r>
          </w:p>
        </w:tc>
        <w:tc>
          <w:tcPr>
            <w:tcW w:w="709" w:type="dxa"/>
          </w:tcPr>
          <w:p w14:paraId="71AC95C4" w14:textId="77777777" w:rsidR="004563C5" w:rsidRDefault="004563C5" w:rsidP="008F0BB2">
            <w:r>
              <w:rPr>
                <w:rFonts w:hint="eastAsia"/>
              </w:rPr>
              <w:t>4</w:t>
            </w:r>
            <w:r>
              <w:t>65</w:t>
            </w:r>
          </w:p>
        </w:tc>
        <w:tc>
          <w:tcPr>
            <w:tcW w:w="1275" w:type="dxa"/>
          </w:tcPr>
          <w:p w14:paraId="04FA6C7A" w14:textId="77777777" w:rsidR="004563C5" w:rsidRDefault="004563C5" w:rsidP="008F0BB2">
            <w:r w:rsidRPr="00950128">
              <w:t>C7-History</w:t>
            </w:r>
          </w:p>
        </w:tc>
        <w:tc>
          <w:tcPr>
            <w:tcW w:w="709" w:type="dxa"/>
          </w:tcPr>
          <w:p w14:paraId="162049EE" w14:textId="77777777" w:rsidR="004563C5" w:rsidRDefault="004563C5" w:rsidP="008F0BB2">
            <w:r>
              <w:rPr>
                <w:rFonts w:hint="eastAsia"/>
              </w:rPr>
              <w:t>4</w:t>
            </w:r>
            <w:r>
              <w:t>68</w:t>
            </w:r>
          </w:p>
        </w:tc>
        <w:tc>
          <w:tcPr>
            <w:tcW w:w="659" w:type="dxa"/>
          </w:tcPr>
          <w:p w14:paraId="6FC0FF7B" w14:textId="77777777" w:rsidR="004563C5" w:rsidRDefault="004563C5" w:rsidP="008F0BB2">
            <w:r w:rsidRPr="0069371E">
              <w:t>C7历史</w:t>
            </w:r>
          </w:p>
        </w:tc>
      </w:tr>
      <w:tr w:rsidR="004563C5" w14:paraId="10AF2D8C" w14:textId="77777777" w:rsidTr="008F0BB2">
        <w:trPr>
          <w:trHeight w:val="262"/>
        </w:trPr>
        <w:tc>
          <w:tcPr>
            <w:tcW w:w="1120" w:type="dxa"/>
          </w:tcPr>
          <w:p w14:paraId="1BAD83BB" w14:textId="77777777" w:rsidR="004563C5" w:rsidRDefault="004563C5" w:rsidP="008F0BB2">
            <w:r w:rsidRPr="00950128">
              <w:t>C11-Space</w:t>
            </w:r>
          </w:p>
        </w:tc>
        <w:tc>
          <w:tcPr>
            <w:tcW w:w="718" w:type="dxa"/>
          </w:tcPr>
          <w:p w14:paraId="6AA36769" w14:textId="77777777" w:rsidR="004563C5" w:rsidRPr="00950128" w:rsidRDefault="004563C5" w:rsidP="008F0BB2">
            <w:r>
              <w:rPr>
                <w:rFonts w:hint="eastAsia"/>
              </w:rPr>
              <w:t>6</w:t>
            </w:r>
            <w:r>
              <w:t>40</w:t>
            </w:r>
          </w:p>
        </w:tc>
        <w:tc>
          <w:tcPr>
            <w:tcW w:w="1134" w:type="dxa"/>
          </w:tcPr>
          <w:p w14:paraId="19C3161E" w14:textId="77777777" w:rsidR="004563C5" w:rsidRDefault="004563C5" w:rsidP="008F0BB2">
            <w:r w:rsidRPr="00950128">
              <w:t>C11-Space</w:t>
            </w:r>
          </w:p>
        </w:tc>
        <w:tc>
          <w:tcPr>
            <w:tcW w:w="709" w:type="dxa"/>
          </w:tcPr>
          <w:p w14:paraId="6C3430BF" w14:textId="77777777" w:rsidR="004563C5" w:rsidRDefault="004563C5" w:rsidP="008F0BB2">
            <w:r>
              <w:rPr>
                <w:rFonts w:hint="eastAsia"/>
              </w:rPr>
              <w:t>6</w:t>
            </w:r>
            <w:r>
              <w:t>42</w:t>
            </w:r>
          </w:p>
        </w:tc>
        <w:tc>
          <w:tcPr>
            <w:tcW w:w="1134" w:type="dxa"/>
          </w:tcPr>
          <w:p w14:paraId="293F03E7" w14:textId="77777777" w:rsidR="004563C5" w:rsidRDefault="004563C5" w:rsidP="008F0BB2">
            <w:r w:rsidRPr="00950128">
              <w:t>C11-Space</w:t>
            </w:r>
          </w:p>
        </w:tc>
        <w:tc>
          <w:tcPr>
            <w:tcW w:w="709" w:type="dxa"/>
          </w:tcPr>
          <w:p w14:paraId="718579C6" w14:textId="77777777" w:rsidR="004563C5" w:rsidRDefault="004563C5" w:rsidP="008F0BB2">
            <w:r>
              <w:rPr>
                <w:rFonts w:hint="eastAsia"/>
              </w:rPr>
              <w:t>5</w:t>
            </w:r>
            <w:r>
              <w:t>06</w:t>
            </w:r>
          </w:p>
        </w:tc>
        <w:tc>
          <w:tcPr>
            <w:tcW w:w="1275" w:type="dxa"/>
          </w:tcPr>
          <w:p w14:paraId="289D9E5D" w14:textId="77777777" w:rsidR="004563C5" w:rsidRDefault="004563C5" w:rsidP="008F0BB2">
            <w:r w:rsidRPr="00950128">
              <w:t>C11-Space</w:t>
            </w:r>
          </w:p>
        </w:tc>
        <w:tc>
          <w:tcPr>
            <w:tcW w:w="709" w:type="dxa"/>
          </w:tcPr>
          <w:p w14:paraId="41D10BF5" w14:textId="77777777" w:rsidR="004563C5" w:rsidRDefault="004563C5" w:rsidP="008F0BB2">
            <w:r>
              <w:rPr>
                <w:rFonts w:hint="eastAsia"/>
              </w:rPr>
              <w:t>5</w:t>
            </w:r>
            <w:r>
              <w:t>00</w:t>
            </w:r>
          </w:p>
        </w:tc>
        <w:tc>
          <w:tcPr>
            <w:tcW w:w="659" w:type="dxa"/>
          </w:tcPr>
          <w:p w14:paraId="0BC49C5C" w14:textId="77777777" w:rsidR="004563C5" w:rsidRDefault="004563C5" w:rsidP="008F0BB2">
            <w:r w:rsidRPr="0069371E">
              <w:t>C11</w:t>
            </w:r>
            <w:r>
              <w:rPr>
                <w:rFonts w:hint="eastAsia"/>
              </w:rPr>
              <w:t>航空</w:t>
            </w:r>
          </w:p>
        </w:tc>
      </w:tr>
      <w:tr w:rsidR="004563C5" w14:paraId="2CB8209A" w14:textId="77777777" w:rsidTr="008F0BB2">
        <w:trPr>
          <w:trHeight w:val="269"/>
        </w:trPr>
        <w:tc>
          <w:tcPr>
            <w:tcW w:w="1120" w:type="dxa"/>
          </w:tcPr>
          <w:p w14:paraId="2B730936" w14:textId="77777777" w:rsidR="004563C5" w:rsidRPr="00A66901" w:rsidRDefault="004563C5" w:rsidP="008F0BB2">
            <w:pPr>
              <w:rPr>
                <w:highlight w:val="yellow"/>
              </w:rPr>
            </w:pPr>
            <w:r w:rsidRPr="00A66901">
              <w:rPr>
                <w:highlight w:val="yellow"/>
              </w:rPr>
              <w:t>C15-Energy</w:t>
            </w:r>
          </w:p>
        </w:tc>
        <w:tc>
          <w:tcPr>
            <w:tcW w:w="718" w:type="dxa"/>
          </w:tcPr>
          <w:p w14:paraId="77351CAE" w14:textId="77777777" w:rsidR="004563C5" w:rsidRPr="00A66901" w:rsidRDefault="004563C5" w:rsidP="008F0BB2">
            <w:pPr>
              <w:rPr>
                <w:highlight w:val="yellow"/>
              </w:rPr>
            </w:pPr>
            <w:r w:rsidRPr="00A66901">
              <w:rPr>
                <w:rFonts w:hint="eastAsia"/>
                <w:highlight w:val="yellow"/>
              </w:rPr>
              <w:t>3</w:t>
            </w:r>
            <w:r w:rsidRPr="00A66901">
              <w:rPr>
                <w:highlight w:val="yellow"/>
              </w:rPr>
              <w:t>2</w:t>
            </w:r>
          </w:p>
        </w:tc>
        <w:tc>
          <w:tcPr>
            <w:tcW w:w="1134" w:type="dxa"/>
          </w:tcPr>
          <w:p w14:paraId="4B9A24AA" w14:textId="77777777" w:rsidR="004563C5" w:rsidRPr="00A66901" w:rsidRDefault="004563C5" w:rsidP="008F0BB2">
            <w:pPr>
              <w:rPr>
                <w:highlight w:val="yellow"/>
              </w:rPr>
            </w:pPr>
            <w:r w:rsidRPr="00A66901">
              <w:rPr>
                <w:highlight w:val="yellow"/>
              </w:rPr>
              <w:t>C15-Energy</w:t>
            </w:r>
          </w:p>
        </w:tc>
        <w:tc>
          <w:tcPr>
            <w:tcW w:w="709" w:type="dxa"/>
          </w:tcPr>
          <w:p w14:paraId="737D657F" w14:textId="77777777" w:rsidR="004563C5" w:rsidRPr="00A66901" w:rsidRDefault="004563C5" w:rsidP="008F0BB2">
            <w:pPr>
              <w:rPr>
                <w:highlight w:val="yellow"/>
              </w:rPr>
            </w:pPr>
            <w:r w:rsidRPr="00A66901">
              <w:rPr>
                <w:rFonts w:hint="eastAsia"/>
                <w:highlight w:val="yellow"/>
              </w:rPr>
              <w:t>3</w:t>
            </w:r>
            <w:r w:rsidRPr="00A66901">
              <w:rPr>
                <w:highlight w:val="yellow"/>
              </w:rPr>
              <w:t>3</w:t>
            </w:r>
          </w:p>
        </w:tc>
        <w:tc>
          <w:tcPr>
            <w:tcW w:w="1134" w:type="dxa"/>
          </w:tcPr>
          <w:p w14:paraId="2CABADE0" w14:textId="77777777" w:rsidR="004563C5" w:rsidRPr="00A66901" w:rsidRDefault="004563C5" w:rsidP="008F0BB2">
            <w:pPr>
              <w:rPr>
                <w:highlight w:val="yellow"/>
              </w:rPr>
            </w:pPr>
            <w:r w:rsidRPr="00A66901">
              <w:rPr>
                <w:highlight w:val="yellow"/>
              </w:rPr>
              <w:t>C15-Energy</w:t>
            </w:r>
          </w:p>
        </w:tc>
        <w:tc>
          <w:tcPr>
            <w:tcW w:w="709" w:type="dxa"/>
          </w:tcPr>
          <w:p w14:paraId="513A4437" w14:textId="77777777" w:rsidR="004563C5" w:rsidRPr="00A66901" w:rsidRDefault="004563C5" w:rsidP="008F0BB2">
            <w:pPr>
              <w:rPr>
                <w:highlight w:val="yellow"/>
              </w:rPr>
            </w:pPr>
            <w:r w:rsidRPr="00A66901">
              <w:rPr>
                <w:rFonts w:hint="eastAsia"/>
                <w:highlight w:val="yellow"/>
              </w:rPr>
              <w:t>3</w:t>
            </w:r>
            <w:r w:rsidRPr="00A66901">
              <w:rPr>
                <w:highlight w:val="yellow"/>
              </w:rPr>
              <w:t>0</w:t>
            </w:r>
          </w:p>
        </w:tc>
        <w:tc>
          <w:tcPr>
            <w:tcW w:w="1275" w:type="dxa"/>
          </w:tcPr>
          <w:p w14:paraId="4357C3A7" w14:textId="77777777" w:rsidR="004563C5" w:rsidRPr="00A66901" w:rsidRDefault="004563C5" w:rsidP="008F0BB2">
            <w:pPr>
              <w:rPr>
                <w:highlight w:val="yellow"/>
              </w:rPr>
            </w:pPr>
            <w:r w:rsidRPr="00A66901">
              <w:rPr>
                <w:highlight w:val="yellow"/>
              </w:rPr>
              <w:t>C15-Energy</w:t>
            </w:r>
          </w:p>
        </w:tc>
        <w:tc>
          <w:tcPr>
            <w:tcW w:w="709" w:type="dxa"/>
          </w:tcPr>
          <w:p w14:paraId="18F9B70F" w14:textId="77777777" w:rsidR="004563C5" w:rsidRPr="00A66901" w:rsidRDefault="004563C5" w:rsidP="008F0BB2">
            <w:pPr>
              <w:rPr>
                <w:highlight w:val="yellow"/>
              </w:rPr>
            </w:pPr>
            <w:r w:rsidRPr="00A66901">
              <w:rPr>
                <w:rFonts w:hint="eastAsia"/>
                <w:highlight w:val="yellow"/>
              </w:rPr>
              <w:t>3</w:t>
            </w:r>
            <w:r w:rsidRPr="00A66901">
              <w:rPr>
                <w:highlight w:val="yellow"/>
              </w:rPr>
              <w:t>3</w:t>
            </w:r>
          </w:p>
        </w:tc>
        <w:tc>
          <w:tcPr>
            <w:tcW w:w="659" w:type="dxa"/>
          </w:tcPr>
          <w:p w14:paraId="3EF088AD" w14:textId="77777777" w:rsidR="004563C5" w:rsidRPr="00A66901" w:rsidRDefault="004563C5" w:rsidP="008F0BB2">
            <w:pPr>
              <w:rPr>
                <w:highlight w:val="yellow"/>
              </w:rPr>
            </w:pPr>
            <w:r w:rsidRPr="0069371E">
              <w:t>C15能量</w:t>
            </w:r>
          </w:p>
        </w:tc>
      </w:tr>
      <w:tr w:rsidR="004563C5" w14:paraId="474A23DF" w14:textId="77777777" w:rsidTr="008F0BB2">
        <w:trPr>
          <w:trHeight w:val="269"/>
        </w:trPr>
        <w:tc>
          <w:tcPr>
            <w:tcW w:w="1120" w:type="dxa"/>
          </w:tcPr>
          <w:p w14:paraId="2EC77FED" w14:textId="77777777" w:rsidR="004563C5" w:rsidRPr="00A66901" w:rsidRDefault="004563C5" w:rsidP="008F0BB2">
            <w:pPr>
              <w:rPr>
                <w:highlight w:val="yellow"/>
              </w:rPr>
            </w:pPr>
            <w:r w:rsidRPr="00A66901">
              <w:rPr>
                <w:highlight w:val="yellow"/>
              </w:rPr>
              <w:t>C16-Electronics</w:t>
            </w:r>
          </w:p>
        </w:tc>
        <w:tc>
          <w:tcPr>
            <w:tcW w:w="718" w:type="dxa"/>
          </w:tcPr>
          <w:p w14:paraId="3683619E" w14:textId="77777777" w:rsidR="004563C5" w:rsidRPr="00A66901" w:rsidRDefault="004563C5" w:rsidP="008F0BB2">
            <w:pPr>
              <w:rPr>
                <w:highlight w:val="yellow"/>
              </w:rPr>
            </w:pPr>
            <w:r w:rsidRPr="00A66901">
              <w:rPr>
                <w:rFonts w:hint="eastAsia"/>
                <w:highlight w:val="yellow"/>
              </w:rPr>
              <w:t>2</w:t>
            </w:r>
            <w:r w:rsidRPr="00A66901">
              <w:rPr>
                <w:highlight w:val="yellow"/>
              </w:rPr>
              <w:t>7</w:t>
            </w:r>
          </w:p>
        </w:tc>
        <w:tc>
          <w:tcPr>
            <w:tcW w:w="1134" w:type="dxa"/>
          </w:tcPr>
          <w:p w14:paraId="6944BEEA" w14:textId="77777777" w:rsidR="004563C5" w:rsidRPr="00A66901" w:rsidRDefault="004563C5" w:rsidP="008F0BB2">
            <w:pPr>
              <w:rPr>
                <w:highlight w:val="yellow"/>
              </w:rPr>
            </w:pPr>
            <w:r w:rsidRPr="00A66901">
              <w:rPr>
                <w:highlight w:val="yellow"/>
              </w:rPr>
              <w:t>C16-Electronics</w:t>
            </w:r>
          </w:p>
        </w:tc>
        <w:tc>
          <w:tcPr>
            <w:tcW w:w="709" w:type="dxa"/>
          </w:tcPr>
          <w:p w14:paraId="0D5D1304" w14:textId="77777777" w:rsidR="004563C5" w:rsidRPr="00A66901" w:rsidRDefault="004563C5" w:rsidP="008F0BB2">
            <w:pPr>
              <w:rPr>
                <w:highlight w:val="yellow"/>
              </w:rPr>
            </w:pPr>
            <w:r w:rsidRPr="00A66901">
              <w:rPr>
                <w:rFonts w:hint="eastAsia"/>
                <w:highlight w:val="yellow"/>
              </w:rPr>
              <w:t>2</w:t>
            </w:r>
            <w:r w:rsidRPr="00A66901">
              <w:rPr>
                <w:highlight w:val="yellow"/>
              </w:rPr>
              <w:t>8</w:t>
            </w:r>
          </w:p>
        </w:tc>
        <w:tc>
          <w:tcPr>
            <w:tcW w:w="1134" w:type="dxa"/>
          </w:tcPr>
          <w:p w14:paraId="46AF4B88" w14:textId="77777777" w:rsidR="004563C5" w:rsidRPr="00A66901" w:rsidRDefault="004563C5" w:rsidP="008F0BB2">
            <w:pPr>
              <w:rPr>
                <w:highlight w:val="yellow"/>
              </w:rPr>
            </w:pPr>
            <w:r w:rsidRPr="00A66901">
              <w:rPr>
                <w:highlight w:val="yellow"/>
              </w:rPr>
              <w:t>C16-Electronics</w:t>
            </w:r>
          </w:p>
        </w:tc>
        <w:tc>
          <w:tcPr>
            <w:tcW w:w="709" w:type="dxa"/>
          </w:tcPr>
          <w:p w14:paraId="4DF17A65" w14:textId="77777777" w:rsidR="004563C5" w:rsidRPr="00A66901" w:rsidRDefault="004563C5" w:rsidP="008F0BB2">
            <w:pPr>
              <w:rPr>
                <w:highlight w:val="yellow"/>
              </w:rPr>
            </w:pPr>
            <w:r w:rsidRPr="00A66901">
              <w:rPr>
                <w:rFonts w:hint="eastAsia"/>
                <w:highlight w:val="yellow"/>
              </w:rPr>
              <w:t>2</w:t>
            </w:r>
            <w:r w:rsidRPr="00A66901">
              <w:rPr>
                <w:highlight w:val="yellow"/>
              </w:rPr>
              <w:t>6</w:t>
            </w:r>
          </w:p>
        </w:tc>
        <w:tc>
          <w:tcPr>
            <w:tcW w:w="1275" w:type="dxa"/>
          </w:tcPr>
          <w:p w14:paraId="43F1544D" w14:textId="77777777" w:rsidR="004563C5" w:rsidRPr="00A66901" w:rsidRDefault="004563C5" w:rsidP="008F0BB2">
            <w:pPr>
              <w:rPr>
                <w:highlight w:val="yellow"/>
              </w:rPr>
            </w:pPr>
            <w:r w:rsidRPr="00A66901">
              <w:rPr>
                <w:highlight w:val="yellow"/>
              </w:rPr>
              <w:t>C16-Electronics</w:t>
            </w:r>
          </w:p>
        </w:tc>
        <w:tc>
          <w:tcPr>
            <w:tcW w:w="709" w:type="dxa"/>
          </w:tcPr>
          <w:p w14:paraId="1C3BDF1F" w14:textId="77777777" w:rsidR="004563C5" w:rsidRPr="00A66901" w:rsidRDefault="004563C5" w:rsidP="008F0BB2">
            <w:pPr>
              <w:rPr>
                <w:highlight w:val="yellow"/>
              </w:rPr>
            </w:pPr>
            <w:r w:rsidRPr="00A66901">
              <w:rPr>
                <w:rFonts w:hint="eastAsia"/>
                <w:highlight w:val="yellow"/>
              </w:rPr>
              <w:t>2</w:t>
            </w:r>
            <w:r w:rsidRPr="00A66901">
              <w:rPr>
                <w:highlight w:val="yellow"/>
              </w:rPr>
              <w:t>7</w:t>
            </w:r>
          </w:p>
        </w:tc>
        <w:tc>
          <w:tcPr>
            <w:tcW w:w="659" w:type="dxa"/>
          </w:tcPr>
          <w:p w14:paraId="3FEB773D" w14:textId="77777777" w:rsidR="004563C5" w:rsidRPr="00A66901" w:rsidRDefault="004563C5" w:rsidP="008F0BB2">
            <w:pPr>
              <w:rPr>
                <w:highlight w:val="yellow"/>
              </w:rPr>
            </w:pPr>
            <w:r w:rsidRPr="0069371E">
              <w:t>C16电子学</w:t>
            </w:r>
          </w:p>
        </w:tc>
      </w:tr>
      <w:tr w:rsidR="004563C5" w14:paraId="51820F86" w14:textId="77777777" w:rsidTr="008F0BB2">
        <w:trPr>
          <w:trHeight w:val="269"/>
        </w:trPr>
        <w:tc>
          <w:tcPr>
            <w:tcW w:w="1120" w:type="dxa"/>
          </w:tcPr>
          <w:p w14:paraId="024EEB25" w14:textId="77777777" w:rsidR="004563C5" w:rsidRPr="00A66901" w:rsidRDefault="004563C5" w:rsidP="008F0BB2">
            <w:pPr>
              <w:rPr>
                <w:highlight w:val="yellow"/>
              </w:rPr>
            </w:pPr>
            <w:r w:rsidRPr="00A66901">
              <w:rPr>
                <w:highlight w:val="yellow"/>
              </w:rPr>
              <w:t>C17-Communication</w:t>
            </w:r>
          </w:p>
        </w:tc>
        <w:tc>
          <w:tcPr>
            <w:tcW w:w="718" w:type="dxa"/>
          </w:tcPr>
          <w:p w14:paraId="289FA8B5" w14:textId="77777777" w:rsidR="004563C5" w:rsidRPr="00A66901" w:rsidRDefault="004563C5" w:rsidP="008F0BB2">
            <w:pPr>
              <w:rPr>
                <w:highlight w:val="yellow"/>
              </w:rPr>
            </w:pPr>
            <w:r w:rsidRPr="00A66901">
              <w:rPr>
                <w:rFonts w:hint="eastAsia"/>
                <w:highlight w:val="yellow"/>
              </w:rPr>
              <w:t>2</w:t>
            </w:r>
            <w:r w:rsidRPr="00A66901">
              <w:rPr>
                <w:highlight w:val="yellow"/>
              </w:rPr>
              <w:t>5</w:t>
            </w:r>
          </w:p>
        </w:tc>
        <w:tc>
          <w:tcPr>
            <w:tcW w:w="1134" w:type="dxa"/>
          </w:tcPr>
          <w:p w14:paraId="1017FF6D" w14:textId="77777777" w:rsidR="004563C5" w:rsidRPr="00A66901" w:rsidRDefault="004563C5" w:rsidP="008F0BB2">
            <w:pPr>
              <w:rPr>
                <w:highlight w:val="yellow"/>
              </w:rPr>
            </w:pPr>
            <w:r w:rsidRPr="00A66901">
              <w:rPr>
                <w:highlight w:val="yellow"/>
              </w:rPr>
              <w:t>C17-Communication</w:t>
            </w:r>
          </w:p>
        </w:tc>
        <w:tc>
          <w:tcPr>
            <w:tcW w:w="709" w:type="dxa"/>
          </w:tcPr>
          <w:p w14:paraId="03AEB0A6" w14:textId="77777777" w:rsidR="004563C5" w:rsidRPr="00A66901" w:rsidRDefault="004563C5" w:rsidP="008F0BB2">
            <w:pPr>
              <w:rPr>
                <w:highlight w:val="yellow"/>
              </w:rPr>
            </w:pPr>
            <w:r w:rsidRPr="00A66901">
              <w:rPr>
                <w:rFonts w:hint="eastAsia"/>
                <w:highlight w:val="yellow"/>
              </w:rPr>
              <w:t>2</w:t>
            </w:r>
            <w:r w:rsidRPr="00A66901">
              <w:rPr>
                <w:highlight w:val="yellow"/>
              </w:rPr>
              <w:t>7</w:t>
            </w:r>
          </w:p>
        </w:tc>
        <w:tc>
          <w:tcPr>
            <w:tcW w:w="1134" w:type="dxa"/>
          </w:tcPr>
          <w:p w14:paraId="5FBB7EAF" w14:textId="77777777" w:rsidR="004563C5" w:rsidRPr="00A66901" w:rsidRDefault="004563C5" w:rsidP="008F0BB2">
            <w:pPr>
              <w:rPr>
                <w:highlight w:val="yellow"/>
              </w:rPr>
            </w:pPr>
            <w:r w:rsidRPr="00A66901">
              <w:rPr>
                <w:highlight w:val="yellow"/>
              </w:rPr>
              <w:t>C17-Communication</w:t>
            </w:r>
          </w:p>
        </w:tc>
        <w:tc>
          <w:tcPr>
            <w:tcW w:w="709" w:type="dxa"/>
          </w:tcPr>
          <w:p w14:paraId="36F7EA20" w14:textId="77777777" w:rsidR="004563C5" w:rsidRPr="00A66901" w:rsidRDefault="004563C5" w:rsidP="008F0BB2">
            <w:pPr>
              <w:rPr>
                <w:highlight w:val="yellow"/>
              </w:rPr>
            </w:pPr>
            <w:r w:rsidRPr="00A66901">
              <w:rPr>
                <w:rFonts w:hint="eastAsia"/>
                <w:highlight w:val="yellow"/>
              </w:rPr>
              <w:t>2</w:t>
            </w:r>
            <w:r w:rsidRPr="00A66901">
              <w:rPr>
                <w:highlight w:val="yellow"/>
              </w:rPr>
              <w:t>5</w:t>
            </w:r>
          </w:p>
        </w:tc>
        <w:tc>
          <w:tcPr>
            <w:tcW w:w="1275" w:type="dxa"/>
          </w:tcPr>
          <w:p w14:paraId="5FDD8C57" w14:textId="77777777" w:rsidR="004563C5" w:rsidRPr="00A66901" w:rsidRDefault="004563C5" w:rsidP="008F0BB2">
            <w:pPr>
              <w:rPr>
                <w:highlight w:val="yellow"/>
              </w:rPr>
            </w:pPr>
            <w:r w:rsidRPr="00A66901">
              <w:rPr>
                <w:highlight w:val="yellow"/>
              </w:rPr>
              <w:t>C17-Communication</w:t>
            </w:r>
          </w:p>
        </w:tc>
        <w:tc>
          <w:tcPr>
            <w:tcW w:w="709" w:type="dxa"/>
          </w:tcPr>
          <w:p w14:paraId="515DC0B8" w14:textId="77777777" w:rsidR="004563C5" w:rsidRPr="00A66901" w:rsidRDefault="004563C5" w:rsidP="008F0BB2">
            <w:pPr>
              <w:rPr>
                <w:highlight w:val="yellow"/>
              </w:rPr>
            </w:pPr>
            <w:r w:rsidRPr="00A66901">
              <w:rPr>
                <w:rFonts w:hint="eastAsia"/>
                <w:highlight w:val="yellow"/>
              </w:rPr>
              <w:t>2</w:t>
            </w:r>
            <w:r w:rsidRPr="00A66901">
              <w:rPr>
                <w:highlight w:val="yellow"/>
              </w:rPr>
              <w:t>7</w:t>
            </w:r>
          </w:p>
        </w:tc>
        <w:tc>
          <w:tcPr>
            <w:tcW w:w="659" w:type="dxa"/>
          </w:tcPr>
          <w:p w14:paraId="14B727E4" w14:textId="77777777" w:rsidR="004563C5" w:rsidRPr="00A66901" w:rsidRDefault="004563C5" w:rsidP="008F0BB2">
            <w:pPr>
              <w:rPr>
                <w:highlight w:val="yellow"/>
              </w:rPr>
            </w:pPr>
            <w:r w:rsidRPr="0069371E">
              <w:t>C17通信</w:t>
            </w:r>
          </w:p>
        </w:tc>
      </w:tr>
      <w:tr w:rsidR="004563C5" w14:paraId="37C4016A" w14:textId="77777777" w:rsidTr="008F0BB2">
        <w:trPr>
          <w:trHeight w:val="269"/>
        </w:trPr>
        <w:tc>
          <w:tcPr>
            <w:tcW w:w="1120" w:type="dxa"/>
          </w:tcPr>
          <w:p w14:paraId="059A5C47" w14:textId="77777777" w:rsidR="004563C5" w:rsidRPr="00950128" w:rsidRDefault="004563C5" w:rsidP="008F0BB2">
            <w:r w:rsidRPr="00950128">
              <w:t>C19-Computer</w:t>
            </w:r>
          </w:p>
        </w:tc>
        <w:tc>
          <w:tcPr>
            <w:tcW w:w="718" w:type="dxa"/>
          </w:tcPr>
          <w:p w14:paraId="0DD2C60B" w14:textId="77777777" w:rsidR="004563C5" w:rsidRPr="00950128" w:rsidRDefault="004563C5" w:rsidP="008F0BB2">
            <w:r>
              <w:rPr>
                <w:rFonts w:hint="eastAsia"/>
              </w:rPr>
              <w:t>1</w:t>
            </w:r>
            <w:r>
              <w:t>357</w:t>
            </w:r>
          </w:p>
        </w:tc>
        <w:tc>
          <w:tcPr>
            <w:tcW w:w="1134" w:type="dxa"/>
          </w:tcPr>
          <w:p w14:paraId="6A045AF3" w14:textId="77777777" w:rsidR="004563C5" w:rsidRPr="00950128" w:rsidRDefault="004563C5" w:rsidP="008F0BB2">
            <w:r w:rsidRPr="00950128">
              <w:t>C19-Computer</w:t>
            </w:r>
          </w:p>
        </w:tc>
        <w:tc>
          <w:tcPr>
            <w:tcW w:w="709" w:type="dxa"/>
          </w:tcPr>
          <w:p w14:paraId="44221D01" w14:textId="77777777" w:rsidR="004563C5" w:rsidRDefault="004563C5" w:rsidP="008F0BB2">
            <w:r>
              <w:rPr>
                <w:rFonts w:hint="eastAsia"/>
              </w:rPr>
              <w:t>1</w:t>
            </w:r>
            <w:r>
              <w:t>358</w:t>
            </w:r>
          </w:p>
        </w:tc>
        <w:tc>
          <w:tcPr>
            <w:tcW w:w="1134" w:type="dxa"/>
          </w:tcPr>
          <w:p w14:paraId="6BBF8B73" w14:textId="77777777" w:rsidR="004563C5" w:rsidRDefault="004563C5" w:rsidP="008F0BB2">
            <w:r w:rsidRPr="00950128">
              <w:t>C19-Computer</w:t>
            </w:r>
          </w:p>
        </w:tc>
        <w:tc>
          <w:tcPr>
            <w:tcW w:w="709" w:type="dxa"/>
          </w:tcPr>
          <w:p w14:paraId="2E559DAF" w14:textId="77777777" w:rsidR="004563C5" w:rsidRDefault="004563C5" w:rsidP="008F0BB2">
            <w:r>
              <w:rPr>
                <w:rFonts w:hint="eastAsia"/>
              </w:rPr>
              <w:t>1</w:t>
            </w:r>
            <w:r>
              <w:t>022</w:t>
            </w:r>
          </w:p>
        </w:tc>
        <w:tc>
          <w:tcPr>
            <w:tcW w:w="1275" w:type="dxa"/>
          </w:tcPr>
          <w:p w14:paraId="258F136C" w14:textId="77777777" w:rsidR="004563C5" w:rsidRDefault="004563C5" w:rsidP="008F0BB2">
            <w:r w:rsidRPr="00950128">
              <w:t>C19-Computer</w:t>
            </w:r>
          </w:p>
        </w:tc>
        <w:tc>
          <w:tcPr>
            <w:tcW w:w="709" w:type="dxa"/>
          </w:tcPr>
          <w:p w14:paraId="7CE8EFB2" w14:textId="77777777" w:rsidR="004563C5" w:rsidRDefault="004563C5" w:rsidP="008F0BB2">
            <w:r>
              <w:rPr>
                <w:rFonts w:hint="eastAsia"/>
              </w:rPr>
              <w:t>1</w:t>
            </w:r>
            <w:r>
              <w:t>023</w:t>
            </w:r>
          </w:p>
        </w:tc>
        <w:tc>
          <w:tcPr>
            <w:tcW w:w="659" w:type="dxa"/>
          </w:tcPr>
          <w:p w14:paraId="0F407B39" w14:textId="77777777" w:rsidR="004563C5" w:rsidRDefault="004563C5" w:rsidP="008F0BB2">
            <w:r w:rsidRPr="0069371E">
              <w:t>C19计算机</w:t>
            </w:r>
          </w:p>
        </w:tc>
      </w:tr>
      <w:tr w:rsidR="004563C5" w14:paraId="41577D00" w14:textId="77777777" w:rsidTr="008F0BB2">
        <w:trPr>
          <w:trHeight w:val="269"/>
        </w:trPr>
        <w:tc>
          <w:tcPr>
            <w:tcW w:w="1120" w:type="dxa"/>
          </w:tcPr>
          <w:p w14:paraId="757712D3" w14:textId="77777777" w:rsidR="004563C5" w:rsidRPr="00A66901" w:rsidRDefault="004563C5" w:rsidP="008F0BB2">
            <w:pPr>
              <w:rPr>
                <w:highlight w:val="yellow"/>
              </w:rPr>
            </w:pPr>
            <w:r w:rsidRPr="00A66901">
              <w:rPr>
                <w:highlight w:val="yellow"/>
              </w:rPr>
              <w:t>C23-Mine</w:t>
            </w:r>
          </w:p>
        </w:tc>
        <w:tc>
          <w:tcPr>
            <w:tcW w:w="718" w:type="dxa"/>
          </w:tcPr>
          <w:p w14:paraId="741A2841" w14:textId="77777777" w:rsidR="004563C5" w:rsidRPr="00A66901" w:rsidRDefault="004563C5" w:rsidP="008F0BB2">
            <w:pPr>
              <w:rPr>
                <w:highlight w:val="yellow"/>
              </w:rPr>
            </w:pPr>
            <w:r w:rsidRPr="00A66901">
              <w:rPr>
                <w:rFonts w:hint="eastAsia"/>
                <w:highlight w:val="yellow"/>
              </w:rPr>
              <w:t>3</w:t>
            </w:r>
            <w:r w:rsidRPr="00A66901">
              <w:rPr>
                <w:highlight w:val="yellow"/>
              </w:rPr>
              <w:t>3</w:t>
            </w:r>
          </w:p>
        </w:tc>
        <w:tc>
          <w:tcPr>
            <w:tcW w:w="1134" w:type="dxa"/>
          </w:tcPr>
          <w:p w14:paraId="2A872C57" w14:textId="77777777" w:rsidR="004563C5" w:rsidRPr="00A66901" w:rsidRDefault="004563C5" w:rsidP="008F0BB2">
            <w:pPr>
              <w:rPr>
                <w:highlight w:val="yellow"/>
              </w:rPr>
            </w:pPr>
            <w:r w:rsidRPr="00A66901">
              <w:rPr>
                <w:highlight w:val="yellow"/>
              </w:rPr>
              <w:t>C23-Mine</w:t>
            </w:r>
          </w:p>
        </w:tc>
        <w:tc>
          <w:tcPr>
            <w:tcW w:w="709" w:type="dxa"/>
          </w:tcPr>
          <w:p w14:paraId="1EBCE0A5" w14:textId="77777777" w:rsidR="004563C5" w:rsidRPr="00A66901" w:rsidRDefault="004563C5" w:rsidP="008F0BB2">
            <w:pPr>
              <w:rPr>
                <w:highlight w:val="yellow"/>
              </w:rPr>
            </w:pPr>
            <w:r w:rsidRPr="00A66901">
              <w:rPr>
                <w:rFonts w:hint="eastAsia"/>
                <w:highlight w:val="yellow"/>
              </w:rPr>
              <w:t>3</w:t>
            </w:r>
            <w:r w:rsidRPr="00A66901">
              <w:rPr>
                <w:highlight w:val="yellow"/>
              </w:rPr>
              <w:t>4</w:t>
            </w:r>
          </w:p>
        </w:tc>
        <w:tc>
          <w:tcPr>
            <w:tcW w:w="1134" w:type="dxa"/>
          </w:tcPr>
          <w:p w14:paraId="4F02E804" w14:textId="77777777" w:rsidR="004563C5" w:rsidRPr="00A66901" w:rsidRDefault="004563C5" w:rsidP="008F0BB2">
            <w:pPr>
              <w:rPr>
                <w:highlight w:val="yellow"/>
              </w:rPr>
            </w:pPr>
            <w:r w:rsidRPr="00A66901">
              <w:rPr>
                <w:highlight w:val="yellow"/>
              </w:rPr>
              <w:t>C23-Mine</w:t>
            </w:r>
          </w:p>
        </w:tc>
        <w:tc>
          <w:tcPr>
            <w:tcW w:w="709" w:type="dxa"/>
          </w:tcPr>
          <w:p w14:paraId="3D8BC5A2" w14:textId="77777777" w:rsidR="004563C5" w:rsidRPr="00A66901" w:rsidRDefault="004563C5" w:rsidP="008F0BB2">
            <w:pPr>
              <w:rPr>
                <w:highlight w:val="yellow"/>
              </w:rPr>
            </w:pPr>
            <w:r w:rsidRPr="00A66901">
              <w:rPr>
                <w:rFonts w:hint="eastAsia"/>
                <w:highlight w:val="yellow"/>
              </w:rPr>
              <w:t>3</w:t>
            </w:r>
            <w:r w:rsidRPr="00A66901">
              <w:rPr>
                <w:highlight w:val="yellow"/>
              </w:rPr>
              <w:t>3</w:t>
            </w:r>
          </w:p>
        </w:tc>
        <w:tc>
          <w:tcPr>
            <w:tcW w:w="1275" w:type="dxa"/>
          </w:tcPr>
          <w:p w14:paraId="3629AC12" w14:textId="77777777" w:rsidR="004563C5" w:rsidRPr="00A66901" w:rsidRDefault="004563C5" w:rsidP="008F0BB2">
            <w:pPr>
              <w:rPr>
                <w:highlight w:val="yellow"/>
              </w:rPr>
            </w:pPr>
            <w:r w:rsidRPr="00A66901">
              <w:rPr>
                <w:highlight w:val="yellow"/>
              </w:rPr>
              <w:t>C23-Mine</w:t>
            </w:r>
          </w:p>
        </w:tc>
        <w:tc>
          <w:tcPr>
            <w:tcW w:w="709" w:type="dxa"/>
          </w:tcPr>
          <w:p w14:paraId="77BB0EAB" w14:textId="77777777" w:rsidR="004563C5" w:rsidRPr="00A66901" w:rsidRDefault="004563C5" w:rsidP="008F0BB2">
            <w:pPr>
              <w:rPr>
                <w:highlight w:val="yellow"/>
              </w:rPr>
            </w:pPr>
            <w:r w:rsidRPr="00A66901">
              <w:rPr>
                <w:rFonts w:hint="eastAsia"/>
                <w:highlight w:val="yellow"/>
              </w:rPr>
              <w:t>3</w:t>
            </w:r>
            <w:r w:rsidRPr="00A66901">
              <w:rPr>
                <w:highlight w:val="yellow"/>
              </w:rPr>
              <w:t>1</w:t>
            </w:r>
          </w:p>
        </w:tc>
        <w:tc>
          <w:tcPr>
            <w:tcW w:w="659" w:type="dxa"/>
          </w:tcPr>
          <w:p w14:paraId="5E2EB80C" w14:textId="77777777" w:rsidR="004563C5" w:rsidRPr="00A66901" w:rsidRDefault="004563C5" w:rsidP="008F0BB2">
            <w:pPr>
              <w:rPr>
                <w:highlight w:val="yellow"/>
              </w:rPr>
            </w:pPr>
            <w:r w:rsidRPr="0069371E">
              <w:t>C23矿</w:t>
            </w:r>
          </w:p>
        </w:tc>
      </w:tr>
      <w:tr w:rsidR="004563C5" w14:paraId="2662E6A8" w14:textId="77777777" w:rsidTr="008F0BB2">
        <w:trPr>
          <w:trHeight w:val="269"/>
        </w:trPr>
        <w:tc>
          <w:tcPr>
            <w:tcW w:w="1120" w:type="dxa"/>
          </w:tcPr>
          <w:p w14:paraId="54633E44" w14:textId="77777777" w:rsidR="004563C5" w:rsidRPr="00A66901" w:rsidRDefault="004563C5" w:rsidP="008F0BB2">
            <w:pPr>
              <w:rPr>
                <w:highlight w:val="yellow"/>
              </w:rPr>
            </w:pPr>
            <w:r w:rsidRPr="00A66901">
              <w:rPr>
                <w:highlight w:val="yellow"/>
              </w:rPr>
              <w:t>C29-Transport</w:t>
            </w:r>
          </w:p>
        </w:tc>
        <w:tc>
          <w:tcPr>
            <w:tcW w:w="718" w:type="dxa"/>
          </w:tcPr>
          <w:p w14:paraId="7E58ABAA" w14:textId="77777777" w:rsidR="004563C5" w:rsidRPr="00A66901" w:rsidRDefault="004563C5" w:rsidP="008F0BB2">
            <w:pPr>
              <w:rPr>
                <w:highlight w:val="yellow"/>
              </w:rPr>
            </w:pPr>
            <w:r w:rsidRPr="00A66901">
              <w:rPr>
                <w:rFonts w:hint="eastAsia"/>
                <w:highlight w:val="yellow"/>
              </w:rPr>
              <w:t>5</w:t>
            </w:r>
            <w:r w:rsidRPr="00A66901">
              <w:rPr>
                <w:highlight w:val="yellow"/>
              </w:rPr>
              <w:t>7</w:t>
            </w:r>
          </w:p>
        </w:tc>
        <w:tc>
          <w:tcPr>
            <w:tcW w:w="1134" w:type="dxa"/>
          </w:tcPr>
          <w:p w14:paraId="2ABE875B" w14:textId="77777777" w:rsidR="004563C5" w:rsidRPr="00A66901" w:rsidRDefault="004563C5" w:rsidP="008F0BB2">
            <w:pPr>
              <w:rPr>
                <w:highlight w:val="yellow"/>
              </w:rPr>
            </w:pPr>
            <w:r w:rsidRPr="00A66901">
              <w:rPr>
                <w:highlight w:val="yellow"/>
              </w:rPr>
              <w:t>C29-Transport</w:t>
            </w:r>
          </w:p>
        </w:tc>
        <w:tc>
          <w:tcPr>
            <w:tcW w:w="709" w:type="dxa"/>
          </w:tcPr>
          <w:p w14:paraId="6A5B656E" w14:textId="77777777" w:rsidR="004563C5" w:rsidRPr="00A66901" w:rsidRDefault="004563C5" w:rsidP="008F0BB2">
            <w:pPr>
              <w:rPr>
                <w:highlight w:val="yellow"/>
              </w:rPr>
            </w:pPr>
            <w:r w:rsidRPr="00A66901">
              <w:rPr>
                <w:rFonts w:hint="eastAsia"/>
                <w:highlight w:val="yellow"/>
              </w:rPr>
              <w:t>5</w:t>
            </w:r>
            <w:r w:rsidRPr="00A66901">
              <w:rPr>
                <w:highlight w:val="yellow"/>
              </w:rPr>
              <w:t>9</w:t>
            </w:r>
          </w:p>
        </w:tc>
        <w:tc>
          <w:tcPr>
            <w:tcW w:w="1134" w:type="dxa"/>
          </w:tcPr>
          <w:p w14:paraId="4F4F0FB7" w14:textId="77777777" w:rsidR="004563C5" w:rsidRPr="00A66901" w:rsidRDefault="004563C5" w:rsidP="008F0BB2">
            <w:pPr>
              <w:rPr>
                <w:highlight w:val="yellow"/>
              </w:rPr>
            </w:pPr>
            <w:r w:rsidRPr="00A66901">
              <w:rPr>
                <w:highlight w:val="yellow"/>
              </w:rPr>
              <w:t>C29-Transport</w:t>
            </w:r>
          </w:p>
        </w:tc>
        <w:tc>
          <w:tcPr>
            <w:tcW w:w="709" w:type="dxa"/>
          </w:tcPr>
          <w:p w14:paraId="271AC8C2" w14:textId="77777777" w:rsidR="004563C5" w:rsidRPr="00A66901" w:rsidRDefault="004563C5" w:rsidP="008F0BB2">
            <w:pPr>
              <w:rPr>
                <w:highlight w:val="yellow"/>
              </w:rPr>
            </w:pPr>
            <w:r w:rsidRPr="00A66901">
              <w:rPr>
                <w:rFonts w:hint="eastAsia"/>
                <w:highlight w:val="yellow"/>
              </w:rPr>
              <w:t>5</w:t>
            </w:r>
            <w:r w:rsidRPr="00A66901">
              <w:rPr>
                <w:highlight w:val="yellow"/>
              </w:rPr>
              <w:t>7</w:t>
            </w:r>
          </w:p>
        </w:tc>
        <w:tc>
          <w:tcPr>
            <w:tcW w:w="1275" w:type="dxa"/>
          </w:tcPr>
          <w:p w14:paraId="499475D2" w14:textId="77777777" w:rsidR="004563C5" w:rsidRPr="00A66901" w:rsidRDefault="004563C5" w:rsidP="008F0BB2">
            <w:pPr>
              <w:rPr>
                <w:highlight w:val="yellow"/>
              </w:rPr>
            </w:pPr>
            <w:r w:rsidRPr="00A66901">
              <w:rPr>
                <w:highlight w:val="yellow"/>
              </w:rPr>
              <w:t>C29-Transport</w:t>
            </w:r>
          </w:p>
        </w:tc>
        <w:tc>
          <w:tcPr>
            <w:tcW w:w="709" w:type="dxa"/>
          </w:tcPr>
          <w:p w14:paraId="5F78CDBB" w14:textId="77777777" w:rsidR="004563C5" w:rsidRPr="00A66901" w:rsidRDefault="004563C5" w:rsidP="008F0BB2">
            <w:pPr>
              <w:rPr>
                <w:highlight w:val="yellow"/>
              </w:rPr>
            </w:pPr>
            <w:r w:rsidRPr="00A66901">
              <w:rPr>
                <w:rFonts w:hint="eastAsia"/>
                <w:highlight w:val="yellow"/>
              </w:rPr>
              <w:t>5</w:t>
            </w:r>
            <w:r w:rsidRPr="00A66901">
              <w:rPr>
                <w:highlight w:val="yellow"/>
              </w:rPr>
              <w:t>9</w:t>
            </w:r>
          </w:p>
        </w:tc>
        <w:tc>
          <w:tcPr>
            <w:tcW w:w="659" w:type="dxa"/>
          </w:tcPr>
          <w:p w14:paraId="387973F9" w14:textId="77777777" w:rsidR="004563C5" w:rsidRPr="00A66901" w:rsidRDefault="004563C5" w:rsidP="008F0BB2">
            <w:pPr>
              <w:rPr>
                <w:highlight w:val="yellow"/>
              </w:rPr>
            </w:pPr>
            <w:r w:rsidRPr="00BA5705">
              <w:t>C29</w:t>
            </w:r>
            <w:r>
              <w:rPr>
                <w:rFonts w:hint="eastAsia"/>
              </w:rPr>
              <w:t>交通</w:t>
            </w:r>
          </w:p>
        </w:tc>
      </w:tr>
      <w:tr w:rsidR="004563C5" w14:paraId="1794B4F0" w14:textId="77777777" w:rsidTr="008F0BB2">
        <w:trPr>
          <w:trHeight w:val="269"/>
        </w:trPr>
        <w:tc>
          <w:tcPr>
            <w:tcW w:w="1120" w:type="dxa"/>
          </w:tcPr>
          <w:p w14:paraId="3B3794A5" w14:textId="77777777" w:rsidR="004563C5" w:rsidRPr="00950128" w:rsidRDefault="004563C5" w:rsidP="008F0BB2">
            <w:r w:rsidRPr="00950128">
              <w:t>C31-Enviornment</w:t>
            </w:r>
          </w:p>
        </w:tc>
        <w:tc>
          <w:tcPr>
            <w:tcW w:w="718" w:type="dxa"/>
          </w:tcPr>
          <w:p w14:paraId="5E4E6112" w14:textId="77777777" w:rsidR="004563C5" w:rsidRPr="00950128" w:rsidRDefault="004563C5" w:rsidP="008F0BB2">
            <w:r>
              <w:rPr>
                <w:rFonts w:hint="eastAsia"/>
              </w:rPr>
              <w:t>1</w:t>
            </w:r>
            <w:r>
              <w:t>217</w:t>
            </w:r>
          </w:p>
        </w:tc>
        <w:tc>
          <w:tcPr>
            <w:tcW w:w="1134" w:type="dxa"/>
          </w:tcPr>
          <w:p w14:paraId="7FEED54A" w14:textId="77777777" w:rsidR="004563C5" w:rsidRPr="00950128" w:rsidRDefault="004563C5" w:rsidP="008F0BB2">
            <w:r w:rsidRPr="00950128">
              <w:t>C31-Enviornment</w:t>
            </w:r>
          </w:p>
        </w:tc>
        <w:tc>
          <w:tcPr>
            <w:tcW w:w="709" w:type="dxa"/>
          </w:tcPr>
          <w:p w14:paraId="08796B5A" w14:textId="77777777" w:rsidR="004563C5" w:rsidRDefault="004563C5" w:rsidP="008F0BB2">
            <w:r>
              <w:rPr>
                <w:rFonts w:hint="eastAsia"/>
              </w:rPr>
              <w:t>1</w:t>
            </w:r>
            <w:r>
              <w:t>218</w:t>
            </w:r>
          </w:p>
        </w:tc>
        <w:tc>
          <w:tcPr>
            <w:tcW w:w="1134" w:type="dxa"/>
          </w:tcPr>
          <w:p w14:paraId="35180BBA" w14:textId="77777777" w:rsidR="004563C5" w:rsidRDefault="004563C5" w:rsidP="008F0BB2">
            <w:r w:rsidRPr="00950128">
              <w:t>C31-Enviornment</w:t>
            </w:r>
          </w:p>
        </w:tc>
        <w:tc>
          <w:tcPr>
            <w:tcW w:w="709" w:type="dxa"/>
          </w:tcPr>
          <w:p w14:paraId="7686A29A" w14:textId="77777777" w:rsidR="004563C5" w:rsidRDefault="004563C5" w:rsidP="008F0BB2">
            <w:r>
              <w:rPr>
                <w:rFonts w:hint="eastAsia"/>
              </w:rPr>
              <w:t>8</w:t>
            </w:r>
            <w:r>
              <w:t>05</w:t>
            </w:r>
          </w:p>
        </w:tc>
        <w:tc>
          <w:tcPr>
            <w:tcW w:w="1275" w:type="dxa"/>
          </w:tcPr>
          <w:p w14:paraId="2618EB74" w14:textId="77777777" w:rsidR="004563C5" w:rsidRDefault="004563C5" w:rsidP="008F0BB2">
            <w:r w:rsidRPr="00950128">
              <w:t>C31-Enviornment</w:t>
            </w:r>
          </w:p>
        </w:tc>
        <w:tc>
          <w:tcPr>
            <w:tcW w:w="709" w:type="dxa"/>
          </w:tcPr>
          <w:p w14:paraId="250D7E36" w14:textId="77777777" w:rsidR="004563C5" w:rsidRDefault="004563C5" w:rsidP="008F0BB2">
            <w:r>
              <w:rPr>
                <w:rFonts w:hint="eastAsia"/>
              </w:rPr>
              <w:t>8</w:t>
            </w:r>
            <w:r>
              <w:t>01</w:t>
            </w:r>
          </w:p>
        </w:tc>
        <w:tc>
          <w:tcPr>
            <w:tcW w:w="659" w:type="dxa"/>
          </w:tcPr>
          <w:p w14:paraId="11AF9285" w14:textId="77777777" w:rsidR="004563C5" w:rsidRDefault="004563C5" w:rsidP="008F0BB2">
            <w:r w:rsidRPr="00BA5705">
              <w:t>C31环境</w:t>
            </w:r>
          </w:p>
        </w:tc>
      </w:tr>
      <w:tr w:rsidR="004563C5" w14:paraId="503CB0A1" w14:textId="77777777" w:rsidTr="008F0BB2">
        <w:trPr>
          <w:trHeight w:val="269"/>
        </w:trPr>
        <w:tc>
          <w:tcPr>
            <w:tcW w:w="1120" w:type="dxa"/>
          </w:tcPr>
          <w:p w14:paraId="3EEE0CA4" w14:textId="77777777" w:rsidR="004563C5" w:rsidRPr="00950128" w:rsidRDefault="004563C5" w:rsidP="008F0BB2">
            <w:r w:rsidRPr="00950128">
              <w:t>C32-Agriculture</w:t>
            </w:r>
          </w:p>
        </w:tc>
        <w:tc>
          <w:tcPr>
            <w:tcW w:w="718" w:type="dxa"/>
          </w:tcPr>
          <w:p w14:paraId="4D67C4EC" w14:textId="77777777" w:rsidR="004563C5" w:rsidRPr="00950128" w:rsidRDefault="004563C5" w:rsidP="008F0BB2">
            <w:r>
              <w:rPr>
                <w:rFonts w:hint="eastAsia"/>
              </w:rPr>
              <w:t>1</w:t>
            </w:r>
            <w:r>
              <w:t>021</w:t>
            </w:r>
          </w:p>
        </w:tc>
        <w:tc>
          <w:tcPr>
            <w:tcW w:w="1134" w:type="dxa"/>
          </w:tcPr>
          <w:p w14:paraId="20FA674E" w14:textId="77777777" w:rsidR="004563C5" w:rsidRPr="00950128" w:rsidRDefault="004563C5" w:rsidP="008F0BB2">
            <w:r w:rsidRPr="00950128">
              <w:t>C32-Agriculture</w:t>
            </w:r>
          </w:p>
        </w:tc>
        <w:tc>
          <w:tcPr>
            <w:tcW w:w="709" w:type="dxa"/>
          </w:tcPr>
          <w:p w14:paraId="4159DF72" w14:textId="77777777" w:rsidR="004563C5" w:rsidRDefault="004563C5" w:rsidP="008F0BB2">
            <w:r>
              <w:rPr>
                <w:rFonts w:hint="eastAsia"/>
              </w:rPr>
              <w:t>1</w:t>
            </w:r>
            <w:r>
              <w:t>022</w:t>
            </w:r>
          </w:p>
        </w:tc>
        <w:tc>
          <w:tcPr>
            <w:tcW w:w="1134" w:type="dxa"/>
          </w:tcPr>
          <w:p w14:paraId="2FDDF686" w14:textId="77777777" w:rsidR="004563C5" w:rsidRDefault="004563C5" w:rsidP="008F0BB2">
            <w:r w:rsidRPr="00950128">
              <w:t>C32-Agriculture</w:t>
            </w:r>
          </w:p>
        </w:tc>
        <w:tc>
          <w:tcPr>
            <w:tcW w:w="709" w:type="dxa"/>
          </w:tcPr>
          <w:p w14:paraId="714751E9" w14:textId="77777777" w:rsidR="004563C5" w:rsidRDefault="004563C5" w:rsidP="008F0BB2">
            <w:r>
              <w:rPr>
                <w:rFonts w:hint="eastAsia"/>
              </w:rPr>
              <w:t>8</w:t>
            </w:r>
            <w:r>
              <w:t>47</w:t>
            </w:r>
          </w:p>
        </w:tc>
        <w:tc>
          <w:tcPr>
            <w:tcW w:w="1275" w:type="dxa"/>
          </w:tcPr>
          <w:p w14:paraId="581E52AD" w14:textId="77777777" w:rsidR="004563C5" w:rsidRDefault="004563C5" w:rsidP="008F0BB2">
            <w:r w:rsidRPr="00950128">
              <w:t>C32-Agriculture</w:t>
            </w:r>
          </w:p>
        </w:tc>
        <w:tc>
          <w:tcPr>
            <w:tcW w:w="709" w:type="dxa"/>
          </w:tcPr>
          <w:p w14:paraId="1E569A94" w14:textId="77777777" w:rsidR="004563C5" w:rsidRDefault="004563C5" w:rsidP="008F0BB2">
            <w:r>
              <w:rPr>
                <w:rFonts w:hint="eastAsia"/>
              </w:rPr>
              <w:t>8</w:t>
            </w:r>
            <w:r>
              <w:t>45</w:t>
            </w:r>
          </w:p>
        </w:tc>
        <w:tc>
          <w:tcPr>
            <w:tcW w:w="659" w:type="dxa"/>
          </w:tcPr>
          <w:p w14:paraId="7B74F089" w14:textId="77777777" w:rsidR="004563C5" w:rsidRDefault="004563C5" w:rsidP="008F0BB2">
            <w:r w:rsidRPr="00BA5705">
              <w:t>C32农业</w:t>
            </w:r>
          </w:p>
        </w:tc>
      </w:tr>
      <w:tr w:rsidR="004563C5" w14:paraId="48AA4D23" w14:textId="77777777" w:rsidTr="008F0BB2">
        <w:trPr>
          <w:trHeight w:val="269"/>
        </w:trPr>
        <w:tc>
          <w:tcPr>
            <w:tcW w:w="1120" w:type="dxa"/>
          </w:tcPr>
          <w:p w14:paraId="4350E9E1" w14:textId="77777777" w:rsidR="004563C5" w:rsidRPr="00950128" w:rsidRDefault="004563C5" w:rsidP="008F0BB2">
            <w:r w:rsidRPr="00950128">
              <w:t>C34-Economy</w:t>
            </w:r>
          </w:p>
        </w:tc>
        <w:tc>
          <w:tcPr>
            <w:tcW w:w="718" w:type="dxa"/>
          </w:tcPr>
          <w:p w14:paraId="12292AF7" w14:textId="77777777" w:rsidR="004563C5" w:rsidRPr="00950128" w:rsidRDefault="004563C5" w:rsidP="008F0BB2">
            <w:r>
              <w:rPr>
                <w:rFonts w:hint="eastAsia"/>
              </w:rPr>
              <w:t>1</w:t>
            </w:r>
            <w:r>
              <w:t>600</w:t>
            </w:r>
          </w:p>
        </w:tc>
        <w:tc>
          <w:tcPr>
            <w:tcW w:w="1134" w:type="dxa"/>
          </w:tcPr>
          <w:p w14:paraId="5062117B" w14:textId="77777777" w:rsidR="004563C5" w:rsidRPr="00950128" w:rsidRDefault="004563C5" w:rsidP="008F0BB2">
            <w:r w:rsidRPr="00950128">
              <w:t>C34-Economy</w:t>
            </w:r>
          </w:p>
        </w:tc>
        <w:tc>
          <w:tcPr>
            <w:tcW w:w="709" w:type="dxa"/>
          </w:tcPr>
          <w:p w14:paraId="5D458E06" w14:textId="77777777" w:rsidR="004563C5" w:rsidRDefault="004563C5" w:rsidP="008F0BB2">
            <w:r>
              <w:rPr>
                <w:rFonts w:hint="eastAsia"/>
              </w:rPr>
              <w:t>1</w:t>
            </w:r>
            <w:r>
              <w:t>601</w:t>
            </w:r>
          </w:p>
        </w:tc>
        <w:tc>
          <w:tcPr>
            <w:tcW w:w="1134" w:type="dxa"/>
          </w:tcPr>
          <w:p w14:paraId="50665D10" w14:textId="77777777" w:rsidR="004563C5" w:rsidRDefault="004563C5" w:rsidP="008F0BB2">
            <w:r w:rsidRPr="00950128">
              <w:t>C34-Economy</w:t>
            </w:r>
          </w:p>
        </w:tc>
        <w:tc>
          <w:tcPr>
            <w:tcW w:w="709" w:type="dxa"/>
          </w:tcPr>
          <w:p w14:paraId="020D0356" w14:textId="77777777" w:rsidR="004563C5" w:rsidRDefault="004563C5" w:rsidP="008F0BB2">
            <w:r>
              <w:rPr>
                <w:rFonts w:hint="eastAsia"/>
              </w:rPr>
              <w:t>1</w:t>
            </w:r>
            <w:r>
              <w:t>471</w:t>
            </w:r>
          </w:p>
        </w:tc>
        <w:tc>
          <w:tcPr>
            <w:tcW w:w="1275" w:type="dxa"/>
          </w:tcPr>
          <w:p w14:paraId="4845A986" w14:textId="77777777" w:rsidR="004563C5" w:rsidRDefault="004563C5" w:rsidP="008F0BB2">
            <w:r w:rsidRPr="00950128">
              <w:t>C34-Economy</w:t>
            </w:r>
          </w:p>
        </w:tc>
        <w:tc>
          <w:tcPr>
            <w:tcW w:w="709" w:type="dxa"/>
          </w:tcPr>
          <w:p w14:paraId="338544C3" w14:textId="77777777" w:rsidR="004563C5" w:rsidRDefault="004563C5" w:rsidP="008F0BB2">
            <w:r>
              <w:rPr>
                <w:rFonts w:hint="eastAsia"/>
              </w:rPr>
              <w:t>1</w:t>
            </w:r>
            <w:r>
              <w:t>468</w:t>
            </w:r>
          </w:p>
        </w:tc>
        <w:tc>
          <w:tcPr>
            <w:tcW w:w="659" w:type="dxa"/>
          </w:tcPr>
          <w:p w14:paraId="1AABB779" w14:textId="77777777" w:rsidR="004563C5" w:rsidRDefault="004563C5" w:rsidP="008F0BB2">
            <w:r w:rsidRPr="00BA5705">
              <w:t>C34经济</w:t>
            </w:r>
          </w:p>
        </w:tc>
      </w:tr>
      <w:tr w:rsidR="004563C5" w14:paraId="32EF38F7" w14:textId="77777777" w:rsidTr="008F0BB2">
        <w:trPr>
          <w:trHeight w:val="269"/>
        </w:trPr>
        <w:tc>
          <w:tcPr>
            <w:tcW w:w="1120" w:type="dxa"/>
          </w:tcPr>
          <w:p w14:paraId="485E09B0" w14:textId="77777777" w:rsidR="004563C5" w:rsidRPr="00A66901" w:rsidRDefault="004563C5" w:rsidP="008F0BB2">
            <w:pPr>
              <w:rPr>
                <w:highlight w:val="yellow"/>
              </w:rPr>
            </w:pPr>
            <w:r w:rsidRPr="00A66901">
              <w:rPr>
                <w:highlight w:val="yellow"/>
              </w:rPr>
              <w:t>C35-Law</w:t>
            </w:r>
          </w:p>
        </w:tc>
        <w:tc>
          <w:tcPr>
            <w:tcW w:w="718" w:type="dxa"/>
          </w:tcPr>
          <w:p w14:paraId="5AA673D6" w14:textId="77777777" w:rsidR="004563C5" w:rsidRPr="00A66901" w:rsidRDefault="004563C5" w:rsidP="008F0BB2">
            <w:pPr>
              <w:rPr>
                <w:highlight w:val="yellow"/>
              </w:rPr>
            </w:pPr>
            <w:r w:rsidRPr="00A66901">
              <w:rPr>
                <w:rFonts w:hint="eastAsia"/>
                <w:highlight w:val="yellow"/>
              </w:rPr>
              <w:t>5</w:t>
            </w:r>
            <w:r w:rsidRPr="00A66901">
              <w:rPr>
                <w:highlight w:val="yellow"/>
              </w:rPr>
              <w:t>1</w:t>
            </w:r>
          </w:p>
        </w:tc>
        <w:tc>
          <w:tcPr>
            <w:tcW w:w="1134" w:type="dxa"/>
          </w:tcPr>
          <w:p w14:paraId="3EB6BCD9" w14:textId="77777777" w:rsidR="004563C5" w:rsidRPr="00A66901" w:rsidRDefault="004563C5" w:rsidP="008F0BB2">
            <w:pPr>
              <w:rPr>
                <w:highlight w:val="yellow"/>
              </w:rPr>
            </w:pPr>
            <w:r w:rsidRPr="00A66901">
              <w:rPr>
                <w:highlight w:val="yellow"/>
              </w:rPr>
              <w:t>C35-Law</w:t>
            </w:r>
          </w:p>
        </w:tc>
        <w:tc>
          <w:tcPr>
            <w:tcW w:w="709" w:type="dxa"/>
          </w:tcPr>
          <w:p w14:paraId="03779E16" w14:textId="77777777" w:rsidR="004563C5" w:rsidRPr="00A66901" w:rsidRDefault="004563C5" w:rsidP="008F0BB2">
            <w:pPr>
              <w:rPr>
                <w:highlight w:val="yellow"/>
              </w:rPr>
            </w:pPr>
            <w:r w:rsidRPr="00A66901">
              <w:rPr>
                <w:rFonts w:hint="eastAsia"/>
                <w:highlight w:val="yellow"/>
              </w:rPr>
              <w:t>5</w:t>
            </w:r>
            <w:r w:rsidRPr="00A66901">
              <w:rPr>
                <w:highlight w:val="yellow"/>
              </w:rPr>
              <w:t>2</w:t>
            </w:r>
          </w:p>
        </w:tc>
        <w:tc>
          <w:tcPr>
            <w:tcW w:w="1134" w:type="dxa"/>
          </w:tcPr>
          <w:p w14:paraId="1EF86FE3" w14:textId="77777777" w:rsidR="004563C5" w:rsidRPr="00A66901" w:rsidRDefault="004563C5" w:rsidP="008F0BB2">
            <w:pPr>
              <w:rPr>
                <w:highlight w:val="yellow"/>
              </w:rPr>
            </w:pPr>
            <w:r w:rsidRPr="00A66901">
              <w:rPr>
                <w:highlight w:val="yellow"/>
              </w:rPr>
              <w:t>C35-Law</w:t>
            </w:r>
          </w:p>
        </w:tc>
        <w:tc>
          <w:tcPr>
            <w:tcW w:w="709" w:type="dxa"/>
          </w:tcPr>
          <w:p w14:paraId="3BE90C4A" w14:textId="77777777" w:rsidR="004563C5" w:rsidRPr="00A66901" w:rsidRDefault="004563C5" w:rsidP="008F0BB2">
            <w:pPr>
              <w:rPr>
                <w:highlight w:val="yellow"/>
              </w:rPr>
            </w:pPr>
            <w:r w:rsidRPr="00A66901">
              <w:rPr>
                <w:rFonts w:hint="eastAsia"/>
                <w:highlight w:val="yellow"/>
              </w:rPr>
              <w:t>5</w:t>
            </w:r>
            <w:r w:rsidRPr="00A66901">
              <w:rPr>
                <w:highlight w:val="yellow"/>
              </w:rPr>
              <w:t>1</w:t>
            </w:r>
          </w:p>
        </w:tc>
        <w:tc>
          <w:tcPr>
            <w:tcW w:w="1275" w:type="dxa"/>
          </w:tcPr>
          <w:p w14:paraId="76894EE4" w14:textId="77777777" w:rsidR="004563C5" w:rsidRPr="00A66901" w:rsidRDefault="004563C5" w:rsidP="008F0BB2">
            <w:pPr>
              <w:rPr>
                <w:highlight w:val="yellow"/>
              </w:rPr>
            </w:pPr>
            <w:r w:rsidRPr="00A66901">
              <w:rPr>
                <w:highlight w:val="yellow"/>
              </w:rPr>
              <w:t>C35-Law</w:t>
            </w:r>
          </w:p>
        </w:tc>
        <w:tc>
          <w:tcPr>
            <w:tcW w:w="709" w:type="dxa"/>
          </w:tcPr>
          <w:p w14:paraId="0CA48322" w14:textId="77777777" w:rsidR="004563C5" w:rsidRPr="00A66901" w:rsidRDefault="004563C5" w:rsidP="008F0BB2">
            <w:pPr>
              <w:rPr>
                <w:highlight w:val="yellow"/>
              </w:rPr>
            </w:pPr>
            <w:r w:rsidRPr="00A66901">
              <w:rPr>
                <w:rFonts w:hint="eastAsia"/>
                <w:highlight w:val="yellow"/>
              </w:rPr>
              <w:t>5</w:t>
            </w:r>
            <w:r w:rsidRPr="00A66901">
              <w:rPr>
                <w:highlight w:val="yellow"/>
              </w:rPr>
              <w:t>2</w:t>
            </w:r>
          </w:p>
        </w:tc>
        <w:tc>
          <w:tcPr>
            <w:tcW w:w="659" w:type="dxa"/>
          </w:tcPr>
          <w:p w14:paraId="1E475E09" w14:textId="77777777" w:rsidR="004563C5" w:rsidRPr="00EB475D" w:rsidRDefault="004563C5" w:rsidP="008F0BB2">
            <w:r>
              <w:t>C35</w:t>
            </w:r>
            <w:r>
              <w:rPr>
                <w:rFonts w:hint="eastAsia"/>
              </w:rPr>
              <w:t>法律</w:t>
            </w:r>
          </w:p>
        </w:tc>
      </w:tr>
      <w:tr w:rsidR="004563C5" w14:paraId="1C3EADBB" w14:textId="77777777" w:rsidTr="008F0BB2">
        <w:trPr>
          <w:trHeight w:val="269"/>
        </w:trPr>
        <w:tc>
          <w:tcPr>
            <w:tcW w:w="1120" w:type="dxa"/>
          </w:tcPr>
          <w:p w14:paraId="1E693054" w14:textId="77777777" w:rsidR="004563C5" w:rsidRPr="00A66901" w:rsidRDefault="004563C5" w:rsidP="008F0BB2">
            <w:pPr>
              <w:rPr>
                <w:highlight w:val="yellow"/>
              </w:rPr>
            </w:pPr>
            <w:r w:rsidRPr="00A66901">
              <w:rPr>
                <w:highlight w:val="yellow"/>
              </w:rPr>
              <w:t>C36-Medical</w:t>
            </w:r>
          </w:p>
        </w:tc>
        <w:tc>
          <w:tcPr>
            <w:tcW w:w="718" w:type="dxa"/>
          </w:tcPr>
          <w:p w14:paraId="446FBCC4" w14:textId="77777777" w:rsidR="004563C5" w:rsidRPr="00A66901" w:rsidRDefault="004563C5" w:rsidP="008F0BB2">
            <w:pPr>
              <w:rPr>
                <w:highlight w:val="yellow"/>
              </w:rPr>
            </w:pPr>
            <w:r w:rsidRPr="00A66901">
              <w:rPr>
                <w:rFonts w:hint="eastAsia"/>
                <w:highlight w:val="yellow"/>
              </w:rPr>
              <w:t>5</w:t>
            </w:r>
            <w:r w:rsidRPr="00A66901">
              <w:rPr>
                <w:highlight w:val="yellow"/>
              </w:rPr>
              <w:t>1</w:t>
            </w:r>
          </w:p>
        </w:tc>
        <w:tc>
          <w:tcPr>
            <w:tcW w:w="1134" w:type="dxa"/>
          </w:tcPr>
          <w:p w14:paraId="0DA9722A" w14:textId="77777777" w:rsidR="004563C5" w:rsidRPr="00A66901" w:rsidRDefault="004563C5" w:rsidP="008F0BB2">
            <w:pPr>
              <w:rPr>
                <w:highlight w:val="yellow"/>
              </w:rPr>
            </w:pPr>
            <w:r w:rsidRPr="00A66901">
              <w:rPr>
                <w:highlight w:val="yellow"/>
              </w:rPr>
              <w:t>C36-Medical</w:t>
            </w:r>
          </w:p>
        </w:tc>
        <w:tc>
          <w:tcPr>
            <w:tcW w:w="709" w:type="dxa"/>
          </w:tcPr>
          <w:p w14:paraId="388D6942" w14:textId="77777777" w:rsidR="004563C5" w:rsidRPr="00A66901" w:rsidRDefault="004563C5" w:rsidP="008F0BB2">
            <w:pPr>
              <w:rPr>
                <w:highlight w:val="yellow"/>
              </w:rPr>
            </w:pPr>
            <w:r w:rsidRPr="00A66901">
              <w:rPr>
                <w:rFonts w:hint="eastAsia"/>
                <w:highlight w:val="yellow"/>
              </w:rPr>
              <w:t>5</w:t>
            </w:r>
            <w:r w:rsidRPr="00A66901">
              <w:rPr>
                <w:highlight w:val="yellow"/>
              </w:rPr>
              <w:t>3</w:t>
            </w:r>
          </w:p>
        </w:tc>
        <w:tc>
          <w:tcPr>
            <w:tcW w:w="1134" w:type="dxa"/>
          </w:tcPr>
          <w:p w14:paraId="240BE511" w14:textId="77777777" w:rsidR="004563C5" w:rsidRPr="00A66901" w:rsidRDefault="004563C5" w:rsidP="008F0BB2">
            <w:pPr>
              <w:rPr>
                <w:highlight w:val="yellow"/>
              </w:rPr>
            </w:pPr>
            <w:r w:rsidRPr="00A66901">
              <w:rPr>
                <w:highlight w:val="yellow"/>
              </w:rPr>
              <w:t>C36-Medical</w:t>
            </w:r>
          </w:p>
        </w:tc>
        <w:tc>
          <w:tcPr>
            <w:tcW w:w="709" w:type="dxa"/>
          </w:tcPr>
          <w:p w14:paraId="775F79B7" w14:textId="77777777" w:rsidR="004563C5" w:rsidRPr="00A66901" w:rsidRDefault="004563C5" w:rsidP="008F0BB2">
            <w:pPr>
              <w:rPr>
                <w:highlight w:val="yellow"/>
              </w:rPr>
            </w:pPr>
            <w:r w:rsidRPr="00A66901">
              <w:rPr>
                <w:rFonts w:hint="eastAsia"/>
                <w:highlight w:val="yellow"/>
              </w:rPr>
              <w:t>5</w:t>
            </w:r>
            <w:r w:rsidRPr="00A66901">
              <w:rPr>
                <w:highlight w:val="yellow"/>
              </w:rPr>
              <w:t>1</w:t>
            </w:r>
          </w:p>
        </w:tc>
        <w:tc>
          <w:tcPr>
            <w:tcW w:w="1275" w:type="dxa"/>
          </w:tcPr>
          <w:p w14:paraId="24CD58B2" w14:textId="77777777" w:rsidR="004563C5" w:rsidRPr="00A66901" w:rsidRDefault="004563C5" w:rsidP="008F0BB2">
            <w:pPr>
              <w:rPr>
                <w:highlight w:val="yellow"/>
              </w:rPr>
            </w:pPr>
            <w:r w:rsidRPr="00A66901">
              <w:rPr>
                <w:highlight w:val="yellow"/>
              </w:rPr>
              <w:t>C36-Medical</w:t>
            </w:r>
          </w:p>
        </w:tc>
        <w:tc>
          <w:tcPr>
            <w:tcW w:w="709" w:type="dxa"/>
          </w:tcPr>
          <w:p w14:paraId="74D057D6" w14:textId="77777777" w:rsidR="004563C5" w:rsidRPr="00A66901" w:rsidRDefault="004563C5" w:rsidP="008F0BB2">
            <w:pPr>
              <w:rPr>
                <w:highlight w:val="yellow"/>
              </w:rPr>
            </w:pPr>
            <w:r w:rsidRPr="00A66901">
              <w:rPr>
                <w:rFonts w:hint="eastAsia"/>
                <w:highlight w:val="yellow"/>
              </w:rPr>
              <w:t>5</w:t>
            </w:r>
            <w:r w:rsidRPr="00A66901">
              <w:rPr>
                <w:highlight w:val="yellow"/>
              </w:rPr>
              <w:t>3</w:t>
            </w:r>
          </w:p>
        </w:tc>
        <w:tc>
          <w:tcPr>
            <w:tcW w:w="659" w:type="dxa"/>
          </w:tcPr>
          <w:p w14:paraId="77C6AF44" w14:textId="77777777" w:rsidR="004563C5" w:rsidRPr="0046587D" w:rsidRDefault="004563C5" w:rsidP="008F0BB2">
            <w:r>
              <w:t>C36医学</w:t>
            </w:r>
          </w:p>
        </w:tc>
      </w:tr>
      <w:tr w:rsidR="004563C5" w14:paraId="0A80E73A" w14:textId="77777777" w:rsidTr="008F0BB2">
        <w:trPr>
          <w:trHeight w:val="269"/>
        </w:trPr>
        <w:tc>
          <w:tcPr>
            <w:tcW w:w="1120" w:type="dxa"/>
          </w:tcPr>
          <w:p w14:paraId="2B9B934F" w14:textId="77777777" w:rsidR="004563C5" w:rsidRPr="00A66901" w:rsidRDefault="004563C5" w:rsidP="008F0BB2">
            <w:pPr>
              <w:rPr>
                <w:highlight w:val="yellow"/>
              </w:rPr>
            </w:pPr>
            <w:r w:rsidRPr="00A66901">
              <w:rPr>
                <w:highlight w:val="yellow"/>
              </w:rPr>
              <w:t>C37-Military</w:t>
            </w:r>
          </w:p>
        </w:tc>
        <w:tc>
          <w:tcPr>
            <w:tcW w:w="718" w:type="dxa"/>
          </w:tcPr>
          <w:p w14:paraId="0A6F1645" w14:textId="77777777" w:rsidR="004563C5" w:rsidRPr="00A66901" w:rsidRDefault="004563C5" w:rsidP="008F0BB2">
            <w:pPr>
              <w:rPr>
                <w:highlight w:val="yellow"/>
              </w:rPr>
            </w:pPr>
            <w:r w:rsidRPr="00A66901">
              <w:rPr>
                <w:rFonts w:hint="eastAsia"/>
                <w:highlight w:val="yellow"/>
              </w:rPr>
              <w:t>7</w:t>
            </w:r>
            <w:r w:rsidRPr="00A66901">
              <w:rPr>
                <w:highlight w:val="yellow"/>
              </w:rPr>
              <w:t>4</w:t>
            </w:r>
          </w:p>
        </w:tc>
        <w:tc>
          <w:tcPr>
            <w:tcW w:w="1134" w:type="dxa"/>
          </w:tcPr>
          <w:p w14:paraId="62B5FD00" w14:textId="77777777" w:rsidR="004563C5" w:rsidRPr="00A66901" w:rsidRDefault="004563C5" w:rsidP="008F0BB2">
            <w:pPr>
              <w:rPr>
                <w:highlight w:val="yellow"/>
              </w:rPr>
            </w:pPr>
            <w:r w:rsidRPr="00A66901">
              <w:rPr>
                <w:highlight w:val="yellow"/>
              </w:rPr>
              <w:t>C37-Military</w:t>
            </w:r>
          </w:p>
        </w:tc>
        <w:tc>
          <w:tcPr>
            <w:tcW w:w="709" w:type="dxa"/>
          </w:tcPr>
          <w:p w14:paraId="7AB7E215" w14:textId="77777777" w:rsidR="004563C5" w:rsidRPr="00A66901" w:rsidRDefault="004563C5" w:rsidP="008F0BB2">
            <w:pPr>
              <w:rPr>
                <w:highlight w:val="yellow"/>
              </w:rPr>
            </w:pPr>
            <w:r w:rsidRPr="00A66901">
              <w:rPr>
                <w:rFonts w:hint="eastAsia"/>
                <w:highlight w:val="yellow"/>
              </w:rPr>
              <w:t>7</w:t>
            </w:r>
            <w:r w:rsidRPr="00A66901">
              <w:rPr>
                <w:highlight w:val="yellow"/>
              </w:rPr>
              <w:t>6</w:t>
            </w:r>
          </w:p>
        </w:tc>
        <w:tc>
          <w:tcPr>
            <w:tcW w:w="1134" w:type="dxa"/>
          </w:tcPr>
          <w:p w14:paraId="7B692DD8" w14:textId="77777777" w:rsidR="004563C5" w:rsidRPr="00A66901" w:rsidRDefault="004563C5" w:rsidP="008F0BB2">
            <w:pPr>
              <w:rPr>
                <w:highlight w:val="yellow"/>
              </w:rPr>
            </w:pPr>
            <w:r w:rsidRPr="00A66901">
              <w:rPr>
                <w:highlight w:val="yellow"/>
              </w:rPr>
              <w:t>C37-Military</w:t>
            </w:r>
          </w:p>
        </w:tc>
        <w:tc>
          <w:tcPr>
            <w:tcW w:w="709" w:type="dxa"/>
          </w:tcPr>
          <w:p w14:paraId="0D10BF2B" w14:textId="77777777" w:rsidR="004563C5" w:rsidRPr="00A66901" w:rsidRDefault="004563C5" w:rsidP="008F0BB2">
            <w:pPr>
              <w:rPr>
                <w:highlight w:val="yellow"/>
              </w:rPr>
            </w:pPr>
            <w:r w:rsidRPr="00A66901">
              <w:rPr>
                <w:rFonts w:hint="eastAsia"/>
                <w:highlight w:val="yellow"/>
              </w:rPr>
              <w:t>7</w:t>
            </w:r>
            <w:r w:rsidRPr="00A66901">
              <w:rPr>
                <w:highlight w:val="yellow"/>
              </w:rPr>
              <w:t>4</w:t>
            </w:r>
          </w:p>
        </w:tc>
        <w:tc>
          <w:tcPr>
            <w:tcW w:w="1275" w:type="dxa"/>
          </w:tcPr>
          <w:p w14:paraId="5682864C" w14:textId="77777777" w:rsidR="004563C5" w:rsidRPr="00A66901" w:rsidRDefault="004563C5" w:rsidP="008F0BB2">
            <w:pPr>
              <w:rPr>
                <w:highlight w:val="yellow"/>
              </w:rPr>
            </w:pPr>
            <w:r w:rsidRPr="00A66901">
              <w:rPr>
                <w:highlight w:val="yellow"/>
              </w:rPr>
              <w:t>C37-Military</w:t>
            </w:r>
          </w:p>
        </w:tc>
        <w:tc>
          <w:tcPr>
            <w:tcW w:w="709" w:type="dxa"/>
          </w:tcPr>
          <w:p w14:paraId="6866FBDB" w14:textId="77777777" w:rsidR="004563C5" w:rsidRPr="00A66901" w:rsidRDefault="004563C5" w:rsidP="008F0BB2">
            <w:pPr>
              <w:rPr>
                <w:highlight w:val="yellow"/>
              </w:rPr>
            </w:pPr>
            <w:r w:rsidRPr="00A66901">
              <w:rPr>
                <w:rFonts w:hint="eastAsia"/>
                <w:highlight w:val="yellow"/>
              </w:rPr>
              <w:t>7</w:t>
            </w:r>
            <w:r w:rsidRPr="00A66901">
              <w:rPr>
                <w:highlight w:val="yellow"/>
              </w:rPr>
              <w:t>6</w:t>
            </w:r>
          </w:p>
        </w:tc>
        <w:tc>
          <w:tcPr>
            <w:tcW w:w="659" w:type="dxa"/>
          </w:tcPr>
          <w:p w14:paraId="51D8F020" w14:textId="77777777" w:rsidR="004563C5" w:rsidRPr="0046587D" w:rsidRDefault="004563C5" w:rsidP="008F0BB2">
            <w:r>
              <w:t>C37军事</w:t>
            </w:r>
          </w:p>
        </w:tc>
      </w:tr>
      <w:tr w:rsidR="004563C5" w14:paraId="104C341B" w14:textId="77777777" w:rsidTr="008F0BB2">
        <w:trPr>
          <w:trHeight w:val="269"/>
        </w:trPr>
        <w:tc>
          <w:tcPr>
            <w:tcW w:w="1120" w:type="dxa"/>
          </w:tcPr>
          <w:p w14:paraId="0E334941" w14:textId="77777777" w:rsidR="004563C5" w:rsidRPr="00950128" w:rsidRDefault="004563C5" w:rsidP="008F0BB2">
            <w:r w:rsidRPr="00950128">
              <w:lastRenderedPageBreak/>
              <w:t>C38-Politics</w:t>
            </w:r>
          </w:p>
        </w:tc>
        <w:tc>
          <w:tcPr>
            <w:tcW w:w="718" w:type="dxa"/>
          </w:tcPr>
          <w:p w14:paraId="608E0A65" w14:textId="77777777" w:rsidR="004563C5" w:rsidRPr="00950128" w:rsidRDefault="004563C5" w:rsidP="008F0BB2">
            <w:r>
              <w:rPr>
                <w:rFonts w:hint="eastAsia"/>
              </w:rPr>
              <w:t>1</w:t>
            </w:r>
            <w:r>
              <w:t>024</w:t>
            </w:r>
          </w:p>
        </w:tc>
        <w:tc>
          <w:tcPr>
            <w:tcW w:w="1134" w:type="dxa"/>
          </w:tcPr>
          <w:p w14:paraId="44319EFB" w14:textId="77777777" w:rsidR="004563C5" w:rsidRPr="00950128" w:rsidRDefault="004563C5" w:rsidP="008F0BB2">
            <w:r w:rsidRPr="00950128">
              <w:t>C38-Politics</w:t>
            </w:r>
          </w:p>
        </w:tc>
        <w:tc>
          <w:tcPr>
            <w:tcW w:w="709" w:type="dxa"/>
          </w:tcPr>
          <w:p w14:paraId="3EACD84D" w14:textId="77777777" w:rsidR="004563C5" w:rsidRDefault="004563C5" w:rsidP="008F0BB2">
            <w:r>
              <w:rPr>
                <w:rFonts w:hint="eastAsia"/>
              </w:rPr>
              <w:t>1</w:t>
            </w:r>
            <w:r>
              <w:t>026</w:t>
            </w:r>
          </w:p>
        </w:tc>
        <w:tc>
          <w:tcPr>
            <w:tcW w:w="1134" w:type="dxa"/>
          </w:tcPr>
          <w:p w14:paraId="07F2E901" w14:textId="77777777" w:rsidR="004563C5" w:rsidRDefault="004563C5" w:rsidP="008F0BB2">
            <w:r w:rsidRPr="00950128">
              <w:t>C38-Politics</w:t>
            </w:r>
          </w:p>
        </w:tc>
        <w:tc>
          <w:tcPr>
            <w:tcW w:w="709" w:type="dxa"/>
          </w:tcPr>
          <w:p w14:paraId="0CE1757A" w14:textId="77777777" w:rsidR="004563C5" w:rsidRDefault="004563C5" w:rsidP="008F0BB2">
            <w:r>
              <w:rPr>
                <w:rFonts w:hint="eastAsia"/>
              </w:rPr>
              <w:t>1</w:t>
            </w:r>
            <w:r>
              <w:t>010</w:t>
            </w:r>
          </w:p>
        </w:tc>
        <w:tc>
          <w:tcPr>
            <w:tcW w:w="1275" w:type="dxa"/>
          </w:tcPr>
          <w:p w14:paraId="40647FF1" w14:textId="77777777" w:rsidR="004563C5" w:rsidRDefault="004563C5" w:rsidP="008F0BB2">
            <w:r w:rsidRPr="00950128">
              <w:t>C38-Politics</w:t>
            </w:r>
          </w:p>
        </w:tc>
        <w:tc>
          <w:tcPr>
            <w:tcW w:w="709" w:type="dxa"/>
          </w:tcPr>
          <w:p w14:paraId="6A8D2A59" w14:textId="77777777" w:rsidR="004563C5" w:rsidRDefault="004563C5" w:rsidP="008F0BB2">
            <w:r>
              <w:rPr>
                <w:rFonts w:hint="eastAsia"/>
              </w:rPr>
              <w:t>1</w:t>
            </w:r>
            <w:r>
              <w:t>013</w:t>
            </w:r>
          </w:p>
        </w:tc>
        <w:tc>
          <w:tcPr>
            <w:tcW w:w="659" w:type="dxa"/>
          </w:tcPr>
          <w:p w14:paraId="449E8474" w14:textId="77777777" w:rsidR="004563C5" w:rsidRDefault="004563C5" w:rsidP="008F0BB2">
            <w:r>
              <w:t>C38政治</w:t>
            </w:r>
          </w:p>
        </w:tc>
      </w:tr>
      <w:tr w:rsidR="004563C5" w14:paraId="337E5920" w14:textId="77777777" w:rsidTr="008F0BB2">
        <w:trPr>
          <w:trHeight w:val="269"/>
        </w:trPr>
        <w:tc>
          <w:tcPr>
            <w:tcW w:w="1120" w:type="dxa"/>
          </w:tcPr>
          <w:p w14:paraId="56779ABE" w14:textId="77777777" w:rsidR="004563C5" w:rsidRPr="00950128" w:rsidRDefault="004563C5" w:rsidP="008F0BB2">
            <w:r w:rsidRPr="00950128">
              <w:t>C39-Sports</w:t>
            </w:r>
          </w:p>
        </w:tc>
        <w:tc>
          <w:tcPr>
            <w:tcW w:w="718" w:type="dxa"/>
          </w:tcPr>
          <w:p w14:paraId="457847EF" w14:textId="77777777" w:rsidR="004563C5" w:rsidRPr="00950128" w:rsidRDefault="004563C5" w:rsidP="008F0BB2">
            <w:r>
              <w:rPr>
                <w:rFonts w:hint="eastAsia"/>
              </w:rPr>
              <w:t>1</w:t>
            </w:r>
            <w:r>
              <w:t>253</w:t>
            </w:r>
          </w:p>
        </w:tc>
        <w:tc>
          <w:tcPr>
            <w:tcW w:w="1134" w:type="dxa"/>
          </w:tcPr>
          <w:p w14:paraId="326C7EA8" w14:textId="77777777" w:rsidR="004563C5" w:rsidRPr="00950128" w:rsidRDefault="004563C5" w:rsidP="008F0BB2">
            <w:r w:rsidRPr="00950128">
              <w:t>C39-Sports</w:t>
            </w:r>
          </w:p>
        </w:tc>
        <w:tc>
          <w:tcPr>
            <w:tcW w:w="709" w:type="dxa"/>
          </w:tcPr>
          <w:p w14:paraId="0743BCEA" w14:textId="77777777" w:rsidR="004563C5" w:rsidRDefault="004563C5" w:rsidP="008F0BB2">
            <w:r>
              <w:rPr>
                <w:rFonts w:hint="eastAsia"/>
              </w:rPr>
              <w:t>1</w:t>
            </w:r>
            <w:r>
              <w:t>254</w:t>
            </w:r>
          </w:p>
        </w:tc>
        <w:tc>
          <w:tcPr>
            <w:tcW w:w="1134" w:type="dxa"/>
          </w:tcPr>
          <w:p w14:paraId="4CB3143B" w14:textId="77777777" w:rsidR="004563C5" w:rsidRDefault="004563C5" w:rsidP="008F0BB2">
            <w:r w:rsidRPr="00950128">
              <w:t>C39-Sports</w:t>
            </w:r>
          </w:p>
        </w:tc>
        <w:tc>
          <w:tcPr>
            <w:tcW w:w="709" w:type="dxa"/>
          </w:tcPr>
          <w:p w14:paraId="0D1BF041" w14:textId="77777777" w:rsidR="004563C5" w:rsidRDefault="004563C5" w:rsidP="008F0BB2">
            <w:r>
              <w:rPr>
                <w:rFonts w:hint="eastAsia"/>
              </w:rPr>
              <w:t>1</w:t>
            </w:r>
            <w:r>
              <w:t>204</w:t>
            </w:r>
          </w:p>
        </w:tc>
        <w:tc>
          <w:tcPr>
            <w:tcW w:w="1275" w:type="dxa"/>
          </w:tcPr>
          <w:p w14:paraId="03DCB8C5" w14:textId="77777777" w:rsidR="004563C5" w:rsidRDefault="004563C5" w:rsidP="008F0BB2">
            <w:r w:rsidRPr="00950128">
              <w:t>C39-Sports</w:t>
            </w:r>
          </w:p>
        </w:tc>
        <w:tc>
          <w:tcPr>
            <w:tcW w:w="709" w:type="dxa"/>
          </w:tcPr>
          <w:p w14:paraId="45A91829" w14:textId="77777777" w:rsidR="004563C5" w:rsidRDefault="004563C5" w:rsidP="008F0BB2">
            <w:r>
              <w:rPr>
                <w:rFonts w:hint="eastAsia"/>
              </w:rPr>
              <w:t>1</w:t>
            </w:r>
            <w:r>
              <w:t>205</w:t>
            </w:r>
          </w:p>
        </w:tc>
        <w:tc>
          <w:tcPr>
            <w:tcW w:w="659" w:type="dxa"/>
          </w:tcPr>
          <w:p w14:paraId="0310B863" w14:textId="77777777" w:rsidR="004563C5" w:rsidRDefault="004563C5" w:rsidP="008F0BB2">
            <w:r w:rsidRPr="00EB475D">
              <w:t>C39</w:t>
            </w:r>
            <w:r>
              <w:rPr>
                <w:rFonts w:hint="eastAsia"/>
              </w:rPr>
              <w:t>体育</w:t>
            </w:r>
          </w:p>
        </w:tc>
      </w:tr>
    </w:tbl>
    <w:p w14:paraId="419BE1B7" w14:textId="77777777" w:rsidR="007A31FA" w:rsidRPr="0027431E" w:rsidRDefault="007A31FA" w:rsidP="00FB4A46">
      <w:pPr>
        <w:rPr>
          <w:rFonts w:ascii="Helvetica" w:hAnsi="Helvetica"/>
          <w:color w:val="666666"/>
          <w:szCs w:val="21"/>
          <w:shd w:val="clear" w:color="auto" w:fill="FFFFFF"/>
        </w:rPr>
      </w:pPr>
    </w:p>
    <w:p w14:paraId="05C56E4C" w14:textId="39A49387" w:rsidR="004A4AD7" w:rsidRDefault="004A4AD7" w:rsidP="004A4AD7">
      <w:pPr>
        <w:widowControl/>
        <w:rPr>
          <w:rFonts w:ascii="宋体" w:eastAsia="宋体" w:hAnsi="宋体" w:cs="宋体"/>
          <w:color w:val="444444"/>
          <w:kern w:val="0"/>
          <w:sz w:val="24"/>
          <w:szCs w:val="24"/>
        </w:rPr>
      </w:pPr>
      <w:r>
        <w:rPr>
          <w:rFonts w:ascii="Tahoma" w:hAnsi="Tahoma" w:cs="Tahoma"/>
          <w:color w:val="444444"/>
          <w:szCs w:val="21"/>
          <w:shd w:val="clear" w:color="auto" w:fill="FFFFFF"/>
        </w:rPr>
        <w:t>step5.</w:t>
      </w:r>
      <w:r>
        <w:rPr>
          <w:rFonts w:ascii="Tahoma" w:hAnsi="Tahoma" w:cs="Tahoma"/>
          <w:color w:val="444444"/>
          <w:szCs w:val="21"/>
          <w:shd w:val="clear" w:color="auto" w:fill="FFFFFF"/>
        </w:rPr>
        <w:t>为提高文本分类精度，删除所有长度小于</w:t>
      </w:r>
      <w:r>
        <w:rPr>
          <w:rFonts w:ascii="Tahoma" w:hAnsi="Tahoma" w:cs="Tahoma"/>
          <w:color w:val="444444"/>
          <w:szCs w:val="21"/>
          <w:shd w:val="clear" w:color="auto" w:fill="FFFFFF"/>
        </w:rPr>
        <w:t>500</w:t>
      </w:r>
      <w:r>
        <w:rPr>
          <w:rFonts w:ascii="Tahoma" w:hAnsi="Tahoma" w:cs="Tahoma"/>
          <w:color w:val="444444"/>
          <w:szCs w:val="21"/>
          <w:shd w:val="clear" w:color="auto" w:fill="FFFFFF"/>
        </w:rPr>
        <w:t>的文档</w:t>
      </w:r>
      <w:r>
        <w:rPr>
          <w:rFonts w:ascii="Tahoma" w:hAnsi="Tahoma" w:cs="Tahoma" w:hint="eastAsia"/>
          <w:color w:val="444444"/>
          <w:szCs w:val="21"/>
          <w:shd w:val="clear" w:color="auto" w:fill="FFFFFF"/>
        </w:rPr>
        <w:t>：</w:t>
      </w:r>
    </w:p>
    <w:p w14:paraId="4AABFF21" w14:textId="1205DB94"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import </w:t>
      </w:r>
      <w:proofErr w:type="spellStart"/>
      <w:r w:rsidRPr="004A4AD7">
        <w:rPr>
          <w:rFonts w:ascii="宋体" w:eastAsia="宋体" w:hAnsi="宋体" w:cs="宋体"/>
          <w:color w:val="444444"/>
          <w:kern w:val="0"/>
          <w:sz w:val="24"/>
          <w:szCs w:val="24"/>
        </w:rPr>
        <w:t>java.io.BufferedReader</w:t>
      </w:r>
      <w:proofErr w:type="spellEnd"/>
      <w:r w:rsidRPr="004A4AD7">
        <w:rPr>
          <w:rFonts w:ascii="宋体" w:eastAsia="宋体" w:hAnsi="宋体" w:cs="宋体"/>
          <w:color w:val="444444"/>
          <w:kern w:val="0"/>
          <w:sz w:val="24"/>
          <w:szCs w:val="24"/>
        </w:rPr>
        <w:t>;</w:t>
      </w:r>
    </w:p>
    <w:p w14:paraId="43677A5E"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import </w:t>
      </w:r>
      <w:proofErr w:type="spellStart"/>
      <w:r w:rsidRPr="004A4AD7">
        <w:rPr>
          <w:rFonts w:ascii="宋体" w:eastAsia="宋体" w:hAnsi="宋体" w:cs="宋体"/>
          <w:color w:val="444444"/>
          <w:kern w:val="0"/>
          <w:sz w:val="24"/>
          <w:szCs w:val="24"/>
        </w:rPr>
        <w:t>java.io.File</w:t>
      </w:r>
      <w:proofErr w:type="spellEnd"/>
      <w:r w:rsidRPr="004A4AD7">
        <w:rPr>
          <w:rFonts w:ascii="宋体" w:eastAsia="宋体" w:hAnsi="宋体" w:cs="宋体"/>
          <w:color w:val="444444"/>
          <w:kern w:val="0"/>
          <w:sz w:val="24"/>
          <w:szCs w:val="24"/>
        </w:rPr>
        <w:t>;</w:t>
      </w:r>
    </w:p>
    <w:p w14:paraId="73CE38C5"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import </w:t>
      </w:r>
      <w:proofErr w:type="spellStart"/>
      <w:r w:rsidRPr="004A4AD7">
        <w:rPr>
          <w:rFonts w:ascii="宋体" w:eastAsia="宋体" w:hAnsi="宋体" w:cs="宋体"/>
          <w:color w:val="444444"/>
          <w:kern w:val="0"/>
          <w:sz w:val="24"/>
          <w:szCs w:val="24"/>
        </w:rPr>
        <w:t>java.io.FileReader</w:t>
      </w:r>
      <w:proofErr w:type="spellEnd"/>
      <w:r w:rsidRPr="004A4AD7">
        <w:rPr>
          <w:rFonts w:ascii="宋体" w:eastAsia="宋体" w:hAnsi="宋体" w:cs="宋体"/>
          <w:color w:val="444444"/>
          <w:kern w:val="0"/>
          <w:sz w:val="24"/>
          <w:szCs w:val="24"/>
        </w:rPr>
        <w:t>;</w:t>
      </w:r>
    </w:p>
    <w:p w14:paraId="4964C87D"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3A6C450B"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public class </w:t>
      </w:r>
      <w:proofErr w:type="spellStart"/>
      <w:r w:rsidRPr="004A4AD7">
        <w:rPr>
          <w:rFonts w:ascii="宋体" w:eastAsia="宋体" w:hAnsi="宋体" w:cs="宋体"/>
          <w:color w:val="444444"/>
          <w:kern w:val="0"/>
          <w:sz w:val="24"/>
          <w:szCs w:val="24"/>
        </w:rPr>
        <w:t>DelSmallText</w:t>
      </w:r>
      <w:proofErr w:type="spellEnd"/>
      <w:r w:rsidRPr="004A4AD7">
        <w:rPr>
          <w:rFonts w:ascii="宋体" w:eastAsia="宋体" w:hAnsi="宋体" w:cs="宋体"/>
          <w:color w:val="444444"/>
          <w:kern w:val="0"/>
          <w:sz w:val="24"/>
          <w:szCs w:val="24"/>
        </w:rPr>
        <w:t xml:space="preserve"> {</w:t>
      </w:r>
    </w:p>
    <w:p w14:paraId="66A18478"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public void </w:t>
      </w:r>
      <w:proofErr w:type="spellStart"/>
      <w:r w:rsidRPr="004A4AD7">
        <w:rPr>
          <w:rFonts w:ascii="宋体" w:eastAsia="宋体" w:hAnsi="宋体" w:cs="宋体"/>
          <w:color w:val="444444"/>
          <w:kern w:val="0"/>
          <w:sz w:val="24"/>
          <w:szCs w:val="24"/>
        </w:rPr>
        <w:t>delSmallText</w:t>
      </w:r>
      <w:proofErr w:type="spellEnd"/>
      <w:r w:rsidRPr="004A4AD7">
        <w:rPr>
          <w:rFonts w:ascii="宋体" w:eastAsia="宋体" w:hAnsi="宋体" w:cs="宋体"/>
          <w:color w:val="444444"/>
          <w:kern w:val="0"/>
          <w:sz w:val="24"/>
          <w:szCs w:val="24"/>
        </w:rPr>
        <w:t xml:space="preserve">(File </w:t>
      </w:r>
      <w:proofErr w:type="spellStart"/>
      <w:r w:rsidRPr="004A4AD7">
        <w:rPr>
          <w:rFonts w:ascii="宋体" w:eastAsia="宋体" w:hAnsi="宋体" w:cs="宋体"/>
          <w:color w:val="444444"/>
          <w:kern w:val="0"/>
          <w:sz w:val="24"/>
          <w:szCs w:val="24"/>
        </w:rPr>
        <w:t>srcFile</w:t>
      </w:r>
      <w:proofErr w:type="spellEnd"/>
      <w:r w:rsidRPr="004A4AD7">
        <w:rPr>
          <w:rFonts w:ascii="宋体" w:eastAsia="宋体" w:hAnsi="宋体" w:cs="宋体"/>
          <w:color w:val="444444"/>
          <w:kern w:val="0"/>
          <w:sz w:val="24"/>
          <w:szCs w:val="24"/>
        </w:rPr>
        <w:t>){</w:t>
      </w:r>
    </w:p>
    <w:p w14:paraId="5D63E8C0"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if(</w:t>
      </w:r>
      <w:proofErr w:type="spellStart"/>
      <w:r w:rsidRPr="004A4AD7">
        <w:rPr>
          <w:rFonts w:ascii="宋体" w:eastAsia="宋体" w:hAnsi="宋体" w:cs="宋体"/>
          <w:color w:val="444444"/>
          <w:kern w:val="0"/>
          <w:sz w:val="24"/>
          <w:szCs w:val="24"/>
        </w:rPr>
        <w:t>srcFile.isDirectory</w:t>
      </w:r>
      <w:proofErr w:type="spellEnd"/>
      <w:r w:rsidRPr="004A4AD7">
        <w:rPr>
          <w:rFonts w:ascii="宋体" w:eastAsia="宋体" w:hAnsi="宋体" w:cs="宋体"/>
          <w:color w:val="444444"/>
          <w:kern w:val="0"/>
          <w:sz w:val="24"/>
          <w:szCs w:val="24"/>
        </w:rPr>
        <w:t>()){</w:t>
      </w:r>
    </w:p>
    <w:p w14:paraId="5CE502F0"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xml:space="preserve">            File[] </w:t>
      </w:r>
      <w:proofErr w:type="spellStart"/>
      <w:r w:rsidRPr="004A4AD7">
        <w:rPr>
          <w:rFonts w:ascii="宋体" w:eastAsia="宋体" w:hAnsi="宋体" w:cs="宋体"/>
          <w:color w:val="444444"/>
          <w:kern w:val="0"/>
          <w:sz w:val="24"/>
          <w:szCs w:val="24"/>
        </w:rPr>
        <w:t>childFiles</w:t>
      </w:r>
      <w:proofErr w:type="spellEnd"/>
      <w:r w:rsidRPr="004A4AD7">
        <w:rPr>
          <w:rFonts w:ascii="宋体" w:eastAsia="宋体" w:hAnsi="宋体" w:cs="宋体"/>
          <w:color w:val="444444"/>
          <w:kern w:val="0"/>
          <w:sz w:val="24"/>
          <w:szCs w:val="24"/>
        </w:rPr>
        <w:t>=</w:t>
      </w:r>
      <w:proofErr w:type="spellStart"/>
      <w:r w:rsidRPr="004A4AD7">
        <w:rPr>
          <w:rFonts w:ascii="宋体" w:eastAsia="宋体" w:hAnsi="宋体" w:cs="宋体"/>
          <w:color w:val="444444"/>
          <w:kern w:val="0"/>
          <w:sz w:val="24"/>
          <w:szCs w:val="24"/>
        </w:rPr>
        <w:t>srcFile.listFiles</w:t>
      </w:r>
      <w:proofErr w:type="spellEnd"/>
      <w:r w:rsidRPr="004A4AD7">
        <w:rPr>
          <w:rFonts w:ascii="宋体" w:eastAsia="宋体" w:hAnsi="宋体" w:cs="宋体"/>
          <w:color w:val="444444"/>
          <w:kern w:val="0"/>
          <w:sz w:val="24"/>
          <w:szCs w:val="24"/>
        </w:rPr>
        <w:t>();</w:t>
      </w:r>
    </w:p>
    <w:p w14:paraId="58AE8E52"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xml:space="preserve">            for(File </w:t>
      </w:r>
      <w:proofErr w:type="spellStart"/>
      <w:r w:rsidRPr="004A4AD7">
        <w:rPr>
          <w:rFonts w:ascii="宋体" w:eastAsia="宋体" w:hAnsi="宋体" w:cs="宋体"/>
          <w:color w:val="444444"/>
          <w:kern w:val="0"/>
          <w:sz w:val="24"/>
          <w:szCs w:val="24"/>
        </w:rPr>
        <w:t>child:childFiles</w:t>
      </w:r>
      <w:proofErr w:type="spellEnd"/>
      <w:r w:rsidRPr="004A4AD7">
        <w:rPr>
          <w:rFonts w:ascii="宋体" w:eastAsia="宋体" w:hAnsi="宋体" w:cs="宋体"/>
          <w:color w:val="444444"/>
          <w:kern w:val="0"/>
          <w:sz w:val="24"/>
          <w:szCs w:val="24"/>
        </w:rPr>
        <w:t>){</w:t>
      </w:r>
    </w:p>
    <w:p w14:paraId="3B96D786"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delSmallText</w:t>
      </w:r>
      <w:proofErr w:type="spellEnd"/>
      <w:r w:rsidRPr="004A4AD7">
        <w:rPr>
          <w:rFonts w:ascii="宋体" w:eastAsia="宋体" w:hAnsi="宋体" w:cs="宋体"/>
          <w:color w:val="444444"/>
          <w:kern w:val="0"/>
          <w:sz w:val="24"/>
          <w:szCs w:val="24"/>
        </w:rPr>
        <w:t>(child);</w:t>
      </w:r>
    </w:p>
    <w:p w14:paraId="24D71390"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6A1633A8"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70C8A4A5"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else if(</w:t>
      </w:r>
      <w:proofErr w:type="spellStart"/>
      <w:r w:rsidRPr="004A4AD7">
        <w:rPr>
          <w:rFonts w:ascii="宋体" w:eastAsia="宋体" w:hAnsi="宋体" w:cs="宋体"/>
          <w:color w:val="444444"/>
          <w:kern w:val="0"/>
          <w:sz w:val="24"/>
          <w:szCs w:val="24"/>
        </w:rPr>
        <w:t>srcFile.isFile</w:t>
      </w:r>
      <w:proofErr w:type="spellEnd"/>
      <w:r w:rsidRPr="004A4AD7">
        <w:rPr>
          <w:rFonts w:ascii="宋体" w:eastAsia="宋体" w:hAnsi="宋体" w:cs="宋体"/>
          <w:color w:val="444444"/>
          <w:kern w:val="0"/>
          <w:sz w:val="24"/>
          <w:szCs w:val="24"/>
        </w:rPr>
        <w:t>()){</w:t>
      </w:r>
    </w:p>
    <w:p w14:paraId="5C614E5E"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StringBuffer</w:t>
      </w:r>
      <w:proofErr w:type="spellEnd"/>
      <w:r w:rsidRPr="004A4AD7">
        <w:rPr>
          <w:rFonts w:ascii="宋体" w:eastAsia="宋体" w:hAnsi="宋体" w:cs="宋体"/>
          <w:color w:val="444444"/>
          <w:kern w:val="0"/>
          <w:sz w:val="24"/>
          <w:szCs w:val="24"/>
        </w:rPr>
        <w:t xml:space="preserve"> content=new </w:t>
      </w:r>
      <w:proofErr w:type="spellStart"/>
      <w:r w:rsidRPr="004A4AD7">
        <w:rPr>
          <w:rFonts w:ascii="宋体" w:eastAsia="宋体" w:hAnsi="宋体" w:cs="宋体"/>
          <w:color w:val="444444"/>
          <w:kern w:val="0"/>
          <w:sz w:val="24"/>
          <w:szCs w:val="24"/>
        </w:rPr>
        <w:t>StringBuffer</w:t>
      </w:r>
      <w:proofErr w:type="spellEnd"/>
      <w:r w:rsidRPr="004A4AD7">
        <w:rPr>
          <w:rFonts w:ascii="宋体" w:eastAsia="宋体" w:hAnsi="宋体" w:cs="宋体"/>
          <w:color w:val="444444"/>
          <w:kern w:val="0"/>
          <w:sz w:val="24"/>
          <w:szCs w:val="24"/>
        </w:rPr>
        <w:t>();</w:t>
      </w:r>
    </w:p>
    <w:p w14:paraId="1C0852E1"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try{</w:t>
      </w:r>
    </w:p>
    <w:p w14:paraId="06603657"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FileReader</w:t>
      </w:r>
      <w:proofErr w:type="spellEnd"/>
      <w:r w:rsidRPr="004A4AD7">
        <w:rPr>
          <w:rFonts w:ascii="宋体" w:eastAsia="宋体" w:hAnsi="宋体" w:cs="宋体"/>
          <w:color w:val="444444"/>
          <w:kern w:val="0"/>
          <w:sz w:val="24"/>
          <w:szCs w:val="24"/>
        </w:rPr>
        <w:t xml:space="preserve"> </w:t>
      </w:r>
      <w:proofErr w:type="spellStart"/>
      <w:r w:rsidRPr="004A4AD7">
        <w:rPr>
          <w:rFonts w:ascii="宋体" w:eastAsia="宋体" w:hAnsi="宋体" w:cs="宋体"/>
          <w:color w:val="444444"/>
          <w:kern w:val="0"/>
          <w:sz w:val="24"/>
          <w:szCs w:val="24"/>
        </w:rPr>
        <w:t>fr</w:t>
      </w:r>
      <w:proofErr w:type="spellEnd"/>
      <w:r w:rsidRPr="004A4AD7">
        <w:rPr>
          <w:rFonts w:ascii="宋体" w:eastAsia="宋体" w:hAnsi="宋体" w:cs="宋体"/>
          <w:color w:val="444444"/>
          <w:kern w:val="0"/>
          <w:sz w:val="24"/>
          <w:szCs w:val="24"/>
        </w:rPr>
        <w:t>=new </w:t>
      </w:r>
      <w:proofErr w:type="spellStart"/>
      <w:r w:rsidRPr="004A4AD7">
        <w:rPr>
          <w:rFonts w:ascii="宋体" w:eastAsia="宋体" w:hAnsi="宋体" w:cs="宋体"/>
          <w:color w:val="444444"/>
          <w:kern w:val="0"/>
          <w:sz w:val="24"/>
          <w:szCs w:val="24"/>
        </w:rPr>
        <w:t>FileReader</w:t>
      </w:r>
      <w:proofErr w:type="spellEnd"/>
      <w:r w:rsidRPr="004A4AD7">
        <w:rPr>
          <w:rFonts w:ascii="宋体" w:eastAsia="宋体" w:hAnsi="宋体" w:cs="宋体"/>
          <w:color w:val="444444"/>
          <w:kern w:val="0"/>
          <w:sz w:val="24"/>
          <w:szCs w:val="24"/>
        </w:rPr>
        <w:t>(</w:t>
      </w:r>
      <w:proofErr w:type="spellStart"/>
      <w:r w:rsidRPr="004A4AD7">
        <w:rPr>
          <w:rFonts w:ascii="宋体" w:eastAsia="宋体" w:hAnsi="宋体" w:cs="宋体"/>
          <w:color w:val="444444"/>
          <w:kern w:val="0"/>
          <w:sz w:val="24"/>
          <w:szCs w:val="24"/>
        </w:rPr>
        <w:t>srcFile</w:t>
      </w:r>
      <w:proofErr w:type="spellEnd"/>
      <w:r w:rsidRPr="004A4AD7">
        <w:rPr>
          <w:rFonts w:ascii="宋体" w:eastAsia="宋体" w:hAnsi="宋体" w:cs="宋体"/>
          <w:color w:val="444444"/>
          <w:kern w:val="0"/>
          <w:sz w:val="24"/>
          <w:szCs w:val="24"/>
        </w:rPr>
        <w:t>);</w:t>
      </w:r>
    </w:p>
    <w:p w14:paraId="34116EB7"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BufferedReader</w:t>
      </w:r>
      <w:proofErr w:type="spellEnd"/>
      <w:r w:rsidRPr="004A4AD7">
        <w:rPr>
          <w:rFonts w:ascii="宋体" w:eastAsia="宋体" w:hAnsi="宋体" w:cs="宋体"/>
          <w:color w:val="444444"/>
          <w:kern w:val="0"/>
          <w:sz w:val="24"/>
          <w:szCs w:val="24"/>
        </w:rPr>
        <w:t xml:space="preserve"> </w:t>
      </w:r>
      <w:proofErr w:type="spellStart"/>
      <w:r w:rsidRPr="004A4AD7">
        <w:rPr>
          <w:rFonts w:ascii="宋体" w:eastAsia="宋体" w:hAnsi="宋体" w:cs="宋体"/>
          <w:color w:val="444444"/>
          <w:kern w:val="0"/>
          <w:sz w:val="24"/>
          <w:szCs w:val="24"/>
        </w:rPr>
        <w:t>br</w:t>
      </w:r>
      <w:proofErr w:type="spellEnd"/>
      <w:r w:rsidRPr="004A4AD7">
        <w:rPr>
          <w:rFonts w:ascii="宋体" w:eastAsia="宋体" w:hAnsi="宋体" w:cs="宋体"/>
          <w:color w:val="444444"/>
          <w:kern w:val="0"/>
          <w:sz w:val="24"/>
          <w:szCs w:val="24"/>
        </w:rPr>
        <w:t>=new </w:t>
      </w:r>
      <w:proofErr w:type="spellStart"/>
      <w:r w:rsidRPr="004A4AD7">
        <w:rPr>
          <w:rFonts w:ascii="宋体" w:eastAsia="宋体" w:hAnsi="宋体" w:cs="宋体"/>
          <w:color w:val="444444"/>
          <w:kern w:val="0"/>
          <w:sz w:val="24"/>
          <w:szCs w:val="24"/>
        </w:rPr>
        <w:t>BufferedReader</w:t>
      </w:r>
      <w:proofErr w:type="spellEnd"/>
      <w:r w:rsidRPr="004A4AD7">
        <w:rPr>
          <w:rFonts w:ascii="宋体" w:eastAsia="宋体" w:hAnsi="宋体" w:cs="宋体"/>
          <w:color w:val="444444"/>
          <w:kern w:val="0"/>
          <w:sz w:val="24"/>
          <w:szCs w:val="24"/>
        </w:rPr>
        <w:t>(</w:t>
      </w:r>
      <w:proofErr w:type="spellStart"/>
      <w:r w:rsidRPr="004A4AD7">
        <w:rPr>
          <w:rFonts w:ascii="宋体" w:eastAsia="宋体" w:hAnsi="宋体" w:cs="宋体"/>
          <w:color w:val="444444"/>
          <w:kern w:val="0"/>
          <w:sz w:val="24"/>
          <w:szCs w:val="24"/>
        </w:rPr>
        <w:t>fr</w:t>
      </w:r>
      <w:proofErr w:type="spellEnd"/>
      <w:r w:rsidRPr="004A4AD7">
        <w:rPr>
          <w:rFonts w:ascii="宋体" w:eastAsia="宋体" w:hAnsi="宋体" w:cs="宋体"/>
          <w:color w:val="444444"/>
          <w:kern w:val="0"/>
          <w:sz w:val="24"/>
          <w:szCs w:val="24"/>
        </w:rPr>
        <w:t>);</w:t>
      </w:r>
    </w:p>
    <w:p w14:paraId="1BD1246B"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String line;</w:t>
      </w:r>
    </w:p>
    <w:p w14:paraId="416EF0B7"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while((line=</w:t>
      </w:r>
      <w:proofErr w:type="spellStart"/>
      <w:r w:rsidRPr="004A4AD7">
        <w:rPr>
          <w:rFonts w:ascii="宋体" w:eastAsia="宋体" w:hAnsi="宋体" w:cs="宋体"/>
          <w:color w:val="444444"/>
          <w:kern w:val="0"/>
          <w:sz w:val="24"/>
          <w:szCs w:val="24"/>
        </w:rPr>
        <w:t>br.readLine</w:t>
      </w:r>
      <w:proofErr w:type="spellEnd"/>
      <w:r w:rsidRPr="004A4AD7">
        <w:rPr>
          <w:rFonts w:ascii="宋体" w:eastAsia="宋体" w:hAnsi="宋体" w:cs="宋体"/>
          <w:color w:val="444444"/>
          <w:kern w:val="0"/>
          <w:sz w:val="24"/>
          <w:szCs w:val="24"/>
        </w:rPr>
        <w:t>())!=null){      //</w:t>
      </w:r>
      <w:proofErr w:type="spellStart"/>
      <w:r w:rsidRPr="004A4AD7">
        <w:rPr>
          <w:rFonts w:ascii="宋体" w:eastAsia="宋体" w:hAnsi="宋体" w:cs="宋体"/>
          <w:color w:val="444444"/>
          <w:kern w:val="0"/>
          <w:sz w:val="24"/>
          <w:szCs w:val="24"/>
        </w:rPr>
        <w:t>readLine</w:t>
      </w:r>
      <w:proofErr w:type="spellEnd"/>
      <w:r w:rsidRPr="004A4AD7">
        <w:rPr>
          <w:rFonts w:ascii="宋体" w:eastAsia="宋体" w:hAnsi="宋体" w:cs="宋体"/>
          <w:color w:val="444444"/>
          <w:kern w:val="0"/>
          <w:sz w:val="24"/>
          <w:szCs w:val="24"/>
        </w:rPr>
        <w:t>()并不读取末尾的换行符</w:t>
      </w:r>
    </w:p>
    <w:p w14:paraId="58158022"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content.append</w:t>
      </w:r>
      <w:proofErr w:type="spellEnd"/>
      <w:r w:rsidRPr="004A4AD7">
        <w:rPr>
          <w:rFonts w:ascii="宋体" w:eastAsia="宋体" w:hAnsi="宋体" w:cs="宋体"/>
          <w:color w:val="444444"/>
          <w:kern w:val="0"/>
          <w:sz w:val="24"/>
          <w:szCs w:val="24"/>
        </w:rPr>
        <w:t>(</w:t>
      </w:r>
      <w:proofErr w:type="spellStart"/>
      <w:r w:rsidRPr="004A4AD7">
        <w:rPr>
          <w:rFonts w:ascii="宋体" w:eastAsia="宋体" w:hAnsi="宋体" w:cs="宋体"/>
          <w:color w:val="444444"/>
          <w:kern w:val="0"/>
          <w:sz w:val="24"/>
          <w:szCs w:val="24"/>
        </w:rPr>
        <w:t>line.trim</w:t>
      </w:r>
      <w:proofErr w:type="spellEnd"/>
      <w:r w:rsidRPr="004A4AD7">
        <w:rPr>
          <w:rFonts w:ascii="宋体" w:eastAsia="宋体" w:hAnsi="宋体" w:cs="宋体"/>
          <w:color w:val="444444"/>
          <w:kern w:val="0"/>
          <w:sz w:val="24"/>
          <w:szCs w:val="24"/>
        </w:rPr>
        <w:t>());    //只去除行首尾的空格，因为去除空格的话连续的英文单词合并到了一起</w:t>
      </w:r>
    </w:p>
    <w:p w14:paraId="4BE18885"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263F2CEF"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br.close</w:t>
      </w:r>
      <w:proofErr w:type="spellEnd"/>
      <w:r w:rsidRPr="004A4AD7">
        <w:rPr>
          <w:rFonts w:ascii="宋体" w:eastAsia="宋体" w:hAnsi="宋体" w:cs="宋体"/>
          <w:color w:val="444444"/>
          <w:kern w:val="0"/>
          <w:sz w:val="24"/>
          <w:szCs w:val="24"/>
        </w:rPr>
        <w:t>();</w:t>
      </w:r>
    </w:p>
    <w:p w14:paraId="60ABA5C3"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if(</w:t>
      </w:r>
      <w:proofErr w:type="spellStart"/>
      <w:r w:rsidRPr="004A4AD7">
        <w:rPr>
          <w:rFonts w:ascii="宋体" w:eastAsia="宋体" w:hAnsi="宋体" w:cs="宋体"/>
          <w:color w:val="444444"/>
          <w:kern w:val="0"/>
          <w:sz w:val="24"/>
          <w:szCs w:val="24"/>
        </w:rPr>
        <w:t>content.toString</w:t>
      </w:r>
      <w:proofErr w:type="spellEnd"/>
      <w:r w:rsidRPr="004A4AD7">
        <w:rPr>
          <w:rFonts w:ascii="宋体" w:eastAsia="宋体" w:hAnsi="宋体" w:cs="宋体"/>
          <w:color w:val="444444"/>
          <w:kern w:val="0"/>
          <w:sz w:val="24"/>
          <w:szCs w:val="24"/>
        </w:rPr>
        <w:t>().length()&lt;500){</w:t>
      </w:r>
    </w:p>
    <w:p w14:paraId="34031AFC"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srcFile.delete</w:t>
      </w:r>
      <w:proofErr w:type="spellEnd"/>
      <w:r w:rsidRPr="004A4AD7">
        <w:rPr>
          <w:rFonts w:ascii="宋体" w:eastAsia="宋体" w:hAnsi="宋体" w:cs="宋体"/>
          <w:color w:val="444444"/>
          <w:kern w:val="0"/>
          <w:sz w:val="24"/>
          <w:szCs w:val="24"/>
        </w:rPr>
        <w:t>();</w:t>
      </w:r>
    </w:p>
    <w:p w14:paraId="762EF3A9"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02468A7E"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}catch (Exception e){</w:t>
      </w:r>
    </w:p>
    <w:p w14:paraId="673BAD0F"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e.printStackTrace</w:t>
      </w:r>
      <w:proofErr w:type="spellEnd"/>
      <w:r w:rsidRPr="004A4AD7">
        <w:rPr>
          <w:rFonts w:ascii="宋体" w:eastAsia="宋体" w:hAnsi="宋体" w:cs="宋体"/>
          <w:color w:val="444444"/>
          <w:kern w:val="0"/>
          <w:sz w:val="24"/>
          <w:szCs w:val="24"/>
        </w:rPr>
        <w:t>();</w:t>
      </w:r>
    </w:p>
    <w:p w14:paraId="776AF582"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5D5983FF"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4E29AC92"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2FCE3C33"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15E83E3B"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xml:space="preserve">    public static void main(String[] </w:t>
      </w:r>
      <w:proofErr w:type="spellStart"/>
      <w:r w:rsidRPr="004A4AD7">
        <w:rPr>
          <w:rFonts w:ascii="宋体" w:eastAsia="宋体" w:hAnsi="宋体" w:cs="宋体"/>
          <w:color w:val="444444"/>
          <w:kern w:val="0"/>
          <w:sz w:val="24"/>
          <w:szCs w:val="24"/>
        </w:rPr>
        <w:t>args</w:t>
      </w:r>
      <w:proofErr w:type="spellEnd"/>
      <w:r w:rsidRPr="004A4AD7">
        <w:rPr>
          <w:rFonts w:ascii="宋体" w:eastAsia="宋体" w:hAnsi="宋体" w:cs="宋体"/>
          <w:color w:val="444444"/>
          <w:kern w:val="0"/>
          <w:sz w:val="24"/>
          <w:szCs w:val="24"/>
        </w:rPr>
        <w:t>){</w:t>
      </w:r>
    </w:p>
    <w:p w14:paraId="09A81EC6"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DelSmallText</w:t>
      </w:r>
      <w:proofErr w:type="spellEnd"/>
      <w:r w:rsidRPr="004A4AD7">
        <w:rPr>
          <w:rFonts w:ascii="宋体" w:eastAsia="宋体" w:hAnsi="宋体" w:cs="宋体"/>
          <w:color w:val="444444"/>
          <w:kern w:val="0"/>
          <w:sz w:val="24"/>
          <w:szCs w:val="24"/>
        </w:rPr>
        <w:t xml:space="preserve"> </w:t>
      </w:r>
      <w:proofErr w:type="spellStart"/>
      <w:r w:rsidRPr="004A4AD7">
        <w:rPr>
          <w:rFonts w:ascii="宋体" w:eastAsia="宋体" w:hAnsi="宋体" w:cs="宋体"/>
          <w:color w:val="444444"/>
          <w:kern w:val="0"/>
          <w:sz w:val="24"/>
          <w:szCs w:val="24"/>
        </w:rPr>
        <w:t>inst</w:t>
      </w:r>
      <w:proofErr w:type="spellEnd"/>
      <w:r w:rsidRPr="004A4AD7">
        <w:rPr>
          <w:rFonts w:ascii="宋体" w:eastAsia="宋体" w:hAnsi="宋体" w:cs="宋体"/>
          <w:color w:val="444444"/>
          <w:kern w:val="0"/>
          <w:sz w:val="24"/>
          <w:szCs w:val="24"/>
        </w:rPr>
        <w:t>=new </w:t>
      </w:r>
      <w:proofErr w:type="spellStart"/>
      <w:r w:rsidRPr="004A4AD7">
        <w:rPr>
          <w:rFonts w:ascii="宋体" w:eastAsia="宋体" w:hAnsi="宋体" w:cs="宋体"/>
          <w:color w:val="444444"/>
          <w:kern w:val="0"/>
          <w:sz w:val="24"/>
          <w:szCs w:val="24"/>
        </w:rPr>
        <w:t>DelSmallText</w:t>
      </w:r>
      <w:proofErr w:type="spellEnd"/>
      <w:r w:rsidRPr="004A4AD7">
        <w:rPr>
          <w:rFonts w:ascii="宋体" w:eastAsia="宋体" w:hAnsi="宋体" w:cs="宋体"/>
          <w:color w:val="444444"/>
          <w:kern w:val="0"/>
          <w:sz w:val="24"/>
          <w:szCs w:val="24"/>
        </w:rPr>
        <w:t>();</w:t>
      </w:r>
    </w:p>
    <w:p w14:paraId="11B15465"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lastRenderedPageBreak/>
        <w:t>        File file=new File("/home/</w:t>
      </w:r>
      <w:proofErr w:type="spellStart"/>
      <w:r w:rsidRPr="004A4AD7">
        <w:rPr>
          <w:rFonts w:ascii="宋体" w:eastAsia="宋体" w:hAnsi="宋体" w:cs="宋体"/>
          <w:color w:val="444444"/>
          <w:kern w:val="0"/>
          <w:sz w:val="24"/>
          <w:szCs w:val="24"/>
        </w:rPr>
        <w:t>orisun</w:t>
      </w:r>
      <w:proofErr w:type="spellEnd"/>
      <w:r w:rsidRPr="004A4AD7">
        <w:rPr>
          <w:rFonts w:ascii="宋体" w:eastAsia="宋体" w:hAnsi="宋体" w:cs="宋体"/>
          <w:color w:val="444444"/>
          <w:kern w:val="0"/>
          <w:sz w:val="24"/>
          <w:szCs w:val="24"/>
        </w:rPr>
        <w:t>/master/</w:t>
      </w:r>
      <w:proofErr w:type="spellStart"/>
      <w:r w:rsidRPr="004A4AD7">
        <w:rPr>
          <w:rFonts w:ascii="宋体" w:eastAsia="宋体" w:hAnsi="宋体" w:cs="宋体"/>
          <w:color w:val="444444"/>
          <w:kern w:val="0"/>
          <w:sz w:val="24"/>
          <w:szCs w:val="24"/>
        </w:rPr>
        <w:t>fudan_corpus</w:t>
      </w:r>
      <w:proofErr w:type="spellEnd"/>
      <w:r w:rsidRPr="004A4AD7">
        <w:rPr>
          <w:rFonts w:ascii="宋体" w:eastAsia="宋体" w:hAnsi="宋体" w:cs="宋体"/>
          <w:color w:val="444444"/>
          <w:kern w:val="0"/>
          <w:sz w:val="24"/>
          <w:szCs w:val="24"/>
        </w:rPr>
        <w:t>/train");</w:t>
      </w:r>
    </w:p>
    <w:p w14:paraId="5AFF5E96"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roofErr w:type="spellStart"/>
      <w:r w:rsidRPr="004A4AD7">
        <w:rPr>
          <w:rFonts w:ascii="宋体" w:eastAsia="宋体" w:hAnsi="宋体" w:cs="宋体"/>
          <w:color w:val="444444"/>
          <w:kern w:val="0"/>
          <w:sz w:val="24"/>
          <w:szCs w:val="24"/>
        </w:rPr>
        <w:t>inst.delSmallText</w:t>
      </w:r>
      <w:proofErr w:type="spellEnd"/>
      <w:r w:rsidRPr="004A4AD7">
        <w:rPr>
          <w:rFonts w:ascii="宋体" w:eastAsia="宋体" w:hAnsi="宋体" w:cs="宋体"/>
          <w:color w:val="444444"/>
          <w:kern w:val="0"/>
          <w:sz w:val="24"/>
          <w:szCs w:val="24"/>
        </w:rPr>
        <w:t>(file);</w:t>
      </w:r>
    </w:p>
    <w:p w14:paraId="11DC8DAA" w14:textId="77777777" w:rsidR="004A4AD7" w:rsidRPr="004A4AD7" w:rsidRDefault="004A4AD7" w:rsidP="004A4AD7">
      <w:pPr>
        <w:widowControl/>
        <w:rPr>
          <w:rFonts w:ascii="宋体" w:eastAsia="宋体" w:hAnsi="宋体" w:cs="宋体"/>
          <w:color w:val="444444"/>
          <w:kern w:val="0"/>
          <w:sz w:val="24"/>
          <w:szCs w:val="24"/>
        </w:rPr>
      </w:pPr>
      <w:r w:rsidRPr="004A4AD7">
        <w:rPr>
          <w:rFonts w:ascii="宋体" w:eastAsia="宋体" w:hAnsi="宋体" w:cs="宋体"/>
          <w:color w:val="444444"/>
          <w:kern w:val="0"/>
          <w:sz w:val="24"/>
          <w:szCs w:val="24"/>
        </w:rPr>
        <w:t>    }</w:t>
      </w:r>
    </w:p>
    <w:p w14:paraId="7F20DE0D" w14:textId="4DA9B4E9" w:rsidR="0027431E" w:rsidRDefault="004A4AD7" w:rsidP="004A4AD7">
      <w:pPr>
        <w:rPr>
          <w:rFonts w:ascii="宋体" w:eastAsia="宋体" w:hAnsi="宋体" w:cs="宋体"/>
          <w:color w:val="444444"/>
          <w:kern w:val="0"/>
          <w:sz w:val="24"/>
          <w:szCs w:val="24"/>
        </w:rPr>
      </w:pPr>
      <w:r w:rsidRPr="004A4AD7">
        <w:rPr>
          <w:rFonts w:ascii="宋体" w:eastAsia="宋体" w:hAnsi="宋体" w:cs="宋体"/>
          <w:color w:val="444444"/>
          <w:kern w:val="0"/>
          <w:sz w:val="24"/>
          <w:szCs w:val="24"/>
        </w:rPr>
        <w:t>}</w:t>
      </w:r>
    </w:p>
    <w:p w14:paraId="028E21AB" w14:textId="21AE5A7D" w:rsidR="00436109" w:rsidRDefault="00436109" w:rsidP="004A4AD7"/>
    <w:tbl>
      <w:tblPr>
        <w:tblStyle w:val="a7"/>
        <w:tblpPr w:leftFromText="180" w:rightFromText="180" w:vertAnchor="text" w:horzAnchor="margin" w:tblpXSpec="center" w:tblpY="-73"/>
        <w:tblW w:w="8167" w:type="dxa"/>
        <w:tblLayout w:type="fixed"/>
        <w:tblLook w:val="04A0" w:firstRow="1" w:lastRow="0" w:firstColumn="1" w:lastColumn="0" w:noHBand="0" w:noVBand="1"/>
      </w:tblPr>
      <w:tblGrid>
        <w:gridCol w:w="2064"/>
        <w:gridCol w:w="1291"/>
        <w:gridCol w:w="2321"/>
        <w:gridCol w:w="982"/>
        <w:gridCol w:w="1509"/>
      </w:tblGrid>
      <w:tr w:rsidR="00436109" w14:paraId="2311B3D3" w14:textId="77777777" w:rsidTr="00195CBE">
        <w:trPr>
          <w:trHeight w:val="262"/>
        </w:trPr>
        <w:tc>
          <w:tcPr>
            <w:tcW w:w="6658" w:type="dxa"/>
            <w:gridSpan w:val="4"/>
          </w:tcPr>
          <w:p w14:paraId="74A87A92" w14:textId="79540396" w:rsidR="00436109" w:rsidRDefault="00436109" w:rsidP="008F0BB2">
            <w:pPr>
              <w:jc w:val="center"/>
            </w:pPr>
            <w:r>
              <w:rPr>
                <w:rFonts w:hint="eastAsia"/>
              </w:rPr>
              <w:t>删除重复文档</w:t>
            </w:r>
            <w:r w:rsidR="00CF669A">
              <w:rPr>
                <w:rFonts w:hint="eastAsia"/>
              </w:rPr>
              <w:t>和&lt;5</w:t>
            </w:r>
            <w:r w:rsidR="00CF669A">
              <w:t>00</w:t>
            </w:r>
            <w:r w:rsidR="00CF669A">
              <w:rPr>
                <w:rFonts w:hint="eastAsia"/>
              </w:rPr>
              <w:t>文档</w:t>
            </w:r>
            <w:r>
              <w:rPr>
                <w:rFonts w:hint="eastAsia"/>
              </w:rPr>
              <w:t>后</w:t>
            </w:r>
          </w:p>
        </w:tc>
        <w:tc>
          <w:tcPr>
            <w:tcW w:w="1509" w:type="dxa"/>
          </w:tcPr>
          <w:p w14:paraId="7E7329A6" w14:textId="77777777" w:rsidR="00436109" w:rsidRDefault="00436109" w:rsidP="008F0BB2">
            <w:pPr>
              <w:jc w:val="center"/>
            </w:pPr>
          </w:p>
        </w:tc>
      </w:tr>
      <w:tr w:rsidR="00436109" w14:paraId="709960B0" w14:textId="77777777" w:rsidTr="00195CBE">
        <w:trPr>
          <w:trHeight w:val="262"/>
        </w:trPr>
        <w:tc>
          <w:tcPr>
            <w:tcW w:w="3355" w:type="dxa"/>
            <w:gridSpan w:val="2"/>
          </w:tcPr>
          <w:p w14:paraId="792C7C7E" w14:textId="77777777" w:rsidR="00436109" w:rsidRDefault="00436109" w:rsidP="008F0BB2">
            <w:r>
              <w:rPr>
                <w:rFonts w:hint="eastAsia"/>
              </w:rPr>
              <w:t>训练集train</w:t>
            </w:r>
          </w:p>
        </w:tc>
        <w:tc>
          <w:tcPr>
            <w:tcW w:w="3303" w:type="dxa"/>
            <w:gridSpan w:val="2"/>
          </w:tcPr>
          <w:p w14:paraId="3AB0DB9E" w14:textId="77777777" w:rsidR="00436109" w:rsidRDefault="00436109" w:rsidP="008F0BB2">
            <w:r>
              <w:rPr>
                <w:rFonts w:hint="eastAsia"/>
              </w:rPr>
              <w:t>测试集answer</w:t>
            </w:r>
          </w:p>
        </w:tc>
        <w:tc>
          <w:tcPr>
            <w:tcW w:w="1509" w:type="dxa"/>
          </w:tcPr>
          <w:p w14:paraId="2DE62154" w14:textId="77777777" w:rsidR="00436109" w:rsidRDefault="00436109" w:rsidP="008F0BB2"/>
        </w:tc>
      </w:tr>
      <w:tr w:rsidR="00436109" w14:paraId="6DDDA365" w14:textId="77777777" w:rsidTr="00195CBE">
        <w:trPr>
          <w:trHeight w:val="269"/>
        </w:trPr>
        <w:tc>
          <w:tcPr>
            <w:tcW w:w="2064" w:type="dxa"/>
          </w:tcPr>
          <w:p w14:paraId="471F4396" w14:textId="77777777" w:rsidR="00436109" w:rsidRDefault="00436109" w:rsidP="008F0BB2">
            <w:r w:rsidRPr="00950128">
              <w:t>C3-Art</w:t>
            </w:r>
          </w:p>
        </w:tc>
        <w:tc>
          <w:tcPr>
            <w:tcW w:w="1291" w:type="dxa"/>
          </w:tcPr>
          <w:p w14:paraId="1570B0E1" w14:textId="064008DD" w:rsidR="00436109" w:rsidRDefault="00436109" w:rsidP="008F0BB2">
            <w:r>
              <w:rPr>
                <w:rFonts w:hint="eastAsia"/>
              </w:rPr>
              <w:t>5</w:t>
            </w:r>
            <w:r w:rsidR="00F52261">
              <w:t>12</w:t>
            </w:r>
          </w:p>
        </w:tc>
        <w:tc>
          <w:tcPr>
            <w:tcW w:w="2321" w:type="dxa"/>
          </w:tcPr>
          <w:p w14:paraId="1F3E63FC" w14:textId="77777777" w:rsidR="00436109" w:rsidRDefault="00436109" w:rsidP="008F0BB2">
            <w:r w:rsidRPr="00950128">
              <w:t>C3-Art</w:t>
            </w:r>
          </w:p>
        </w:tc>
        <w:tc>
          <w:tcPr>
            <w:tcW w:w="982" w:type="dxa"/>
          </w:tcPr>
          <w:p w14:paraId="378E6F86" w14:textId="7DC49A32" w:rsidR="00436109" w:rsidRDefault="00436109" w:rsidP="008F0BB2">
            <w:r>
              <w:rPr>
                <w:rFonts w:hint="eastAsia"/>
              </w:rPr>
              <w:t>5</w:t>
            </w:r>
            <w:r w:rsidR="00E24161">
              <w:t>08</w:t>
            </w:r>
          </w:p>
        </w:tc>
        <w:tc>
          <w:tcPr>
            <w:tcW w:w="1509" w:type="dxa"/>
          </w:tcPr>
          <w:p w14:paraId="6E592B43" w14:textId="77777777" w:rsidR="00436109" w:rsidRDefault="00436109" w:rsidP="008F0BB2">
            <w:r w:rsidRPr="00EB475D">
              <w:t>C3艺术</w:t>
            </w:r>
          </w:p>
        </w:tc>
      </w:tr>
      <w:tr w:rsidR="00436109" w14:paraId="1E4CFE0C" w14:textId="77777777" w:rsidTr="00195CBE">
        <w:trPr>
          <w:trHeight w:val="262"/>
        </w:trPr>
        <w:tc>
          <w:tcPr>
            <w:tcW w:w="2064" w:type="dxa"/>
          </w:tcPr>
          <w:p w14:paraId="3515E37B" w14:textId="77777777" w:rsidR="00436109" w:rsidRDefault="00436109" w:rsidP="008F0BB2">
            <w:r w:rsidRPr="00950128">
              <w:t>C7-History</w:t>
            </w:r>
          </w:p>
        </w:tc>
        <w:tc>
          <w:tcPr>
            <w:tcW w:w="1291" w:type="dxa"/>
          </w:tcPr>
          <w:p w14:paraId="23C4B21D" w14:textId="625B674A" w:rsidR="00436109" w:rsidRDefault="00436109" w:rsidP="008F0BB2">
            <w:r>
              <w:rPr>
                <w:rFonts w:hint="eastAsia"/>
              </w:rPr>
              <w:t>4</w:t>
            </w:r>
            <w:r w:rsidR="00F52261">
              <w:t>39</w:t>
            </w:r>
          </w:p>
        </w:tc>
        <w:tc>
          <w:tcPr>
            <w:tcW w:w="2321" w:type="dxa"/>
          </w:tcPr>
          <w:p w14:paraId="4BF1C080" w14:textId="77777777" w:rsidR="00436109" w:rsidRDefault="00436109" w:rsidP="008F0BB2">
            <w:r w:rsidRPr="00950128">
              <w:t>C7-History</w:t>
            </w:r>
          </w:p>
        </w:tc>
        <w:tc>
          <w:tcPr>
            <w:tcW w:w="982" w:type="dxa"/>
          </w:tcPr>
          <w:p w14:paraId="1472D0A9" w14:textId="070A04FA" w:rsidR="00436109" w:rsidRDefault="00436109" w:rsidP="008F0BB2">
            <w:r>
              <w:rPr>
                <w:rFonts w:hint="eastAsia"/>
              </w:rPr>
              <w:t>4</w:t>
            </w:r>
            <w:r w:rsidR="00E24161">
              <w:t>47</w:t>
            </w:r>
          </w:p>
        </w:tc>
        <w:tc>
          <w:tcPr>
            <w:tcW w:w="1509" w:type="dxa"/>
          </w:tcPr>
          <w:p w14:paraId="13BB94ED" w14:textId="77777777" w:rsidR="00436109" w:rsidRDefault="00436109" w:rsidP="008F0BB2">
            <w:r w:rsidRPr="0069371E">
              <w:t>C7历史</w:t>
            </w:r>
          </w:p>
        </w:tc>
      </w:tr>
      <w:tr w:rsidR="00436109" w14:paraId="62CACEB2" w14:textId="77777777" w:rsidTr="00195CBE">
        <w:trPr>
          <w:trHeight w:val="262"/>
        </w:trPr>
        <w:tc>
          <w:tcPr>
            <w:tcW w:w="2064" w:type="dxa"/>
          </w:tcPr>
          <w:p w14:paraId="0ABAE3CF" w14:textId="77777777" w:rsidR="00436109" w:rsidRDefault="00436109" w:rsidP="008F0BB2">
            <w:r w:rsidRPr="00950128">
              <w:t>C11-Space</w:t>
            </w:r>
          </w:p>
        </w:tc>
        <w:tc>
          <w:tcPr>
            <w:tcW w:w="1291" w:type="dxa"/>
          </w:tcPr>
          <w:p w14:paraId="3EC240AF" w14:textId="0B997F90" w:rsidR="00436109" w:rsidRDefault="00987015" w:rsidP="008F0BB2">
            <w:r>
              <w:t>473</w:t>
            </w:r>
          </w:p>
        </w:tc>
        <w:tc>
          <w:tcPr>
            <w:tcW w:w="2321" w:type="dxa"/>
          </w:tcPr>
          <w:p w14:paraId="3D38542A" w14:textId="77777777" w:rsidR="00436109" w:rsidRDefault="00436109" w:rsidP="008F0BB2">
            <w:r w:rsidRPr="00950128">
              <w:t>C11-Space</w:t>
            </w:r>
          </w:p>
        </w:tc>
        <w:tc>
          <w:tcPr>
            <w:tcW w:w="982" w:type="dxa"/>
          </w:tcPr>
          <w:p w14:paraId="350199E3" w14:textId="4F8B25B5" w:rsidR="00436109" w:rsidRDefault="00E24161" w:rsidP="008F0BB2">
            <w:r>
              <w:t>463</w:t>
            </w:r>
          </w:p>
        </w:tc>
        <w:tc>
          <w:tcPr>
            <w:tcW w:w="1509" w:type="dxa"/>
          </w:tcPr>
          <w:p w14:paraId="19797002" w14:textId="77777777" w:rsidR="00436109" w:rsidRDefault="00436109" w:rsidP="008F0BB2">
            <w:r w:rsidRPr="0069371E">
              <w:t>C11</w:t>
            </w:r>
            <w:r>
              <w:rPr>
                <w:rFonts w:hint="eastAsia"/>
              </w:rPr>
              <w:t>航空</w:t>
            </w:r>
          </w:p>
        </w:tc>
      </w:tr>
      <w:tr w:rsidR="00436109" w14:paraId="7BC495D9" w14:textId="77777777" w:rsidTr="00195CBE">
        <w:trPr>
          <w:trHeight w:val="269"/>
        </w:trPr>
        <w:tc>
          <w:tcPr>
            <w:tcW w:w="2064" w:type="dxa"/>
          </w:tcPr>
          <w:p w14:paraId="1951420D" w14:textId="77777777" w:rsidR="00436109" w:rsidRDefault="00436109" w:rsidP="008F0BB2">
            <w:r w:rsidRPr="00950128">
              <w:t>C19-Computer</w:t>
            </w:r>
          </w:p>
        </w:tc>
        <w:tc>
          <w:tcPr>
            <w:tcW w:w="1291" w:type="dxa"/>
          </w:tcPr>
          <w:p w14:paraId="5D5FAC7C" w14:textId="6D4C604D" w:rsidR="00436109" w:rsidRDefault="00634CEA" w:rsidP="008F0BB2">
            <w:r>
              <w:t>986</w:t>
            </w:r>
          </w:p>
        </w:tc>
        <w:tc>
          <w:tcPr>
            <w:tcW w:w="2321" w:type="dxa"/>
          </w:tcPr>
          <w:p w14:paraId="3A6900FE" w14:textId="77777777" w:rsidR="00436109" w:rsidRDefault="00436109" w:rsidP="008F0BB2">
            <w:r w:rsidRPr="00950128">
              <w:t>C19-Computer</w:t>
            </w:r>
          </w:p>
        </w:tc>
        <w:tc>
          <w:tcPr>
            <w:tcW w:w="982" w:type="dxa"/>
          </w:tcPr>
          <w:p w14:paraId="6957D1FC" w14:textId="536A2466" w:rsidR="00436109" w:rsidRDefault="00E24161" w:rsidP="008F0BB2">
            <w:r>
              <w:t>984</w:t>
            </w:r>
          </w:p>
        </w:tc>
        <w:tc>
          <w:tcPr>
            <w:tcW w:w="1509" w:type="dxa"/>
          </w:tcPr>
          <w:p w14:paraId="691F95D9" w14:textId="77777777" w:rsidR="00436109" w:rsidRDefault="00436109" w:rsidP="008F0BB2">
            <w:r w:rsidRPr="0069371E">
              <w:t>C19计算机</w:t>
            </w:r>
          </w:p>
        </w:tc>
      </w:tr>
      <w:tr w:rsidR="00436109" w14:paraId="308ED0A9" w14:textId="77777777" w:rsidTr="00195CBE">
        <w:trPr>
          <w:trHeight w:val="269"/>
        </w:trPr>
        <w:tc>
          <w:tcPr>
            <w:tcW w:w="2064" w:type="dxa"/>
          </w:tcPr>
          <w:p w14:paraId="5F22AF0D" w14:textId="77777777" w:rsidR="00436109" w:rsidRDefault="00436109" w:rsidP="008F0BB2">
            <w:r w:rsidRPr="00950128">
              <w:t>C31-Enviornment</w:t>
            </w:r>
          </w:p>
        </w:tc>
        <w:tc>
          <w:tcPr>
            <w:tcW w:w="1291" w:type="dxa"/>
          </w:tcPr>
          <w:p w14:paraId="50A26A33" w14:textId="24FA9EDD" w:rsidR="00436109" w:rsidRDefault="00C6248E" w:rsidP="008F0BB2">
            <w:r>
              <w:t>749</w:t>
            </w:r>
          </w:p>
        </w:tc>
        <w:tc>
          <w:tcPr>
            <w:tcW w:w="2321" w:type="dxa"/>
          </w:tcPr>
          <w:p w14:paraId="01D116A0" w14:textId="77777777" w:rsidR="00436109" w:rsidRDefault="00436109" w:rsidP="008F0BB2">
            <w:r w:rsidRPr="00950128">
              <w:t>C31-Enviornment</w:t>
            </w:r>
          </w:p>
        </w:tc>
        <w:tc>
          <w:tcPr>
            <w:tcW w:w="982" w:type="dxa"/>
          </w:tcPr>
          <w:p w14:paraId="4D5DA169" w14:textId="1B2ED4E5" w:rsidR="00436109" w:rsidRDefault="00E24161" w:rsidP="008F0BB2">
            <w:r>
              <w:t>741</w:t>
            </w:r>
          </w:p>
        </w:tc>
        <w:tc>
          <w:tcPr>
            <w:tcW w:w="1509" w:type="dxa"/>
          </w:tcPr>
          <w:p w14:paraId="1C061636" w14:textId="77777777" w:rsidR="00436109" w:rsidRDefault="00436109" w:rsidP="008F0BB2">
            <w:r w:rsidRPr="00BA5705">
              <w:t>C31环境</w:t>
            </w:r>
          </w:p>
        </w:tc>
      </w:tr>
      <w:tr w:rsidR="00436109" w14:paraId="1C68B29A" w14:textId="77777777" w:rsidTr="00195CBE">
        <w:trPr>
          <w:trHeight w:val="269"/>
        </w:trPr>
        <w:tc>
          <w:tcPr>
            <w:tcW w:w="2064" w:type="dxa"/>
          </w:tcPr>
          <w:p w14:paraId="71E7C253" w14:textId="77777777" w:rsidR="00436109" w:rsidRDefault="00436109" w:rsidP="008F0BB2">
            <w:r w:rsidRPr="00950128">
              <w:t>C32-Agriculture</w:t>
            </w:r>
          </w:p>
        </w:tc>
        <w:tc>
          <w:tcPr>
            <w:tcW w:w="1291" w:type="dxa"/>
          </w:tcPr>
          <w:p w14:paraId="6316EFAC" w14:textId="04228A8A" w:rsidR="00436109" w:rsidRDefault="00436109" w:rsidP="008F0BB2">
            <w:r>
              <w:rPr>
                <w:rFonts w:hint="eastAsia"/>
              </w:rPr>
              <w:t>8</w:t>
            </w:r>
            <w:r w:rsidR="004654A5">
              <w:t>16</w:t>
            </w:r>
          </w:p>
        </w:tc>
        <w:tc>
          <w:tcPr>
            <w:tcW w:w="2321" w:type="dxa"/>
          </w:tcPr>
          <w:p w14:paraId="01F58DB4" w14:textId="77777777" w:rsidR="00436109" w:rsidRDefault="00436109" w:rsidP="008F0BB2">
            <w:r w:rsidRPr="00950128">
              <w:t>C32-Agriculture</w:t>
            </w:r>
          </w:p>
        </w:tc>
        <w:tc>
          <w:tcPr>
            <w:tcW w:w="982" w:type="dxa"/>
          </w:tcPr>
          <w:p w14:paraId="4449DB4D" w14:textId="7AF8C53E" w:rsidR="00436109" w:rsidRDefault="00E24161" w:rsidP="008F0BB2">
            <w:r>
              <w:t>820</w:t>
            </w:r>
          </w:p>
        </w:tc>
        <w:tc>
          <w:tcPr>
            <w:tcW w:w="1509" w:type="dxa"/>
          </w:tcPr>
          <w:p w14:paraId="606EF98E" w14:textId="77777777" w:rsidR="00436109" w:rsidRDefault="00436109" w:rsidP="008F0BB2">
            <w:r w:rsidRPr="00BA5705">
              <w:t>C32农业</w:t>
            </w:r>
          </w:p>
        </w:tc>
      </w:tr>
      <w:tr w:rsidR="00436109" w14:paraId="38A9D32B" w14:textId="77777777" w:rsidTr="00195CBE">
        <w:trPr>
          <w:trHeight w:val="269"/>
        </w:trPr>
        <w:tc>
          <w:tcPr>
            <w:tcW w:w="2064" w:type="dxa"/>
          </w:tcPr>
          <w:p w14:paraId="779874A4" w14:textId="77777777" w:rsidR="00436109" w:rsidRDefault="00436109" w:rsidP="008F0BB2">
            <w:r w:rsidRPr="00950128">
              <w:t>C34-Economy</w:t>
            </w:r>
          </w:p>
        </w:tc>
        <w:tc>
          <w:tcPr>
            <w:tcW w:w="1291" w:type="dxa"/>
          </w:tcPr>
          <w:p w14:paraId="2EBFA859" w14:textId="1E34FEB5" w:rsidR="00436109" w:rsidRDefault="004654A5" w:rsidP="008F0BB2">
            <w:r>
              <w:t>1392</w:t>
            </w:r>
          </w:p>
        </w:tc>
        <w:tc>
          <w:tcPr>
            <w:tcW w:w="2321" w:type="dxa"/>
          </w:tcPr>
          <w:p w14:paraId="09AA200C" w14:textId="77777777" w:rsidR="00436109" w:rsidRDefault="00436109" w:rsidP="008F0BB2">
            <w:r w:rsidRPr="00950128">
              <w:t>C34-Economy</w:t>
            </w:r>
          </w:p>
        </w:tc>
        <w:tc>
          <w:tcPr>
            <w:tcW w:w="982" w:type="dxa"/>
          </w:tcPr>
          <w:p w14:paraId="5E9C2B4C" w14:textId="2E0A49EF" w:rsidR="00436109" w:rsidRDefault="00436109" w:rsidP="008F0BB2">
            <w:r>
              <w:rPr>
                <w:rFonts w:hint="eastAsia"/>
              </w:rPr>
              <w:t>1</w:t>
            </w:r>
            <w:r>
              <w:t>4</w:t>
            </w:r>
            <w:r w:rsidR="00E24161">
              <w:t>02</w:t>
            </w:r>
          </w:p>
        </w:tc>
        <w:tc>
          <w:tcPr>
            <w:tcW w:w="1509" w:type="dxa"/>
          </w:tcPr>
          <w:p w14:paraId="2835F2A1" w14:textId="77777777" w:rsidR="00436109" w:rsidRDefault="00436109" w:rsidP="008F0BB2">
            <w:r w:rsidRPr="00BA5705">
              <w:t>C34经济</w:t>
            </w:r>
          </w:p>
        </w:tc>
      </w:tr>
      <w:tr w:rsidR="004654A5" w14:paraId="1EC2A332" w14:textId="77777777" w:rsidTr="00195CBE">
        <w:trPr>
          <w:trHeight w:val="269"/>
        </w:trPr>
        <w:tc>
          <w:tcPr>
            <w:tcW w:w="2064" w:type="dxa"/>
          </w:tcPr>
          <w:p w14:paraId="2AE4EC52" w14:textId="3D5D0958" w:rsidR="004654A5" w:rsidRPr="00950128" w:rsidRDefault="004654A5" w:rsidP="004654A5">
            <w:r w:rsidRPr="00950128">
              <w:t>C38-Politics</w:t>
            </w:r>
          </w:p>
        </w:tc>
        <w:tc>
          <w:tcPr>
            <w:tcW w:w="1291" w:type="dxa"/>
          </w:tcPr>
          <w:p w14:paraId="2B4AC781" w14:textId="7C99C536" w:rsidR="004654A5" w:rsidRDefault="004654A5" w:rsidP="004654A5">
            <w:r>
              <w:t>751</w:t>
            </w:r>
          </w:p>
        </w:tc>
        <w:tc>
          <w:tcPr>
            <w:tcW w:w="2321" w:type="dxa"/>
          </w:tcPr>
          <w:p w14:paraId="6ED45ECD" w14:textId="6529B28F" w:rsidR="004654A5" w:rsidRPr="00950128" w:rsidRDefault="004654A5" w:rsidP="004654A5">
            <w:r w:rsidRPr="00950128">
              <w:t>C38-Politics</w:t>
            </w:r>
          </w:p>
        </w:tc>
        <w:tc>
          <w:tcPr>
            <w:tcW w:w="982" w:type="dxa"/>
          </w:tcPr>
          <w:p w14:paraId="6445CE7D" w14:textId="486D012A" w:rsidR="004654A5" w:rsidRDefault="00E24161" w:rsidP="004654A5">
            <w:r>
              <w:t>756</w:t>
            </w:r>
          </w:p>
        </w:tc>
        <w:tc>
          <w:tcPr>
            <w:tcW w:w="1509" w:type="dxa"/>
          </w:tcPr>
          <w:p w14:paraId="650F8087" w14:textId="156BB4B9" w:rsidR="004654A5" w:rsidRPr="00BA5705" w:rsidRDefault="004654A5" w:rsidP="004654A5">
            <w:r>
              <w:t>C38政治</w:t>
            </w:r>
          </w:p>
        </w:tc>
      </w:tr>
      <w:tr w:rsidR="004654A5" w14:paraId="07ECB9D8" w14:textId="77777777" w:rsidTr="00195CBE">
        <w:trPr>
          <w:trHeight w:val="269"/>
        </w:trPr>
        <w:tc>
          <w:tcPr>
            <w:tcW w:w="2064" w:type="dxa"/>
          </w:tcPr>
          <w:p w14:paraId="23FC831B" w14:textId="6000EA75" w:rsidR="004654A5" w:rsidRPr="00950128" w:rsidRDefault="004654A5" w:rsidP="004654A5">
            <w:r w:rsidRPr="00950128">
              <w:t>C39-Sports</w:t>
            </w:r>
          </w:p>
        </w:tc>
        <w:tc>
          <w:tcPr>
            <w:tcW w:w="1291" w:type="dxa"/>
          </w:tcPr>
          <w:p w14:paraId="293E58D5" w14:textId="3BB18E36" w:rsidR="004654A5" w:rsidRDefault="00D47DAE" w:rsidP="004654A5">
            <w:r>
              <w:t>1069</w:t>
            </w:r>
          </w:p>
        </w:tc>
        <w:tc>
          <w:tcPr>
            <w:tcW w:w="2321" w:type="dxa"/>
          </w:tcPr>
          <w:p w14:paraId="57E2BBCB" w14:textId="1CB8E3AB" w:rsidR="004654A5" w:rsidRPr="00950128" w:rsidRDefault="004654A5" w:rsidP="004654A5">
            <w:r w:rsidRPr="00950128">
              <w:t>C39-Sports</w:t>
            </w:r>
          </w:p>
        </w:tc>
        <w:tc>
          <w:tcPr>
            <w:tcW w:w="982" w:type="dxa"/>
          </w:tcPr>
          <w:p w14:paraId="304B4179" w14:textId="5B2CC0F9" w:rsidR="004654A5" w:rsidRDefault="00E24161" w:rsidP="004654A5">
            <w:r>
              <w:t>1064</w:t>
            </w:r>
          </w:p>
        </w:tc>
        <w:tc>
          <w:tcPr>
            <w:tcW w:w="1509" w:type="dxa"/>
          </w:tcPr>
          <w:p w14:paraId="521B99EB" w14:textId="12767D82" w:rsidR="004654A5" w:rsidRPr="00BA5705" w:rsidRDefault="004654A5" w:rsidP="004654A5">
            <w:r w:rsidRPr="00EB475D">
              <w:t>C39</w:t>
            </w:r>
            <w:r>
              <w:rPr>
                <w:rFonts w:hint="eastAsia"/>
              </w:rPr>
              <w:t>体育</w:t>
            </w:r>
          </w:p>
        </w:tc>
      </w:tr>
    </w:tbl>
    <w:p w14:paraId="38D23E30" w14:textId="1865D26F" w:rsidR="00436109" w:rsidRDefault="00436109" w:rsidP="004A4AD7"/>
    <w:p w14:paraId="1546A486" w14:textId="522264FF" w:rsidR="00E65408" w:rsidRDefault="00E65408" w:rsidP="004A4AD7"/>
    <w:p w14:paraId="1768BFD8" w14:textId="77777777" w:rsidR="00E65408" w:rsidRDefault="00E65408" w:rsidP="00E65408">
      <w:pPr>
        <w:pStyle w:val="Standard"/>
        <w:jc w:val="center"/>
        <w:rPr>
          <w:rFonts w:ascii="Ubuntu" w:hAnsi="Ubuntu"/>
          <w:b/>
          <w:bCs/>
          <w:sz w:val="32"/>
          <w:szCs w:val="32"/>
        </w:rPr>
      </w:pPr>
      <w:r>
        <w:rPr>
          <w:rFonts w:ascii="Ubuntu" w:hAnsi="Ubuntu"/>
          <w:b/>
          <w:bCs/>
          <w:sz w:val="32"/>
          <w:szCs w:val="32"/>
        </w:rPr>
        <w:t>HW3 Report</w:t>
      </w:r>
    </w:p>
    <w:p w14:paraId="28948834" w14:textId="77777777" w:rsidR="00E65408" w:rsidRDefault="00E65408" w:rsidP="00E65408">
      <w:pPr>
        <w:pStyle w:val="Standard"/>
        <w:jc w:val="center"/>
        <w:rPr>
          <w:rFonts w:ascii="Ubuntu" w:hAnsi="Ubuntu"/>
          <w:sz w:val="28"/>
          <w:szCs w:val="28"/>
        </w:rPr>
      </w:pPr>
      <w:r>
        <w:rPr>
          <w:rFonts w:ascii="Ubuntu" w:hAnsi="Ubuntu"/>
          <w:sz w:val="28"/>
          <w:szCs w:val="28"/>
        </w:rPr>
        <w:t>Rohit Gaikwad</w:t>
      </w:r>
    </w:p>
    <w:p w14:paraId="6539F859" w14:textId="77777777" w:rsidR="00E65408" w:rsidRDefault="00E65408" w:rsidP="00E65408">
      <w:pPr>
        <w:pStyle w:val="Standard"/>
        <w:jc w:val="center"/>
        <w:rPr>
          <w:rFonts w:ascii="Ubuntu" w:hAnsi="Ubuntu"/>
          <w:sz w:val="28"/>
          <w:szCs w:val="28"/>
        </w:rPr>
      </w:pPr>
      <w:r>
        <w:rPr>
          <w:rFonts w:ascii="Ubuntu" w:hAnsi="Ubuntu"/>
          <w:sz w:val="28"/>
          <w:szCs w:val="28"/>
        </w:rPr>
        <w:t>1001236285</w:t>
      </w:r>
    </w:p>
    <w:p w14:paraId="7BF956C7" w14:textId="77777777" w:rsidR="00E65408" w:rsidRDefault="00E65408" w:rsidP="00E65408">
      <w:pPr>
        <w:pStyle w:val="Standard"/>
        <w:rPr>
          <w:rFonts w:ascii="Ubuntu" w:hAnsi="Ubuntu"/>
        </w:rPr>
      </w:pPr>
    </w:p>
    <w:p w14:paraId="27831871" w14:textId="77777777" w:rsidR="00E65408" w:rsidRDefault="00E65408" w:rsidP="00E65408">
      <w:pPr>
        <w:pStyle w:val="Standard"/>
        <w:rPr>
          <w:rFonts w:ascii="Ubuntu" w:hAnsi="Ubuntu"/>
        </w:rPr>
      </w:pPr>
    </w:p>
    <w:p w14:paraId="6B4D5C2C" w14:textId="77777777" w:rsidR="00E65408" w:rsidRDefault="00E65408" w:rsidP="00E65408">
      <w:pPr>
        <w:pStyle w:val="Standard"/>
        <w:rPr>
          <w:rFonts w:ascii="Ubuntu" w:hAnsi="Ubuntu"/>
        </w:rPr>
      </w:pPr>
      <w:bookmarkStart w:id="0" w:name="__DdeLink__1_2109194217"/>
      <w:bookmarkStart w:id="1" w:name="__DdeLink__6_2109194217"/>
      <w:r>
        <w:rPr>
          <w:rFonts w:ascii="Ubuntu" w:hAnsi="Ubuntu"/>
        </w:rPr>
        <w:t>Task 1</w:t>
      </w:r>
      <w:bookmarkEnd w:id="0"/>
      <w:r>
        <w:rPr>
          <w:rFonts w:ascii="Ubuntu" w:hAnsi="Ubuntu"/>
        </w:rPr>
        <w:t>: Classification using PCA+1NN with 5-fold cross validation</w:t>
      </w:r>
      <w:bookmarkEnd w:id="1"/>
    </w:p>
    <w:p w14:paraId="11D5FBDF" w14:textId="77777777" w:rsidR="00E65408" w:rsidRDefault="00E65408" w:rsidP="00E65408">
      <w:pPr>
        <w:pStyle w:val="PreformattedText"/>
        <w:rPr>
          <w:rFonts w:ascii="Ubuntu" w:hAnsi="Ubuntu"/>
          <w:sz w:val="24"/>
          <w:szCs w:val="24"/>
        </w:rPr>
      </w:pPr>
      <w:bookmarkStart w:id="2" w:name="__DdeLink__3_2109194217"/>
      <w:bookmarkStart w:id="3" w:name="__DdeLink__14_2109194217"/>
      <w:r>
        <w:rPr>
          <w:rFonts w:ascii="Ubuntu" w:hAnsi="Ubuntu"/>
          <w:sz w:val="24"/>
          <w:szCs w:val="24"/>
        </w:rPr>
        <w:t>For PCA I took the following steps:</w:t>
      </w:r>
      <w:bookmarkEnd w:id="2"/>
    </w:p>
    <w:p w14:paraId="592C6577" w14:textId="77777777" w:rsidR="00E65408" w:rsidRDefault="00E65408" w:rsidP="00E65408">
      <w:pPr>
        <w:pStyle w:val="PreformattedText"/>
        <w:numPr>
          <w:ilvl w:val="0"/>
          <w:numId w:val="7"/>
        </w:numPr>
        <w:rPr>
          <w:rFonts w:ascii="Ubuntu" w:hAnsi="Ubuntu"/>
          <w:sz w:val="24"/>
          <w:szCs w:val="24"/>
        </w:rPr>
      </w:pPr>
      <w:bookmarkStart w:id="4" w:name="__DdeLink__42_2109194217"/>
      <w:proofErr w:type="spellStart"/>
      <w:r>
        <w:rPr>
          <w:rFonts w:ascii="Ubuntu" w:hAnsi="Ubuntu"/>
          <w:sz w:val="24"/>
          <w:szCs w:val="24"/>
        </w:rPr>
        <w:t>Centerized</w:t>
      </w:r>
      <w:proofErr w:type="spellEnd"/>
      <w:r>
        <w:rPr>
          <w:rFonts w:ascii="Ubuntu" w:hAnsi="Ubuntu"/>
          <w:sz w:val="24"/>
          <w:szCs w:val="24"/>
        </w:rPr>
        <w:t xml:space="preserve"> the images</w:t>
      </w:r>
      <w:bookmarkEnd w:id="4"/>
    </w:p>
    <w:p w14:paraId="173D5CB3" w14:textId="77777777" w:rsidR="00E65408" w:rsidRDefault="00E65408" w:rsidP="00E65408">
      <w:pPr>
        <w:pStyle w:val="PreformattedText"/>
        <w:numPr>
          <w:ilvl w:val="0"/>
          <w:numId w:val="7"/>
        </w:numPr>
        <w:rPr>
          <w:rFonts w:ascii="Ubuntu" w:hAnsi="Ubuntu"/>
          <w:sz w:val="24"/>
          <w:szCs w:val="24"/>
        </w:rPr>
      </w:pPr>
      <w:bookmarkStart w:id="5" w:name="__DdeLink__44_2109194217"/>
      <w:r>
        <w:rPr>
          <w:rFonts w:ascii="Ubuntu" w:hAnsi="Ubuntu"/>
          <w:sz w:val="24"/>
          <w:szCs w:val="24"/>
        </w:rPr>
        <w:t>Calculated Covariance matrix</w:t>
      </w:r>
      <w:bookmarkEnd w:id="5"/>
    </w:p>
    <w:p w14:paraId="281A0A08" w14:textId="77777777" w:rsidR="00E65408" w:rsidRDefault="00E65408" w:rsidP="00E65408">
      <w:pPr>
        <w:pStyle w:val="PreformattedText"/>
        <w:numPr>
          <w:ilvl w:val="0"/>
          <w:numId w:val="7"/>
        </w:numPr>
        <w:rPr>
          <w:rFonts w:ascii="Ubuntu" w:hAnsi="Ubuntu"/>
          <w:sz w:val="24"/>
          <w:szCs w:val="24"/>
        </w:rPr>
      </w:pPr>
      <w:bookmarkStart w:id="6" w:name="__DdeLink__46_2109194217"/>
      <w:r>
        <w:rPr>
          <w:rFonts w:ascii="Ubuntu" w:hAnsi="Ubuntu"/>
          <w:sz w:val="24"/>
          <w:szCs w:val="24"/>
        </w:rPr>
        <w:t>Calculated eigen values and eigen vectors</w:t>
      </w:r>
      <w:bookmarkEnd w:id="6"/>
    </w:p>
    <w:p w14:paraId="09FFA7EE" w14:textId="77777777" w:rsidR="00E65408" w:rsidRDefault="00E65408" w:rsidP="00E65408">
      <w:pPr>
        <w:pStyle w:val="PreformattedText"/>
        <w:numPr>
          <w:ilvl w:val="0"/>
          <w:numId w:val="7"/>
        </w:numPr>
        <w:rPr>
          <w:rFonts w:ascii="Ubuntu" w:hAnsi="Ubuntu"/>
          <w:sz w:val="24"/>
          <w:szCs w:val="24"/>
        </w:rPr>
      </w:pPr>
      <w:bookmarkStart w:id="7" w:name="__DdeLink__48_2109194217"/>
      <w:r>
        <w:rPr>
          <w:rFonts w:ascii="Ubuntu" w:hAnsi="Ubuntu"/>
          <w:sz w:val="24"/>
          <w:szCs w:val="24"/>
        </w:rPr>
        <w:t>Sorted the eigen values in descending order and then sorted the eigen vectors by the same index</w:t>
      </w:r>
      <w:bookmarkEnd w:id="7"/>
    </w:p>
    <w:p w14:paraId="2FDA12D4" w14:textId="77777777" w:rsidR="00E65408" w:rsidRDefault="00E65408" w:rsidP="00E65408">
      <w:pPr>
        <w:pStyle w:val="PreformattedText"/>
        <w:numPr>
          <w:ilvl w:val="0"/>
          <w:numId w:val="7"/>
        </w:numPr>
        <w:rPr>
          <w:rFonts w:ascii="Ubuntu" w:hAnsi="Ubuntu"/>
          <w:sz w:val="24"/>
          <w:szCs w:val="24"/>
        </w:rPr>
      </w:pPr>
      <w:r>
        <w:rPr>
          <w:rFonts w:ascii="Ubuntu" w:hAnsi="Ubuntu"/>
          <w:sz w:val="24"/>
          <w:szCs w:val="24"/>
        </w:rPr>
        <w:t>Took the first 70 principal components and plotted the data into new dimensions.</w:t>
      </w:r>
      <w:bookmarkEnd w:id="3"/>
    </w:p>
    <w:p w14:paraId="5C111FC9" w14:textId="77777777" w:rsidR="00E65408" w:rsidRDefault="00E65408" w:rsidP="00E65408">
      <w:pPr>
        <w:pStyle w:val="Standard"/>
        <w:rPr>
          <w:rFonts w:ascii="Ubuntu" w:hAnsi="Ubuntu"/>
        </w:rPr>
      </w:pPr>
      <w:r>
        <w:rPr>
          <w:rFonts w:ascii="Ubuntu" w:hAnsi="Ubuntu"/>
        </w:rPr>
        <w:t>I used value for k=70 as I saw that as the best value by experimenting and by looking at the following eigen values graph.</w:t>
      </w:r>
    </w:p>
    <w:p w14:paraId="17FD5AE2" w14:textId="77777777" w:rsidR="00E65408" w:rsidRDefault="00E65408" w:rsidP="00E65408">
      <w:pPr>
        <w:pStyle w:val="PreformattedText"/>
        <w:rPr>
          <w:rFonts w:ascii="Ubuntu" w:hAnsi="Ubuntu"/>
          <w:sz w:val="24"/>
          <w:szCs w:val="24"/>
        </w:rPr>
      </w:pPr>
      <w:r>
        <w:rPr>
          <w:rFonts w:ascii="Ubuntu" w:hAnsi="Ubuntu"/>
          <w:noProof/>
          <w:sz w:val="24"/>
          <w:szCs w:val="24"/>
        </w:rPr>
        <w:lastRenderedPageBreak/>
        <w:drawing>
          <wp:anchor distT="0" distB="0" distL="114300" distR="114300" simplePos="0" relativeHeight="251659264" behindDoc="0" locked="0" layoutInCell="1" allowOverlap="1" wp14:anchorId="5958EE87" wp14:editId="43C3A076">
            <wp:simplePos x="0" y="0"/>
            <wp:positionH relativeFrom="column">
              <wp:posOffset>59070</wp:posOffset>
            </wp:positionH>
            <wp:positionV relativeFrom="paragraph">
              <wp:posOffset>107259</wp:posOffset>
            </wp:positionV>
            <wp:extent cx="6213988" cy="4660239"/>
            <wp:effectExtent l="0" t="0" r="0" b="7011"/>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213988" cy="4660239"/>
                    </a:xfrm>
                    <a:prstGeom prst="rect">
                      <a:avLst/>
                    </a:prstGeom>
                  </pic:spPr>
                </pic:pic>
              </a:graphicData>
            </a:graphic>
          </wp:anchor>
        </w:drawing>
      </w:r>
      <w:r>
        <w:rPr>
          <w:rFonts w:ascii="Ubuntu" w:hAnsi="Ubuntu"/>
          <w:sz w:val="24"/>
          <w:szCs w:val="24"/>
        </w:rPr>
        <w:t>For 1NN I took the following steps:</w:t>
      </w:r>
    </w:p>
    <w:p w14:paraId="6D94430D" w14:textId="77777777" w:rsidR="00E65408" w:rsidRDefault="00E65408" w:rsidP="00E65408">
      <w:pPr>
        <w:pStyle w:val="PreformattedText"/>
        <w:numPr>
          <w:ilvl w:val="0"/>
          <w:numId w:val="8"/>
        </w:numPr>
        <w:rPr>
          <w:rFonts w:ascii="Ubuntu" w:hAnsi="Ubuntu"/>
          <w:sz w:val="24"/>
          <w:szCs w:val="24"/>
        </w:rPr>
      </w:pPr>
      <w:bookmarkStart w:id="8" w:name="__DdeLink__58_2109194217"/>
      <w:r>
        <w:rPr>
          <w:rFonts w:ascii="Ubuntu" w:hAnsi="Ubuntu"/>
          <w:sz w:val="24"/>
          <w:szCs w:val="24"/>
        </w:rPr>
        <w:t xml:space="preserve">Calculated the </w:t>
      </w:r>
      <w:proofErr w:type="spellStart"/>
      <w:r>
        <w:rPr>
          <w:rFonts w:ascii="Ubuntu" w:hAnsi="Ubuntu"/>
          <w:sz w:val="24"/>
          <w:szCs w:val="24"/>
        </w:rPr>
        <w:t>euclidean</w:t>
      </w:r>
      <w:proofErr w:type="spellEnd"/>
      <w:r>
        <w:rPr>
          <w:rFonts w:ascii="Ubuntu" w:hAnsi="Ubuntu"/>
          <w:sz w:val="24"/>
          <w:szCs w:val="24"/>
        </w:rPr>
        <w:t xml:space="preserve"> distance for each test image with every train image</w:t>
      </w:r>
      <w:bookmarkEnd w:id="8"/>
    </w:p>
    <w:p w14:paraId="6BDD3757" w14:textId="77777777" w:rsidR="00E65408" w:rsidRDefault="00E65408" w:rsidP="00E65408">
      <w:pPr>
        <w:pStyle w:val="PreformattedText"/>
        <w:numPr>
          <w:ilvl w:val="0"/>
          <w:numId w:val="8"/>
        </w:numPr>
        <w:rPr>
          <w:rFonts w:ascii="Ubuntu" w:hAnsi="Ubuntu"/>
          <w:sz w:val="24"/>
          <w:szCs w:val="24"/>
        </w:rPr>
      </w:pPr>
      <w:r>
        <w:rPr>
          <w:rFonts w:ascii="Ubuntu" w:hAnsi="Ubuntu"/>
          <w:sz w:val="24"/>
          <w:szCs w:val="24"/>
        </w:rPr>
        <w:t>S</w:t>
      </w:r>
      <w:bookmarkStart w:id="9" w:name="__DdeLink__60_2109194217"/>
      <w:r>
        <w:rPr>
          <w:rFonts w:ascii="Ubuntu" w:hAnsi="Ubuntu"/>
          <w:sz w:val="24"/>
          <w:szCs w:val="24"/>
        </w:rPr>
        <w:t>orted the distance in ascending order and took the 1</w:t>
      </w:r>
      <w:r>
        <w:rPr>
          <w:rFonts w:ascii="Ubuntu" w:hAnsi="Ubuntu"/>
          <w:sz w:val="24"/>
          <w:szCs w:val="24"/>
          <w:vertAlign w:val="superscript"/>
        </w:rPr>
        <w:t>st</w:t>
      </w:r>
      <w:r>
        <w:rPr>
          <w:rFonts w:ascii="Ubuntu" w:hAnsi="Ubuntu"/>
          <w:sz w:val="24"/>
          <w:szCs w:val="24"/>
        </w:rPr>
        <w:t xml:space="preserve"> one as the result</w:t>
      </w:r>
      <w:bookmarkEnd w:id="9"/>
    </w:p>
    <w:p w14:paraId="20A0FAEB" w14:textId="77777777" w:rsidR="00E65408" w:rsidRDefault="00E65408" w:rsidP="00E65408">
      <w:pPr>
        <w:pStyle w:val="PreformattedText"/>
        <w:numPr>
          <w:ilvl w:val="0"/>
          <w:numId w:val="8"/>
        </w:numPr>
        <w:rPr>
          <w:rFonts w:ascii="Ubuntu" w:hAnsi="Ubuntu"/>
          <w:sz w:val="24"/>
          <w:szCs w:val="24"/>
        </w:rPr>
      </w:pPr>
      <w:bookmarkStart w:id="10" w:name="__DdeLink__62_2109194217"/>
      <w:r>
        <w:rPr>
          <w:rFonts w:ascii="Ubuntu" w:hAnsi="Ubuntu"/>
          <w:sz w:val="24"/>
          <w:szCs w:val="24"/>
        </w:rPr>
        <w:t>Compare the result with original class and computed the accuracy</w:t>
      </w:r>
      <w:bookmarkEnd w:id="10"/>
    </w:p>
    <w:p w14:paraId="5AC6DC04" w14:textId="77777777" w:rsidR="00E65408" w:rsidRDefault="00E65408" w:rsidP="00E65408">
      <w:pPr>
        <w:pStyle w:val="Standard"/>
        <w:rPr>
          <w:rFonts w:ascii="Ubuntu" w:eastAsia="Nimbus Mono L" w:hAnsi="Ubuntu" w:cs="Liberation Mono"/>
        </w:rPr>
      </w:pPr>
      <w:bookmarkStart w:id="11" w:name="__DdeLink__17_2109194217"/>
      <w:r>
        <w:rPr>
          <w:rFonts w:ascii="Ubuntu" w:eastAsia="Nimbus Mono L" w:hAnsi="Ubuntu" w:cs="Liberation Mono"/>
        </w:rPr>
        <w:t xml:space="preserve">After the 5-fold cross validation, the average accuracy for </w:t>
      </w:r>
      <w:r>
        <w:rPr>
          <w:rFonts w:ascii="Ubuntu" w:eastAsia="Nimbus Mono L" w:hAnsi="Ubuntu" w:cs="Liberation Mono"/>
          <w:b/>
          <w:bCs/>
        </w:rPr>
        <w:t>PCA + 1NN</w:t>
      </w:r>
      <w:r>
        <w:rPr>
          <w:rFonts w:ascii="Ubuntu" w:eastAsia="Nimbus Mono L" w:hAnsi="Ubuntu" w:cs="Liberation Mono"/>
        </w:rPr>
        <w:t xml:space="preserve"> was </w:t>
      </w:r>
      <w:r>
        <w:rPr>
          <w:rFonts w:ascii="Ubuntu" w:eastAsia="Nimbus Mono L" w:hAnsi="Ubuntu" w:cs="Liberation Mono"/>
          <w:b/>
          <w:bCs/>
          <w:i/>
          <w:iCs/>
          <w:sz w:val="28"/>
          <w:szCs w:val="28"/>
        </w:rPr>
        <w:t>96.75%</w:t>
      </w:r>
      <w:bookmarkEnd w:id="11"/>
    </w:p>
    <w:p w14:paraId="19F36CB5" w14:textId="77777777" w:rsidR="00E65408" w:rsidRDefault="00E65408" w:rsidP="00E65408">
      <w:pPr>
        <w:pStyle w:val="Standard"/>
        <w:rPr>
          <w:rFonts w:ascii="Ubuntu" w:eastAsia="Nimbus Mono L" w:hAnsi="Ubuntu" w:cs="Liberation Mono"/>
        </w:rPr>
      </w:pPr>
      <w:bookmarkStart w:id="12" w:name="__DdeLink__1_21091942172"/>
      <w:r>
        <w:rPr>
          <w:rFonts w:ascii="Ubuntu" w:eastAsia="Nimbus Mono L" w:hAnsi="Ubuntu" w:cs="Liberation Mono"/>
        </w:rPr>
        <w:t xml:space="preserve">Task </w:t>
      </w:r>
      <w:bookmarkEnd w:id="12"/>
      <w:r>
        <w:rPr>
          <w:rFonts w:ascii="Ubuntu" w:eastAsia="Nimbus Mono L" w:hAnsi="Ubuntu" w:cs="Liberation Mono"/>
        </w:rPr>
        <w:t>2: Repeating Task 1 after resizing the images from 112 x 92 to 56 x 46</w:t>
      </w:r>
    </w:p>
    <w:p w14:paraId="2A9E1AC5" w14:textId="77777777" w:rsidR="00E65408" w:rsidRDefault="00E65408" w:rsidP="00E65408">
      <w:pPr>
        <w:pStyle w:val="Standard"/>
        <w:rPr>
          <w:rFonts w:ascii="Ubuntu" w:eastAsia="Nimbus Mono L" w:hAnsi="Ubuntu" w:cs="Liberation Mono"/>
        </w:rPr>
      </w:pPr>
    </w:p>
    <w:p w14:paraId="0E75C831" w14:textId="77777777" w:rsidR="00E65408" w:rsidRDefault="00E65408" w:rsidP="00E65408">
      <w:pPr>
        <w:pStyle w:val="Standard"/>
        <w:rPr>
          <w:rFonts w:ascii="Ubuntu" w:eastAsia="Nimbus Mono L" w:hAnsi="Ubuntu" w:cs="Liberation Mono"/>
        </w:rPr>
      </w:pPr>
      <w:r>
        <w:rPr>
          <w:rFonts w:ascii="Ubuntu" w:eastAsia="Nimbus Mono L" w:hAnsi="Ubuntu" w:cs="Liberation Mono"/>
        </w:rPr>
        <w:t xml:space="preserve">The average accuracy after </w:t>
      </w:r>
      <w:r>
        <w:rPr>
          <w:rFonts w:ascii="Ubuntu" w:eastAsia="Nimbus Mono L" w:hAnsi="Ubuntu" w:cs="Liberation Mono"/>
          <w:b/>
          <w:bCs/>
        </w:rPr>
        <w:t>Resizing Images + PCA + 1NN</w:t>
      </w:r>
      <w:r>
        <w:rPr>
          <w:rFonts w:ascii="Ubuntu" w:eastAsia="Nimbus Mono L" w:hAnsi="Ubuntu" w:cs="Liberation Mono"/>
        </w:rPr>
        <w:t xml:space="preserve"> was </w:t>
      </w:r>
      <w:r>
        <w:rPr>
          <w:rFonts w:ascii="Ubuntu" w:eastAsia="Nimbus Mono L" w:hAnsi="Ubuntu" w:cs="Liberation Mono"/>
          <w:b/>
          <w:bCs/>
          <w:i/>
          <w:iCs/>
          <w:sz w:val="28"/>
          <w:szCs w:val="28"/>
        </w:rPr>
        <w:t>96.0%</w:t>
      </w:r>
    </w:p>
    <w:p w14:paraId="578DC45C" w14:textId="77777777" w:rsidR="00E65408" w:rsidRDefault="00E65408" w:rsidP="00E65408">
      <w:pPr>
        <w:pStyle w:val="Standard"/>
        <w:rPr>
          <w:rFonts w:ascii="Ubuntu" w:eastAsia="Nimbus Mono L" w:hAnsi="Ubuntu" w:cs="Liberation Mono"/>
        </w:rPr>
      </w:pPr>
      <w:r>
        <w:rPr>
          <w:rFonts w:ascii="Ubuntu" w:eastAsia="Nimbus Mono L" w:hAnsi="Ubuntu" w:cs="Liberation Mono"/>
        </w:rPr>
        <w:t>Comparing this with the original dimensions accuracy, there does not seem to be much change in the accuracy.</w:t>
      </w:r>
    </w:p>
    <w:p w14:paraId="74B2DEFA" w14:textId="77777777" w:rsidR="00E65408" w:rsidRDefault="00E65408" w:rsidP="00E65408">
      <w:pPr>
        <w:pStyle w:val="Standard"/>
        <w:rPr>
          <w:rFonts w:ascii="Ubuntu" w:eastAsia="Nimbus Mono L" w:hAnsi="Ubuntu" w:cs="Liberation Mono"/>
        </w:rPr>
      </w:pPr>
    </w:p>
    <w:p w14:paraId="0D2109B2" w14:textId="77777777" w:rsidR="00E65408" w:rsidRDefault="00E65408" w:rsidP="00E65408">
      <w:pPr>
        <w:pStyle w:val="Standard"/>
        <w:rPr>
          <w:rFonts w:ascii="Ubuntu" w:eastAsia="Nimbus Mono L" w:hAnsi="Ubuntu" w:cs="Liberation Mono"/>
        </w:rPr>
      </w:pPr>
    </w:p>
    <w:p w14:paraId="477DA24B" w14:textId="77777777" w:rsidR="00E65408" w:rsidRDefault="00E65408" w:rsidP="00E65408">
      <w:pPr>
        <w:pStyle w:val="Standard"/>
        <w:rPr>
          <w:rFonts w:ascii="Ubuntu" w:eastAsia="Nimbus Mono L" w:hAnsi="Ubuntu" w:cs="Liberation Mono"/>
        </w:rPr>
      </w:pPr>
    </w:p>
    <w:p w14:paraId="39C7ECAA" w14:textId="77777777" w:rsidR="00E65408" w:rsidRDefault="00E65408" w:rsidP="00E65408">
      <w:pPr>
        <w:pStyle w:val="Standard"/>
        <w:rPr>
          <w:rFonts w:ascii="Ubuntu" w:eastAsia="Nimbus Mono L" w:hAnsi="Ubuntu" w:cs="Liberation Mono"/>
        </w:rPr>
      </w:pPr>
      <w:r>
        <w:rPr>
          <w:rFonts w:ascii="Ubuntu" w:eastAsia="Nimbus Mono L" w:hAnsi="Ubuntu" w:cs="Liberation Mono"/>
        </w:rPr>
        <w:t>Task 3: Classification using LDA+1NN with 5-fold cross validation</w:t>
      </w:r>
    </w:p>
    <w:p w14:paraId="45CF124B" w14:textId="77777777" w:rsidR="00E65408" w:rsidRDefault="00E65408" w:rsidP="00E65408">
      <w:pPr>
        <w:pStyle w:val="Standard"/>
        <w:rPr>
          <w:rFonts w:ascii="Ubuntu" w:eastAsia="Nimbus Mono L" w:hAnsi="Ubuntu" w:cs="Liberation Mono"/>
        </w:rPr>
      </w:pPr>
    </w:p>
    <w:p w14:paraId="33FDAD99" w14:textId="77777777" w:rsidR="00E65408" w:rsidRDefault="00E65408" w:rsidP="00E65408">
      <w:pPr>
        <w:pStyle w:val="PreformattedText"/>
        <w:rPr>
          <w:rFonts w:ascii="Ubuntu" w:hAnsi="Ubuntu"/>
          <w:sz w:val="24"/>
          <w:szCs w:val="24"/>
        </w:rPr>
      </w:pPr>
      <w:bookmarkStart w:id="13" w:name="__DdeLink__26_2109194217"/>
      <w:bookmarkStart w:id="14" w:name="__DdeLink__3_21091942171"/>
      <w:r>
        <w:rPr>
          <w:rFonts w:ascii="Ubuntu" w:hAnsi="Ubuntu"/>
          <w:sz w:val="24"/>
          <w:szCs w:val="24"/>
        </w:rPr>
        <w:lastRenderedPageBreak/>
        <w:t>For LDA I took the following steps:</w:t>
      </w:r>
      <w:bookmarkEnd w:id="13"/>
      <w:bookmarkEnd w:id="14"/>
    </w:p>
    <w:p w14:paraId="25F9A512" w14:textId="77777777" w:rsidR="00E65408" w:rsidRDefault="00E65408" w:rsidP="00E65408">
      <w:pPr>
        <w:pStyle w:val="PreformattedText"/>
        <w:numPr>
          <w:ilvl w:val="0"/>
          <w:numId w:val="7"/>
        </w:numPr>
        <w:rPr>
          <w:rFonts w:ascii="Ubuntu" w:hAnsi="Ubuntu"/>
          <w:sz w:val="24"/>
          <w:szCs w:val="24"/>
        </w:rPr>
      </w:pPr>
      <w:bookmarkStart w:id="15" w:name="__DdeLink__50_2109194217"/>
      <w:r>
        <w:rPr>
          <w:rFonts w:ascii="Ubuntu" w:hAnsi="Ubuntu"/>
          <w:sz w:val="24"/>
          <w:szCs w:val="24"/>
        </w:rPr>
        <w:t>Calculated  class wise mean vectors</w:t>
      </w:r>
      <w:bookmarkEnd w:id="15"/>
    </w:p>
    <w:p w14:paraId="753E58E3" w14:textId="77777777" w:rsidR="00E65408" w:rsidRDefault="00E65408" w:rsidP="00E65408">
      <w:pPr>
        <w:pStyle w:val="PreformattedText"/>
        <w:numPr>
          <w:ilvl w:val="0"/>
          <w:numId w:val="7"/>
        </w:numPr>
        <w:rPr>
          <w:rFonts w:ascii="Ubuntu" w:hAnsi="Ubuntu"/>
          <w:sz w:val="24"/>
          <w:szCs w:val="24"/>
        </w:rPr>
      </w:pPr>
      <w:bookmarkStart w:id="16" w:name="__DdeLink__52_2109194217"/>
      <w:r>
        <w:rPr>
          <w:rFonts w:ascii="Ubuntu" w:hAnsi="Ubuntu"/>
          <w:sz w:val="24"/>
          <w:szCs w:val="24"/>
        </w:rPr>
        <w:t>Calculated in-class scatter matrix</w:t>
      </w:r>
      <w:bookmarkEnd w:id="16"/>
    </w:p>
    <w:p w14:paraId="73E4E2E4" w14:textId="77777777" w:rsidR="00E65408" w:rsidRDefault="00E65408" w:rsidP="00E65408">
      <w:pPr>
        <w:pStyle w:val="PreformattedText"/>
        <w:numPr>
          <w:ilvl w:val="0"/>
          <w:numId w:val="7"/>
        </w:numPr>
        <w:rPr>
          <w:rFonts w:ascii="Ubuntu" w:hAnsi="Ubuntu"/>
          <w:sz w:val="24"/>
          <w:szCs w:val="24"/>
        </w:rPr>
      </w:pPr>
      <w:bookmarkStart w:id="17" w:name="__DdeLink__54_2109194217"/>
      <w:r>
        <w:rPr>
          <w:rFonts w:ascii="Ubuntu" w:hAnsi="Ubuntu"/>
          <w:sz w:val="24"/>
          <w:szCs w:val="24"/>
        </w:rPr>
        <w:t>Calculated between-class scatter matrix</w:t>
      </w:r>
      <w:bookmarkEnd w:id="17"/>
    </w:p>
    <w:p w14:paraId="2EE12A5B" w14:textId="77777777" w:rsidR="00E65408" w:rsidRDefault="00E65408" w:rsidP="00E65408">
      <w:pPr>
        <w:pStyle w:val="PreformattedText"/>
        <w:numPr>
          <w:ilvl w:val="0"/>
          <w:numId w:val="7"/>
        </w:numPr>
        <w:rPr>
          <w:rFonts w:ascii="Ubuntu" w:hAnsi="Ubuntu"/>
          <w:sz w:val="24"/>
          <w:szCs w:val="24"/>
        </w:rPr>
      </w:pPr>
      <w:bookmarkStart w:id="18" w:name="__DdeLink__56_2109194217"/>
      <w:r>
        <w:rPr>
          <w:rFonts w:ascii="Ubuntu" w:hAnsi="Ubuntu"/>
          <w:sz w:val="24"/>
          <w:szCs w:val="24"/>
        </w:rPr>
        <w:t>Calculated eigen values and eigen vectors</w:t>
      </w:r>
      <w:bookmarkEnd w:id="18"/>
    </w:p>
    <w:p w14:paraId="0F22C3B2" w14:textId="77777777" w:rsidR="00E65408" w:rsidRDefault="00E65408" w:rsidP="00E65408">
      <w:pPr>
        <w:pStyle w:val="PreformattedText"/>
        <w:numPr>
          <w:ilvl w:val="0"/>
          <w:numId w:val="7"/>
        </w:numPr>
        <w:rPr>
          <w:rFonts w:ascii="Ubuntu" w:hAnsi="Ubuntu"/>
          <w:sz w:val="24"/>
          <w:szCs w:val="24"/>
        </w:rPr>
      </w:pPr>
      <w:r>
        <w:rPr>
          <w:rFonts w:ascii="Ubuntu" w:hAnsi="Ubuntu"/>
          <w:sz w:val="24"/>
          <w:szCs w:val="24"/>
        </w:rPr>
        <w:t>Sorted the eigen values in descending order and then sorted the eigen vectors by the same index</w:t>
      </w:r>
    </w:p>
    <w:p w14:paraId="43BA46F3" w14:textId="77777777" w:rsidR="00E65408" w:rsidRDefault="00E65408" w:rsidP="00E65408">
      <w:pPr>
        <w:pStyle w:val="PreformattedText"/>
        <w:numPr>
          <w:ilvl w:val="0"/>
          <w:numId w:val="7"/>
        </w:numPr>
        <w:rPr>
          <w:rFonts w:ascii="Ubuntu" w:hAnsi="Ubuntu"/>
          <w:sz w:val="24"/>
          <w:szCs w:val="24"/>
        </w:rPr>
      </w:pPr>
      <w:r>
        <w:rPr>
          <w:rFonts w:ascii="Ubuntu" w:hAnsi="Ubuntu"/>
          <w:sz w:val="24"/>
          <w:szCs w:val="24"/>
        </w:rPr>
        <w:t>Took the first 70 principal components and plotted the data into new dimensions.</w:t>
      </w:r>
    </w:p>
    <w:p w14:paraId="5C40B676" w14:textId="77777777" w:rsidR="00E65408" w:rsidRDefault="00E65408" w:rsidP="00E65408">
      <w:pPr>
        <w:pStyle w:val="PreformattedText"/>
        <w:rPr>
          <w:rFonts w:ascii="Ubuntu" w:hAnsi="Ubuntu"/>
          <w:sz w:val="24"/>
          <w:szCs w:val="24"/>
        </w:rPr>
      </w:pPr>
    </w:p>
    <w:p w14:paraId="39A4B312" w14:textId="77777777" w:rsidR="00E65408" w:rsidRDefault="00E65408" w:rsidP="00E65408">
      <w:pPr>
        <w:pStyle w:val="Standard"/>
        <w:rPr>
          <w:rFonts w:ascii="Ubuntu" w:eastAsia="Nimbus Mono L" w:hAnsi="Ubuntu" w:cs="Liberation Mono"/>
        </w:rPr>
      </w:pPr>
      <w:r>
        <w:rPr>
          <w:rFonts w:ascii="Ubuntu" w:eastAsia="Nimbus Mono L" w:hAnsi="Ubuntu" w:cs="Liberation Mono"/>
        </w:rPr>
        <w:t xml:space="preserve">After the 5-fold cross validation, the average accuracy for </w:t>
      </w:r>
      <w:r>
        <w:rPr>
          <w:rFonts w:ascii="Ubuntu" w:eastAsia="Nimbus Mono L" w:hAnsi="Ubuntu" w:cs="Liberation Mono"/>
          <w:b/>
          <w:bCs/>
        </w:rPr>
        <w:t>LDA + 1NN</w:t>
      </w:r>
      <w:r>
        <w:rPr>
          <w:rFonts w:ascii="Ubuntu" w:eastAsia="Nimbus Mono L" w:hAnsi="Ubuntu" w:cs="Liberation Mono"/>
        </w:rPr>
        <w:t xml:space="preserve"> was </w:t>
      </w:r>
      <w:r>
        <w:rPr>
          <w:rFonts w:ascii="Ubuntu" w:eastAsia="Nimbus Mono L" w:hAnsi="Ubuntu" w:cs="Liberation Mono"/>
          <w:b/>
          <w:bCs/>
          <w:i/>
          <w:iCs/>
          <w:sz w:val="28"/>
          <w:szCs w:val="28"/>
        </w:rPr>
        <w:t>96.0%</w:t>
      </w:r>
    </w:p>
    <w:p w14:paraId="7E768A15" w14:textId="77777777" w:rsidR="00E65408" w:rsidRDefault="00E65408" w:rsidP="00E65408">
      <w:pPr>
        <w:pStyle w:val="Standard"/>
        <w:rPr>
          <w:rFonts w:ascii="Ubuntu" w:eastAsia="Nimbus Mono L" w:hAnsi="Ubuntu" w:cs="Liberation Mono"/>
          <w:b/>
          <w:bCs/>
          <w:i/>
          <w:iCs/>
        </w:rPr>
      </w:pPr>
    </w:p>
    <w:p w14:paraId="249C51F3" w14:textId="77777777" w:rsidR="00E65408" w:rsidRDefault="00E65408" w:rsidP="00E65408">
      <w:pPr>
        <w:pStyle w:val="Standard"/>
        <w:rPr>
          <w:rFonts w:ascii="Ubuntu" w:eastAsia="Nimbus Mono L" w:hAnsi="Ubuntu" w:cs="Liberation Mono"/>
          <w:b/>
          <w:bCs/>
          <w:i/>
          <w:iCs/>
        </w:rPr>
      </w:pPr>
    </w:p>
    <w:p w14:paraId="1C0096BE" w14:textId="77777777" w:rsidR="00E65408" w:rsidRDefault="00E65408" w:rsidP="00E65408">
      <w:pPr>
        <w:pStyle w:val="Standard"/>
        <w:rPr>
          <w:rFonts w:ascii="Ubuntu" w:eastAsia="Nimbus Mono L" w:hAnsi="Ubuntu" w:cs="Liberation Mono"/>
        </w:rPr>
      </w:pPr>
      <w:r>
        <w:rPr>
          <w:rFonts w:ascii="Ubuntu" w:eastAsia="Nimbus Mono L" w:hAnsi="Ubuntu" w:cs="Liberation Mono"/>
        </w:rPr>
        <w:t xml:space="preserve">Task 4: </w:t>
      </w:r>
      <w:bookmarkStart w:id="19" w:name="__DdeLink__24_2109194217"/>
      <w:r>
        <w:rPr>
          <w:rFonts w:ascii="Ubuntu" w:eastAsia="Nimbus Mono L" w:hAnsi="Ubuntu" w:cs="Liberation Mono"/>
        </w:rPr>
        <w:t>Classification using PCA+LDA+1NN with 5-fold cross validation</w:t>
      </w:r>
      <w:bookmarkEnd w:id="19"/>
    </w:p>
    <w:p w14:paraId="5DA3CB17" w14:textId="77777777" w:rsidR="00E65408" w:rsidRDefault="00E65408" w:rsidP="00E65408">
      <w:pPr>
        <w:pStyle w:val="Standard"/>
        <w:rPr>
          <w:rFonts w:ascii="Ubuntu" w:eastAsia="Nimbus Mono L" w:hAnsi="Ubuntu" w:cs="Liberation Mono"/>
        </w:rPr>
      </w:pPr>
    </w:p>
    <w:p w14:paraId="6FB329EA" w14:textId="77777777" w:rsidR="00E65408" w:rsidRDefault="00E65408" w:rsidP="00E65408">
      <w:pPr>
        <w:pStyle w:val="Standard"/>
        <w:rPr>
          <w:rFonts w:ascii="Ubuntu" w:eastAsia="Nimbus Mono L" w:hAnsi="Ubuntu" w:cs="Liberation Mono"/>
        </w:rPr>
      </w:pPr>
      <w:bookmarkStart w:id="20" w:name="__DdeLink__29_2109194217"/>
      <w:r>
        <w:rPr>
          <w:rFonts w:ascii="Ubuntu" w:eastAsia="Nimbus Mono L" w:hAnsi="Ubuntu" w:cs="Liberation Mono"/>
        </w:rPr>
        <w:t xml:space="preserve">After the </w:t>
      </w:r>
      <w:bookmarkStart w:id="21" w:name="__DdeLink__22_2109194217"/>
      <w:r>
        <w:rPr>
          <w:rFonts w:ascii="Ubuntu" w:eastAsia="Nimbus Mono L" w:hAnsi="Ubuntu" w:cs="Liberation Mono"/>
        </w:rPr>
        <w:t>5-fold c</w:t>
      </w:r>
      <w:bookmarkEnd w:id="21"/>
      <w:r>
        <w:rPr>
          <w:rFonts w:ascii="Ubuntu" w:eastAsia="Nimbus Mono L" w:hAnsi="Ubuntu" w:cs="Liberation Mono"/>
        </w:rPr>
        <w:t xml:space="preserve">ross validation, the average accuracy for </w:t>
      </w:r>
      <w:r>
        <w:rPr>
          <w:rFonts w:ascii="Ubuntu" w:eastAsia="Nimbus Mono L" w:hAnsi="Ubuntu" w:cs="Liberation Mono"/>
          <w:b/>
          <w:bCs/>
        </w:rPr>
        <w:t>PCA + LDA + 1NN</w:t>
      </w:r>
      <w:r>
        <w:rPr>
          <w:rFonts w:ascii="Ubuntu" w:eastAsia="Nimbus Mono L" w:hAnsi="Ubuntu" w:cs="Liberation Mono"/>
        </w:rPr>
        <w:t xml:space="preserve"> was </w:t>
      </w:r>
      <w:r>
        <w:rPr>
          <w:rFonts w:ascii="Ubuntu" w:eastAsia="Nimbus Mono L" w:hAnsi="Ubuntu" w:cs="Liberation Mono"/>
          <w:b/>
          <w:bCs/>
          <w:i/>
          <w:iCs/>
          <w:sz w:val="28"/>
          <w:szCs w:val="28"/>
        </w:rPr>
        <w:t>98.0%</w:t>
      </w:r>
      <w:bookmarkEnd w:id="20"/>
    </w:p>
    <w:p w14:paraId="475BD9D0" w14:textId="77777777" w:rsidR="00E65408" w:rsidRDefault="00E65408" w:rsidP="00E65408">
      <w:pPr>
        <w:pStyle w:val="Standard"/>
        <w:rPr>
          <w:rFonts w:ascii="Ubuntu" w:eastAsia="Nimbus Mono L" w:hAnsi="Ubuntu" w:cs="Liberation Mono"/>
        </w:rPr>
      </w:pPr>
      <w:bookmarkStart w:id="22" w:name="__DdeLink__39_2109194217"/>
      <w:r>
        <w:rPr>
          <w:rFonts w:ascii="Ubuntu" w:eastAsia="Nimbus Mono L" w:hAnsi="Ubuntu" w:cs="Liberation Mono"/>
        </w:rPr>
        <w:t>Comparing this with previous results we can see that PCA before LDA helps increasing the accuracy of 1NN.</w:t>
      </w:r>
      <w:bookmarkEnd w:id="22"/>
    </w:p>
    <w:p w14:paraId="29BFD84E" w14:textId="77777777" w:rsidR="00E65408" w:rsidRDefault="00E65408" w:rsidP="00E65408">
      <w:pPr>
        <w:pStyle w:val="Standard"/>
        <w:rPr>
          <w:rFonts w:ascii="Ubuntu" w:eastAsia="Nimbus Mono L" w:hAnsi="Ubuntu" w:cs="Liberation Mono"/>
        </w:rPr>
      </w:pPr>
    </w:p>
    <w:p w14:paraId="3FD9F6B6" w14:textId="77777777" w:rsidR="00E65408" w:rsidRDefault="00E65408" w:rsidP="00E65408">
      <w:pPr>
        <w:pStyle w:val="Standard"/>
        <w:rPr>
          <w:rFonts w:ascii="Ubuntu" w:eastAsia="Nimbus Mono L" w:hAnsi="Ubuntu" w:cs="Liberation Mono"/>
        </w:rPr>
      </w:pPr>
    </w:p>
    <w:p w14:paraId="27DA7DCF" w14:textId="77777777" w:rsidR="00E65408" w:rsidRDefault="00E65408" w:rsidP="00E65408">
      <w:pPr>
        <w:pStyle w:val="Standard"/>
        <w:rPr>
          <w:rFonts w:ascii="Ubuntu" w:eastAsia="Nimbus Mono L" w:hAnsi="Ubuntu" w:cs="Liberation Mono"/>
        </w:rPr>
      </w:pPr>
      <w:r>
        <w:rPr>
          <w:rFonts w:ascii="Ubuntu" w:eastAsia="Nimbus Mono L" w:hAnsi="Ubuntu" w:cs="Liberation Mono"/>
        </w:rPr>
        <w:t>Task 5: Classification using SVM with 5-fold cross validation</w:t>
      </w:r>
    </w:p>
    <w:p w14:paraId="041931F0" w14:textId="77777777" w:rsidR="00E65408" w:rsidRDefault="00E65408" w:rsidP="00E65408">
      <w:pPr>
        <w:pStyle w:val="Standard"/>
        <w:rPr>
          <w:rFonts w:ascii="Ubuntu" w:eastAsia="Nimbus Mono L" w:hAnsi="Ubuntu" w:cs="Liberation Mono"/>
        </w:rPr>
      </w:pPr>
    </w:p>
    <w:p w14:paraId="559D7F74" w14:textId="77777777" w:rsidR="00E65408" w:rsidRDefault="00E65408" w:rsidP="00E65408">
      <w:pPr>
        <w:pStyle w:val="PreformattedText"/>
        <w:rPr>
          <w:rFonts w:ascii="Ubuntu" w:hAnsi="Ubuntu"/>
          <w:sz w:val="24"/>
          <w:szCs w:val="24"/>
        </w:rPr>
      </w:pPr>
      <w:r>
        <w:rPr>
          <w:rFonts w:ascii="Ubuntu" w:hAnsi="Ubuntu"/>
          <w:sz w:val="24"/>
          <w:szCs w:val="24"/>
        </w:rPr>
        <w:t>For SVM I took the following steps:</w:t>
      </w:r>
    </w:p>
    <w:p w14:paraId="162F78FC" w14:textId="77777777" w:rsidR="00E65408" w:rsidRDefault="00E65408" w:rsidP="00E65408">
      <w:pPr>
        <w:pStyle w:val="PreformattedText"/>
        <w:numPr>
          <w:ilvl w:val="0"/>
          <w:numId w:val="9"/>
        </w:numPr>
        <w:rPr>
          <w:rFonts w:ascii="Ubuntu" w:hAnsi="Ubuntu"/>
          <w:color w:val="000000"/>
          <w:sz w:val="24"/>
          <w:szCs w:val="24"/>
        </w:rPr>
      </w:pPr>
      <w:r>
        <w:rPr>
          <w:rFonts w:ascii="Ubuntu" w:hAnsi="Ubuntu"/>
          <w:color w:val="000000"/>
          <w:sz w:val="24"/>
          <w:szCs w:val="24"/>
        </w:rPr>
        <w:t xml:space="preserve">Generated </w:t>
      </w:r>
      <w:proofErr w:type="spellStart"/>
      <w:r>
        <w:rPr>
          <w:rFonts w:ascii="Ubuntu" w:hAnsi="Ubuntu"/>
          <w:color w:val="000000"/>
          <w:sz w:val="24"/>
          <w:szCs w:val="24"/>
        </w:rPr>
        <w:t>Gramian</w:t>
      </w:r>
      <w:proofErr w:type="spellEnd"/>
      <w:r>
        <w:rPr>
          <w:rFonts w:ascii="Ubuntu" w:hAnsi="Ubuntu"/>
          <w:color w:val="000000"/>
          <w:sz w:val="24"/>
          <w:szCs w:val="24"/>
        </w:rPr>
        <w:t xml:space="preserve"> Matrix</w:t>
      </w:r>
    </w:p>
    <w:p w14:paraId="364107FB" w14:textId="77777777" w:rsidR="00E65408" w:rsidRDefault="00E65408" w:rsidP="00E65408">
      <w:pPr>
        <w:pStyle w:val="PreformattedText"/>
        <w:numPr>
          <w:ilvl w:val="0"/>
          <w:numId w:val="9"/>
        </w:numPr>
        <w:rPr>
          <w:rFonts w:ascii="Ubuntu" w:hAnsi="Ubuntu"/>
          <w:color w:val="000000"/>
          <w:sz w:val="24"/>
          <w:szCs w:val="24"/>
        </w:rPr>
      </w:pPr>
      <w:r>
        <w:rPr>
          <w:rFonts w:ascii="Ubuntu" w:hAnsi="Ubuntu"/>
          <w:color w:val="000000"/>
          <w:sz w:val="24"/>
          <w:szCs w:val="24"/>
        </w:rPr>
        <w:t>Calculated values of P, q, A, b, G, h and solved quadratic equation</w:t>
      </w:r>
    </w:p>
    <w:p w14:paraId="77DBF701" w14:textId="77777777" w:rsidR="00E65408" w:rsidRDefault="00E65408" w:rsidP="00E65408">
      <w:pPr>
        <w:pStyle w:val="PreformattedText"/>
        <w:numPr>
          <w:ilvl w:val="0"/>
          <w:numId w:val="9"/>
        </w:numPr>
        <w:rPr>
          <w:rFonts w:ascii="Ubuntu" w:hAnsi="Ubuntu"/>
          <w:color w:val="000000"/>
          <w:sz w:val="24"/>
          <w:szCs w:val="24"/>
        </w:rPr>
      </w:pPr>
      <w:r>
        <w:rPr>
          <w:rFonts w:ascii="Ubuntu" w:hAnsi="Ubuntu"/>
          <w:color w:val="000000"/>
          <w:sz w:val="24"/>
          <w:szCs w:val="24"/>
        </w:rPr>
        <w:t>Determined support vectors</w:t>
      </w:r>
    </w:p>
    <w:p w14:paraId="4C9FE4DD" w14:textId="77777777" w:rsidR="00E65408" w:rsidRDefault="00E65408" w:rsidP="00E65408">
      <w:pPr>
        <w:pStyle w:val="PreformattedText"/>
        <w:numPr>
          <w:ilvl w:val="0"/>
          <w:numId w:val="9"/>
        </w:numPr>
        <w:rPr>
          <w:rFonts w:ascii="Ubuntu" w:hAnsi="Ubuntu"/>
          <w:color w:val="000000"/>
          <w:sz w:val="24"/>
          <w:szCs w:val="24"/>
        </w:rPr>
      </w:pPr>
      <w:proofErr w:type="spellStart"/>
      <w:r>
        <w:rPr>
          <w:rFonts w:ascii="Ubuntu" w:hAnsi="Ubuntu"/>
          <w:color w:val="000000"/>
          <w:sz w:val="24"/>
          <w:szCs w:val="24"/>
        </w:rPr>
        <w:t>Calculatied</w:t>
      </w:r>
      <w:proofErr w:type="spellEnd"/>
      <w:r>
        <w:rPr>
          <w:rFonts w:ascii="Ubuntu" w:hAnsi="Ubuntu"/>
          <w:color w:val="000000"/>
          <w:sz w:val="24"/>
          <w:szCs w:val="24"/>
        </w:rPr>
        <w:t xml:space="preserve"> bias and weights</w:t>
      </w:r>
    </w:p>
    <w:p w14:paraId="2D1BC3BC" w14:textId="77777777" w:rsidR="00E65408" w:rsidRDefault="00E65408" w:rsidP="00E65408">
      <w:pPr>
        <w:pStyle w:val="PreformattedText"/>
        <w:numPr>
          <w:ilvl w:val="0"/>
          <w:numId w:val="9"/>
        </w:numPr>
        <w:rPr>
          <w:rFonts w:ascii="Ubuntu" w:hAnsi="Ubuntu"/>
          <w:color w:val="000000"/>
          <w:sz w:val="24"/>
          <w:szCs w:val="24"/>
        </w:rPr>
      </w:pPr>
      <w:r>
        <w:rPr>
          <w:rFonts w:ascii="Ubuntu" w:hAnsi="Ubuntu"/>
          <w:color w:val="000000"/>
          <w:sz w:val="24"/>
          <w:szCs w:val="24"/>
        </w:rPr>
        <w:t>Prediction was done using one-vs-rest approach</w:t>
      </w:r>
    </w:p>
    <w:p w14:paraId="1D30C7C9" w14:textId="77777777" w:rsidR="00E65408" w:rsidRDefault="00E65408" w:rsidP="00E65408">
      <w:pPr>
        <w:pStyle w:val="PreformattedText"/>
        <w:rPr>
          <w:rFonts w:ascii="Ubuntu" w:hAnsi="Ubuntu"/>
          <w:color w:val="000000"/>
          <w:sz w:val="24"/>
          <w:szCs w:val="24"/>
        </w:rPr>
      </w:pPr>
    </w:p>
    <w:p w14:paraId="736D1E3E" w14:textId="77777777" w:rsidR="00E65408" w:rsidRDefault="00E65408" w:rsidP="00E65408">
      <w:pPr>
        <w:pStyle w:val="Standard"/>
        <w:rPr>
          <w:rFonts w:ascii="Ubuntu" w:eastAsia="Nimbus Mono L" w:hAnsi="Ubuntu" w:cs="Liberation Mono"/>
          <w:color w:val="000000"/>
        </w:rPr>
      </w:pPr>
      <w:r>
        <w:rPr>
          <w:rFonts w:ascii="Ubuntu" w:eastAsia="Nimbus Mono L" w:hAnsi="Ubuntu" w:cs="Liberation Mono"/>
          <w:color w:val="000000"/>
        </w:rPr>
        <w:t xml:space="preserve">After the </w:t>
      </w:r>
      <w:bookmarkStart w:id="23" w:name="__DdeLink__22_21091942171"/>
      <w:r>
        <w:rPr>
          <w:rFonts w:ascii="Ubuntu" w:eastAsia="Nimbus Mono L" w:hAnsi="Ubuntu" w:cs="Liberation Mono"/>
          <w:color w:val="000000"/>
        </w:rPr>
        <w:t>5-fold c</w:t>
      </w:r>
      <w:bookmarkEnd w:id="23"/>
      <w:r>
        <w:rPr>
          <w:rFonts w:ascii="Ubuntu" w:eastAsia="Nimbus Mono L" w:hAnsi="Ubuntu" w:cs="Liberation Mono"/>
          <w:color w:val="000000"/>
        </w:rPr>
        <w:t xml:space="preserve">ross validation, the average accuracy for </w:t>
      </w:r>
      <w:r>
        <w:rPr>
          <w:rFonts w:ascii="Ubuntu" w:eastAsia="Nimbus Mono L" w:hAnsi="Ubuntu" w:cs="Liberation Mono"/>
          <w:b/>
          <w:bCs/>
          <w:color w:val="000000"/>
        </w:rPr>
        <w:t>SVM</w:t>
      </w:r>
      <w:r>
        <w:rPr>
          <w:rFonts w:ascii="Ubuntu" w:eastAsia="Nimbus Mono L" w:hAnsi="Ubuntu" w:cs="Liberation Mono"/>
          <w:color w:val="000000"/>
        </w:rPr>
        <w:t xml:space="preserve"> was </w:t>
      </w:r>
      <w:r>
        <w:rPr>
          <w:rFonts w:ascii="Ubuntu" w:eastAsia="Nimbus Mono L" w:hAnsi="Ubuntu" w:cs="Liberation Mono"/>
          <w:b/>
          <w:bCs/>
          <w:i/>
          <w:iCs/>
          <w:color w:val="000000"/>
          <w:sz w:val="28"/>
          <w:szCs w:val="28"/>
        </w:rPr>
        <w:t>97.4%</w:t>
      </w:r>
    </w:p>
    <w:p w14:paraId="3C2E2184" w14:textId="77777777" w:rsidR="00E65408" w:rsidRDefault="00E65408" w:rsidP="00E65408">
      <w:pPr>
        <w:pStyle w:val="PreformattedText"/>
        <w:rPr>
          <w:rFonts w:ascii="Source Code Pro" w:hAnsi="Source Code Pro"/>
          <w:color w:val="000000"/>
          <w:sz w:val="24"/>
          <w:szCs w:val="24"/>
        </w:rPr>
      </w:pPr>
    </w:p>
    <w:p w14:paraId="50C89B7F" w14:textId="77777777" w:rsidR="00E65408" w:rsidRDefault="00E65408" w:rsidP="00E65408">
      <w:pPr>
        <w:pStyle w:val="PreformattedText"/>
        <w:rPr>
          <w:rFonts w:ascii="Source Code Pro" w:hAnsi="Source Code Pro"/>
          <w:color w:val="000000"/>
          <w:sz w:val="24"/>
          <w:szCs w:val="24"/>
        </w:rPr>
      </w:pPr>
    </w:p>
    <w:p w14:paraId="3B02291C" w14:textId="77777777" w:rsidR="00E65408" w:rsidRDefault="00E65408" w:rsidP="00E65408">
      <w:pPr>
        <w:pStyle w:val="Standard"/>
        <w:rPr>
          <w:rFonts w:ascii="Ubuntu" w:eastAsia="Nimbus Mono L" w:hAnsi="Ubuntu" w:cs="Liberation Mono"/>
        </w:rPr>
      </w:pPr>
      <w:r>
        <w:rPr>
          <w:rFonts w:ascii="Ubuntu" w:eastAsia="Nimbus Mono L" w:hAnsi="Ubuntu" w:cs="Liberation Mono"/>
        </w:rPr>
        <w:t>Task 6: Classification using PCA+SVM with 5-fold cross validation</w:t>
      </w:r>
    </w:p>
    <w:p w14:paraId="5CEFE612" w14:textId="77777777" w:rsidR="00E65408" w:rsidRDefault="00E65408" w:rsidP="00E65408">
      <w:pPr>
        <w:pStyle w:val="Standard"/>
        <w:rPr>
          <w:rFonts w:ascii="Ubuntu" w:eastAsia="Nimbus Mono L" w:hAnsi="Ubuntu" w:cs="Liberation Mono"/>
        </w:rPr>
      </w:pPr>
    </w:p>
    <w:p w14:paraId="7A5A24A4" w14:textId="77777777" w:rsidR="00E65408" w:rsidRDefault="00E65408" w:rsidP="00E65408">
      <w:pPr>
        <w:pStyle w:val="Standard"/>
        <w:rPr>
          <w:rFonts w:ascii="Ubuntu" w:eastAsia="Nimbus Mono L" w:hAnsi="Ubuntu" w:cs="Liberation Mono"/>
        </w:rPr>
      </w:pPr>
      <w:r>
        <w:rPr>
          <w:rFonts w:ascii="Ubuntu" w:eastAsia="Nimbus Mono L" w:hAnsi="Ubuntu" w:cs="Liberation Mono"/>
          <w:color w:val="000000"/>
        </w:rPr>
        <w:t xml:space="preserve">After the </w:t>
      </w:r>
      <w:bookmarkStart w:id="24" w:name="__DdeLink__22_210919421711"/>
      <w:r>
        <w:rPr>
          <w:rFonts w:ascii="Ubuntu" w:eastAsia="Nimbus Mono L" w:hAnsi="Ubuntu" w:cs="Liberation Mono"/>
          <w:color w:val="000000"/>
        </w:rPr>
        <w:t>5-fold c</w:t>
      </w:r>
      <w:bookmarkEnd w:id="24"/>
      <w:r>
        <w:rPr>
          <w:rFonts w:ascii="Ubuntu" w:eastAsia="Nimbus Mono L" w:hAnsi="Ubuntu" w:cs="Liberation Mono"/>
          <w:color w:val="000000"/>
        </w:rPr>
        <w:t xml:space="preserve">ross validation, the average accuracy for </w:t>
      </w:r>
      <w:r>
        <w:rPr>
          <w:rFonts w:ascii="Ubuntu" w:eastAsia="Nimbus Mono L" w:hAnsi="Ubuntu" w:cs="Liberation Mono"/>
          <w:b/>
          <w:bCs/>
          <w:color w:val="000000"/>
        </w:rPr>
        <w:t>PCA + SVM</w:t>
      </w:r>
      <w:r>
        <w:rPr>
          <w:rFonts w:ascii="Ubuntu" w:eastAsia="Nimbus Mono L" w:hAnsi="Ubuntu" w:cs="Liberation Mono"/>
          <w:color w:val="000000"/>
        </w:rPr>
        <w:t xml:space="preserve"> was </w:t>
      </w:r>
      <w:r>
        <w:rPr>
          <w:rFonts w:ascii="Ubuntu" w:eastAsia="Nimbus Mono L" w:hAnsi="Ubuntu" w:cs="Liberation Mono"/>
          <w:b/>
          <w:bCs/>
          <w:i/>
          <w:iCs/>
          <w:color w:val="000000"/>
          <w:sz w:val="28"/>
          <w:szCs w:val="28"/>
        </w:rPr>
        <w:t>92.7%</w:t>
      </w:r>
    </w:p>
    <w:p w14:paraId="6F3C9B31" w14:textId="77777777" w:rsidR="00E65408" w:rsidRDefault="00E65408" w:rsidP="00E65408">
      <w:pPr>
        <w:pStyle w:val="Standard"/>
        <w:rPr>
          <w:rFonts w:ascii="Ubuntu" w:eastAsia="Nimbus Mono L" w:hAnsi="Ubuntu" w:cs="Liberation Mono"/>
        </w:rPr>
      </w:pPr>
      <w:r>
        <w:rPr>
          <w:rFonts w:ascii="Ubuntu" w:eastAsia="Nimbus Mono L" w:hAnsi="Ubuntu" w:cs="Liberation Mono"/>
        </w:rPr>
        <w:t>Comparing this with previous SVM results we can see that PCA decreases the accuracy of SVM drastically.</w:t>
      </w:r>
    </w:p>
    <w:p w14:paraId="031A8B22" w14:textId="77777777" w:rsidR="00E65408" w:rsidRDefault="00E65408" w:rsidP="00E65408">
      <w:pPr>
        <w:pStyle w:val="Standard"/>
        <w:rPr>
          <w:rFonts w:ascii="Ubuntu" w:eastAsia="Nimbus Mono L" w:hAnsi="Ubuntu" w:cs="Liberation Mono"/>
        </w:rPr>
      </w:pPr>
    </w:p>
    <w:p w14:paraId="2C585339" w14:textId="77777777" w:rsidR="00E65408" w:rsidRDefault="00E65408" w:rsidP="00E65408">
      <w:pPr>
        <w:pStyle w:val="Standard"/>
        <w:rPr>
          <w:rFonts w:ascii="Ubuntu" w:eastAsia="Nimbus Mono L" w:hAnsi="Ubuntu" w:cs="Liberation Mono"/>
        </w:rPr>
      </w:pPr>
      <w:r>
        <w:rPr>
          <w:rFonts w:ascii="Ubuntu" w:eastAsia="Nimbus Mono L" w:hAnsi="Ubuntu" w:cs="Liberation Mono"/>
        </w:rPr>
        <w:t>Answering the question whether KNN or SVM is more sensitive to high dimensionality of data.</w:t>
      </w:r>
    </w:p>
    <w:p w14:paraId="537D6A34" w14:textId="77777777" w:rsidR="00E65408" w:rsidRDefault="00E65408" w:rsidP="00E65408">
      <w:pPr>
        <w:pStyle w:val="Standard"/>
        <w:rPr>
          <w:rFonts w:ascii="Ubuntu" w:eastAsia="Nimbus Mono L" w:hAnsi="Ubuntu" w:cs="Liberation Mono"/>
        </w:rPr>
      </w:pPr>
    </w:p>
    <w:p w14:paraId="0D603C16" w14:textId="77777777" w:rsidR="00E65408" w:rsidRDefault="00E65408" w:rsidP="00E65408">
      <w:pPr>
        <w:pStyle w:val="Standard"/>
        <w:rPr>
          <w:rFonts w:ascii="Ubuntu" w:eastAsia="Nimbus Mono L" w:hAnsi="Ubuntu" w:cs="Liberation Mono"/>
        </w:rPr>
      </w:pPr>
      <w:r>
        <w:rPr>
          <w:rFonts w:ascii="Ubuntu" w:eastAsia="Nimbus Mono L" w:hAnsi="Ubuntu" w:cs="Liberation Mono"/>
        </w:rPr>
        <w:t>Answer: SVM is more sensitive to high dimensionality as reducing the dimensions through PCA affects negatively to SVM, on the other hand PCA and LDA helps KNN to increase its accuracy with lower dimensions.</w:t>
      </w:r>
    </w:p>
    <w:p w14:paraId="3FEDE0BF" w14:textId="666F98BF" w:rsidR="00E65408" w:rsidRDefault="00E65408" w:rsidP="00E65408">
      <w:pPr>
        <w:pStyle w:val="Standard"/>
        <w:rPr>
          <w:rFonts w:ascii="Ubuntu" w:eastAsia="Nimbus Mono L" w:hAnsi="Ubuntu" w:cs="Liberation Mono"/>
        </w:rPr>
      </w:pPr>
      <w:r>
        <w:rPr>
          <w:rFonts w:ascii="Ubuntu" w:eastAsia="Nimbus Mono L" w:hAnsi="Ubuntu" w:cs="Liberation Mono"/>
        </w:rPr>
        <w:t>This is because PCA retrieves the features with highest information gain and discards the other, but SVM does not work feature wise, it relies on data-space dimensions which is reduced by PCA.</w:t>
      </w:r>
    </w:p>
    <w:p w14:paraId="23D3E78A" w14:textId="13FEAAC2" w:rsidR="00E65408" w:rsidRDefault="00E65408" w:rsidP="00E65408">
      <w:pPr>
        <w:pStyle w:val="Standard"/>
        <w:rPr>
          <w:rFonts w:ascii="Ubuntu" w:eastAsia="Nimbus Mono L" w:hAnsi="Ubuntu" w:cs="Liberation Mono"/>
        </w:rPr>
      </w:pPr>
    </w:p>
    <w:p w14:paraId="13665F0B" w14:textId="269C4DF3" w:rsidR="00E65408" w:rsidRDefault="00E65408" w:rsidP="00E65408">
      <w:pPr>
        <w:pStyle w:val="Standard"/>
        <w:rPr>
          <w:rFonts w:ascii="Ubuntu" w:eastAsia="Nimbus Mono L" w:hAnsi="Ubuntu" w:cs="Liberation Mono"/>
        </w:rPr>
      </w:pPr>
      <w:r>
        <w:rPr>
          <w:rFonts w:ascii="Ubuntu" w:eastAsia="Nimbus Mono L" w:hAnsi="Ubuntu" w:cs="Liberation Mono"/>
        </w:rPr>
        <w:t>This is a snapshot of my results :-</w:t>
      </w:r>
    </w:p>
    <w:p w14:paraId="0C896CF2" w14:textId="0BFBA6B2" w:rsidR="00E65408" w:rsidRDefault="00AD10FA" w:rsidP="004A4AD7">
      <w:r>
        <w:rPr>
          <w:rFonts w:ascii="Ubuntu" w:eastAsia="Nimbus Mono L" w:hAnsi="Ubuntu" w:cs="Liberation Mono"/>
          <w:noProof/>
        </w:rPr>
        <w:drawing>
          <wp:anchor distT="0" distB="0" distL="114300" distR="114300" simplePos="0" relativeHeight="251664384" behindDoc="0" locked="0" layoutInCell="1" allowOverlap="1" wp14:anchorId="03957AFE" wp14:editId="189C0950">
            <wp:simplePos x="0" y="0"/>
            <wp:positionH relativeFrom="column">
              <wp:posOffset>0</wp:posOffset>
            </wp:positionH>
            <wp:positionV relativeFrom="paragraph">
              <wp:posOffset>196215</wp:posOffset>
            </wp:positionV>
            <wp:extent cx="3305810" cy="1619250"/>
            <wp:effectExtent l="0" t="0" r="8890" b="0"/>
            <wp:wrapTopAndBottom/>
            <wp:docPr id="17"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3305810" cy="1619250"/>
                    </a:xfrm>
                    <a:prstGeom prst="rect">
                      <a:avLst/>
                    </a:prstGeom>
                  </pic:spPr>
                </pic:pic>
              </a:graphicData>
            </a:graphic>
          </wp:anchor>
        </w:drawing>
      </w:r>
    </w:p>
    <w:p w14:paraId="038D2F57" w14:textId="77777777" w:rsidR="00E65408" w:rsidRDefault="00E65408" w:rsidP="00AD10FA">
      <w:pPr>
        <w:jc w:val="center"/>
      </w:pPr>
      <w:r>
        <w:t>HW3报告</w:t>
      </w:r>
    </w:p>
    <w:p w14:paraId="5A5DD7CC" w14:textId="77777777" w:rsidR="00E65408" w:rsidRDefault="00E65408" w:rsidP="00AD10FA">
      <w:pPr>
        <w:jc w:val="center"/>
      </w:pPr>
      <w:r>
        <w:rPr>
          <w:rFonts w:hint="eastAsia"/>
        </w:rPr>
        <w:t>罗希特盖克瓦德</w:t>
      </w:r>
    </w:p>
    <w:p w14:paraId="5D2C99FB" w14:textId="77777777" w:rsidR="00E65408" w:rsidRDefault="00E65408" w:rsidP="00AD10FA">
      <w:pPr>
        <w:jc w:val="center"/>
      </w:pPr>
      <w:r>
        <w:rPr>
          <w:rFonts w:hint="eastAsia"/>
        </w:rPr>
        <w:t>十亿零一百二十三万六千二百八十五</w:t>
      </w:r>
    </w:p>
    <w:p w14:paraId="131C091A" w14:textId="77777777" w:rsidR="00E65408" w:rsidRDefault="00E65408" w:rsidP="00E65408">
      <w:r>
        <w:rPr>
          <w:rFonts w:hint="eastAsia"/>
        </w:rPr>
        <w:t>任务</w:t>
      </w:r>
      <w:r>
        <w:t>1：使用五重交叉验证的PCA+1NN进行分类</w:t>
      </w:r>
    </w:p>
    <w:p w14:paraId="3595F8E5" w14:textId="77777777" w:rsidR="00E65408" w:rsidRDefault="00E65408" w:rsidP="00E65408">
      <w:r>
        <w:rPr>
          <w:rFonts w:hint="eastAsia"/>
        </w:rPr>
        <w:t>对于</w:t>
      </w:r>
      <w:r>
        <w:t>PCA，我采取了以下步骤：</w:t>
      </w:r>
    </w:p>
    <w:p w14:paraId="557A49D9" w14:textId="77777777" w:rsidR="00E65408" w:rsidRDefault="00E65408" w:rsidP="00E65408">
      <w:r>
        <w:rPr>
          <w:rFonts w:hint="eastAsia"/>
        </w:rPr>
        <w:t>●将图像集中</w:t>
      </w:r>
    </w:p>
    <w:p w14:paraId="4F6FEFCF" w14:textId="77777777" w:rsidR="00E65408" w:rsidRDefault="00E65408" w:rsidP="00E65408">
      <w:r>
        <w:rPr>
          <w:rFonts w:hint="eastAsia"/>
        </w:rPr>
        <w:t>•计算协方差矩阵</w:t>
      </w:r>
    </w:p>
    <w:p w14:paraId="144FBA35" w14:textId="77777777" w:rsidR="00E65408" w:rsidRDefault="00E65408" w:rsidP="00E65408">
      <w:r>
        <w:rPr>
          <w:rFonts w:hint="eastAsia"/>
        </w:rPr>
        <w:t>•计算的特征值和特征向量</w:t>
      </w:r>
    </w:p>
    <w:p w14:paraId="51A74D35" w14:textId="77777777" w:rsidR="00E65408" w:rsidRDefault="00E65408" w:rsidP="00E65408">
      <w:r>
        <w:rPr>
          <w:rFonts w:hint="eastAsia"/>
        </w:rPr>
        <w:t>·按降序对特征值进行排序，然后按照相同的索引对特征向量进行排序</w:t>
      </w:r>
    </w:p>
    <w:p w14:paraId="1A49CECF" w14:textId="77777777" w:rsidR="00E65408" w:rsidRDefault="00E65408" w:rsidP="00E65408">
      <w:r>
        <w:rPr>
          <w:rFonts w:hint="eastAsia"/>
        </w:rPr>
        <w:t>·取了前</w:t>
      </w:r>
      <w:r>
        <w:t>70个主要组成部分并将数据绘制成新的维度。</w:t>
      </w:r>
    </w:p>
    <w:p w14:paraId="1DF85C96" w14:textId="266954B4" w:rsidR="00AD10FA" w:rsidRDefault="00E65408" w:rsidP="00D233E3">
      <w:pPr>
        <w:jc w:val="center"/>
        <w:rPr>
          <w:rFonts w:hint="eastAsia"/>
        </w:rPr>
      </w:pPr>
      <w:r>
        <w:rPr>
          <w:rFonts w:hint="eastAsia"/>
        </w:rPr>
        <w:t>我使用了</w:t>
      </w:r>
      <w:r>
        <w:t>k=70的值，因为我通过实验和观察下面的特征值图看到了这个值。</w:t>
      </w:r>
      <w:r w:rsidR="00AD10FA">
        <w:rPr>
          <w:rFonts w:ascii="Ubuntu" w:hAnsi="Ubuntu"/>
          <w:noProof/>
          <w:sz w:val="24"/>
          <w:szCs w:val="24"/>
        </w:rPr>
        <w:lastRenderedPageBreak/>
        <w:drawing>
          <wp:inline distT="0" distB="0" distL="0" distR="0" wp14:anchorId="38656753" wp14:editId="3FC598F0">
            <wp:extent cx="6213988" cy="4660239"/>
            <wp:effectExtent l="0" t="0" r="0" b="7620"/>
            <wp:docPr id="1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extLst>
                        <a:ext uri="{28A0092B-C50C-407E-A947-70E740481C1C}">
                          <a14:useLocalDpi xmlns:a14="http://schemas.microsoft.com/office/drawing/2010/main" val="0"/>
                        </a:ext>
                      </a:extLst>
                    </a:blip>
                    <a:srcRect/>
                    <a:stretch>
                      <a:fillRect/>
                    </a:stretch>
                  </pic:blipFill>
                  <pic:spPr>
                    <a:xfrm>
                      <a:off x="0" y="0"/>
                      <a:ext cx="6213988" cy="4660239"/>
                    </a:xfrm>
                    <a:prstGeom prst="rect">
                      <a:avLst/>
                    </a:prstGeom>
                  </pic:spPr>
                </pic:pic>
              </a:graphicData>
            </a:graphic>
          </wp:inline>
        </w:drawing>
      </w:r>
    </w:p>
    <w:p w14:paraId="4EC26215" w14:textId="77777777" w:rsidR="00E65408" w:rsidRDefault="00E65408" w:rsidP="00E65408">
      <w:r>
        <w:rPr>
          <w:rFonts w:hint="eastAsia"/>
        </w:rPr>
        <w:t>对于</w:t>
      </w:r>
      <w:r>
        <w:t>1NN，我采取以下步骤：</w:t>
      </w:r>
    </w:p>
    <w:p w14:paraId="12399D11" w14:textId="77777777" w:rsidR="00E65408" w:rsidRDefault="00E65408" w:rsidP="00E65408">
      <w:r>
        <w:rPr>
          <w:rFonts w:hint="eastAsia"/>
        </w:rPr>
        <w:t>●针对每个火车图像计算每个测试图像的欧几里德距离</w:t>
      </w:r>
      <w:bookmarkStart w:id="25" w:name="_GoBack"/>
      <w:bookmarkEnd w:id="25"/>
    </w:p>
    <w:p w14:paraId="474B5C0F" w14:textId="77777777" w:rsidR="00E65408" w:rsidRDefault="00E65408" w:rsidP="00E65408">
      <w:r>
        <w:rPr>
          <w:rFonts w:hint="eastAsia"/>
        </w:rPr>
        <w:t>·按升序对距离进行排序，得到第一个结果</w:t>
      </w:r>
    </w:p>
    <w:p w14:paraId="31177ED8" w14:textId="77777777" w:rsidR="00E65408" w:rsidRDefault="00E65408" w:rsidP="00E65408">
      <w:r>
        <w:rPr>
          <w:rFonts w:hint="eastAsia"/>
        </w:rPr>
        <w:t>●将结果与原始类进行比较，并计算精度</w:t>
      </w:r>
    </w:p>
    <w:p w14:paraId="6D6A04AD" w14:textId="77777777" w:rsidR="00E65408" w:rsidRDefault="00E65408" w:rsidP="00E65408">
      <w:r>
        <w:rPr>
          <w:rFonts w:hint="eastAsia"/>
        </w:rPr>
        <w:t>经</w:t>
      </w:r>
      <w:r>
        <w:t>5次交叉验证，PCA+1NN的平均准确率为96.75%。</w:t>
      </w:r>
    </w:p>
    <w:p w14:paraId="17424362" w14:textId="77777777" w:rsidR="00E65408" w:rsidRDefault="00E65408" w:rsidP="00E65408">
      <w:r>
        <w:rPr>
          <w:rFonts w:hint="eastAsia"/>
        </w:rPr>
        <w:t>任务</w:t>
      </w:r>
      <w:r>
        <w:t>2：在将图像从112×92调整到56×46之后，重复任务1</w:t>
      </w:r>
    </w:p>
    <w:p w14:paraId="641FB4AE" w14:textId="77777777" w:rsidR="00E65408" w:rsidRDefault="00E65408" w:rsidP="00E65408">
      <w:r>
        <w:rPr>
          <w:rFonts w:hint="eastAsia"/>
        </w:rPr>
        <w:t>图像缩放</w:t>
      </w:r>
      <w:r>
        <w:t>+PCA+1NN的平均准确率为96.0%。</w:t>
      </w:r>
    </w:p>
    <w:p w14:paraId="2F636C40" w14:textId="77777777" w:rsidR="00E65408" w:rsidRDefault="00E65408" w:rsidP="00E65408">
      <w:r>
        <w:rPr>
          <w:rFonts w:hint="eastAsia"/>
        </w:rPr>
        <w:t>与原尺寸精度相比，精度似乎没有太大变化。</w:t>
      </w:r>
    </w:p>
    <w:p w14:paraId="143CA274" w14:textId="77777777" w:rsidR="00E65408" w:rsidRDefault="00E65408" w:rsidP="00E65408">
      <w:r>
        <w:rPr>
          <w:rFonts w:hint="eastAsia"/>
        </w:rPr>
        <w:t>任务</w:t>
      </w:r>
      <w:r>
        <w:t>3：使用LDA+1NN进行5次交叉验证的分类</w:t>
      </w:r>
    </w:p>
    <w:p w14:paraId="7530EF63" w14:textId="77777777" w:rsidR="00E65408" w:rsidRDefault="00E65408" w:rsidP="00E65408">
      <w:r>
        <w:rPr>
          <w:rFonts w:hint="eastAsia"/>
        </w:rPr>
        <w:t>对于</w:t>
      </w:r>
      <w:r>
        <w:t>LDA，我采取了以下步骤：</w:t>
      </w:r>
    </w:p>
    <w:p w14:paraId="715CB275" w14:textId="77777777" w:rsidR="00E65408" w:rsidRDefault="00E65408" w:rsidP="00E65408">
      <w:r>
        <w:rPr>
          <w:rFonts w:hint="eastAsia"/>
        </w:rPr>
        <w:t>●计算类明智平均向量</w:t>
      </w:r>
    </w:p>
    <w:p w14:paraId="0C371856" w14:textId="77777777" w:rsidR="00E65408" w:rsidRDefault="00E65408" w:rsidP="00E65408">
      <w:r>
        <w:rPr>
          <w:rFonts w:hint="eastAsia"/>
        </w:rPr>
        <w:t>·计算类内散射矩阵</w:t>
      </w:r>
    </w:p>
    <w:p w14:paraId="38AD4906" w14:textId="77777777" w:rsidR="00E65408" w:rsidRDefault="00E65408" w:rsidP="00E65408">
      <w:r>
        <w:rPr>
          <w:rFonts w:hint="eastAsia"/>
        </w:rPr>
        <w:t>●计算类间散布矩阵</w:t>
      </w:r>
    </w:p>
    <w:p w14:paraId="6AD74458" w14:textId="77777777" w:rsidR="00E65408" w:rsidRDefault="00E65408" w:rsidP="00E65408">
      <w:r>
        <w:rPr>
          <w:rFonts w:hint="eastAsia"/>
        </w:rPr>
        <w:t>•计算的特征值和特征向量</w:t>
      </w:r>
    </w:p>
    <w:p w14:paraId="5F65C3A7" w14:textId="77777777" w:rsidR="00E65408" w:rsidRDefault="00E65408" w:rsidP="00E65408">
      <w:r>
        <w:rPr>
          <w:rFonts w:hint="eastAsia"/>
        </w:rPr>
        <w:t>·按降序对特征值进行排序，然后按照相同的索引对特征向量进行排序</w:t>
      </w:r>
    </w:p>
    <w:p w14:paraId="5E0FB5DB" w14:textId="77777777" w:rsidR="00E65408" w:rsidRDefault="00E65408" w:rsidP="00E65408">
      <w:r>
        <w:rPr>
          <w:rFonts w:hint="eastAsia"/>
        </w:rPr>
        <w:t>·取了前</w:t>
      </w:r>
      <w:r>
        <w:t>70个主要组成部分并将数据绘制成新的维度。</w:t>
      </w:r>
    </w:p>
    <w:p w14:paraId="1BC08ABF" w14:textId="77777777" w:rsidR="00E65408" w:rsidRDefault="00E65408" w:rsidP="00E65408">
      <w:r>
        <w:rPr>
          <w:rFonts w:hint="eastAsia"/>
        </w:rPr>
        <w:t>经</w:t>
      </w:r>
      <w:r>
        <w:t>5次交叉验证，LDA+1NN的平均准确率为96.0%。</w:t>
      </w:r>
    </w:p>
    <w:p w14:paraId="44978259" w14:textId="77777777" w:rsidR="00E65408" w:rsidRDefault="00E65408" w:rsidP="00E65408">
      <w:r>
        <w:rPr>
          <w:rFonts w:hint="eastAsia"/>
        </w:rPr>
        <w:t>任务</w:t>
      </w:r>
      <w:r>
        <w:t>4：使用PCA+LDA+1NN进行5次交叉验证的分类</w:t>
      </w:r>
    </w:p>
    <w:p w14:paraId="03707CAF" w14:textId="77777777" w:rsidR="00E65408" w:rsidRDefault="00E65408" w:rsidP="00E65408">
      <w:r>
        <w:rPr>
          <w:rFonts w:hint="eastAsia"/>
        </w:rPr>
        <w:t>经过</w:t>
      </w:r>
      <w:r>
        <w:t>5次交叉验证，PCA+LDA+1NN的平均准确率为98.0%。</w:t>
      </w:r>
    </w:p>
    <w:p w14:paraId="0D6BEBB7" w14:textId="77777777" w:rsidR="00E65408" w:rsidRDefault="00E65408" w:rsidP="00E65408">
      <w:r>
        <w:rPr>
          <w:rFonts w:hint="eastAsia"/>
        </w:rPr>
        <w:t>通过与以往结果的比较，可以看出，</w:t>
      </w:r>
      <w:r>
        <w:t>LDA之前的PCA有助于提高1NN的精度。</w:t>
      </w:r>
    </w:p>
    <w:p w14:paraId="003E906B" w14:textId="77777777" w:rsidR="00E65408" w:rsidRDefault="00E65408" w:rsidP="00E65408">
      <w:r>
        <w:rPr>
          <w:rFonts w:hint="eastAsia"/>
        </w:rPr>
        <w:lastRenderedPageBreak/>
        <w:t>任务</w:t>
      </w:r>
      <w:r>
        <w:t>5：使用具有5重交叉验证的SVM进行分类</w:t>
      </w:r>
    </w:p>
    <w:p w14:paraId="7B37108A" w14:textId="77777777" w:rsidR="00E65408" w:rsidRDefault="00E65408" w:rsidP="00E65408">
      <w:r>
        <w:rPr>
          <w:rFonts w:hint="eastAsia"/>
        </w:rPr>
        <w:t>对于</w:t>
      </w:r>
      <w:r>
        <w:t>SVM，我采取了以下步骤：</w:t>
      </w:r>
    </w:p>
    <w:p w14:paraId="0A827CC4" w14:textId="77777777" w:rsidR="00E65408" w:rsidRDefault="00E65408" w:rsidP="00E65408">
      <w:r>
        <w:rPr>
          <w:rFonts w:hint="eastAsia"/>
        </w:rPr>
        <w:t>·生成的格雷米矩阵</w:t>
      </w:r>
    </w:p>
    <w:p w14:paraId="4AF92C04" w14:textId="77777777" w:rsidR="00E65408" w:rsidRDefault="00E65408" w:rsidP="00E65408">
      <w:r>
        <w:rPr>
          <w:rFonts w:hint="eastAsia"/>
        </w:rPr>
        <w:t>·</w:t>
      </w:r>
      <w:r>
        <w:t>P、q、A、b、G、h的计算值和求解的二次方程</w:t>
      </w:r>
    </w:p>
    <w:p w14:paraId="541A73DD" w14:textId="77777777" w:rsidR="00E65408" w:rsidRDefault="00E65408" w:rsidP="00E65408">
      <w:r>
        <w:rPr>
          <w:rFonts w:hint="eastAsia"/>
        </w:rPr>
        <w:t>·确定的支持向量</w:t>
      </w:r>
    </w:p>
    <w:p w14:paraId="15DBBA08" w14:textId="77777777" w:rsidR="00E65408" w:rsidRDefault="00E65408" w:rsidP="00E65408">
      <w:r>
        <w:rPr>
          <w:rFonts w:hint="eastAsia"/>
        </w:rPr>
        <w:t>•计算的偏差和权重</w:t>
      </w:r>
    </w:p>
    <w:p w14:paraId="297C8918" w14:textId="77777777" w:rsidR="00E65408" w:rsidRDefault="00E65408" w:rsidP="00E65408">
      <w:r>
        <w:rPr>
          <w:rFonts w:hint="eastAsia"/>
        </w:rPr>
        <w:t>•使用一对一的方法进行预测</w:t>
      </w:r>
    </w:p>
    <w:p w14:paraId="29A41C6F" w14:textId="77777777" w:rsidR="00E65408" w:rsidRDefault="00E65408" w:rsidP="00E65408">
      <w:r>
        <w:rPr>
          <w:rFonts w:hint="eastAsia"/>
        </w:rPr>
        <w:t>经过</w:t>
      </w:r>
      <w:r>
        <w:t>5次交叉验证，支持向量机的平均准确率为97.4%。</w:t>
      </w:r>
    </w:p>
    <w:p w14:paraId="17E3A971" w14:textId="77777777" w:rsidR="00E65408" w:rsidRDefault="00E65408" w:rsidP="00E65408">
      <w:r>
        <w:rPr>
          <w:rFonts w:hint="eastAsia"/>
        </w:rPr>
        <w:t>任务</w:t>
      </w:r>
      <w:r>
        <w:t>6：使用五重交叉验证的PCA+SVM进行分类</w:t>
      </w:r>
    </w:p>
    <w:p w14:paraId="13E802BC" w14:textId="77777777" w:rsidR="00E65408" w:rsidRDefault="00E65408" w:rsidP="00E65408">
      <w:r>
        <w:rPr>
          <w:rFonts w:hint="eastAsia"/>
        </w:rPr>
        <w:t>经过</w:t>
      </w:r>
      <w:r>
        <w:t>5次交叉验证，主成分分析+支持向量机的平均准确率为92.7%。</w:t>
      </w:r>
    </w:p>
    <w:p w14:paraId="46BD9FFE" w14:textId="77777777" w:rsidR="00E65408" w:rsidRDefault="00E65408" w:rsidP="00E65408">
      <w:r>
        <w:rPr>
          <w:rFonts w:hint="eastAsia"/>
        </w:rPr>
        <w:t>与已有的</w:t>
      </w:r>
      <w:r>
        <w:t>SVM结果相比，PCA算法显著降低了SVM的精度。</w:t>
      </w:r>
    </w:p>
    <w:p w14:paraId="73AFA7DD" w14:textId="77777777" w:rsidR="00E65408" w:rsidRDefault="00E65408" w:rsidP="00E65408">
      <w:r>
        <w:rPr>
          <w:rFonts w:hint="eastAsia"/>
        </w:rPr>
        <w:t>回答了</w:t>
      </w:r>
      <w:r>
        <w:t>KNN和SVM是否对数据的高维更加敏感的问题。</w:t>
      </w:r>
    </w:p>
    <w:p w14:paraId="34C7CC43" w14:textId="77777777" w:rsidR="00E65408" w:rsidRDefault="00E65408" w:rsidP="00E65408">
      <w:r>
        <w:rPr>
          <w:rFonts w:hint="eastAsia"/>
        </w:rPr>
        <w:t>答：支持向量机对高维数据更为敏感，因为通过主成分分析降低维数对支持向量机有负面影响，而主成分分析和</w:t>
      </w:r>
      <w:r>
        <w:t>LDA有助于KN在较低维数下提高精度。</w:t>
      </w:r>
    </w:p>
    <w:p w14:paraId="6FF3ED4B" w14:textId="77777777" w:rsidR="00E65408" w:rsidRDefault="00E65408" w:rsidP="00E65408">
      <w:r>
        <w:rPr>
          <w:rFonts w:hint="eastAsia"/>
        </w:rPr>
        <w:t>这是因为</w:t>
      </w:r>
      <w:r>
        <w:t>PCA检索信息增益最大的特征而丢弃了其他特征，但是SVM并不明智地处理特征，它依赖于PCA所减少的数据空间维数。</w:t>
      </w:r>
    </w:p>
    <w:p w14:paraId="0E5E67BA" w14:textId="20A36753" w:rsidR="00E65408" w:rsidRDefault="00E65408" w:rsidP="008F0BB2">
      <w:r>
        <w:rPr>
          <w:rFonts w:hint="eastAsia"/>
        </w:rPr>
        <w:t>这是我的结果快照：</w:t>
      </w:r>
      <w:r>
        <w:t>-</w:t>
      </w:r>
    </w:p>
    <w:p w14:paraId="67E5F981" w14:textId="57DFFEFE" w:rsidR="00FD58D5" w:rsidRPr="00E65408" w:rsidRDefault="00FD58D5" w:rsidP="00FD58D5">
      <w:pPr>
        <w:rPr>
          <w:rFonts w:hint="eastAsia"/>
        </w:rPr>
      </w:pPr>
      <w:r>
        <w:rPr>
          <w:rFonts w:ascii="Ubuntu" w:eastAsia="Nimbus Mono L" w:hAnsi="Ubuntu" w:cs="Liberation Mono"/>
          <w:noProof/>
        </w:rPr>
        <w:drawing>
          <wp:inline distT="0" distB="0" distL="0" distR="0" wp14:anchorId="47463E59" wp14:editId="6CD2C1A2">
            <wp:extent cx="3305810" cy="1619250"/>
            <wp:effectExtent l="0" t="0" r="8890" b="0"/>
            <wp:docPr id="16"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extLst>
                        <a:ext uri="{28A0092B-C50C-407E-A947-70E740481C1C}">
                          <a14:useLocalDpi xmlns:a14="http://schemas.microsoft.com/office/drawing/2010/main" val="0"/>
                        </a:ext>
                      </a:extLst>
                    </a:blip>
                    <a:srcRect/>
                    <a:stretch>
                      <a:fillRect/>
                    </a:stretch>
                  </pic:blipFill>
                  <pic:spPr>
                    <a:xfrm>
                      <a:off x="0" y="0"/>
                      <a:ext cx="3305810" cy="1619250"/>
                    </a:xfrm>
                    <a:prstGeom prst="rect">
                      <a:avLst/>
                    </a:prstGeom>
                  </pic:spPr>
                </pic:pic>
              </a:graphicData>
            </a:graphic>
          </wp:inline>
        </w:drawing>
      </w:r>
    </w:p>
    <w:sectPr w:rsidR="00FD58D5" w:rsidRPr="00E65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F3551" w14:textId="77777777" w:rsidR="007328A8" w:rsidRDefault="007328A8" w:rsidP="00E65408">
      <w:r>
        <w:separator/>
      </w:r>
    </w:p>
  </w:endnote>
  <w:endnote w:type="continuationSeparator" w:id="0">
    <w:p w14:paraId="447E1022" w14:textId="77777777" w:rsidR="007328A8" w:rsidRDefault="007328A8" w:rsidP="00E6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FreeSans">
    <w:altName w:val="Calibri"/>
    <w:charset w:val="00"/>
    <w:family w:val="auto"/>
    <w:pitch w:val="variable"/>
  </w:font>
  <w:font w:name="Liberation Mono">
    <w:charset w:val="00"/>
    <w:family w:val="modern"/>
    <w:pitch w:val="fixed"/>
  </w:font>
  <w:font w:name="Nimbus Mono L">
    <w:altName w:val="Calibri"/>
    <w:charset w:val="00"/>
    <w:family w:val="modern"/>
    <w:pitch w:val="fixed"/>
  </w:font>
  <w:font w:name="Tahoma">
    <w:panose1 w:val="020B0604030504040204"/>
    <w:charset w:val="00"/>
    <w:family w:val="swiss"/>
    <w:pitch w:val="variable"/>
    <w:sig w:usb0="E1002EFF" w:usb1="C000605B" w:usb2="00000029" w:usb3="00000000" w:csb0="000101FF" w:csb1="00000000"/>
  </w:font>
  <w:font w:name="AR PL UMing HK">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w:altName w:val="Calibri"/>
    <w:charset w:val="00"/>
    <w:family w:val="auto"/>
    <w:pitch w:val="variable"/>
  </w:font>
  <w:font w:name="Source Code Pro">
    <w:altName w:val="Consolas"/>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E0C8" w14:textId="77777777" w:rsidR="007328A8" w:rsidRDefault="007328A8" w:rsidP="00E65408">
      <w:r>
        <w:separator/>
      </w:r>
    </w:p>
  </w:footnote>
  <w:footnote w:type="continuationSeparator" w:id="0">
    <w:p w14:paraId="25062D5D" w14:textId="77777777" w:rsidR="007328A8" w:rsidRDefault="007328A8" w:rsidP="00E65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DC7"/>
    <w:multiLevelType w:val="multilevel"/>
    <w:tmpl w:val="9B00FE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40F6827"/>
    <w:multiLevelType w:val="multilevel"/>
    <w:tmpl w:val="F8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F4F91"/>
    <w:multiLevelType w:val="multilevel"/>
    <w:tmpl w:val="6CF8D8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243631D"/>
    <w:multiLevelType w:val="multilevel"/>
    <w:tmpl w:val="3DFC58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48C22CB"/>
    <w:multiLevelType w:val="multilevel"/>
    <w:tmpl w:val="072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95FF1"/>
    <w:multiLevelType w:val="multilevel"/>
    <w:tmpl w:val="DD1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D3242"/>
    <w:multiLevelType w:val="multilevel"/>
    <w:tmpl w:val="8AB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13989"/>
    <w:multiLevelType w:val="multilevel"/>
    <w:tmpl w:val="ED6C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522A5"/>
    <w:multiLevelType w:val="multilevel"/>
    <w:tmpl w:val="7DDC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
  </w:num>
  <w:num w:numId="4">
    <w:abstractNumId w:val="5"/>
  </w:num>
  <w:num w:numId="5">
    <w:abstractNumId w:val="7"/>
  </w:num>
  <w:num w:numId="6">
    <w:abstractNumId w:val="4"/>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73"/>
    <w:rsid w:val="000017D5"/>
    <w:rsid w:val="00043E78"/>
    <w:rsid w:val="000724D6"/>
    <w:rsid w:val="000809E5"/>
    <w:rsid w:val="000C6437"/>
    <w:rsid w:val="000C79FB"/>
    <w:rsid w:val="0012081E"/>
    <w:rsid w:val="00142476"/>
    <w:rsid w:val="0014587A"/>
    <w:rsid w:val="0019080E"/>
    <w:rsid w:val="00195CBE"/>
    <w:rsid w:val="001B28D7"/>
    <w:rsid w:val="001C446E"/>
    <w:rsid w:val="001D703B"/>
    <w:rsid w:val="001E5F3A"/>
    <w:rsid w:val="001F5C13"/>
    <w:rsid w:val="0020767F"/>
    <w:rsid w:val="0027431E"/>
    <w:rsid w:val="00274D40"/>
    <w:rsid w:val="00283004"/>
    <w:rsid w:val="002B1CDB"/>
    <w:rsid w:val="002B5970"/>
    <w:rsid w:val="002C6A50"/>
    <w:rsid w:val="0031146B"/>
    <w:rsid w:val="003172D2"/>
    <w:rsid w:val="0032048E"/>
    <w:rsid w:val="003333F9"/>
    <w:rsid w:val="00356DDE"/>
    <w:rsid w:val="00382092"/>
    <w:rsid w:val="003838F9"/>
    <w:rsid w:val="003977BB"/>
    <w:rsid w:val="003E5C1F"/>
    <w:rsid w:val="003F471A"/>
    <w:rsid w:val="00431568"/>
    <w:rsid w:val="00436109"/>
    <w:rsid w:val="00451FDC"/>
    <w:rsid w:val="004563C5"/>
    <w:rsid w:val="004654A5"/>
    <w:rsid w:val="0046587D"/>
    <w:rsid w:val="0047163B"/>
    <w:rsid w:val="00482742"/>
    <w:rsid w:val="004A4AD7"/>
    <w:rsid w:val="004C2681"/>
    <w:rsid w:val="004C45EF"/>
    <w:rsid w:val="004C789E"/>
    <w:rsid w:val="004D4083"/>
    <w:rsid w:val="004E1A38"/>
    <w:rsid w:val="005531DE"/>
    <w:rsid w:val="00554C3E"/>
    <w:rsid w:val="0055778E"/>
    <w:rsid w:val="005845AF"/>
    <w:rsid w:val="005917C8"/>
    <w:rsid w:val="005D7736"/>
    <w:rsid w:val="00626D44"/>
    <w:rsid w:val="00634CEA"/>
    <w:rsid w:val="00637EB9"/>
    <w:rsid w:val="00657B30"/>
    <w:rsid w:val="0067781D"/>
    <w:rsid w:val="0068592C"/>
    <w:rsid w:val="0069420D"/>
    <w:rsid w:val="00695946"/>
    <w:rsid w:val="006C00D3"/>
    <w:rsid w:val="006F45E8"/>
    <w:rsid w:val="006F7A87"/>
    <w:rsid w:val="0070125F"/>
    <w:rsid w:val="007328A8"/>
    <w:rsid w:val="0073395F"/>
    <w:rsid w:val="00734400"/>
    <w:rsid w:val="00734ADB"/>
    <w:rsid w:val="00773FCA"/>
    <w:rsid w:val="007A31FA"/>
    <w:rsid w:val="007B5F3C"/>
    <w:rsid w:val="007E5F8B"/>
    <w:rsid w:val="00826EB2"/>
    <w:rsid w:val="008A47B3"/>
    <w:rsid w:val="008B48EB"/>
    <w:rsid w:val="008C1582"/>
    <w:rsid w:val="008C3671"/>
    <w:rsid w:val="008F09FC"/>
    <w:rsid w:val="008F0BB2"/>
    <w:rsid w:val="008F135E"/>
    <w:rsid w:val="00950128"/>
    <w:rsid w:val="00987015"/>
    <w:rsid w:val="00993DD3"/>
    <w:rsid w:val="009A7591"/>
    <w:rsid w:val="00A03584"/>
    <w:rsid w:val="00A33DE9"/>
    <w:rsid w:val="00A66901"/>
    <w:rsid w:val="00A66D9E"/>
    <w:rsid w:val="00A84B53"/>
    <w:rsid w:val="00AC70BC"/>
    <w:rsid w:val="00AD10FA"/>
    <w:rsid w:val="00B069A8"/>
    <w:rsid w:val="00B31438"/>
    <w:rsid w:val="00B336A4"/>
    <w:rsid w:val="00B57E42"/>
    <w:rsid w:val="00B7258D"/>
    <w:rsid w:val="00BB0A1B"/>
    <w:rsid w:val="00BC3753"/>
    <w:rsid w:val="00C6248E"/>
    <w:rsid w:val="00C82C17"/>
    <w:rsid w:val="00C85985"/>
    <w:rsid w:val="00CB3B60"/>
    <w:rsid w:val="00CC0707"/>
    <w:rsid w:val="00CF669A"/>
    <w:rsid w:val="00D233E3"/>
    <w:rsid w:val="00D2679E"/>
    <w:rsid w:val="00D47DAE"/>
    <w:rsid w:val="00D976C4"/>
    <w:rsid w:val="00E1015F"/>
    <w:rsid w:val="00E24161"/>
    <w:rsid w:val="00E43FD1"/>
    <w:rsid w:val="00E45A8F"/>
    <w:rsid w:val="00E45DE3"/>
    <w:rsid w:val="00E65408"/>
    <w:rsid w:val="00E81073"/>
    <w:rsid w:val="00EA6A4F"/>
    <w:rsid w:val="00EB475D"/>
    <w:rsid w:val="00EE39AA"/>
    <w:rsid w:val="00EE7642"/>
    <w:rsid w:val="00EF2642"/>
    <w:rsid w:val="00F506B4"/>
    <w:rsid w:val="00F52261"/>
    <w:rsid w:val="00F855B7"/>
    <w:rsid w:val="00FB4A46"/>
    <w:rsid w:val="00FD43E1"/>
    <w:rsid w:val="00FD58D5"/>
    <w:rsid w:val="00FE3A44"/>
    <w:rsid w:val="00FF5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BB9AD"/>
  <w15:chartTrackingRefBased/>
  <w15:docId w15:val="{BC0BDED3-80D8-423C-A5EA-985E87FE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6A5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0724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6A50"/>
    <w:rPr>
      <w:rFonts w:ascii="宋体" w:eastAsia="宋体" w:hAnsi="宋体" w:cs="宋体"/>
      <w:b/>
      <w:bCs/>
      <w:kern w:val="36"/>
      <w:sz w:val="48"/>
      <w:szCs w:val="48"/>
    </w:rPr>
  </w:style>
  <w:style w:type="character" w:styleId="a3">
    <w:name w:val="Hyperlink"/>
    <w:basedOn w:val="a0"/>
    <w:uiPriority w:val="99"/>
    <w:semiHidden/>
    <w:unhideWhenUsed/>
    <w:rsid w:val="002C6A50"/>
    <w:rPr>
      <w:color w:val="0000FF"/>
      <w:u w:val="single"/>
    </w:rPr>
  </w:style>
  <w:style w:type="paragraph" w:styleId="a4">
    <w:name w:val="Normal (Web)"/>
    <w:basedOn w:val="a"/>
    <w:uiPriority w:val="99"/>
    <w:semiHidden/>
    <w:unhideWhenUsed/>
    <w:rsid w:val="002C6A5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EA6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A6A4F"/>
    <w:rPr>
      <w:rFonts w:ascii="宋体" w:eastAsia="宋体" w:hAnsi="宋体" w:cs="宋体"/>
      <w:kern w:val="0"/>
      <w:sz w:val="24"/>
      <w:szCs w:val="24"/>
    </w:rPr>
  </w:style>
  <w:style w:type="character" w:customStyle="1" w:styleId="hljs-prompt">
    <w:name w:val="hljs-prompt"/>
    <w:basedOn w:val="a0"/>
    <w:rsid w:val="00EA6A4F"/>
  </w:style>
  <w:style w:type="character" w:customStyle="1" w:styleId="hljs-number">
    <w:name w:val="hljs-number"/>
    <w:basedOn w:val="a0"/>
    <w:rsid w:val="00EA6A4F"/>
  </w:style>
  <w:style w:type="character" w:customStyle="1" w:styleId="hljs-string">
    <w:name w:val="hljs-string"/>
    <w:basedOn w:val="a0"/>
    <w:rsid w:val="00EA6A4F"/>
  </w:style>
  <w:style w:type="character" w:customStyle="1" w:styleId="hljs-comment">
    <w:name w:val="hljs-comment"/>
    <w:basedOn w:val="a0"/>
    <w:rsid w:val="00EA6A4F"/>
  </w:style>
  <w:style w:type="character" w:styleId="HTML1">
    <w:name w:val="HTML Code"/>
    <w:basedOn w:val="a0"/>
    <w:uiPriority w:val="99"/>
    <w:semiHidden/>
    <w:unhideWhenUsed/>
    <w:rsid w:val="00A66D9E"/>
    <w:rPr>
      <w:rFonts w:ascii="宋体" w:eastAsia="宋体" w:hAnsi="宋体" w:cs="宋体"/>
      <w:sz w:val="24"/>
      <w:szCs w:val="24"/>
    </w:rPr>
  </w:style>
  <w:style w:type="character" w:customStyle="1" w:styleId="pre">
    <w:name w:val="pre"/>
    <w:basedOn w:val="a0"/>
    <w:rsid w:val="00A66D9E"/>
  </w:style>
  <w:style w:type="character" w:customStyle="1" w:styleId="sig-paren">
    <w:name w:val="sig-paren"/>
    <w:basedOn w:val="a0"/>
    <w:rsid w:val="00A66D9E"/>
  </w:style>
  <w:style w:type="character" w:styleId="a5">
    <w:name w:val="Emphasis"/>
    <w:basedOn w:val="a0"/>
    <w:uiPriority w:val="20"/>
    <w:qFormat/>
    <w:rsid w:val="00A66D9E"/>
    <w:rPr>
      <w:i/>
      <w:iCs/>
    </w:rPr>
  </w:style>
  <w:style w:type="character" w:customStyle="1" w:styleId="viewcode-link">
    <w:name w:val="viewcode-link"/>
    <w:basedOn w:val="a0"/>
    <w:rsid w:val="00A66D9E"/>
  </w:style>
  <w:style w:type="character" w:customStyle="1" w:styleId="std">
    <w:name w:val="std"/>
    <w:basedOn w:val="a0"/>
    <w:rsid w:val="00A66D9E"/>
  </w:style>
  <w:style w:type="character" w:styleId="a6">
    <w:name w:val="Strong"/>
    <w:basedOn w:val="a0"/>
    <w:uiPriority w:val="22"/>
    <w:qFormat/>
    <w:rsid w:val="00A66D9E"/>
    <w:rPr>
      <w:b/>
      <w:bCs/>
    </w:rPr>
  </w:style>
  <w:style w:type="character" w:customStyle="1" w:styleId="classifier-delimiter">
    <w:name w:val="classifier-delimiter"/>
    <w:basedOn w:val="a0"/>
    <w:rsid w:val="00A66D9E"/>
  </w:style>
  <w:style w:type="character" w:customStyle="1" w:styleId="classifier">
    <w:name w:val="classifier"/>
    <w:basedOn w:val="a0"/>
    <w:rsid w:val="00A66D9E"/>
  </w:style>
  <w:style w:type="paragraph" w:customStyle="1" w:styleId="first">
    <w:name w:val="first"/>
    <w:basedOn w:val="a"/>
    <w:rsid w:val="00A66D9E"/>
    <w:pPr>
      <w:widowControl/>
      <w:spacing w:before="100" w:beforeAutospacing="1" w:after="100" w:afterAutospacing="1"/>
      <w:jc w:val="left"/>
    </w:pPr>
    <w:rPr>
      <w:rFonts w:ascii="宋体" w:eastAsia="宋体" w:hAnsi="宋体" w:cs="宋体"/>
      <w:kern w:val="0"/>
      <w:sz w:val="24"/>
      <w:szCs w:val="24"/>
    </w:rPr>
  </w:style>
  <w:style w:type="character" w:customStyle="1" w:styleId="versionmodified">
    <w:name w:val="versionmodified"/>
    <w:basedOn w:val="a0"/>
    <w:rsid w:val="00A66D9E"/>
  </w:style>
  <w:style w:type="paragraph" w:customStyle="1" w:styleId="rubric">
    <w:name w:val="rubric"/>
    <w:basedOn w:val="a"/>
    <w:rsid w:val="00A66D9E"/>
    <w:pPr>
      <w:widowControl/>
      <w:spacing w:before="100" w:beforeAutospacing="1" w:after="100" w:afterAutospacing="1"/>
      <w:jc w:val="left"/>
    </w:pPr>
    <w:rPr>
      <w:rFonts w:ascii="宋体" w:eastAsia="宋体" w:hAnsi="宋体" w:cs="宋体"/>
      <w:kern w:val="0"/>
      <w:sz w:val="24"/>
      <w:szCs w:val="24"/>
    </w:rPr>
  </w:style>
  <w:style w:type="character" w:customStyle="1" w:styleId="copybutton">
    <w:name w:val="copybutton"/>
    <w:basedOn w:val="a0"/>
    <w:rsid w:val="00A66D9E"/>
  </w:style>
  <w:style w:type="character" w:customStyle="1" w:styleId="gp">
    <w:name w:val="gp"/>
    <w:basedOn w:val="a0"/>
    <w:rsid w:val="00A66D9E"/>
  </w:style>
  <w:style w:type="character" w:customStyle="1" w:styleId="kn">
    <w:name w:val="kn"/>
    <w:basedOn w:val="a0"/>
    <w:rsid w:val="00A66D9E"/>
  </w:style>
  <w:style w:type="character" w:customStyle="1" w:styleId="nn">
    <w:name w:val="nn"/>
    <w:basedOn w:val="a0"/>
    <w:rsid w:val="00A66D9E"/>
  </w:style>
  <w:style w:type="character" w:customStyle="1" w:styleId="k">
    <w:name w:val="k"/>
    <w:basedOn w:val="a0"/>
    <w:rsid w:val="00A66D9E"/>
  </w:style>
  <w:style w:type="character" w:customStyle="1" w:styleId="n">
    <w:name w:val="n"/>
    <w:basedOn w:val="a0"/>
    <w:rsid w:val="00A66D9E"/>
  </w:style>
  <w:style w:type="character" w:customStyle="1" w:styleId="o">
    <w:name w:val="o"/>
    <w:basedOn w:val="a0"/>
    <w:rsid w:val="00A66D9E"/>
  </w:style>
  <w:style w:type="character" w:customStyle="1" w:styleId="p">
    <w:name w:val="p"/>
    <w:basedOn w:val="a0"/>
    <w:rsid w:val="00A66D9E"/>
  </w:style>
  <w:style w:type="character" w:customStyle="1" w:styleId="mi">
    <w:name w:val="mi"/>
    <w:basedOn w:val="a0"/>
    <w:rsid w:val="00A66D9E"/>
  </w:style>
  <w:style w:type="character" w:customStyle="1" w:styleId="s1">
    <w:name w:val="s1"/>
    <w:basedOn w:val="a0"/>
    <w:rsid w:val="00A66D9E"/>
  </w:style>
  <w:style w:type="character" w:customStyle="1" w:styleId="go">
    <w:name w:val="go"/>
    <w:basedOn w:val="a0"/>
    <w:rsid w:val="00A66D9E"/>
  </w:style>
  <w:style w:type="character" w:customStyle="1" w:styleId="kc">
    <w:name w:val="kc"/>
    <w:basedOn w:val="a0"/>
    <w:rsid w:val="00A66D9E"/>
  </w:style>
  <w:style w:type="character" w:customStyle="1" w:styleId="30">
    <w:name w:val="标题 3 字符"/>
    <w:basedOn w:val="a0"/>
    <w:link w:val="3"/>
    <w:uiPriority w:val="9"/>
    <w:semiHidden/>
    <w:rsid w:val="000724D6"/>
    <w:rPr>
      <w:b/>
      <w:bCs/>
      <w:sz w:val="32"/>
      <w:szCs w:val="32"/>
    </w:rPr>
  </w:style>
  <w:style w:type="character" w:customStyle="1" w:styleId="string">
    <w:name w:val="string"/>
    <w:basedOn w:val="a0"/>
    <w:rsid w:val="000724D6"/>
  </w:style>
  <w:style w:type="table" w:styleId="a7">
    <w:name w:val="Table Grid"/>
    <w:basedOn w:val="a1"/>
    <w:uiPriority w:val="39"/>
    <w:rsid w:val="00637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6540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65408"/>
    <w:rPr>
      <w:sz w:val="18"/>
      <w:szCs w:val="18"/>
    </w:rPr>
  </w:style>
  <w:style w:type="paragraph" w:styleId="aa">
    <w:name w:val="footer"/>
    <w:basedOn w:val="a"/>
    <w:link w:val="ab"/>
    <w:uiPriority w:val="99"/>
    <w:unhideWhenUsed/>
    <w:rsid w:val="00E65408"/>
    <w:pPr>
      <w:tabs>
        <w:tab w:val="center" w:pos="4153"/>
        <w:tab w:val="right" w:pos="8306"/>
      </w:tabs>
      <w:snapToGrid w:val="0"/>
      <w:jc w:val="left"/>
    </w:pPr>
    <w:rPr>
      <w:sz w:val="18"/>
      <w:szCs w:val="18"/>
    </w:rPr>
  </w:style>
  <w:style w:type="character" w:customStyle="1" w:styleId="ab">
    <w:name w:val="页脚 字符"/>
    <w:basedOn w:val="a0"/>
    <w:link w:val="aa"/>
    <w:uiPriority w:val="99"/>
    <w:rsid w:val="00E65408"/>
    <w:rPr>
      <w:sz w:val="18"/>
      <w:szCs w:val="18"/>
    </w:rPr>
  </w:style>
  <w:style w:type="paragraph" w:customStyle="1" w:styleId="Standard">
    <w:name w:val="Standard"/>
    <w:rsid w:val="00E65408"/>
    <w:pPr>
      <w:suppressAutoHyphens/>
      <w:autoSpaceDN w:val="0"/>
      <w:textAlignment w:val="baseline"/>
    </w:pPr>
    <w:rPr>
      <w:rFonts w:ascii="Liberation Serif" w:hAnsi="Liberation Serif" w:cs="FreeSans"/>
      <w:kern w:val="3"/>
      <w:sz w:val="24"/>
      <w:szCs w:val="24"/>
      <w:lang w:bidi="hi-IN"/>
    </w:rPr>
  </w:style>
  <w:style w:type="paragraph" w:customStyle="1" w:styleId="PreformattedText">
    <w:name w:val="Preformatted Text"/>
    <w:basedOn w:val="Standard"/>
    <w:rsid w:val="00E65408"/>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663">
      <w:bodyDiv w:val="1"/>
      <w:marLeft w:val="0"/>
      <w:marRight w:val="0"/>
      <w:marTop w:val="0"/>
      <w:marBottom w:val="0"/>
      <w:divBdr>
        <w:top w:val="none" w:sz="0" w:space="0" w:color="auto"/>
        <w:left w:val="none" w:sz="0" w:space="0" w:color="auto"/>
        <w:bottom w:val="none" w:sz="0" w:space="0" w:color="auto"/>
        <w:right w:val="none" w:sz="0" w:space="0" w:color="auto"/>
      </w:divBdr>
      <w:divsChild>
        <w:div w:id="504706285">
          <w:marLeft w:val="0"/>
          <w:marRight w:val="0"/>
          <w:marTop w:val="0"/>
          <w:marBottom w:val="0"/>
          <w:divBdr>
            <w:top w:val="none" w:sz="0" w:space="0" w:color="auto"/>
            <w:left w:val="none" w:sz="0" w:space="0" w:color="auto"/>
            <w:bottom w:val="none" w:sz="0" w:space="0" w:color="auto"/>
            <w:right w:val="none" w:sz="0" w:space="0" w:color="auto"/>
          </w:divBdr>
        </w:div>
        <w:div w:id="2041007680">
          <w:marLeft w:val="0"/>
          <w:marRight w:val="0"/>
          <w:marTop w:val="0"/>
          <w:marBottom w:val="0"/>
          <w:divBdr>
            <w:top w:val="none" w:sz="0" w:space="0" w:color="auto"/>
            <w:left w:val="none" w:sz="0" w:space="0" w:color="auto"/>
            <w:bottom w:val="none" w:sz="0" w:space="0" w:color="auto"/>
            <w:right w:val="none" w:sz="0" w:space="0" w:color="auto"/>
          </w:divBdr>
          <w:divsChild>
            <w:div w:id="14016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9621">
      <w:bodyDiv w:val="1"/>
      <w:marLeft w:val="0"/>
      <w:marRight w:val="0"/>
      <w:marTop w:val="0"/>
      <w:marBottom w:val="0"/>
      <w:divBdr>
        <w:top w:val="none" w:sz="0" w:space="0" w:color="auto"/>
        <w:left w:val="none" w:sz="0" w:space="0" w:color="auto"/>
        <w:bottom w:val="none" w:sz="0" w:space="0" w:color="auto"/>
        <w:right w:val="none" w:sz="0" w:space="0" w:color="auto"/>
      </w:divBdr>
    </w:div>
    <w:div w:id="364403842">
      <w:bodyDiv w:val="1"/>
      <w:marLeft w:val="0"/>
      <w:marRight w:val="0"/>
      <w:marTop w:val="0"/>
      <w:marBottom w:val="0"/>
      <w:divBdr>
        <w:top w:val="none" w:sz="0" w:space="0" w:color="auto"/>
        <w:left w:val="none" w:sz="0" w:space="0" w:color="auto"/>
        <w:bottom w:val="none" w:sz="0" w:space="0" w:color="auto"/>
        <w:right w:val="none" w:sz="0" w:space="0" w:color="auto"/>
      </w:divBdr>
    </w:div>
    <w:div w:id="697006446">
      <w:bodyDiv w:val="1"/>
      <w:marLeft w:val="0"/>
      <w:marRight w:val="0"/>
      <w:marTop w:val="0"/>
      <w:marBottom w:val="0"/>
      <w:divBdr>
        <w:top w:val="none" w:sz="0" w:space="0" w:color="auto"/>
        <w:left w:val="none" w:sz="0" w:space="0" w:color="auto"/>
        <w:bottom w:val="none" w:sz="0" w:space="0" w:color="auto"/>
        <w:right w:val="none" w:sz="0" w:space="0" w:color="auto"/>
      </w:divBdr>
    </w:div>
    <w:div w:id="1168867034">
      <w:bodyDiv w:val="1"/>
      <w:marLeft w:val="0"/>
      <w:marRight w:val="0"/>
      <w:marTop w:val="0"/>
      <w:marBottom w:val="0"/>
      <w:divBdr>
        <w:top w:val="none" w:sz="0" w:space="0" w:color="auto"/>
        <w:left w:val="none" w:sz="0" w:space="0" w:color="auto"/>
        <w:bottom w:val="none" w:sz="0" w:space="0" w:color="auto"/>
        <w:right w:val="none" w:sz="0" w:space="0" w:color="auto"/>
      </w:divBdr>
    </w:div>
    <w:div w:id="1198545779">
      <w:bodyDiv w:val="1"/>
      <w:marLeft w:val="0"/>
      <w:marRight w:val="0"/>
      <w:marTop w:val="0"/>
      <w:marBottom w:val="0"/>
      <w:divBdr>
        <w:top w:val="none" w:sz="0" w:space="0" w:color="auto"/>
        <w:left w:val="none" w:sz="0" w:space="0" w:color="auto"/>
        <w:bottom w:val="none" w:sz="0" w:space="0" w:color="auto"/>
        <w:right w:val="none" w:sz="0" w:space="0" w:color="auto"/>
      </w:divBdr>
    </w:div>
    <w:div w:id="1517227262">
      <w:bodyDiv w:val="1"/>
      <w:marLeft w:val="0"/>
      <w:marRight w:val="0"/>
      <w:marTop w:val="0"/>
      <w:marBottom w:val="0"/>
      <w:divBdr>
        <w:top w:val="none" w:sz="0" w:space="0" w:color="auto"/>
        <w:left w:val="none" w:sz="0" w:space="0" w:color="auto"/>
        <w:bottom w:val="none" w:sz="0" w:space="0" w:color="auto"/>
        <w:right w:val="none" w:sz="0" w:space="0" w:color="auto"/>
      </w:divBdr>
    </w:div>
    <w:div w:id="1523205607">
      <w:bodyDiv w:val="1"/>
      <w:marLeft w:val="0"/>
      <w:marRight w:val="0"/>
      <w:marTop w:val="0"/>
      <w:marBottom w:val="0"/>
      <w:divBdr>
        <w:top w:val="none" w:sz="0" w:space="0" w:color="auto"/>
        <w:left w:val="none" w:sz="0" w:space="0" w:color="auto"/>
        <w:bottom w:val="none" w:sz="0" w:space="0" w:color="auto"/>
        <w:right w:val="none" w:sz="0" w:space="0" w:color="auto"/>
      </w:divBdr>
      <w:divsChild>
        <w:div w:id="972101140">
          <w:marLeft w:val="0"/>
          <w:marRight w:val="0"/>
          <w:marTop w:val="0"/>
          <w:marBottom w:val="0"/>
          <w:divBdr>
            <w:top w:val="none" w:sz="0" w:space="0" w:color="auto"/>
            <w:left w:val="none" w:sz="0" w:space="0" w:color="auto"/>
            <w:bottom w:val="none" w:sz="0" w:space="0" w:color="auto"/>
            <w:right w:val="none" w:sz="0" w:space="0" w:color="auto"/>
          </w:divBdr>
          <w:divsChild>
            <w:div w:id="509218131">
              <w:marLeft w:val="0"/>
              <w:marRight w:val="0"/>
              <w:marTop w:val="0"/>
              <w:marBottom w:val="0"/>
              <w:divBdr>
                <w:top w:val="none" w:sz="0" w:space="0" w:color="auto"/>
                <w:left w:val="none" w:sz="0" w:space="0" w:color="auto"/>
                <w:bottom w:val="none" w:sz="0" w:space="0" w:color="auto"/>
                <w:right w:val="none" w:sz="0" w:space="0" w:color="auto"/>
              </w:divBdr>
              <w:divsChild>
                <w:div w:id="1782338258">
                  <w:marLeft w:val="0"/>
                  <w:marRight w:val="0"/>
                  <w:marTop w:val="0"/>
                  <w:marBottom w:val="0"/>
                  <w:divBdr>
                    <w:top w:val="none" w:sz="0" w:space="0" w:color="auto"/>
                    <w:left w:val="none" w:sz="0" w:space="0" w:color="auto"/>
                    <w:bottom w:val="none" w:sz="0" w:space="0" w:color="auto"/>
                    <w:right w:val="none" w:sz="0" w:space="0" w:color="auto"/>
                  </w:divBdr>
                </w:div>
                <w:div w:id="1499883150">
                  <w:marLeft w:val="0"/>
                  <w:marRight w:val="0"/>
                  <w:marTop w:val="0"/>
                  <w:marBottom w:val="0"/>
                  <w:divBdr>
                    <w:top w:val="none" w:sz="0" w:space="0" w:color="auto"/>
                    <w:left w:val="none" w:sz="0" w:space="0" w:color="auto"/>
                    <w:bottom w:val="none" w:sz="0" w:space="0" w:color="auto"/>
                    <w:right w:val="none" w:sz="0" w:space="0" w:color="auto"/>
                  </w:divBdr>
                </w:div>
                <w:div w:id="2125614336">
                  <w:marLeft w:val="0"/>
                  <w:marRight w:val="0"/>
                  <w:marTop w:val="0"/>
                  <w:marBottom w:val="0"/>
                  <w:divBdr>
                    <w:top w:val="none" w:sz="0" w:space="0" w:color="auto"/>
                    <w:left w:val="none" w:sz="0" w:space="0" w:color="auto"/>
                    <w:bottom w:val="none" w:sz="0" w:space="0" w:color="auto"/>
                    <w:right w:val="none" w:sz="0" w:space="0" w:color="auto"/>
                  </w:divBdr>
                </w:div>
                <w:div w:id="1323659100">
                  <w:marLeft w:val="0"/>
                  <w:marRight w:val="0"/>
                  <w:marTop w:val="0"/>
                  <w:marBottom w:val="0"/>
                  <w:divBdr>
                    <w:top w:val="none" w:sz="0" w:space="0" w:color="auto"/>
                    <w:left w:val="none" w:sz="0" w:space="0" w:color="auto"/>
                    <w:bottom w:val="none" w:sz="0" w:space="0" w:color="auto"/>
                    <w:right w:val="none" w:sz="0" w:space="0" w:color="auto"/>
                  </w:divBdr>
                </w:div>
                <w:div w:id="1561936899">
                  <w:marLeft w:val="0"/>
                  <w:marRight w:val="0"/>
                  <w:marTop w:val="0"/>
                  <w:marBottom w:val="0"/>
                  <w:divBdr>
                    <w:top w:val="none" w:sz="0" w:space="0" w:color="auto"/>
                    <w:left w:val="none" w:sz="0" w:space="0" w:color="auto"/>
                    <w:bottom w:val="none" w:sz="0" w:space="0" w:color="auto"/>
                    <w:right w:val="none" w:sz="0" w:space="0" w:color="auto"/>
                  </w:divBdr>
                  <w:divsChild>
                    <w:div w:id="282687912">
                      <w:marLeft w:val="0"/>
                      <w:marRight w:val="0"/>
                      <w:marTop w:val="0"/>
                      <w:marBottom w:val="0"/>
                      <w:divBdr>
                        <w:top w:val="none" w:sz="0" w:space="0" w:color="auto"/>
                        <w:left w:val="none" w:sz="0" w:space="0" w:color="auto"/>
                        <w:bottom w:val="none" w:sz="0" w:space="0" w:color="auto"/>
                        <w:right w:val="none" w:sz="0" w:space="0" w:color="auto"/>
                      </w:divBdr>
                    </w:div>
                  </w:divsChild>
                </w:div>
                <w:div w:id="11908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2732">
          <w:marLeft w:val="0"/>
          <w:marRight w:val="0"/>
          <w:marTop w:val="0"/>
          <w:marBottom w:val="0"/>
          <w:divBdr>
            <w:top w:val="none" w:sz="0" w:space="0" w:color="auto"/>
            <w:left w:val="none" w:sz="0" w:space="0" w:color="auto"/>
            <w:bottom w:val="none" w:sz="0" w:space="0" w:color="auto"/>
            <w:right w:val="none" w:sz="0" w:space="0" w:color="auto"/>
          </w:divBdr>
          <w:divsChild>
            <w:div w:id="123281262">
              <w:marLeft w:val="0"/>
              <w:marRight w:val="0"/>
              <w:marTop w:val="0"/>
              <w:marBottom w:val="0"/>
              <w:divBdr>
                <w:top w:val="none" w:sz="0" w:space="0" w:color="auto"/>
                <w:left w:val="none" w:sz="0" w:space="0" w:color="auto"/>
                <w:bottom w:val="none" w:sz="0" w:space="0" w:color="auto"/>
                <w:right w:val="none" w:sz="0" w:space="0" w:color="auto"/>
              </w:divBdr>
              <w:divsChild>
                <w:div w:id="917207506">
                  <w:marLeft w:val="0"/>
                  <w:marRight w:val="0"/>
                  <w:marTop w:val="0"/>
                  <w:marBottom w:val="0"/>
                  <w:divBdr>
                    <w:top w:val="none" w:sz="0" w:space="0" w:color="auto"/>
                    <w:left w:val="none" w:sz="0" w:space="0" w:color="auto"/>
                    <w:bottom w:val="none" w:sz="0" w:space="0" w:color="auto"/>
                    <w:right w:val="none" w:sz="0" w:space="0" w:color="auto"/>
                  </w:divBdr>
                  <w:divsChild>
                    <w:div w:id="1883788077">
                      <w:marLeft w:val="0"/>
                      <w:marRight w:val="0"/>
                      <w:marTop w:val="0"/>
                      <w:marBottom w:val="900"/>
                      <w:divBdr>
                        <w:top w:val="none" w:sz="0" w:space="0" w:color="auto"/>
                        <w:left w:val="none" w:sz="0" w:space="0" w:color="auto"/>
                        <w:bottom w:val="none" w:sz="0" w:space="0" w:color="auto"/>
                        <w:right w:val="none" w:sz="0" w:space="0" w:color="auto"/>
                      </w:divBdr>
                      <w:divsChild>
                        <w:div w:id="249782022">
                          <w:marLeft w:val="0"/>
                          <w:marRight w:val="0"/>
                          <w:marTop w:val="0"/>
                          <w:marBottom w:val="0"/>
                          <w:divBdr>
                            <w:top w:val="none" w:sz="0" w:space="0" w:color="auto"/>
                            <w:left w:val="none" w:sz="0" w:space="0" w:color="auto"/>
                            <w:bottom w:val="none" w:sz="0" w:space="0" w:color="auto"/>
                            <w:right w:val="none" w:sz="0" w:space="0" w:color="auto"/>
                          </w:divBdr>
                          <w:divsChild>
                            <w:div w:id="315577430">
                              <w:marLeft w:val="0"/>
                              <w:marRight w:val="0"/>
                              <w:marTop w:val="0"/>
                              <w:marBottom w:val="0"/>
                              <w:divBdr>
                                <w:top w:val="none" w:sz="0" w:space="0" w:color="auto"/>
                                <w:left w:val="none" w:sz="0" w:space="0" w:color="auto"/>
                                <w:bottom w:val="none" w:sz="0" w:space="0" w:color="auto"/>
                                <w:right w:val="none" w:sz="0" w:space="0" w:color="auto"/>
                              </w:divBdr>
                            </w:div>
                            <w:div w:id="527449185">
                              <w:marLeft w:val="0"/>
                              <w:marRight w:val="0"/>
                              <w:marTop w:val="0"/>
                              <w:marBottom w:val="0"/>
                              <w:divBdr>
                                <w:top w:val="single" w:sz="6" w:space="9" w:color="DEDEDE"/>
                                <w:left w:val="single" w:sz="6" w:space="9" w:color="DEDEDE"/>
                                <w:bottom w:val="single" w:sz="6" w:space="9" w:color="DEDEDE"/>
                                <w:right w:val="single" w:sz="6" w:space="9" w:color="DEDEDE"/>
                              </w:divBdr>
                              <w:divsChild>
                                <w:div w:id="328290260">
                                  <w:marLeft w:val="0"/>
                                  <w:marRight w:val="0"/>
                                  <w:marTop w:val="0"/>
                                  <w:marBottom w:val="0"/>
                                  <w:divBdr>
                                    <w:top w:val="none" w:sz="0" w:space="0" w:color="auto"/>
                                    <w:left w:val="none" w:sz="0" w:space="0" w:color="auto"/>
                                    <w:bottom w:val="none" w:sz="0" w:space="0" w:color="auto"/>
                                    <w:right w:val="none" w:sz="0" w:space="0" w:color="auto"/>
                                  </w:divBdr>
                                  <w:divsChild>
                                    <w:div w:id="372925779">
                                      <w:marLeft w:val="0"/>
                                      <w:marRight w:val="0"/>
                                      <w:marTop w:val="0"/>
                                      <w:marBottom w:val="0"/>
                                      <w:divBdr>
                                        <w:top w:val="none" w:sz="0" w:space="0" w:color="auto"/>
                                        <w:left w:val="none" w:sz="0" w:space="0" w:color="auto"/>
                                        <w:bottom w:val="none" w:sz="0" w:space="0" w:color="auto"/>
                                        <w:right w:val="none" w:sz="0" w:space="0" w:color="auto"/>
                                      </w:divBdr>
                                    </w:div>
                                    <w:div w:id="1590779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59917542">
                              <w:marLeft w:val="0"/>
                              <w:marRight w:val="0"/>
                              <w:marTop w:val="0"/>
                              <w:marBottom w:val="0"/>
                              <w:divBdr>
                                <w:top w:val="single" w:sz="6" w:space="9" w:color="DEDEDE"/>
                                <w:left w:val="single" w:sz="6" w:space="9" w:color="DEDEDE"/>
                                <w:bottom w:val="single" w:sz="6" w:space="9" w:color="DEDEDE"/>
                                <w:right w:val="single" w:sz="6" w:space="9" w:color="DEDEDE"/>
                              </w:divBdr>
                              <w:divsChild>
                                <w:div w:id="1401756917">
                                  <w:marLeft w:val="0"/>
                                  <w:marRight w:val="0"/>
                                  <w:marTop w:val="0"/>
                                  <w:marBottom w:val="0"/>
                                  <w:divBdr>
                                    <w:top w:val="none" w:sz="0" w:space="0" w:color="auto"/>
                                    <w:left w:val="none" w:sz="0" w:space="0" w:color="auto"/>
                                    <w:bottom w:val="none" w:sz="0" w:space="0" w:color="auto"/>
                                    <w:right w:val="none" w:sz="0" w:space="0" w:color="auto"/>
                                  </w:divBdr>
                                  <w:divsChild>
                                    <w:div w:id="12124972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00293989">
                              <w:marLeft w:val="0"/>
                              <w:marRight w:val="0"/>
                              <w:marTop w:val="0"/>
                              <w:marBottom w:val="0"/>
                              <w:divBdr>
                                <w:top w:val="none" w:sz="0" w:space="0" w:color="auto"/>
                                <w:left w:val="none" w:sz="0" w:space="0" w:color="auto"/>
                                <w:bottom w:val="none" w:sz="0" w:space="0" w:color="auto"/>
                                <w:right w:val="none" w:sz="0" w:space="0" w:color="auto"/>
                              </w:divBdr>
                              <w:divsChild>
                                <w:div w:id="2033724129">
                                  <w:marLeft w:val="0"/>
                                  <w:marRight w:val="0"/>
                                  <w:marTop w:val="0"/>
                                  <w:marBottom w:val="0"/>
                                  <w:divBdr>
                                    <w:top w:val="none" w:sz="0" w:space="0" w:color="auto"/>
                                    <w:left w:val="none" w:sz="0" w:space="0" w:color="auto"/>
                                    <w:bottom w:val="none" w:sz="0" w:space="0" w:color="auto"/>
                                    <w:right w:val="none" w:sz="0" w:space="0" w:color="auto"/>
                                  </w:divBdr>
                                </w:div>
                                <w:div w:id="1687364918">
                                  <w:marLeft w:val="0"/>
                                  <w:marRight w:val="0"/>
                                  <w:marTop w:val="0"/>
                                  <w:marBottom w:val="0"/>
                                  <w:divBdr>
                                    <w:top w:val="single" w:sz="2" w:space="4" w:color="DCDCDC"/>
                                    <w:left w:val="single" w:sz="6" w:space="0" w:color="DCDCDC"/>
                                    <w:bottom w:val="single" w:sz="6" w:space="2" w:color="DCDCDC"/>
                                    <w:right w:val="single" w:sz="6" w:space="0" w:color="DCDCDC"/>
                                  </w:divBdr>
                                  <w:divsChild>
                                    <w:div w:id="41906304">
                                      <w:marLeft w:val="0"/>
                                      <w:marRight w:val="0"/>
                                      <w:marTop w:val="0"/>
                                      <w:marBottom w:val="45"/>
                                      <w:divBdr>
                                        <w:top w:val="none" w:sz="0" w:space="0" w:color="auto"/>
                                        <w:left w:val="none" w:sz="0" w:space="0" w:color="auto"/>
                                        <w:bottom w:val="none" w:sz="0" w:space="0" w:color="auto"/>
                                        <w:right w:val="none" w:sz="0" w:space="0" w:color="auto"/>
                                      </w:divBdr>
                                    </w:div>
                                    <w:div w:id="104227944">
                                      <w:marLeft w:val="0"/>
                                      <w:marRight w:val="0"/>
                                      <w:marTop w:val="0"/>
                                      <w:marBottom w:val="45"/>
                                      <w:divBdr>
                                        <w:top w:val="none" w:sz="0" w:space="0" w:color="auto"/>
                                        <w:left w:val="none" w:sz="0" w:space="0" w:color="auto"/>
                                        <w:bottom w:val="none" w:sz="0" w:space="0" w:color="auto"/>
                                        <w:right w:val="none" w:sz="0" w:space="0" w:color="auto"/>
                                      </w:divBdr>
                                    </w:div>
                                    <w:div w:id="134953462">
                                      <w:marLeft w:val="0"/>
                                      <w:marRight w:val="0"/>
                                      <w:marTop w:val="0"/>
                                      <w:marBottom w:val="45"/>
                                      <w:divBdr>
                                        <w:top w:val="none" w:sz="0" w:space="0" w:color="auto"/>
                                        <w:left w:val="none" w:sz="0" w:space="0" w:color="auto"/>
                                        <w:bottom w:val="none" w:sz="0" w:space="0" w:color="auto"/>
                                        <w:right w:val="none" w:sz="0" w:space="0" w:color="auto"/>
                                      </w:divBdr>
                                    </w:div>
                                    <w:div w:id="413668038">
                                      <w:marLeft w:val="0"/>
                                      <w:marRight w:val="0"/>
                                      <w:marTop w:val="0"/>
                                      <w:marBottom w:val="45"/>
                                      <w:divBdr>
                                        <w:top w:val="none" w:sz="0" w:space="0" w:color="auto"/>
                                        <w:left w:val="none" w:sz="0" w:space="0" w:color="auto"/>
                                        <w:bottom w:val="none" w:sz="0" w:space="0" w:color="auto"/>
                                        <w:right w:val="none" w:sz="0" w:space="0" w:color="auto"/>
                                      </w:divBdr>
                                    </w:div>
                                    <w:div w:id="1076779983">
                                      <w:marLeft w:val="0"/>
                                      <w:marRight w:val="0"/>
                                      <w:marTop w:val="0"/>
                                      <w:marBottom w:val="45"/>
                                      <w:divBdr>
                                        <w:top w:val="none" w:sz="0" w:space="0" w:color="auto"/>
                                        <w:left w:val="none" w:sz="0" w:space="0" w:color="auto"/>
                                        <w:bottom w:val="none" w:sz="0" w:space="0" w:color="auto"/>
                                        <w:right w:val="none" w:sz="0" w:space="0" w:color="auto"/>
                                      </w:divBdr>
                                    </w:div>
                                    <w:div w:id="6201843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30269752">
                              <w:marLeft w:val="0"/>
                              <w:marRight w:val="0"/>
                              <w:marTop w:val="0"/>
                              <w:marBottom w:val="0"/>
                              <w:divBdr>
                                <w:top w:val="none" w:sz="0" w:space="0" w:color="auto"/>
                                <w:left w:val="none" w:sz="0" w:space="0" w:color="auto"/>
                                <w:bottom w:val="none" w:sz="0" w:space="0" w:color="auto"/>
                                <w:right w:val="none" w:sz="0" w:space="0" w:color="auto"/>
                              </w:divBdr>
                              <w:divsChild>
                                <w:div w:id="1273516583">
                                  <w:marLeft w:val="0"/>
                                  <w:marRight w:val="0"/>
                                  <w:marTop w:val="0"/>
                                  <w:marBottom w:val="0"/>
                                  <w:divBdr>
                                    <w:top w:val="single" w:sz="6" w:space="2" w:color="D6DBDE"/>
                                    <w:left w:val="single" w:sz="6" w:space="11" w:color="D6DBDE"/>
                                    <w:bottom w:val="single" w:sz="6" w:space="2" w:color="D6DBDE"/>
                                    <w:right w:val="single" w:sz="6" w:space="11" w:color="D6DBDE"/>
                                  </w:divBdr>
                                  <w:divsChild>
                                    <w:div w:id="773864006">
                                      <w:marLeft w:val="120"/>
                                      <w:marRight w:val="0"/>
                                      <w:marTop w:val="0"/>
                                      <w:marBottom w:val="0"/>
                                      <w:divBdr>
                                        <w:top w:val="none" w:sz="0" w:space="0" w:color="auto"/>
                                        <w:left w:val="none" w:sz="0" w:space="0" w:color="auto"/>
                                        <w:bottom w:val="none" w:sz="0" w:space="0" w:color="auto"/>
                                        <w:right w:val="none" w:sz="0" w:space="0" w:color="auto"/>
                                      </w:divBdr>
                                    </w:div>
                                    <w:div w:id="510334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29567">
                          <w:marLeft w:val="0"/>
                          <w:marRight w:val="0"/>
                          <w:marTop w:val="0"/>
                          <w:marBottom w:val="0"/>
                          <w:divBdr>
                            <w:top w:val="none" w:sz="0" w:space="0" w:color="auto"/>
                            <w:left w:val="none" w:sz="0" w:space="0" w:color="auto"/>
                            <w:bottom w:val="none" w:sz="0" w:space="0" w:color="auto"/>
                            <w:right w:val="none" w:sz="0" w:space="0" w:color="auto"/>
                          </w:divBdr>
                          <w:divsChild>
                            <w:div w:id="2054690922">
                              <w:marLeft w:val="0"/>
                              <w:marRight w:val="0"/>
                              <w:marTop w:val="0"/>
                              <w:marBottom w:val="0"/>
                              <w:divBdr>
                                <w:top w:val="none" w:sz="0" w:space="0" w:color="auto"/>
                                <w:left w:val="none" w:sz="0" w:space="0" w:color="auto"/>
                                <w:bottom w:val="none" w:sz="0" w:space="0" w:color="auto"/>
                                <w:right w:val="none" w:sz="0" w:space="0" w:color="auto"/>
                              </w:divBdr>
                              <w:divsChild>
                                <w:div w:id="1498573190">
                                  <w:marLeft w:val="0"/>
                                  <w:marRight w:val="0"/>
                                  <w:marTop w:val="0"/>
                                  <w:marBottom w:val="0"/>
                                  <w:divBdr>
                                    <w:top w:val="none" w:sz="0" w:space="0" w:color="auto"/>
                                    <w:left w:val="none" w:sz="0" w:space="0" w:color="auto"/>
                                    <w:bottom w:val="none" w:sz="0" w:space="0" w:color="auto"/>
                                    <w:right w:val="none" w:sz="0" w:space="0" w:color="auto"/>
                                  </w:divBdr>
                                  <w:divsChild>
                                    <w:div w:id="715736518">
                                      <w:marLeft w:val="0"/>
                                      <w:marRight w:val="0"/>
                                      <w:marTop w:val="0"/>
                                      <w:marBottom w:val="0"/>
                                      <w:divBdr>
                                        <w:top w:val="single" w:sz="6" w:space="0" w:color="DEDEDE"/>
                                        <w:left w:val="single" w:sz="6" w:space="0" w:color="DEDEDE"/>
                                        <w:bottom w:val="single" w:sz="6" w:space="0" w:color="DEDEDE"/>
                                        <w:right w:val="single" w:sz="6" w:space="0" w:color="DEDEDE"/>
                                      </w:divBdr>
                                      <w:divsChild>
                                        <w:div w:id="1638803773">
                                          <w:marLeft w:val="0"/>
                                          <w:marRight w:val="0"/>
                                          <w:marTop w:val="0"/>
                                          <w:marBottom w:val="0"/>
                                          <w:divBdr>
                                            <w:top w:val="none" w:sz="0" w:space="0" w:color="auto"/>
                                            <w:left w:val="none" w:sz="0" w:space="0" w:color="auto"/>
                                            <w:bottom w:val="none" w:sz="0" w:space="0" w:color="auto"/>
                                            <w:right w:val="none" w:sz="0" w:space="0" w:color="auto"/>
                                          </w:divBdr>
                                          <w:divsChild>
                                            <w:div w:id="1237325519">
                                              <w:marLeft w:val="0"/>
                                              <w:marRight w:val="120"/>
                                              <w:marTop w:val="0"/>
                                              <w:marBottom w:val="0"/>
                                              <w:divBdr>
                                                <w:top w:val="none" w:sz="0" w:space="0" w:color="auto"/>
                                                <w:left w:val="none" w:sz="0" w:space="0" w:color="auto"/>
                                                <w:bottom w:val="none" w:sz="0" w:space="0" w:color="auto"/>
                                                <w:right w:val="none" w:sz="0" w:space="0" w:color="auto"/>
                                              </w:divBdr>
                                              <w:divsChild>
                                                <w:div w:id="273171543">
                                                  <w:marLeft w:val="0"/>
                                                  <w:marRight w:val="0"/>
                                                  <w:marTop w:val="0"/>
                                                  <w:marBottom w:val="0"/>
                                                  <w:divBdr>
                                                    <w:top w:val="none" w:sz="0" w:space="0" w:color="auto"/>
                                                    <w:left w:val="none" w:sz="0" w:space="0" w:color="auto"/>
                                                    <w:bottom w:val="none" w:sz="0" w:space="0" w:color="auto"/>
                                                    <w:right w:val="none" w:sz="0" w:space="0" w:color="auto"/>
                                                  </w:divBdr>
                                                </w:div>
                                              </w:divsChild>
                                            </w:div>
                                            <w:div w:id="1744912947">
                                              <w:marLeft w:val="0"/>
                                              <w:marRight w:val="0"/>
                                              <w:marTop w:val="0"/>
                                              <w:marBottom w:val="0"/>
                                              <w:divBdr>
                                                <w:top w:val="none" w:sz="0" w:space="0" w:color="auto"/>
                                                <w:left w:val="none" w:sz="0" w:space="0" w:color="auto"/>
                                                <w:bottom w:val="none" w:sz="0" w:space="0" w:color="auto"/>
                                                <w:right w:val="none" w:sz="0" w:space="0" w:color="auto"/>
                                              </w:divBdr>
                                              <w:divsChild>
                                                <w:div w:id="211238746">
                                                  <w:marLeft w:val="0"/>
                                                  <w:marRight w:val="0"/>
                                                  <w:marTop w:val="0"/>
                                                  <w:marBottom w:val="0"/>
                                                  <w:divBdr>
                                                    <w:top w:val="single" w:sz="6" w:space="0" w:color="E7E7E7"/>
                                                    <w:left w:val="single" w:sz="6" w:space="0" w:color="E7E7E7"/>
                                                    <w:bottom w:val="single" w:sz="6" w:space="0" w:color="E7E7E7"/>
                                                    <w:right w:val="single" w:sz="6" w:space="0" w:color="E7E7E7"/>
                                                  </w:divBdr>
                                                  <w:divsChild>
                                                    <w:div w:id="1812097529">
                                                      <w:marLeft w:val="0"/>
                                                      <w:marRight w:val="0"/>
                                                      <w:marTop w:val="0"/>
                                                      <w:marBottom w:val="0"/>
                                                      <w:divBdr>
                                                        <w:top w:val="none" w:sz="0" w:space="0" w:color="auto"/>
                                                        <w:left w:val="none" w:sz="0" w:space="0" w:color="auto"/>
                                                        <w:bottom w:val="none" w:sz="0" w:space="0" w:color="auto"/>
                                                        <w:right w:val="none" w:sz="0" w:space="0" w:color="auto"/>
                                                      </w:divBdr>
                                                      <w:divsChild>
                                                        <w:div w:id="2017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279">
                                  <w:marLeft w:val="0"/>
                                  <w:marRight w:val="0"/>
                                  <w:marTop w:val="0"/>
                                  <w:marBottom w:val="0"/>
                                  <w:divBdr>
                                    <w:top w:val="none" w:sz="0" w:space="0" w:color="auto"/>
                                    <w:left w:val="none" w:sz="0" w:space="0" w:color="auto"/>
                                    <w:bottom w:val="none" w:sz="0" w:space="0" w:color="auto"/>
                                    <w:right w:val="none" w:sz="0" w:space="0" w:color="auto"/>
                                  </w:divBdr>
                                  <w:divsChild>
                                    <w:div w:id="2129859843">
                                      <w:marLeft w:val="0"/>
                                      <w:marRight w:val="0"/>
                                      <w:marTop w:val="0"/>
                                      <w:marBottom w:val="0"/>
                                      <w:divBdr>
                                        <w:top w:val="none" w:sz="0" w:space="0" w:color="auto"/>
                                        <w:left w:val="none" w:sz="0" w:space="0" w:color="auto"/>
                                        <w:bottom w:val="none" w:sz="0" w:space="0" w:color="auto"/>
                                        <w:right w:val="none" w:sz="0" w:space="0" w:color="auto"/>
                                      </w:divBdr>
                                      <w:divsChild>
                                        <w:div w:id="1186948096">
                                          <w:marLeft w:val="0"/>
                                          <w:marRight w:val="0"/>
                                          <w:marTop w:val="0"/>
                                          <w:marBottom w:val="0"/>
                                          <w:divBdr>
                                            <w:top w:val="single" w:sz="6" w:space="0" w:color="EEEEEE"/>
                                            <w:left w:val="single" w:sz="2" w:space="0" w:color="EEEEEE"/>
                                            <w:bottom w:val="single" w:sz="6" w:space="0" w:color="EEEEEE"/>
                                            <w:right w:val="single" w:sz="6" w:space="0" w:color="EEEEEE"/>
                                          </w:divBdr>
                                          <w:divsChild>
                                            <w:div w:id="1550920812">
                                              <w:marLeft w:val="0"/>
                                              <w:marRight w:val="0"/>
                                              <w:marTop w:val="0"/>
                                              <w:marBottom w:val="0"/>
                                              <w:divBdr>
                                                <w:top w:val="none" w:sz="0" w:space="0" w:color="auto"/>
                                                <w:left w:val="none" w:sz="0" w:space="0" w:color="auto"/>
                                                <w:bottom w:val="none" w:sz="0" w:space="0" w:color="auto"/>
                                                <w:right w:val="none" w:sz="0" w:space="0" w:color="auto"/>
                                              </w:divBdr>
                                            </w:div>
                                            <w:div w:id="852063304">
                                              <w:marLeft w:val="0"/>
                                              <w:marRight w:val="0"/>
                                              <w:marTop w:val="0"/>
                                              <w:marBottom w:val="0"/>
                                              <w:divBdr>
                                                <w:top w:val="none" w:sz="0" w:space="0" w:color="auto"/>
                                                <w:left w:val="none" w:sz="0" w:space="0" w:color="auto"/>
                                                <w:bottom w:val="none" w:sz="0" w:space="0" w:color="auto"/>
                                                <w:right w:val="none" w:sz="0" w:space="0" w:color="auto"/>
                                              </w:divBdr>
                                              <w:divsChild>
                                                <w:div w:id="892274289">
                                                  <w:marLeft w:val="0"/>
                                                  <w:marRight w:val="0"/>
                                                  <w:marTop w:val="0"/>
                                                  <w:marBottom w:val="0"/>
                                                  <w:divBdr>
                                                    <w:top w:val="none" w:sz="0" w:space="0" w:color="auto"/>
                                                    <w:left w:val="none" w:sz="0" w:space="0" w:color="auto"/>
                                                    <w:bottom w:val="none" w:sz="0" w:space="0" w:color="auto"/>
                                                    <w:right w:val="none" w:sz="0" w:space="0" w:color="auto"/>
                                                  </w:divBdr>
                                                </w:div>
                                              </w:divsChild>
                                            </w:div>
                                            <w:div w:id="130753010">
                                              <w:marLeft w:val="0"/>
                                              <w:marRight w:val="0"/>
                                              <w:marTop w:val="0"/>
                                              <w:marBottom w:val="0"/>
                                              <w:divBdr>
                                                <w:top w:val="single" w:sz="6" w:space="0" w:color="D2CCC3"/>
                                                <w:left w:val="single" w:sz="6" w:space="0" w:color="D2CCC3"/>
                                                <w:bottom w:val="single" w:sz="6" w:space="0" w:color="D2CCC3"/>
                                                <w:right w:val="single" w:sz="6" w:space="0" w:color="D2CCC3"/>
                                              </w:divBdr>
                                            </w:div>
                                          </w:divsChild>
                                        </w:div>
                                      </w:divsChild>
                                    </w:div>
                                  </w:divsChild>
                                </w:div>
                                <w:div w:id="296447420">
                                  <w:marLeft w:val="0"/>
                                  <w:marRight w:val="0"/>
                                  <w:marTop w:val="0"/>
                                  <w:marBottom w:val="0"/>
                                  <w:divBdr>
                                    <w:top w:val="none" w:sz="0" w:space="0" w:color="auto"/>
                                    <w:left w:val="none" w:sz="0" w:space="0" w:color="auto"/>
                                    <w:bottom w:val="none" w:sz="0" w:space="0" w:color="auto"/>
                                    <w:right w:val="none" w:sz="0" w:space="0" w:color="auto"/>
                                  </w:divBdr>
                                </w:div>
                              </w:divsChild>
                            </w:div>
                            <w:div w:id="566034464">
                              <w:marLeft w:val="0"/>
                              <w:marRight w:val="0"/>
                              <w:marTop w:val="0"/>
                              <w:marBottom w:val="0"/>
                              <w:divBdr>
                                <w:top w:val="none" w:sz="0" w:space="0" w:color="auto"/>
                                <w:left w:val="none" w:sz="0" w:space="0" w:color="auto"/>
                                <w:bottom w:val="none" w:sz="0" w:space="0" w:color="auto"/>
                                <w:right w:val="none" w:sz="0" w:space="0" w:color="auto"/>
                              </w:divBdr>
                            </w:div>
                          </w:divsChild>
                        </w:div>
                        <w:div w:id="1408305627">
                          <w:marLeft w:val="0"/>
                          <w:marRight w:val="0"/>
                          <w:marTop w:val="180"/>
                          <w:marBottom w:val="0"/>
                          <w:divBdr>
                            <w:top w:val="none" w:sz="0" w:space="0" w:color="auto"/>
                            <w:left w:val="none" w:sz="0" w:space="0" w:color="auto"/>
                            <w:bottom w:val="none" w:sz="0" w:space="0" w:color="auto"/>
                            <w:right w:val="none" w:sz="0" w:space="0" w:color="auto"/>
                          </w:divBdr>
                        </w:div>
                        <w:div w:id="308286435">
                          <w:marLeft w:val="0"/>
                          <w:marRight w:val="0"/>
                          <w:marTop w:val="0"/>
                          <w:marBottom w:val="0"/>
                          <w:divBdr>
                            <w:top w:val="none" w:sz="0" w:space="0" w:color="auto"/>
                            <w:left w:val="none" w:sz="0" w:space="0" w:color="auto"/>
                            <w:bottom w:val="none" w:sz="0" w:space="0" w:color="auto"/>
                            <w:right w:val="none" w:sz="0" w:space="0" w:color="auto"/>
                          </w:divBdr>
                          <w:divsChild>
                            <w:div w:id="1164279593">
                              <w:marLeft w:val="0"/>
                              <w:marRight w:val="0"/>
                              <w:marTop w:val="480"/>
                              <w:marBottom w:val="0"/>
                              <w:divBdr>
                                <w:top w:val="none" w:sz="0" w:space="0" w:color="auto"/>
                                <w:left w:val="none" w:sz="0" w:space="0" w:color="auto"/>
                                <w:bottom w:val="none" w:sz="0" w:space="0" w:color="auto"/>
                                <w:right w:val="none" w:sz="0" w:space="0" w:color="auto"/>
                              </w:divBdr>
                              <w:divsChild>
                                <w:div w:id="1465201025">
                                  <w:marLeft w:val="0"/>
                                  <w:marRight w:val="0"/>
                                  <w:marTop w:val="0"/>
                                  <w:marBottom w:val="0"/>
                                  <w:divBdr>
                                    <w:top w:val="single" w:sz="6" w:space="12" w:color="E7E7E7"/>
                                    <w:left w:val="single" w:sz="6" w:space="12" w:color="E7E7E7"/>
                                    <w:bottom w:val="single" w:sz="6" w:space="12" w:color="E7E7E7"/>
                                    <w:right w:val="single" w:sz="6" w:space="12" w:color="E7E7E7"/>
                                  </w:divBdr>
                                  <w:divsChild>
                                    <w:div w:id="825323803">
                                      <w:marLeft w:val="0"/>
                                      <w:marRight w:val="0"/>
                                      <w:marTop w:val="0"/>
                                      <w:marBottom w:val="0"/>
                                      <w:divBdr>
                                        <w:top w:val="none" w:sz="0" w:space="0" w:color="auto"/>
                                        <w:left w:val="none" w:sz="0" w:space="0" w:color="auto"/>
                                        <w:bottom w:val="none" w:sz="0" w:space="0" w:color="auto"/>
                                        <w:right w:val="none" w:sz="0" w:space="0" w:color="auto"/>
                                      </w:divBdr>
                                      <w:divsChild>
                                        <w:div w:id="467892817">
                                          <w:marLeft w:val="0"/>
                                          <w:marRight w:val="0"/>
                                          <w:marTop w:val="0"/>
                                          <w:marBottom w:val="0"/>
                                          <w:divBdr>
                                            <w:top w:val="none" w:sz="0" w:space="0" w:color="auto"/>
                                            <w:left w:val="none" w:sz="0" w:space="0" w:color="auto"/>
                                            <w:bottom w:val="none" w:sz="0" w:space="0" w:color="auto"/>
                                            <w:right w:val="none" w:sz="0" w:space="0" w:color="auto"/>
                                          </w:divBdr>
                                          <w:divsChild>
                                            <w:div w:id="670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6226">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2043939870">
                              <w:marLeft w:val="0"/>
                              <w:marRight w:val="0"/>
                              <w:marTop w:val="0"/>
                              <w:marBottom w:val="0"/>
                              <w:divBdr>
                                <w:top w:val="none" w:sz="0" w:space="0" w:color="auto"/>
                                <w:left w:val="none" w:sz="0" w:space="0" w:color="auto"/>
                                <w:bottom w:val="none" w:sz="0" w:space="0" w:color="auto"/>
                                <w:right w:val="none" w:sz="0" w:space="0" w:color="auto"/>
                              </w:divBdr>
                            </w:div>
                            <w:div w:id="291595920">
                              <w:marLeft w:val="0"/>
                              <w:marRight w:val="0"/>
                              <w:marTop w:val="0"/>
                              <w:marBottom w:val="0"/>
                              <w:divBdr>
                                <w:top w:val="none" w:sz="0" w:space="0" w:color="auto"/>
                                <w:left w:val="none" w:sz="0" w:space="0" w:color="auto"/>
                                <w:bottom w:val="none" w:sz="0" w:space="0" w:color="auto"/>
                                <w:right w:val="none" w:sz="0" w:space="0" w:color="auto"/>
                              </w:divBdr>
                              <w:divsChild>
                                <w:div w:id="2141915227">
                                  <w:marLeft w:val="0"/>
                                  <w:marRight w:val="0"/>
                                  <w:marTop w:val="75"/>
                                  <w:marBottom w:val="0"/>
                                  <w:divBdr>
                                    <w:top w:val="none" w:sz="0" w:space="0" w:color="auto"/>
                                    <w:left w:val="none" w:sz="0" w:space="0" w:color="auto"/>
                                    <w:bottom w:val="none" w:sz="0" w:space="0" w:color="auto"/>
                                    <w:right w:val="none" w:sz="0" w:space="0" w:color="auto"/>
                                  </w:divBdr>
                                  <w:divsChild>
                                    <w:div w:id="1617448799">
                                      <w:marLeft w:val="0"/>
                                      <w:marRight w:val="0"/>
                                      <w:marTop w:val="60"/>
                                      <w:marBottom w:val="0"/>
                                      <w:divBdr>
                                        <w:top w:val="none" w:sz="0" w:space="0" w:color="auto"/>
                                        <w:left w:val="none" w:sz="0" w:space="0" w:color="auto"/>
                                        <w:bottom w:val="none" w:sz="0" w:space="0" w:color="auto"/>
                                        <w:right w:val="none" w:sz="0" w:space="0" w:color="auto"/>
                                      </w:divBdr>
                                    </w:div>
                                    <w:div w:id="2107997355">
                                      <w:marLeft w:val="0"/>
                                      <w:marRight w:val="0"/>
                                      <w:marTop w:val="60"/>
                                      <w:marBottom w:val="0"/>
                                      <w:divBdr>
                                        <w:top w:val="none" w:sz="0" w:space="0" w:color="auto"/>
                                        <w:left w:val="none" w:sz="0" w:space="0" w:color="auto"/>
                                        <w:bottom w:val="none" w:sz="0" w:space="0" w:color="auto"/>
                                        <w:right w:val="none" w:sz="0" w:space="0" w:color="auto"/>
                                      </w:divBdr>
                                    </w:div>
                                    <w:div w:id="1457597214">
                                      <w:marLeft w:val="0"/>
                                      <w:marRight w:val="0"/>
                                      <w:marTop w:val="60"/>
                                      <w:marBottom w:val="0"/>
                                      <w:divBdr>
                                        <w:top w:val="none" w:sz="0" w:space="0" w:color="auto"/>
                                        <w:left w:val="none" w:sz="0" w:space="0" w:color="auto"/>
                                        <w:bottom w:val="none" w:sz="0" w:space="0" w:color="auto"/>
                                        <w:right w:val="none" w:sz="0" w:space="0" w:color="auto"/>
                                      </w:divBdr>
                                    </w:div>
                                    <w:div w:id="763305848">
                                      <w:marLeft w:val="0"/>
                                      <w:marRight w:val="0"/>
                                      <w:marTop w:val="60"/>
                                      <w:marBottom w:val="0"/>
                                      <w:divBdr>
                                        <w:top w:val="none" w:sz="0" w:space="0" w:color="auto"/>
                                        <w:left w:val="none" w:sz="0" w:space="0" w:color="auto"/>
                                        <w:bottom w:val="none" w:sz="0" w:space="0" w:color="auto"/>
                                        <w:right w:val="none" w:sz="0" w:space="0" w:color="auto"/>
                                      </w:divBdr>
                                    </w:div>
                                    <w:div w:id="1033388626">
                                      <w:marLeft w:val="0"/>
                                      <w:marRight w:val="0"/>
                                      <w:marTop w:val="60"/>
                                      <w:marBottom w:val="0"/>
                                      <w:divBdr>
                                        <w:top w:val="none" w:sz="0" w:space="0" w:color="auto"/>
                                        <w:left w:val="none" w:sz="0" w:space="0" w:color="auto"/>
                                        <w:bottom w:val="none" w:sz="0" w:space="0" w:color="auto"/>
                                        <w:right w:val="none" w:sz="0" w:space="0" w:color="auto"/>
                                      </w:divBdr>
                                    </w:div>
                                    <w:div w:id="1516110917">
                                      <w:marLeft w:val="0"/>
                                      <w:marRight w:val="0"/>
                                      <w:marTop w:val="60"/>
                                      <w:marBottom w:val="0"/>
                                      <w:divBdr>
                                        <w:top w:val="none" w:sz="0" w:space="0" w:color="auto"/>
                                        <w:left w:val="none" w:sz="0" w:space="0" w:color="auto"/>
                                        <w:bottom w:val="none" w:sz="0" w:space="0" w:color="auto"/>
                                        <w:right w:val="none" w:sz="0" w:space="0" w:color="auto"/>
                                      </w:divBdr>
                                    </w:div>
                                    <w:div w:id="1400832210">
                                      <w:marLeft w:val="0"/>
                                      <w:marRight w:val="0"/>
                                      <w:marTop w:val="60"/>
                                      <w:marBottom w:val="0"/>
                                      <w:divBdr>
                                        <w:top w:val="none" w:sz="0" w:space="0" w:color="auto"/>
                                        <w:left w:val="none" w:sz="0" w:space="0" w:color="auto"/>
                                        <w:bottom w:val="none" w:sz="0" w:space="0" w:color="auto"/>
                                        <w:right w:val="none" w:sz="0" w:space="0" w:color="auto"/>
                                      </w:divBdr>
                                    </w:div>
                                    <w:div w:id="227621120">
                                      <w:marLeft w:val="0"/>
                                      <w:marRight w:val="0"/>
                                      <w:marTop w:val="60"/>
                                      <w:marBottom w:val="0"/>
                                      <w:divBdr>
                                        <w:top w:val="none" w:sz="0" w:space="0" w:color="auto"/>
                                        <w:left w:val="none" w:sz="0" w:space="0" w:color="auto"/>
                                        <w:bottom w:val="none" w:sz="0" w:space="0" w:color="auto"/>
                                        <w:right w:val="none" w:sz="0" w:space="0" w:color="auto"/>
                                      </w:divBdr>
                                    </w:div>
                                    <w:div w:id="1572734499">
                                      <w:marLeft w:val="0"/>
                                      <w:marRight w:val="0"/>
                                      <w:marTop w:val="60"/>
                                      <w:marBottom w:val="0"/>
                                      <w:divBdr>
                                        <w:top w:val="none" w:sz="0" w:space="0" w:color="auto"/>
                                        <w:left w:val="none" w:sz="0" w:space="0" w:color="auto"/>
                                        <w:bottom w:val="none" w:sz="0" w:space="0" w:color="auto"/>
                                        <w:right w:val="none" w:sz="0" w:space="0" w:color="auto"/>
                                      </w:divBdr>
                                    </w:div>
                                    <w:div w:id="26833704">
                                      <w:marLeft w:val="0"/>
                                      <w:marRight w:val="0"/>
                                      <w:marTop w:val="60"/>
                                      <w:marBottom w:val="0"/>
                                      <w:divBdr>
                                        <w:top w:val="none" w:sz="0" w:space="0" w:color="auto"/>
                                        <w:left w:val="none" w:sz="0" w:space="0" w:color="auto"/>
                                        <w:bottom w:val="none" w:sz="0" w:space="0" w:color="auto"/>
                                        <w:right w:val="none" w:sz="0" w:space="0" w:color="auto"/>
                                      </w:divBdr>
                                    </w:div>
                                    <w:div w:id="2007123295">
                                      <w:marLeft w:val="0"/>
                                      <w:marRight w:val="0"/>
                                      <w:marTop w:val="60"/>
                                      <w:marBottom w:val="0"/>
                                      <w:divBdr>
                                        <w:top w:val="none" w:sz="0" w:space="0" w:color="auto"/>
                                        <w:left w:val="none" w:sz="0" w:space="0" w:color="auto"/>
                                        <w:bottom w:val="none" w:sz="0" w:space="0" w:color="auto"/>
                                        <w:right w:val="none" w:sz="0" w:space="0" w:color="auto"/>
                                      </w:divBdr>
                                    </w:div>
                                    <w:div w:id="1586376466">
                                      <w:marLeft w:val="0"/>
                                      <w:marRight w:val="0"/>
                                      <w:marTop w:val="60"/>
                                      <w:marBottom w:val="0"/>
                                      <w:divBdr>
                                        <w:top w:val="none" w:sz="0" w:space="0" w:color="auto"/>
                                        <w:left w:val="none" w:sz="0" w:space="0" w:color="auto"/>
                                        <w:bottom w:val="none" w:sz="0" w:space="0" w:color="auto"/>
                                        <w:right w:val="none" w:sz="0" w:space="0" w:color="auto"/>
                                      </w:divBdr>
                                    </w:div>
                                    <w:div w:id="1384720477">
                                      <w:marLeft w:val="0"/>
                                      <w:marRight w:val="0"/>
                                      <w:marTop w:val="60"/>
                                      <w:marBottom w:val="0"/>
                                      <w:divBdr>
                                        <w:top w:val="none" w:sz="0" w:space="0" w:color="auto"/>
                                        <w:left w:val="none" w:sz="0" w:space="0" w:color="auto"/>
                                        <w:bottom w:val="none" w:sz="0" w:space="0" w:color="auto"/>
                                        <w:right w:val="none" w:sz="0" w:space="0" w:color="auto"/>
                                      </w:divBdr>
                                    </w:div>
                                    <w:div w:id="36198660">
                                      <w:marLeft w:val="0"/>
                                      <w:marRight w:val="0"/>
                                      <w:marTop w:val="60"/>
                                      <w:marBottom w:val="0"/>
                                      <w:divBdr>
                                        <w:top w:val="none" w:sz="0" w:space="0" w:color="auto"/>
                                        <w:left w:val="none" w:sz="0" w:space="0" w:color="auto"/>
                                        <w:bottom w:val="none" w:sz="0" w:space="0" w:color="auto"/>
                                        <w:right w:val="none" w:sz="0" w:space="0" w:color="auto"/>
                                      </w:divBdr>
                                    </w:div>
                                    <w:div w:id="557398090">
                                      <w:marLeft w:val="0"/>
                                      <w:marRight w:val="0"/>
                                      <w:marTop w:val="60"/>
                                      <w:marBottom w:val="0"/>
                                      <w:divBdr>
                                        <w:top w:val="none" w:sz="0" w:space="0" w:color="auto"/>
                                        <w:left w:val="none" w:sz="0" w:space="0" w:color="auto"/>
                                        <w:bottom w:val="none" w:sz="0" w:space="0" w:color="auto"/>
                                        <w:right w:val="none" w:sz="0" w:space="0" w:color="auto"/>
                                      </w:divBdr>
                                    </w:div>
                                    <w:div w:id="1986230150">
                                      <w:marLeft w:val="0"/>
                                      <w:marRight w:val="0"/>
                                      <w:marTop w:val="60"/>
                                      <w:marBottom w:val="0"/>
                                      <w:divBdr>
                                        <w:top w:val="none" w:sz="0" w:space="0" w:color="auto"/>
                                        <w:left w:val="none" w:sz="0" w:space="0" w:color="auto"/>
                                        <w:bottom w:val="none" w:sz="0" w:space="0" w:color="auto"/>
                                        <w:right w:val="none" w:sz="0" w:space="0" w:color="auto"/>
                                      </w:divBdr>
                                    </w:div>
                                  </w:divsChild>
                                </w:div>
                                <w:div w:id="562373865">
                                  <w:marLeft w:val="0"/>
                                  <w:marRight w:val="0"/>
                                  <w:marTop w:val="120"/>
                                  <w:marBottom w:val="0"/>
                                  <w:divBdr>
                                    <w:top w:val="none" w:sz="0" w:space="0" w:color="auto"/>
                                    <w:left w:val="none" w:sz="0" w:space="0" w:color="auto"/>
                                    <w:bottom w:val="none" w:sz="0" w:space="0" w:color="auto"/>
                                    <w:right w:val="none" w:sz="0" w:space="0" w:color="auto"/>
                                  </w:divBdr>
                                </w:div>
                              </w:divsChild>
                            </w:div>
                            <w:div w:id="962542597">
                              <w:marLeft w:val="0"/>
                              <w:marRight w:val="0"/>
                              <w:marTop w:val="0"/>
                              <w:marBottom w:val="0"/>
                              <w:divBdr>
                                <w:top w:val="none" w:sz="0" w:space="0" w:color="auto"/>
                                <w:left w:val="none" w:sz="0" w:space="0" w:color="auto"/>
                                <w:bottom w:val="none" w:sz="0" w:space="0" w:color="auto"/>
                                <w:right w:val="none" w:sz="0" w:space="0" w:color="auto"/>
                              </w:divBdr>
                              <w:divsChild>
                                <w:div w:id="535853513">
                                  <w:marLeft w:val="0"/>
                                  <w:marRight w:val="0"/>
                                  <w:marTop w:val="480"/>
                                  <w:marBottom w:val="180"/>
                                  <w:divBdr>
                                    <w:top w:val="none" w:sz="0" w:space="0" w:color="auto"/>
                                    <w:left w:val="none" w:sz="0" w:space="0" w:color="auto"/>
                                    <w:bottom w:val="none" w:sz="0" w:space="0" w:color="auto"/>
                                    <w:right w:val="none" w:sz="0" w:space="0" w:color="auto"/>
                                  </w:divBdr>
                                  <w:divsChild>
                                    <w:div w:id="1229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2792">
                              <w:marLeft w:val="0"/>
                              <w:marRight w:val="0"/>
                              <w:marTop w:val="0"/>
                              <w:marBottom w:val="0"/>
                              <w:divBdr>
                                <w:top w:val="none" w:sz="0" w:space="0" w:color="auto"/>
                                <w:left w:val="none" w:sz="0" w:space="0" w:color="auto"/>
                                <w:bottom w:val="none" w:sz="0" w:space="0" w:color="auto"/>
                                <w:right w:val="none" w:sz="0" w:space="0" w:color="auto"/>
                              </w:divBdr>
                              <w:divsChild>
                                <w:div w:id="668212339">
                                  <w:marLeft w:val="0"/>
                                  <w:marRight w:val="0"/>
                                  <w:marTop w:val="0"/>
                                  <w:marBottom w:val="0"/>
                                  <w:divBdr>
                                    <w:top w:val="none" w:sz="0" w:space="0" w:color="auto"/>
                                    <w:left w:val="none" w:sz="0" w:space="0" w:color="auto"/>
                                    <w:bottom w:val="none" w:sz="0" w:space="0" w:color="auto"/>
                                    <w:right w:val="none" w:sz="0" w:space="0" w:color="auto"/>
                                  </w:divBdr>
                                  <w:divsChild>
                                    <w:div w:id="60376439">
                                      <w:marLeft w:val="0"/>
                                      <w:marRight w:val="0"/>
                                      <w:marTop w:val="0"/>
                                      <w:marBottom w:val="0"/>
                                      <w:divBdr>
                                        <w:top w:val="none" w:sz="0" w:space="0" w:color="auto"/>
                                        <w:left w:val="none" w:sz="0" w:space="0" w:color="auto"/>
                                        <w:bottom w:val="none" w:sz="0" w:space="0" w:color="auto"/>
                                        <w:right w:val="none" w:sz="0" w:space="0" w:color="auto"/>
                                      </w:divBdr>
                                    </w:div>
                                    <w:div w:id="3642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3477">
                      <w:marLeft w:val="0"/>
                      <w:marRight w:val="0"/>
                      <w:marTop w:val="0"/>
                      <w:marBottom w:val="0"/>
                      <w:divBdr>
                        <w:top w:val="none" w:sz="0" w:space="0" w:color="auto"/>
                        <w:left w:val="none" w:sz="0" w:space="0" w:color="auto"/>
                        <w:bottom w:val="none" w:sz="0" w:space="0" w:color="auto"/>
                        <w:right w:val="none" w:sz="0" w:space="0" w:color="auto"/>
                      </w:divBdr>
                      <w:divsChild>
                        <w:div w:id="2035186083">
                          <w:marLeft w:val="0"/>
                          <w:marRight w:val="210"/>
                          <w:marTop w:val="0"/>
                          <w:marBottom w:val="0"/>
                          <w:divBdr>
                            <w:top w:val="none" w:sz="0" w:space="0" w:color="auto"/>
                            <w:left w:val="none" w:sz="0" w:space="0" w:color="auto"/>
                            <w:bottom w:val="none" w:sz="0" w:space="0" w:color="auto"/>
                            <w:right w:val="none" w:sz="0" w:space="0" w:color="auto"/>
                          </w:divBdr>
                        </w:div>
                        <w:div w:id="401106073">
                          <w:marLeft w:val="0"/>
                          <w:marRight w:val="0"/>
                          <w:marTop w:val="0"/>
                          <w:marBottom w:val="0"/>
                          <w:divBdr>
                            <w:top w:val="none" w:sz="0" w:space="0" w:color="auto"/>
                            <w:left w:val="none" w:sz="0" w:space="0" w:color="auto"/>
                            <w:bottom w:val="none" w:sz="0" w:space="0" w:color="auto"/>
                            <w:right w:val="none" w:sz="0" w:space="0" w:color="auto"/>
                          </w:divBdr>
                        </w:div>
                        <w:div w:id="718286129">
                          <w:marLeft w:val="0"/>
                          <w:marRight w:val="0"/>
                          <w:marTop w:val="0"/>
                          <w:marBottom w:val="0"/>
                          <w:divBdr>
                            <w:top w:val="single" w:sz="6" w:space="0" w:color="DCDCDC"/>
                            <w:left w:val="single" w:sz="6" w:space="0" w:color="DCDCDC"/>
                            <w:bottom w:val="single" w:sz="6" w:space="0" w:color="DCDCDC"/>
                            <w:right w:val="single" w:sz="6" w:space="0" w:color="DCDCDC"/>
                          </w:divBdr>
                          <w:divsChild>
                            <w:div w:id="887764416">
                              <w:marLeft w:val="0"/>
                              <w:marRight w:val="0"/>
                              <w:marTop w:val="0"/>
                              <w:marBottom w:val="0"/>
                              <w:divBdr>
                                <w:top w:val="none" w:sz="0" w:space="0" w:color="auto"/>
                                <w:left w:val="none" w:sz="0" w:space="0" w:color="auto"/>
                                <w:bottom w:val="none" w:sz="0" w:space="0" w:color="auto"/>
                                <w:right w:val="none" w:sz="0" w:space="0" w:color="auto"/>
                              </w:divBdr>
                              <w:divsChild>
                                <w:div w:id="1826624284">
                                  <w:marLeft w:val="0"/>
                                  <w:marRight w:val="0"/>
                                  <w:marTop w:val="100"/>
                                  <w:marBottom w:val="100"/>
                                  <w:divBdr>
                                    <w:top w:val="none" w:sz="0" w:space="0" w:color="auto"/>
                                    <w:left w:val="none" w:sz="0" w:space="0" w:color="auto"/>
                                    <w:bottom w:val="none" w:sz="0" w:space="0" w:color="auto"/>
                                    <w:right w:val="none" w:sz="0" w:space="0" w:color="auto"/>
                                  </w:divBdr>
                                </w:div>
                                <w:div w:id="959142946">
                                  <w:marLeft w:val="0"/>
                                  <w:marRight w:val="0"/>
                                  <w:marTop w:val="100"/>
                                  <w:marBottom w:val="100"/>
                                  <w:divBdr>
                                    <w:top w:val="none" w:sz="0" w:space="0" w:color="auto"/>
                                    <w:left w:val="none" w:sz="0" w:space="0" w:color="auto"/>
                                    <w:bottom w:val="none" w:sz="0" w:space="0" w:color="auto"/>
                                    <w:right w:val="none" w:sz="0" w:space="0" w:color="auto"/>
                                  </w:divBdr>
                                </w:div>
                                <w:div w:id="5668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7416">
          <w:marLeft w:val="0"/>
          <w:marRight w:val="0"/>
          <w:marTop w:val="0"/>
          <w:marBottom w:val="0"/>
          <w:divBdr>
            <w:top w:val="none" w:sz="0" w:space="0" w:color="auto"/>
            <w:left w:val="none" w:sz="0" w:space="0" w:color="auto"/>
            <w:bottom w:val="none" w:sz="0" w:space="0" w:color="auto"/>
            <w:right w:val="none" w:sz="0" w:space="0" w:color="auto"/>
          </w:divBdr>
          <w:divsChild>
            <w:div w:id="500124047">
              <w:marLeft w:val="0"/>
              <w:marRight w:val="0"/>
              <w:marTop w:val="0"/>
              <w:marBottom w:val="0"/>
              <w:divBdr>
                <w:top w:val="none" w:sz="0" w:space="0" w:color="auto"/>
                <w:left w:val="none" w:sz="0" w:space="0" w:color="auto"/>
                <w:bottom w:val="none" w:sz="0" w:space="0" w:color="auto"/>
                <w:right w:val="none" w:sz="0" w:space="0" w:color="auto"/>
              </w:divBdr>
              <w:divsChild>
                <w:div w:id="1477334600">
                  <w:marLeft w:val="0"/>
                  <w:marRight w:val="0"/>
                  <w:marTop w:val="0"/>
                  <w:marBottom w:val="0"/>
                  <w:divBdr>
                    <w:top w:val="none" w:sz="0" w:space="0" w:color="auto"/>
                    <w:left w:val="none" w:sz="0" w:space="0" w:color="auto"/>
                    <w:bottom w:val="none" w:sz="0" w:space="0" w:color="auto"/>
                    <w:right w:val="none" w:sz="0" w:space="0" w:color="auto"/>
                  </w:divBdr>
                  <w:divsChild>
                    <w:div w:id="1784300834">
                      <w:marLeft w:val="0"/>
                      <w:marRight w:val="0"/>
                      <w:marTop w:val="0"/>
                      <w:marBottom w:val="0"/>
                      <w:divBdr>
                        <w:top w:val="single" w:sz="6" w:space="2" w:color="D6DBDE"/>
                        <w:left w:val="single" w:sz="6" w:space="11" w:color="D6DBDE"/>
                        <w:bottom w:val="single" w:sz="6" w:space="2" w:color="D6DBDE"/>
                        <w:right w:val="single" w:sz="6" w:space="11" w:color="D6DBDE"/>
                      </w:divBdr>
                    </w:div>
                  </w:divsChild>
                </w:div>
              </w:divsChild>
            </w:div>
            <w:div w:id="200822926">
              <w:marLeft w:val="0"/>
              <w:marRight w:val="0"/>
              <w:marTop w:val="0"/>
              <w:marBottom w:val="0"/>
              <w:divBdr>
                <w:top w:val="single" w:sz="2" w:space="0" w:color="D2CCC3"/>
                <w:left w:val="single" w:sz="6" w:space="0" w:color="D2CCC3"/>
                <w:bottom w:val="single" w:sz="6" w:space="0" w:color="D2CCC3"/>
                <w:right w:val="single" w:sz="6" w:space="0" w:color="D2CCC3"/>
              </w:divBdr>
              <w:divsChild>
                <w:div w:id="13967822">
                  <w:marLeft w:val="0"/>
                  <w:marRight w:val="0"/>
                  <w:marTop w:val="0"/>
                  <w:marBottom w:val="0"/>
                  <w:divBdr>
                    <w:top w:val="none" w:sz="0" w:space="0" w:color="auto"/>
                    <w:left w:val="none" w:sz="0" w:space="0" w:color="auto"/>
                    <w:bottom w:val="single" w:sz="6" w:space="0" w:color="E8E7E5"/>
                    <w:right w:val="none" w:sz="0" w:space="0" w:color="auto"/>
                  </w:divBdr>
                  <w:divsChild>
                    <w:div w:id="144666535">
                      <w:marLeft w:val="0"/>
                      <w:marRight w:val="0"/>
                      <w:marTop w:val="0"/>
                      <w:marBottom w:val="0"/>
                      <w:divBdr>
                        <w:top w:val="single" w:sz="6" w:space="0" w:color="E8E7E5"/>
                        <w:left w:val="single" w:sz="6" w:space="0" w:color="E8E7E5"/>
                        <w:bottom w:val="single" w:sz="6" w:space="0" w:color="E8E7E5"/>
                        <w:right w:val="single" w:sz="6" w:space="0" w:color="E8E7E5"/>
                      </w:divBdr>
                    </w:div>
                  </w:divsChild>
                </w:div>
                <w:div w:id="45640215">
                  <w:marLeft w:val="0"/>
                  <w:marRight w:val="0"/>
                  <w:marTop w:val="0"/>
                  <w:marBottom w:val="0"/>
                  <w:divBdr>
                    <w:top w:val="none" w:sz="0" w:space="0" w:color="auto"/>
                    <w:left w:val="none" w:sz="0" w:space="0" w:color="auto"/>
                    <w:bottom w:val="none" w:sz="0" w:space="0" w:color="auto"/>
                    <w:right w:val="none" w:sz="0" w:space="0" w:color="auto"/>
                  </w:divBdr>
                  <w:divsChild>
                    <w:div w:id="1514346431">
                      <w:marLeft w:val="0"/>
                      <w:marRight w:val="0"/>
                      <w:marTop w:val="0"/>
                      <w:marBottom w:val="0"/>
                      <w:divBdr>
                        <w:top w:val="none" w:sz="0" w:space="0" w:color="auto"/>
                        <w:left w:val="none" w:sz="0" w:space="0" w:color="auto"/>
                        <w:bottom w:val="none" w:sz="0" w:space="0" w:color="auto"/>
                        <w:right w:val="none" w:sz="0" w:space="0" w:color="auto"/>
                      </w:divBdr>
                      <w:divsChild>
                        <w:div w:id="413205058">
                          <w:marLeft w:val="0"/>
                          <w:marRight w:val="0"/>
                          <w:marTop w:val="0"/>
                          <w:marBottom w:val="0"/>
                          <w:divBdr>
                            <w:top w:val="none" w:sz="0" w:space="0" w:color="auto"/>
                            <w:left w:val="none" w:sz="0" w:space="0" w:color="auto"/>
                            <w:bottom w:val="none" w:sz="0" w:space="0" w:color="auto"/>
                            <w:right w:val="none" w:sz="0" w:space="0" w:color="auto"/>
                          </w:divBdr>
                          <w:divsChild>
                            <w:div w:id="1064252437">
                              <w:marLeft w:val="0"/>
                              <w:marRight w:val="0"/>
                              <w:marTop w:val="0"/>
                              <w:marBottom w:val="0"/>
                              <w:divBdr>
                                <w:top w:val="none" w:sz="0" w:space="0" w:color="auto"/>
                                <w:left w:val="none" w:sz="0" w:space="0" w:color="auto"/>
                                <w:bottom w:val="none" w:sz="0" w:space="0" w:color="auto"/>
                                <w:right w:val="none" w:sz="0" w:space="0" w:color="auto"/>
                              </w:divBdr>
                              <w:divsChild>
                                <w:div w:id="579022549">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 w:id="1980112633">
                          <w:marLeft w:val="0"/>
                          <w:marRight w:val="0"/>
                          <w:marTop w:val="0"/>
                          <w:marBottom w:val="0"/>
                          <w:divBdr>
                            <w:top w:val="none" w:sz="0" w:space="0" w:color="auto"/>
                            <w:left w:val="none" w:sz="0" w:space="0" w:color="auto"/>
                            <w:bottom w:val="none" w:sz="0" w:space="0" w:color="auto"/>
                            <w:right w:val="none" w:sz="0" w:space="0" w:color="auto"/>
                          </w:divBdr>
                          <w:divsChild>
                            <w:div w:id="2085058441">
                              <w:marLeft w:val="0"/>
                              <w:marRight w:val="0"/>
                              <w:marTop w:val="0"/>
                              <w:marBottom w:val="0"/>
                              <w:divBdr>
                                <w:top w:val="none" w:sz="0" w:space="0" w:color="auto"/>
                                <w:left w:val="none" w:sz="0" w:space="0" w:color="auto"/>
                                <w:bottom w:val="none" w:sz="0" w:space="0" w:color="auto"/>
                                <w:right w:val="none" w:sz="0" w:space="0" w:color="auto"/>
                              </w:divBdr>
                              <w:divsChild>
                                <w:div w:id="7290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30976">
                  <w:marLeft w:val="0"/>
                  <w:marRight w:val="0"/>
                  <w:marTop w:val="0"/>
                  <w:marBottom w:val="0"/>
                  <w:divBdr>
                    <w:top w:val="single" w:sz="6" w:space="8" w:color="EFEFEF"/>
                    <w:left w:val="none" w:sz="0" w:space="0" w:color="auto"/>
                    <w:bottom w:val="none" w:sz="0" w:space="0" w:color="auto"/>
                    <w:right w:val="none" w:sz="0" w:space="0" w:color="auto"/>
                  </w:divBdr>
                </w:div>
              </w:divsChild>
            </w:div>
          </w:divsChild>
        </w:div>
        <w:div w:id="438915795">
          <w:marLeft w:val="0"/>
          <w:marRight w:val="0"/>
          <w:marTop w:val="0"/>
          <w:marBottom w:val="0"/>
          <w:divBdr>
            <w:top w:val="none" w:sz="0" w:space="0" w:color="auto"/>
            <w:left w:val="none" w:sz="0" w:space="0" w:color="auto"/>
            <w:bottom w:val="none" w:sz="0" w:space="0" w:color="auto"/>
            <w:right w:val="none" w:sz="0" w:space="0" w:color="auto"/>
          </w:divBdr>
          <w:divsChild>
            <w:div w:id="1524585298">
              <w:marLeft w:val="0"/>
              <w:marRight w:val="0"/>
              <w:marTop w:val="0"/>
              <w:marBottom w:val="0"/>
              <w:divBdr>
                <w:top w:val="none" w:sz="0" w:space="0" w:color="auto"/>
                <w:left w:val="none" w:sz="0" w:space="0" w:color="auto"/>
                <w:bottom w:val="none" w:sz="0" w:space="0" w:color="auto"/>
                <w:right w:val="none" w:sz="0" w:space="0" w:color="auto"/>
              </w:divBdr>
            </w:div>
            <w:div w:id="1624192398">
              <w:marLeft w:val="0"/>
              <w:marRight w:val="0"/>
              <w:marTop w:val="0"/>
              <w:marBottom w:val="0"/>
              <w:divBdr>
                <w:top w:val="none" w:sz="0" w:space="0" w:color="auto"/>
                <w:left w:val="none" w:sz="0" w:space="0" w:color="auto"/>
                <w:bottom w:val="none" w:sz="0" w:space="0" w:color="auto"/>
                <w:right w:val="none" w:sz="0" w:space="0" w:color="auto"/>
              </w:divBdr>
              <w:divsChild>
                <w:div w:id="906499717">
                  <w:marLeft w:val="0"/>
                  <w:marRight w:val="0"/>
                  <w:marTop w:val="450"/>
                  <w:marBottom w:val="450"/>
                  <w:divBdr>
                    <w:top w:val="none" w:sz="0" w:space="0" w:color="auto"/>
                    <w:left w:val="none" w:sz="0" w:space="0" w:color="auto"/>
                    <w:bottom w:val="none" w:sz="0" w:space="0" w:color="auto"/>
                    <w:right w:val="none" w:sz="0" w:space="0" w:color="auto"/>
                  </w:divBdr>
                </w:div>
                <w:div w:id="1004670619">
                  <w:marLeft w:val="0"/>
                  <w:marRight w:val="0"/>
                  <w:marTop w:val="450"/>
                  <w:marBottom w:val="0"/>
                  <w:divBdr>
                    <w:top w:val="none" w:sz="0" w:space="0" w:color="auto"/>
                    <w:left w:val="none" w:sz="0" w:space="0" w:color="auto"/>
                    <w:bottom w:val="none" w:sz="0" w:space="0" w:color="auto"/>
                    <w:right w:val="none" w:sz="0" w:space="0" w:color="auto"/>
                  </w:divBdr>
                  <w:divsChild>
                    <w:div w:id="2093425981">
                      <w:marLeft w:val="0"/>
                      <w:marRight w:val="0"/>
                      <w:marTop w:val="0"/>
                      <w:marBottom w:val="0"/>
                      <w:divBdr>
                        <w:top w:val="none" w:sz="0" w:space="0" w:color="auto"/>
                        <w:left w:val="none" w:sz="0" w:space="0" w:color="auto"/>
                        <w:bottom w:val="none" w:sz="0" w:space="0" w:color="auto"/>
                        <w:right w:val="none" w:sz="0" w:space="0" w:color="auto"/>
                      </w:divBdr>
                    </w:div>
                    <w:div w:id="1543861665">
                      <w:marLeft w:val="0"/>
                      <w:marRight w:val="0"/>
                      <w:marTop w:val="0"/>
                      <w:marBottom w:val="0"/>
                      <w:divBdr>
                        <w:top w:val="none" w:sz="0" w:space="0" w:color="auto"/>
                        <w:left w:val="none" w:sz="0" w:space="0" w:color="auto"/>
                        <w:bottom w:val="none" w:sz="0" w:space="0" w:color="auto"/>
                        <w:right w:val="none" w:sz="0" w:space="0" w:color="auto"/>
                      </w:divBdr>
                      <w:divsChild>
                        <w:div w:id="1422605786">
                          <w:marLeft w:val="0"/>
                          <w:marRight w:val="0"/>
                          <w:marTop w:val="0"/>
                          <w:marBottom w:val="0"/>
                          <w:divBdr>
                            <w:top w:val="none" w:sz="0" w:space="0" w:color="auto"/>
                            <w:left w:val="none" w:sz="0" w:space="0" w:color="auto"/>
                            <w:bottom w:val="none" w:sz="0" w:space="0" w:color="auto"/>
                            <w:right w:val="none" w:sz="0" w:space="0" w:color="auto"/>
                          </w:divBdr>
                          <w:divsChild>
                            <w:div w:id="878083857">
                              <w:marLeft w:val="-3810"/>
                              <w:marRight w:val="0"/>
                              <w:marTop w:val="0"/>
                              <w:marBottom w:val="0"/>
                              <w:divBdr>
                                <w:top w:val="none" w:sz="0" w:space="0" w:color="auto"/>
                                <w:left w:val="none" w:sz="0" w:space="0" w:color="auto"/>
                                <w:bottom w:val="none" w:sz="0" w:space="0" w:color="auto"/>
                                <w:right w:val="none" w:sz="0" w:space="0" w:color="auto"/>
                              </w:divBdr>
                              <w:divsChild>
                                <w:div w:id="1147238828">
                                  <w:marLeft w:val="0"/>
                                  <w:marRight w:val="0"/>
                                  <w:marTop w:val="0"/>
                                  <w:marBottom w:val="0"/>
                                  <w:divBdr>
                                    <w:top w:val="none" w:sz="0" w:space="0" w:color="auto"/>
                                    <w:left w:val="none" w:sz="0" w:space="0" w:color="auto"/>
                                    <w:bottom w:val="none" w:sz="0" w:space="0" w:color="auto"/>
                                    <w:right w:val="none" w:sz="0" w:space="0" w:color="auto"/>
                                  </w:divBdr>
                                  <w:divsChild>
                                    <w:div w:id="767850553">
                                      <w:marLeft w:val="0"/>
                                      <w:marRight w:val="0"/>
                                      <w:marTop w:val="0"/>
                                      <w:marBottom w:val="0"/>
                                      <w:divBdr>
                                        <w:top w:val="none" w:sz="0" w:space="0" w:color="auto"/>
                                        <w:left w:val="none" w:sz="0" w:space="0" w:color="auto"/>
                                        <w:bottom w:val="none" w:sz="0" w:space="0" w:color="auto"/>
                                        <w:right w:val="none" w:sz="0" w:space="0" w:color="auto"/>
                                      </w:divBdr>
                                    </w:div>
                                  </w:divsChild>
                                </w:div>
                                <w:div w:id="740173263">
                                  <w:marLeft w:val="0"/>
                                  <w:marRight w:val="0"/>
                                  <w:marTop w:val="0"/>
                                  <w:marBottom w:val="0"/>
                                  <w:divBdr>
                                    <w:top w:val="none" w:sz="0" w:space="0" w:color="auto"/>
                                    <w:left w:val="none" w:sz="0" w:space="0" w:color="auto"/>
                                    <w:bottom w:val="none" w:sz="0" w:space="0" w:color="auto"/>
                                    <w:right w:val="none" w:sz="0" w:space="0" w:color="auto"/>
                                  </w:divBdr>
                                  <w:divsChild>
                                    <w:div w:id="1483426018">
                                      <w:marLeft w:val="0"/>
                                      <w:marRight w:val="0"/>
                                      <w:marTop w:val="0"/>
                                      <w:marBottom w:val="0"/>
                                      <w:divBdr>
                                        <w:top w:val="none" w:sz="0" w:space="0" w:color="auto"/>
                                        <w:left w:val="none" w:sz="0" w:space="0" w:color="auto"/>
                                        <w:bottom w:val="none" w:sz="0" w:space="0" w:color="auto"/>
                                        <w:right w:val="none" w:sz="0" w:space="0" w:color="auto"/>
                                      </w:divBdr>
                                    </w:div>
                                  </w:divsChild>
                                </w:div>
                                <w:div w:id="2103716338">
                                  <w:marLeft w:val="0"/>
                                  <w:marRight w:val="0"/>
                                  <w:marTop w:val="0"/>
                                  <w:marBottom w:val="0"/>
                                  <w:divBdr>
                                    <w:top w:val="none" w:sz="0" w:space="0" w:color="auto"/>
                                    <w:left w:val="none" w:sz="0" w:space="0" w:color="auto"/>
                                    <w:bottom w:val="none" w:sz="0" w:space="0" w:color="auto"/>
                                    <w:right w:val="none" w:sz="0" w:space="0" w:color="auto"/>
                                  </w:divBdr>
                                  <w:divsChild>
                                    <w:div w:id="3894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443593">
          <w:marLeft w:val="0"/>
          <w:marRight w:val="0"/>
          <w:marTop w:val="0"/>
          <w:marBottom w:val="0"/>
          <w:divBdr>
            <w:top w:val="none" w:sz="0" w:space="0" w:color="auto"/>
            <w:left w:val="none" w:sz="0" w:space="0" w:color="auto"/>
            <w:bottom w:val="none" w:sz="0" w:space="0" w:color="auto"/>
            <w:right w:val="none" w:sz="0" w:space="0" w:color="auto"/>
          </w:divBdr>
          <w:divsChild>
            <w:div w:id="74324925">
              <w:marLeft w:val="-3495"/>
              <w:marRight w:val="0"/>
              <w:marTop w:val="0"/>
              <w:marBottom w:val="0"/>
              <w:divBdr>
                <w:top w:val="none" w:sz="0" w:space="0" w:color="auto"/>
                <w:left w:val="none" w:sz="0" w:space="0" w:color="auto"/>
                <w:bottom w:val="none" w:sz="0" w:space="0" w:color="auto"/>
                <w:right w:val="none" w:sz="0" w:space="0" w:color="auto"/>
              </w:divBdr>
              <w:divsChild>
                <w:div w:id="797844859">
                  <w:marLeft w:val="0"/>
                  <w:marRight w:val="0"/>
                  <w:marTop w:val="315"/>
                  <w:marBottom w:val="0"/>
                  <w:divBdr>
                    <w:top w:val="none" w:sz="0" w:space="0" w:color="auto"/>
                    <w:left w:val="none" w:sz="0" w:space="0" w:color="auto"/>
                    <w:bottom w:val="none" w:sz="0" w:space="0" w:color="auto"/>
                    <w:right w:val="none" w:sz="0" w:space="0" w:color="auto"/>
                  </w:divBdr>
                  <w:divsChild>
                    <w:div w:id="1264876467">
                      <w:marLeft w:val="0"/>
                      <w:marRight w:val="0"/>
                      <w:marTop w:val="210"/>
                      <w:marBottom w:val="0"/>
                      <w:divBdr>
                        <w:top w:val="none" w:sz="0" w:space="0" w:color="auto"/>
                        <w:left w:val="none" w:sz="0" w:space="0" w:color="auto"/>
                        <w:bottom w:val="none" w:sz="0" w:space="0" w:color="auto"/>
                        <w:right w:val="none" w:sz="0" w:space="0" w:color="auto"/>
                      </w:divBdr>
                      <w:divsChild>
                        <w:div w:id="16886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7526">
          <w:marLeft w:val="0"/>
          <w:marRight w:val="0"/>
          <w:marTop w:val="0"/>
          <w:marBottom w:val="0"/>
          <w:divBdr>
            <w:top w:val="none" w:sz="0" w:space="0" w:color="auto"/>
            <w:left w:val="none" w:sz="0" w:space="0" w:color="auto"/>
            <w:bottom w:val="none" w:sz="0" w:space="0" w:color="auto"/>
            <w:right w:val="none" w:sz="0" w:space="0" w:color="auto"/>
          </w:divBdr>
        </w:div>
      </w:divsChild>
    </w:div>
    <w:div w:id="1783107797">
      <w:bodyDiv w:val="1"/>
      <w:marLeft w:val="0"/>
      <w:marRight w:val="0"/>
      <w:marTop w:val="0"/>
      <w:marBottom w:val="0"/>
      <w:divBdr>
        <w:top w:val="none" w:sz="0" w:space="0" w:color="auto"/>
        <w:left w:val="none" w:sz="0" w:space="0" w:color="auto"/>
        <w:bottom w:val="none" w:sz="0" w:space="0" w:color="auto"/>
        <w:right w:val="none" w:sz="0" w:space="0" w:color="auto"/>
      </w:divBdr>
    </w:div>
    <w:div w:id="1798378053">
      <w:bodyDiv w:val="1"/>
      <w:marLeft w:val="0"/>
      <w:marRight w:val="0"/>
      <w:marTop w:val="0"/>
      <w:marBottom w:val="0"/>
      <w:divBdr>
        <w:top w:val="none" w:sz="0" w:space="0" w:color="auto"/>
        <w:left w:val="none" w:sz="0" w:space="0" w:color="auto"/>
        <w:bottom w:val="none" w:sz="0" w:space="0" w:color="auto"/>
        <w:right w:val="none" w:sz="0" w:space="0" w:color="auto"/>
      </w:divBdr>
      <w:divsChild>
        <w:div w:id="4673230">
          <w:marLeft w:val="0"/>
          <w:marRight w:val="0"/>
          <w:marTop w:val="0"/>
          <w:marBottom w:val="0"/>
          <w:divBdr>
            <w:top w:val="none" w:sz="0" w:space="0" w:color="auto"/>
            <w:left w:val="none" w:sz="0" w:space="0" w:color="auto"/>
            <w:bottom w:val="none" w:sz="0" w:space="0" w:color="auto"/>
            <w:right w:val="none" w:sz="0" w:space="0" w:color="auto"/>
          </w:divBdr>
          <w:divsChild>
            <w:div w:id="1724671514">
              <w:marLeft w:val="0"/>
              <w:marRight w:val="0"/>
              <w:marTop w:val="0"/>
              <w:marBottom w:val="0"/>
              <w:divBdr>
                <w:top w:val="none" w:sz="0" w:space="0" w:color="auto"/>
                <w:left w:val="none" w:sz="0" w:space="0" w:color="auto"/>
                <w:bottom w:val="none" w:sz="0" w:space="0" w:color="auto"/>
                <w:right w:val="none" w:sz="0" w:space="0" w:color="auto"/>
              </w:divBdr>
            </w:div>
            <w:div w:id="318924906">
              <w:marLeft w:val="0"/>
              <w:marRight w:val="0"/>
              <w:marTop w:val="0"/>
              <w:marBottom w:val="0"/>
              <w:divBdr>
                <w:top w:val="none" w:sz="0" w:space="0" w:color="auto"/>
                <w:left w:val="none" w:sz="0" w:space="0" w:color="auto"/>
                <w:bottom w:val="none" w:sz="0" w:space="0" w:color="auto"/>
                <w:right w:val="none" w:sz="0" w:space="0" w:color="auto"/>
              </w:divBdr>
            </w:div>
            <w:div w:id="1285892368">
              <w:marLeft w:val="0"/>
              <w:marRight w:val="0"/>
              <w:marTop w:val="0"/>
              <w:marBottom w:val="0"/>
              <w:divBdr>
                <w:top w:val="none" w:sz="0" w:space="0" w:color="auto"/>
                <w:left w:val="none" w:sz="0" w:space="0" w:color="auto"/>
                <w:bottom w:val="none" w:sz="0" w:space="0" w:color="auto"/>
                <w:right w:val="none" w:sz="0" w:space="0" w:color="auto"/>
              </w:divBdr>
            </w:div>
            <w:div w:id="1795633047">
              <w:marLeft w:val="0"/>
              <w:marRight w:val="0"/>
              <w:marTop w:val="0"/>
              <w:marBottom w:val="0"/>
              <w:divBdr>
                <w:top w:val="none" w:sz="0" w:space="0" w:color="auto"/>
                <w:left w:val="none" w:sz="0" w:space="0" w:color="auto"/>
                <w:bottom w:val="none" w:sz="0" w:space="0" w:color="auto"/>
                <w:right w:val="none" w:sz="0" w:space="0" w:color="auto"/>
              </w:divBdr>
            </w:div>
            <w:div w:id="1164589190">
              <w:marLeft w:val="0"/>
              <w:marRight w:val="0"/>
              <w:marTop w:val="0"/>
              <w:marBottom w:val="0"/>
              <w:divBdr>
                <w:top w:val="none" w:sz="0" w:space="0" w:color="auto"/>
                <w:left w:val="none" w:sz="0" w:space="0" w:color="auto"/>
                <w:bottom w:val="none" w:sz="0" w:space="0" w:color="auto"/>
                <w:right w:val="none" w:sz="0" w:space="0" w:color="auto"/>
              </w:divBdr>
            </w:div>
            <w:div w:id="382872539">
              <w:marLeft w:val="0"/>
              <w:marRight w:val="0"/>
              <w:marTop w:val="0"/>
              <w:marBottom w:val="0"/>
              <w:divBdr>
                <w:top w:val="none" w:sz="0" w:space="0" w:color="auto"/>
                <w:left w:val="none" w:sz="0" w:space="0" w:color="auto"/>
                <w:bottom w:val="none" w:sz="0" w:space="0" w:color="auto"/>
                <w:right w:val="none" w:sz="0" w:space="0" w:color="auto"/>
              </w:divBdr>
            </w:div>
            <w:div w:id="291323511">
              <w:marLeft w:val="0"/>
              <w:marRight w:val="0"/>
              <w:marTop w:val="0"/>
              <w:marBottom w:val="0"/>
              <w:divBdr>
                <w:top w:val="none" w:sz="0" w:space="0" w:color="auto"/>
                <w:left w:val="none" w:sz="0" w:space="0" w:color="auto"/>
                <w:bottom w:val="none" w:sz="0" w:space="0" w:color="auto"/>
                <w:right w:val="none" w:sz="0" w:space="0" w:color="auto"/>
              </w:divBdr>
            </w:div>
            <w:div w:id="1935164936">
              <w:marLeft w:val="0"/>
              <w:marRight w:val="0"/>
              <w:marTop w:val="0"/>
              <w:marBottom w:val="0"/>
              <w:divBdr>
                <w:top w:val="none" w:sz="0" w:space="0" w:color="auto"/>
                <w:left w:val="none" w:sz="0" w:space="0" w:color="auto"/>
                <w:bottom w:val="none" w:sz="0" w:space="0" w:color="auto"/>
                <w:right w:val="none" w:sz="0" w:space="0" w:color="auto"/>
              </w:divBdr>
            </w:div>
            <w:div w:id="987369045">
              <w:marLeft w:val="0"/>
              <w:marRight w:val="0"/>
              <w:marTop w:val="0"/>
              <w:marBottom w:val="0"/>
              <w:divBdr>
                <w:top w:val="none" w:sz="0" w:space="0" w:color="auto"/>
                <w:left w:val="none" w:sz="0" w:space="0" w:color="auto"/>
                <w:bottom w:val="none" w:sz="0" w:space="0" w:color="auto"/>
                <w:right w:val="none" w:sz="0" w:space="0" w:color="auto"/>
              </w:divBdr>
            </w:div>
            <w:div w:id="1288391909">
              <w:marLeft w:val="0"/>
              <w:marRight w:val="0"/>
              <w:marTop w:val="0"/>
              <w:marBottom w:val="0"/>
              <w:divBdr>
                <w:top w:val="none" w:sz="0" w:space="0" w:color="auto"/>
                <w:left w:val="none" w:sz="0" w:space="0" w:color="auto"/>
                <w:bottom w:val="none" w:sz="0" w:space="0" w:color="auto"/>
                <w:right w:val="none" w:sz="0" w:space="0" w:color="auto"/>
              </w:divBdr>
            </w:div>
            <w:div w:id="516114975">
              <w:marLeft w:val="0"/>
              <w:marRight w:val="0"/>
              <w:marTop w:val="0"/>
              <w:marBottom w:val="0"/>
              <w:divBdr>
                <w:top w:val="none" w:sz="0" w:space="0" w:color="auto"/>
                <w:left w:val="none" w:sz="0" w:space="0" w:color="auto"/>
                <w:bottom w:val="none" w:sz="0" w:space="0" w:color="auto"/>
                <w:right w:val="none" w:sz="0" w:space="0" w:color="auto"/>
              </w:divBdr>
            </w:div>
            <w:div w:id="910041968">
              <w:marLeft w:val="0"/>
              <w:marRight w:val="0"/>
              <w:marTop w:val="0"/>
              <w:marBottom w:val="0"/>
              <w:divBdr>
                <w:top w:val="none" w:sz="0" w:space="0" w:color="auto"/>
                <w:left w:val="none" w:sz="0" w:space="0" w:color="auto"/>
                <w:bottom w:val="none" w:sz="0" w:space="0" w:color="auto"/>
                <w:right w:val="none" w:sz="0" w:space="0" w:color="auto"/>
              </w:divBdr>
            </w:div>
            <w:div w:id="385026959">
              <w:marLeft w:val="0"/>
              <w:marRight w:val="0"/>
              <w:marTop w:val="0"/>
              <w:marBottom w:val="0"/>
              <w:divBdr>
                <w:top w:val="none" w:sz="0" w:space="0" w:color="auto"/>
                <w:left w:val="none" w:sz="0" w:space="0" w:color="auto"/>
                <w:bottom w:val="none" w:sz="0" w:space="0" w:color="auto"/>
                <w:right w:val="none" w:sz="0" w:space="0" w:color="auto"/>
              </w:divBdr>
            </w:div>
            <w:div w:id="107236014">
              <w:marLeft w:val="0"/>
              <w:marRight w:val="0"/>
              <w:marTop w:val="0"/>
              <w:marBottom w:val="0"/>
              <w:divBdr>
                <w:top w:val="none" w:sz="0" w:space="0" w:color="auto"/>
                <w:left w:val="none" w:sz="0" w:space="0" w:color="auto"/>
                <w:bottom w:val="none" w:sz="0" w:space="0" w:color="auto"/>
                <w:right w:val="none" w:sz="0" w:space="0" w:color="auto"/>
              </w:divBdr>
            </w:div>
            <w:div w:id="101924739">
              <w:marLeft w:val="0"/>
              <w:marRight w:val="0"/>
              <w:marTop w:val="0"/>
              <w:marBottom w:val="0"/>
              <w:divBdr>
                <w:top w:val="none" w:sz="0" w:space="0" w:color="auto"/>
                <w:left w:val="none" w:sz="0" w:space="0" w:color="auto"/>
                <w:bottom w:val="none" w:sz="0" w:space="0" w:color="auto"/>
                <w:right w:val="none" w:sz="0" w:space="0" w:color="auto"/>
              </w:divBdr>
            </w:div>
            <w:div w:id="324162294">
              <w:marLeft w:val="0"/>
              <w:marRight w:val="0"/>
              <w:marTop w:val="0"/>
              <w:marBottom w:val="0"/>
              <w:divBdr>
                <w:top w:val="none" w:sz="0" w:space="0" w:color="auto"/>
                <w:left w:val="none" w:sz="0" w:space="0" w:color="auto"/>
                <w:bottom w:val="none" w:sz="0" w:space="0" w:color="auto"/>
                <w:right w:val="none" w:sz="0" w:space="0" w:color="auto"/>
              </w:divBdr>
            </w:div>
            <w:div w:id="1005979054">
              <w:marLeft w:val="0"/>
              <w:marRight w:val="0"/>
              <w:marTop w:val="0"/>
              <w:marBottom w:val="0"/>
              <w:divBdr>
                <w:top w:val="none" w:sz="0" w:space="0" w:color="auto"/>
                <w:left w:val="none" w:sz="0" w:space="0" w:color="auto"/>
                <w:bottom w:val="none" w:sz="0" w:space="0" w:color="auto"/>
                <w:right w:val="none" w:sz="0" w:space="0" w:color="auto"/>
              </w:divBdr>
            </w:div>
            <w:div w:id="2020235539">
              <w:marLeft w:val="0"/>
              <w:marRight w:val="0"/>
              <w:marTop w:val="0"/>
              <w:marBottom w:val="0"/>
              <w:divBdr>
                <w:top w:val="none" w:sz="0" w:space="0" w:color="auto"/>
                <w:left w:val="none" w:sz="0" w:space="0" w:color="auto"/>
                <w:bottom w:val="none" w:sz="0" w:space="0" w:color="auto"/>
                <w:right w:val="none" w:sz="0" w:space="0" w:color="auto"/>
              </w:divBdr>
            </w:div>
            <w:div w:id="1542478835">
              <w:marLeft w:val="0"/>
              <w:marRight w:val="0"/>
              <w:marTop w:val="0"/>
              <w:marBottom w:val="0"/>
              <w:divBdr>
                <w:top w:val="none" w:sz="0" w:space="0" w:color="auto"/>
                <w:left w:val="none" w:sz="0" w:space="0" w:color="auto"/>
                <w:bottom w:val="none" w:sz="0" w:space="0" w:color="auto"/>
                <w:right w:val="none" w:sz="0" w:space="0" w:color="auto"/>
              </w:divBdr>
            </w:div>
            <w:div w:id="749153885">
              <w:marLeft w:val="0"/>
              <w:marRight w:val="0"/>
              <w:marTop w:val="0"/>
              <w:marBottom w:val="0"/>
              <w:divBdr>
                <w:top w:val="none" w:sz="0" w:space="0" w:color="auto"/>
                <w:left w:val="none" w:sz="0" w:space="0" w:color="auto"/>
                <w:bottom w:val="none" w:sz="0" w:space="0" w:color="auto"/>
                <w:right w:val="none" w:sz="0" w:space="0" w:color="auto"/>
              </w:divBdr>
            </w:div>
            <w:div w:id="985547931">
              <w:marLeft w:val="0"/>
              <w:marRight w:val="0"/>
              <w:marTop w:val="0"/>
              <w:marBottom w:val="0"/>
              <w:divBdr>
                <w:top w:val="none" w:sz="0" w:space="0" w:color="auto"/>
                <w:left w:val="none" w:sz="0" w:space="0" w:color="auto"/>
                <w:bottom w:val="none" w:sz="0" w:space="0" w:color="auto"/>
                <w:right w:val="none" w:sz="0" w:space="0" w:color="auto"/>
              </w:divBdr>
            </w:div>
            <w:div w:id="344868717">
              <w:marLeft w:val="0"/>
              <w:marRight w:val="0"/>
              <w:marTop w:val="0"/>
              <w:marBottom w:val="0"/>
              <w:divBdr>
                <w:top w:val="none" w:sz="0" w:space="0" w:color="auto"/>
                <w:left w:val="none" w:sz="0" w:space="0" w:color="auto"/>
                <w:bottom w:val="none" w:sz="0" w:space="0" w:color="auto"/>
                <w:right w:val="none" w:sz="0" w:space="0" w:color="auto"/>
              </w:divBdr>
            </w:div>
            <w:div w:id="798035997">
              <w:marLeft w:val="0"/>
              <w:marRight w:val="0"/>
              <w:marTop w:val="0"/>
              <w:marBottom w:val="0"/>
              <w:divBdr>
                <w:top w:val="none" w:sz="0" w:space="0" w:color="auto"/>
                <w:left w:val="none" w:sz="0" w:space="0" w:color="auto"/>
                <w:bottom w:val="none" w:sz="0" w:space="0" w:color="auto"/>
                <w:right w:val="none" w:sz="0" w:space="0" w:color="auto"/>
              </w:divBdr>
            </w:div>
            <w:div w:id="711928786">
              <w:marLeft w:val="0"/>
              <w:marRight w:val="0"/>
              <w:marTop w:val="0"/>
              <w:marBottom w:val="0"/>
              <w:divBdr>
                <w:top w:val="none" w:sz="0" w:space="0" w:color="auto"/>
                <w:left w:val="none" w:sz="0" w:space="0" w:color="auto"/>
                <w:bottom w:val="none" w:sz="0" w:space="0" w:color="auto"/>
                <w:right w:val="none" w:sz="0" w:space="0" w:color="auto"/>
              </w:divBdr>
            </w:div>
            <w:div w:id="874847974">
              <w:marLeft w:val="0"/>
              <w:marRight w:val="0"/>
              <w:marTop w:val="0"/>
              <w:marBottom w:val="0"/>
              <w:divBdr>
                <w:top w:val="none" w:sz="0" w:space="0" w:color="auto"/>
                <w:left w:val="none" w:sz="0" w:space="0" w:color="auto"/>
                <w:bottom w:val="none" w:sz="0" w:space="0" w:color="auto"/>
                <w:right w:val="none" w:sz="0" w:space="0" w:color="auto"/>
              </w:divBdr>
            </w:div>
            <w:div w:id="1884946856">
              <w:marLeft w:val="0"/>
              <w:marRight w:val="0"/>
              <w:marTop w:val="0"/>
              <w:marBottom w:val="0"/>
              <w:divBdr>
                <w:top w:val="none" w:sz="0" w:space="0" w:color="auto"/>
                <w:left w:val="none" w:sz="0" w:space="0" w:color="auto"/>
                <w:bottom w:val="none" w:sz="0" w:space="0" w:color="auto"/>
                <w:right w:val="none" w:sz="0" w:space="0" w:color="auto"/>
              </w:divBdr>
            </w:div>
            <w:div w:id="162360609">
              <w:marLeft w:val="0"/>
              <w:marRight w:val="0"/>
              <w:marTop w:val="0"/>
              <w:marBottom w:val="0"/>
              <w:divBdr>
                <w:top w:val="none" w:sz="0" w:space="0" w:color="auto"/>
                <w:left w:val="none" w:sz="0" w:space="0" w:color="auto"/>
                <w:bottom w:val="none" w:sz="0" w:space="0" w:color="auto"/>
                <w:right w:val="none" w:sz="0" w:space="0" w:color="auto"/>
              </w:divBdr>
            </w:div>
            <w:div w:id="1118180444">
              <w:marLeft w:val="0"/>
              <w:marRight w:val="0"/>
              <w:marTop w:val="0"/>
              <w:marBottom w:val="0"/>
              <w:divBdr>
                <w:top w:val="none" w:sz="0" w:space="0" w:color="auto"/>
                <w:left w:val="none" w:sz="0" w:space="0" w:color="auto"/>
                <w:bottom w:val="none" w:sz="0" w:space="0" w:color="auto"/>
                <w:right w:val="none" w:sz="0" w:space="0" w:color="auto"/>
              </w:divBdr>
            </w:div>
            <w:div w:id="737675716">
              <w:marLeft w:val="0"/>
              <w:marRight w:val="0"/>
              <w:marTop w:val="0"/>
              <w:marBottom w:val="0"/>
              <w:divBdr>
                <w:top w:val="none" w:sz="0" w:space="0" w:color="auto"/>
                <w:left w:val="none" w:sz="0" w:space="0" w:color="auto"/>
                <w:bottom w:val="none" w:sz="0" w:space="0" w:color="auto"/>
                <w:right w:val="none" w:sz="0" w:space="0" w:color="auto"/>
              </w:divBdr>
            </w:div>
            <w:div w:id="758407190">
              <w:marLeft w:val="0"/>
              <w:marRight w:val="0"/>
              <w:marTop w:val="0"/>
              <w:marBottom w:val="0"/>
              <w:divBdr>
                <w:top w:val="none" w:sz="0" w:space="0" w:color="auto"/>
                <w:left w:val="none" w:sz="0" w:space="0" w:color="auto"/>
                <w:bottom w:val="none" w:sz="0" w:space="0" w:color="auto"/>
                <w:right w:val="none" w:sz="0" w:space="0" w:color="auto"/>
              </w:divBdr>
            </w:div>
            <w:div w:id="1237588214">
              <w:marLeft w:val="0"/>
              <w:marRight w:val="0"/>
              <w:marTop w:val="0"/>
              <w:marBottom w:val="0"/>
              <w:divBdr>
                <w:top w:val="none" w:sz="0" w:space="0" w:color="auto"/>
                <w:left w:val="none" w:sz="0" w:space="0" w:color="auto"/>
                <w:bottom w:val="none" w:sz="0" w:space="0" w:color="auto"/>
                <w:right w:val="none" w:sz="0" w:space="0" w:color="auto"/>
              </w:divBdr>
            </w:div>
            <w:div w:id="369888434">
              <w:marLeft w:val="0"/>
              <w:marRight w:val="0"/>
              <w:marTop w:val="0"/>
              <w:marBottom w:val="0"/>
              <w:divBdr>
                <w:top w:val="none" w:sz="0" w:space="0" w:color="auto"/>
                <w:left w:val="none" w:sz="0" w:space="0" w:color="auto"/>
                <w:bottom w:val="none" w:sz="0" w:space="0" w:color="auto"/>
                <w:right w:val="none" w:sz="0" w:space="0" w:color="auto"/>
              </w:divBdr>
            </w:div>
            <w:div w:id="383451616">
              <w:marLeft w:val="0"/>
              <w:marRight w:val="0"/>
              <w:marTop w:val="0"/>
              <w:marBottom w:val="0"/>
              <w:divBdr>
                <w:top w:val="none" w:sz="0" w:space="0" w:color="auto"/>
                <w:left w:val="none" w:sz="0" w:space="0" w:color="auto"/>
                <w:bottom w:val="none" w:sz="0" w:space="0" w:color="auto"/>
                <w:right w:val="none" w:sz="0" w:space="0" w:color="auto"/>
              </w:divBdr>
            </w:div>
            <w:div w:id="105195729">
              <w:marLeft w:val="0"/>
              <w:marRight w:val="0"/>
              <w:marTop w:val="0"/>
              <w:marBottom w:val="0"/>
              <w:divBdr>
                <w:top w:val="none" w:sz="0" w:space="0" w:color="auto"/>
                <w:left w:val="none" w:sz="0" w:space="0" w:color="auto"/>
                <w:bottom w:val="none" w:sz="0" w:space="0" w:color="auto"/>
                <w:right w:val="none" w:sz="0" w:space="0" w:color="auto"/>
              </w:divBdr>
            </w:div>
            <w:div w:id="1930770301">
              <w:marLeft w:val="0"/>
              <w:marRight w:val="0"/>
              <w:marTop w:val="0"/>
              <w:marBottom w:val="0"/>
              <w:divBdr>
                <w:top w:val="none" w:sz="0" w:space="0" w:color="auto"/>
                <w:left w:val="none" w:sz="0" w:space="0" w:color="auto"/>
                <w:bottom w:val="none" w:sz="0" w:space="0" w:color="auto"/>
                <w:right w:val="none" w:sz="0" w:space="0" w:color="auto"/>
              </w:divBdr>
            </w:div>
            <w:div w:id="1180269303">
              <w:marLeft w:val="0"/>
              <w:marRight w:val="0"/>
              <w:marTop w:val="0"/>
              <w:marBottom w:val="0"/>
              <w:divBdr>
                <w:top w:val="none" w:sz="0" w:space="0" w:color="auto"/>
                <w:left w:val="none" w:sz="0" w:space="0" w:color="auto"/>
                <w:bottom w:val="none" w:sz="0" w:space="0" w:color="auto"/>
                <w:right w:val="none" w:sz="0" w:space="0" w:color="auto"/>
              </w:divBdr>
            </w:div>
            <w:div w:id="1169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188">
      <w:bodyDiv w:val="1"/>
      <w:marLeft w:val="0"/>
      <w:marRight w:val="0"/>
      <w:marTop w:val="0"/>
      <w:marBottom w:val="0"/>
      <w:divBdr>
        <w:top w:val="none" w:sz="0" w:space="0" w:color="auto"/>
        <w:left w:val="none" w:sz="0" w:space="0" w:color="auto"/>
        <w:bottom w:val="none" w:sz="0" w:space="0" w:color="auto"/>
        <w:right w:val="none" w:sz="0" w:space="0" w:color="auto"/>
      </w:divBdr>
      <w:divsChild>
        <w:div w:id="2012558179">
          <w:marLeft w:val="0"/>
          <w:marRight w:val="0"/>
          <w:marTop w:val="390"/>
          <w:marBottom w:val="0"/>
          <w:divBdr>
            <w:top w:val="none" w:sz="0" w:space="0" w:color="auto"/>
            <w:left w:val="none" w:sz="0" w:space="0" w:color="auto"/>
            <w:bottom w:val="none" w:sz="0" w:space="0" w:color="auto"/>
            <w:right w:val="none" w:sz="0" w:space="0" w:color="auto"/>
          </w:divBdr>
          <w:divsChild>
            <w:div w:id="1533305766">
              <w:marLeft w:val="0"/>
              <w:marRight w:val="0"/>
              <w:marTop w:val="0"/>
              <w:marBottom w:val="300"/>
              <w:divBdr>
                <w:top w:val="none" w:sz="0" w:space="0" w:color="auto"/>
                <w:left w:val="none" w:sz="0" w:space="0" w:color="auto"/>
                <w:bottom w:val="none" w:sz="0" w:space="0" w:color="auto"/>
                <w:right w:val="none" w:sz="0" w:space="0" w:color="auto"/>
              </w:divBdr>
              <w:divsChild>
                <w:div w:id="1132864331">
                  <w:marLeft w:val="0"/>
                  <w:marRight w:val="0"/>
                  <w:marTop w:val="0"/>
                  <w:marBottom w:val="0"/>
                  <w:divBdr>
                    <w:top w:val="none" w:sz="0" w:space="0" w:color="auto"/>
                    <w:left w:val="none" w:sz="0" w:space="0" w:color="auto"/>
                    <w:bottom w:val="none" w:sz="0" w:space="0" w:color="auto"/>
                    <w:right w:val="none" w:sz="0" w:space="0" w:color="auto"/>
                  </w:divBdr>
                  <w:divsChild>
                    <w:div w:id="1445266010">
                      <w:marLeft w:val="0"/>
                      <w:marRight w:val="0"/>
                      <w:marTop w:val="0"/>
                      <w:marBottom w:val="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sChild>
                            <w:div w:id="8681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6023">
                  <w:marLeft w:val="0"/>
                  <w:marRight w:val="0"/>
                  <w:marTop w:val="0"/>
                  <w:marBottom w:val="0"/>
                  <w:divBdr>
                    <w:top w:val="none" w:sz="0" w:space="0" w:color="auto"/>
                    <w:left w:val="none" w:sz="0" w:space="0" w:color="auto"/>
                    <w:bottom w:val="none" w:sz="0" w:space="0" w:color="auto"/>
                    <w:right w:val="none" w:sz="0" w:space="0" w:color="auto"/>
                  </w:divBdr>
                  <w:divsChild>
                    <w:div w:id="943416004">
                      <w:marLeft w:val="0"/>
                      <w:marRight w:val="0"/>
                      <w:marTop w:val="0"/>
                      <w:marBottom w:val="0"/>
                      <w:divBdr>
                        <w:top w:val="none" w:sz="0" w:space="0" w:color="auto"/>
                        <w:left w:val="none" w:sz="0" w:space="0" w:color="auto"/>
                        <w:bottom w:val="none" w:sz="0" w:space="0" w:color="auto"/>
                        <w:right w:val="none" w:sz="0" w:space="0" w:color="auto"/>
                      </w:divBdr>
                      <w:divsChild>
                        <w:div w:id="232012472">
                          <w:marLeft w:val="0"/>
                          <w:marRight w:val="0"/>
                          <w:marTop w:val="0"/>
                          <w:marBottom w:val="0"/>
                          <w:divBdr>
                            <w:top w:val="none" w:sz="0" w:space="0" w:color="auto"/>
                            <w:left w:val="none" w:sz="0" w:space="0" w:color="auto"/>
                            <w:bottom w:val="none" w:sz="0" w:space="0" w:color="auto"/>
                            <w:right w:val="none" w:sz="0" w:space="0" w:color="auto"/>
                          </w:divBdr>
                          <w:divsChild>
                            <w:div w:id="1954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0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p.org.cn/docs/download.php?doc_id=295"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nblogs.com/zhangchaoyang/articles/2232205.html" TargetMode="External"/><Relationship Id="rId12" Type="http://schemas.openxmlformats.org/officeDocument/2006/relationships/image" Target="media/image2.png"/><Relationship Id="rId17" Type="http://schemas.openxmlformats.org/officeDocument/2006/relationships/hyperlink" Target="https://github.com/scikit-learn/scikit-learn/blob/bac89c2/sklearn/metrics/classification.py" TargetMode="External"/><Relationship Id="rId2" Type="http://schemas.openxmlformats.org/officeDocument/2006/relationships/styles" Target="styles.xml"/><Relationship Id="rId16" Type="http://schemas.openxmlformats.org/officeDocument/2006/relationships/hyperlink" Target="http://scikit-learn.org/stable/modules/class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cnblogs.com/zhangchaoyang/articles/2232205.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nblogs.com/zhangchaoyang/articles/2232205.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2244</Words>
  <Characters>12793</Characters>
  <Application>Microsoft Office Word</Application>
  <DocSecurity>0</DocSecurity>
  <Lines>106</Lines>
  <Paragraphs>30</Paragraphs>
  <ScaleCrop>false</ScaleCrop>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 马</dc:creator>
  <cp:keywords/>
  <dc:description/>
  <cp:lastModifiedBy>聪 马</cp:lastModifiedBy>
  <cp:revision>126</cp:revision>
  <dcterms:created xsi:type="dcterms:W3CDTF">2018-10-22T04:32:00Z</dcterms:created>
  <dcterms:modified xsi:type="dcterms:W3CDTF">2018-12-23T11:26:00Z</dcterms:modified>
</cp:coreProperties>
</file>