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7"/>
        <w:pBdr/>
        <w:spacing/>
        <w:ind/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u w:val="none"/>
        </w:rPr>
        <w:t xml:space="preserve">Apuntes de Jetpack Compose</w:t>
      </w:r>
      <w:r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r>
      <w:r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r>
    </w:p>
    <w:p w14:paraId="23C0BB5E">
      <w:pPr>
        <w:pStyle w:val="828"/>
        <w:pBdr/>
        <w:spacing/>
        <w:ind/>
        <w:rPr>
          <w:b/>
          <w:bCs w:val="0"/>
          <w:i w:val="0"/>
          <w:color w:val="000000" w:themeColor="text1"/>
          <w:sz w:val="36"/>
          <w:szCs w:val="36"/>
        </w:rPr>
      </w:pPr>
      <w:r>
        <w:rPr>
          <w:b/>
          <w:bCs/>
          <w:i w:val="0"/>
          <w:iCs w:val="0"/>
          <w:color w:val="000000" w:themeColor="text1"/>
          <w:sz w:val="36"/>
          <w:szCs w:val="36"/>
        </w:rPr>
        <w:t xml:space="preserve">Navigation Component</w:t>
      </w:r>
      <w:r>
        <w:rPr>
          <w:b/>
          <w:bCs w:val="0"/>
          <w:i w:val="0"/>
          <w:color w:val="000000" w:themeColor="text1"/>
          <w:sz w:val="36"/>
          <w:szCs w:val="36"/>
        </w:rPr>
      </w:r>
      <w:r>
        <w:rPr>
          <w:b/>
          <w:bCs w:val="0"/>
          <w:i w:val="0"/>
          <w:color w:val="000000" w:themeColor="text1"/>
          <w:sz w:val="36"/>
          <w:szCs w:val="36"/>
        </w:rPr>
      </w:r>
    </w:p>
    <w:p w14:paraId="103CA5AB">
      <w:pPr>
        <w:pStyle w:val="829"/>
        <w:pBdr/>
        <w:spacing/>
        <w:ind/>
        <w:rPr>
          <w:sz w:val="24"/>
          <w:szCs w:val="24"/>
        </w:rPr>
      </w:pP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Gr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áfico de navegaci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ón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94703D0">
      <w:pPr>
        <w:pBdr/>
        <w:spacing/>
        <w:ind/>
        <w:rPr>
          <w14:ligatures w14:val="none"/>
        </w:rPr>
      </w:pPr>
      <w:r>
        <w:t xml:space="preserve">El siguiente es un ejemplo de una aplicaci</w:t>
      </w:r>
      <w:r>
        <w:t xml:space="preserve">ón que hice para una app de conversi</w:t>
      </w:r>
      <w:r>
        <w:t xml:space="preserve">ón de unidades.</w:t>
      </w:r>
      <w:r>
        <w:rPr>
          <w14:ligatures w14:val="none"/>
        </w:rPr>
      </w:r>
      <w:r>
        <w:rPr>
          <w14:ligatures w14:val="none"/>
        </w:rPr>
      </w:r>
    </w:p>
    <w:p w14:paraId="1352B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1. Las rutas de nevegaci</w:t>
      </w:r>
      <w:r>
        <w:rPr>
          <w:rFonts w:ascii="Arial" w:hAnsi="Arial" w:eastAsia="Arial" w:cs="Arial"/>
          <w:color w:val="7a7e85"/>
          <w:sz w:val="24"/>
        </w:rPr>
        <w:t xml:space="preserve">ón que se utilizaron, esto iba fuera de la clase kotlin</w:t>
      </w:r>
      <w:r>
        <w:rPr>
          <w:rFonts w:ascii="Arial" w:hAnsi="Arial" w:eastAsia="Arial" w:cs="Arial"/>
          <w:color w:val="7a7e85"/>
          <w:sz w:val="24"/>
          <w:szCs w:val="24"/>
        </w:rPr>
      </w:r>
      <w:r>
        <w:rPr>
          <w:rFonts w:ascii="Arial" w:hAnsi="Arial" w:eastAsia="Arial" w:cs="Arial"/>
          <w:color w:val="7a7e85"/>
          <w:sz w:val="24"/>
          <w:szCs w:val="24"/>
        </w:rPr>
      </w:r>
    </w:p>
    <w:p w14:paraId="560F8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b3ae60"/>
          <w:sz w:val="24"/>
        </w:rPr>
        <w:tab/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Temperatura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Area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Volumen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Tiempo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Velocidad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Peso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Longitud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FFC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2. El controlador gestiona la navegaci</w:t>
      </w:r>
      <w:r>
        <w:rPr>
          <w:rFonts w:ascii="Arial" w:hAnsi="Arial" w:eastAsia="Arial" w:cs="Arial"/>
          <w:color w:val="7a7e85"/>
          <w:sz w:val="24"/>
        </w:rPr>
        <w:t xml:space="preserve">ón entre los distintos destinos/clases. Esto va dentro de una funci</w:t>
      </w:r>
      <w:r>
        <w:rPr>
          <w:rFonts w:ascii="Arial" w:hAnsi="Arial" w:eastAsia="Arial" w:cs="Arial"/>
          <w:color w:val="7a7e85"/>
          <w:sz w:val="24"/>
        </w:rPr>
        <w:t xml:space="preserve">ón @Composable</w:t>
      </w:r>
      <w:r>
        <w:rPr>
          <w:rFonts w:ascii="Arial" w:hAnsi="Arial" w:eastAsia="Arial" w:cs="Arial"/>
          <w:color w:val="7a7e85"/>
          <w:sz w:val="24"/>
          <w:szCs w:val="24"/>
        </w:rPr>
      </w:r>
      <w:r>
        <w:rPr>
          <w:rFonts w:ascii="Arial" w:hAnsi="Arial" w:eastAsia="Arial" w:cs="Arial"/>
          <w:color w:val="7a7e85"/>
          <w:sz w:val="24"/>
          <w:szCs w:val="24"/>
        </w:rPr>
      </w:r>
    </w:p>
    <w:p w14:paraId="5D774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  <w:highlight w:val="none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cf8e6d"/>
          <w:sz w:val="24"/>
        </w:rPr>
        <w:t xml:space="preserve">val </w:t>
      </w:r>
      <w:r>
        <w:rPr>
          <w:rFonts w:ascii="Arial" w:hAnsi="Arial" w:eastAsia="Arial" w:cs="Arial"/>
          <w:color w:val="bcbec4"/>
          <w:sz w:val="24"/>
        </w:rPr>
        <w:t xml:space="preserve">navController = </w:t>
      </w:r>
      <w:r>
        <w:rPr>
          <w:rFonts w:ascii="Arial" w:hAnsi="Arial" w:eastAsia="Arial" w:cs="Arial"/>
          <w:i/>
          <w:color w:val="bcbec4"/>
          <w:sz w:val="24"/>
        </w:rPr>
        <w:t xml:space="preserve">rememberNavController</w:t>
      </w:r>
      <w:r>
        <w:rPr>
          <w:rFonts w:ascii="Arial" w:hAnsi="Arial" w:eastAsia="Arial" w:cs="Arial"/>
          <w:color w:val="bcbec4"/>
          <w:sz w:val="24"/>
        </w:rPr>
        <w:t xml:space="preserve">()</w:t>
      </w:r>
      <w:r>
        <w:rPr>
          <w:rFonts w:ascii="Arial" w:hAnsi="Arial" w:eastAsia="Arial" w:cs="Arial"/>
          <w:color w:val="bcbec4"/>
          <w:sz w:val="24"/>
          <w:szCs w:val="24"/>
          <w:highlight w:val="none"/>
        </w:rPr>
      </w:r>
      <w:r>
        <w:rPr>
          <w:rFonts w:ascii="Arial" w:hAnsi="Arial" w:eastAsia="Arial" w:cs="Arial"/>
          <w:color w:val="bcbec4"/>
          <w:sz w:val="24"/>
          <w:szCs w:val="24"/>
          <w:highlight w:val="none"/>
        </w:rPr>
      </w:r>
    </w:p>
    <w:p w14:paraId="19F058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 3. El NavHost que contiene todas las vistas de la navegaci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. Esto va dentro de la funci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 @Composable y las funciones dentro de las {...} tiene las funciones @Composable de cada vista.</w:t>
      </w:r>
      <w:r>
        <w:rPr>
          <w:color w:val="7f7f7f" w:themeColor="text1" w:themeTint="80"/>
          <w:sz w:val="24"/>
          <w:szCs w:val="24"/>
        </w:rPr>
      </w:r>
      <w:r>
        <w:rPr>
          <w:color w:val="7f7f7f" w:themeColor="text1" w:themeTint="80"/>
          <w:sz w:val="24"/>
          <w:szCs w:val="24"/>
        </w:rPr>
      </w:r>
    </w:p>
    <w:p w14:paraId="6A7BBF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NavHost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navController = </w:t>
      </w:r>
      <w:r>
        <w:rPr>
          <w:rFonts w:ascii="Arial" w:hAnsi="Arial" w:eastAsia="Arial" w:cs="Arial"/>
          <w:color w:val="bcbec4"/>
          <w:sz w:val="24"/>
        </w:rPr>
        <w:t xml:space="preserve">navController, </w:t>
      </w:r>
      <w:r>
        <w:rPr>
          <w:rFonts w:ascii="Arial" w:hAnsi="Arial" w:eastAsia="Arial" w:cs="Arial"/>
          <w:color w:val="56c1d6"/>
          <w:sz w:val="24"/>
        </w:rPr>
        <w:t xml:space="preserve">startDestination = </w:t>
      </w:r>
      <w:r>
        <w:rPr>
          <w:rFonts w:ascii="Arial" w:hAnsi="Arial" w:eastAsia="Arial" w:cs="Arial"/>
          <w:color w:val="bcbec4"/>
          <w:sz w:val="24"/>
        </w:rPr>
        <w:t xml:space="preserve">Temperatura) </w:t>
      </w:r>
      <w:r>
        <w:rPr>
          <w:rFonts w:ascii="Arial" w:hAnsi="Arial" w:eastAsia="Arial" w:cs="Arial"/>
          <w:b/>
          <w:color w:val="bcbec4"/>
          <w:sz w:val="24"/>
        </w:rPr>
        <w:t xml:space="preserve">{    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029EC1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&lt;Temperatura&gt;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TemperaturaCompose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20268E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&lt;Area&gt;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AreaCompose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76FE80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&lt;Volumen&gt;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VolumenCompose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B653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&lt;Tiempo&gt;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TiempoCompose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385F9A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&lt;Velocidad&gt;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VelocidadCompose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8C8E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&lt;Peso&gt;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PesoCompose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56AC1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&lt;Longitud&gt;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LongitudCompose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7D953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F7CD8D5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4F35058D">
      <w:pPr>
        <w:pStyle w:val="828"/>
        <w:pBdr/>
        <w:spacing/>
        <w:ind/>
        <w:rPr>
          <w:rStyle w:val="838"/>
          <w:b/>
          <w:bCs/>
          <w:color w:val="000000" w:themeColor="text1"/>
          <w:sz w:val="36"/>
          <w:szCs w:val="36"/>
          <w:highlight w:val="none"/>
        </w:rPr>
      </w:pPr>
      <w:r>
        <w:rPr>
          <w:rStyle w:val="838"/>
          <w:b/>
          <w:bCs/>
          <w:color w:val="000000" w:themeColor="text1"/>
          <w:sz w:val="36"/>
          <w:szCs w:val="36"/>
        </w:rPr>
        <w:t xml:space="preserve">Preview</w:t>
      </w:r>
      <w:r>
        <w:rPr>
          <w:rStyle w:val="838"/>
          <w:b/>
          <w:bCs/>
          <w:color w:val="000000" w:themeColor="text1"/>
          <w:sz w:val="36"/>
          <w:szCs w:val="36"/>
          <w:highlight w:val="none"/>
        </w:rPr>
      </w:r>
      <w:r>
        <w:rPr>
          <w:rStyle w:val="838"/>
          <w:b/>
          <w:bCs/>
          <w:color w:val="000000" w:themeColor="text1"/>
          <w:sz w:val="36"/>
          <w:szCs w:val="36"/>
          <w:highlight w:val="none"/>
        </w:rPr>
      </w:r>
    </w:p>
    <w:p w14:paraId="4EDCD2E7">
      <w:pPr>
        <w:pBdr/>
        <w:spacing/>
        <w:ind/>
        <w:rPr>
          <w:bCs w:val="0"/>
          <w:i w:val="0"/>
          <w14:ligatures w14:val="none"/>
        </w:rPr>
      </w:pPr>
      <w:r>
        <w:rPr>
          <w:i w:val="0"/>
          <w:iCs w:val="0"/>
        </w:rPr>
        <w:t xml:space="preserve">Este es un ejemplo de un preview que hice del convetidor de unidades</w:t>
      </w:r>
      <w:r>
        <w:rPr>
          <w:bCs w:val="0"/>
          <w:i w:val="0"/>
          <w14:ligatures w14:val="none"/>
        </w:rPr>
      </w:r>
      <w:r>
        <w:rPr>
          <w:bCs w:val="0"/>
          <w:i w:val="0"/>
          <w14:ligatures w14:val="none"/>
        </w:rPr>
      </w:r>
    </w:p>
    <w:p w14:paraId="758E27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//Este es el preview de con un tamaño espec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ífico similar a mi c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élular</w:t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</w:p>
    <w:p w14:paraId="6B3E5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@Preview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widthDp = </w:t>
      </w:r>
      <w:r>
        <w:rPr>
          <w:rFonts w:ascii="Arial" w:hAnsi="Arial" w:eastAsia="Arial" w:cs="Arial"/>
          <w:color w:val="2aacb8"/>
          <w:sz w:val="24"/>
        </w:rPr>
        <w:t xml:space="preserve">474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heightDp = </w:t>
      </w:r>
      <w:r>
        <w:rPr>
          <w:rFonts w:ascii="Arial" w:hAnsi="Arial" w:eastAsia="Arial" w:cs="Arial"/>
          <w:color w:val="2aacb8"/>
          <w:sz w:val="24"/>
        </w:rPr>
        <w:t xml:space="preserve">997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name = </w:t>
      </w:r>
      <w:r>
        <w:rPr>
          <w:rFonts w:ascii="Arial" w:hAnsi="Arial" w:eastAsia="Arial" w:cs="Arial"/>
          <w:color w:val="6aab73"/>
          <w:sz w:val="24"/>
        </w:rPr>
        <w:t xml:space="preserve">"Pantalla de mi Xiaomi Redmi note 8"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uiMode =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UI_MODE_NIGHT_NO </w:t>
      </w:r>
      <w:r>
        <w:rPr>
          <w:rFonts w:ascii="Arial" w:hAnsi="Arial" w:eastAsia="Arial" w:cs="Arial"/>
          <w:color w:val="bcbec4"/>
          <w:sz w:val="24"/>
        </w:rPr>
        <w:t xml:space="preserve">or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UI_MODE_TYPE_NORMAL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wallpaper = Wallpapers.</w:t>
      </w:r>
      <w:r>
        <w:rPr>
          <w:rFonts w:ascii="Arial" w:hAnsi="Arial" w:eastAsia="Arial" w:cs="Arial"/>
          <w:color w:val="c77dbb"/>
          <w:sz w:val="24"/>
        </w:rPr>
        <w:t xml:space="preserve">NONE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showSystemUi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)</w:t>
      </w:r>
      <w:r>
        <w:rPr>
          <w:rFonts w:ascii="Arial" w:hAnsi="Arial" w:eastAsia="Arial" w:cs="Arial"/>
          <w:color w:val="bcbec4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6978DB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//Este es el preview basado en el Pixel 9</w:t>
      </w:r>
      <w:r>
        <w:rPr>
          <w:rFonts w:ascii="Arial" w:hAnsi="Arial" w:eastAsia="Arial" w:cs="Arial"/>
          <w:color w:val="bcbec4"/>
          <w:sz w:val="24"/>
        </w:rPr>
        <w:br/>
      </w:r>
      <w:r>
        <w:rPr>
          <w:rFonts w:ascii="Arial" w:hAnsi="Arial" w:eastAsia="Arial" w:cs="Arial"/>
          <w:color w:val="b3ae60"/>
          <w:sz w:val="24"/>
        </w:rPr>
        <w:t xml:space="preserve">@Preview</w:t>
      </w:r>
      <w:r>
        <w:rPr>
          <w:rFonts w:ascii="Arial" w:hAnsi="Arial" w:eastAsia="Arial" w:cs="Arial"/>
          <w:color w:val="bcbec4"/>
          <w:sz w:val="24"/>
        </w:rPr>
        <w:t xml:space="preserve">(showBackground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device = 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>
        <w:rPr>
          <w:rFonts w:ascii="Arial" w:hAnsi="Arial" w:eastAsia="Arial" w:cs="Arial"/>
          <w:color w:val="6aab73"/>
          <w:sz w:val="24"/>
          <w:highlight w:val="none"/>
        </w:rPr>
        <w:t xml:space="preserve">spec:parent=pixel_9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>
        <w:rPr>
          <w:rFonts w:ascii="Arial" w:hAnsi="Arial" w:eastAsia="Arial" w:cs="Arial"/>
          <w:color w:val="bcbec4"/>
          <w:sz w:val="24"/>
        </w:rPr>
        <w:t xml:space="preserve">, name = </w:t>
      </w:r>
      <w:r>
        <w:rPr>
          <w:rFonts w:ascii="Arial" w:hAnsi="Arial" w:eastAsia="Arial" w:cs="Arial"/>
          <w:color w:val="6aab73"/>
          <w:sz w:val="24"/>
        </w:rPr>
        <w:t xml:space="preserve">"Pixel 9"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uiMode =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UI_MODE_NIGHT_NO </w:t>
      </w:r>
      <w:r>
        <w:rPr>
          <w:rFonts w:ascii="Arial" w:hAnsi="Arial" w:eastAsia="Arial" w:cs="Arial"/>
          <w:color w:val="bcbec4"/>
          <w:sz w:val="24"/>
        </w:rPr>
        <w:t xml:space="preserve">or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UI_MODE_TYPE_NORMAL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wallpaper = Wallpapers.</w:t>
      </w:r>
      <w:r>
        <w:rPr>
          <w:rFonts w:ascii="Arial" w:hAnsi="Arial" w:eastAsia="Arial" w:cs="Arial"/>
          <w:color w:val="c77dbb"/>
          <w:sz w:val="24"/>
        </w:rPr>
        <w:t xml:space="preserve">NONE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showSystemUi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)</w:t>
      </w:r>
      <w:r>
        <w:rPr>
          <w:rFonts w:ascii="Arial" w:hAnsi="Arial" w:eastAsia="Arial" w:cs="Arial"/>
          <w:color w:val="bcbec4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0794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</w:rPr>
        <w:t xml:space="preserve">//Este es el preview de multiples pantallas autom</w:t>
      </w:r>
      <w:r>
        <w:rPr>
          <w:rFonts w:ascii="Arial" w:hAnsi="Arial" w:eastAsia="Arial" w:cs="Arial"/>
          <w:color w:val="7f7f7f" w:themeColor="text1" w:themeTint="80"/>
          <w:sz w:val="24"/>
        </w:rPr>
        <w:t xml:space="preserve">áticamente</w:t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</w:p>
    <w:p w14:paraId="02633F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b3ae60"/>
          <w:sz w:val="24"/>
          <w:szCs w:val="24"/>
        </w:rPr>
      </w:pPr>
      <w:r>
        <w:rPr>
          <w:rFonts w:ascii="Arial" w:hAnsi="Arial" w:eastAsia="Arial" w:cs="Arial"/>
          <w:color w:val="bcbec4"/>
          <w:sz w:val="24"/>
        </w:rPr>
      </w:r>
      <w:r>
        <w:rPr>
          <w:rFonts w:ascii="Arial" w:hAnsi="Arial" w:eastAsia="Arial" w:cs="Arial"/>
          <w:color w:val="b3ae60"/>
          <w:sz w:val="24"/>
        </w:rPr>
        <w:t xml:space="preserve">@PreviewScreenSizes</w:t>
      </w:r>
      <w:r>
        <w:rPr>
          <w:rFonts w:ascii="Arial" w:hAnsi="Arial" w:eastAsia="Arial" w:cs="Arial"/>
          <w:color w:val="b3ae60"/>
          <w:sz w:val="24"/>
          <w:szCs w:val="24"/>
        </w:rPr>
      </w:r>
      <w:r>
        <w:rPr>
          <w:rFonts w:ascii="Arial" w:hAnsi="Arial" w:eastAsia="Arial" w:cs="Arial"/>
          <w:color w:val="b3ae60"/>
          <w:sz w:val="24"/>
          <w:szCs w:val="24"/>
        </w:rPr>
      </w:r>
    </w:p>
    <w:p w14:paraId="6380B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cf8e6d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@Composable</w:t>
      </w:r>
      <w:r>
        <w:rPr>
          <w:rFonts w:ascii="Arial" w:hAnsi="Arial" w:eastAsia="Arial" w:cs="Arial"/>
          <w:color w:val="cf8e6d"/>
          <w:sz w:val="24"/>
        </w:rPr>
        <w:t xml:space="preserve"> </w:t>
      </w:r>
      <w:r>
        <w:rPr>
          <w:rFonts w:ascii="Arial" w:hAnsi="Arial" w:eastAsia="Arial" w:cs="Arial"/>
          <w:color w:val="cf8e6d"/>
          <w:sz w:val="24"/>
          <w:szCs w:val="24"/>
        </w:rPr>
      </w:r>
      <w:r>
        <w:rPr>
          <w:rFonts w:ascii="Arial" w:hAnsi="Arial" w:eastAsia="Arial" w:cs="Arial"/>
          <w:color w:val="cf8e6d"/>
          <w:sz w:val="24"/>
          <w:szCs w:val="24"/>
        </w:rPr>
      </w:r>
    </w:p>
    <w:p w14:paraId="063E5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cf8e6d"/>
          <w:sz w:val="24"/>
        </w:rPr>
        <w:t xml:space="preserve">fun </w:t>
      </w:r>
      <w:r>
        <w:rPr>
          <w:rFonts w:ascii="Arial" w:hAnsi="Arial" w:eastAsia="Arial" w:cs="Arial"/>
          <w:color w:val="56a8f5"/>
          <w:sz w:val="24"/>
        </w:rPr>
        <w:t xml:space="preserve">GreetingPreview</w:t>
      </w:r>
      <w:r>
        <w:rPr>
          <w:rFonts w:ascii="Arial" w:hAnsi="Arial" w:eastAsia="Arial" w:cs="Arial"/>
          <w:color w:val="bcbec4"/>
          <w:sz w:val="24"/>
        </w:rPr>
        <w:t xml:space="preserve">() {</w:t>
      </w:r>
      <w:r>
        <w:rPr>
          <w:rFonts w:ascii="Arial" w:hAnsi="Arial" w:eastAsia="Arial" w:cs="Arial"/>
          <w:color w:val="bcbec4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3A7D57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bcbec4"/>
          <w:sz w:val="24"/>
        </w:rPr>
      </w:r>
      <w:r>
        <w:rPr>
          <w:rFonts w:ascii="Arial" w:hAnsi="Arial" w:eastAsia="Arial" w:cs="Arial"/>
          <w:color w:val="6bb38a"/>
          <w:sz w:val="24"/>
        </w:rPr>
        <w:t xml:space="preserve">ConvertirdorUnidadesAndroidTheme </w:t>
      </w:r>
      <w:r>
        <w:rPr>
          <w:rFonts w:ascii="Arial" w:hAnsi="Arial" w:eastAsia="Arial" w:cs="Arial"/>
          <w:b/>
          <w:color w:val="bcbec4"/>
          <w:sz w:val="24"/>
        </w:rPr>
        <w:t xml:space="preserve">{</w:t>
        <w:tab/>
      </w:r>
      <w:r>
        <w:rPr>
          <w:rFonts w:ascii="Arial" w:hAnsi="Arial" w:eastAsia="Arial" w:cs="Arial"/>
          <w:color w:val="6bb38a"/>
          <w:sz w:val="24"/>
        </w:rPr>
        <w:t xml:space="preserve">Fondo</w:t>
      </w:r>
      <w:r>
        <w:rPr>
          <w:rFonts w:ascii="Arial" w:hAnsi="Arial" w:eastAsia="Arial" w:cs="Arial"/>
          <w:color w:val="bcbec4"/>
          <w:sz w:val="24"/>
        </w:rPr>
        <w:t xml:space="preserve">()</w:t>
        <w:tab/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761BC5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0F8841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F5F051D">
      <w:pPr>
        <w:pStyle w:val="828"/>
        <w:pBdr/>
        <w:spacing/>
        <w:ind/>
        <w:rPr>
          <w14:ligatures w14:val="none"/>
        </w:rPr>
      </w:pPr>
      <w:r>
        <w:rPr>
          <w:rStyle w:val="838"/>
          <w:b/>
          <w:bCs/>
          <w:color w:val="000000" w:themeColor="text1"/>
          <w:sz w:val="36"/>
          <w:szCs w:val="36"/>
          <w:highlight w:val="none"/>
        </w:rPr>
        <w:t xml:space="preserve">Exposed drop down menu box</w:t>
      </w:r>
      <w:r>
        <w:rPr>
          <w14:ligatures w14:val="none"/>
        </w:rPr>
      </w:r>
      <w:r>
        <w:rPr>
          <w14:ligatures w14:val="none"/>
        </w:rPr>
      </w:r>
    </w:p>
    <w:p w14:paraId="77FB4951">
      <w:pPr>
        <w:pBdr/>
        <w:spacing/>
        <w:ind/>
        <w:rPr>
          <w:highlight w:val="none"/>
          <w14:ligatures w14:val="none"/>
        </w:rPr>
      </w:pPr>
      <w:r>
        <w:t xml:space="preserve">El siguiente es un ejemplo del equivalente a un spinner pero en jetpack compose, este muestra unidades de conversi</w:t>
      </w:r>
      <w:r>
        <w:t xml:space="preserve">ón.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8AC09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3ae60"/>
          <w:sz w:val="24"/>
        </w:rPr>
        <w:t xml:space="preserve">@OptIn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b3ae60"/>
          <w:sz w:val="24"/>
        </w:rPr>
        <w:t xml:space="preserve">ExperimentalMaterial3Api</w:t>
      </w:r>
      <w:r>
        <w:rPr>
          <w:rFonts w:ascii="Arial" w:hAnsi="Arial" w:eastAsia="Arial" w:cs="Arial"/>
          <w:color w:val="bcbec4"/>
          <w:sz w:val="24"/>
        </w:rPr>
        <w:t xml:space="preserve">::</w:t>
      </w:r>
      <w:r>
        <w:rPr>
          <w:rFonts w:ascii="Arial" w:hAnsi="Arial" w:eastAsia="Arial" w:cs="Arial"/>
          <w:color w:val="cf8e6d"/>
          <w:sz w:val="24"/>
        </w:rPr>
        <w:t xml:space="preserve">class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</w:r>
      <w:r>
        <w:rPr>
          <w:rFonts w:ascii="Arial" w:hAnsi="Arial" w:eastAsia="Arial" w:cs="Arial"/>
          <w:color w:val="b3ae60"/>
          <w:sz w:val="24"/>
        </w:rPr>
        <w:t xml:space="preserve">@Composable</w:t>
      </w:r>
      <w:r>
        <w:rPr>
          <w:rFonts w:ascii="Arial" w:hAnsi="Arial" w:eastAsia="Arial" w:cs="Arial"/>
          <w:color w:val="cf8e6d"/>
          <w:sz w:val="24"/>
        </w:rPr>
        <w:t xml:space="preserve">fun </w:t>
      </w:r>
      <w:r>
        <w:rPr>
          <w:rFonts w:ascii="Arial" w:hAnsi="Arial" w:eastAsia="Arial" w:cs="Arial"/>
          <w:color w:val="56a8f5"/>
          <w:sz w:val="24"/>
        </w:rPr>
        <w:t xml:space="preserve">MenuDesplegable</w:t>
      </w:r>
      <w:r>
        <w:rPr>
          <w:rFonts w:ascii="Arial" w:hAnsi="Arial" w:eastAsia="Arial" w:cs="Arial"/>
          <w:color w:val="bcbec4"/>
          <w:sz w:val="24"/>
        </w:rPr>
        <w:t xml:space="preserve">(navController: NavHostController) {</w:t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var </w:t>
      </w:r>
      <w:r>
        <w:rPr>
          <w:rFonts w:ascii="Arial" w:hAnsi="Arial" w:eastAsia="Arial" w:cs="Arial"/>
          <w:color w:val="bcbec4"/>
          <w:sz w:val="24"/>
        </w:rPr>
        <w:t xml:space="preserve">expandido </w:t>
      </w:r>
      <w:r>
        <w:rPr>
          <w:rFonts w:ascii="Arial" w:hAnsi="Arial" w:eastAsia="Arial" w:cs="Arial"/>
          <w:color w:val="cf8e6d"/>
          <w:sz w:val="24"/>
        </w:rPr>
        <w:t xml:space="preserve">by </w:t>
      </w:r>
      <w:r>
        <w:rPr>
          <w:rFonts w:ascii="Arial" w:hAnsi="Arial" w:eastAsia="Arial" w:cs="Arial"/>
          <w:color w:val="6bb38a"/>
          <w:sz w:val="24"/>
        </w:rPr>
        <w:t xml:space="preserve">remember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mutableStateOf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cf8e6d"/>
          <w:sz w:val="24"/>
        </w:rPr>
        <w:t xml:space="preserve">false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    </w:t>
      </w:r>
      <w:r>
        <w:rPr>
          <w:rFonts w:ascii="Arial" w:hAnsi="Arial" w:eastAsia="Arial" w:cs="Arial"/>
          <w:color w:val="cf8e6d"/>
          <w:sz w:val="24"/>
        </w:rPr>
        <w:t xml:space="preserve">val </w:t>
      </w:r>
      <w:r>
        <w:rPr>
          <w:rFonts w:ascii="Arial" w:hAnsi="Arial" w:eastAsia="Arial" w:cs="Arial"/>
          <w:color w:val="bcbec4"/>
          <w:sz w:val="24"/>
        </w:rPr>
        <w:t xml:space="preserve">opciones = </w:t>
      </w:r>
      <w:r>
        <w:rPr>
          <w:rFonts w:ascii="Arial" w:hAnsi="Arial" w:eastAsia="Arial" w:cs="Arial"/>
          <w:i/>
          <w:color w:val="bcbec4"/>
          <w:sz w:val="24"/>
        </w:rPr>
        <w:t xml:space="preserve">listOf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"Temperatura"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Temperatura,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"Área"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Area,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"Volumen"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Volumen,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"Tiempo"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Tiempo,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"Velocidad"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Velocidad,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"Masa"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Peso,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"Longitud"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Longitud</w:t>
        <w:br/>
        <w:t xml:space="preserve">    )</w:t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var </w:t>
      </w:r>
      <w:r>
        <w:rPr>
          <w:rFonts w:ascii="Arial" w:hAnsi="Arial" w:eastAsia="Arial" w:cs="Arial"/>
          <w:color w:val="bcbec4"/>
          <w:sz w:val="24"/>
        </w:rPr>
        <w:t xml:space="preserve">unidadSeleccionada </w:t>
      </w:r>
      <w:r>
        <w:rPr>
          <w:rFonts w:ascii="Arial" w:hAnsi="Arial" w:eastAsia="Arial" w:cs="Arial"/>
          <w:color w:val="cf8e6d"/>
          <w:sz w:val="24"/>
        </w:rPr>
        <w:t xml:space="preserve">by </w:t>
      </w:r>
      <w:r>
        <w:rPr>
          <w:rFonts w:ascii="Arial" w:hAnsi="Arial" w:eastAsia="Arial" w:cs="Arial"/>
          <w:color w:val="6bb38a"/>
          <w:sz w:val="24"/>
        </w:rPr>
        <w:t xml:space="preserve">remember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mutableStateOf</w:t>
      </w:r>
      <w:r>
        <w:rPr>
          <w:rFonts w:ascii="Arial" w:hAnsi="Arial" w:eastAsia="Arial" w:cs="Arial"/>
          <w:color w:val="bcbec4"/>
          <w:sz w:val="24"/>
        </w:rPr>
        <w:t xml:space="preserve">(opciones[</w:t>
      </w:r>
      <w:r>
        <w:rPr>
          <w:rFonts w:ascii="Arial" w:hAnsi="Arial" w:eastAsia="Arial" w:cs="Arial"/>
          <w:color w:val="2aacb8"/>
          <w:sz w:val="24"/>
        </w:rPr>
        <w:t xml:space="preserve">0</w:t>
      </w:r>
      <w:r>
        <w:rPr>
          <w:rFonts w:ascii="Arial" w:hAnsi="Arial" w:eastAsia="Arial" w:cs="Arial"/>
          <w:color w:val="bcbec4"/>
          <w:sz w:val="24"/>
        </w:rPr>
        <w:t xml:space="preserve">]) </w:t>
      </w:r>
      <w:r>
        <w:rPr>
          <w:rFonts w:ascii="Arial" w:hAnsi="Arial" w:eastAsia="Arial" w:cs="Arial"/>
          <w:b/>
          <w:color w:val="bcbec4"/>
          <w:sz w:val="24"/>
        </w:rPr>
        <w:t xml:space="preserve">}    </w:t>
      </w:r>
      <w:r>
        <w:rPr>
          <w:rFonts w:ascii="Arial" w:hAnsi="Arial" w:eastAsia="Arial" w:cs="Arial"/>
          <w:color w:val="0da19e"/>
          <w:sz w:val="24"/>
        </w:rPr>
        <w:t xml:space="preserve">Box </w:t>
      </w:r>
      <w:r>
        <w:rPr>
          <w:rFonts w:ascii="Arial" w:hAnsi="Arial" w:eastAsia="Arial" w:cs="Arial"/>
          <w:b/>
          <w:color w:val="bcbec4"/>
          <w:sz w:val="24"/>
        </w:rPr>
        <w:t xml:space="preserve">{        </w:t>
      </w:r>
      <w:r>
        <w:rPr>
          <w:rFonts w:ascii="Arial" w:hAnsi="Arial" w:eastAsia="Arial" w:cs="Arial"/>
          <w:color w:val="6bb38a"/>
          <w:sz w:val="24"/>
        </w:rPr>
        <w:t xml:space="preserve">ExposedDropdownMenuBox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expandido,</w:t>
        <w:br/>
        <w:t xml:space="preserve">            </w:t>
      </w:r>
      <w:r>
        <w:rPr>
          <w:rFonts w:ascii="Arial" w:hAnsi="Arial" w:eastAsia="Arial" w:cs="Arial"/>
          <w:color w:val="56c1d6"/>
          <w:sz w:val="24"/>
        </w:rPr>
        <w:t xml:space="preserve">onExpandedChange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expandido = </w:t>
      </w:r>
      <w:r>
        <w:rPr>
          <w:rFonts w:ascii="Arial" w:hAnsi="Arial" w:eastAsia="Arial" w:cs="Arial"/>
          <w:b/>
          <w:color w:val="bcbec4"/>
          <w:sz w:val="24"/>
        </w:rPr>
        <w:t xml:space="preserve">it }        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</w:t>
      </w:r>
      <w:r>
        <w:rPr>
          <w:rFonts w:ascii="Arial" w:hAnsi="Arial" w:eastAsia="Arial" w:cs="Arial"/>
          <w:color w:val="6bb38a"/>
          <w:sz w:val="24"/>
        </w:rPr>
        <w:t xml:space="preserve">OutlinedTextField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value = </w:t>
      </w:r>
      <w:r>
        <w:rPr>
          <w:rFonts w:ascii="Arial" w:hAnsi="Arial" w:eastAsia="Arial" w:cs="Arial"/>
          <w:color w:val="bcbec4"/>
          <w:sz w:val="24"/>
        </w:rPr>
        <w:t xml:space="preserve">unidadSeleccionada.</w:t>
      </w:r>
      <w:r>
        <w:rPr>
          <w:rFonts w:ascii="Arial" w:hAnsi="Arial" w:eastAsia="Arial" w:cs="Arial"/>
          <w:color w:val="c77dbb"/>
          <w:sz w:val="24"/>
        </w:rPr>
        <w:t xml:space="preserve">first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4"/>
        </w:rPr>
        <w:t xml:space="preserve">{}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readOnly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label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6bb38a"/>
          <w:sz w:val="24"/>
        </w:rPr>
        <w:t xml:space="preserve">Text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text = </w:t>
      </w:r>
      <w:r>
        <w:rPr>
          <w:rFonts w:ascii="Arial" w:hAnsi="Arial" w:eastAsia="Arial" w:cs="Arial"/>
          <w:color w:val="6aab73"/>
          <w:sz w:val="24"/>
        </w:rPr>
        <w:t xml:space="preserve">"Unidad"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trailingIcon =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</w:t>
      </w:r>
      <w:r>
        <w:rPr>
          <w:rFonts w:ascii="Arial" w:hAnsi="Arial" w:eastAsia="Arial" w:cs="Arial"/>
          <w:color w:val="bcbec4"/>
          <w:sz w:val="24"/>
        </w:rPr>
        <w:t xml:space="preserve">ExposedDropdownMenuDefaults.</w:t>
      </w:r>
      <w:r>
        <w:rPr>
          <w:rFonts w:ascii="Arial" w:hAnsi="Arial" w:eastAsia="Arial" w:cs="Arial"/>
          <w:color w:val="6bb38a"/>
          <w:sz w:val="24"/>
        </w:rPr>
        <w:t xml:space="preserve">TrailingIcon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expandido)</w:t>
        <w:br/>
        <w:t xml:space="preserve">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modifier = </w:t>
      </w:r>
      <w:r>
        <w:rPr>
          <w:rFonts w:ascii="Arial" w:hAnsi="Arial" w:eastAsia="Arial" w:cs="Arial"/>
          <w:color w:val="bcbec4"/>
          <w:sz w:val="24"/>
        </w:rPr>
        <w:t xml:space="preserve">Modifier</w:t>
        <w:br/>
        <w:t xml:space="preserve">                    .</w:t>
      </w:r>
      <w:r>
        <w:rPr>
          <w:rFonts w:ascii="Arial" w:hAnsi="Arial" w:eastAsia="Arial" w:cs="Arial"/>
          <w:i/>
          <w:color w:val="57aaf7"/>
          <w:sz w:val="24"/>
        </w:rPr>
        <w:t xml:space="preserve">menuAnchor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 xml:space="preserve">                    .</w:t>
      </w:r>
      <w:r>
        <w:rPr>
          <w:rFonts w:ascii="Arial" w:hAnsi="Arial" w:eastAsia="Arial" w:cs="Arial"/>
          <w:i/>
          <w:color w:val="57aaf7"/>
          <w:sz w:val="24"/>
        </w:rPr>
        <w:t xml:space="preserve">width</w:t>
      </w:r>
      <w:r>
        <w:rPr>
          <w:rFonts w:ascii="Arial" w:hAnsi="Arial" w:eastAsia="Arial" w:cs="Arial"/>
          <w:color w:val="bcbec4"/>
          <w:sz w:val="24"/>
        </w:rPr>
        <w:t xml:space="preserve">(IntrinsicSize.</w:t>
      </w:r>
      <w:r>
        <w:rPr>
          <w:rFonts w:ascii="Arial" w:hAnsi="Arial" w:eastAsia="Arial" w:cs="Arial"/>
          <w:i/>
          <w:color w:val="c77dbb"/>
          <w:sz w:val="24"/>
        </w:rPr>
        <w:t xml:space="preserve">Min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color w:val="7a7e85"/>
          <w:sz w:val="24"/>
        </w:rPr>
        <w:t xml:space="preserve">// Se ajusta al contenido mínimo necesario            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7a7e85"/>
          <w:sz w:val="24"/>
        </w:rPr>
        <w:t xml:space="preserve">// El menú que se despliega            </w:t>
      </w:r>
      <w:r>
        <w:rPr>
          <w:rFonts w:ascii="Arial" w:hAnsi="Arial" w:eastAsia="Arial" w:cs="Arial"/>
          <w:color w:val="0da19e"/>
          <w:sz w:val="24"/>
        </w:rPr>
        <w:t xml:space="preserve">ExposedDropdownMenu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onDismissRequest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expandido = </w:t>
      </w:r>
      <w:r>
        <w:rPr>
          <w:rFonts w:ascii="Arial" w:hAnsi="Arial" w:eastAsia="Arial" w:cs="Arial"/>
          <w:color w:val="cf8e6d"/>
          <w:sz w:val="24"/>
        </w:rPr>
        <w:t xml:space="preserve">false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</w:t>
      </w:r>
      <w:r>
        <w:rPr>
          <w:rFonts w:ascii="Arial" w:hAnsi="Arial" w:eastAsia="Arial" w:cs="Arial"/>
          <w:color w:val="bcbec4"/>
          <w:sz w:val="24"/>
        </w:rPr>
        <w:t xml:space="preserve">opciones.</w:t>
      </w:r>
      <w:r>
        <w:rPr>
          <w:rFonts w:ascii="Arial" w:hAnsi="Arial" w:eastAsia="Arial" w:cs="Arial"/>
          <w:i/>
          <w:color w:val="57aaf7"/>
          <w:sz w:val="24"/>
        </w:rPr>
        <w:t xml:space="preserve">forEach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unidad </w:t>
      </w:r>
      <w:r>
        <w:rPr>
          <w:rFonts w:ascii="Arial" w:hAnsi="Arial" w:eastAsia="Arial" w:cs="Arial"/>
          <w:b/>
          <w:color w:val="bcbec4"/>
          <w:sz w:val="24"/>
        </w:rPr>
        <w:t xml:space="preserve">-&gt;                    </w:t>
      </w:r>
      <w:r>
        <w:rPr>
          <w:rFonts w:ascii="Arial" w:hAnsi="Arial" w:eastAsia="Arial" w:cs="Arial"/>
          <w:color w:val="6bb38a"/>
          <w:sz w:val="24"/>
        </w:rPr>
        <w:t xml:space="preserve">DropdownMenuItem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text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6bb38a"/>
          <w:sz w:val="24"/>
        </w:rPr>
        <w:t xml:space="preserve">Text</w:t>
      </w:r>
      <w:r>
        <w:rPr>
          <w:rFonts w:ascii="Arial" w:hAnsi="Arial" w:eastAsia="Arial" w:cs="Arial"/>
          <w:color w:val="bcbec4"/>
          <w:sz w:val="24"/>
        </w:rPr>
        <w:t xml:space="preserve">(unidad.</w:t>
      </w:r>
      <w:r>
        <w:rPr>
          <w:rFonts w:ascii="Arial" w:hAnsi="Arial" w:eastAsia="Arial" w:cs="Arial"/>
          <w:color w:val="c77dbb"/>
          <w:sz w:val="24"/>
        </w:rPr>
        <w:t xml:space="preserve">first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onClick =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</w:t>
      </w:r>
      <w:r>
        <w:rPr>
          <w:rFonts w:ascii="Arial" w:hAnsi="Arial" w:eastAsia="Arial" w:cs="Arial"/>
          <w:color w:val="bcbec4"/>
          <w:sz w:val="24"/>
        </w:rPr>
        <w:t xml:space="preserve">unidadSeleccionada = unidad</w:t>
        <w:br/>
        <w:t xml:space="preserve">                            expandido = </w:t>
      </w:r>
      <w:r>
        <w:rPr>
          <w:rFonts w:ascii="Arial" w:hAnsi="Arial" w:eastAsia="Arial" w:cs="Arial"/>
          <w:color w:val="cf8e6d"/>
          <w:sz w:val="24"/>
        </w:rPr>
        <w:t xml:space="preserve">false                            </w:t>
      </w:r>
      <w:r>
        <w:rPr>
          <w:rFonts w:ascii="Arial" w:hAnsi="Arial" w:eastAsia="Arial" w:cs="Arial"/>
          <w:color w:val="bcbec4"/>
          <w:sz w:val="24"/>
        </w:rPr>
        <w:t xml:space="preserve">navController.</w:t>
      </w:r>
      <w:r>
        <w:rPr>
          <w:rFonts w:ascii="Arial" w:hAnsi="Arial" w:eastAsia="Arial" w:cs="Arial"/>
          <w:color w:val="c77dbb"/>
          <w:sz w:val="24"/>
        </w:rPr>
        <w:t xml:space="preserve">navigate</w:t>
      </w:r>
      <w:r>
        <w:rPr>
          <w:rFonts w:ascii="Arial" w:hAnsi="Arial" w:eastAsia="Arial" w:cs="Arial"/>
          <w:color w:val="bcbec4"/>
          <w:sz w:val="24"/>
        </w:rPr>
        <w:t xml:space="preserve">(unidad.</w:t>
      </w:r>
      <w:r>
        <w:rPr>
          <w:rFonts w:ascii="Arial" w:hAnsi="Arial" w:eastAsia="Arial" w:cs="Arial"/>
          <w:color w:val="c77dbb"/>
          <w:sz w:val="24"/>
        </w:rPr>
        <w:t xml:space="preserve">second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popUpTo</w:t>
      </w:r>
      <w:r>
        <w:rPr>
          <w:rFonts w:ascii="Arial" w:hAnsi="Arial" w:eastAsia="Arial" w:cs="Arial"/>
          <w:color w:val="bcbec4"/>
          <w:sz w:val="24"/>
        </w:rPr>
        <w:t xml:space="preserve">(navController.</w:t>
      </w:r>
      <w:r>
        <w:rPr>
          <w:rFonts w:ascii="Arial" w:hAnsi="Arial" w:eastAsia="Arial" w:cs="Arial"/>
          <w:color w:val="c77dbb"/>
          <w:sz w:val="24"/>
        </w:rPr>
        <w:t xml:space="preserve">graph</w:t>
      </w:r>
      <w:r>
        <w:rPr>
          <w:rFonts w:ascii="Arial" w:hAnsi="Arial" w:eastAsia="Arial" w:cs="Arial"/>
          <w:color w:val="bcbec4"/>
          <w:sz w:val="24"/>
        </w:rPr>
        <w:t xml:space="preserve">.</w:t>
      </w:r>
      <w:r>
        <w:rPr>
          <w:rFonts w:ascii="Arial" w:hAnsi="Arial" w:eastAsia="Arial" w:cs="Arial"/>
          <w:color w:val="c77dbb"/>
          <w:sz w:val="24"/>
        </w:rPr>
        <w:t xml:space="preserve">startDestinationId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saveState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launchSingleTop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restoreState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            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contentPadding = </w:t>
      </w:r>
      <w:r>
        <w:rPr>
          <w:rFonts w:ascii="Arial" w:hAnsi="Arial" w:eastAsia="Arial" w:cs="Arial"/>
          <w:color w:val="bcbec4"/>
          <w:sz w:val="24"/>
        </w:rPr>
        <w:t xml:space="preserve">ExposedDropdownMenuDefaults.</w:t>
      </w:r>
      <w:r>
        <w:rPr>
          <w:rFonts w:ascii="Arial" w:hAnsi="Arial" w:eastAsia="Arial" w:cs="Arial"/>
          <w:color w:val="c77dbb"/>
          <w:sz w:val="24"/>
        </w:rPr>
        <w:t xml:space="preserve">ItemContentPadding                    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  <w:t xml:space="preserve">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}        }    }</w:t>
      </w:r>
      <w:r>
        <w:rPr>
          <w:rFonts w:ascii="Arial" w:hAnsi="Arial" w:eastAsia="Arial" w:cs="Arial"/>
          <w:color w:val="bcbec4"/>
          <w:sz w:val="24"/>
        </w:rPr>
        <w:t xml:space="preserve">}</w:t>
      </w:r>
      <w:r/>
    </w:p>
    <w:p w14:paraId="573AE593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931715C">
      <w:pPr>
        <w:pStyle w:val="828"/>
        <w:pBdr/>
        <w:spacing/>
        <w:ind/>
        <w:rPr>
          <w:b/>
          <w:bCs/>
          <w:color w:val="000000" w:themeColor="text1"/>
          <w:sz w:val="36"/>
          <w:szCs w:val="36"/>
          <w14:ligatures w14:val="none"/>
        </w:rPr>
      </w:pPr>
      <w:r>
        <w:rPr>
          <w:b/>
          <w:bCs/>
          <w:color w:val="000000" w:themeColor="text1"/>
          <w:sz w:val="36"/>
          <w:szCs w:val="36"/>
          <w:highlight w:val="none"/>
        </w:rPr>
        <w:t xml:space="preserve">Modifier</w:t>
      </w:r>
      <w:r>
        <w:rPr>
          <w:b/>
          <w:bCs/>
          <w:color w:val="000000" w:themeColor="text1"/>
          <w:sz w:val="36"/>
          <w:szCs w:val="36"/>
          <w14:ligatures w14:val="none"/>
        </w:rPr>
      </w:r>
      <w:r>
        <w:rPr>
          <w:b/>
          <w:bCs/>
          <w:color w:val="000000" w:themeColor="text1"/>
          <w:sz w:val="36"/>
          <w:szCs w:val="36"/>
          <w14:ligatures w14:val="none"/>
        </w:rPr>
      </w:r>
    </w:p>
    <w:p w14:paraId="545CE38B">
      <w:pPr>
        <w:pStyle w:val="829"/>
        <w:pBdr/>
        <w:tabs>
          <w:tab w:val="left" w:leader="none" w:pos="743"/>
        </w:tabs>
        <w:spacing/>
        <w:ind/>
        <w:rPr>
          <w14:ligatures w14:val="none"/>
        </w:rPr>
      </w:pPr>
      <w:r>
        <w:t xml:space="preserve">Row</w:t>
      </w:r>
      <w:r>
        <w:rPr>
          <w14:ligatures w14:val="none"/>
        </w:rPr>
      </w:r>
      <w:r>
        <w:rPr>
          <w14:ligatures w14:val="none"/>
        </w:rPr>
      </w:r>
    </w:p>
    <w:p w14:paraId="3FDDDC29">
      <w:pPr>
        <w:pStyle w:val="830"/>
        <w:pBdr/>
        <w:spacing/>
        <w:ind/>
        <w:rPr>
          <w14:ligatures w14:val="none"/>
        </w:rPr>
      </w:pPr>
      <w:r>
        <w:t xml:space="preserve">.heigh</w:t>
      </w:r>
      <w:r>
        <w:rPr>
          <w14:ligatures w14:val="none"/>
        </w:rPr>
      </w:r>
      <w:r>
        <w:rPr>
          <w14:ligatures w14:val="none"/>
        </w:rPr>
      </w:r>
    </w:p>
    <w:p w14:paraId="6EE09FFA">
      <w:pPr>
        <w:pBdr/>
        <w:spacing w:after="0"/>
        <w:ind/>
        <w:rPr>
          <w:highlight w:val="none"/>
          <w14:ligatures w14:val="none"/>
        </w:rPr>
      </w:pPr>
      <w:r>
        <w:t xml:space="preserve">Con esta propiedad puedes configurar </w:t>
      </w:r>
      <w:r>
        <w:t xml:space="preserve">la altura de los elementos internos que coloques dentro de la columna, incluso si dichos elementos var</w:t>
      </w:r>
      <w:r>
        <w:t xml:space="preserve">ían en su altura entre s</w:t>
      </w:r>
      <w:r>
        <w:t xml:space="preserve">í. El siguiente ejemplo es de un proyecto de convertidor de unidades de temperatura, una columna tiene etiquetas y la otra campos de texto.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6AE50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b3ae60"/>
          <w:sz w:val="20"/>
          <w:szCs w:val="20"/>
        </w:rPr>
      </w:pP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b3ae60"/>
          <w:sz w:val="20"/>
          <w:szCs w:val="20"/>
        </w:rPr>
      </w:r>
      <w:r>
        <w:rPr>
          <w:rFonts w:ascii="Arial" w:hAnsi="Arial" w:eastAsia="Arial" w:cs="Arial"/>
          <w:color w:val="b3ae60"/>
          <w:sz w:val="20"/>
          <w:szCs w:val="20"/>
        </w:rPr>
      </w:r>
    </w:p>
    <w:p w14:paraId="313317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b3ae60"/>
          <w:sz w:val="20"/>
          <w:szCs w:val="18"/>
        </w:rPr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temperaturasOutput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(state: TemperaturaUiState)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height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(IntrinsicSize.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Min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Column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end=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fillMaxHeight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labelModifier = 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1f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wrapContentHeight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top=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3.5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bottom 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3.5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labelModifier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labelModifier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labelModifier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labelModifier</w:t>
        <w:br/>
        <w:t xml:space="preserve">            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Column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wrapContentHeight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fieldModifier = 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top=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3.5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bottom 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3.5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fieldModifier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fieldModifier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fieldModifier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fieldModifier</w:t>
        <w:br/>
        <w:t xml:space="preserve">            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EACA127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La porpiedad </w:t>
      </w:r>
      <w:r>
        <w:rPr>
          <w:b/>
          <w:bCs/>
          <w:highlight w:val="none"/>
        </w:rPr>
        <w:t xml:space="preserve">height</w:t>
      </w:r>
      <w:r>
        <w:rPr>
          <w:highlight w:val="none"/>
        </w:rPr>
        <w:t xml:space="preserve"> de la fila establece el tamaño que tendr</w:t>
      </w:r>
      <w:r>
        <w:rPr>
          <w:highlight w:val="none"/>
        </w:rPr>
        <w:t xml:space="preserve">á dicho elemento y se le asign</w:t>
      </w:r>
      <w:r>
        <w:rPr>
          <w:highlight w:val="none"/>
        </w:rPr>
        <w:t xml:space="preserve">ó el valor </w:t>
      </w:r>
      <w:r>
        <w:rPr>
          <w:b/>
          <w:bCs/>
          <w:highlight w:val="none"/>
        </w:rPr>
        <w:t xml:space="preserve">IntrinsicSize.Min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para que adopte el tamaño m</w:t>
      </w:r>
      <w:r>
        <w:rPr>
          <w:b w:val="0"/>
          <w:bCs w:val="0"/>
          <w:highlight w:val="none"/>
        </w:rPr>
        <w:t xml:space="preserve">ínimo que debe tener la fila en base al elemento m</w:t>
      </w:r>
      <w:r>
        <w:rPr>
          <w:b w:val="0"/>
          <w:bCs w:val="0"/>
          <w:highlight w:val="none"/>
        </w:rPr>
        <w:t xml:space="preserve">ás grande que tenga en su interior (en este caso ser</w:t>
      </w:r>
      <w:r>
        <w:rPr>
          <w:b w:val="0"/>
          <w:bCs w:val="0"/>
          <w:highlight w:val="none"/>
        </w:rPr>
        <w:t xml:space="preserve">ía la columna de los campos de texto</w:t>
      </w:r>
      <w:r>
        <w:rPr>
          <w:b w:val="0"/>
          <w:bCs w:val="0"/>
          <w:highlight w:val="none"/>
        </w:rPr>
        <w:t xml:space="preserve">).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6CFB615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Tambi</w:t>
      </w:r>
      <w:r>
        <w:rPr>
          <w:b w:val="0"/>
          <w:bCs w:val="0"/>
          <w:highlight w:val="none"/>
        </w:rPr>
        <w:t xml:space="preserve">én se establ</w:t>
      </w:r>
      <w:r>
        <w:rPr>
          <w:b w:val="0"/>
          <w:bCs w:val="0"/>
          <w:highlight w:val="none"/>
        </w:rPr>
        <w:t xml:space="preserve">eci</w:t>
      </w:r>
      <w:r>
        <w:rPr>
          <w:b w:val="0"/>
          <w:bCs w:val="0"/>
          <w:highlight w:val="none"/>
        </w:rPr>
        <w:t xml:space="preserve">ó el valor </w:t>
      </w:r>
      <w:r>
        <w:rPr>
          <w:b/>
          <w:bCs/>
          <w:highlight w:val="none"/>
        </w:rPr>
        <w:t xml:space="preserve">weight(1f)</w:t>
      </w:r>
      <w:r>
        <w:rPr>
          <w:b w:val="0"/>
          <w:bCs w:val="0"/>
          <w:highlight w:val="none"/>
        </w:rPr>
        <w:t xml:space="preserve"> en el </w:t>
      </w:r>
      <w:r>
        <w:rPr>
          <w:b/>
          <w:bCs/>
          <w:highlight w:val="none"/>
        </w:rPr>
        <w:t xml:space="preserve">modifier </w:t>
      </w:r>
      <w:r>
        <w:rPr>
          <w:b w:val="0"/>
          <w:bCs w:val="0"/>
          <w:highlight w:val="none"/>
        </w:rPr>
        <w:t xml:space="preserve">de </w:t>
      </w:r>
      <w:r>
        <w:rPr>
          <w:b/>
          <w:bCs/>
          <w:highlight w:val="none"/>
        </w:rPr>
        <w:t xml:space="preserve">cada elemento interno de la columna de las etiquetas </w:t>
      </w:r>
      <w:r>
        <w:rPr>
          <w:b w:val="0"/>
          <w:bCs w:val="0"/>
          <w:highlight w:val="none"/>
        </w:rPr>
        <w:t xml:space="preserve">para que dichos elementos ocupen el mismo espacio entre si. Solo se configura en los elementos de dicha columna debido a que estos son m</w:t>
      </w:r>
      <w:r>
        <w:rPr>
          <w:b w:val="0"/>
          <w:bCs w:val="0"/>
          <w:highlight w:val="none"/>
        </w:rPr>
        <w:t xml:space="preserve">ás pequeños y tiende por si solo a acumularse uno sobre otro en la parte superior y a la izquierda en la pantalla.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ED63F51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Se configur</w:t>
      </w:r>
      <w:r>
        <w:rPr>
          <w:b w:val="0"/>
          <w:bCs w:val="0"/>
          <w:highlight w:val="none"/>
        </w:rPr>
        <w:t xml:space="preserve">ó el valor </w:t>
      </w:r>
      <w:r>
        <w:rPr>
          <w:b/>
          <w:bCs/>
          <w:highlight w:val="none"/>
        </w:rPr>
        <w:t xml:space="preserve">.wrapContentHeight(Alignment.CenterVertically)</w:t>
      </w:r>
      <w:r>
        <w:rPr>
          <w:b w:val="0"/>
          <w:bCs w:val="0"/>
          <w:highlight w:val="none"/>
        </w:rPr>
        <w:t xml:space="preserve"> en los elementos internos de la columna de etiquetas para que estos </w:t>
      </w:r>
      <w:r>
        <w:rPr>
          <w:b/>
          <w:bCs/>
          <w:highlight w:val="none"/>
        </w:rPr>
        <w:t xml:space="preserve">ocupen el espacio central vertical y queden alineados a los campos de texto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27C6E59D">
      <w:pPr>
        <w:pBdr/>
        <w:spacing/>
        <w:ind/>
        <w:rPr>
          <w:b w:val="0"/>
          <w:bCs w:val="0"/>
          <w:color w:val="000000" w:themeColor="text1"/>
          <w:sz w:val="32"/>
          <w:szCs w:val="32"/>
          <w:highlight w:val="none"/>
          <w14:ligatures w14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color w:val="000000" w:themeColor="text1"/>
          <w:sz w:val="32"/>
          <w:szCs w:val="32"/>
          <w:highlight w:val="none"/>
          <w14:ligatures w14:val="none"/>
        </w:rPr>
      </w:r>
      <w:r>
        <w:rPr>
          <w:b w:val="0"/>
          <w:bCs w:val="0"/>
          <w:color w:val="000000" w:themeColor="text1"/>
          <w:sz w:val="32"/>
          <w:szCs w:val="32"/>
          <w:highlight w:val="none"/>
          <w14:ligatures w14:val="none"/>
        </w:rPr>
      </w:r>
    </w:p>
    <w:p w14:paraId="41E1DE21">
      <w:pPr>
        <w:pBdr/>
        <w:spacing/>
        <w:ind/>
        <w:jc w:val="center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43300" cy="34766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44886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rcRect l="1688" t="1564" r="1686" b="2382"/>
                        <a:stretch/>
                      </pic:blipFill>
                      <pic:spPr bwMode="auto">
                        <a:xfrm flipH="0" flipV="0">
                          <a:off x="0" y="0"/>
                          <a:ext cx="3543300" cy="3476624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9.00pt;height:273.75pt;mso-wrap-distance-left:0.00pt;mso-wrap-distance-top:0.00pt;mso-wrap-distance-right:0.00pt;mso-wrap-distance-bottom:0.00pt;z-index:1;" strokecolor="#000000" strokeweight="1.00pt">
                <v:imagedata r:id="rId8" o:title="" croptop="1025f" cropleft="1106f" cropbottom="1561f" cropright="1105f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85EA036">
      <w:pPr>
        <w:pStyle w:val="829"/>
        <w:pBdr/>
        <w:spacing/>
        <w:ind/>
        <w:rPr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  <w:t xml:space="preserve">Column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2C081BC0">
      <w:pPr>
        <w:pStyle w:val="830"/>
        <w:pBdr/>
        <w:spacing/>
        <w:ind/>
        <w:rPr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  <w:highlight w:val="none"/>
          <w14:ligatures w14:val="none"/>
        </w:rPr>
      </w:r>
      <w:r>
        <w:rPr>
          <w:highlight w:val="none"/>
        </w:rPr>
        <w:t xml:space="preserve">.verticalScroll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8FCCEF9">
      <w:pPr>
        <w:pBdr/>
        <w:spacing/>
        <w:ind/>
        <w:rPr>
          <w:highlight w:val="none"/>
          <w14:ligatures w14:val="none"/>
        </w:rPr>
      </w:pPr>
      <w:r>
        <w:t xml:space="preserve">Con esta propiedad puede habilitar que los elementos internos de una columna puedan ser scrolleados, el siguiente es un ejemplo que se aplic</w:t>
      </w:r>
      <w:r>
        <w:t xml:space="preserve">ó en una columna que ten</w:t>
      </w:r>
      <w:r>
        <w:t xml:space="preserve">ían varios Rows que no cab</w:t>
      </w:r>
      <w:r>
        <w:t xml:space="preserve">ían a primera vista en la pantalla.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70D84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0da19e"/>
          <w:sz w:val="24"/>
        </w:rPr>
        <w:t xml:space="preserve">Column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</w:t>
      </w:r>
      <w:r>
        <w:rPr>
          <w:rFonts w:ascii="Arial" w:hAnsi="Arial" w:eastAsia="Arial" w:cs="Arial"/>
          <w:color w:val="56c1d6"/>
          <w:sz w:val="24"/>
        </w:rPr>
        <w:t xml:space="preserve">modifier = </w:t>
      </w:r>
      <w:r>
        <w:rPr>
          <w:rFonts w:ascii="Arial" w:hAnsi="Arial" w:eastAsia="Arial" w:cs="Arial"/>
          <w:color w:val="bcbec4"/>
          <w:sz w:val="24"/>
        </w:rPr>
        <w:t xml:space="preserve">Modifier.</w:t>
      </w:r>
      <w:r>
        <w:rPr>
          <w:rFonts w:ascii="Arial" w:hAnsi="Arial" w:eastAsia="Arial" w:cs="Arial"/>
          <w:i/>
          <w:color w:val="57aaf7"/>
          <w:sz w:val="24"/>
        </w:rPr>
        <w:t xml:space="preserve">verticalScroll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6bb38a"/>
          <w:sz w:val="24"/>
        </w:rPr>
        <w:t xml:space="preserve">rememberScrollState</w:t>
      </w:r>
      <w:r>
        <w:rPr>
          <w:rFonts w:ascii="Arial" w:hAnsi="Arial" w:eastAsia="Arial" w:cs="Arial"/>
          <w:color w:val="bcbec4"/>
          <w:sz w:val="24"/>
        </w:rPr>
        <w:t xml:space="preserve">()),</w:t>
        <w:br/>
        <w:t xml:space="preserve">    </w:t>
      </w:r>
      <w:r>
        <w:rPr>
          <w:rFonts w:ascii="Arial" w:hAnsi="Arial" w:eastAsia="Arial" w:cs="Arial"/>
          <w:color w:val="56c1d6"/>
          <w:sz w:val="24"/>
        </w:rPr>
        <w:t xml:space="preserve">horizontalAlignment = </w:t>
      </w:r>
      <w:r>
        <w:rPr>
          <w:rFonts w:ascii="Arial" w:hAnsi="Arial" w:eastAsia="Arial" w:cs="Arial"/>
          <w:color w:val="bcbec4"/>
          <w:sz w:val="24"/>
        </w:rPr>
        <w:t xml:space="preserve">Alignment.</w:t>
      </w:r>
      <w:r>
        <w:rPr>
          <w:rFonts w:ascii="Arial" w:hAnsi="Arial" w:eastAsia="Arial" w:cs="Arial"/>
          <w:color w:val="c77dbb"/>
          <w:sz w:val="24"/>
        </w:rPr>
        <w:t xml:space="preserve">CenterHorizontally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2A488D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color w:val="6bb38a"/>
          <w:sz w:val="24"/>
        </w:rPr>
        <w:t xml:space="preserve">RenglonMetro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RenglonKilometro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RenglonCentimetro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RenglonPulgada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RenglonPie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RenglonYarda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RenglonMilla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RenglonMillaNautica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RenglonAnosLuz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61D281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2C9E3390">
      <w:pPr>
        <w:pStyle w:val="82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Estados.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F982325">
      <w:pPr>
        <w:pStyle w:val="828"/>
        <w:pBdr/>
        <w:spacing/>
        <w:ind/>
        <w:rPr>
          <w:highlight w:val="none"/>
          <w14:ligatures w14:val="none"/>
        </w:rPr>
      </w:pPr>
      <w:r>
        <w:rPr>
          <w:b/>
          <w:bCs/>
          <w:color w:val="auto"/>
          <w:highlight w:val="none"/>
        </w:rPr>
        <w:t xml:space="preserve">Flow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348D79B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El siguiente es un ejemplo de como utilizar estados de tipo flow para comunicar la IU de las pantallas compose con variables de estado tipo state Flow en viewModel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16F02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TemperaturaCompose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(viewModel: TemperaturaViewModel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viewModel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iuState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by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uiState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collectAsStateWithLifecycle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 </w:t>
      </w:r>
      <w:r>
        <w:rPr>
          <w:rFonts w:ascii="Arial" w:hAnsi="Arial" w:eastAsia="Arial" w:cs="Arial"/>
          <w:color w:val="ff0000"/>
          <w:sz w:val="20"/>
          <w:szCs w:val="18"/>
        </w:rPr>
        <w:t xml:space="preserve">//esta es la variable Flow</w:t>
        <w:br/>
      </w:r>
      <w:r>
        <w:rPr>
          <w:rFonts w:ascii="Arial" w:hAnsi="Arial" w:eastAsia="Arial" w:cs="Arial"/>
          <w:color w:val="bcbec4"/>
          <w:sz w:val="20"/>
          <w:szCs w:val="18"/>
        </w:rPr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Column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horizontalAlignment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CenterHorizontally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tituloTemperatura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temperaturaInput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iuState.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valorConvertible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viewModel.onValorChange(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onUnidadChange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viewModel.onUnidadChange(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Spacer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temperaturasOutput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(iuState)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2916F0B4">
      <w:pPr>
        <w:pBdr/>
        <w:spacing w:after="0"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El par</w:t>
      </w:r>
      <w:r>
        <w:rPr>
          <w:highlight w:val="none"/>
          <w14:ligatures w14:val="none"/>
        </w:rPr>
        <w:t xml:space="preserve">ámetro viewModel del m</w:t>
      </w:r>
      <w:r>
        <w:rPr>
          <w:highlight w:val="none"/>
          <w14:ligatures w14:val="none"/>
        </w:rPr>
        <w:t xml:space="preserve">étodo TemperaturaCompose ya tiene el objeto del VM y no requiere que se genere por separado.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195F175">
      <w:pPr>
        <w:pBdr/>
        <w:spacing w:after="0"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Los par</w:t>
      </w:r>
      <w:r>
        <w:rPr>
          <w:highlight w:val="none"/>
          <w14:ligatures w14:val="none"/>
        </w:rPr>
        <w:t xml:space="preserve">ámetros onValueChange y onUnidadChange hacen referencia a m</w:t>
      </w:r>
      <w:r>
        <w:rPr>
          <w:highlight w:val="none"/>
          <w14:ligatures w14:val="none"/>
        </w:rPr>
        <w:t xml:space="preserve">étodos del VM que actualizan el valor de la temperatura que se convierte y la unidad base de conversi</w:t>
      </w:r>
      <w:r>
        <w:rPr>
          <w:highlight w:val="none"/>
          <w14:ligatures w14:val="none"/>
        </w:rPr>
        <w:t xml:space="preserve">ón; respectivamente.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CDDD812">
      <w:pPr>
        <w:pBdr/>
        <w:spacing w:after="0"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Al m</w:t>
      </w:r>
      <w:r>
        <w:rPr>
          <w:highlight w:val="none"/>
          <w14:ligatures w14:val="none"/>
        </w:rPr>
        <w:t xml:space="preserve">étodo temperaturaOutput se les pasan los m</w:t>
      </w:r>
      <w:r>
        <w:rPr>
          <w:highlight w:val="none"/>
          <w14:ligatures w14:val="none"/>
        </w:rPr>
        <w:t xml:space="preserve">étodos el estado para que pueda actualizar los datos que se mostrar</w:t>
      </w:r>
      <w:r>
        <w:rPr>
          <w:highlight w:val="none"/>
          <w14:ligatures w14:val="none"/>
        </w:rPr>
        <w:t xml:space="preserve">án resultado de las conversiones.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875E9F4">
      <w:pPr>
        <w:pBdr/>
        <w:spacing w:before="240"/>
        <w:ind/>
        <w:rPr>
          <w:highlight w:val="none"/>
          <w14:ligatures w14:val="none"/>
        </w:rPr>
      </w:pPr>
      <w:r>
        <w:rPr>
          <w:highlight w:val="none"/>
        </w:rPr>
        <w:t xml:space="preserve">A continuaci</w:t>
      </w:r>
      <w:r>
        <w:rPr>
          <w:highlight w:val="none"/>
        </w:rPr>
        <w:t xml:space="preserve">ón viene el ejemplo de como se utiliz</w:t>
      </w:r>
      <w:r>
        <w:rPr>
          <w:highlight w:val="none"/>
        </w:rPr>
        <w:t xml:space="preserve">ó el estado para comunicar los datos de entrada de un textfield en su estado con el estado tipo Flow que recibi</w:t>
      </w:r>
      <w:r>
        <w:rPr>
          <w:highlight w:val="none"/>
        </w:rPr>
        <w:t xml:space="preserve">ó en el par</w:t>
      </w:r>
      <w:r>
        <w:rPr>
          <w:highlight w:val="none"/>
        </w:rPr>
        <w:t xml:space="preserve">ámetro.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F1E3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b3ae60"/>
          <w:sz w:val="20"/>
          <w:szCs w:val="20"/>
        </w:rPr>
      </w:pP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b3ae60"/>
          <w:sz w:val="20"/>
          <w:szCs w:val="20"/>
        </w:rPr>
      </w:r>
      <w:r>
        <w:rPr>
          <w:rFonts w:ascii="Arial" w:hAnsi="Arial" w:eastAsia="Arial" w:cs="Arial"/>
          <w:color w:val="b3ae60"/>
          <w:sz w:val="20"/>
          <w:szCs w:val="20"/>
        </w:rPr>
      </w:r>
    </w:p>
    <w:p w14:paraId="3EE4FD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  <w:highlight w:val="none"/>
        </w:rPr>
      </w:pPr>
      <w:r>
        <w:rPr>
          <w:rFonts w:ascii="Arial" w:hAnsi="Arial" w:eastAsia="Arial" w:cs="Arial"/>
          <w:color w:val="b3ae60"/>
          <w:sz w:val="20"/>
          <w:szCs w:val="18"/>
        </w:rPr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temperaturaInput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value: String,</w:t>
        <w:br/>
        <w:t xml:space="preserve">    onValueChange: (String) -&gt; Unit,</w:t>
        <w:br/>
        <w:t xml:space="preserve">    onUnidadChange: (UnidadTemperatura) -&gt; Unit</w:t>
        <w:br/>
        <w:t xml:space="preserve">) {</w:t>
        <w:br/>
        <w:br/>
        <w:t xml:space="preserve">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Estado local para manejar el texto y permitir borrar/puntos decimales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var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entradaTemperatura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by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remember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i/>
          <w:color w:val="bcbec4"/>
          <w:sz w:val="20"/>
          <w:szCs w:val="18"/>
        </w:rPr>
        <w:t xml:space="preserve">mutableStateOf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(value.equals(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else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value.toString())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horizontalArrangement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Arrangement.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entradaTemperatura,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nuevoTexto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-&gt;            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FILTRO: Solo permite números, un solo punto decimal y un signo menos al inicio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|| 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matches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(Regex(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"""</w:t>
      </w:r>
      <w:r>
        <w:rPr>
          <w:rFonts w:ascii="Arial" w:hAnsi="Arial" w:eastAsia="Arial" w:cs="Arial"/>
          <w:color w:val="6aab73"/>
          <w:sz w:val="20"/>
          <w:szCs w:val="18"/>
          <w:highlight w:val="none"/>
        </w:rPr>
        <w:t xml:space="preserve">^-?\d*\.?\d*$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"""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))) {</w:t>
        <w:br/>
        <w:t xml:space="preserve">                    entradaTemperatura = nuevoTexto</w:t>
        <w:br/>
        <w:br/>
        <w:t xml:space="preserve">                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Solo enviamos al ViewModel si es un número convertible    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numero = 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toDoubleOrNull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(numero !=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null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{</w:t>
        <w:br/>
        <w:t xml:space="preserve">                        onValueChange(</w:t>
      </w:r>
      <w:r>
        <w:rPr>
          <w:rFonts w:ascii="Arial" w:hAnsi="Arial" w:eastAsia="Arial" w:cs="Arial"/>
          <w:color w:val="bcbec4"/>
          <w:sz w:val="20"/>
          <w:szCs w:val="18"/>
          <w:highlight w:val="none"/>
        </w:rPr>
        <w:t xml:space="preserve">numero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.toString())</w:t>
        <w:br/>
        <w:t xml:space="preserve">                    }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else 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|| nuevoTexto == 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"-"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{</w:t>
        <w:br/>
        <w:t xml:space="preserve">                        onValueChange((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).toString())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Valor por defecto si está vacío o solo tiene el menos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    }</w:t>
        <w:br/>
        <w:t xml:space="preserve">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placeholder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placeholder_temperatura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keyboardOptions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KeyboardOptions(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keyboardType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KeyboardType.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Decimal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</w:r>
      <w:r>
        <w:rPr>
          <w:rFonts w:ascii="Arial" w:hAnsi="Arial" w:eastAsia="Arial" w:cs="Arial"/>
          <w:color w:val="bcbec4"/>
          <w:sz w:val="20"/>
          <w:szCs w:val="20"/>
        </w:rPr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menuTemperatura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(onUnidadChange)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 w14:paraId="6F39E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40FB0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b3ae60"/>
          <w:sz w:val="20"/>
          <w:szCs w:val="20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20"/>
        </w:rPr>
        <w:t xml:space="preserve">menuTemperatura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(onUnidadChange: (UnidadTemperatura) -&gt; Unit){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var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by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remember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i/>
          <w:color w:val="bcbec4"/>
          <w:sz w:val="20"/>
          <w:szCs w:val="20"/>
        </w:rPr>
        <w:t xml:space="preserve">mutableStateOf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</w:t>
      </w:r>
      <w:r>
        <w:rPr>
          <w:rFonts w:ascii="Arial" w:hAnsi="Arial" w:eastAsia="Arial" w:cs="Arial"/>
          <w:color w:val="0da19e"/>
          <w:sz w:val="20"/>
          <w:szCs w:val="20"/>
        </w:rPr>
        <w:t xml:space="preserve">Box</w:t>
      </w:r>
      <w:r>
        <w:rPr>
          <w:rFonts w:ascii="Arial" w:hAnsi="Arial" w:eastAsia="Arial" w:cs="Arial"/>
          <w:color w:val="6f737a"/>
          <w:sz w:val="20"/>
          <w:szCs w:val="20"/>
        </w:rPr>
        <w:t xml:space="preserve">()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IconButton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= !expanded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Icon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imageVector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Icons.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Default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MoreVert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contentDescription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menu_temperatura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0da19e"/>
          <w:sz w:val="20"/>
          <w:szCs w:val="20"/>
        </w:rPr>
        <w:t xml:space="preserve">DropdownMenu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expanded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onDismissRequest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FAHRENHEIT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CDFE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sz w:val="18"/>
          <w:szCs w:val="18"/>
          <w:highlight w:val="none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0AD437B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C4AF008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A continuaci</w:t>
      </w:r>
      <w:r>
        <w:rPr>
          <w:highlight w:val="none"/>
        </w:rPr>
        <w:t xml:space="preserve">ón viene un ejemplo de los m</w:t>
      </w:r>
      <w:r>
        <w:rPr>
          <w:highlight w:val="none"/>
        </w:rPr>
        <w:t xml:space="preserve">étodos que estaban relacionados con los resultados de las conversiones de temperatura.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D6D3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temperaturasOutput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(state: TemperaturaUiState) {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renglonFahrenheit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renglonFahrenheit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25BE6CA3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En los par</w:t>
      </w:r>
      <w:r>
        <w:rPr>
          <w:highlight w:val="none"/>
        </w:rPr>
        <w:t xml:space="preserve">ámetros de cada rengl</w:t>
      </w:r>
      <w:r>
        <w:rPr>
          <w:highlight w:val="none"/>
        </w:rPr>
        <w:t xml:space="preserve">ón viene la variable estado del viewModel.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1776775">
      <w:pPr>
        <w:pStyle w:val="828"/>
        <w:pBdr/>
        <w:spacing/>
        <w:ind/>
        <w:rPr>
          <w14:ligatures w14:val="none"/>
        </w:rPr>
      </w:pPr>
      <w:r>
        <w:rPr>
          <w:highlight w:val="none"/>
        </w:rPr>
        <w:t xml:space="preserve">StateFlow</w:t>
      </w:r>
      <w:r>
        <w:rPr>
          <w14:ligatures w14:val="none"/>
        </w:rPr>
      </w:r>
      <w:r>
        <w:rPr>
          <w14:ligatures w14:val="none"/>
        </w:rPr>
      </w:r>
    </w:p>
    <w:p w14:paraId="294808C2">
      <w:pPr>
        <w:pBdr/>
        <w:spacing/>
        <w:ind/>
        <w:rPr>
          <w:highlight w:val="none"/>
        </w:rPr>
      </w:pPr>
      <w:r>
        <w:rPr>
          <w:highlight w:val="none"/>
        </w:rPr>
        <w:t xml:space="preserve">El siguiente es un ejemplo de como mantener el estado de datos que se quieran comunicar a la IU, pero estos estados se mantienen en el ViewModel. El siguiente es un ejemplo de ViewModel que contiene los StateFlow de valor base, dato de conversi</w:t>
      </w:r>
      <w:r>
        <w:rPr>
          <w:highlight w:val="none"/>
        </w:rPr>
        <w:t xml:space="preserve">ón y los datos a convertir que se hizo para una pantalla del convertidor de temperatura.</w:t>
      </w:r>
      <w:r>
        <w:rPr>
          <w:highlight w:val="none"/>
        </w:rPr>
      </w:r>
      <w:r>
        <w:rPr>
          <w:highlight w:val="none"/>
        </w:rPr>
      </w:r>
    </w:p>
    <w:p w14:paraId="1D769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cf8e6d"/>
          <w:sz w:val="20"/>
          <w:szCs w:val="20"/>
        </w:rPr>
        <w:t xml:space="preserve">class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TemperaturaViewModel : ViewModel() 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private 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= </w:t>
      </w:r>
      <w:r>
        <w:rPr>
          <w:rFonts w:ascii="Arial" w:hAnsi="Arial" w:eastAsia="Arial" w:cs="Arial"/>
          <w:i/>
          <w:color w:val="bcbec4"/>
          <w:sz w:val="20"/>
          <w:szCs w:val="20"/>
        </w:rPr>
        <w:t xml:space="preserve">MutableStateFlow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(TemperaturaUiState())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uiState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StateFlow&lt;TemperaturaUiState&gt;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asStateFlow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private 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= Temperatura()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20"/>
        </w:rPr>
        <w:t xml:space="preserve">onValorChange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(nuevoValor: String) {</w:t>
        <w:br/>
        <w:t xml:space="preserve">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valorConvertible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nuevoValor.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toDoubleOrNull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convertirTemperatura()</w:t>
        <w:br/>
        <w:t xml:space="preserve">    }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20"/>
        </w:rPr>
        <w:t xml:space="preserve">onUnidadChange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(nuevaUnidad: UnidadTemperatura) {</w:t>
        <w:br/>
        <w:t xml:space="preserve">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unidadDeConversion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nuevaUnidad)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convertirTemperatura()</w:t>
        <w:br/>
        <w:t xml:space="preserve">    }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20"/>
        </w:rPr>
        <w:t xml:space="preserve">convertirTemperatura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 {</w:t>
        <w:br/>
        <w:t xml:space="preserve">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valor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value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valorConvertible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?: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unidad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value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unidadDeConversion        </w:t>
      </w:r>
      <w:r>
        <w:rPr>
          <w:rFonts w:ascii="Arial" w:hAnsi="Arial" w:eastAsia="Arial" w:cs="Arial"/>
          <w:color w:val="7a7e85"/>
          <w:sz w:val="20"/>
          <w:szCs w:val="20"/>
        </w:rPr>
        <w:t xml:space="preserve">// Configuramos el transformador según la unidad seleccionada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when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(unidad) {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CELSIUS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.setCelsius(valor)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.conversionCelsius()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salidaCelsius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FAHRENHEIT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.setFarenheit(valor)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.conversionFarenheit()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.fc(),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.fk(),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salidaFarenheit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.fr()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KELVIN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.setKelvin(valor)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.conversionKelvin()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.kc(),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salidaKelvin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.kf(),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.kr()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RANKINE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.setRankine(valor)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.conversionRankine()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.rc(),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.rk(),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.rf(),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salidaRankine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valor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  <w:br/>
        <w:t xml:space="preserve">    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else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-&gt; {}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B4ED3C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5A6F0DF">
      <w:pPr>
        <w:pStyle w:val="827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Tipos de Clase</w:t>
      </w:r>
      <w:r/>
    </w:p>
    <w:p w14:paraId="0CCDC6D5">
      <w:pPr>
        <w:pStyle w:val="828"/>
        <w:pBdr/>
        <w:spacing/>
        <w:ind/>
        <w:rPr/>
      </w:pPr>
      <w:r>
        <w:rPr>
          <w:rStyle w:val="838"/>
        </w:rPr>
        <w:t xml:space="preserve">Data Class</w:t>
      </w:r>
      <w:r/>
    </w:p>
    <w:p w14:paraId="3FCE08E2">
      <w:pPr>
        <w:pBdr/>
        <w:spacing/>
        <w:ind/>
        <w:rPr>
          <w:highlight w:val="none"/>
        </w:rPr>
      </w:pPr>
      <w:r>
        <w:rPr>
          <w:rStyle w:val="838"/>
        </w:rPr>
        <w:t xml:space="preserve">El siguiente es un ejemplo de data class que hice para un convertidor de unidades de temperatura y almacena los datos del valorConvertible, Unidad de conversi</w:t>
      </w:r>
      <w:r>
        <w:rPr>
          <w:rStyle w:val="838"/>
        </w:rPr>
        <w:t xml:space="preserve">ón, salida a Celsius, salida a Kelvin, salida a Farenheit, salida a Rankine.</w:t>
      </w:r>
      <w:r>
        <w:rPr>
          <w:highlight w:val="none"/>
        </w:rPr>
      </w:r>
      <w:r>
        <w:rPr>
          <w:highlight w:val="none"/>
        </w:rPr>
      </w:r>
    </w:p>
    <w:p w14:paraId="1AC2BC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cf8e6d"/>
          <w:sz w:val="20"/>
          <w:szCs w:val="20"/>
        </w:rPr>
        <w:t xml:space="preserve">data class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TemperaturaUiState(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valorConvertible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Double ?=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unidadDeConversion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UnidadTemperatura ?= 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salidaCelsius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Double ?=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salidaKelvin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Double ?=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salidaFarenheit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Double ?=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salidaRankine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Double ?=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8483B00">
      <w:pPr>
        <w:pBdr/>
        <w:spacing/>
        <w:ind/>
        <w:rPr/>
      </w:pPr>
      <w:r/>
      <w:r/>
    </w:p>
    <w:p w14:paraId="62B79F19">
      <w:pPr>
        <w:pStyle w:val="828"/>
        <w:pBdr/>
        <w:spacing/>
        <w:ind/>
        <w:rPr/>
      </w:pPr>
      <w:r>
        <w:rPr>
          <w:rStyle w:val="838"/>
        </w:rPr>
        <w:t xml:space="preserve">Enum Class</w:t>
      </w:r>
      <w:r/>
    </w:p>
    <w:p w14:paraId="1D1B2DFF">
      <w:pPr>
        <w:pBdr/>
        <w:spacing/>
        <w:ind/>
        <w:rPr>
          <w:rStyle w:val="838"/>
          <w:highlight w:val="none"/>
        </w:rPr>
      </w:pPr>
      <w:r>
        <w:rPr>
          <w:rStyle w:val="838"/>
        </w:rPr>
        <w:t xml:space="preserve">El siguiente es un ejemplo de un listado que hice para unidades de conversi</w:t>
      </w:r>
      <w:r>
        <w:rPr>
          <w:rStyle w:val="838"/>
        </w:rPr>
        <w:t xml:space="preserve">ón de temperatura.</w:t>
      </w:r>
      <w:r>
        <w:rPr>
          <w:rStyle w:val="838"/>
          <w:highlight w:val="none"/>
        </w:rPr>
      </w:r>
      <w:r>
        <w:rPr>
          <w:rStyle w:val="838"/>
          <w:highlight w:val="none"/>
        </w:rPr>
      </w:r>
    </w:p>
    <w:p w14:paraId="15248F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cf8e6d"/>
          <w:sz w:val="20"/>
          <w:szCs w:val="20"/>
        </w:rPr>
        <w:t xml:space="preserve">enum class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UnidadTemperatura {</w:t>
        <w:br/>
        <w:t xml:space="preserve">    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FAHRENHEIT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343A22C">
      <w:pPr>
        <w:pBdr/>
        <w:spacing/>
        <w:ind/>
        <w:rPr/>
      </w:pPr>
      <w:r>
        <w:rPr>
          <w:rStyle w:val="838"/>
          <w:highlight w:val="none"/>
        </w:rPr>
      </w:r>
      <w:r>
        <w:rPr>
          <w:rStyle w:val="838"/>
          <w:highlight w:val="none"/>
        </w:rPr>
      </w:r>
      <w:r/>
    </w:p>
    <w:p w14:paraId="593C6A6E">
      <w:pPr>
        <w:pStyle w:val="827"/>
        <w:pBdr/>
        <w:spacing/>
        <w:ind/>
        <w:rPr>
          <w:highlight w:val="none"/>
        </w:rPr>
      </w:pPr>
      <w:r>
        <w:rPr>
          <w:rStyle w:val="837"/>
        </w:rPr>
        <w:t xml:space="preserve">TexField</w:t>
      </w:r>
      <w:r>
        <w:rPr>
          <w:highlight w:val="none"/>
        </w:rPr>
      </w:r>
      <w:r>
        <w:rPr>
          <w:highlight w:val="none"/>
        </w:rPr>
      </w:r>
    </w:p>
    <w:p w14:paraId="554FB113">
      <w:pPr>
        <w:pStyle w:val="828"/>
        <w:pBdr/>
        <w:spacing/>
        <w:ind/>
        <w:rPr>
          <w14:ligatures w14:val="none"/>
        </w:rPr>
      </w:pPr>
      <w:r>
        <w:rPr>
          <w:highlight w:val="none"/>
        </w:rPr>
      </w:r>
      <w:r>
        <w:t xml:space="preserve">.</w:t>
      </w:r>
      <w:r>
        <w:t xml:space="preserve">placeholder</w:t>
      </w:r>
      <w:r>
        <w:rPr>
          <w14:ligatures w14:val="none"/>
        </w:rPr>
      </w:r>
      <w:r>
        <w:rPr>
          <w14:ligatures w14:val="none"/>
        </w:rPr>
      </w:r>
    </w:p>
    <w:p w14:paraId="7310E084">
      <w:pPr>
        <w:pBdr/>
        <w:tabs>
          <w:tab w:val="left" w:leader="none" w:pos="1343"/>
        </w:tabs>
        <w:spacing/>
        <w:ind/>
        <w:rPr/>
      </w:pPr>
      <w:r>
        <w:t xml:space="preserve">Con este par</w:t>
      </w:r>
      <w:r>
        <w:t xml:space="preserve">ámetro se puede agregar el texto que viene por defecto en la caja de texto cuando est</w:t>
      </w:r>
      <w:r>
        <w:t xml:space="preserve">á vac</w:t>
      </w:r>
      <w:r>
        <w:t xml:space="preserve">ío el campo.</w:t>
      </w:r>
      <w:r/>
    </w:p>
    <w:p w14:paraId="0358CF37">
      <w:pPr>
        <w:pStyle w:val="828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.keyboardOptions</w:t>
      </w:r>
      <w:r/>
    </w:p>
    <w:p w14:paraId="1EAF2E54">
      <w:pPr>
        <w:pBdr/>
        <w:spacing/>
        <w:ind/>
        <w:rPr>
          <w:highlight w:val="none"/>
        </w:rPr>
      </w:pPr>
      <w:r>
        <w:rPr>
          <w:highlight w:val="none"/>
        </w:rPr>
        <w:t xml:space="preserve">Con este parámetro se puede especificar que teclado se utilizar</w:t>
      </w:r>
      <w:r>
        <w:rPr>
          <w:highlight w:val="none"/>
        </w:rPr>
        <w:t xml:space="preserve">á para que el el usuario ingrese texto al TextField</w:t>
      </w:r>
      <w:r>
        <w:rPr>
          <w:highlight w:val="none"/>
        </w:rPr>
        <w:t xml:space="preserve">. Adjunto un ejemplo de caja de texto que solo admite datos decimales.</w:t>
      </w:r>
      <w:r>
        <w:rPr>
          <w:highlight w:val="none"/>
        </w:rPr>
      </w:r>
      <w:r>
        <w:rPr>
          <w:highlight w:val="none"/>
        </w:rPr>
      </w:r>
    </w:p>
    <w:p w14:paraId="3C947D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6bb38a"/>
          <w:sz w:val="20"/>
          <w:szCs w:val="20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entradaTemperatura,</w:t>
        <w:br/>
        <w:t xml:space="preserve">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nuevoTexto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-&gt;        </w:t>
      </w:r>
      <w:r>
        <w:rPr>
          <w:rFonts w:ascii="Arial" w:hAnsi="Arial" w:eastAsia="Arial" w:cs="Arial"/>
          <w:color w:val="7a7e85"/>
          <w:sz w:val="20"/>
          <w:szCs w:val="20"/>
        </w:rPr>
        <w:t xml:space="preserve">// FILTRO: Solo permite números, un solo punto decimal y un signo menos al inicio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 || nuevoTexto.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matches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(Regex(</w:t>
      </w:r>
      <w:r>
        <w:rPr>
          <w:rFonts w:ascii="Arial" w:hAnsi="Arial" w:eastAsia="Arial" w:cs="Arial"/>
          <w:color w:val="6aab73"/>
          <w:sz w:val="20"/>
          <w:szCs w:val="20"/>
        </w:rPr>
        <w:t xml:space="preserve">"""</w:t>
      </w:r>
      <w:r>
        <w:rPr>
          <w:rFonts w:ascii="Arial" w:hAnsi="Arial" w:eastAsia="Arial" w:cs="Arial"/>
          <w:color w:val="6aab73"/>
          <w:sz w:val="20"/>
          <w:szCs w:val="20"/>
          <w:highlight w:val="none"/>
        </w:rPr>
        <w:t xml:space="preserve">^-?\d*\.?\d*$</w:t>
      </w:r>
      <w:r>
        <w:rPr>
          <w:rFonts w:ascii="Arial" w:hAnsi="Arial" w:eastAsia="Arial" w:cs="Arial"/>
          <w:color w:val="6aab73"/>
          <w:sz w:val="20"/>
          <w:szCs w:val="20"/>
        </w:rPr>
        <w:t xml:space="preserve">"""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))) {</w:t>
        <w:br/>
        <w:t xml:space="preserve">            entradaTemperatura = nuevoTexto</w:t>
        <w:br/>
        <w:br/>
        <w:t xml:space="preserve">            </w:t>
      </w:r>
      <w:r>
        <w:rPr>
          <w:rFonts w:ascii="Arial" w:hAnsi="Arial" w:eastAsia="Arial" w:cs="Arial"/>
          <w:color w:val="7a7e85"/>
          <w:sz w:val="20"/>
          <w:szCs w:val="20"/>
        </w:rPr>
        <w:t xml:space="preserve">// Solo enviamos al ViewModel si es un número convertible    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numero = nuevoTexto.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toDoubleOrNull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</w:t>
        <w:br/>
        <w:t xml:space="preserve">    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(numero !=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null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{</w:t>
        <w:br/>
        <w:t xml:space="preserve">                onValueChange(</w:t>
      </w:r>
      <w:r>
        <w:rPr>
          <w:rFonts w:ascii="Arial" w:hAnsi="Arial" w:eastAsia="Arial" w:cs="Arial"/>
          <w:color w:val="bcbec4"/>
          <w:sz w:val="20"/>
          <w:szCs w:val="20"/>
          <w:highlight w:val="none"/>
        </w:rPr>
        <w:t xml:space="preserve">numero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.toString())</w:t>
        <w:br/>
        <w:t xml:space="preserve">            }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else if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 || nuevoTexto == </w:t>
      </w:r>
      <w:r>
        <w:rPr>
          <w:rFonts w:ascii="Arial" w:hAnsi="Arial" w:eastAsia="Arial" w:cs="Arial"/>
          <w:color w:val="6aab73"/>
          <w:sz w:val="20"/>
          <w:szCs w:val="20"/>
        </w:rPr>
        <w:t xml:space="preserve">"-"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{</w:t>
        <w:br/>
        <w:t xml:space="preserve">                onValueChange((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).toString()) </w:t>
      </w:r>
      <w:r>
        <w:rPr>
          <w:rFonts w:ascii="Arial" w:hAnsi="Arial" w:eastAsia="Arial" w:cs="Arial"/>
          <w:color w:val="7a7e85"/>
          <w:sz w:val="20"/>
          <w:szCs w:val="20"/>
        </w:rPr>
        <w:t xml:space="preserve">// Valor por defecto si está vacío o solo tiene el menos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  <w:br/>
        <w:t xml:space="preserve">        }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placeholder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placeholder_temperatura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keyboardOptions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KeyboardOptions(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keyboardType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KeyboardType.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Decimal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)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030A6FB">
      <w:pPr>
        <w:pStyle w:val="827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Men</w:t>
      </w:r>
      <w:r>
        <w:rPr>
          <w:highlight w:val="none"/>
        </w:rPr>
        <w:t xml:space="preserve">ús</w:t>
      </w:r>
      <w:r/>
    </w:p>
    <w:p w14:paraId="2B40B095">
      <w:pPr>
        <w:pStyle w:val="828"/>
        <w:pBdr/>
        <w:spacing/>
        <w:ind/>
        <w:rPr/>
      </w:pPr>
      <w:r>
        <w:rPr>
          <w:highlight w:val="none"/>
        </w:rPr>
        <w:t xml:space="preserve">DropDownMen</w:t>
      </w:r>
      <w:r>
        <w:rPr>
          <w:highlight w:val="none"/>
        </w:rPr>
        <w:t xml:space="preserve">ú</w:t>
      </w:r>
      <w:r/>
    </w:p>
    <w:p w14:paraId="3D745E52">
      <w:pPr>
        <w:pBdr/>
        <w:spacing/>
        <w:ind/>
        <w:rPr/>
      </w:pPr>
      <w:r>
        <w:t xml:space="preserve">El siguiente es un ejemplo de un dropdown que se depliega al hacer click en un iconbutton, este se utilizaba justo a lado de un campo textfiel de conversi</w:t>
      </w:r>
      <w:r>
        <w:t xml:space="preserve">ón de unidades de temperatura.</w:t>
      </w:r>
      <w:r/>
    </w:p>
    <w:p w14:paraId="64B743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b3ae60"/>
          <w:sz w:val="20"/>
          <w:szCs w:val="20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20"/>
        </w:rPr>
        <w:t xml:space="preserve">menuTemperatura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(onUnidadChange: (UnidadTemperatura) -&gt; Unit){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var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by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remember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i/>
          <w:color w:val="bcbec4"/>
          <w:sz w:val="20"/>
          <w:szCs w:val="20"/>
        </w:rPr>
        <w:t xml:space="preserve">mutableStateOf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</w:t>
      </w:r>
      <w:r>
        <w:rPr>
          <w:rFonts w:ascii="Arial" w:hAnsi="Arial" w:eastAsia="Arial" w:cs="Arial"/>
          <w:color w:val="0da19e"/>
          <w:sz w:val="20"/>
          <w:szCs w:val="20"/>
        </w:rPr>
        <w:t xml:space="preserve">Box</w:t>
      </w:r>
      <w:r>
        <w:rPr>
          <w:rFonts w:ascii="Arial" w:hAnsi="Arial" w:eastAsia="Arial" w:cs="Arial"/>
          <w:color w:val="6f737a"/>
          <w:sz w:val="20"/>
          <w:szCs w:val="20"/>
        </w:rPr>
        <w:t xml:space="preserve">()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IconButton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= !expanded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Icon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imageVector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Icons.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Default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MoreVert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contentDescription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menu_temperatura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0da19e"/>
          <w:sz w:val="20"/>
          <w:szCs w:val="20"/>
        </w:rPr>
        <w:t xml:space="preserve">DropdownMenu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expanded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onDismissRequest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FAHRENHEIT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0383F9C">
      <w:pPr>
        <w:pBdr/>
        <w:spacing/>
        <w:ind/>
        <w:rPr/>
      </w:pPr>
      <w:r/>
      <w:r/>
    </w:p>
    <w:p w14:paraId="75496F34"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51743" cy="596211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53488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2751742" cy="59621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16.67pt;height:469.4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40947FB">
      <w:pPr>
        <w:pStyle w:val="827"/>
        <w:pBdr/>
        <w:spacing/>
        <w:ind/>
        <w:rPr>
          <w:rStyle w:val="837"/>
          <w:highlight w:val="none"/>
        </w:rPr>
      </w:pPr>
      <w:r>
        <w:rPr>
          <w:rStyle w:val="837"/>
        </w:rPr>
        <w:t xml:space="preserve">ViewModel</w:t>
      </w:r>
      <w:r>
        <w:rPr>
          <w:rStyle w:val="837"/>
          <w:highlight w:val="none"/>
        </w:rPr>
      </w:r>
      <w:r>
        <w:rPr>
          <w:rStyle w:val="837"/>
          <w:highlight w:val="none"/>
        </w:rPr>
      </w:r>
    </w:p>
    <w:p w14:paraId="1CB6D9B6">
      <w:pPr>
        <w:pBdr/>
        <w:spacing/>
        <w:ind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El siguiente es un ejemplo de una clase ViewModel que es utilizado por la IU de una aplicaci</w:t>
      </w:r>
      <w:r>
        <w:rPr>
          <w:highlight w:val="none"/>
        </w:rPr>
        <w:t xml:space="preserve">ón de conversi</w:t>
      </w:r>
      <w:r>
        <w:rPr>
          <w:highlight w:val="none"/>
        </w:rPr>
        <w:t xml:space="preserve">ón de unidades.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E8028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sz w:val="20"/>
          <w:szCs w:val="18"/>
        </w:rPr>
      </w:pPr>
      <w:r>
        <w:rPr>
          <w:rFonts w:ascii="Arial" w:hAnsi="Arial" w:eastAsia="Arial" w:cs="Arial"/>
          <w:color w:val="cf8e6d"/>
          <w:sz w:val="20"/>
          <w:szCs w:val="18"/>
        </w:rPr>
        <w:t xml:space="preserve">class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TemperaturaViewModel : ViewModel() 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val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= </w:t>
      </w:r>
      <w:r>
        <w:rPr>
          <w:rFonts w:ascii="Arial" w:hAnsi="Arial" w:eastAsia="Arial" w:cs="Arial"/>
          <w:i/>
          <w:color w:val="bcbec4"/>
          <w:sz w:val="20"/>
          <w:szCs w:val="18"/>
        </w:rPr>
        <w:t xml:space="preserve">MutableStateFlow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(TemperaturaUiState())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uiState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: StateFlow&lt;TemperaturaUiState&gt;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asStateFlow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val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= Temperatura()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onValorChange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(nuevoValor: String) {</w:t>
        <w:br/>
        <w:t xml:space="preserve">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valorConvertible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nuevoValor.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toDoubleOrNull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convertirTemperatura()</w:t>
        <w:br/>
        <w:t xml:space="preserve">    }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onUnidadChange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(nuevaUnidad: UnidadTemperatura) {</w:t>
        <w:br/>
        <w:t xml:space="preserve">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unidadDeConversion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nuevaUnidad)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convertirTemperatura()</w:t>
        <w:br/>
        <w:t xml:space="preserve">    }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convertirTemperatura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{</w:t>
        <w:br/>
        <w:t xml:space="preserve">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value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valorConvertible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?: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0.0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unidad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value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unidadDeConversion    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Configuramos el transformador según la unidad seleccionada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when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(unidad) {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CELSIUS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.setCelsius(valor)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.conversionCelsius()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salidaCelsius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FAHRENHEIT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.setFarenheit(valor)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.conversionFarenheit()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.fc(),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.fk(),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salidaFarenheit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.fr()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KELVIN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.setKelvin(valor)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.conversionKelvin()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.kc(),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salidaKelvin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.kf(),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.kr()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RANKINE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.setRankine(valor)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.conversionRankine()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.rc(),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.rk(),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.rf(),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salidaRankine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else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-&gt; {}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940A713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Se puede ver que el tipo de clase es ViewModel para que pueda ser utilizado por el cliclo de vida de las aplicaciones android.</w:t>
      </w:r>
      <w:r>
        <w:rPr>
          <w:highlight w:val="none"/>
        </w:rPr>
      </w:r>
      <w:r>
        <w:rPr>
          <w:highlight w:val="none"/>
        </w:rPr>
      </w:r>
    </w:p>
    <w:p w14:paraId="06073328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  <w:t xml:space="preserve">La constante _iuValorState es una clase de tipo StateFlow y recibe un par</w:t>
      </w:r>
      <w:r>
        <w:rPr>
          <w:highlight w:val="none"/>
        </w:rPr>
        <w:t xml:space="preserve">ámetro del tipo TemperaturaUiState que almacena cada estado que pueda llegar a cambiar en la IU de la aplicaci</w:t>
      </w:r>
      <w:r>
        <w:rPr>
          <w:highlight w:val="none"/>
        </w:rPr>
        <w:t xml:space="preserve">ón que fue hecha en JetpackCompose.</w:t>
      </w:r>
      <w:r>
        <w:rPr>
          <w:highlight w:val="none"/>
        </w:rPr>
        <w:t xml:space="preserve"> En este caso los estados almacenan el valor que se quiere convertir, la unidad de dicho valor y los resultados que tendr</w:t>
      </w:r>
      <w:r>
        <w:rPr>
          <w:highlight w:val="none"/>
        </w:rPr>
        <w:t xml:space="preserve">á de conversi</w:t>
      </w:r>
      <w:r>
        <w:rPr>
          <w:highlight w:val="none"/>
        </w:rPr>
        <w:t xml:space="preserve">ón cada Unidad.</w:t>
      </w:r>
      <w:r>
        <w:rPr>
          <w:highlight w:val="none"/>
        </w:rPr>
      </w:r>
      <w:r>
        <w:rPr>
          <w:highlight w:val="none"/>
        </w:rPr>
      </w:r>
    </w:p>
    <w:p w14:paraId="426D86B1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  <w:t xml:space="preserve">La constante iuState es igual a la constante </w:t>
      </w:r>
      <w:r>
        <w:rPr>
          <w:highlight w:val="none"/>
        </w:rPr>
        <w:t xml:space="preserve">_iuValorState</w:t>
      </w:r>
      <w:r>
        <w:rPr>
          <w:highlight w:val="none"/>
        </w:rPr>
        <w:t xml:space="preserve"> y se ve reflejada cualquier cambio que que tenga.</w:t>
      </w:r>
      <w:r>
        <w:rPr>
          <w:highlight w:val="none"/>
        </w:rPr>
      </w:r>
      <w:r>
        <w:rPr>
          <w:highlight w:val="none"/>
        </w:rPr>
      </w:r>
    </w:p>
    <w:p w14:paraId="6DD366EC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  <w:t xml:space="preserve">La constante Temperatura esta hecha en base a la clase que tiene el mismo nombre, ya que esta tiene la l</w:t>
      </w:r>
      <w:r>
        <w:rPr>
          <w:highlight w:val="none"/>
        </w:rPr>
        <w:t xml:space="preserve">ógica detr</w:t>
      </w:r>
      <w:r>
        <w:rPr>
          <w:highlight w:val="none"/>
        </w:rPr>
        <w:t xml:space="preserve">ás de la conversi</w:t>
      </w:r>
      <w:r>
        <w:rPr>
          <w:highlight w:val="none"/>
        </w:rPr>
        <w:t xml:space="preserve">ón de unidades de temperatura.</w:t>
      </w:r>
      <w:r>
        <w:rPr>
          <w:highlight w:val="none"/>
        </w:rPr>
      </w:r>
      <w:r>
        <w:rPr>
          <w:highlight w:val="none"/>
        </w:rPr>
      </w:r>
    </w:p>
    <w:p w14:paraId="1AD39C7B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El m</w:t>
      </w:r>
      <w:r>
        <w:rPr>
          <w:highlight w:val="none"/>
        </w:rPr>
        <w:t xml:space="preserve">étodo </w:t>
      </w:r>
      <w:r>
        <w:rPr>
          <w:highlight w:val="none"/>
        </w:rPr>
        <w:t xml:space="preserve">onValorChange</w:t>
      </w:r>
      <w:r>
        <w:rPr>
          <w:highlight w:val="none"/>
        </w:rPr>
        <w:t xml:space="preserve"> recibe en el par</w:t>
      </w:r>
      <w:r>
        <w:rPr>
          <w:highlight w:val="none"/>
        </w:rPr>
        <w:t xml:space="preserve">ámetro el valor que introdujo el usuario en el textField de la IU</w:t>
      </w:r>
      <w:r>
        <w:rPr>
          <w:highlight w:val="none"/>
        </w:rPr>
      </w:r>
      <w:r>
        <w:rPr>
          <w:highlight w:val="none"/>
        </w:rPr>
      </w:r>
    </w:p>
    <w:p w14:paraId="47E34DEA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  <w:t xml:space="preserve">El m</w:t>
      </w:r>
      <w:r>
        <w:rPr>
          <w:highlight w:val="none"/>
        </w:rPr>
        <w:t xml:space="preserve">étodo </w:t>
      </w:r>
      <w:r>
        <w:rPr>
          <w:highlight w:val="none"/>
        </w:rPr>
        <w:t xml:space="preserve">onUnidadChange recibe en el par</w:t>
      </w:r>
      <w:r>
        <w:rPr>
          <w:highlight w:val="none"/>
        </w:rPr>
        <w:t xml:space="preserve">ámetro el valor</w:t>
      </w:r>
      <w:r>
        <w:rPr>
          <w:highlight w:val="none"/>
        </w:rPr>
        <w:t xml:space="preserve"> que seleccion</w:t>
      </w:r>
      <w:r>
        <w:rPr>
          <w:highlight w:val="none"/>
        </w:rPr>
        <w:t xml:space="preserve">ó el usuario del DropDownMenu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7F0560C1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El m</w:t>
      </w:r>
      <w:r>
        <w:rPr>
          <w:highlight w:val="none"/>
        </w:rPr>
        <w:t xml:space="preserve">étodo </w:t>
      </w:r>
      <w:r>
        <w:rPr>
          <w:highlight w:val="none"/>
        </w:rPr>
        <w:t xml:space="preserve">convertirTemperatura</w:t>
      </w:r>
      <w:r>
        <w:rPr>
          <w:highlight w:val="none"/>
        </w:rPr>
        <w:t xml:space="preserve"> tiene dos constante; Valor y Unidad. Cada una est</w:t>
      </w:r>
      <w:r>
        <w:rPr>
          <w:highlight w:val="none"/>
        </w:rPr>
        <w:t xml:space="preserve">á apuntando a sus respectivas variables que contiene el estado _iuValorState, de esta forma siempre tiene la informaci</w:t>
      </w:r>
      <w:r>
        <w:rPr>
          <w:highlight w:val="none"/>
        </w:rPr>
        <w:t xml:space="preserve">ón acual del estado. Dentro del m</w:t>
      </w:r>
      <w:r>
        <w:rPr>
          <w:highlight w:val="none"/>
        </w:rPr>
        <w:t xml:space="preserve">étodo tambi</w:t>
      </w:r>
      <w:r>
        <w:rPr>
          <w:highlight w:val="none"/>
        </w:rPr>
        <w:t xml:space="preserve">én tiene una condicional “when” que ejecuta la conversi</w:t>
      </w:r>
      <w:r>
        <w:rPr>
          <w:highlight w:val="none"/>
        </w:rPr>
        <w:t xml:space="preserve">ón de unidades dependiendo de lo que haya seleccionado e introducido de valores el usuario en la IU.</w:t>
      </w:r>
      <w:r>
        <w:rPr>
          <w:highlight w:val="none"/>
        </w:rPr>
      </w:r>
      <w:r>
        <w:rPr>
          <w:highlight w:val="none"/>
        </w:rPr>
      </w:r>
    </w:p>
    <w:p w14:paraId="283579B0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  <w:t xml:space="preserve">A continuaci</w:t>
      </w:r>
      <w:r>
        <w:rPr>
          <w:highlight w:val="none"/>
        </w:rPr>
        <w:t xml:space="preserve">ón se muestra el c</w:t>
      </w:r>
      <w:r>
        <w:rPr>
          <w:highlight w:val="none"/>
        </w:rPr>
        <w:t xml:space="preserve">ódigo de la IU.</w:t>
      </w:r>
      <w:r>
        <w:rPr>
          <w:highlight w:val="none"/>
        </w:rPr>
      </w:r>
      <w:r>
        <w:rPr>
          <w:highlight w:val="none"/>
        </w:rPr>
      </w:r>
    </w:p>
    <w:p w14:paraId="708354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TemperaturaCompose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(viewModel: TemperaturaViewModel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viewModel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iuState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by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uiState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collectAsStateWithLifecycle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Column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horizontalAlignment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CenterHorizontally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tituloTemperatura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temperaturaInput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iuState.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valorConvertible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viewModel.onValorChange(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onUnidadChange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viewModel.onUnidadChange(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Spacer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temperaturasOutput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(iuState)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tituloTemperatura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horizontalArrangement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Arrangement.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titulo_temperatura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all 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15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textAlign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TextAlign.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temperaturaInput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value: String,</w:t>
        <w:br/>
        <w:t xml:space="preserve">    onValueChange: (String) -&gt; Unit,</w:t>
        <w:br/>
        <w:t xml:space="preserve">    onUnidadChange: (UnidadTemperatura) -&gt; Unit</w:t>
        <w:br/>
        <w:t xml:space="preserve">) {</w:t>
        <w:br/>
        <w:br/>
        <w:t xml:space="preserve">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Estado local para manejar el texto y permitir borrar/puntos decimales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var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entradaTemperatura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by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remember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i/>
          <w:color w:val="bcbec4"/>
          <w:sz w:val="20"/>
          <w:szCs w:val="18"/>
        </w:rPr>
        <w:t xml:space="preserve">mutableStateOf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(value.equals(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else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value.toString())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horizontalArrangement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Arrangement.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entradaTemperatura,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nuevoTexto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-&gt;            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FILTRO: Solo permite números, un solo punto decimal y un signo menos al inicio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|| 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matches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(Regex(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"""</w:t>
      </w:r>
      <w:r>
        <w:rPr>
          <w:rFonts w:ascii="Arial" w:hAnsi="Arial" w:eastAsia="Arial" w:cs="Arial"/>
          <w:color w:val="6aab73"/>
          <w:sz w:val="20"/>
          <w:szCs w:val="18"/>
          <w:highlight w:val="none"/>
        </w:rPr>
        <w:t xml:space="preserve">^-?\d*\.?\d*$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"""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))) {</w:t>
        <w:br/>
        <w:t xml:space="preserve">                    entradaTemperatura = nuevoTexto</w:t>
        <w:br/>
        <w:br/>
        <w:t xml:space="preserve">                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Solo enviamos al ViewModel si es un número convertible    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numero = 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toDoubleOrNull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(numero !=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null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{</w:t>
        <w:br/>
        <w:t xml:space="preserve">                        onValueChange(</w:t>
      </w:r>
      <w:r>
        <w:rPr>
          <w:rFonts w:ascii="Arial" w:hAnsi="Arial" w:eastAsia="Arial" w:cs="Arial"/>
          <w:color w:val="bcbec4"/>
          <w:sz w:val="20"/>
          <w:szCs w:val="18"/>
          <w:highlight w:val="none"/>
        </w:rPr>
        <w:t xml:space="preserve">numero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.toString())</w:t>
        <w:br/>
        <w:t xml:space="preserve">                    }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else 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|| nuevoTexto == 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"-"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{</w:t>
        <w:br/>
        <w:t xml:space="preserve">                        onValueChange((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).toString())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Valor por defecto si está vacío o solo tiene el menos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    }</w:t>
        <w:br/>
        <w:t xml:space="preserve">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placeholder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placeholder_temperatura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keyboardOptions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KeyboardOptions(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keyboardType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KeyboardType.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Decimal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menuTemperatura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(onUnidadChange)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temperaturasOutput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(state: TemperaturaUiState) {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renglonFahrenheit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renglonFahrenheit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menuTemperatura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(onUnidadChange: (UnidadTemperatura) -&gt; Unit){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var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expanded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by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remember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i/>
          <w:color w:val="bcbec4"/>
          <w:sz w:val="20"/>
          <w:szCs w:val="18"/>
        </w:rPr>
        <w:t xml:space="preserve">mutableStateOf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Box</w:t>
      </w:r>
      <w:r>
        <w:rPr>
          <w:rFonts w:ascii="Arial" w:hAnsi="Arial" w:eastAsia="Arial" w:cs="Arial"/>
          <w:color w:val="6f737a"/>
          <w:sz w:val="20"/>
          <w:szCs w:val="18"/>
        </w:rPr>
        <w:t xml:space="preserve">()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IconButton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expanded = !expanded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Icon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imageVector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Icons.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Default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MoreVert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contentDescription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menu_temperatura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DropdownMenu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expanded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expanded,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onDismissRequest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expanded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FAHRENHEIT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00F93253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El m</w:t>
      </w:r>
      <w:r>
        <w:rPr>
          <w:highlight w:val="none"/>
        </w:rPr>
        <w:t xml:space="preserve">étodo </w:t>
      </w:r>
      <w:r>
        <w:rPr>
          <w:highlight w:val="none"/>
        </w:rPr>
        <w:t xml:space="preserve">TemperaturaCompose</w:t>
      </w:r>
      <w:r>
        <w:rPr>
          <w:highlight w:val="none"/>
        </w:rPr>
        <w:t xml:space="preserve"> tiene en el par</w:t>
      </w:r>
      <w:r>
        <w:rPr>
          <w:highlight w:val="none"/>
        </w:rPr>
        <w:t xml:space="preserve">ámetro el objeto viewModel el cu</w:t>
      </w:r>
      <w:r>
        <w:rPr>
          <w:highlight w:val="none"/>
        </w:rPr>
        <w:t xml:space="preserve">ál est</w:t>
      </w:r>
      <w:r>
        <w:rPr>
          <w:highlight w:val="none"/>
        </w:rPr>
        <w:t xml:space="preserve">á relacionado con la clase ViewModel que coordina la vista y la l</w:t>
      </w:r>
      <w:r>
        <w:rPr>
          <w:highlight w:val="none"/>
        </w:rPr>
        <w:t xml:space="preserve">ógica de la aplicaci</w:t>
      </w:r>
      <w:r>
        <w:rPr>
          <w:highlight w:val="none"/>
        </w:rPr>
        <w:t xml:space="preserve">ón. Dentro de dicho m</w:t>
      </w:r>
      <w:r>
        <w:rPr>
          <w:highlight w:val="none"/>
        </w:rPr>
        <w:t xml:space="preserve">étodo se tiene el objeto/estado iuState el cu</w:t>
      </w:r>
      <w:r>
        <w:rPr>
          <w:highlight w:val="none"/>
        </w:rPr>
        <w:t xml:space="preserve">ál ya est</w:t>
      </w:r>
      <w:r>
        <w:rPr>
          <w:highlight w:val="none"/>
        </w:rPr>
        <w:t xml:space="preserve">á vinculado al objeto StateFlow del mismo nombre en el viewModel (dicho objeto es el que almacena los datos de valor a convertir, unidad base, y las conversiones). En dicho m</w:t>
      </w:r>
      <w:r>
        <w:rPr>
          <w:highlight w:val="none"/>
        </w:rPr>
        <w:t xml:space="preserve">étodo se pasa el estado a los m</w:t>
      </w:r>
      <w:r>
        <w:rPr>
          <w:highlight w:val="none"/>
        </w:rPr>
        <w:t xml:space="preserve">étodos </w:t>
      </w:r>
      <w:r>
        <w:rPr>
          <w:highlight w:val="none"/>
        </w:rPr>
        <w:t xml:space="preserve">temperaturaInput</w:t>
      </w:r>
      <w:r>
        <w:rPr>
          <w:highlight w:val="none"/>
        </w:rPr>
        <w:t xml:space="preserve"> y temperaturaOutput ya que estos m</w:t>
      </w:r>
      <w:r>
        <w:rPr>
          <w:highlight w:val="none"/>
        </w:rPr>
        <w:t xml:space="preserve">étodos necesitar</w:t>
      </w:r>
      <w:r>
        <w:rPr>
          <w:highlight w:val="none"/>
        </w:rPr>
        <w:t xml:space="preserve">án hacer la conversi</w:t>
      </w:r>
      <w:r>
        <w:rPr>
          <w:highlight w:val="none"/>
        </w:rPr>
        <w:t xml:space="preserve">ón de unidades u obtener los datos de dicha conversi</w:t>
      </w:r>
      <w:r>
        <w:rPr>
          <w:highlight w:val="none"/>
        </w:rPr>
        <w:t xml:space="preserve">ón.</w:t>
      </w:r>
      <w:r>
        <w:rPr>
          <w:highlight w:val="none"/>
        </w:rPr>
      </w:r>
      <w:r>
        <w:rPr>
          <w:highlight w:val="none"/>
        </w:rPr>
      </w:r>
    </w:p>
    <w:p w14:paraId="2D0D7FB7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  <w:t xml:space="preserve">El m</w:t>
      </w:r>
      <w:r>
        <w:rPr>
          <w:highlight w:val="none"/>
        </w:rPr>
        <w:t xml:space="preserve">étodo </w:t>
      </w:r>
      <w:r>
        <w:rPr>
          <w:highlight w:val="none"/>
        </w:rPr>
        <w:t xml:space="preserve">temperaturaInput</w:t>
      </w:r>
      <w:r>
        <w:rPr>
          <w:highlight w:val="none"/>
        </w:rPr>
        <w:t xml:space="preserve"> recibe en sus par</w:t>
      </w:r>
      <w:r>
        <w:rPr>
          <w:highlight w:val="none"/>
        </w:rPr>
        <w:t xml:space="preserve">ámetros el valor que se desea convertir, as</w:t>
      </w:r>
      <w:r>
        <w:rPr>
          <w:highlight w:val="none"/>
        </w:rPr>
        <w:t xml:space="preserve">í como los m</w:t>
      </w:r>
      <w:r>
        <w:rPr>
          <w:highlight w:val="none"/>
        </w:rPr>
        <w:t xml:space="preserve">étodos del viewModel relacionados a la ejecuci</w:t>
      </w:r>
      <w:r>
        <w:rPr>
          <w:highlight w:val="none"/>
        </w:rPr>
        <w:t xml:space="preserve">ón de la conversi</w:t>
      </w:r>
      <w:r>
        <w:rPr>
          <w:highlight w:val="none"/>
        </w:rPr>
        <w:t xml:space="preserve">ón de unidades y la unidad base del valor que se desea convertir.</w:t>
      </w:r>
      <w:r>
        <w:rPr>
          <w:highlight w:val="none"/>
        </w:rPr>
        <w:t xml:space="preserve"> Tambi</w:t>
      </w:r>
      <w:r>
        <w:rPr>
          <w:highlight w:val="none"/>
        </w:rPr>
        <w:t xml:space="preserve">én tiene un objeto entradaTemperatura que almacena el dato del textfield con la cantidad a convertir.</w:t>
      </w:r>
      <w:r>
        <w:rPr>
          <w:highlight w:val="none"/>
        </w:rPr>
      </w:r>
    </w:p>
    <w:p w14:paraId="03CCACA4">
      <w:pPr>
        <w:pStyle w:val="827"/>
        <w:pBdr/>
        <w:spacing/>
        <w:ind/>
        <w:rPr>
          <w:highlight w:val="none"/>
        </w:rPr>
      </w:pPr>
      <w:r>
        <w:rPr>
          <w:highlight w:val="none"/>
        </w:rPr>
        <w:t xml:space="preserve">AdMob</w:t>
      </w:r>
      <w:r>
        <w:rPr>
          <w:highlight w:val="none"/>
        </w:rPr>
      </w:r>
      <w:r>
        <w:rPr>
          <w:highlight w:val="none"/>
        </w:rPr>
      </w:r>
    </w:p>
    <w:p w14:paraId="649C2C0D">
      <w:pPr>
        <w:pStyle w:val="828"/>
        <w:pBdr/>
        <w:spacing/>
        <w:ind/>
        <w:rPr/>
      </w:pPr>
      <w:r>
        <w:rPr>
          <w:rStyle w:val="838"/>
        </w:rPr>
        <w:t xml:space="preserve">Agregar AdMob a los build.Gradle</w:t>
      </w:r>
      <w:r>
        <w:rPr>
          <w:highlight w:val="none"/>
        </w:rPr>
      </w:r>
      <w:r/>
    </w:p>
    <w:p w14:paraId="3C14DB46">
      <w:pPr>
        <w:pStyle w:val="829"/>
        <w:pBdr/>
        <w:spacing/>
        <w:ind/>
        <w:rPr>
          <w:rStyle w:val="839"/>
          <w:highlight w:val="none"/>
        </w:rPr>
      </w:pPr>
      <w:r>
        <w:rPr>
          <w:rStyle w:val="839"/>
        </w:rPr>
        <w:t xml:space="preserve">Agregar dependencia en </w:t>
      </w:r>
      <w:r>
        <w:rPr>
          <w:rStyle w:val="839"/>
        </w:rPr>
        <w:t xml:space="preserve">build.gradle project</w:t>
      </w:r>
      <w:r>
        <w:rPr>
          <w:rStyle w:val="839"/>
          <w:highlight w:val="none"/>
        </w:rPr>
      </w:r>
    </w:p>
    <w:p w14:paraId="1ADC0B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Arial" w:hAnsi="Arial" w:eastAsia="Arial" w:cs="Arial"/>
          <w:b/>
          <w:bCs/>
          <w:color w:val="bcbec4"/>
          <w:sz w:val="20"/>
          <w:szCs w:val="20"/>
        </w:rPr>
      </w:pPr>
      <w:r>
        <w:rPr>
          <w:rFonts w:ascii="Arial" w:hAnsi="Arial" w:eastAsia="Arial" w:cs="Arial"/>
          <w:color w:val="b3ae60"/>
          <w:sz w:val="20"/>
        </w:rPr>
        <w:t xml:space="preserve">plugins </w:t>
      </w:r>
      <w:r>
        <w:rPr>
          <w:rFonts w:ascii="Arial" w:hAnsi="Arial" w:eastAsia="Arial" w:cs="Arial"/>
          <w:b/>
          <w:color w:val="bcbec4"/>
          <w:sz w:val="20"/>
        </w:rPr>
        <w:t xml:space="preserve">{    </w:t>
      </w:r>
      <w:r>
        <w:rPr>
          <w:sz w:val="24"/>
        </w:rPr>
      </w:r>
      <w:r>
        <w:rPr>
          <w:rFonts w:ascii="Arial" w:hAnsi="Arial" w:eastAsia="Arial" w:cs="Arial"/>
          <w:b/>
          <w:bCs/>
          <w:color w:val="bcbec4"/>
          <w:sz w:val="20"/>
          <w:szCs w:val="20"/>
        </w:rPr>
      </w:r>
    </w:p>
    <w:p w14:paraId="1DDFD0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708" w:left="0"/>
        <w:rPr>
          <w:rFonts w:ascii="Arial" w:hAnsi="Arial" w:eastAsia="Arial" w:cs="Arial"/>
          <w:color w:val="cf8e6d"/>
          <w:sz w:val="20"/>
          <w:szCs w:val="20"/>
        </w:rPr>
      </w:pPr>
      <w:r>
        <w:rPr>
          <w:rFonts w:ascii="Arial" w:hAnsi="Arial" w:eastAsia="Arial" w:cs="Arial"/>
          <w:color w:val="cf8e6d"/>
          <w:sz w:val="20"/>
          <w:highlight w:val="none"/>
        </w:rPr>
        <w:t xml:space="preserve">.......</w:t>
      </w:r>
      <w:r>
        <w:rPr>
          <w:rFonts w:ascii="Arial" w:hAnsi="Arial" w:eastAsia="Arial" w:cs="Arial"/>
          <w:color w:val="cf8e6d"/>
          <w:sz w:val="20"/>
          <w:highlight w:val="none"/>
        </w:rPr>
      </w:r>
      <w:r>
        <w:rPr>
          <w:rFonts w:ascii="Arial" w:hAnsi="Arial" w:eastAsia="Arial" w:cs="Arial"/>
          <w:color w:val="cf8e6d"/>
          <w:sz w:val="20"/>
          <w:szCs w:val="20"/>
        </w:rPr>
      </w:r>
    </w:p>
    <w:p w14:paraId="5FDC9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708" w:left="0"/>
        <w:rPr>
          <w:rFonts w:ascii="Arial" w:hAnsi="Arial" w:eastAsia="Arial" w:cs="Arial"/>
          <w:color w:val="cf8e6d"/>
          <w:sz w:val="20"/>
          <w:szCs w:val="20"/>
          <w:highlight w:val="none"/>
        </w:rPr>
      </w:pPr>
      <w:r>
        <w:rPr>
          <w:rFonts w:ascii="Arial" w:hAnsi="Arial" w:eastAsia="Arial" w:cs="Arial"/>
          <w:color w:val="cf8e6d"/>
          <w:sz w:val="20"/>
        </w:rPr>
      </w:r>
      <w:r>
        <w:rPr>
          <w:rFonts w:ascii="Arial" w:hAnsi="Arial" w:eastAsia="Arial" w:cs="Arial"/>
          <w:color w:val="b3ae60"/>
          <w:sz w:val="20"/>
        </w:rPr>
        <w:t xml:space="preserve">alias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i/>
          <w:color w:val="c77dbb"/>
          <w:sz w:val="20"/>
        </w:rPr>
        <w:t xml:space="preserve">libs</w:t>
      </w:r>
      <w:r>
        <w:rPr>
          <w:rFonts w:ascii="Arial" w:hAnsi="Arial" w:eastAsia="Arial" w:cs="Arial"/>
          <w:color w:val="bcbec4"/>
          <w:sz w:val="20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</w:rPr>
        <w:t xml:space="preserve">plugins</w:t>
      </w:r>
      <w:r>
        <w:rPr>
          <w:rFonts w:ascii="Arial" w:hAnsi="Arial" w:eastAsia="Arial" w:cs="Arial"/>
          <w:color w:val="bcbec4"/>
          <w:sz w:val="20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</w:rPr>
        <w:t xml:space="preserve">google</w:t>
      </w:r>
      <w:r>
        <w:rPr>
          <w:rFonts w:ascii="Arial" w:hAnsi="Arial" w:eastAsia="Arial" w:cs="Arial"/>
          <w:color w:val="bcbec4"/>
          <w:sz w:val="20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</w:rPr>
        <w:t xml:space="preserve">gms</w:t>
      </w:r>
      <w:r>
        <w:rPr>
          <w:rFonts w:ascii="Arial" w:hAnsi="Arial" w:eastAsia="Arial" w:cs="Arial"/>
          <w:color w:val="bcbec4"/>
          <w:sz w:val="20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</w:rPr>
        <w:t xml:space="preserve">google</w:t>
      </w:r>
      <w:r>
        <w:rPr>
          <w:rFonts w:ascii="Arial" w:hAnsi="Arial" w:eastAsia="Arial" w:cs="Arial"/>
          <w:color w:val="bcbec4"/>
          <w:sz w:val="20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</w:rPr>
        <w:t xml:space="preserve">services</w:t>
      </w:r>
      <w:r>
        <w:rPr>
          <w:rFonts w:ascii="Arial" w:hAnsi="Arial" w:eastAsia="Arial" w:cs="Arial"/>
          <w:color w:val="bcbec4"/>
          <w:sz w:val="20"/>
        </w:rPr>
        <w:t xml:space="preserve">) </w:t>
      </w:r>
      <w:r>
        <w:rPr>
          <w:rFonts w:ascii="Arial" w:hAnsi="Arial" w:eastAsia="Arial" w:cs="Arial"/>
          <w:i/>
          <w:color w:val="57aaf7"/>
          <w:sz w:val="20"/>
        </w:rPr>
        <w:t xml:space="preserve">apply </w:t>
      </w:r>
      <w:r>
        <w:rPr>
          <w:rFonts w:ascii="Arial" w:hAnsi="Arial" w:eastAsia="Arial" w:cs="Arial"/>
          <w:color w:val="cf8e6d"/>
          <w:sz w:val="20"/>
        </w:rPr>
        <w:t xml:space="preserve">false</w:t>
      </w:r>
      <w:r>
        <w:rPr>
          <w:rFonts w:ascii="Arial" w:hAnsi="Arial" w:eastAsia="Arial" w:cs="Arial"/>
          <w:color w:val="cf8e6d"/>
          <w:sz w:val="20"/>
          <w:szCs w:val="20"/>
          <w:highlight w:val="none"/>
        </w:rPr>
      </w:r>
      <w:r>
        <w:rPr>
          <w:rFonts w:ascii="Arial" w:hAnsi="Arial" w:eastAsia="Arial" w:cs="Arial"/>
          <w:color w:val="cf8e6d"/>
          <w:sz w:val="20"/>
          <w:szCs w:val="20"/>
          <w:highlight w:val="none"/>
        </w:rPr>
      </w:r>
    </w:p>
    <w:p w14:paraId="5AA17D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708" w:left="0"/>
        <w:rPr>
          <w:rFonts w:ascii="Arial" w:hAnsi="Arial" w:eastAsia="Arial" w:cs="Arial"/>
          <w:color w:val="cf8e6d"/>
          <w:sz w:val="20"/>
          <w:szCs w:val="20"/>
          <w:highlight w:val="none"/>
        </w:rPr>
      </w:pPr>
      <w:r>
        <w:rPr>
          <w:rFonts w:ascii="Arial" w:hAnsi="Arial" w:eastAsia="Arial" w:cs="Arial"/>
          <w:color w:val="cf8e6d"/>
          <w:sz w:val="20"/>
          <w:highlight w:val="none"/>
        </w:rPr>
        <w:t xml:space="preserve">.......</w:t>
      </w:r>
      <w:r>
        <w:rPr>
          <w:rFonts w:ascii="Arial" w:hAnsi="Arial" w:eastAsia="Arial" w:cs="Arial"/>
          <w:color w:val="cf8e6d"/>
          <w:sz w:val="20"/>
          <w:szCs w:val="20"/>
          <w:highlight w:val="none"/>
        </w:rPr>
      </w:r>
      <w:r>
        <w:rPr>
          <w:rFonts w:ascii="Arial" w:hAnsi="Arial" w:eastAsia="Arial" w:cs="Arial"/>
          <w:color w:val="cf8e6d"/>
          <w:sz w:val="20"/>
          <w:szCs w:val="20"/>
          <w:highlight w:val="none"/>
        </w:rPr>
      </w:r>
    </w:p>
    <w:p w14:paraId="4BB8C4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color w:val="cf8e6d"/>
          <w:sz w:val="20"/>
        </w:rPr>
      </w:r>
      <w:r>
        <w:rPr>
          <w:rFonts w:ascii="Arial" w:hAnsi="Arial" w:eastAsia="Arial" w:cs="Arial"/>
          <w:b/>
          <w:color w:val="bcbec4"/>
          <w:sz w:val="20"/>
        </w:rPr>
        <w:t xml:space="preserve">}</w:t>
      </w:r>
      <w:r>
        <w:rPr>
          <w:sz w:val="24"/>
          <w:szCs w:val="24"/>
        </w:rPr>
      </w:r>
    </w:p>
    <w:p w14:paraId="2B6E7AE7">
      <w:pPr>
        <w:pStyle w:val="829"/>
        <w:pBdr/>
        <w:spacing/>
        <w:ind/>
        <w:rPr>
          <w:rStyle w:val="839"/>
          <w:highlight w:val="none"/>
        </w:rPr>
      </w:pPr>
      <w:r>
        <w:rPr>
          <w:rStyle w:val="839"/>
          <w:highlight w:val="none"/>
        </w:rPr>
      </w:r>
      <w:r>
        <w:rPr>
          <w:rStyle w:val="839"/>
          <w:highlight w:val="none"/>
        </w:rPr>
        <w:t xml:space="preserve">Agregar dependencias en build.gradle app y modificar versi</w:t>
      </w:r>
      <w:r>
        <w:rPr>
          <w:rStyle w:val="839"/>
          <w:highlight w:val="none"/>
        </w:rPr>
        <w:t xml:space="preserve">ón de kotlin usada</w:t>
      </w:r>
      <w:r>
        <w:rPr>
          <w:rStyle w:val="839"/>
          <w:highlight w:val="none"/>
        </w:rPr>
      </w:r>
    </w:p>
    <w:p w14:paraId="15243E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Arial" w:hAnsi="Arial" w:eastAsia="Arial" w:cs="Arial"/>
          <w:color w:val="bcbec4"/>
          <w:sz w:val="20"/>
          <w:szCs w:val="20"/>
        </w:rPr>
      </w:pPr>
      <w:r>
        <w:rPr>
          <w:rFonts w:ascii="Arial" w:hAnsi="Arial" w:eastAsia="Arial" w:cs="Arial"/>
          <w:color w:val="bcbec4"/>
          <w:sz w:val="20"/>
        </w:rPr>
        <w:t xml:space="preserve">plugins {</w:t>
        <w:br/>
        <w:t xml:space="preserve">    ......</w:t>
      </w:r>
      <w:r>
        <w:rPr>
          <w:sz w:val="24"/>
        </w:rPr>
      </w:r>
      <w:r>
        <w:rPr>
          <w:rFonts w:ascii="Arial" w:hAnsi="Arial" w:eastAsia="Arial" w:cs="Arial"/>
          <w:color w:val="bcbec4"/>
          <w:sz w:val="20"/>
          <w:szCs w:val="20"/>
        </w:rPr>
      </w:r>
    </w:p>
    <w:p w14:paraId="405DC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Arial" w:hAnsi="Arial" w:eastAsia="Arial" w:cs="Arial"/>
          <w:color w:val="bcbec4"/>
          <w:sz w:val="20"/>
          <w:szCs w:val="20"/>
        </w:rPr>
      </w:pPr>
      <w:r>
        <w:rPr>
          <w:rFonts w:ascii="Arial" w:hAnsi="Arial" w:eastAsia="Arial" w:cs="Arial"/>
          <w:color w:val="bcbec4"/>
          <w:sz w:val="20"/>
        </w:rPr>
      </w:r>
      <w:r>
        <w:rPr>
          <w:rFonts w:ascii="Arial" w:hAnsi="Arial" w:eastAsia="Arial" w:cs="Arial"/>
          <w:color w:val="bcbec4"/>
          <w:sz w:val="20"/>
        </w:rPr>
        <w:t xml:space="preserve">    alias(libs.plugins.google.gms.google.services)</w:t>
        <w:br/>
        <w:t xml:space="preserve">    .......</w:t>
      </w:r>
      <w:r>
        <w:rPr>
          <w:sz w:val="24"/>
          <w:szCs w:val="24"/>
        </w:rPr>
      </w:r>
      <w:r>
        <w:rPr>
          <w:rFonts w:ascii="Arial" w:hAnsi="Arial" w:eastAsia="Arial" w:cs="Arial"/>
          <w:color w:val="bcbec4"/>
          <w:sz w:val="20"/>
          <w:szCs w:val="20"/>
        </w:rPr>
      </w:r>
    </w:p>
    <w:p w14:paraId="458C6C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Arial" w:hAnsi="Arial" w:eastAsia="Arial" w:cs="Arial"/>
          <w:color w:val="bcbec4"/>
          <w:sz w:val="20"/>
          <w:szCs w:val="20"/>
          <w:highlight w:val="none"/>
        </w:rPr>
      </w:pPr>
      <w:r>
        <w:rPr>
          <w:rFonts w:ascii="Arial" w:hAnsi="Arial" w:eastAsia="Arial" w:cs="Arial"/>
          <w:color w:val="bcbec4"/>
          <w:sz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  <w:highlight w:val="none"/>
        </w:rPr>
      </w:r>
      <w:r>
        <w:rPr>
          <w:rFonts w:ascii="Arial" w:hAnsi="Arial" w:eastAsia="Arial" w:cs="Arial"/>
          <w:color w:val="bcbec4"/>
          <w:sz w:val="20"/>
          <w:szCs w:val="20"/>
          <w:highlight w:val="none"/>
        </w:rPr>
      </w:r>
    </w:p>
    <w:p w14:paraId="013A3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ff0000"/>
          <w:sz w:val="20"/>
          <w:szCs w:val="20"/>
          <w:highlight w:val="none"/>
        </w:rPr>
      </w:pPr>
      <w:r>
        <w:rPr>
          <w:rFonts w:ascii="Arial" w:hAnsi="Arial" w:eastAsia="Arial" w:cs="Arial"/>
          <w:color w:val="ff0000"/>
          <w:sz w:val="20"/>
          <w:highlight w:val="none"/>
        </w:rPr>
        <w:t xml:space="preserve">//El kotlinOptions fue eliminado</w:t>
      </w:r>
      <w:r>
        <w:rPr>
          <w:rFonts w:ascii="Arial" w:hAnsi="Arial" w:eastAsia="Arial" w:cs="Arial"/>
          <w:color w:val="ff0000"/>
          <w:sz w:val="20"/>
          <w:highlight w:val="none"/>
        </w:rPr>
        <w:t xml:space="preserve"> para usar una versi</w:t>
      </w:r>
      <w:r>
        <w:rPr>
          <w:rFonts w:ascii="Arial" w:hAnsi="Arial" w:eastAsia="Arial" w:cs="Arial"/>
          <w:color w:val="ff0000"/>
          <w:sz w:val="20"/>
          <w:highlight w:val="none"/>
        </w:rPr>
        <w:t xml:space="preserve">ón de kotlin correcta</w:t>
      </w:r>
      <w:r>
        <w:rPr>
          <w:rFonts w:ascii="Arial" w:hAnsi="Arial" w:eastAsia="Arial" w:cs="Arial"/>
          <w:color w:val="ff0000"/>
          <w:sz w:val="20"/>
          <w:highlight w:val="none"/>
        </w:rPr>
      </w:r>
      <w:r>
        <w:rPr>
          <w:rFonts w:ascii="Arial" w:hAnsi="Arial" w:eastAsia="Arial" w:cs="Arial"/>
          <w:color w:val="ff0000"/>
          <w:sz w:val="20"/>
          <w:szCs w:val="20"/>
          <w:highlight w:val="none"/>
        </w:rPr>
      </w:r>
    </w:p>
    <w:p w14:paraId="0D96A0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Arial" w:hAnsi="Arial" w:eastAsia="Arial" w:cs="Arial"/>
          <w:color w:val="6aab73"/>
          <w:sz w:val="20"/>
          <w:szCs w:val="20"/>
        </w:rPr>
      </w:pPr>
      <w:r>
        <w:rPr>
          <w:rFonts w:ascii="Arial" w:hAnsi="Arial" w:eastAsia="Arial" w:cs="Arial"/>
          <w:color w:val="bcbec4"/>
          <w:sz w:val="20"/>
        </w:rPr>
        <w:t xml:space="preserve">kotlinOptions {</w:t>
        <w:br/>
        <w:t xml:space="preserve">    jvmTarget = </w:t>
      </w:r>
      <w:r>
        <w:rPr>
          <w:rFonts w:ascii="Arial" w:hAnsi="Arial" w:eastAsia="Arial" w:cs="Arial"/>
          <w:color w:val="6aab73"/>
          <w:sz w:val="20"/>
        </w:rPr>
        <w:t xml:space="preserve">"11"</w:t>
      </w:r>
      <w:r>
        <w:rPr>
          <w:sz w:val="24"/>
        </w:rPr>
      </w:r>
      <w:r>
        <w:rPr>
          <w:rFonts w:ascii="Arial" w:hAnsi="Arial" w:eastAsia="Arial" w:cs="Arial"/>
          <w:color w:val="6aab73"/>
          <w:sz w:val="20"/>
          <w:szCs w:val="20"/>
        </w:rPr>
      </w:r>
    </w:p>
    <w:p w14:paraId="56E100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highlight w:val="none"/>
        </w:rPr>
      </w:pPr>
      <w:r>
        <w:rPr>
          <w:rFonts w:ascii="Arial" w:hAnsi="Arial" w:eastAsia="Arial" w:cs="Arial"/>
          <w:color w:val="6aab73"/>
          <w:sz w:val="20"/>
        </w:rPr>
      </w:r>
      <w:r>
        <w:rPr>
          <w:rFonts w:ascii="Arial" w:hAnsi="Arial" w:eastAsia="Arial" w:cs="Arial"/>
          <w:color w:val="bcbec4"/>
          <w:sz w:val="20"/>
        </w:rPr>
        <w:t xml:space="preserve">}</w:t>
      </w:r>
      <w:r>
        <w:rPr>
          <w:sz w:val="24"/>
          <w:szCs w:val="24"/>
        </w:rPr>
      </w:r>
      <w:r>
        <w:rPr>
          <w:highlight w:val="none"/>
        </w:rPr>
      </w:r>
    </w:p>
    <w:p w14:paraId="42D40A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0"/>
        </w:rPr>
        <w:t xml:space="preserve">kotlin {</w:t>
        <w:br/>
        <w:t xml:space="preserve">    compilerOptions {</w:t>
        <w:br/>
        <w:t xml:space="preserve">        jvmTarget.set(org.jetbrains.kotlin.gradle.dsl.JvmTarget.JVM_11)</w:t>
        <w:br/>
        <w:t xml:space="preserve">    }</w:t>
        <w:br/>
        <w:t xml:space="preserve">}</w:t>
      </w:r>
      <w:r/>
    </w:p>
    <w:p w14:paraId="17E8D6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Arial" w:hAnsi="Arial" w:eastAsia="Arial" w:cs="Arial"/>
          <w:color w:val="bcbec4"/>
          <w:sz w:val="20"/>
          <w:szCs w:val="20"/>
        </w:rPr>
      </w:pPr>
      <w:r>
        <w:rPr>
          <w:rFonts w:ascii="Arial" w:hAnsi="Arial" w:eastAsia="Arial" w:cs="Arial"/>
          <w:color w:val="bcbec4"/>
          <w:sz w:val="20"/>
        </w:rPr>
        <w:t xml:space="preserve">dependencies {</w:t>
        <w:br/>
        <w:t xml:space="preserve">    .......</w:t>
      </w:r>
      <w:r>
        <w:rPr>
          <w:sz w:val="24"/>
        </w:rPr>
      </w:r>
      <w:r>
        <w:rPr>
          <w:rFonts w:ascii="Arial" w:hAnsi="Arial" w:eastAsia="Arial" w:cs="Arial"/>
          <w:color w:val="bcbec4"/>
          <w:sz w:val="20"/>
          <w:szCs w:val="20"/>
        </w:rPr>
      </w:r>
    </w:p>
    <w:p w14:paraId="27314F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Arial" w:hAnsi="Arial" w:eastAsia="Arial" w:cs="Arial"/>
          <w:color w:val="bcbec4"/>
          <w:sz w:val="20"/>
          <w:szCs w:val="20"/>
          <w:highlight w:val="none"/>
        </w:rPr>
      </w:pPr>
      <w:r>
        <w:rPr>
          <w:rFonts w:ascii="Arial" w:hAnsi="Arial" w:eastAsia="Arial" w:cs="Arial"/>
          <w:color w:val="bcbec4"/>
          <w:sz w:val="20"/>
        </w:rPr>
        <w:t xml:space="preserve">    implementation(libs.play.services.ads)</w:t>
      </w:r>
      <w:r>
        <w:rPr>
          <w:sz w:val="24"/>
          <w:szCs w:val="24"/>
        </w:rPr>
      </w:r>
      <w:r>
        <w:rPr>
          <w:rFonts w:ascii="Arial" w:hAnsi="Arial" w:eastAsia="Arial" w:cs="Arial"/>
          <w:color w:val="bcbec4"/>
          <w:sz w:val="20"/>
          <w:szCs w:val="20"/>
          <w:highlight w:val="none"/>
        </w:rPr>
      </w:r>
    </w:p>
    <w:p w14:paraId="621F4A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color w:val="bcbec4"/>
          <w:sz w:val="20"/>
          <w:highlight w:val="none"/>
        </w:rPr>
        <w:t xml:space="preserve">    .......</w:t>
      </w:r>
      <w:r>
        <w:rPr>
          <w:rFonts w:ascii="Arial" w:hAnsi="Arial" w:eastAsia="Arial" w:cs="Arial"/>
          <w:color w:val="bcbec4"/>
          <w:sz w:val="20"/>
          <w:highlight w:val="none"/>
        </w:rPr>
      </w:r>
      <w:r>
        <w:rPr>
          <w:sz w:val="24"/>
          <w:szCs w:val="24"/>
        </w:rPr>
      </w:r>
    </w:p>
    <w:p w14:paraId="3557AC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4"/>
          <w:szCs w:val="24"/>
        </w:rPr>
      </w:pPr>
      <w:r>
        <w:rPr>
          <w:highlight w:val="none"/>
        </w:rPr>
        <w:t xml:space="preserve">}</w:t>
      </w:r>
      <w:r>
        <w:rPr>
          <w:highlight w:val="none"/>
        </w:rPr>
      </w:r>
      <w:r>
        <w:rPr>
          <w:sz w:val="24"/>
          <w:szCs w:val="24"/>
        </w:rPr>
      </w:r>
    </w:p>
    <w:p w14:paraId="0B1B02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sz w:val="24"/>
          <w:szCs w:val="24"/>
        </w:rPr>
      </w:r>
    </w:p>
    <w:p w14:paraId="3D77B620">
      <w:pPr>
        <w:pStyle w:val="828"/>
        <w:pBdr/>
        <w:spacing/>
        <w:ind/>
        <w:rPr>
          <w:rStyle w:val="839"/>
          <w:highlight w:val="none"/>
        </w:rPr>
      </w:pPr>
      <w:r>
        <w:rPr>
          <w:rStyle w:val="839"/>
          <w:highlight w:val="none"/>
        </w:rPr>
        <w:t xml:space="preserve">Agregar el archivo google-services.json</w:t>
      </w:r>
      <w:r>
        <w:rPr>
          <w:rStyle w:val="839"/>
          <w:highlight w:val="none"/>
        </w:rPr>
      </w:r>
    </w:p>
    <w:p w14:paraId="08C275F3">
      <w:pPr>
        <w:pBdr/>
        <w:spacing w:after="0"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El siguiente archivo es solo un ejemplo, para el proyecto donde se quiera implementar firebase se tiene que obtener el archivo </w:t>
      </w:r>
      <w:r>
        <w:rPr>
          <w:highlight w:val="none"/>
        </w:rPr>
        <w:t xml:space="preserve">desde el panel de firebase del proyecto.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6B18B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0"/>
        </w:rPr>
        <w:t xml:space="preserve">{</w:t>
        <w:br/>
        <w:t xml:space="preserve">  </w:t>
      </w:r>
      <w:r>
        <w:rPr>
          <w:rFonts w:ascii="Arial" w:hAnsi="Arial" w:eastAsia="Arial" w:cs="Arial"/>
          <w:color w:val="c77dbb"/>
          <w:sz w:val="20"/>
        </w:rPr>
        <w:t xml:space="preserve">"project_info"</w:t>
      </w:r>
      <w:r>
        <w:rPr>
          <w:rFonts w:ascii="Arial" w:hAnsi="Arial" w:eastAsia="Arial" w:cs="Arial"/>
          <w:color w:val="bcbec4"/>
          <w:sz w:val="20"/>
        </w:rPr>
        <w:t xml:space="preserve">: {</w:t>
        <w:br/>
        <w:t xml:space="preserve">    </w:t>
      </w:r>
      <w:r>
        <w:rPr>
          <w:rFonts w:ascii="Arial" w:hAnsi="Arial" w:eastAsia="Arial" w:cs="Arial"/>
          <w:color w:val="c77dbb"/>
          <w:sz w:val="20"/>
        </w:rPr>
        <w:t xml:space="preserve">"project_number"</w:t>
      </w:r>
      <w:r>
        <w:rPr>
          <w:rFonts w:ascii="Arial" w:hAnsi="Arial" w:eastAsia="Arial" w:cs="Arial"/>
          <w:color w:val="bcbec4"/>
          <w:sz w:val="20"/>
        </w:rPr>
        <w:t xml:space="preserve">: </w:t>
      </w:r>
      <w:r>
        <w:rPr>
          <w:rFonts w:ascii="Arial" w:hAnsi="Arial" w:eastAsia="Arial" w:cs="Arial"/>
          <w:color w:val="6aab73"/>
          <w:sz w:val="20"/>
        </w:rPr>
        <w:t xml:space="preserve">"327133111462"</w:t>
      </w:r>
      <w:r>
        <w:rPr>
          <w:rFonts w:ascii="Arial" w:hAnsi="Arial" w:eastAsia="Arial" w:cs="Arial"/>
          <w:color w:val="bcbec4"/>
          <w:sz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77dbb"/>
          <w:sz w:val="20"/>
        </w:rPr>
        <w:t xml:space="preserve">"project_id"</w:t>
      </w:r>
      <w:r>
        <w:rPr>
          <w:rFonts w:ascii="Arial" w:hAnsi="Arial" w:eastAsia="Arial" w:cs="Arial"/>
          <w:color w:val="bcbec4"/>
          <w:sz w:val="20"/>
        </w:rPr>
        <w:t xml:space="preserve">: </w:t>
      </w:r>
      <w:r>
        <w:rPr>
          <w:rFonts w:ascii="Arial" w:hAnsi="Arial" w:eastAsia="Arial" w:cs="Arial"/>
          <w:color w:val="6aab73"/>
          <w:sz w:val="20"/>
        </w:rPr>
        <w:t xml:space="preserve">"convertirdorunidades-ea748c90"</w:t>
      </w:r>
      <w:r>
        <w:rPr>
          <w:rFonts w:ascii="Arial" w:hAnsi="Arial" w:eastAsia="Arial" w:cs="Arial"/>
          <w:color w:val="bcbec4"/>
          <w:sz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77dbb"/>
          <w:sz w:val="20"/>
        </w:rPr>
        <w:t xml:space="preserve">"storage_bucket"</w:t>
      </w:r>
      <w:r>
        <w:rPr>
          <w:rFonts w:ascii="Arial" w:hAnsi="Arial" w:eastAsia="Arial" w:cs="Arial"/>
          <w:color w:val="bcbec4"/>
          <w:sz w:val="20"/>
        </w:rPr>
        <w:t xml:space="preserve">: </w:t>
      </w:r>
      <w:r>
        <w:rPr>
          <w:rFonts w:ascii="Arial" w:hAnsi="Arial" w:eastAsia="Arial" w:cs="Arial"/>
          <w:color w:val="6aab73"/>
          <w:sz w:val="20"/>
        </w:rPr>
        <w:t xml:space="preserve">"convertirdorunidades-ea748c90.firebasestorage.app"  </w:t>
      </w:r>
      <w:r>
        <w:rPr>
          <w:rFonts w:ascii="Arial" w:hAnsi="Arial" w:eastAsia="Arial" w:cs="Arial"/>
          <w:color w:val="bcbec4"/>
          <w:sz w:val="20"/>
        </w:rPr>
        <w:t xml:space="preserve">},</w:t>
        <w:br/>
        <w:t xml:space="preserve">  </w:t>
      </w:r>
      <w:r>
        <w:rPr>
          <w:rFonts w:ascii="Arial" w:hAnsi="Arial" w:eastAsia="Arial" w:cs="Arial"/>
          <w:color w:val="c77dbb"/>
          <w:sz w:val="20"/>
        </w:rPr>
        <w:t xml:space="preserve">"client"</w:t>
      </w:r>
      <w:r>
        <w:rPr>
          <w:rFonts w:ascii="Arial" w:hAnsi="Arial" w:eastAsia="Arial" w:cs="Arial"/>
          <w:color w:val="bcbec4"/>
          <w:sz w:val="20"/>
        </w:rPr>
        <w:t xml:space="preserve">: [</w:t>
        <w:br/>
        <w:t xml:space="preserve">    {</w:t>
        <w:br/>
        <w:t xml:space="preserve">      </w:t>
      </w:r>
      <w:r>
        <w:rPr>
          <w:rFonts w:ascii="Arial" w:hAnsi="Arial" w:eastAsia="Arial" w:cs="Arial"/>
          <w:color w:val="c77dbb"/>
          <w:sz w:val="20"/>
        </w:rPr>
        <w:t xml:space="preserve">"client_info"</w:t>
      </w:r>
      <w:r>
        <w:rPr>
          <w:rFonts w:ascii="Arial" w:hAnsi="Arial" w:eastAsia="Arial" w:cs="Arial"/>
          <w:color w:val="bcbec4"/>
          <w:sz w:val="20"/>
        </w:rPr>
        <w:t xml:space="preserve">: {</w:t>
        <w:br/>
        <w:t xml:space="preserve">        </w:t>
      </w:r>
      <w:r>
        <w:rPr>
          <w:rFonts w:ascii="Arial" w:hAnsi="Arial" w:eastAsia="Arial" w:cs="Arial"/>
          <w:color w:val="c77dbb"/>
          <w:sz w:val="20"/>
        </w:rPr>
        <w:t xml:space="preserve">"mobilesdk_app_id"</w:t>
      </w:r>
      <w:r>
        <w:rPr>
          <w:rFonts w:ascii="Arial" w:hAnsi="Arial" w:eastAsia="Arial" w:cs="Arial"/>
          <w:color w:val="bcbec4"/>
          <w:sz w:val="20"/>
        </w:rPr>
        <w:t xml:space="preserve">: </w:t>
      </w:r>
      <w:r>
        <w:rPr>
          <w:rFonts w:ascii="Arial" w:hAnsi="Arial" w:eastAsia="Arial" w:cs="Arial"/>
          <w:color w:val="6aab73"/>
          <w:sz w:val="20"/>
        </w:rPr>
        <w:t xml:space="preserve">"1:327133111462:android:dfbb783c4765a1d2548067"</w:t>
      </w:r>
      <w:r>
        <w:rPr>
          <w:rFonts w:ascii="Arial" w:hAnsi="Arial" w:eastAsia="Arial" w:cs="Arial"/>
          <w:color w:val="bcbec4"/>
          <w:sz w:val="20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c77dbb"/>
          <w:sz w:val="20"/>
        </w:rPr>
        <w:t xml:space="preserve">"android_client_info"</w:t>
      </w:r>
      <w:r>
        <w:rPr>
          <w:rFonts w:ascii="Arial" w:hAnsi="Arial" w:eastAsia="Arial" w:cs="Arial"/>
          <w:color w:val="bcbec4"/>
          <w:sz w:val="20"/>
        </w:rPr>
        <w:t xml:space="preserve">: {</w:t>
        <w:br/>
        <w:t xml:space="preserve">          </w:t>
      </w:r>
      <w:r>
        <w:rPr>
          <w:rFonts w:ascii="Arial" w:hAnsi="Arial" w:eastAsia="Arial" w:cs="Arial"/>
          <w:color w:val="c77dbb"/>
          <w:sz w:val="20"/>
        </w:rPr>
        <w:t xml:space="preserve">"package_name"</w:t>
      </w:r>
      <w:r>
        <w:rPr>
          <w:rFonts w:ascii="Arial" w:hAnsi="Arial" w:eastAsia="Arial" w:cs="Arial"/>
          <w:color w:val="bcbec4"/>
          <w:sz w:val="20"/>
        </w:rPr>
        <w:t xml:space="preserve">: </w:t>
      </w:r>
      <w:r>
        <w:rPr>
          <w:rFonts w:ascii="Arial" w:hAnsi="Arial" w:eastAsia="Arial" w:cs="Arial"/>
          <w:color w:val="6aab73"/>
          <w:sz w:val="20"/>
        </w:rPr>
        <w:t xml:space="preserve">"com.jfsolutions.convertirdorunidadesandroid"        </w:t>
      </w:r>
      <w:r>
        <w:rPr>
          <w:rFonts w:ascii="Arial" w:hAnsi="Arial" w:eastAsia="Arial" w:cs="Arial"/>
          <w:color w:val="bcbec4"/>
          <w:sz w:val="20"/>
        </w:rPr>
        <w:t xml:space="preserve">}</w:t>
        <w:br/>
        <w:t xml:space="preserve">      },</w:t>
        <w:br/>
        <w:t xml:space="preserve">      </w:t>
      </w:r>
      <w:r>
        <w:rPr>
          <w:rFonts w:ascii="Arial" w:hAnsi="Arial" w:eastAsia="Arial" w:cs="Arial"/>
          <w:color w:val="c77dbb"/>
          <w:sz w:val="20"/>
        </w:rPr>
        <w:t xml:space="preserve">"oauth_client"</w:t>
      </w:r>
      <w:r>
        <w:rPr>
          <w:rFonts w:ascii="Arial" w:hAnsi="Arial" w:eastAsia="Arial" w:cs="Arial"/>
          <w:color w:val="bcbec4"/>
          <w:sz w:val="20"/>
        </w:rPr>
        <w:t xml:space="preserve">: [],</w:t>
        <w:br/>
        <w:t xml:space="preserve">      </w:t>
      </w:r>
      <w:r>
        <w:rPr>
          <w:rFonts w:ascii="Arial" w:hAnsi="Arial" w:eastAsia="Arial" w:cs="Arial"/>
          <w:color w:val="c77dbb"/>
          <w:sz w:val="20"/>
        </w:rPr>
        <w:t xml:space="preserve">"api_key"</w:t>
      </w:r>
      <w:r>
        <w:rPr>
          <w:rFonts w:ascii="Arial" w:hAnsi="Arial" w:eastAsia="Arial" w:cs="Arial"/>
          <w:color w:val="bcbec4"/>
          <w:sz w:val="20"/>
        </w:rPr>
        <w:t xml:space="preserve">: [</w:t>
        <w:br/>
        <w:t xml:space="preserve">        {</w:t>
        <w:br/>
        <w:t xml:space="preserve">          </w:t>
      </w:r>
      <w:r>
        <w:rPr>
          <w:rFonts w:ascii="Arial" w:hAnsi="Arial" w:eastAsia="Arial" w:cs="Arial"/>
          <w:color w:val="c77dbb"/>
          <w:sz w:val="20"/>
        </w:rPr>
        <w:t xml:space="preserve">"current_key"</w:t>
      </w:r>
      <w:r>
        <w:rPr>
          <w:rFonts w:ascii="Arial" w:hAnsi="Arial" w:eastAsia="Arial" w:cs="Arial"/>
          <w:color w:val="bcbec4"/>
          <w:sz w:val="20"/>
        </w:rPr>
        <w:t xml:space="preserve">: </w:t>
      </w:r>
      <w:r>
        <w:rPr>
          <w:rFonts w:ascii="Arial" w:hAnsi="Arial" w:eastAsia="Arial" w:cs="Arial"/>
          <w:color w:val="6aab73"/>
          <w:sz w:val="20"/>
        </w:rPr>
        <w:t xml:space="preserve">"AIzaSyA1hgJ08gAs7FQ1XQ2MnjPye8Iq63niqcI"        </w:t>
      </w:r>
      <w:r>
        <w:rPr>
          <w:rFonts w:ascii="Arial" w:hAnsi="Arial" w:eastAsia="Arial" w:cs="Arial"/>
          <w:color w:val="bcbec4"/>
          <w:sz w:val="20"/>
        </w:rPr>
        <w:t xml:space="preserve">}</w:t>
        <w:br/>
        <w:t xml:space="preserve">      ],</w:t>
        <w:br/>
        <w:t xml:space="preserve">      </w:t>
      </w:r>
      <w:r>
        <w:rPr>
          <w:rFonts w:ascii="Arial" w:hAnsi="Arial" w:eastAsia="Arial" w:cs="Arial"/>
          <w:color w:val="c77dbb"/>
          <w:sz w:val="20"/>
        </w:rPr>
        <w:t xml:space="preserve">"services"</w:t>
      </w:r>
      <w:r>
        <w:rPr>
          <w:rFonts w:ascii="Arial" w:hAnsi="Arial" w:eastAsia="Arial" w:cs="Arial"/>
          <w:color w:val="bcbec4"/>
          <w:sz w:val="20"/>
        </w:rPr>
        <w:t xml:space="preserve">: {</w:t>
        <w:br/>
        <w:t xml:space="preserve">        </w:t>
      </w:r>
      <w:r>
        <w:rPr>
          <w:rFonts w:ascii="Arial" w:hAnsi="Arial" w:eastAsia="Arial" w:cs="Arial"/>
          <w:color w:val="c77dbb"/>
          <w:sz w:val="20"/>
        </w:rPr>
        <w:t xml:space="preserve">"appinvite_service"</w:t>
      </w:r>
      <w:r>
        <w:rPr>
          <w:rFonts w:ascii="Arial" w:hAnsi="Arial" w:eastAsia="Arial" w:cs="Arial"/>
          <w:color w:val="bcbec4"/>
          <w:sz w:val="20"/>
        </w:rPr>
        <w:t xml:space="preserve">: {</w:t>
        <w:br/>
        <w:t xml:space="preserve">          </w:t>
      </w:r>
      <w:r>
        <w:rPr>
          <w:rFonts w:ascii="Arial" w:hAnsi="Arial" w:eastAsia="Arial" w:cs="Arial"/>
          <w:color w:val="c77dbb"/>
          <w:sz w:val="20"/>
        </w:rPr>
        <w:t xml:space="preserve">"other_platform_oauth_client"</w:t>
      </w:r>
      <w:r>
        <w:rPr>
          <w:rFonts w:ascii="Arial" w:hAnsi="Arial" w:eastAsia="Arial" w:cs="Arial"/>
          <w:color w:val="bcbec4"/>
          <w:sz w:val="20"/>
        </w:rPr>
        <w:t xml:space="preserve">: []</w:t>
        <w:br/>
        <w:t xml:space="preserve">        }</w:t>
        <w:br/>
        <w:t xml:space="preserve">      }</w:t>
        <w:br/>
        <w:t xml:space="preserve">    }</w:t>
        <w:br/>
        <w:t xml:space="preserve">  ],</w:t>
        <w:br/>
        <w:t xml:space="preserve">  </w:t>
      </w:r>
      <w:r>
        <w:rPr>
          <w:rFonts w:ascii="Arial" w:hAnsi="Arial" w:eastAsia="Arial" w:cs="Arial"/>
          <w:color w:val="c77dbb"/>
          <w:sz w:val="20"/>
        </w:rPr>
        <w:t xml:space="preserve">"configuration_version"</w:t>
      </w:r>
      <w:r>
        <w:rPr>
          <w:rFonts w:ascii="Arial" w:hAnsi="Arial" w:eastAsia="Arial" w:cs="Arial"/>
          <w:color w:val="bcbec4"/>
          <w:sz w:val="20"/>
        </w:rPr>
        <w:t xml:space="preserve">: </w:t>
      </w:r>
      <w:r>
        <w:rPr>
          <w:rFonts w:ascii="Arial" w:hAnsi="Arial" w:eastAsia="Arial" w:cs="Arial"/>
          <w:color w:val="6aab73"/>
          <w:sz w:val="20"/>
        </w:rPr>
        <w:t xml:space="preserve">"1"</w:t>
      </w:r>
      <w:r>
        <w:rPr>
          <w:rFonts w:ascii="Arial" w:hAnsi="Arial" w:eastAsia="Arial" w:cs="Arial"/>
          <w:color w:val="bcbec4"/>
          <w:sz w:val="20"/>
        </w:rPr>
        <w:t xml:space="preserve">}</w:t>
      </w:r>
      <w:r/>
    </w:p>
    <w:p w14:paraId="7C45DF2D">
      <w:pPr>
        <w:pStyle w:val="828"/>
        <w:pBdr/>
        <w:spacing/>
        <w:ind/>
        <w:rPr/>
      </w:pPr>
      <w:r>
        <w:rPr>
          <w:rStyle w:val="838"/>
          <w:highlight w:val="none"/>
        </w:rPr>
        <w:t xml:space="preserve">Administraci</w:t>
      </w:r>
      <w:r>
        <w:rPr>
          <w:rStyle w:val="838"/>
          <w:highlight w:val="none"/>
        </w:rPr>
        <w:t xml:space="preserve">ón del identificador del Ad Unit ID</w:t>
      </w:r>
      <w:r/>
    </w:p>
    <w:p w14:paraId="6B29FBDE">
      <w:pPr>
        <w:pBdr/>
        <w:spacing/>
        <w:ind/>
        <w:rPr>
          <w:rStyle w:val="838"/>
          <w:highlight w:val="none"/>
        </w:rPr>
      </w:pPr>
      <w:r>
        <w:rPr>
          <w:rStyle w:val="838"/>
          <w:highlight w:val="none"/>
        </w:rPr>
        <w:t xml:space="preserve">Se debe almacenar en la aplicaci</w:t>
      </w:r>
      <w:r>
        <w:rPr>
          <w:rStyle w:val="838"/>
          <w:highlight w:val="none"/>
        </w:rPr>
        <w:t xml:space="preserve">ón el identificador de avisos para la aplicaci</w:t>
      </w:r>
      <w:r>
        <w:rPr>
          <w:rStyle w:val="838"/>
          <w:highlight w:val="none"/>
        </w:rPr>
        <w:t xml:space="preserve">ón, en este ejemplo se gestionan por medio de variables en el archivos strings.xml y se tiene en el archivo tanto el identificador productivo como uno para pruebas. </w:t>
      </w:r>
      <w:r>
        <w:rPr>
          <w:rStyle w:val="838"/>
          <w:b/>
          <w:bCs/>
          <w:color w:val="ff0000"/>
          <w:highlight w:val="none"/>
        </w:rPr>
        <w:t xml:space="preserve">SOLO SE PUEDE USAR LA CLAVE PRODUCTIVA CUANDO SEA PUBLICADA EN LA PLAY STORE O DE LO CONTRARIO NOS PUEDE SUSPENDER LA APLICACI</w:t>
      </w:r>
      <w:r>
        <w:rPr>
          <w:rStyle w:val="838"/>
          <w:b/>
          <w:bCs/>
          <w:color w:val="ff0000"/>
          <w:highlight w:val="none"/>
        </w:rPr>
        <w:t xml:space="preserve">ÓN ADMOB DE GOOGLE.</w:t>
      </w:r>
      <w:r/>
    </w:p>
    <w:p w14:paraId="4378E1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d5b778"/>
          <w:sz w:val="20"/>
          <w:szCs w:val="20"/>
          <w:highlight w:val="none"/>
        </w:rPr>
      </w:pPr>
      <w:r>
        <w:rPr>
          <w:rFonts w:ascii="Arial" w:hAnsi="Arial" w:eastAsia="Arial" w:cs="Arial"/>
          <w:color w:val="d5b778"/>
          <w:sz w:val="20"/>
          <w:highlight w:val="none"/>
        </w:rPr>
      </w:r>
      <w:r>
        <w:rPr>
          <w:rFonts w:ascii="Arial" w:hAnsi="Arial" w:eastAsia="Arial" w:cs="Arial"/>
          <w:color w:val="d5b778"/>
          <w:sz w:val="20"/>
        </w:rPr>
        <w:t xml:space="preserve">&lt;resources&gt;</w:t>
      </w:r>
      <w:r>
        <w:rPr>
          <w:rFonts w:ascii="Arial" w:hAnsi="Arial" w:eastAsia="Arial" w:cs="Arial"/>
          <w:color w:val="d5b778"/>
          <w:sz w:val="20"/>
          <w:highlight w:val="none"/>
        </w:rPr>
      </w:r>
      <w:r>
        <w:rPr>
          <w:rFonts w:ascii="Arial" w:hAnsi="Arial" w:eastAsia="Arial" w:cs="Arial"/>
          <w:color w:val="d5b778"/>
          <w:sz w:val="20"/>
          <w:highlight w:val="none"/>
        </w:rPr>
      </w:r>
      <w:r>
        <w:rPr>
          <w:rFonts w:ascii="Arial" w:hAnsi="Arial" w:eastAsia="Arial" w:cs="Arial"/>
          <w:color w:val="d5b778"/>
          <w:sz w:val="20"/>
          <w:szCs w:val="20"/>
        </w:rPr>
      </w:r>
    </w:p>
    <w:p w14:paraId="7AD90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d5b778"/>
          <w:sz w:val="20"/>
          <w:szCs w:val="20"/>
        </w:rPr>
      </w:pPr>
      <w:r>
        <w:rPr>
          <w:rFonts w:ascii="Arial" w:hAnsi="Arial" w:eastAsia="Arial" w:cs="Arial"/>
          <w:color w:val="d5b778"/>
          <w:sz w:val="20"/>
          <w:highlight w:val="none"/>
        </w:rPr>
        <w:t xml:space="preserve">.....</w:t>
      </w:r>
      <w:r>
        <w:rPr>
          <w:rFonts w:ascii="Arial" w:hAnsi="Arial" w:eastAsia="Arial" w:cs="Arial"/>
          <w:color w:val="d5b778"/>
          <w:sz w:val="20"/>
          <w:highlight w:val="none"/>
        </w:rPr>
      </w:r>
      <w:r>
        <w:rPr>
          <w:rFonts w:ascii="Arial" w:hAnsi="Arial" w:eastAsia="Arial" w:cs="Arial"/>
          <w:color w:val="d5b778"/>
          <w:sz w:val="20"/>
          <w:highlight w:val="none"/>
        </w:rPr>
      </w:r>
    </w:p>
    <w:p w14:paraId="765511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d5b778"/>
          <w:sz w:val="20"/>
          <w:szCs w:val="20"/>
        </w:rPr>
      </w:pPr>
      <w:r>
        <w:rPr>
          <w:rFonts w:ascii="Arial" w:hAnsi="Arial" w:eastAsia="Arial" w:cs="Arial"/>
          <w:color w:val="7a7e85"/>
          <w:sz w:val="20"/>
        </w:rPr>
      </w:r>
      <w:r>
        <w:rPr>
          <w:rFonts w:ascii="Arial" w:hAnsi="Arial" w:eastAsia="Arial" w:cs="Arial"/>
          <w:color w:val="d5b778"/>
          <w:sz w:val="20"/>
        </w:rPr>
        <w:t xml:space="preserve">&lt;string </w:t>
      </w:r>
      <w:r>
        <w:rPr>
          <w:rFonts w:ascii="Arial" w:hAnsi="Arial" w:eastAsia="Arial" w:cs="Arial"/>
          <w:color w:val="bcbec4"/>
          <w:sz w:val="20"/>
        </w:rPr>
        <w:t xml:space="preserve">name</w:t>
      </w:r>
      <w:r>
        <w:rPr>
          <w:rFonts w:ascii="Arial" w:hAnsi="Arial" w:eastAsia="Arial" w:cs="Arial"/>
          <w:color w:val="6aab73"/>
          <w:sz w:val="20"/>
        </w:rPr>
        <w:t xml:space="preserve">="banner_ad_unit_id_QA"</w:t>
      </w:r>
      <w:r>
        <w:rPr>
          <w:rFonts w:ascii="Arial" w:hAnsi="Arial" w:eastAsia="Arial" w:cs="Arial"/>
          <w:color w:val="d5b778"/>
          <w:sz w:val="20"/>
        </w:rPr>
        <w:t xml:space="preserve">&gt;</w:t>
      </w:r>
      <w:r>
        <w:rPr>
          <w:rFonts w:ascii="Arial" w:hAnsi="Arial" w:eastAsia="Arial" w:cs="Arial"/>
          <w:color w:val="bcbec4"/>
          <w:sz w:val="20"/>
        </w:rPr>
        <w:t xml:space="preserve">ca-app-pub-3940256099942544~6300978111</w:t>
      </w:r>
      <w:r>
        <w:rPr>
          <w:rFonts w:ascii="Arial" w:hAnsi="Arial" w:eastAsia="Arial" w:cs="Arial"/>
          <w:color w:val="d5b778"/>
          <w:sz w:val="20"/>
        </w:rPr>
        <w:t xml:space="preserve">&lt;/string&gt;    </w:t>
      </w:r>
      <w:r>
        <w:rPr>
          <w:rFonts w:ascii="Arial" w:hAnsi="Arial" w:eastAsia="Arial" w:cs="Arial"/>
          <w:color w:val="d5b778"/>
          <w:sz w:val="20"/>
          <w:szCs w:val="20"/>
          <w:highlight w:val="none"/>
        </w:rPr>
      </w:r>
    </w:p>
    <w:p w14:paraId="4A7F95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highlight w:val="none"/>
        </w:rPr>
      </w:pPr>
      <w:r>
        <w:rPr>
          <w:rFonts w:ascii="Arial" w:hAnsi="Arial" w:eastAsia="Arial" w:cs="Arial"/>
          <w:color w:val="d5b778"/>
          <w:sz w:val="20"/>
        </w:rPr>
        <w:t xml:space="preserve">&lt;string </w:t>
      </w:r>
      <w:r>
        <w:rPr>
          <w:rFonts w:ascii="Arial" w:hAnsi="Arial" w:eastAsia="Arial" w:cs="Arial"/>
          <w:color w:val="bcbec4"/>
          <w:sz w:val="20"/>
        </w:rPr>
        <w:t xml:space="preserve">name</w:t>
      </w:r>
      <w:r>
        <w:rPr>
          <w:rFonts w:ascii="Arial" w:hAnsi="Arial" w:eastAsia="Arial" w:cs="Arial"/>
          <w:color w:val="6aab73"/>
          <w:sz w:val="20"/>
        </w:rPr>
        <w:t xml:space="preserve">="banner_ad_unit_id_PROD"</w:t>
      </w:r>
      <w:r>
        <w:rPr>
          <w:rFonts w:ascii="Arial" w:hAnsi="Arial" w:eastAsia="Arial" w:cs="Arial"/>
          <w:color w:val="d5b778"/>
          <w:sz w:val="20"/>
        </w:rPr>
        <w:t xml:space="preserve">&gt;</w:t>
      </w:r>
      <w:r>
        <w:rPr>
          <w:rFonts w:ascii="Arial" w:hAnsi="Arial" w:eastAsia="Arial" w:cs="Arial"/>
          <w:color w:val="bcbec4"/>
          <w:sz w:val="20"/>
        </w:rPr>
        <w:t xml:space="preserve">ca-app-pub-2546662781964002~1993811313</w:t>
      </w:r>
      <w:r>
        <w:rPr>
          <w:rFonts w:ascii="Arial" w:hAnsi="Arial" w:eastAsia="Arial" w:cs="Arial"/>
          <w:color w:val="d5b778"/>
          <w:sz w:val="20"/>
        </w:rPr>
        <w:t xml:space="preserve">&lt;/string&gt;</w:t>
      </w:r>
      <w:r/>
      <w:r>
        <w:rPr>
          <w:rFonts w:ascii="Arial" w:hAnsi="Arial" w:eastAsia="Arial" w:cs="Arial"/>
          <w:color w:val="d5b778"/>
          <w:sz w:val="20"/>
          <w:szCs w:val="20"/>
          <w:highlight w:val="none"/>
        </w:rPr>
      </w:r>
    </w:p>
    <w:p w14:paraId="1196E2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d5b778"/>
          <w:sz w:val="20"/>
          <w:szCs w:val="20"/>
          <w:highlight w:val="none"/>
        </w:rPr>
      </w:pPr>
      <w:r>
        <w:rPr>
          <w:highlight w:val="none"/>
        </w:rPr>
        <w:t xml:space="preserve">.......</w:t>
      </w:r>
      <w:r>
        <w:rPr>
          <w:highlight w:val="none"/>
        </w:rPr>
      </w:r>
      <w:r>
        <w:rPr>
          <w:highlight w:val="none"/>
        </w:rPr>
      </w:r>
    </w:p>
    <w:p w14:paraId="03DFAF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color w:val="d5b778"/>
          <w:sz w:val="20"/>
        </w:rPr>
        <w:t xml:space="preserve">&lt;/resources&gt;</w:t>
      </w:r>
      <w:r/>
      <w:r/>
    </w:p>
    <w:p w14:paraId="7FF00CD1">
      <w:pPr>
        <w:pStyle w:val="828"/>
        <w:pBdr/>
        <w:spacing/>
        <w:ind/>
        <w:rPr/>
      </w:pPr>
      <w:r>
        <w:rPr>
          <w:rStyle w:val="838"/>
          <w:highlight w:val="none"/>
        </w:rPr>
      </w:r>
      <w:r>
        <w:rPr>
          <w:rStyle w:val="838"/>
          <w:highlight w:val="none"/>
        </w:rPr>
        <w:t xml:space="preserve">Agregar admob en el AndroidManifest.xml</w:t>
      </w:r>
      <w:r/>
    </w:p>
    <w:p w14:paraId="08C68D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d5b778"/>
          <w:sz w:val="20"/>
          <w:szCs w:val="20"/>
          <w:highlight w:val="none"/>
          <w:lang w:val="es-ES"/>
          <w14:ligatures w14:val="none"/>
        </w:rPr>
      </w:pPr>
      <w:r>
        <w:rPr>
          <w:rFonts w:ascii="Arial" w:hAnsi="Arial" w:eastAsia="Arial" w:cs="Arial"/>
          <w:color w:val="d5b778"/>
          <w:sz w:val="20"/>
          <w:szCs w:val="20"/>
          <w:lang w:val="undefined"/>
        </w:rPr>
        <w:t xml:space="preserve">&lt;application</w:t>
      </w:r>
      <w:r>
        <w:rPr>
          <w:rFonts w:ascii="Arial" w:hAnsi="Arial" w:eastAsia="Arial" w:cs="Arial"/>
          <w:color w:val="d5b778"/>
          <w:sz w:val="20"/>
          <w:szCs w:val="20"/>
          <w:lang w:val="es-ES"/>
        </w:rPr>
        <w:t xml:space="preserve">&gt;</w:t>
      </w:r>
      <w:r>
        <w:rPr>
          <w:rFonts w:ascii="Arial" w:hAnsi="Arial" w:eastAsia="Arial" w:cs="Arial"/>
          <w:color w:val="d5b778"/>
          <w:sz w:val="20"/>
          <w:szCs w:val="20"/>
        </w:rPr>
      </w:r>
    </w:p>
    <w:p w14:paraId="4016C0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d5b778"/>
          <w:sz w:val="20"/>
          <w:szCs w:val="20"/>
          <w14:ligatures w14:val="none"/>
        </w:rPr>
      </w:pPr>
      <w:r>
        <w:rPr>
          <w:rFonts w:ascii="Arial" w:hAnsi="Arial" w:eastAsia="Arial" w:cs="Arial"/>
          <w:color w:val="d5b778"/>
          <w:sz w:val="20"/>
          <w:szCs w:val="20"/>
          <w:highlight w:val="none"/>
          <w:lang w:val="es-ES"/>
        </w:rPr>
        <w:t xml:space="preserve">......</w:t>
      </w:r>
      <w:r>
        <w:rPr>
          <w:rFonts w:ascii="Arial" w:hAnsi="Arial" w:eastAsia="Arial" w:cs="Arial"/>
          <w:color w:val="d5b778"/>
          <w:sz w:val="20"/>
          <w:szCs w:val="20"/>
          <w:highlight w:val="none"/>
          <w:lang w:val="es-ES"/>
        </w:rPr>
      </w:r>
      <w:r>
        <w:rPr>
          <w:rFonts w:ascii="Arial" w:hAnsi="Arial" w:eastAsia="Arial" w:cs="Arial"/>
          <w:color w:val="d5b778"/>
          <w:sz w:val="20"/>
          <w:szCs w:val="20"/>
          <w:highlight w:val="none"/>
          <w:lang w:val="es-ES"/>
        </w:rPr>
      </w:r>
    </w:p>
    <w:p w14:paraId="0312DD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7a7e85"/>
          <w:sz w:val="20"/>
          <w:szCs w:val="20"/>
          <w:highlight w:val="none"/>
        </w:rPr>
      </w:pPr>
      <w:r>
        <w:rPr>
          <w:rFonts w:ascii="Arial" w:hAnsi="Arial" w:eastAsia="Arial" w:cs="Arial"/>
          <w:color w:val="7a7e85"/>
          <w:sz w:val="20"/>
        </w:rPr>
        <w:t xml:space="preserve">&lt;!-- Sample AdMob app ID: ca-app-pub-3940256099942544~3347511713 --&gt;</w:t>
      </w:r>
      <w:r>
        <w:rPr>
          <w:sz w:val="24"/>
        </w:rPr>
      </w:r>
    </w:p>
    <w:p w14:paraId="149A12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/>
      </w:pPr>
      <w:r>
        <w:rPr>
          <w:rFonts w:ascii="Arial" w:hAnsi="Arial" w:eastAsia="Arial" w:cs="Arial"/>
          <w:color w:val="7a7e85"/>
          <w:sz w:val="20"/>
        </w:rPr>
      </w:r>
      <w:r>
        <w:rPr>
          <w:rFonts w:ascii="Arial" w:hAnsi="Arial" w:eastAsia="Arial" w:cs="Arial"/>
          <w:color w:val="d5b778"/>
          <w:sz w:val="20"/>
        </w:rPr>
        <w:t xml:space="preserve">&lt;meta-data    </w:t>
      </w:r>
      <w:r>
        <w:rPr>
          <w:rFonts w:ascii="Arial" w:hAnsi="Arial" w:eastAsia="Arial" w:cs="Arial"/>
          <w:color w:val="c77dbb"/>
          <w:sz w:val="20"/>
        </w:rPr>
        <w:t xml:space="preserve">android</w:t>
      </w:r>
      <w:r>
        <w:rPr>
          <w:rFonts w:ascii="Arial" w:hAnsi="Arial" w:eastAsia="Arial" w:cs="Arial"/>
          <w:color w:val="bcbec4"/>
          <w:sz w:val="20"/>
        </w:rPr>
        <w:t xml:space="preserve">:name</w:t>
      </w:r>
      <w:r>
        <w:rPr>
          <w:rFonts w:ascii="Arial" w:hAnsi="Arial" w:eastAsia="Arial" w:cs="Arial"/>
          <w:color w:val="6aab73"/>
          <w:sz w:val="20"/>
        </w:rPr>
        <w:t xml:space="preserve">="com.google.android.gms.ads.APPLICATION_ID"    </w:t>
      </w:r>
      <w:r>
        <w:rPr>
          <w:rFonts w:ascii="Arial" w:hAnsi="Arial" w:eastAsia="Arial" w:cs="Arial"/>
          <w:color w:val="c77dbb"/>
          <w:sz w:val="20"/>
        </w:rPr>
        <w:t xml:space="preserve">android</w:t>
      </w:r>
      <w:r>
        <w:rPr>
          <w:rFonts w:ascii="Arial" w:hAnsi="Arial" w:eastAsia="Arial" w:cs="Arial"/>
          <w:color w:val="bcbec4"/>
          <w:sz w:val="20"/>
        </w:rPr>
        <w:t xml:space="preserve">:value</w:t>
      </w:r>
      <w:r>
        <w:rPr>
          <w:rFonts w:ascii="Arial" w:hAnsi="Arial" w:eastAsia="Arial" w:cs="Arial"/>
          <w:color w:val="6aab73"/>
          <w:sz w:val="20"/>
        </w:rPr>
        <w:t xml:space="preserve">="</w:t>
      </w:r>
      <w:r>
        <w:rPr>
          <w:rFonts w:ascii="Arial" w:hAnsi="Arial" w:eastAsia="Arial" w:cs="Arial"/>
          <w:color w:val="d5b778"/>
          <w:sz w:val="20"/>
          <w:szCs w:val="20"/>
          <w:lang w:val="undefined" w:bidi="undefined"/>
        </w:rPr>
      </w:r>
      <w:r>
        <w:rPr>
          <w:rFonts w:ascii="Arial" w:hAnsi="Arial" w:eastAsia="Arial" w:cs="Arial"/>
          <w:color w:val="6aab73"/>
          <w:sz w:val="20"/>
        </w:rPr>
        <w:t xml:space="preserve">@string/banner_ad_unit_id_QA"</w:t>
      </w:r>
      <w:r>
        <w:rPr>
          <w:rFonts w:ascii="Arial" w:hAnsi="Arial" w:eastAsia="Arial" w:cs="Arial"/>
          <w:color w:val="d5b778"/>
          <w:sz w:val="20"/>
        </w:rPr>
        <w:t xml:space="preserve">/&gt;</w:t>
      </w:r>
      <w:r/>
      <w:r>
        <w:rPr>
          <w:highlight w:val="none"/>
        </w:rPr>
      </w:r>
    </w:p>
    <w:p w14:paraId="48ED7D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highlight w:val="none"/>
        </w:rPr>
      </w:pPr>
      <w:r>
        <w:rPr>
          <w:rFonts w:ascii="Arial" w:hAnsi="Arial" w:eastAsia="Arial" w:cs="Arial"/>
          <w:color w:val="d5b778"/>
          <w:sz w:val="20"/>
          <w:szCs w:val="20"/>
          <w:highlight w:val="none"/>
          <w:lang w:val="es-ES"/>
        </w:rPr>
        <w:t xml:space="preserve">.......</w:t>
      </w:r>
      <w:r>
        <w:rPr>
          <w:rFonts w:ascii="Arial" w:hAnsi="Arial" w:eastAsia="Arial" w:cs="Arial"/>
          <w:color w:val="d5b778"/>
          <w:sz w:val="20"/>
          <w:szCs w:val="20"/>
          <w:highlight w:val="none"/>
        </w:rPr>
      </w:r>
      <w:r>
        <w:rPr>
          <w:rFonts w:ascii="Arial" w:hAnsi="Arial" w:eastAsia="Arial" w:cs="Arial"/>
          <w:color w:val="d5b778"/>
          <w:sz w:val="20"/>
          <w:szCs w:val="20"/>
          <w:highlight w:val="none"/>
        </w:rPr>
      </w:r>
    </w:p>
    <w:p w14:paraId="3A9B55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d5b778"/>
          <w:sz w:val="20"/>
          <w:szCs w:val="20"/>
          <w:highlight w:val="none"/>
        </w:rPr>
      </w:pPr>
      <w:r/>
      <w:r>
        <w:rPr>
          <w:rFonts w:ascii="Arial" w:hAnsi="Arial" w:eastAsia="Arial" w:cs="Arial"/>
          <w:color w:val="d5b778"/>
          <w:sz w:val="20"/>
          <w:szCs w:val="20"/>
        </w:rPr>
        <w:t xml:space="preserve">&lt;/application&gt;</w:t>
      </w:r>
      <w:r>
        <w:rPr>
          <w:highlight w:val="none"/>
        </w:rPr>
      </w:r>
      <w:r/>
    </w:p>
    <w:p w14:paraId="655ADC1E">
      <w:pPr>
        <w:pStyle w:val="828"/>
        <w:pBdr/>
        <w:spacing/>
        <w:ind/>
        <w:rPr>
          <w:rStyle w:val="838"/>
          <w:highlight w:val="none"/>
        </w:rPr>
      </w:pPr>
      <w:r>
        <w:rPr>
          <w:rStyle w:val="838"/>
        </w:rPr>
        <w:t xml:space="preserve">Inicializar Ads</w:t>
      </w:r>
      <w:r/>
    </w:p>
    <w:p w14:paraId="137599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b/>
          <w:bCs/>
          <w:color w:val="bcbec4"/>
          <w:sz w:val="20"/>
          <w:szCs w:val="20"/>
        </w:rPr>
      </w:pPr>
      <w:r>
        <w:rPr>
          <w:rFonts w:ascii="Arial" w:hAnsi="Arial" w:eastAsia="Arial" w:cs="Arial"/>
          <w:color w:val="cf8e6d"/>
          <w:sz w:val="20"/>
        </w:rPr>
        <w:t xml:space="preserve">class </w:t>
      </w:r>
      <w:r>
        <w:rPr>
          <w:rFonts w:ascii="Arial" w:hAnsi="Arial" w:eastAsia="Arial" w:cs="Arial"/>
          <w:color w:val="bcbec4"/>
          <w:sz w:val="20"/>
        </w:rPr>
        <w:t xml:space="preserve">MainActivity : ComponentActivity() {</w:t>
        <w:br/>
        <w:t xml:space="preserve">    </w:t>
      </w:r>
      <w:r>
        <w:rPr>
          <w:rFonts w:ascii="Arial" w:hAnsi="Arial" w:eastAsia="Arial" w:cs="Arial"/>
          <w:color w:val="cf8e6d"/>
          <w:sz w:val="20"/>
        </w:rPr>
        <w:t xml:space="preserve">override fun </w:t>
      </w:r>
      <w:r>
        <w:rPr>
          <w:rFonts w:ascii="Arial" w:hAnsi="Arial" w:eastAsia="Arial" w:cs="Arial"/>
          <w:color w:val="56a8f5"/>
          <w:sz w:val="20"/>
        </w:rPr>
        <w:t xml:space="preserve">onCreate</w:t>
      </w:r>
      <w:r>
        <w:rPr>
          <w:rFonts w:ascii="Arial" w:hAnsi="Arial" w:eastAsia="Arial" w:cs="Arial"/>
          <w:color w:val="bcbec4"/>
          <w:sz w:val="20"/>
        </w:rPr>
        <w:t xml:space="preserve">(savedInstanceState: Bundle?) {</w:t>
        <w:br/>
        <w:t xml:space="preserve">        </w:t>
      </w:r>
      <w:r>
        <w:rPr>
          <w:rFonts w:ascii="Arial" w:hAnsi="Arial" w:eastAsia="Arial" w:cs="Arial"/>
          <w:color w:val="cf8e6d"/>
          <w:sz w:val="20"/>
        </w:rPr>
        <w:t xml:space="preserve">super</w:t>
      </w:r>
      <w:r>
        <w:rPr>
          <w:rFonts w:ascii="Arial" w:hAnsi="Arial" w:eastAsia="Arial" w:cs="Arial"/>
          <w:color w:val="bcbec4"/>
          <w:sz w:val="20"/>
        </w:rPr>
        <w:t xml:space="preserve">.onCreate(savedInstanceState)</w:t>
        <w:br/>
        <w:t xml:space="preserve">        </w:t>
      </w:r>
      <w:r>
        <w:rPr>
          <w:rFonts w:ascii="Arial" w:hAnsi="Arial" w:eastAsia="Arial" w:cs="Arial"/>
          <w:i/>
          <w:color w:val="bcbec4"/>
          <w:sz w:val="20"/>
        </w:rPr>
        <w:t xml:space="preserve">CoroutineScope</w:t>
      </w:r>
      <w:r>
        <w:rPr>
          <w:rFonts w:ascii="Arial" w:hAnsi="Arial" w:eastAsia="Arial" w:cs="Arial"/>
          <w:color w:val="bcbec4"/>
          <w:sz w:val="20"/>
        </w:rPr>
        <w:t xml:space="preserve">(Dispatchers.</w:t>
      </w:r>
      <w:r>
        <w:rPr>
          <w:rFonts w:ascii="Arial" w:hAnsi="Arial" w:eastAsia="Arial" w:cs="Arial"/>
          <w:color w:val="c77dbb"/>
          <w:sz w:val="20"/>
        </w:rPr>
        <w:t xml:space="preserve">IO</w:t>
      </w:r>
      <w:r>
        <w:rPr>
          <w:rFonts w:ascii="Arial" w:hAnsi="Arial" w:eastAsia="Arial" w:cs="Arial"/>
          <w:color w:val="bcbec4"/>
          <w:sz w:val="20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</w:rPr>
        <w:t xml:space="preserve">launch </w:t>
      </w:r>
      <w:r>
        <w:rPr>
          <w:rFonts w:ascii="Arial" w:hAnsi="Arial" w:eastAsia="Arial" w:cs="Arial"/>
          <w:b/>
          <w:color w:val="bcbec4"/>
          <w:sz w:val="20"/>
        </w:rPr>
        <w:t xml:space="preserve">{            </w:t>
      </w:r>
      <w:r>
        <w:rPr>
          <w:rFonts w:ascii="Arial" w:hAnsi="Arial" w:eastAsia="Arial" w:cs="Arial"/>
          <w:b/>
          <w:bCs/>
          <w:color w:val="bcbec4"/>
          <w:sz w:val="20"/>
          <w:szCs w:val="20"/>
          <w:highlight w:val="none"/>
        </w:rPr>
      </w:r>
    </w:p>
    <w:p w14:paraId="76CC9E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708" w:left="0"/>
        <w:rPr>
          <w:rFonts w:ascii="Arial" w:hAnsi="Arial" w:eastAsia="Arial" w:cs="Arial"/>
          <w:b/>
          <w:bCs/>
          <w:color w:val="bcbec4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bcbec4"/>
          <w:sz w:val="20"/>
        </w:rPr>
      </w:r>
      <w:r>
        <w:rPr>
          <w:rFonts w:ascii="Arial" w:hAnsi="Arial" w:eastAsia="Arial" w:cs="Arial"/>
          <w:color w:val="bcbec4"/>
          <w:sz w:val="20"/>
        </w:rPr>
        <w:t xml:space="preserve">MobileAds.initialize(</w:t>
      </w:r>
      <w:r>
        <w:rPr>
          <w:rFonts w:ascii="Arial" w:hAnsi="Arial" w:eastAsia="Arial" w:cs="Arial"/>
          <w:color w:val="cf8e6d"/>
          <w:sz w:val="20"/>
        </w:rPr>
        <w:t xml:space="preserve">this</w:t>
      </w:r>
      <w:r>
        <w:rPr>
          <w:rFonts w:ascii="Arial" w:hAnsi="Arial" w:eastAsia="Arial" w:cs="Arial"/>
          <w:color w:val="32b8af"/>
          <w:sz w:val="20"/>
        </w:rPr>
        <w:t xml:space="preserve">@MainActivity</w:t>
      </w:r>
      <w:r>
        <w:rPr>
          <w:rFonts w:ascii="Arial" w:hAnsi="Arial" w:eastAsia="Arial" w:cs="Arial"/>
          <w:color w:val="bcbec4"/>
          <w:sz w:val="20"/>
        </w:rPr>
        <w:t xml:space="preserve">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0"/>
          <w:szCs w:val="20"/>
          <w:highlight w:val="none"/>
        </w:rPr>
      </w:r>
      <w:r/>
    </w:p>
    <w:p w14:paraId="18E7D7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708" w:left="0"/>
        <w:rPr>
          <w:rFonts w:ascii="Arial" w:hAnsi="Arial" w:eastAsia="Arial" w:cs="Arial"/>
          <w:b/>
          <w:bCs/>
          <w:color w:val="bcbec4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bcbec4"/>
          <w:sz w:val="20"/>
          <w:highlight w:val="none"/>
        </w:rPr>
        <w:t xml:space="preserve">......</w:t>
      </w:r>
      <w:r>
        <w:rPr>
          <w:rFonts w:ascii="Arial" w:hAnsi="Arial" w:eastAsia="Arial" w:cs="Arial"/>
          <w:b/>
          <w:color w:val="bcbec4"/>
          <w:sz w:val="20"/>
          <w:highlight w:val="none"/>
        </w:rPr>
      </w:r>
      <w:r>
        <w:rPr>
          <w:rFonts w:ascii="Arial" w:hAnsi="Arial" w:eastAsia="Arial" w:cs="Arial"/>
          <w:b/>
          <w:bCs/>
          <w:color w:val="bcbec4"/>
          <w:sz w:val="20"/>
          <w:szCs w:val="20"/>
          <w:highlight w:val="none"/>
        </w:rPr>
      </w:r>
    </w:p>
    <w:p w14:paraId="2D8F3E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b/>
          <w:bCs/>
          <w:color w:val="bcbec4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bcbec4"/>
          <w:sz w:val="20"/>
          <w:highlight w:val="none"/>
        </w:rPr>
        <w:t xml:space="preserve">    }</w:t>
      </w:r>
      <w:r>
        <w:rPr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0"/>
          <w:szCs w:val="20"/>
          <w:highlight w:val="none"/>
        </w:rPr>
      </w:r>
    </w:p>
    <w:p w14:paraId="2C8A7F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0"/>
          <w:highlight w:val="none"/>
        </w:rPr>
        <w:t xml:space="preserve">}</w:t>
      </w:r>
      <w:r>
        <w:rPr>
          <w:rFonts w:ascii="Arial" w:hAnsi="Arial" w:eastAsia="Arial" w:cs="Arial"/>
          <w:b/>
          <w:color w:val="bcbec4"/>
          <w:sz w:val="20"/>
          <w:highlight w:val="none"/>
        </w:rPr>
      </w:r>
      <w:r>
        <w:rPr>
          <w:sz w:val="24"/>
          <w:szCs w:val="24"/>
        </w:rPr>
      </w:r>
    </w:p>
    <w:p w14:paraId="48B7047F">
      <w:pPr>
        <w:pStyle w:val="828"/>
        <w:pBdr/>
        <w:spacing w:after="0"/>
        <w:ind/>
        <w:rPr>
          <w:highlight w:val="none"/>
        </w:rPr>
      </w:pPr>
      <w:r>
        <w:rPr>
          <w:rStyle w:val="838"/>
        </w:rPr>
      </w:r>
      <w:r>
        <w:t xml:space="preserve">Invocaci</w:t>
      </w:r>
      <w:r>
        <w:t xml:space="preserve">ón y uso de la Interfaz gr</w:t>
      </w:r>
      <w:r>
        <w:t xml:space="preserve">áfica del AdMob</w:t>
      </w:r>
      <w:r>
        <w:rPr>
          <w:highlight w:val="none"/>
        </w:rPr>
      </w:r>
    </w:p>
    <w:p w14:paraId="7BFBFA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/>
      </w:pPr>
      <w:r>
        <w:rPr>
          <w:rFonts w:ascii="Arial" w:hAnsi="Arial" w:eastAsia="Arial" w:cs="Arial"/>
          <w:color w:val="b3ae60"/>
          <w:sz w:val="20"/>
        </w:rPr>
        <w:t xml:space="preserve">@Composable</w:t>
      </w:r>
      <w:r>
        <w:rPr>
          <w:rFonts w:ascii="Arial" w:hAnsi="Arial" w:eastAsia="Arial" w:cs="Arial"/>
          <w:color w:val="cf8e6d"/>
          <w:sz w:val="20"/>
        </w:rPr>
        <w:t xml:space="preserve">fun </w:t>
      </w:r>
      <w:r>
        <w:rPr>
          <w:rFonts w:ascii="Arial" w:hAnsi="Arial" w:eastAsia="Arial" w:cs="Arial"/>
          <w:color w:val="56a8f5"/>
          <w:sz w:val="20"/>
        </w:rPr>
        <w:t xml:space="preserve">Fondo</w:t>
      </w:r>
      <w:r>
        <w:rPr>
          <w:rFonts w:ascii="Arial" w:hAnsi="Arial" w:eastAsia="Arial" w:cs="Arial"/>
          <w:color w:val="bcbec4"/>
          <w:sz w:val="20"/>
        </w:rPr>
        <w:t xml:space="preserve">(modifier: Modifier = Modifier) {</w:t>
        <w:br/>
        <w:t xml:space="preserve">    </w:t>
      </w:r>
      <w:r>
        <w:rPr>
          <w:rFonts w:ascii="Arial" w:hAnsi="Arial" w:eastAsia="Arial" w:cs="Arial"/>
          <w:color w:val="7a7e85"/>
          <w:sz w:val="20"/>
        </w:rPr>
        <w:t xml:space="preserve">// 3. El navController se recuerda dentro de la composición, no en la Activity    </w:t>
      </w:r>
      <w:r>
        <w:rPr>
          <w:rFonts w:ascii="Arial" w:hAnsi="Arial" w:eastAsia="Arial" w:cs="Arial"/>
          <w:color w:val="cf8e6d"/>
          <w:sz w:val="20"/>
        </w:rPr>
        <w:t xml:space="preserve">val </w:t>
      </w:r>
      <w:r>
        <w:rPr>
          <w:rFonts w:ascii="Arial" w:hAnsi="Arial" w:eastAsia="Arial" w:cs="Arial"/>
          <w:color w:val="bcbec4"/>
          <w:sz w:val="20"/>
        </w:rPr>
        <w:t xml:space="preserve">navController = </w:t>
      </w:r>
      <w:r>
        <w:rPr>
          <w:rFonts w:ascii="Arial" w:hAnsi="Arial" w:eastAsia="Arial" w:cs="Arial"/>
          <w:color w:val="6bb38a"/>
          <w:sz w:val="20"/>
        </w:rPr>
        <w:t xml:space="preserve">rememberNavController</w:t>
      </w:r>
      <w:r>
        <w:rPr>
          <w:rFonts w:ascii="Arial" w:hAnsi="Arial" w:eastAsia="Arial" w:cs="Arial"/>
          <w:color w:val="bcbec4"/>
          <w:sz w:val="20"/>
        </w:rPr>
        <w:t xml:space="preserve">()</w:t>
        <w:br/>
        <w:t xml:space="preserve">    </w:t>
      </w:r>
      <w:r>
        <w:rPr>
          <w:rFonts w:ascii="Arial" w:hAnsi="Arial" w:eastAsia="Arial" w:cs="Arial"/>
          <w:color w:val="cf8e6d"/>
          <w:sz w:val="20"/>
        </w:rPr>
        <w:t xml:space="preserve">val </w:t>
      </w:r>
      <w:r>
        <w:rPr>
          <w:rFonts w:ascii="Arial" w:hAnsi="Arial" w:eastAsia="Arial" w:cs="Arial"/>
          <w:color w:val="bcbec4"/>
          <w:sz w:val="20"/>
        </w:rPr>
        <w:t xml:space="preserve">configuration = </w:t>
      </w:r>
      <w:r>
        <w:rPr>
          <w:rFonts w:ascii="Arial" w:hAnsi="Arial" w:eastAsia="Arial" w:cs="Arial"/>
          <w:i/>
          <w:color w:val="c77dbb"/>
          <w:sz w:val="20"/>
        </w:rPr>
        <w:t xml:space="preserve">LocalConfiguration</w:t>
      </w:r>
      <w:r>
        <w:rPr>
          <w:rFonts w:ascii="Arial" w:hAnsi="Arial" w:eastAsia="Arial" w:cs="Arial"/>
          <w:color w:val="bcbec4"/>
          <w:sz w:val="20"/>
        </w:rPr>
        <w:t xml:space="preserve">.</w:t>
      </w:r>
      <w:r>
        <w:rPr>
          <w:rFonts w:ascii="Arial" w:hAnsi="Arial" w:eastAsia="Arial" w:cs="Arial"/>
          <w:color w:val="6bb38a"/>
          <w:sz w:val="20"/>
        </w:rPr>
        <w:t xml:space="preserve">current    </w:t>
      </w:r>
      <w:r>
        <w:rPr>
          <w:rFonts w:ascii="Arial" w:hAnsi="Arial" w:eastAsia="Arial" w:cs="Arial"/>
          <w:color w:val="cf8e6d"/>
          <w:sz w:val="20"/>
        </w:rPr>
        <w:t xml:space="preserve">val </w:t>
      </w:r>
      <w:r>
        <w:rPr>
          <w:rFonts w:ascii="Arial" w:hAnsi="Arial" w:eastAsia="Arial" w:cs="Arial"/>
          <w:color w:val="bcbec4"/>
          <w:sz w:val="20"/>
        </w:rPr>
        <w:t xml:space="preserve">isLandscape = configuration.</w:t>
      </w:r>
      <w:r>
        <w:rPr>
          <w:rFonts w:ascii="Arial" w:hAnsi="Arial" w:eastAsia="Arial" w:cs="Arial"/>
          <w:color w:val="c77dbb"/>
          <w:sz w:val="20"/>
        </w:rPr>
        <w:t xml:space="preserve">orientation </w:t>
      </w:r>
      <w:r>
        <w:rPr>
          <w:rFonts w:ascii="Arial" w:hAnsi="Arial" w:eastAsia="Arial" w:cs="Arial"/>
          <w:color w:val="bcbec4"/>
          <w:sz w:val="20"/>
        </w:rPr>
        <w:t xml:space="preserve">== Configuration.</w:t>
      </w:r>
      <w:r>
        <w:rPr>
          <w:rFonts w:ascii="Arial" w:hAnsi="Arial" w:eastAsia="Arial" w:cs="Arial"/>
          <w:i/>
          <w:color w:val="c77dbb"/>
          <w:sz w:val="20"/>
        </w:rPr>
        <w:t xml:space="preserve">ORIENTATION_LANDSCAPE    </w:t>
      </w:r>
      <w:r>
        <w:rPr>
          <w:rFonts w:ascii="Arial" w:hAnsi="Arial" w:eastAsia="Arial" w:cs="Arial"/>
          <w:color w:val="0da19e"/>
          <w:sz w:val="20"/>
        </w:rPr>
        <w:t xml:space="preserve">Column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56c1d6"/>
          <w:sz w:val="20"/>
        </w:rPr>
        <w:t xml:space="preserve">modifier = </w:t>
      </w:r>
      <w:r>
        <w:rPr>
          <w:rFonts w:ascii="Arial" w:hAnsi="Arial" w:eastAsia="Arial" w:cs="Arial"/>
          <w:color w:val="bcbec4"/>
          <w:sz w:val="20"/>
        </w:rPr>
        <w:t xml:space="preserve">modifier) </w:t>
      </w:r>
      <w:r>
        <w:rPr>
          <w:rFonts w:ascii="Arial" w:hAnsi="Arial" w:eastAsia="Arial" w:cs="Arial"/>
          <w:b/>
          <w:color w:val="bcbec4"/>
          <w:sz w:val="20"/>
        </w:rPr>
        <w:t xml:space="preserve">{        </w:t>
      </w:r>
      <w:r>
        <w:rPr>
          <w:rFonts w:ascii="Arial" w:hAnsi="Arial" w:eastAsia="Arial" w:cs="Arial"/>
          <w:color w:val="cf8e6d"/>
          <w:sz w:val="20"/>
        </w:rPr>
        <w:t xml:space="preserve">if</w:t>
      </w:r>
      <w:r>
        <w:rPr>
          <w:rFonts w:ascii="Arial" w:hAnsi="Arial" w:eastAsia="Arial" w:cs="Arial"/>
          <w:color w:val="bcbec4"/>
          <w:sz w:val="20"/>
        </w:rPr>
        <w:t xml:space="preserve">(isLandscape){</w:t>
        <w:br/>
        <w:t xml:space="preserve">            </w:t>
      </w:r>
      <w:r>
        <w:rPr>
          <w:rFonts w:ascii="Arial" w:hAnsi="Arial" w:eastAsia="Arial" w:cs="Arial"/>
          <w:color w:val="0da19e"/>
          <w:sz w:val="20"/>
        </w:rPr>
        <w:t xml:space="preserve">Row</w:t>
      </w:r>
      <w:r>
        <w:rPr>
          <w:rFonts w:ascii="Arial" w:hAnsi="Arial" w:eastAsia="Arial" w:cs="Arial"/>
          <w:color w:val="6f737a"/>
          <w:sz w:val="20"/>
        </w:rPr>
        <w:t xml:space="preserve">() </w:t>
      </w:r>
      <w:r>
        <w:rPr>
          <w:rFonts w:ascii="Arial" w:hAnsi="Arial" w:eastAsia="Arial" w:cs="Arial"/>
          <w:b/>
          <w:color w:val="bcbec4"/>
          <w:sz w:val="20"/>
        </w:rPr>
        <w:t xml:space="preserve">{                </w:t>
      </w:r>
      <w:r>
        <w:rPr>
          <w:rFonts w:ascii="Arial" w:hAnsi="Arial" w:eastAsia="Arial" w:cs="Arial"/>
          <w:color w:val="0da19e"/>
          <w:sz w:val="20"/>
        </w:rPr>
        <w:t xml:space="preserve">Column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56c1d6"/>
          <w:sz w:val="20"/>
        </w:rPr>
        <w:t xml:space="preserve">modifier = </w:t>
      </w:r>
      <w:r>
        <w:rPr>
          <w:rFonts w:ascii="Arial" w:hAnsi="Arial" w:eastAsia="Arial" w:cs="Arial"/>
          <w:color w:val="bcbec4"/>
          <w:sz w:val="20"/>
        </w:rPr>
        <w:t xml:space="preserve">Modifier.</w:t>
      </w:r>
      <w:r>
        <w:rPr>
          <w:rFonts w:ascii="Arial" w:hAnsi="Arial" w:eastAsia="Arial" w:cs="Arial"/>
          <w:color w:val="0da19e"/>
          <w:sz w:val="20"/>
        </w:rPr>
        <w:t xml:space="preserve">weight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2aacb8"/>
          <w:sz w:val="20"/>
        </w:rPr>
        <w:t xml:space="preserve">1F</w:t>
      </w:r>
      <w:r>
        <w:rPr>
          <w:rFonts w:ascii="Arial" w:hAnsi="Arial" w:eastAsia="Arial" w:cs="Arial"/>
          <w:color w:val="bcbec4"/>
          <w:sz w:val="20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</w:rPr>
        <w:t xml:space="preserve">fillMaxHeight</w:t>
      </w:r>
      <w:r>
        <w:rPr>
          <w:rFonts w:ascii="Arial" w:hAnsi="Arial" w:eastAsia="Arial" w:cs="Arial"/>
          <w:color w:val="bcbec4"/>
          <w:sz w:val="20"/>
        </w:rPr>
        <w:t xml:space="preserve">()</w:t>
      </w:r>
      <w:r>
        <w:rPr>
          <w:rFonts w:ascii="Arial" w:hAnsi="Arial" w:eastAsia="Arial" w:cs="Arial"/>
          <w:color w:val="7a7e85"/>
          <w:sz w:val="20"/>
        </w:rPr>
        <w:t xml:space="preserve">/*.border(width = 1.dp, color = Color.Red)*/</w:t>
      </w:r>
      <w:r>
        <w:rPr>
          <w:rFonts w:ascii="Arial" w:hAnsi="Arial" w:eastAsia="Arial" w:cs="Arial"/>
          <w:color w:val="bcbec4"/>
          <w:sz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</w:rPr>
        <w:t xml:space="preserve">{                    </w:t>
      </w:r>
      <w:r>
        <w:rPr>
          <w:rFonts w:ascii="Arial" w:hAnsi="Arial" w:eastAsia="Arial" w:cs="Arial"/>
          <w:color w:val="6bb38a"/>
          <w:sz w:val="20"/>
        </w:rPr>
        <w:t xml:space="preserve">AdMobBanner</w:t>
      </w:r>
      <w:r>
        <w:rPr>
          <w:rFonts w:ascii="Arial" w:hAnsi="Arial" w:eastAsia="Arial" w:cs="Arial"/>
          <w:color w:val="bcbec4"/>
          <w:sz w:val="20"/>
        </w:rPr>
        <w:t xml:space="preserve">()</w:t>
        <w:br/>
        <w:t xml:space="preserve">                </w:t>
      </w:r>
      <w:r>
        <w:rPr>
          <w:rFonts w:ascii="Arial" w:hAnsi="Arial" w:eastAsia="Arial" w:cs="Arial"/>
          <w:b/>
          <w:color w:val="bcbec4"/>
          <w:sz w:val="20"/>
        </w:rPr>
        <w:t xml:space="preserve">}                </w:t>
      </w:r>
      <w:r>
        <w:rPr>
          <w:rFonts w:ascii="Arial" w:hAnsi="Arial" w:eastAsia="Arial" w:cs="Arial"/>
          <w:color w:val="0da19e"/>
          <w:sz w:val="20"/>
        </w:rPr>
        <w:t xml:space="preserve">Column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56c1d6"/>
          <w:sz w:val="20"/>
        </w:rPr>
        <w:t xml:space="preserve">modifier = </w:t>
      </w:r>
      <w:r>
        <w:rPr>
          <w:rFonts w:ascii="Arial" w:hAnsi="Arial" w:eastAsia="Arial" w:cs="Arial"/>
          <w:color w:val="bcbec4"/>
          <w:sz w:val="20"/>
        </w:rPr>
        <w:t xml:space="preserve">Modifier.</w:t>
      </w:r>
      <w:r>
        <w:rPr>
          <w:rFonts w:ascii="Arial" w:hAnsi="Arial" w:eastAsia="Arial" w:cs="Arial"/>
          <w:color w:val="0da19e"/>
          <w:sz w:val="20"/>
        </w:rPr>
        <w:t xml:space="preserve">weight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2aacb8"/>
          <w:sz w:val="20"/>
        </w:rPr>
        <w:t xml:space="preserve">8F</w:t>
      </w:r>
      <w:r>
        <w:rPr>
          <w:rFonts w:ascii="Arial" w:hAnsi="Arial" w:eastAsia="Arial" w:cs="Arial"/>
          <w:color w:val="bcbec4"/>
          <w:sz w:val="20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</w:rPr>
        <w:t xml:space="preserve">fillMaxHeight</w:t>
      </w:r>
      <w:r>
        <w:rPr>
          <w:rFonts w:ascii="Arial" w:hAnsi="Arial" w:eastAsia="Arial" w:cs="Arial"/>
          <w:color w:val="bcbec4"/>
          <w:sz w:val="20"/>
        </w:rPr>
        <w:t xml:space="preserve">()</w:t>
      </w:r>
      <w:r>
        <w:rPr>
          <w:rFonts w:ascii="Arial" w:hAnsi="Arial" w:eastAsia="Arial" w:cs="Arial"/>
          <w:color w:val="7a7e85"/>
          <w:sz w:val="20"/>
        </w:rPr>
        <w:t xml:space="preserve">/*.border(width = 1.dp, color = Color.Blue)*/</w:t>
      </w:r>
      <w:r>
        <w:rPr>
          <w:rFonts w:ascii="Arial" w:hAnsi="Arial" w:eastAsia="Arial" w:cs="Arial"/>
          <w:color w:val="bcbec4"/>
          <w:sz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</w:rPr>
        <w:t xml:space="preserve">{                    </w:t>
      </w:r>
      <w:r>
        <w:rPr>
          <w:rFonts w:ascii="Arial" w:hAnsi="Arial" w:eastAsia="Arial" w:cs="Arial"/>
          <w:color w:val="6bb38a"/>
          <w:sz w:val="20"/>
        </w:rPr>
        <w:t xml:space="preserve">Encabezado</w:t>
      </w:r>
      <w:r>
        <w:rPr>
          <w:rFonts w:ascii="Arial" w:hAnsi="Arial" w:eastAsia="Arial" w:cs="Arial"/>
          <w:color w:val="bcbec4"/>
          <w:sz w:val="20"/>
        </w:rPr>
        <w:t xml:space="preserve">(navController)</w:t>
        <w:br/>
        <w:t xml:space="preserve">                    </w:t>
      </w:r>
      <w:r>
        <w:rPr>
          <w:rFonts w:ascii="Arial" w:hAnsi="Arial" w:eastAsia="Arial" w:cs="Arial"/>
          <w:color w:val="6bb38a"/>
          <w:sz w:val="20"/>
        </w:rPr>
        <w:t xml:space="preserve">Navegacion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56c1d6"/>
          <w:sz w:val="20"/>
        </w:rPr>
        <w:t xml:space="preserve">navController = </w:t>
      </w:r>
      <w:r>
        <w:rPr>
          <w:rFonts w:ascii="Arial" w:hAnsi="Arial" w:eastAsia="Arial" w:cs="Arial"/>
          <w:color w:val="bcbec4"/>
          <w:sz w:val="20"/>
        </w:rPr>
        <w:t xml:space="preserve">navController)</w:t>
        <w:br/>
        <w:t xml:space="preserve">                </w:t>
      </w:r>
      <w:r>
        <w:rPr>
          <w:rFonts w:ascii="Arial" w:hAnsi="Arial" w:eastAsia="Arial" w:cs="Arial"/>
          <w:b/>
          <w:color w:val="bcbec4"/>
          <w:sz w:val="20"/>
        </w:rPr>
        <w:t xml:space="preserve">}                </w:t>
      </w:r>
      <w:r>
        <w:rPr>
          <w:rFonts w:ascii="Arial" w:hAnsi="Arial" w:eastAsia="Arial" w:cs="Arial"/>
          <w:color w:val="0da19e"/>
          <w:sz w:val="20"/>
        </w:rPr>
        <w:t xml:space="preserve">Column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56c1d6"/>
          <w:sz w:val="20"/>
        </w:rPr>
        <w:t xml:space="preserve">modifier = </w:t>
      </w:r>
      <w:r>
        <w:rPr>
          <w:rFonts w:ascii="Arial" w:hAnsi="Arial" w:eastAsia="Arial" w:cs="Arial"/>
          <w:color w:val="bcbec4"/>
          <w:sz w:val="20"/>
        </w:rPr>
        <w:t xml:space="preserve">Modifier.</w:t>
      </w:r>
      <w:r>
        <w:rPr>
          <w:rFonts w:ascii="Arial" w:hAnsi="Arial" w:eastAsia="Arial" w:cs="Arial"/>
          <w:color w:val="0da19e"/>
          <w:sz w:val="20"/>
        </w:rPr>
        <w:t xml:space="preserve">weight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2aacb8"/>
          <w:sz w:val="20"/>
        </w:rPr>
        <w:t xml:space="preserve">1F</w:t>
      </w:r>
      <w:r>
        <w:rPr>
          <w:rFonts w:ascii="Arial" w:hAnsi="Arial" w:eastAsia="Arial" w:cs="Arial"/>
          <w:color w:val="bcbec4"/>
          <w:sz w:val="20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</w:rPr>
        <w:t xml:space="preserve">fillMaxHeight</w:t>
      </w:r>
      <w:r>
        <w:rPr>
          <w:rFonts w:ascii="Arial" w:hAnsi="Arial" w:eastAsia="Arial" w:cs="Arial"/>
          <w:color w:val="bcbec4"/>
          <w:sz w:val="20"/>
        </w:rPr>
        <w:t xml:space="preserve">()</w:t>
      </w:r>
      <w:r>
        <w:rPr>
          <w:rFonts w:ascii="Arial" w:hAnsi="Arial" w:eastAsia="Arial" w:cs="Arial"/>
          <w:color w:val="7a7e85"/>
          <w:sz w:val="20"/>
        </w:rPr>
        <w:t xml:space="preserve">/*.border(width = 1.dp, color = Color.Red)*/</w:t>
      </w:r>
      <w:r>
        <w:rPr>
          <w:rFonts w:ascii="Arial" w:hAnsi="Arial" w:eastAsia="Arial" w:cs="Arial"/>
          <w:color w:val="bcbec4"/>
          <w:sz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</w:rPr>
        <w:t xml:space="preserve">{                    </w:t>
      </w:r>
      <w:r>
        <w:rPr>
          <w:rFonts w:ascii="Arial" w:hAnsi="Arial" w:eastAsia="Arial" w:cs="Arial"/>
          <w:color w:val="6bb38a"/>
          <w:sz w:val="20"/>
        </w:rPr>
        <w:t xml:space="preserve">AdMobBanner</w:t>
      </w:r>
      <w:r>
        <w:rPr>
          <w:rFonts w:ascii="Arial" w:hAnsi="Arial" w:eastAsia="Arial" w:cs="Arial"/>
          <w:color w:val="bcbec4"/>
          <w:sz w:val="20"/>
        </w:rPr>
        <w:t xml:space="preserve">()</w:t>
        <w:br/>
        <w:t xml:space="preserve">                </w:t>
      </w:r>
      <w:r>
        <w:rPr>
          <w:rFonts w:ascii="Arial" w:hAnsi="Arial" w:eastAsia="Arial" w:cs="Arial"/>
          <w:b/>
          <w:color w:val="bcbec4"/>
          <w:sz w:val="20"/>
        </w:rPr>
        <w:t xml:space="preserve">}            }        </w:t>
      </w:r>
      <w:r>
        <w:rPr>
          <w:rFonts w:ascii="Arial" w:hAnsi="Arial" w:eastAsia="Arial" w:cs="Arial"/>
          <w:color w:val="bcbec4"/>
          <w:sz w:val="20"/>
        </w:rPr>
        <w:t xml:space="preserve">} </w:t>
      </w:r>
      <w:r>
        <w:rPr>
          <w:rFonts w:ascii="Arial" w:hAnsi="Arial" w:eastAsia="Arial" w:cs="Arial"/>
          <w:color w:val="cf8e6d"/>
          <w:sz w:val="20"/>
        </w:rPr>
        <w:t xml:space="preserve">else </w:t>
      </w:r>
      <w:r>
        <w:rPr>
          <w:rFonts w:ascii="Arial" w:hAnsi="Arial" w:eastAsia="Arial" w:cs="Arial"/>
          <w:color w:val="bcbec4"/>
          <w:sz w:val="20"/>
        </w:rPr>
        <w:t xml:space="preserve">{</w:t>
        <w:br/>
        <w:t xml:space="preserve">            </w:t>
      </w:r>
      <w:r>
        <w:rPr>
          <w:rFonts w:ascii="Arial" w:hAnsi="Arial" w:eastAsia="Arial" w:cs="Arial"/>
          <w:color w:val="0da19e"/>
          <w:sz w:val="20"/>
        </w:rPr>
        <w:t xml:space="preserve">Column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56c1d6"/>
          <w:sz w:val="20"/>
        </w:rPr>
        <w:t xml:space="preserve">modifier = </w:t>
      </w:r>
      <w:r>
        <w:rPr>
          <w:rFonts w:ascii="Arial" w:hAnsi="Arial" w:eastAsia="Arial" w:cs="Arial"/>
          <w:color w:val="bcbec4"/>
          <w:sz w:val="20"/>
        </w:rPr>
        <w:t xml:space="preserve">Modifier.</w:t>
      </w:r>
      <w:r>
        <w:rPr>
          <w:rFonts w:ascii="Arial" w:hAnsi="Arial" w:eastAsia="Arial" w:cs="Arial"/>
          <w:color w:val="0da19e"/>
          <w:sz w:val="20"/>
        </w:rPr>
        <w:t xml:space="preserve">weight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2aacb8"/>
          <w:sz w:val="20"/>
        </w:rPr>
        <w:t xml:space="preserve">1F</w:t>
      </w:r>
      <w:r>
        <w:rPr>
          <w:rFonts w:ascii="Arial" w:hAnsi="Arial" w:eastAsia="Arial" w:cs="Arial"/>
          <w:color w:val="bcbec4"/>
          <w:sz w:val="20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</w:rPr>
        <w:t xml:space="preserve">fillMaxWidth</w:t>
      </w:r>
      <w:r>
        <w:rPr>
          <w:rFonts w:ascii="Arial" w:hAnsi="Arial" w:eastAsia="Arial" w:cs="Arial"/>
          <w:color w:val="bcbec4"/>
          <w:sz w:val="20"/>
        </w:rPr>
        <w:t xml:space="preserve">()</w:t>
      </w:r>
      <w:r>
        <w:rPr>
          <w:rFonts w:ascii="Arial" w:hAnsi="Arial" w:eastAsia="Arial" w:cs="Arial"/>
          <w:color w:val="7a7e85"/>
          <w:sz w:val="20"/>
        </w:rPr>
        <w:t xml:space="preserve">/*.border(width = 1.dp, color = Color.Red)*/</w:t>
      </w:r>
      <w:r>
        <w:rPr>
          <w:rFonts w:ascii="Arial" w:hAnsi="Arial" w:eastAsia="Arial" w:cs="Arial"/>
          <w:color w:val="bcbec4"/>
          <w:sz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</w:rPr>
        <w:t xml:space="preserve">{                </w:t>
      </w:r>
      <w:r>
        <w:rPr>
          <w:rFonts w:ascii="Arial" w:hAnsi="Arial" w:eastAsia="Arial" w:cs="Arial"/>
          <w:color w:val="6bb38a"/>
          <w:sz w:val="20"/>
        </w:rPr>
        <w:t xml:space="preserve">AdMobBanner</w:t>
      </w:r>
      <w:r>
        <w:rPr>
          <w:rFonts w:ascii="Arial" w:hAnsi="Arial" w:eastAsia="Arial" w:cs="Arial"/>
          <w:color w:val="bcbec4"/>
          <w:sz w:val="20"/>
        </w:rPr>
        <w:t xml:space="preserve">()</w:t>
        <w:br/>
        <w:t xml:space="preserve">            </w:t>
      </w:r>
      <w:r>
        <w:rPr>
          <w:rFonts w:ascii="Arial" w:hAnsi="Arial" w:eastAsia="Arial" w:cs="Arial"/>
          <w:b/>
          <w:color w:val="bcbec4"/>
          <w:sz w:val="20"/>
        </w:rPr>
        <w:t xml:space="preserve">}            </w:t>
      </w:r>
      <w:r>
        <w:rPr>
          <w:rFonts w:ascii="Arial" w:hAnsi="Arial" w:eastAsia="Arial" w:cs="Arial"/>
          <w:color w:val="0da19e"/>
          <w:sz w:val="20"/>
        </w:rPr>
        <w:t xml:space="preserve">Column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56c1d6"/>
          <w:sz w:val="20"/>
        </w:rPr>
        <w:t xml:space="preserve">modifier = </w:t>
      </w:r>
      <w:r>
        <w:rPr>
          <w:rFonts w:ascii="Arial" w:hAnsi="Arial" w:eastAsia="Arial" w:cs="Arial"/>
          <w:color w:val="bcbec4"/>
          <w:sz w:val="20"/>
        </w:rPr>
        <w:t xml:space="preserve">Modifier.</w:t>
      </w:r>
      <w:r>
        <w:rPr>
          <w:rFonts w:ascii="Arial" w:hAnsi="Arial" w:eastAsia="Arial" w:cs="Arial"/>
          <w:color w:val="0da19e"/>
          <w:sz w:val="20"/>
        </w:rPr>
        <w:t xml:space="preserve">weight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2aacb8"/>
          <w:sz w:val="20"/>
        </w:rPr>
        <w:t xml:space="preserve">9F</w:t>
      </w:r>
      <w:r>
        <w:rPr>
          <w:rFonts w:ascii="Arial" w:hAnsi="Arial" w:eastAsia="Arial" w:cs="Arial"/>
          <w:color w:val="bcbec4"/>
          <w:sz w:val="20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</w:rPr>
        <w:t xml:space="preserve">fillMaxWidth</w:t>
      </w:r>
      <w:r>
        <w:rPr>
          <w:rFonts w:ascii="Arial" w:hAnsi="Arial" w:eastAsia="Arial" w:cs="Arial"/>
          <w:color w:val="bcbec4"/>
          <w:sz w:val="20"/>
        </w:rPr>
        <w:t xml:space="preserve">()</w:t>
      </w:r>
      <w:r>
        <w:rPr>
          <w:rFonts w:ascii="Arial" w:hAnsi="Arial" w:eastAsia="Arial" w:cs="Arial"/>
          <w:color w:val="7a7e85"/>
          <w:sz w:val="20"/>
        </w:rPr>
        <w:t xml:space="preserve">/*.border(width = 1.dp, color = Color.Blue)*/</w:t>
      </w:r>
      <w:r>
        <w:rPr>
          <w:rFonts w:ascii="Arial" w:hAnsi="Arial" w:eastAsia="Arial" w:cs="Arial"/>
          <w:color w:val="bcbec4"/>
          <w:sz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</w:rPr>
        <w:t xml:space="preserve">{                    </w:t>
      </w:r>
      <w:r>
        <w:rPr>
          <w:rFonts w:ascii="Arial" w:hAnsi="Arial" w:eastAsia="Arial" w:cs="Arial"/>
          <w:color w:val="6bb38a"/>
          <w:sz w:val="20"/>
        </w:rPr>
        <w:t xml:space="preserve">Encabezado</w:t>
      </w:r>
      <w:r>
        <w:rPr>
          <w:rFonts w:ascii="Arial" w:hAnsi="Arial" w:eastAsia="Arial" w:cs="Arial"/>
          <w:color w:val="bcbec4"/>
          <w:sz w:val="20"/>
        </w:rPr>
        <w:t xml:space="preserve">(navController)</w:t>
        <w:br/>
        <w:t xml:space="preserve">                    </w:t>
      </w:r>
      <w:r>
        <w:rPr>
          <w:rFonts w:ascii="Arial" w:hAnsi="Arial" w:eastAsia="Arial" w:cs="Arial"/>
          <w:color w:val="6bb38a"/>
          <w:sz w:val="20"/>
        </w:rPr>
        <w:t xml:space="preserve">Navegacion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56c1d6"/>
          <w:sz w:val="20"/>
        </w:rPr>
        <w:t xml:space="preserve">navController = </w:t>
      </w:r>
      <w:r>
        <w:rPr>
          <w:rFonts w:ascii="Arial" w:hAnsi="Arial" w:eastAsia="Arial" w:cs="Arial"/>
          <w:color w:val="bcbec4"/>
          <w:sz w:val="20"/>
        </w:rPr>
        <w:t xml:space="preserve">navController)</w:t>
        <w:br/>
        <w:t xml:space="preserve">            </w:t>
      </w:r>
      <w:r>
        <w:rPr>
          <w:rFonts w:ascii="Arial" w:hAnsi="Arial" w:eastAsia="Arial" w:cs="Arial"/>
          <w:b/>
          <w:color w:val="bcbec4"/>
          <w:sz w:val="20"/>
        </w:rPr>
        <w:t xml:space="preserve">}            </w:t>
      </w:r>
      <w:r>
        <w:rPr>
          <w:rFonts w:ascii="Arial" w:hAnsi="Arial" w:eastAsia="Arial" w:cs="Arial"/>
          <w:color w:val="0da19e"/>
          <w:sz w:val="20"/>
        </w:rPr>
        <w:t xml:space="preserve">Column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56c1d6"/>
          <w:sz w:val="20"/>
        </w:rPr>
        <w:t xml:space="preserve">modifier = </w:t>
      </w:r>
      <w:r>
        <w:rPr>
          <w:rFonts w:ascii="Arial" w:hAnsi="Arial" w:eastAsia="Arial" w:cs="Arial"/>
          <w:color w:val="bcbec4"/>
          <w:sz w:val="20"/>
        </w:rPr>
        <w:t xml:space="preserve">Modifier.</w:t>
      </w:r>
      <w:r>
        <w:rPr>
          <w:rFonts w:ascii="Arial" w:hAnsi="Arial" w:eastAsia="Arial" w:cs="Arial"/>
          <w:color w:val="0da19e"/>
          <w:sz w:val="20"/>
        </w:rPr>
        <w:t xml:space="preserve">weight</w:t>
      </w:r>
      <w:r>
        <w:rPr>
          <w:rFonts w:ascii="Arial" w:hAnsi="Arial" w:eastAsia="Arial" w:cs="Arial"/>
          <w:color w:val="bcbec4"/>
          <w:sz w:val="20"/>
        </w:rPr>
        <w:t xml:space="preserve">(</w:t>
      </w:r>
      <w:r>
        <w:rPr>
          <w:rFonts w:ascii="Arial" w:hAnsi="Arial" w:eastAsia="Arial" w:cs="Arial"/>
          <w:color w:val="2aacb8"/>
          <w:sz w:val="20"/>
        </w:rPr>
        <w:t xml:space="preserve">1F</w:t>
      </w:r>
      <w:r>
        <w:rPr>
          <w:rFonts w:ascii="Arial" w:hAnsi="Arial" w:eastAsia="Arial" w:cs="Arial"/>
          <w:color w:val="bcbec4"/>
          <w:sz w:val="20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</w:rPr>
        <w:t xml:space="preserve">fillMaxWidth</w:t>
      </w:r>
      <w:r>
        <w:rPr>
          <w:rFonts w:ascii="Arial" w:hAnsi="Arial" w:eastAsia="Arial" w:cs="Arial"/>
          <w:color w:val="bcbec4"/>
          <w:sz w:val="20"/>
        </w:rPr>
        <w:t xml:space="preserve">()</w:t>
      </w:r>
      <w:r>
        <w:rPr>
          <w:rFonts w:ascii="Arial" w:hAnsi="Arial" w:eastAsia="Arial" w:cs="Arial"/>
          <w:color w:val="7a7e85"/>
          <w:sz w:val="20"/>
        </w:rPr>
        <w:t xml:space="preserve">/*.border(width = 1.dp, color = Color.Red)*/</w:t>
      </w:r>
      <w:r>
        <w:rPr>
          <w:rFonts w:ascii="Arial" w:hAnsi="Arial" w:eastAsia="Arial" w:cs="Arial"/>
          <w:color w:val="bcbec4"/>
          <w:sz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</w:rPr>
        <w:t xml:space="preserve">{                </w:t>
      </w:r>
      <w:r>
        <w:rPr>
          <w:rFonts w:ascii="Arial" w:hAnsi="Arial" w:eastAsia="Arial" w:cs="Arial"/>
          <w:color w:val="6bb38a"/>
          <w:sz w:val="20"/>
        </w:rPr>
        <w:t xml:space="preserve">AdMobBanner</w:t>
      </w:r>
      <w:r>
        <w:rPr>
          <w:rFonts w:ascii="Arial" w:hAnsi="Arial" w:eastAsia="Arial" w:cs="Arial"/>
          <w:color w:val="bcbec4"/>
          <w:sz w:val="20"/>
        </w:rPr>
        <w:t xml:space="preserve">()</w:t>
        <w:br/>
        <w:t xml:space="preserve">            </w:t>
      </w:r>
      <w:r>
        <w:rPr>
          <w:rFonts w:ascii="Arial" w:hAnsi="Arial" w:eastAsia="Arial" w:cs="Arial"/>
          <w:b/>
          <w:color w:val="bcbec4"/>
          <w:sz w:val="20"/>
        </w:rPr>
        <w:t xml:space="preserve">}        </w:t>
      </w:r>
      <w:r>
        <w:rPr>
          <w:rFonts w:ascii="Arial" w:hAnsi="Arial" w:eastAsia="Arial" w:cs="Arial"/>
          <w:color w:val="bcbec4"/>
          <w:sz w:val="20"/>
        </w:rPr>
        <w:t xml:space="preserve">}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</w:rPr>
        <w:t xml:space="preserve">}</w:t>
      </w:r>
      <w:r>
        <w:rPr>
          <w:rFonts w:ascii="Arial" w:hAnsi="Arial" w:eastAsia="Arial" w:cs="Arial"/>
          <w:color w:val="bcbec4"/>
          <w:sz w:val="20"/>
        </w:rPr>
        <w:t xml:space="preserve">}</w:t>
      </w:r>
      <w:r>
        <w:rPr>
          <w:sz w:val="24"/>
        </w:rPr>
      </w:r>
      <w:r/>
    </w:p>
    <w:p w14:paraId="135C82A3">
      <w:pPr>
        <w:pStyle w:val="828"/>
        <w:pBdr/>
        <w:spacing w:after="0"/>
        <w:ind/>
        <w:rPr/>
      </w:pPr>
      <w:r>
        <w:rPr>
          <w:highlight w:val="none"/>
        </w:rPr>
      </w:r>
      <w:r>
        <w:rPr>
          <w:rStyle w:val="838"/>
        </w:rPr>
        <w:t xml:space="preserve">Diseño de interfaz gr</w:t>
      </w:r>
      <w:r>
        <w:rPr>
          <w:rStyle w:val="838"/>
        </w:rPr>
        <w:t xml:space="preserve">áfica del AdMob</w:t>
      </w:r>
      <w:r/>
    </w:p>
    <w:p w14:paraId="120578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/>
      </w:pPr>
      <w:r>
        <w:rPr>
          <w:rFonts w:ascii="Arial" w:hAnsi="Arial" w:eastAsia="Arial" w:cs="Arial"/>
          <w:color w:val="b3ae60"/>
          <w:sz w:val="20"/>
        </w:rPr>
        <w:t xml:space="preserve">@Composable</w:t>
      </w:r>
      <w:r>
        <w:rPr>
          <w:rFonts w:ascii="Arial" w:hAnsi="Arial" w:eastAsia="Arial" w:cs="Arial"/>
          <w:color w:val="cf8e6d"/>
          <w:sz w:val="20"/>
        </w:rPr>
        <w:t xml:space="preserve">fun </w:t>
      </w:r>
      <w:r>
        <w:rPr>
          <w:rFonts w:ascii="Arial" w:hAnsi="Arial" w:eastAsia="Arial" w:cs="Arial"/>
          <w:color w:val="56a8f5"/>
          <w:sz w:val="20"/>
        </w:rPr>
        <w:t xml:space="preserve">AdMobBanner</w:t>
      </w:r>
      <w:r>
        <w:rPr>
          <w:rFonts w:ascii="Arial" w:hAnsi="Arial" w:eastAsia="Arial" w:cs="Arial"/>
          <w:color w:val="bcbec4"/>
          <w:sz w:val="20"/>
        </w:rPr>
        <w:t xml:space="preserve">(){</w:t>
        <w:br/>
        <w:t xml:space="preserve">    </w:t>
      </w:r>
      <w:r>
        <w:rPr>
          <w:rFonts w:ascii="Arial" w:hAnsi="Arial" w:eastAsia="Arial" w:cs="Arial"/>
          <w:color w:val="cf8e6d"/>
          <w:sz w:val="20"/>
        </w:rPr>
        <w:t xml:space="preserve">val </w:t>
      </w:r>
      <w:r>
        <w:rPr>
          <w:rFonts w:ascii="Arial" w:hAnsi="Arial" w:eastAsia="Arial" w:cs="Arial"/>
          <w:color w:val="bcbec4"/>
          <w:sz w:val="20"/>
        </w:rPr>
        <w:t xml:space="preserve">adUnitId = </w:t>
      </w:r>
      <w:r>
        <w:rPr>
          <w:rFonts w:ascii="Arial" w:hAnsi="Arial" w:eastAsia="Arial" w:cs="Arial"/>
          <w:color w:val="6bb38a"/>
          <w:sz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</w:rPr>
        <w:t xml:space="preserve">banner_ad_unit_id_QA</w:t>
      </w:r>
      <w:r>
        <w:rPr>
          <w:rFonts w:ascii="Arial" w:hAnsi="Arial" w:eastAsia="Arial" w:cs="Arial"/>
          <w:color w:val="bcbec4"/>
          <w:sz w:val="20"/>
        </w:rPr>
        <w:t xml:space="preserve">)</w:t>
        <w:br/>
        <w:t xml:space="preserve">    </w:t>
      </w:r>
      <w:r>
        <w:rPr>
          <w:rFonts w:ascii="Arial" w:hAnsi="Arial" w:eastAsia="Arial" w:cs="Arial"/>
          <w:color w:val="6bb38a"/>
          <w:sz w:val="20"/>
        </w:rPr>
        <w:t xml:space="preserve">AndroidView</w:t>
      </w:r>
      <w:r>
        <w:rPr>
          <w:rFonts w:ascii="Arial" w:hAnsi="Arial" w:eastAsia="Arial" w:cs="Arial"/>
          <w:color w:val="bcbec4"/>
          <w:sz w:val="20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</w:rPr>
        <w:t xml:space="preserve">modifier = </w:t>
      </w:r>
      <w:r>
        <w:rPr>
          <w:rFonts w:ascii="Arial" w:hAnsi="Arial" w:eastAsia="Arial" w:cs="Arial"/>
          <w:color w:val="bcbec4"/>
          <w:sz w:val="20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</w:rPr>
        <w:t xml:space="preserve">fillMaxWidth</w:t>
      </w:r>
      <w:r>
        <w:rPr>
          <w:rFonts w:ascii="Arial" w:hAnsi="Arial" w:eastAsia="Arial" w:cs="Arial"/>
          <w:color w:val="bcbec4"/>
          <w:sz w:val="20"/>
        </w:rPr>
        <w:t xml:space="preserve">(),</w:t>
        <w:br/>
        <w:t xml:space="preserve">        </w:t>
      </w:r>
      <w:r>
        <w:rPr>
          <w:rFonts w:ascii="Arial" w:hAnsi="Arial" w:eastAsia="Arial" w:cs="Arial"/>
          <w:color w:val="56c1d6"/>
          <w:sz w:val="20"/>
        </w:rPr>
        <w:t xml:space="preserve">factory = </w:t>
      </w:r>
      <w:r>
        <w:rPr>
          <w:rFonts w:ascii="Arial" w:hAnsi="Arial" w:eastAsia="Arial" w:cs="Arial"/>
          <w:b/>
          <w:color w:val="bcbec4"/>
          <w:sz w:val="20"/>
        </w:rPr>
        <w:t xml:space="preserve">{ </w:t>
      </w:r>
      <w:r>
        <w:rPr>
          <w:rFonts w:ascii="Arial" w:hAnsi="Arial" w:eastAsia="Arial" w:cs="Arial"/>
          <w:color w:val="bcbec4"/>
          <w:sz w:val="20"/>
        </w:rPr>
        <w:t xml:space="preserve">context </w:t>
      </w:r>
      <w:r>
        <w:rPr>
          <w:rFonts w:ascii="Arial" w:hAnsi="Arial" w:eastAsia="Arial" w:cs="Arial"/>
          <w:b/>
          <w:color w:val="bcbec4"/>
          <w:sz w:val="20"/>
        </w:rPr>
        <w:t xml:space="preserve">-&gt;            </w:t>
      </w:r>
      <w:r>
        <w:rPr>
          <w:rFonts w:ascii="Arial" w:hAnsi="Arial" w:eastAsia="Arial" w:cs="Arial"/>
          <w:color w:val="bcbec4"/>
          <w:sz w:val="20"/>
        </w:rPr>
        <w:t xml:space="preserve">AdView(context).</w:t>
      </w:r>
      <w:r>
        <w:rPr>
          <w:rFonts w:ascii="Arial" w:hAnsi="Arial" w:eastAsia="Arial" w:cs="Arial"/>
          <w:i/>
          <w:color w:val="57aaf7"/>
          <w:sz w:val="20"/>
        </w:rPr>
        <w:t xml:space="preserve">apply </w:t>
      </w:r>
      <w:r>
        <w:rPr>
          <w:rFonts w:ascii="Arial" w:hAnsi="Arial" w:eastAsia="Arial" w:cs="Arial"/>
          <w:b/>
          <w:color w:val="bcbec4"/>
          <w:sz w:val="20"/>
        </w:rPr>
        <w:t xml:space="preserve">{                </w:t>
      </w:r>
      <w:r>
        <w:rPr>
          <w:rFonts w:ascii="Arial" w:hAnsi="Arial" w:eastAsia="Arial" w:cs="Arial"/>
          <w:color w:val="bcbec4"/>
          <w:sz w:val="20"/>
        </w:rPr>
        <w:t xml:space="preserve">setAdSize(AdSize.</w:t>
      </w:r>
      <w:r>
        <w:rPr>
          <w:rFonts w:ascii="Arial" w:hAnsi="Arial" w:eastAsia="Arial" w:cs="Arial"/>
          <w:i/>
          <w:color w:val="c77dbb"/>
          <w:sz w:val="20"/>
        </w:rPr>
        <w:t xml:space="preserve">BANNER</w:t>
      </w:r>
      <w:r>
        <w:rPr>
          <w:rFonts w:ascii="Arial" w:hAnsi="Arial" w:eastAsia="Arial" w:cs="Arial"/>
          <w:color w:val="bcbec4"/>
          <w:sz w:val="20"/>
        </w:rPr>
        <w:t xml:space="preserve">)</w:t>
        <w:br/>
        <w:t xml:space="preserve">                setAdUnitId(adUnitId)</w:t>
        <w:br/>
        <w:t xml:space="preserve">                loadAd(AdRequest.Builder().build())</w:t>
        <w:br/>
        <w:t xml:space="preserve">            </w:t>
      </w:r>
      <w:r>
        <w:rPr>
          <w:rFonts w:ascii="Arial" w:hAnsi="Arial" w:eastAsia="Arial" w:cs="Arial"/>
          <w:b/>
          <w:color w:val="bcbec4"/>
          <w:sz w:val="20"/>
        </w:rPr>
        <w:t xml:space="preserve">}        }    </w:t>
      </w:r>
      <w:r>
        <w:rPr>
          <w:rFonts w:ascii="Arial" w:hAnsi="Arial" w:eastAsia="Arial" w:cs="Arial"/>
          <w:color w:val="bcbec4"/>
          <w:sz w:val="20"/>
        </w:rPr>
        <w:t xml:space="preserve">)</w:t>
        <w:br/>
        <w:t xml:space="preserve">}</w:t>
      </w:r>
      <w:r/>
    </w:p>
    <w:p w14:paraId="785754D1">
      <w:pPr>
        <w:pBdr/>
        <w:spacing/>
        <w:ind/>
        <w:rPr/>
      </w:pPr>
      <w:r>
        <w:rPr>
          <w:rStyle w:val="838"/>
        </w:rPr>
      </w:r>
      <w:r>
        <w:rPr>
          <w:highlight w:val="none"/>
        </w:rPr>
      </w:r>
      <w:r/>
    </w:p>
    <w:sectPr>
      <w:footnotePr/>
      <w:endnotePr/>
      <w:type w:val="nextPage"/>
      <w:pgSz w:h="16838" w:orient="portrait" w:w="11906"/>
      <w:pgMar w:top="1134" w:right="1134" w:bottom="1134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9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b/>
      <w:bCs/>
      <w:color w:val="auto"/>
      <w:sz w:val="36"/>
      <w:szCs w:val="36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b/>
      <w:bCs/>
      <w:color w:val="auto"/>
      <w:sz w:val="32"/>
      <w:szCs w:val="32"/>
      <w14:ligatures w14:val="none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tabs>
        <w:tab w:val="left" w:leader="none" w:pos="743"/>
      </w:tabs>
      <w:spacing w:after="80" w:before="160"/>
      <w:ind/>
      <w:outlineLvl w:val="2"/>
    </w:pPr>
    <w:rPr>
      <w:rFonts w:ascii="Arial" w:hAnsi="Arial" w:eastAsia="Arial" w:cs="Arial"/>
      <w:b/>
      <w:bCs/>
      <w:color w:val="000000" w:themeColor="text1"/>
      <w:sz w:val="32"/>
      <w:szCs w:val="32"/>
      <w14:ligatures w14:val="none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b/>
      <w:bCs/>
      <w:i/>
      <w:iCs/>
      <w:color w:val="000000" w:themeColor="text1"/>
      <w:sz w:val="28"/>
      <w:szCs w:val="28"/>
      <w14:ligatures w14:val="none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  <w:rPr>
      <w:b/>
      <w:bCs/>
      <w:color w:val="auto"/>
      <w:sz w:val="36"/>
      <w:szCs w:val="36"/>
    </w:rPr>
  </w:style>
  <w:style w:type="character" w:styleId="838">
    <w:name w:val="Heading 2 Char"/>
    <w:link w:val="828"/>
    <w:uiPriority w:val="9"/>
    <w:pPr>
      <w:pBdr/>
      <w:spacing/>
      <w:ind/>
    </w:pPr>
  </w:style>
  <w:style w:type="character" w:styleId="839">
    <w:name w:val="Heading 3 Char"/>
    <w:link w:val="829"/>
    <w:uiPriority w:val="9"/>
    <w:pPr>
      <w:pBdr/>
      <w:spacing/>
      <w:ind/>
    </w:pPr>
    <w:rPr>
      <w:b/>
      <w:bCs/>
      <w:color w:val="000000" w:themeColor="text1"/>
      <w:sz w:val="32"/>
      <w:szCs w:val="32"/>
      <w14:ligatures w14:val="none"/>
    </w:rPr>
  </w:style>
  <w:style w:type="character" w:styleId="840">
    <w:name w:val="Heading 4 Char"/>
    <w:link w:val="830"/>
    <w:uiPriority w:val="9"/>
    <w:pPr>
      <w:pBdr/>
      <w:spacing/>
      <w:ind/>
    </w:pPr>
    <w:rPr>
      <w:b/>
      <w:bCs/>
      <w:color w:val="000000" w:themeColor="text1"/>
      <w:sz w:val="28"/>
      <w:szCs w:val="28"/>
      <w14:ligatures w14:val="none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2026-07-23T04:17:23Z</dcterms:modified>
</cp:coreProperties>
</file>