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45A6" w14:textId="77777777" w:rsidR="00BD65C2" w:rsidRDefault="00000000">
      <w:pPr>
        <w:rPr>
          <w:lang w:eastAsia="zh-CN"/>
        </w:rPr>
      </w:pPr>
      <w:r>
        <w:rPr>
          <w:lang w:eastAsia="zh-CN"/>
        </w:rPr>
        <w:t>第四节董事会报告一、概述2012年，国际经济形势充满复杂和不确定性，国内GDP增速逐季回落，固定资产投资增速在高基数和</w:t>
      </w:r>
      <w:proofErr w:type="gramStart"/>
      <w:r>
        <w:rPr>
          <w:lang w:eastAsia="zh-CN"/>
        </w:rPr>
        <w:t>低需求</w:t>
      </w:r>
      <w:proofErr w:type="gramEnd"/>
      <w:r>
        <w:rPr>
          <w:lang w:eastAsia="zh-CN"/>
        </w:rPr>
        <w:t>双重压力下始终在低位徘徊，机械工业增速出现下滑，热处理作为下游机械制造行业更容易受到经济景气周期和国家调控政策的影响，总体上对热处理行业带来需求不足的影响，当然也给公司的整体生产经营带来了一些困难和不确定性；但同时，国家实施积极的财政政策和稳健的货币政策，更加注重自主创新、节能减排的能力，“十二五”规划的实施以及新兴战略产业的发展政策、区域发展规划以及</w:t>
      </w:r>
      <w:r w:rsidRPr="009C4C2B">
        <w:rPr>
          <w:lang w:eastAsia="zh-CN"/>
        </w:rPr>
        <w:t>振兴装备制造业的政策仍将为热处理装备和热处理加工提供新的增长空间。2012年，公司继续坚持―以技术创新赢得市场‖的经营理念，加强工艺研发和知识产权创新，同时不断完善内部控制管理，以优质的产品和服务进一步赢得市场。经过</w:t>
      </w:r>
      <w:proofErr w:type="gramStart"/>
      <w:r w:rsidRPr="009C4C2B">
        <w:rPr>
          <w:lang w:eastAsia="zh-CN"/>
        </w:rPr>
        <w:t>全体丰东人</w:t>
      </w:r>
      <w:proofErr w:type="gramEnd"/>
      <w:r w:rsidRPr="009C4C2B">
        <w:rPr>
          <w:lang w:eastAsia="zh-CN"/>
        </w:rPr>
        <w:t>的共同努力，2012年公司实现营业收入34,313.58万元，较上年增长7.31%，实现利润总额及归属于母公司股东的净利润分别为6,260.37万元和5,010.17万元，较上年增长0.53</w:t>
      </w:r>
      <w:r>
        <w:rPr>
          <w:lang w:eastAsia="zh-CN"/>
        </w:rPr>
        <w:t>%和3.20%。总体而言，2012年度公司经营规模和盈利能力呈现持续稳定增长的态势。二、主营业务分析1、概述公司主营业务仍保持</w:t>
      </w:r>
      <w:r>
        <w:rPr>
          <w:highlight w:val="red"/>
          <w:lang w:eastAsia="zh-CN"/>
        </w:rPr>
        <w:t>热处理设备</w:t>
      </w:r>
      <w:r w:rsidRPr="009C4C2B">
        <w:rPr>
          <w:lang w:eastAsia="zh-CN"/>
        </w:rPr>
        <w:t>制造</w:t>
      </w:r>
      <w:r>
        <w:rPr>
          <w:lang w:eastAsia="zh-CN"/>
        </w:rPr>
        <w:t>和</w:t>
      </w:r>
      <w:r>
        <w:rPr>
          <w:highlight w:val="red"/>
          <w:lang w:eastAsia="zh-CN"/>
        </w:rPr>
        <w:t>热处理加工</w:t>
      </w:r>
      <w:r w:rsidRPr="009C4C2B">
        <w:rPr>
          <w:lang w:eastAsia="zh-CN"/>
        </w:rPr>
        <w:t>服务相</w:t>
      </w:r>
      <w:r>
        <w:rPr>
          <w:lang w:eastAsia="zh-CN"/>
        </w:rPr>
        <w:t>互补充、相互促进的业务发展格局，公司利润构成和利润来源未发生重大变动。2012年，公司继续按照2010年12月首发上市时《招股说明书》披露的公司发展战略和经营计划开展生产经营工作：立足于现有业务，把握股票上市的发展良机，</w:t>
      </w:r>
      <w:r w:rsidRPr="009C4C2B">
        <w:rPr>
          <w:lang w:eastAsia="zh-CN"/>
        </w:rPr>
        <w:t>在产品开发计划、人员培育和扩充计划、技术开发计划、国际化经营计划等方面与《招股说明书》披露的经营计划保持一致。</w:t>
      </w:r>
      <w:r>
        <w:rPr>
          <w:lang w:eastAsia="zh-CN"/>
        </w:rPr>
        <w:t>近年来由于我国</w:t>
      </w:r>
      <w:r>
        <w:rPr>
          <w:highlight w:val="red"/>
          <w:lang w:eastAsia="zh-CN"/>
        </w:rPr>
        <w:t>机械工业</w:t>
      </w:r>
      <w:r>
        <w:rPr>
          <w:lang w:eastAsia="zh-CN"/>
        </w:rPr>
        <w:t>转入中低速增长周期</w:t>
      </w:r>
      <w:r w:rsidRPr="009C4C2B">
        <w:rPr>
          <w:lang w:eastAsia="zh-CN"/>
        </w:rPr>
        <w:t>，</w:t>
      </w:r>
      <w:r>
        <w:rPr>
          <w:highlight w:val="red"/>
          <w:lang w:eastAsia="zh-CN"/>
        </w:rPr>
        <w:t>热处理</w:t>
      </w:r>
      <w:r>
        <w:rPr>
          <w:lang w:eastAsia="zh-CN"/>
        </w:rPr>
        <w:t>作为下游</w:t>
      </w:r>
      <w:r>
        <w:rPr>
          <w:highlight w:val="red"/>
          <w:lang w:eastAsia="zh-CN"/>
        </w:rPr>
        <w:t>机械制造业</w:t>
      </w:r>
      <w:r>
        <w:rPr>
          <w:lang w:eastAsia="zh-CN"/>
        </w:rPr>
        <w:t>也受到了较大影响，因此，《招股说明书》披</w:t>
      </w:r>
      <w:r w:rsidRPr="009C4C2B">
        <w:rPr>
          <w:lang w:eastAsia="zh-CN"/>
        </w:rPr>
        <w:t>露的募集资金使用</w:t>
      </w:r>
      <w:r>
        <w:rPr>
          <w:lang w:eastAsia="zh-CN"/>
        </w:rPr>
        <w:t>计划和</w:t>
      </w:r>
      <w:r>
        <w:rPr>
          <w:highlight w:val="red"/>
          <w:lang w:eastAsia="zh-CN"/>
        </w:rPr>
        <w:t>热处理加工</w:t>
      </w:r>
      <w:r w:rsidRPr="009C4C2B">
        <w:rPr>
          <w:lang w:eastAsia="zh-CN"/>
        </w:rPr>
        <w:t>网点发</w:t>
      </w:r>
      <w:r>
        <w:rPr>
          <w:lang w:eastAsia="zh-CN"/>
        </w:rPr>
        <w:t>展计划进展缓慢，未能如期实施推进相关计划。8单位：人民币元公司回顾总结前期披露的</w:t>
      </w:r>
      <w:r w:rsidRPr="009C4C2B">
        <w:rPr>
          <w:lang w:eastAsia="zh-CN"/>
        </w:rPr>
        <w:t>发展战略和经营计划在报告期内的进展情况公司2012年的总体经营目标是：在外部环境没有太大变化的条件下，公司业绩将继续保持持续稳定的增长。经过一年的努力，2012年公司完成营业收入34,313.58万元，实现归属于母公司股东的净利润5,010.17万元，分别比2011年度增长7.31%和3.20%，圆满完成了2012年的总体经营目标。2012年，面对复杂多变的国际政治经济环境和国内经济运行的新情况新变化，公司按照年初制定的2012年经营计划，在市场推广、技术创新、人力资源管理、成本控制、完善法人治理结构等方面均取得了一定的成绩，但部分</w:t>
      </w:r>
      <w:proofErr w:type="gramStart"/>
      <w:r w:rsidRPr="009C4C2B">
        <w:rPr>
          <w:lang w:eastAsia="zh-CN"/>
        </w:rPr>
        <w:t>募投项目</w:t>
      </w:r>
      <w:proofErr w:type="gramEnd"/>
      <w:r w:rsidRPr="009C4C2B">
        <w:rPr>
          <w:lang w:eastAsia="zh-CN"/>
        </w:rPr>
        <w:t>未能按计划实施，主要是受下游客户景气度的影响。本着谨慎、科学、投资有回报的原则，公司对部分投资效益不佳的</w:t>
      </w:r>
      <w:proofErr w:type="gramStart"/>
      <w:r w:rsidRPr="009C4C2B">
        <w:rPr>
          <w:lang w:eastAsia="zh-CN"/>
        </w:rPr>
        <w:t>募投项目</w:t>
      </w:r>
      <w:proofErr w:type="gramEnd"/>
      <w:r w:rsidRPr="009C4C2B">
        <w:rPr>
          <w:lang w:eastAsia="zh-CN"/>
        </w:rPr>
        <w:t>暂缓投入。总体而言，公司呈现持续稳定增长发展态势，计划执行情况良好。公司实际经营</w:t>
      </w:r>
      <w:proofErr w:type="gramStart"/>
      <w:r w:rsidRPr="009C4C2B">
        <w:rPr>
          <w:lang w:eastAsia="zh-CN"/>
        </w:rPr>
        <w:t>业绩较曾公开</w:t>
      </w:r>
      <w:proofErr w:type="gramEnd"/>
      <w:r w:rsidRPr="009C4C2B">
        <w:rPr>
          <w:lang w:eastAsia="zh-CN"/>
        </w:rPr>
        <w:t>披露过的本年度盈利预测低于或高于20%以上的差异原因□适用√不适用2、收入说明无公</w:t>
      </w:r>
      <w:r>
        <w:rPr>
          <w:lang w:eastAsia="zh-CN"/>
        </w:rPr>
        <w:t>司实物销售收入是否大于劳务收入9√是□</w:t>
      </w:r>
      <w:proofErr w:type="gramStart"/>
      <w:r>
        <w:rPr>
          <w:lang w:eastAsia="zh-CN"/>
        </w:rPr>
        <w:t>否相关</w:t>
      </w:r>
      <w:proofErr w:type="gramEnd"/>
      <w:r>
        <w:rPr>
          <w:lang w:eastAsia="zh-CN"/>
        </w:rPr>
        <w:t>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分类单位：元10说明无公司主要供应商情况）公司前5名供应商资料√适用□不适用4、费用单位：元财务费用：报告期发生额为-414.72万元，较去年同期下降137.01%，</w:t>
      </w:r>
      <w:proofErr w:type="gramStart"/>
      <w:r>
        <w:rPr>
          <w:lang w:eastAsia="zh-CN"/>
        </w:rPr>
        <w:t>系报告</w:t>
      </w:r>
      <w:proofErr w:type="gramEnd"/>
      <w:r>
        <w:rPr>
          <w:lang w:eastAsia="zh-CN"/>
        </w:rPr>
        <w:t>期内定期存款到期产生利息收入较去年同期增加所致。资产减值损失：报告期内发生额为185.23万元，较去年同期增加352.59%，</w:t>
      </w:r>
      <w:proofErr w:type="gramStart"/>
      <w:r>
        <w:rPr>
          <w:lang w:eastAsia="zh-CN"/>
        </w:rPr>
        <w:t>系报告</w:t>
      </w:r>
      <w:proofErr w:type="gramEnd"/>
      <w:r>
        <w:rPr>
          <w:lang w:eastAsia="zh-CN"/>
        </w:rPr>
        <w:t>期3年以上应收款增加从而加大坏账准备计提比例所致。5、研发支出单位：元11报告期内，公司研发实际支出为15,377,803.31元，占营业收入比例为4.48%，占净资产比例为2.37%，</w:t>
      </w:r>
      <w:r>
        <w:rPr>
          <w:lang w:eastAsia="zh-CN"/>
        </w:rPr>
        <w:lastRenderedPageBreak/>
        <w:t>主要用于研发智能可控气氛渗氮/渗碳多用炉、智能真空超高压气淬炉、真空</w:t>
      </w:r>
      <w:proofErr w:type="gramStart"/>
      <w:r>
        <w:rPr>
          <w:lang w:eastAsia="zh-CN"/>
        </w:rPr>
        <w:t>渗碳油淬</w:t>
      </w:r>
      <w:proofErr w:type="gramEnd"/>
      <w:r>
        <w:rPr>
          <w:lang w:eastAsia="zh-CN"/>
        </w:rPr>
        <w:t>炉、等离子热处理炉等试验装置以及热处理温度场/流场模拟、淬火工艺数值模拟等热处理工艺技术。以上试验装置及工艺开发项目均已启动，其中―智能可控气氛渗碳加热多用炉试验装置‖、―智能可控气氛渗氮多用炉试验装置‖、―真空等离子热处理</w:t>
      </w:r>
      <w:proofErr w:type="gramStart"/>
      <w:r>
        <w:rPr>
          <w:lang w:eastAsia="zh-CN"/>
        </w:rPr>
        <w:t>炉试验</w:t>
      </w:r>
      <w:proofErr w:type="gramEnd"/>
      <w:r>
        <w:rPr>
          <w:lang w:eastAsia="zh-CN"/>
        </w:rPr>
        <w:t>装置‖已完成，―真空等离子活性屏渗氮炉‖已于2012年8月通过中国热处理行业协会组织的专家鉴定，鉴定结论为:―该项目填补了国内空白，其主要技术指标达到了国际领先水平‖。―智能真空</w:t>
      </w:r>
      <w:proofErr w:type="gramStart"/>
      <w:r>
        <w:rPr>
          <w:lang w:eastAsia="zh-CN"/>
        </w:rPr>
        <w:t>渗碳油淬炉试验</w:t>
      </w:r>
      <w:proofErr w:type="gramEnd"/>
      <w:r>
        <w:rPr>
          <w:lang w:eastAsia="zh-CN"/>
        </w:rPr>
        <w:t>装置‖及―智能热处理模拟试验装置‖正在安装调试，将于2013年上半年全部完成。6、现金流单位：</w:t>
      </w:r>
      <w:proofErr w:type="gramStart"/>
      <w:r>
        <w:rPr>
          <w:lang w:eastAsia="zh-CN"/>
        </w:rPr>
        <w:t>元相关</w:t>
      </w:r>
      <w:proofErr w:type="gramEnd"/>
      <w:r>
        <w:rPr>
          <w:lang w:eastAsia="zh-CN"/>
        </w:rPr>
        <w:t>数据同比发生变动30%以上的原因说明√适用□不适用1、经营活动产生的现金流量净额本年比上年同期增长184.6944%，主要原因</w:t>
      </w:r>
      <w:proofErr w:type="gramStart"/>
      <w:r>
        <w:rPr>
          <w:lang w:eastAsia="zh-CN"/>
        </w:rPr>
        <w:t>系报告</w:t>
      </w:r>
      <w:proofErr w:type="gramEnd"/>
      <w:r>
        <w:rPr>
          <w:lang w:eastAsia="zh-CN"/>
        </w:rPr>
        <w:t>期内采购及付现量减少；2、筹资活动产生的现金流量净额本年比上年同期增长80.25%，主要原因</w:t>
      </w:r>
      <w:proofErr w:type="gramStart"/>
      <w:r>
        <w:rPr>
          <w:lang w:eastAsia="zh-CN"/>
        </w:rPr>
        <w:t>系报告</w:t>
      </w:r>
      <w:proofErr w:type="gramEnd"/>
      <w:r>
        <w:rPr>
          <w:lang w:eastAsia="zh-CN"/>
        </w:rPr>
        <w:t>期内偿还银行借款支付的利息及支付股利减少。报告期内公司经营活动的现金流量与本年度净利润存在重大差异的原因说明√适用□不适用12报告期内，公司经营活动产生的现金流量与</w:t>
      </w:r>
      <w:proofErr w:type="gramStart"/>
      <w:r>
        <w:rPr>
          <w:lang w:eastAsia="zh-CN"/>
        </w:rPr>
        <w:t>报告期净利润</w:t>
      </w:r>
      <w:proofErr w:type="gramEnd"/>
      <w:r>
        <w:rPr>
          <w:lang w:eastAsia="zh-CN"/>
        </w:rPr>
        <w:t>相比存在18,806,166.83元的差异，主要原因系本报告期由于经济景气度的影响，客户赊欠额度有所增加。三、主营业务构成情况单位：元公司主营业务数据统计口径在报告期发生调整的情况下，公司最近1年按报告期末口径调整后的主营业务数据□适用√不适用四、资产、负债状况分析1、资产项目重大变动情况）13单位：元2、负债项目重大变动情况）单位：元五、核心竞争力分析报告期内公司核心竞争力未发生重大变化。1、产品优势公司</w:t>
      </w:r>
      <w:r>
        <w:rPr>
          <w:highlight w:val="red"/>
          <w:lang w:eastAsia="zh-CN"/>
        </w:rPr>
        <w:t>热处理设备</w:t>
      </w:r>
      <w:r>
        <w:rPr>
          <w:lang w:eastAsia="zh-CN"/>
        </w:rPr>
        <w:t>的主营产品主要是</w:t>
      </w:r>
      <w:r>
        <w:rPr>
          <w:highlight w:val="red"/>
          <w:lang w:eastAsia="zh-CN"/>
        </w:rPr>
        <w:t>可控气氛炉</w:t>
      </w:r>
      <w:r>
        <w:rPr>
          <w:lang w:eastAsia="zh-CN"/>
        </w:rPr>
        <w:t>和</w:t>
      </w:r>
      <w:r>
        <w:rPr>
          <w:highlight w:val="red"/>
          <w:lang w:eastAsia="zh-CN"/>
        </w:rPr>
        <w:t>真空炉</w:t>
      </w:r>
      <w:r>
        <w:rPr>
          <w:lang w:eastAsia="zh-CN"/>
        </w:rPr>
        <w:t>，该两大类产品在</w:t>
      </w:r>
      <w:r>
        <w:rPr>
          <w:highlight w:val="red"/>
          <w:lang w:eastAsia="zh-CN"/>
        </w:rPr>
        <w:t>节能</w:t>
      </w:r>
      <w:r>
        <w:rPr>
          <w:lang w:eastAsia="zh-CN"/>
        </w:rPr>
        <w:t>、</w:t>
      </w:r>
      <w:r>
        <w:rPr>
          <w:highlight w:val="red"/>
          <w:lang w:eastAsia="zh-CN"/>
        </w:rPr>
        <w:t>减</w:t>
      </w:r>
      <w:proofErr w:type="gramStart"/>
      <w:r>
        <w:rPr>
          <w:highlight w:val="red"/>
          <w:lang w:eastAsia="zh-CN"/>
        </w:rPr>
        <w:t>排</w:t>
      </w:r>
      <w:r>
        <w:rPr>
          <w:lang w:eastAsia="zh-CN"/>
        </w:rPr>
        <w:t>方面</w:t>
      </w:r>
      <w:proofErr w:type="gramEnd"/>
      <w:r>
        <w:rPr>
          <w:lang w:eastAsia="zh-CN"/>
        </w:rPr>
        <w:t>具有显着优势，响应了国家加快</w:t>
      </w:r>
      <w:r>
        <w:rPr>
          <w:highlight w:val="red"/>
          <w:lang w:eastAsia="zh-CN"/>
        </w:rPr>
        <w:t>节能减</w:t>
      </w:r>
      <w:proofErr w:type="gramStart"/>
      <w:r>
        <w:rPr>
          <w:highlight w:val="red"/>
          <w:lang w:eastAsia="zh-CN"/>
        </w:rPr>
        <w:t>排</w:t>
      </w:r>
      <w:r>
        <w:rPr>
          <w:lang w:eastAsia="zh-CN"/>
        </w:rPr>
        <w:t>技术</w:t>
      </w:r>
      <w:proofErr w:type="gramEnd"/>
      <w:r>
        <w:rPr>
          <w:lang w:eastAsia="zh-CN"/>
        </w:rPr>
        <w:t>研发的产业政策。2010年，公司3款产品被国家工信部推荐为―节能减排机电产品‖；2011年，公司生产</w:t>
      </w:r>
      <w:r w:rsidRPr="009C4C2B">
        <w:rPr>
          <w:lang w:eastAsia="zh-CN"/>
        </w:rPr>
        <w:t>的VCH型</w:t>
      </w:r>
      <w:r>
        <w:rPr>
          <w:highlight w:val="red"/>
          <w:lang w:eastAsia="zh-CN"/>
        </w:rPr>
        <w:t>碳氢溶剂真空清洗机</w:t>
      </w:r>
      <w:r>
        <w:rPr>
          <w:lang w:eastAsia="zh-CN"/>
        </w:rPr>
        <w:t>被中国热处理行业协会推荐为―2011年度节能减排清洁生产先进技术‖；2012</w:t>
      </w:r>
      <w:r w:rsidRPr="009C4C2B">
        <w:rPr>
          <w:lang w:eastAsia="zh-CN"/>
        </w:rPr>
        <w:t>年，VCH-1000</w:t>
      </w:r>
      <w:r>
        <w:rPr>
          <w:highlight w:val="red"/>
          <w:lang w:eastAsia="zh-CN"/>
        </w:rPr>
        <w:t>真空清洗机</w:t>
      </w:r>
      <w:r>
        <w:rPr>
          <w:lang w:eastAsia="zh-CN"/>
        </w:rPr>
        <w:t>被评为―江苏省装备制造业重点领域首台重大装备‖。2、技术优势公司始终重视技术的研究与创新，2012年全年共获得发明专利授权7项、实用新型授权6项，主持制定了行业标准2项；公司申报的―</w:t>
      </w:r>
      <w:r>
        <w:rPr>
          <w:highlight w:val="red"/>
          <w:lang w:eastAsia="zh-CN"/>
        </w:rPr>
        <w:t>热处理智能化</w:t>
      </w:r>
      <w:r>
        <w:rPr>
          <w:lang w:eastAsia="zh-CN"/>
        </w:rPr>
        <w:t>和</w:t>
      </w:r>
      <w:r>
        <w:rPr>
          <w:highlight w:val="red"/>
          <w:lang w:eastAsia="zh-CN"/>
        </w:rPr>
        <w:t>远程化服务</w:t>
      </w:r>
      <w:r>
        <w:rPr>
          <w:lang w:eastAsia="zh-CN"/>
        </w:rPr>
        <w:t>系统提升创新‖项目获得国家工信部―2012年信息化和工业化深度融合‖专项资助；公司研制开发的―</w:t>
      </w:r>
      <w:r>
        <w:rPr>
          <w:highlight w:val="red"/>
          <w:lang w:eastAsia="zh-CN"/>
        </w:rPr>
        <w:t>真空</w:t>
      </w:r>
      <w:r>
        <w:rPr>
          <w:lang w:eastAsia="zh-CN"/>
        </w:rPr>
        <w:t>等</w:t>
      </w:r>
      <w:r>
        <w:rPr>
          <w:highlight w:val="red"/>
          <w:lang w:eastAsia="zh-CN"/>
        </w:rPr>
        <w:t>离子活性屏渗氮炉</w:t>
      </w:r>
      <w:r>
        <w:rPr>
          <w:lang w:eastAsia="zh-CN"/>
        </w:rPr>
        <w:t>‖经中国</w:t>
      </w:r>
      <w:r>
        <w:rPr>
          <w:highlight w:val="red"/>
          <w:lang w:eastAsia="zh-CN"/>
        </w:rPr>
        <w:t>热处理</w:t>
      </w:r>
      <w:r>
        <w:rPr>
          <w:lang w:eastAsia="zh-CN"/>
        </w:rPr>
        <w:t>行业协会专家鉴定，该技术处于国际领先水平。3、经营模式公司采取</w:t>
      </w:r>
      <w:r>
        <w:rPr>
          <w:highlight w:val="red"/>
          <w:lang w:eastAsia="zh-CN"/>
        </w:rPr>
        <w:t>热处理设备</w:t>
      </w:r>
      <w:r w:rsidRPr="009C4C2B">
        <w:rPr>
          <w:lang w:eastAsia="zh-CN"/>
        </w:rPr>
        <w:t>制造与专业</w:t>
      </w:r>
      <w:r>
        <w:rPr>
          <w:highlight w:val="red"/>
          <w:lang w:eastAsia="zh-CN"/>
        </w:rPr>
        <w:t>热处理</w:t>
      </w:r>
      <w:r w:rsidRPr="009C4C2B">
        <w:rPr>
          <w:lang w:eastAsia="zh-CN"/>
        </w:rPr>
        <w:t>加工业务</w:t>
      </w:r>
      <w:r>
        <w:rPr>
          <w:lang w:eastAsia="zh-CN"/>
        </w:rPr>
        <w:t>并举的独特经营模式，这两块</w:t>
      </w:r>
      <w:r w:rsidRPr="009C4C2B">
        <w:rPr>
          <w:lang w:eastAsia="zh-CN"/>
        </w:rPr>
        <w:t>业务互为补充、互</w:t>
      </w:r>
      <w:r>
        <w:rPr>
          <w:lang w:eastAsia="zh-CN"/>
        </w:rPr>
        <w:t>相促进，公司可以对特定客户提供具有针对性的</w:t>
      </w:r>
      <w:r>
        <w:rPr>
          <w:highlight w:val="red"/>
          <w:lang w:eastAsia="zh-CN"/>
        </w:rPr>
        <w:t>热处理</w:t>
      </w:r>
      <w:r>
        <w:rPr>
          <w:lang w:eastAsia="zh-CN"/>
        </w:rPr>
        <w:t>综合解决方案，有利于公司整体竞争力的提升。六、投资状况分析1、对外股权投资情况14（1）对外投资情况成本（元）数量（股）数量（股）（2）持有金融企业股权情况2、募集资金使用情况（1）募集资金总体使用情况单位：万元15</w:t>
      </w:r>
      <w:proofErr w:type="gramStart"/>
      <w:r>
        <w:rPr>
          <w:lang w:eastAsia="zh-CN"/>
        </w:rPr>
        <w:t>〕</w:t>
      </w:r>
      <w:proofErr w:type="gramEnd"/>
      <w:r>
        <w:rPr>
          <w:lang w:eastAsia="zh-CN"/>
        </w:rPr>
        <w:t>（2）募集资金承诺项目情况归还银行贷款（如有）补充流动资金（如有）16单位：万元，17，3、主要子公司、参股公司分析18主要子公司、参股公司情况主要子公司、参股公司情况说明报告期内取得和处置子公司的情况□适用√不适用4、非募集资金投资的重大项目情况19单位：万元七、公司未来发展的展望（一）行业竞争格局和发展趋势1、行业竞争格局1.1热处理设备制造市场全国具有一定规模的热处理设备制造企业约有300多家，主要集中在江苏、北京、上海、浙江、沈阳、武汉、天津等地，其中年总销售收入大于1000万元的有50家左右，大于1亿元的有8家。由于中国热处理行业发展水平较低，中高档热处理设备长期依赖进口，国际一流热处理企业基于争夺中国热处理</w:t>
      </w:r>
      <w:r>
        <w:rPr>
          <w:lang w:eastAsia="zh-CN"/>
        </w:rPr>
        <w:lastRenderedPageBreak/>
        <w:t>市场份额的需要，纷纷在华设立独资或合资公司，本公司的主要竞争对手就是这些企业。而限于技术、资金等方面的壁垒，国内大多数民营热处理设备制造企业还集中在中低端产品的生产上，有实力从事中高档热处理设备生产的制造企业较少。1.2专业热处理加工市场全国专业热处理加工企业约3500家，主要为民营企业，一般规模较小，形成一定规模的专业热处理加工企业（年产值大于500万元）大约有300家左右，不到专业热处理加工企业总量的10%，主要集中在广东、浙江、上海、江苏、山东等地。由</w:t>
      </w:r>
      <w:r w:rsidRPr="009C4C2B">
        <w:rPr>
          <w:lang w:eastAsia="zh-CN"/>
        </w:rPr>
        <w:t>于专业</w:t>
      </w:r>
      <w:r>
        <w:rPr>
          <w:highlight w:val="red"/>
          <w:lang w:eastAsia="zh-CN"/>
        </w:rPr>
        <w:t>热处理</w:t>
      </w:r>
      <w:r w:rsidRPr="009C4C2B">
        <w:rPr>
          <w:lang w:eastAsia="zh-CN"/>
        </w:rPr>
        <w:t>加工</w:t>
      </w:r>
      <w:r>
        <w:rPr>
          <w:lang w:eastAsia="zh-CN"/>
        </w:rPr>
        <w:t>的服务范围有一定的市场半径，区域特征强，其直接面对的竞争对手是各加工点市场半径内的其他专业热处理加工企业。从全国范围看，</w:t>
      </w:r>
      <w:r>
        <w:rPr>
          <w:highlight w:val="red"/>
          <w:lang w:eastAsia="zh-CN"/>
        </w:rPr>
        <w:t>热处理</w:t>
      </w:r>
      <w:r w:rsidRPr="009C4C2B">
        <w:rPr>
          <w:lang w:eastAsia="zh-CN"/>
        </w:rPr>
        <w:t>加工业务的发展趋势是专业化、连锁化、品牌化。目前国内的专业</w:t>
      </w:r>
      <w:r>
        <w:rPr>
          <w:highlight w:val="red"/>
          <w:lang w:eastAsia="zh-CN"/>
        </w:rPr>
        <w:t>热处理</w:t>
      </w:r>
      <w:r w:rsidRPr="009C4C2B">
        <w:rPr>
          <w:lang w:eastAsia="zh-CN"/>
        </w:rPr>
        <w:t>加工行业</w:t>
      </w:r>
      <w:r>
        <w:rPr>
          <w:lang w:eastAsia="zh-CN"/>
        </w:rPr>
        <w:t>尚处于市场竞争的初级阶段，形成一定规模的</w:t>
      </w:r>
      <w:r w:rsidRPr="009C4C2B">
        <w:rPr>
          <w:highlight w:val="red"/>
          <w:lang w:eastAsia="zh-CN"/>
        </w:rPr>
        <w:t>专</w:t>
      </w:r>
      <w:r>
        <w:rPr>
          <w:highlight w:val="red"/>
          <w:lang w:eastAsia="zh-CN"/>
        </w:rPr>
        <w:t>业热处理</w:t>
      </w:r>
      <w:r>
        <w:rPr>
          <w:lang w:eastAsia="zh-CN"/>
        </w:rPr>
        <w:t>企业较少，进</w:t>
      </w:r>
      <w:r w:rsidRPr="009C4C2B">
        <w:rPr>
          <w:lang w:eastAsia="zh-CN"/>
        </w:rPr>
        <w:t>行连锁化发</w:t>
      </w:r>
      <w:r>
        <w:rPr>
          <w:lang w:eastAsia="zh-CN"/>
        </w:rPr>
        <w:t>展的</w:t>
      </w:r>
      <w:r>
        <w:rPr>
          <w:highlight w:val="red"/>
          <w:lang w:eastAsia="zh-CN"/>
        </w:rPr>
        <w:t>热处理加工</w:t>
      </w:r>
      <w:r>
        <w:rPr>
          <w:lang w:eastAsia="zh-CN"/>
        </w:rPr>
        <w:t>企业则更少。1.3维修及配件市场受近年来原材料价格波动较大的影响，</w:t>
      </w:r>
      <w:r>
        <w:rPr>
          <w:highlight w:val="red"/>
          <w:lang w:eastAsia="zh-CN"/>
        </w:rPr>
        <w:t>热处理设备维修</w:t>
      </w:r>
      <w:r w:rsidRPr="009C4C2B">
        <w:rPr>
          <w:lang w:eastAsia="zh-CN"/>
        </w:rPr>
        <w:t>及配件市场</w:t>
      </w:r>
      <w:r>
        <w:rPr>
          <w:lang w:eastAsia="zh-CN"/>
        </w:rPr>
        <w:t>竞争加剧，利润下滑，金融危机后，为提升业务量，各类大、中、小型企业十分重视这一业务领域，纷纷增加人员并进</w:t>
      </w:r>
      <w:r w:rsidRPr="009C4C2B">
        <w:rPr>
          <w:lang w:eastAsia="zh-CN"/>
        </w:rPr>
        <w:t>行网络建设，以质量、价格以及服务优势积极拓展市场，这将给原有以维修及售后服务为主要收入来源的小规模企业带来冲击。2、</w:t>
      </w:r>
      <w:r>
        <w:rPr>
          <w:lang w:eastAsia="zh-CN"/>
        </w:rPr>
        <w:t>行业发展趋势</w:t>
      </w:r>
      <w:r>
        <w:rPr>
          <w:highlight w:val="red"/>
          <w:lang w:eastAsia="zh-CN"/>
        </w:rPr>
        <w:t>热处理</w:t>
      </w:r>
      <w:r>
        <w:rPr>
          <w:lang w:eastAsia="zh-CN"/>
        </w:rPr>
        <w:t>是</w:t>
      </w:r>
      <w:r>
        <w:rPr>
          <w:highlight w:val="red"/>
          <w:lang w:eastAsia="zh-CN"/>
        </w:rPr>
        <w:t>机械工业</w:t>
      </w:r>
      <w:r>
        <w:rPr>
          <w:lang w:eastAsia="zh-CN"/>
        </w:rPr>
        <w:t>的重要组成部分，是</w:t>
      </w:r>
      <w:r>
        <w:rPr>
          <w:highlight w:val="red"/>
          <w:lang w:eastAsia="zh-CN"/>
        </w:rPr>
        <w:t>现代制造业</w:t>
      </w:r>
      <w:r w:rsidRPr="009C4C2B">
        <w:rPr>
          <w:lang w:eastAsia="zh-CN"/>
        </w:rPr>
        <w:t>生产链上不可或</w:t>
      </w:r>
      <w:r>
        <w:rPr>
          <w:lang w:eastAsia="zh-CN"/>
        </w:rPr>
        <w:t>缺的极其重要环节。</w:t>
      </w:r>
      <w:r>
        <w:rPr>
          <w:highlight w:val="red"/>
          <w:lang w:eastAsia="zh-CN"/>
        </w:rPr>
        <w:t>热处理</w:t>
      </w:r>
      <w:r>
        <w:rPr>
          <w:lang w:eastAsia="zh-CN"/>
        </w:rPr>
        <w:t>行业作为下游</w:t>
      </w:r>
      <w:r>
        <w:rPr>
          <w:highlight w:val="red"/>
          <w:lang w:eastAsia="zh-CN"/>
        </w:rPr>
        <w:t>机械制造</w:t>
      </w:r>
      <w:r>
        <w:rPr>
          <w:lang w:eastAsia="zh-CN"/>
        </w:rPr>
        <w:t>行业更容易受到经济景气周期和国家调控政策的影响。20从好的方面看，国家实施积极的财政政策和稳健的货币</w:t>
      </w:r>
      <w:r w:rsidRPr="009C4C2B">
        <w:rPr>
          <w:lang w:eastAsia="zh-CN"/>
        </w:rPr>
        <w:t>政策，大力提倡自主创新和节能减排，各行业在转变增长方式、优化产业结构上，都迫切</w:t>
      </w:r>
      <w:r>
        <w:rPr>
          <w:lang w:eastAsia="zh-CN"/>
        </w:rPr>
        <w:t>地需要高水平的</w:t>
      </w:r>
      <w:r>
        <w:rPr>
          <w:highlight w:val="red"/>
          <w:lang w:eastAsia="zh-CN"/>
        </w:rPr>
        <w:t>机械装备</w:t>
      </w:r>
      <w:r>
        <w:rPr>
          <w:lang w:eastAsia="zh-CN"/>
        </w:rPr>
        <w:t>。另外，―</w:t>
      </w:r>
      <w:proofErr w:type="gramStart"/>
      <w:r w:rsidRPr="009C4C2B">
        <w:rPr>
          <w:lang w:eastAsia="zh-CN"/>
        </w:rPr>
        <w:t>十二五</w:t>
      </w:r>
      <w:proofErr w:type="gramEnd"/>
      <w:r w:rsidRPr="009C4C2B">
        <w:rPr>
          <w:lang w:eastAsia="zh-CN"/>
        </w:rPr>
        <w:t>‖规划的实施、新兴战略产业的发展政策、区</w:t>
      </w:r>
      <w:r>
        <w:rPr>
          <w:lang w:eastAsia="zh-CN"/>
        </w:rPr>
        <w:t>域发展规划以及振兴</w:t>
      </w:r>
      <w:r>
        <w:rPr>
          <w:highlight w:val="red"/>
          <w:lang w:eastAsia="zh-CN"/>
        </w:rPr>
        <w:t>装备制造业</w:t>
      </w:r>
      <w:r>
        <w:rPr>
          <w:lang w:eastAsia="zh-CN"/>
        </w:rPr>
        <w:t>的政策仍将为</w:t>
      </w:r>
      <w:r>
        <w:rPr>
          <w:highlight w:val="red"/>
          <w:lang w:eastAsia="zh-CN"/>
        </w:rPr>
        <w:t>热处理装备</w:t>
      </w:r>
      <w:r>
        <w:rPr>
          <w:lang w:eastAsia="zh-CN"/>
        </w:rPr>
        <w:t>和</w:t>
      </w:r>
      <w:r>
        <w:rPr>
          <w:highlight w:val="red"/>
          <w:lang w:eastAsia="zh-CN"/>
        </w:rPr>
        <w:t>热处理</w:t>
      </w:r>
      <w:r w:rsidRPr="009C4C2B">
        <w:rPr>
          <w:lang w:eastAsia="zh-CN"/>
        </w:rPr>
        <w:t>加工提</w:t>
      </w:r>
      <w:r>
        <w:rPr>
          <w:lang w:eastAsia="zh-CN"/>
        </w:rPr>
        <w:t>供新的增长空间：①国家振兴</w:t>
      </w:r>
      <w:r>
        <w:rPr>
          <w:highlight w:val="red"/>
          <w:lang w:eastAsia="zh-CN"/>
        </w:rPr>
        <w:t>机械</w:t>
      </w:r>
      <w:r>
        <w:rPr>
          <w:lang w:eastAsia="zh-CN"/>
        </w:rPr>
        <w:t>工业政策，由制造大国向制造强国的发展，</w:t>
      </w:r>
      <w:r>
        <w:rPr>
          <w:highlight w:val="red"/>
          <w:lang w:eastAsia="zh-CN"/>
        </w:rPr>
        <w:t>机械</w:t>
      </w:r>
      <w:r>
        <w:rPr>
          <w:lang w:eastAsia="zh-CN"/>
        </w:rPr>
        <w:t>工业由粗</w:t>
      </w:r>
      <w:r w:rsidRPr="009C4C2B">
        <w:rPr>
          <w:lang w:eastAsia="zh-CN"/>
        </w:rPr>
        <w:t>放向集约发展模式的转变，技术改造、自主创新、淘汰落后、兼并重组、加快产品结构调整和升级的举措需要强化热处理的支持。②国家对发展中小企业的重视必将导致中小制造企业的大发展，也会掀起专业化协</w:t>
      </w:r>
      <w:r>
        <w:rPr>
          <w:lang w:eastAsia="zh-CN"/>
        </w:rPr>
        <w:t>作的高潮，在沿海和内地工业集中地区将对</w:t>
      </w:r>
      <w:r>
        <w:rPr>
          <w:highlight w:val="red"/>
          <w:lang w:eastAsia="zh-CN"/>
        </w:rPr>
        <w:t>热处理加工</w:t>
      </w:r>
      <w:r>
        <w:rPr>
          <w:lang w:eastAsia="zh-CN"/>
        </w:rPr>
        <w:t>协作提出更大的需求。</w:t>
      </w:r>
      <w:r>
        <w:rPr>
          <w:highlight w:val="red"/>
          <w:lang w:eastAsia="zh-CN"/>
        </w:rPr>
        <w:t>热处理</w:t>
      </w:r>
      <w:r>
        <w:rPr>
          <w:lang w:eastAsia="zh-CN"/>
        </w:rPr>
        <w:t>行业也</w:t>
      </w:r>
      <w:r w:rsidRPr="009C4C2B">
        <w:rPr>
          <w:lang w:eastAsia="zh-CN"/>
        </w:rPr>
        <w:t>面临技术改造、自主创新、淘汰落后、兼并重组等问题，不只是生产技术</w:t>
      </w:r>
      <w:r>
        <w:rPr>
          <w:lang w:eastAsia="zh-CN"/>
        </w:rPr>
        <w:t>和设备要淘汰落后，大量</w:t>
      </w:r>
      <w:r>
        <w:rPr>
          <w:highlight w:val="red"/>
          <w:lang w:eastAsia="zh-CN"/>
        </w:rPr>
        <w:t>热处理</w:t>
      </w:r>
      <w:r w:rsidRPr="009C4C2B">
        <w:rPr>
          <w:lang w:eastAsia="zh-CN"/>
        </w:rPr>
        <w:t>加工企</w:t>
      </w:r>
      <w:r>
        <w:rPr>
          <w:lang w:eastAsia="zh-CN"/>
        </w:rPr>
        <w:t>业也面临优胜劣汰、兼并重组局面。③</w:t>
      </w:r>
      <w:r>
        <w:rPr>
          <w:highlight w:val="red"/>
          <w:lang w:eastAsia="zh-CN"/>
        </w:rPr>
        <w:t>机械</w:t>
      </w:r>
      <w:r>
        <w:rPr>
          <w:lang w:eastAsia="zh-CN"/>
        </w:rPr>
        <w:t>工业的―两化‖方针和重点是发展</w:t>
      </w:r>
      <w:r>
        <w:rPr>
          <w:highlight w:val="red"/>
          <w:lang w:eastAsia="zh-CN"/>
        </w:rPr>
        <w:t>节能减排</w:t>
      </w:r>
      <w:r>
        <w:rPr>
          <w:lang w:eastAsia="zh-CN"/>
        </w:rPr>
        <w:t>产品，把节能减排作为</w:t>
      </w:r>
      <w:r w:rsidRPr="009C4C2B">
        <w:rPr>
          <w:lang w:eastAsia="zh-CN"/>
        </w:rPr>
        <w:t>调整经济结构、转变发展方式的重要手段，大力</w:t>
      </w:r>
      <w:r>
        <w:rPr>
          <w:lang w:eastAsia="zh-CN"/>
        </w:rPr>
        <w:t>推行</w:t>
      </w:r>
      <w:r>
        <w:rPr>
          <w:highlight w:val="red"/>
          <w:lang w:eastAsia="zh-CN"/>
        </w:rPr>
        <w:t>节能技术</w:t>
      </w:r>
      <w:r w:rsidRPr="009C4C2B">
        <w:rPr>
          <w:lang w:eastAsia="zh-CN"/>
        </w:rPr>
        <w:t>和产品，努力向优质、高效、低消耗</w:t>
      </w:r>
      <w:r>
        <w:rPr>
          <w:lang w:eastAsia="zh-CN"/>
        </w:rPr>
        <w:t>、</w:t>
      </w:r>
      <w:r>
        <w:rPr>
          <w:highlight w:val="red"/>
          <w:lang w:eastAsia="zh-CN"/>
        </w:rPr>
        <w:t>节能减</w:t>
      </w:r>
      <w:proofErr w:type="gramStart"/>
      <w:r>
        <w:rPr>
          <w:highlight w:val="red"/>
          <w:lang w:eastAsia="zh-CN"/>
        </w:rPr>
        <w:t>排</w:t>
      </w:r>
      <w:r>
        <w:rPr>
          <w:lang w:eastAsia="zh-CN"/>
        </w:rPr>
        <w:t>方向</w:t>
      </w:r>
      <w:proofErr w:type="gramEnd"/>
      <w:r>
        <w:rPr>
          <w:lang w:eastAsia="zh-CN"/>
        </w:rPr>
        <w:t>发展，提高</w:t>
      </w:r>
      <w:r>
        <w:rPr>
          <w:highlight w:val="red"/>
          <w:lang w:eastAsia="zh-CN"/>
        </w:rPr>
        <w:t>热处理</w:t>
      </w:r>
      <w:r>
        <w:rPr>
          <w:lang w:eastAsia="zh-CN"/>
        </w:rPr>
        <w:t>的整体水平。④新兴产业对</w:t>
      </w:r>
      <w:r>
        <w:rPr>
          <w:highlight w:val="red"/>
          <w:lang w:eastAsia="zh-CN"/>
        </w:rPr>
        <w:t>热处理</w:t>
      </w:r>
      <w:r>
        <w:rPr>
          <w:lang w:eastAsia="zh-CN"/>
        </w:rPr>
        <w:t>的需求增加，</w:t>
      </w:r>
      <w:r>
        <w:rPr>
          <w:highlight w:val="red"/>
          <w:lang w:eastAsia="zh-CN"/>
        </w:rPr>
        <w:t>新能源</w:t>
      </w:r>
      <w:r>
        <w:rPr>
          <w:lang w:eastAsia="zh-CN"/>
        </w:rPr>
        <w:t>产业和</w:t>
      </w:r>
      <w:proofErr w:type="gramStart"/>
      <w:r>
        <w:rPr>
          <w:highlight w:val="red"/>
          <w:lang w:eastAsia="zh-CN"/>
        </w:rPr>
        <w:t>新型交通</w:t>
      </w:r>
      <w:proofErr w:type="gramEnd"/>
      <w:r>
        <w:rPr>
          <w:highlight w:val="red"/>
          <w:lang w:eastAsia="zh-CN"/>
        </w:rPr>
        <w:t>运输</w:t>
      </w:r>
      <w:r>
        <w:rPr>
          <w:lang w:eastAsia="zh-CN"/>
        </w:rPr>
        <w:t>产业的</w:t>
      </w:r>
      <w:r>
        <w:rPr>
          <w:highlight w:val="red"/>
          <w:lang w:eastAsia="zh-CN"/>
        </w:rPr>
        <w:t>先进技术装备</w:t>
      </w:r>
      <w:r>
        <w:rPr>
          <w:lang w:eastAsia="zh-CN"/>
        </w:rPr>
        <w:t>对</w:t>
      </w:r>
      <w:r>
        <w:rPr>
          <w:highlight w:val="red"/>
          <w:lang w:eastAsia="zh-CN"/>
        </w:rPr>
        <w:t>热处理加工</w:t>
      </w:r>
      <w:r>
        <w:rPr>
          <w:lang w:eastAsia="zh-CN"/>
        </w:rPr>
        <w:t>提出新的更高水平要求。⑤2013年及未来较长一段时期内，受益于</w:t>
      </w:r>
      <w:r>
        <w:rPr>
          <w:highlight w:val="red"/>
          <w:lang w:eastAsia="zh-CN"/>
        </w:rPr>
        <w:t>机械</w:t>
      </w:r>
      <w:r>
        <w:rPr>
          <w:lang w:eastAsia="zh-CN"/>
        </w:rPr>
        <w:t>工业产业升级的</w:t>
      </w:r>
      <w:r>
        <w:rPr>
          <w:highlight w:val="red"/>
          <w:lang w:eastAsia="zh-CN"/>
        </w:rPr>
        <w:t>整机制造</w:t>
      </w:r>
      <w:r>
        <w:rPr>
          <w:lang w:eastAsia="zh-CN"/>
        </w:rPr>
        <w:t>企业，如</w:t>
      </w:r>
      <w:r>
        <w:rPr>
          <w:highlight w:val="red"/>
          <w:lang w:eastAsia="zh-CN"/>
        </w:rPr>
        <w:t>工程机械</w:t>
      </w:r>
      <w:r>
        <w:rPr>
          <w:lang w:eastAsia="zh-CN"/>
        </w:rPr>
        <w:t>的</w:t>
      </w:r>
      <w:r>
        <w:rPr>
          <w:highlight w:val="red"/>
          <w:lang w:eastAsia="zh-CN"/>
        </w:rPr>
        <w:t>挖掘机</w:t>
      </w:r>
      <w:r w:rsidRPr="009C4C2B">
        <w:rPr>
          <w:lang w:eastAsia="zh-CN"/>
        </w:rPr>
        <w:t>生产企</w:t>
      </w:r>
      <w:r>
        <w:rPr>
          <w:lang w:eastAsia="zh-CN"/>
        </w:rPr>
        <w:t>业、</w:t>
      </w:r>
      <w:r>
        <w:rPr>
          <w:highlight w:val="red"/>
          <w:lang w:eastAsia="zh-CN"/>
        </w:rPr>
        <w:t>精密高端机床</w:t>
      </w:r>
      <w:r w:rsidRPr="009C4C2B">
        <w:rPr>
          <w:lang w:eastAsia="zh-CN"/>
        </w:rPr>
        <w:t>生产企</w:t>
      </w:r>
      <w:r>
        <w:rPr>
          <w:lang w:eastAsia="zh-CN"/>
        </w:rPr>
        <w:t>业、拥有核心技术的</w:t>
      </w:r>
      <w:r>
        <w:rPr>
          <w:highlight w:val="red"/>
          <w:lang w:eastAsia="zh-CN"/>
        </w:rPr>
        <w:t>高铁设备</w:t>
      </w:r>
      <w:r>
        <w:rPr>
          <w:lang w:eastAsia="zh-CN"/>
        </w:rPr>
        <w:t>及</w:t>
      </w:r>
      <w:r>
        <w:rPr>
          <w:highlight w:val="red"/>
          <w:lang w:eastAsia="zh-CN"/>
        </w:rPr>
        <w:t>新能源设备</w:t>
      </w:r>
      <w:r w:rsidRPr="009C4C2B">
        <w:rPr>
          <w:lang w:eastAsia="zh-CN"/>
        </w:rPr>
        <w:t>制造</w:t>
      </w:r>
      <w:r>
        <w:rPr>
          <w:lang w:eastAsia="zh-CN"/>
        </w:rPr>
        <w:t>商等将有很大投资潜力。在</w:t>
      </w:r>
      <w:r>
        <w:rPr>
          <w:highlight w:val="red"/>
          <w:lang w:eastAsia="zh-CN"/>
        </w:rPr>
        <w:t>装备制造</w:t>
      </w:r>
      <w:r>
        <w:rPr>
          <w:lang w:eastAsia="zh-CN"/>
        </w:rPr>
        <w:t>业升级中，能不断提升技术、尽快占领市场以实现进口替代的核心零部件企业同样会受到青睐。从</w:t>
      </w:r>
      <w:proofErr w:type="gramStart"/>
      <w:r>
        <w:rPr>
          <w:lang w:eastAsia="zh-CN"/>
        </w:rPr>
        <w:t>不利面</w:t>
      </w:r>
      <w:proofErr w:type="gramEnd"/>
      <w:r>
        <w:rPr>
          <w:lang w:eastAsia="zh-CN"/>
        </w:rPr>
        <w:t>看，进入2011年以来，特别是2011年下半年至</w:t>
      </w:r>
      <w:r w:rsidRPr="009C4C2B">
        <w:rPr>
          <w:lang w:eastAsia="zh-CN"/>
        </w:rPr>
        <w:t>今，受到通货膨胀、</w:t>
      </w:r>
      <w:proofErr w:type="gramStart"/>
      <w:r w:rsidRPr="009C4C2B">
        <w:rPr>
          <w:lang w:eastAsia="zh-CN"/>
        </w:rPr>
        <w:t>欧债危机</w:t>
      </w:r>
      <w:proofErr w:type="gramEnd"/>
      <w:r w:rsidRPr="009C4C2B">
        <w:rPr>
          <w:lang w:eastAsia="zh-CN"/>
        </w:rPr>
        <w:t>、房地产泡沫等影响，经济增长</w:t>
      </w:r>
      <w:r>
        <w:rPr>
          <w:lang w:eastAsia="zh-CN"/>
        </w:rPr>
        <w:t>快速回落，投资放缓，对</w:t>
      </w:r>
      <w:r>
        <w:rPr>
          <w:highlight w:val="red"/>
          <w:lang w:eastAsia="zh-CN"/>
        </w:rPr>
        <w:t>热处理</w:t>
      </w:r>
      <w:r>
        <w:rPr>
          <w:lang w:eastAsia="zh-CN"/>
        </w:rPr>
        <w:t>行业带来需求不足的影响，当然也给公司的整体生产经营带来了一些困难和不确定性。</w:t>
      </w:r>
      <w:r>
        <w:rPr>
          <w:highlight w:val="red"/>
          <w:lang w:eastAsia="zh-CN"/>
        </w:rPr>
        <w:t>热处理</w:t>
      </w:r>
      <w:r>
        <w:rPr>
          <w:lang w:eastAsia="zh-CN"/>
        </w:rPr>
        <w:t>行业的直接下游</w:t>
      </w:r>
      <w:r w:rsidRPr="009C4C2B">
        <w:rPr>
          <w:lang w:eastAsia="zh-CN"/>
        </w:rPr>
        <w:t>为机械制造行业的各</w:t>
      </w:r>
      <w:r>
        <w:rPr>
          <w:lang w:eastAsia="zh-CN"/>
        </w:rPr>
        <w:t>零部件子行业，主要有：</w:t>
      </w:r>
      <w:r>
        <w:rPr>
          <w:highlight w:val="red"/>
          <w:lang w:eastAsia="zh-CN"/>
        </w:rPr>
        <w:t>汽车</w:t>
      </w:r>
      <w:r>
        <w:rPr>
          <w:lang w:eastAsia="zh-CN"/>
        </w:rPr>
        <w:t>、</w:t>
      </w:r>
      <w:r>
        <w:rPr>
          <w:highlight w:val="red"/>
          <w:lang w:eastAsia="zh-CN"/>
        </w:rPr>
        <w:t>摩托车零部件</w:t>
      </w:r>
      <w:r>
        <w:rPr>
          <w:lang w:eastAsia="zh-CN"/>
        </w:rPr>
        <w:t>行业，</w:t>
      </w:r>
      <w:r>
        <w:rPr>
          <w:highlight w:val="red"/>
          <w:lang w:eastAsia="zh-CN"/>
        </w:rPr>
        <w:t>机械基础件</w:t>
      </w:r>
      <w:r>
        <w:rPr>
          <w:lang w:eastAsia="zh-CN"/>
        </w:rPr>
        <w:t>行业（包括</w:t>
      </w:r>
      <w:r>
        <w:rPr>
          <w:highlight w:val="red"/>
          <w:lang w:eastAsia="zh-CN"/>
        </w:rPr>
        <w:t>轴承</w:t>
      </w:r>
      <w:r>
        <w:rPr>
          <w:lang w:eastAsia="zh-CN"/>
        </w:rPr>
        <w:t>、</w:t>
      </w:r>
      <w:r>
        <w:rPr>
          <w:highlight w:val="red"/>
          <w:lang w:eastAsia="zh-CN"/>
        </w:rPr>
        <w:t>模具</w:t>
      </w:r>
      <w:r>
        <w:rPr>
          <w:lang w:eastAsia="zh-CN"/>
        </w:rPr>
        <w:t>、</w:t>
      </w:r>
      <w:r>
        <w:rPr>
          <w:highlight w:val="red"/>
          <w:lang w:eastAsia="zh-CN"/>
        </w:rPr>
        <w:t>紧固件</w:t>
      </w:r>
      <w:r>
        <w:rPr>
          <w:lang w:eastAsia="zh-CN"/>
        </w:rPr>
        <w:t>等），</w:t>
      </w:r>
      <w:r>
        <w:rPr>
          <w:highlight w:val="red"/>
          <w:lang w:eastAsia="zh-CN"/>
        </w:rPr>
        <w:t>航空航天零部件</w:t>
      </w:r>
      <w:r>
        <w:rPr>
          <w:lang w:eastAsia="zh-CN"/>
        </w:rPr>
        <w:t>行业，</w:t>
      </w:r>
      <w:r>
        <w:rPr>
          <w:highlight w:val="red"/>
          <w:lang w:eastAsia="zh-CN"/>
        </w:rPr>
        <w:t>工程机械零部件</w:t>
      </w:r>
      <w:r>
        <w:rPr>
          <w:lang w:eastAsia="zh-CN"/>
        </w:rPr>
        <w:t>行业，</w:t>
      </w:r>
      <w:r>
        <w:rPr>
          <w:highlight w:val="red"/>
          <w:lang w:eastAsia="zh-CN"/>
        </w:rPr>
        <w:t>新能源零部件</w:t>
      </w:r>
      <w:r>
        <w:rPr>
          <w:lang w:eastAsia="zh-CN"/>
        </w:rPr>
        <w:t>行业，</w:t>
      </w:r>
      <w:r>
        <w:rPr>
          <w:highlight w:val="red"/>
          <w:lang w:eastAsia="zh-CN"/>
        </w:rPr>
        <w:t>机床零部件</w:t>
      </w:r>
      <w:r>
        <w:rPr>
          <w:lang w:eastAsia="zh-CN"/>
        </w:rPr>
        <w:t>等行业。汽车行业：从―成本比拼‖到―质量竞争‖，中国汽车零部件的转型升级正在迎来一个新的时代。中国</w:t>
      </w:r>
      <w:r>
        <w:rPr>
          <w:highlight w:val="red"/>
          <w:lang w:eastAsia="zh-CN"/>
        </w:rPr>
        <w:t>汽车</w:t>
      </w:r>
      <w:r>
        <w:rPr>
          <w:lang w:eastAsia="zh-CN"/>
        </w:rPr>
        <w:t>市</w:t>
      </w:r>
      <w:r>
        <w:rPr>
          <w:lang w:eastAsia="zh-CN"/>
        </w:rPr>
        <w:lastRenderedPageBreak/>
        <w:t>场至少还有10～20年的高速增长期，但</w:t>
      </w:r>
      <w:r>
        <w:rPr>
          <w:highlight w:val="red"/>
          <w:lang w:eastAsia="zh-CN"/>
        </w:rPr>
        <w:t>汽车零部件</w:t>
      </w:r>
      <w:r w:rsidRPr="009C4C2B">
        <w:rPr>
          <w:lang w:eastAsia="zh-CN"/>
        </w:rPr>
        <w:t>服务及售后服务市场将是一</w:t>
      </w:r>
      <w:r>
        <w:rPr>
          <w:lang w:eastAsia="zh-CN"/>
        </w:rPr>
        <w:t>个长期、稳定的庞大市场。中国</w:t>
      </w:r>
      <w:r>
        <w:rPr>
          <w:highlight w:val="red"/>
          <w:lang w:eastAsia="zh-CN"/>
        </w:rPr>
        <w:t>汽车</w:t>
      </w:r>
      <w:r>
        <w:rPr>
          <w:lang w:eastAsia="zh-CN"/>
        </w:rPr>
        <w:t>工业协会发布的数据表明，2012年前10个月，中国</w:t>
      </w:r>
      <w:r>
        <w:rPr>
          <w:highlight w:val="red"/>
          <w:lang w:eastAsia="zh-CN"/>
        </w:rPr>
        <w:t>汽车</w:t>
      </w:r>
      <w:r>
        <w:rPr>
          <w:lang w:eastAsia="zh-CN"/>
        </w:rPr>
        <w:t>产销分别突破了1500万辆，经过连续几年高速增长的中国汽车市场，增速明显放缓，似已迎来―微增长‖时代。但</w:t>
      </w:r>
      <w:r>
        <w:rPr>
          <w:highlight w:val="red"/>
          <w:lang w:eastAsia="zh-CN"/>
        </w:rPr>
        <w:t>汽车零部件</w:t>
      </w:r>
      <w:r>
        <w:rPr>
          <w:lang w:eastAsia="zh-CN"/>
        </w:rPr>
        <w:t>产业作为</w:t>
      </w:r>
      <w:r>
        <w:rPr>
          <w:highlight w:val="red"/>
          <w:lang w:eastAsia="zh-CN"/>
        </w:rPr>
        <w:t>汽车</w:t>
      </w:r>
      <w:r>
        <w:rPr>
          <w:lang w:eastAsia="zh-CN"/>
        </w:rPr>
        <w:t>产业的重要组成部分，其发展前景依然看好。除整车制造推动了</w:t>
      </w:r>
      <w:r>
        <w:rPr>
          <w:highlight w:val="red"/>
          <w:lang w:eastAsia="zh-CN"/>
        </w:rPr>
        <w:t>汽车零部件</w:t>
      </w:r>
      <w:r>
        <w:rPr>
          <w:lang w:eastAsia="zh-CN"/>
        </w:rPr>
        <w:t>产业的快速发展外，日益庞大的汽车保有量，也为中国汽车零部件打开了巨大的售后市场。未来几年，中国</w:t>
      </w:r>
      <w:r>
        <w:rPr>
          <w:highlight w:val="red"/>
          <w:lang w:eastAsia="zh-CN"/>
        </w:rPr>
        <w:t>汽车零部件</w:t>
      </w:r>
      <w:r>
        <w:rPr>
          <w:lang w:eastAsia="zh-CN"/>
        </w:rPr>
        <w:t>产业仍将保持快速发展的趋势。专家普遍认为，未来5年，中国国内</w:t>
      </w:r>
      <w:r>
        <w:rPr>
          <w:highlight w:val="red"/>
          <w:lang w:eastAsia="zh-CN"/>
        </w:rPr>
        <w:t>汽车零部件</w:t>
      </w:r>
      <w:r>
        <w:rPr>
          <w:lang w:eastAsia="zh-CN"/>
        </w:rPr>
        <w:t>市场将至少保持20%的年均增速。21</w:t>
      </w:r>
      <w:r>
        <w:rPr>
          <w:highlight w:val="red"/>
          <w:lang w:eastAsia="zh-CN"/>
        </w:rPr>
        <w:t>工程机械</w:t>
      </w:r>
      <w:r>
        <w:rPr>
          <w:lang w:eastAsia="zh-CN"/>
        </w:rPr>
        <w:t>行业：2012年，库存压力、应收账款激增、经济环境萎靡等负面因素一直伴随着中国</w:t>
      </w:r>
      <w:r>
        <w:rPr>
          <w:highlight w:val="red"/>
          <w:lang w:eastAsia="zh-CN"/>
        </w:rPr>
        <w:t>工程机械</w:t>
      </w:r>
      <w:r>
        <w:rPr>
          <w:lang w:eastAsia="zh-CN"/>
        </w:rPr>
        <w:t>行业，市场需求量的减少是行业面临的最大困境。自2011年4月以来，整个工程</w:t>
      </w:r>
      <w:r>
        <w:rPr>
          <w:highlight w:val="red"/>
          <w:lang w:eastAsia="zh-CN"/>
        </w:rPr>
        <w:t>机械</w:t>
      </w:r>
      <w:r>
        <w:rPr>
          <w:lang w:eastAsia="zh-CN"/>
        </w:rPr>
        <w:t>行业进入发展低迷期，至今已有20个月的时间。这么漫长的市场低迷期，让许多企业都感到压力重重。2012年12月4日，中共中央政治局召开会议给</w:t>
      </w:r>
      <w:r>
        <w:rPr>
          <w:highlight w:val="red"/>
          <w:lang w:eastAsia="zh-CN"/>
        </w:rPr>
        <w:t>工程机械</w:t>
      </w:r>
      <w:r>
        <w:rPr>
          <w:lang w:eastAsia="zh-CN"/>
        </w:rPr>
        <w:t>行业带来了新的希望，会议指出，要积极稳妥推进城镇化</w:t>
      </w:r>
      <w:r w:rsidRPr="009C4C2B">
        <w:rPr>
          <w:lang w:eastAsia="zh-CN"/>
        </w:rPr>
        <w:t>，未来新型城镇化将是机械行业发</w:t>
      </w:r>
      <w:r>
        <w:rPr>
          <w:lang w:eastAsia="zh-CN"/>
        </w:rPr>
        <w:t>展的新一轮契机。―新型城镇化‖已经被确定为引领中国经济未来发展的重要引擎，而城市群则是新型城镇化的重要内容。城市群的发展需要加大对</w:t>
      </w:r>
      <w:r>
        <w:rPr>
          <w:highlight w:val="red"/>
          <w:lang w:eastAsia="zh-CN"/>
        </w:rPr>
        <w:t>城市轨道交通</w:t>
      </w:r>
      <w:r>
        <w:rPr>
          <w:lang w:eastAsia="zh-CN"/>
        </w:rPr>
        <w:t>和</w:t>
      </w:r>
      <w:r>
        <w:rPr>
          <w:highlight w:val="red"/>
          <w:lang w:eastAsia="zh-CN"/>
        </w:rPr>
        <w:t>基础建设</w:t>
      </w:r>
      <w:r>
        <w:rPr>
          <w:lang w:eastAsia="zh-CN"/>
        </w:rPr>
        <w:t>的投资，进而为</w:t>
      </w:r>
      <w:r>
        <w:rPr>
          <w:highlight w:val="red"/>
          <w:lang w:eastAsia="zh-CN"/>
        </w:rPr>
        <w:t>机械</w:t>
      </w:r>
      <w:r>
        <w:rPr>
          <w:lang w:eastAsia="zh-CN"/>
        </w:rPr>
        <w:t>行业的发展提供了新的机遇。预计2013年下游投资需求将小幅增长，从中期来看中国工程机械行业最坏的时期已经过去，2013年将进入温和复苏阶段，下半年或将是</w:t>
      </w:r>
      <w:r>
        <w:rPr>
          <w:highlight w:val="red"/>
          <w:lang w:eastAsia="zh-CN"/>
        </w:rPr>
        <w:t>工程机械</w:t>
      </w:r>
      <w:r>
        <w:rPr>
          <w:lang w:eastAsia="zh-CN"/>
        </w:rPr>
        <w:t>行业的拐点。</w:t>
      </w:r>
      <w:r>
        <w:rPr>
          <w:highlight w:val="red"/>
          <w:lang w:eastAsia="zh-CN"/>
        </w:rPr>
        <w:t>机械</w:t>
      </w:r>
      <w:r>
        <w:rPr>
          <w:lang w:eastAsia="zh-CN"/>
        </w:rPr>
        <w:t>行业：2012年，</w:t>
      </w:r>
      <w:r>
        <w:rPr>
          <w:highlight w:val="red"/>
          <w:lang w:eastAsia="zh-CN"/>
        </w:rPr>
        <w:t>机械</w:t>
      </w:r>
      <w:r>
        <w:rPr>
          <w:lang w:eastAsia="zh-CN"/>
        </w:rPr>
        <w:t>工业主要经济指标的增幅延续2011年的下行趋势继续快速回落，行业已由持续近十年的高速增长期转入中低速增长期。除技术尚未过关、至今仍然没能实现国产化的少数高端装备外，几乎所有</w:t>
      </w:r>
      <w:r>
        <w:rPr>
          <w:highlight w:val="red"/>
          <w:lang w:eastAsia="zh-CN"/>
        </w:rPr>
        <w:t>机械产品</w:t>
      </w:r>
      <w:r>
        <w:rPr>
          <w:lang w:eastAsia="zh-CN"/>
        </w:rPr>
        <w:t>都面临严重的</w:t>
      </w:r>
      <w:r w:rsidRPr="009C4C2B">
        <w:rPr>
          <w:lang w:eastAsia="zh-CN"/>
        </w:rPr>
        <w:t>供过于求、恶性竞争的煎熬。</w:t>
      </w:r>
      <w:r>
        <w:rPr>
          <w:lang w:eastAsia="zh-CN"/>
        </w:rPr>
        <w:t>2013年</w:t>
      </w:r>
      <w:r>
        <w:rPr>
          <w:highlight w:val="red"/>
          <w:lang w:eastAsia="zh-CN"/>
        </w:rPr>
        <w:t>机械</w:t>
      </w:r>
      <w:r>
        <w:rPr>
          <w:lang w:eastAsia="zh-CN"/>
        </w:rPr>
        <w:t>工业发展形势会承接上年下滑压力，形势依然偏紧。一方面，我国工业化初中期以需求高速增长所支撑的经济高速增长，在进入工业化的中后期之后，必然随着需求增长的趋缓而趋缓；另一方面，日益提高的质量要求将倒逼</w:t>
      </w:r>
      <w:r w:rsidRPr="009C4C2B">
        <w:rPr>
          <w:lang w:eastAsia="zh-CN"/>
        </w:rPr>
        <w:t>机械工业加快创新驱动，虽然实现创新驱动是一个艰巨的过程，而且目前尚未见到重大技术突破所带来的超常增长机遇，但高端装备制造业等战略性新兴产业终</w:t>
      </w:r>
      <w:r>
        <w:rPr>
          <w:lang w:eastAsia="zh-CN"/>
        </w:rPr>
        <w:t>将逐渐成为今后持续增长的新支撑点。今后</w:t>
      </w:r>
      <w:r>
        <w:rPr>
          <w:highlight w:val="red"/>
          <w:lang w:eastAsia="zh-CN"/>
        </w:rPr>
        <w:t>机械</w:t>
      </w:r>
      <w:r>
        <w:rPr>
          <w:lang w:eastAsia="zh-CN"/>
        </w:rPr>
        <w:t>工业将难以实现超高速增长，但仍可保持适度增长。</w:t>
      </w:r>
      <w:r>
        <w:rPr>
          <w:highlight w:val="red"/>
          <w:lang w:eastAsia="zh-CN"/>
        </w:rPr>
        <w:t>机械基础零部件</w:t>
      </w:r>
      <w:r>
        <w:rPr>
          <w:lang w:eastAsia="zh-CN"/>
        </w:rPr>
        <w:t>（主要指</w:t>
      </w:r>
      <w:r>
        <w:rPr>
          <w:highlight w:val="red"/>
          <w:lang w:eastAsia="zh-CN"/>
        </w:rPr>
        <w:t>轴承</w:t>
      </w:r>
      <w:r>
        <w:rPr>
          <w:lang w:eastAsia="zh-CN"/>
        </w:rPr>
        <w:t>、</w:t>
      </w:r>
      <w:r>
        <w:rPr>
          <w:highlight w:val="red"/>
          <w:lang w:eastAsia="zh-CN"/>
        </w:rPr>
        <w:t>齿轮</w:t>
      </w:r>
      <w:r>
        <w:rPr>
          <w:lang w:eastAsia="zh-CN"/>
        </w:rPr>
        <w:t>、</w:t>
      </w:r>
      <w:r>
        <w:rPr>
          <w:highlight w:val="red"/>
          <w:lang w:eastAsia="zh-CN"/>
        </w:rPr>
        <w:t>模具</w:t>
      </w:r>
      <w:r>
        <w:rPr>
          <w:lang w:eastAsia="zh-CN"/>
        </w:rPr>
        <w:t>、</w:t>
      </w:r>
      <w:r>
        <w:rPr>
          <w:highlight w:val="red"/>
          <w:lang w:eastAsia="zh-CN"/>
        </w:rPr>
        <w:t>液压件</w:t>
      </w:r>
      <w:r>
        <w:rPr>
          <w:lang w:eastAsia="zh-CN"/>
        </w:rPr>
        <w:t>、</w:t>
      </w:r>
      <w:r>
        <w:rPr>
          <w:highlight w:val="red"/>
          <w:lang w:eastAsia="zh-CN"/>
        </w:rPr>
        <w:t>气动组件</w:t>
      </w:r>
      <w:r>
        <w:rPr>
          <w:lang w:eastAsia="zh-CN"/>
        </w:rPr>
        <w:t>、</w:t>
      </w:r>
      <w:r>
        <w:rPr>
          <w:highlight w:val="red"/>
          <w:lang w:eastAsia="zh-CN"/>
        </w:rPr>
        <w:t>密封件</w:t>
      </w:r>
      <w:r>
        <w:rPr>
          <w:lang w:eastAsia="zh-CN"/>
        </w:rPr>
        <w:t>、</w:t>
      </w:r>
      <w:r>
        <w:rPr>
          <w:highlight w:val="red"/>
          <w:lang w:eastAsia="zh-CN"/>
        </w:rPr>
        <w:t>紧固件</w:t>
      </w:r>
      <w:r>
        <w:rPr>
          <w:lang w:eastAsia="zh-CN"/>
        </w:rPr>
        <w:t>等）：</w:t>
      </w:r>
      <w:r>
        <w:rPr>
          <w:highlight w:val="red"/>
          <w:lang w:eastAsia="zh-CN"/>
        </w:rPr>
        <w:t>机械基础零部件</w:t>
      </w:r>
      <w:r>
        <w:rPr>
          <w:lang w:eastAsia="zh-CN"/>
        </w:rPr>
        <w:t>品种规格繁多，量大面广，为</w:t>
      </w:r>
      <w:r>
        <w:rPr>
          <w:highlight w:val="red"/>
          <w:lang w:eastAsia="zh-CN"/>
        </w:rPr>
        <w:t>航空航天</w:t>
      </w:r>
      <w:r>
        <w:rPr>
          <w:lang w:eastAsia="zh-CN"/>
        </w:rPr>
        <w:t>、</w:t>
      </w:r>
      <w:r>
        <w:rPr>
          <w:highlight w:val="red"/>
          <w:lang w:eastAsia="zh-CN"/>
        </w:rPr>
        <w:t>兵器</w:t>
      </w:r>
      <w:r>
        <w:rPr>
          <w:lang w:eastAsia="zh-CN"/>
        </w:rPr>
        <w:t>、</w:t>
      </w:r>
      <w:r>
        <w:rPr>
          <w:highlight w:val="red"/>
          <w:lang w:eastAsia="zh-CN"/>
        </w:rPr>
        <w:t>机械制造</w:t>
      </w:r>
      <w:r>
        <w:rPr>
          <w:lang w:eastAsia="zh-CN"/>
        </w:rPr>
        <w:t>、</w:t>
      </w:r>
      <w:r>
        <w:rPr>
          <w:highlight w:val="red"/>
          <w:lang w:eastAsia="zh-CN"/>
        </w:rPr>
        <w:t>交通运输</w:t>
      </w:r>
      <w:r>
        <w:rPr>
          <w:lang w:eastAsia="zh-CN"/>
        </w:rPr>
        <w:t>、</w:t>
      </w:r>
      <w:r>
        <w:rPr>
          <w:highlight w:val="red"/>
          <w:lang w:eastAsia="zh-CN"/>
        </w:rPr>
        <w:t>建设工程</w:t>
      </w:r>
      <w:r>
        <w:rPr>
          <w:lang w:eastAsia="zh-CN"/>
        </w:rPr>
        <w:t>、</w:t>
      </w:r>
      <w:r>
        <w:rPr>
          <w:highlight w:val="red"/>
          <w:lang w:eastAsia="zh-CN"/>
        </w:rPr>
        <w:t>冶金矿山</w:t>
      </w:r>
      <w:r>
        <w:rPr>
          <w:lang w:eastAsia="zh-CN"/>
        </w:rPr>
        <w:t>、</w:t>
      </w:r>
      <w:r>
        <w:rPr>
          <w:highlight w:val="red"/>
          <w:lang w:eastAsia="zh-CN"/>
        </w:rPr>
        <w:t>石油化工</w:t>
      </w:r>
      <w:r>
        <w:rPr>
          <w:lang w:eastAsia="zh-CN"/>
        </w:rPr>
        <w:t>、</w:t>
      </w:r>
      <w:r>
        <w:rPr>
          <w:highlight w:val="red"/>
          <w:lang w:eastAsia="zh-CN"/>
        </w:rPr>
        <w:t>电力能源</w:t>
      </w:r>
      <w:r>
        <w:rPr>
          <w:lang w:eastAsia="zh-CN"/>
        </w:rPr>
        <w:t>、</w:t>
      </w:r>
      <w:r>
        <w:rPr>
          <w:highlight w:val="red"/>
          <w:lang w:eastAsia="zh-CN"/>
        </w:rPr>
        <w:t>电子通信</w:t>
      </w:r>
      <w:r>
        <w:rPr>
          <w:lang w:eastAsia="zh-CN"/>
        </w:rPr>
        <w:t>、</w:t>
      </w:r>
      <w:r>
        <w:rPr>
          <w:highlight w:val="red"/>
          <w:lang w:eastAsia="zh-CN"/>
        </w:rPr>
        <w:t>轻工纺织</w:t>
      </w:r>
      <w:r>
        <w:rPr>
          <w:lang w:eastAsia="zh-CN"/>
        </w:rPr>
        <w:t>等装备提供配套，并广泛应用于社会生活的各个方面。经过多年发展，我国</w:t>
      </w:r>
      <w:r>
        <w:rPr>
          <w:highlight w:val="red"/>
          <w:lang w:eastAsia="zh-CN"/>
        </w:rPr>
        <w:t>机械基础零部件制造</w:t>
      </w:r>
      <w:r>
        <w:rPr>
          <w:lang w:eastAsia="zh-CN"/>
        </w:rPr>
        <w:t>业已经形成门类较齐全、规模较大、具有一定竞争力的产业体系。基础件下游主要是</w:t>
      </w:r>
      <w:r>
        <w:rPr>
          <w:highlight w:val="red"/>
          <w:lang w:eastAsia="zh-CN"/>
        </w:rPr>
        <w:t>汽车</w:t>
      </w:r>
      <w:r>
        <w:rPr>
          <w:lang w:eastAsia="zh-CN"/>
        </w:rPr>
        <w:t>和</w:t>
      </w:r>
      <w:r>
        <w:rPr>
          <w:highlight w:val="red"/>
          <w:lang w:eastAsia="zh-CN"/>
        </w:rPr>
        <w:t>机械</w:t>
      </w:r>
      <w:r>
        <w:rPr>
          <w:lang w:eastAsia="zh-CN"/>
        </w:rPr>
        <w:t>行业。2012年，由于宏观经济步入衰退期，</w:t>
      </w:r>
      <w:r>
        <w:rPr>
          <w:highlight w:val="red"/>
          <w:lang w:eastAsia="zh-CN"/>
        </w:rPr>
        <w:t>汽车</w:t>
      </w:r>
      <w:r>
        <w:rPr>
          <w:lang w:eastAsia="zh-CN"/>
        </w:rPr>
        <w:t>和</w:t>
      </w:r>
      <w:r>
        <w:rPr>
          <w:highlight w:val="red"/>
          <w:lang w:eastAsia="zh-CN"/>
        </w:rPr>
        <w:t>机械</w:t>
      </w:r>
      <w:r>
        <w:rPr>
          <w:lang w:eastAsia="zh-CN"/>
        </w:rPr>
        <w:t>行业需求下滑，出现产能过剩，基础件行业景气度也随之下滑，但由于</w:t>
      </w:r>
      <w:r>
        <w:rPr>
          <w:highlight w:val="red"/>
          <w:lang w:eastAsia="zh-CN"/>
        </w:rPr>
        <w:t>基础件</w:t>
      </w:r>
      <w:r>
        <w:rPr>
          <w:lang w:eastAsia="zh-CN"/>
        </w:rPr>
        <w:t>应用领域较广，弹性较弱，同时由于新型城市化建设的实施，预计</w:t>
      </w:r>
      <w:r>
        <w:rPr>
          <w:highlight w:val="red"/>
          <w:lang w:eastAsia="zh-CN"/>
        </w:rPr>
        <w:t>基础件</w:t>
      </w:r>
      <w:r>
        <w:rPr>
          <w:lang w:eastAsia="zh-CN"/>
        </w:rPr>
        <w:t>下游行业将逐步回暖，</w:t>
      </w:r>
      <w:r>
        <w:rPr>
          <w:highlight w:val="red"/>
          <w:lang w:eastAsia="zh-CN"/>
        </w:rPr>
        <w:t>基础件</w:t>
      </w:r>
      <w:r>
        <w:rPr>
          <w:lang w:eastAsia="zh-CN"/>
        </w:rPr>
        <w:t>行业景气度也将随之回升。风电产业：2012年风电行业喜忧参半，一方面中国并网风电量首次超越美国，成为世界第一；另一方面随着风电装机规模快速增长，竞争日益加剧，价格和毛利率迅速下降，部分企业为了能够生存便牺牲产品的质量和可靠性，导致风电事故频发，部分地区“弃风”问题日趋严重，全国</w:t>
      </w:r>
      <w:r>
        <w:rPr>
          <w:highlight w:val="red"/>
          <w:lang w:eastAsia="zh-CN"/>
        </w:rPr>
        <w:t>风电整机</w:t>
      </w:r>
      <w:r>
        <w:rPr>
          <w:lang w:eastAsia="zh-CN"/>
        </w:rPr>
        <w:t>生产商大幅减少。党的“十八大”报告中提到，要把生态文明建设放在突出地位，努力建设美丽中国。这一战略的提出为</w:t>
      </w:r>
      <w:r>
        <w:rPr>
          <w:highlight w:val="red"/>
          <w:lang w:eastAsia="zh-CN"/>
        </w:rPr>
        <w:t>新能源</w:t>
      </w:r>
      <w:r>
        <w:rPr>
          <w:lang w:eastAsia="zh-CN"/>
        </w:rPr>
        <w:t>的发展带来很大空间，</w:t>
      </w:r>
      <w:r>
        <w:rPr>
          <w:highlight w:val="red"/>
          <w:lang w:eastAsia="zh-CN"/>
        </w:rPr>
        <w:t>风电</w:t>
      </w:r>
      <w:r>
        <w:rPr>
          <w:lang w:eastAsia="zh-CN"/>
        </w:rPr>
        <w:t>将迎来新一轮机遇。进入12月，</w:t>
      </w:r>
      <w:r>
        <w:rPr>
          <w:highlight w:val="red"/>
          <w:lang w:eastAsia="zh-CN"/>
        </w:rPr>
        <w:t>风电</w:t>
      </w:r>
      <w:r>
        <w:rPr>
          <w:lang w:eastAsia="zh-CN"/>
        </w:rPr>
        <w:t>项目核准提速，</w:t>
      </w:r>
      <w:r>
        <w:rPr>
          <w:highlight w:val="red"/>
          <w:lang w:eastAsia="zh-CN"/>
        </w:rPr>
        <w:t>新风电</w:t>
      </w:r>
      <w:r>
        <w:rPr>
          <w:lang w:eastAsia="zh-CN"/>
        </w:rPr>
        <w:t>项目的核准，有利于拉动内需，增加</w:t>
      </w:r>
      <w:r>
        <w:rPr>
          <w:highlight w:val="red"/>
          <w:lang w:eastAsia="zh-CN"/>
        </w:rPr>
        <w:t>风电设备</w:t>
      </w:r>
      <w:r>
        <w:rPr>
          <w:lang w:eastAsia="zh-CN"/>
        </w:rPr>
        <w:t>订</w:t>
      </w:r>
      <w:r>
        <w:rPr>
          <w:lang w:eastAsia="zh-CN"/>
        </w:rPr>
        <w:lastRenderedPageBreak/>
        <w:t>单，给</w:t>
      </w:r>
      <w:r>
        <w:rPr>
          <w:highlight w:val="red"/>
          <w:lang w:eastAsia="zh-CN"/>
        </w:rPr>
        <w:t>风电</w:t>
      </w:r>
      <w:r>
        <w:rPr>
          <w:lang w:eastAsia="zh-CN"/>
        </w:rPr>
        <w:t>企业带来机遇。</w:t>
      </w:r>
      <w:r>
        <w:rPr>
          <w:highlight w:val="red"/>
          <w:lang w:eastAsia="zh-CN"/>
        </w:rPr>
        <w:t>铁路</w:t>
      </w:r>
      <w:r>
        <w:rPr>
          <w:lang w:eastAsia="zh-CN"/>
        </w:rPr>
        <w:t>产业：2012年，铁道部三次上调铁路固定资产投资，从年初的5160亿元上调至6300亿元，全年投资总规模上涨了近22%，下半年起铁路投资逐渐回暖。与此同时铁道部发布了《关于鼓励和引导民间资本投资铁路的实施意见》，鼓励民间资本进入，虽然铁道部动车招标迟迟未重新启动，但是种种政策和措施还是对该板块造成刺激，拉动了</w:t>
      </w:r>
      <w:r>
        <w:rPr>
          <w:highlight w:val="red"/>
          <w:lang w:eastAsia="zh-CN"/>
        </w:rPr>
        <w:t>铁路设备</w:t>
      </w:r>
      <w:r>
        <w:rPr>
          <w:lang w:eastAsia="zh-CN"/>
        </w:rPr>
        <w:t>板块2012年度表现较好。此外，全国有35个城市在建设</w:t>
      </w:r>
      <w:r>
        <w:rPr>
          <w:highlight w:val="red"/>
          <w:lang w:eastAsia="zh-CN"/>
        </w:rPr>
        <w:t>轨道交通</w:t>
      </w:r>
      <w:r>
        <w:rPr>
          <w:lang w:eastAsia="zh-CN"/>
        </w:rPr>
        <w:t>线路，估算完成总投资约需2600亿元，这对相</w:t>
      </w:r>
      <w:r w:rsidRPr="009C4C2B">
        <w:rPr>
          <w:lang w:eastAsia="zh-CN"/>
        </w:rPr>
        <w:t>关整车和基建类企业带</w:t>
      </w:r>
      <w:r>
        <w:rPr>
          <w:lang w:eastAsia="zh-CN"/>
        </w:rPr>
        <w:t>来较大需求。预计2013年</w:t>
      </w:r>
      <w:r>
        <w:rPr>
          <w:highlight w:val="red"/>
          <w:lang w:eastAsia="zh-CN"/>
        </w:rPr>
        <w:t>城市轨道交通</w:t>
      </w:r>
      <w:r>
        <w:rPr>
          <w:lang w:eastAsia="zh-CN"/>
        </w:rPr>
        <w:t>将进入高速发展期。22</w:t>
      </w:r>
      <w:r>
        <w:rPr>
          <w:highlight w:val="red"/>
          <w:lang w:eastAsia="zh-CN"/>
        </w:rPr>
        <w:t>军工</w:t>
      </w:r>
      <w:r>
        <w:rPr>
          <w:lang w:eastAsia="zh-CN"/>
        </w:rPr>
        <w:t>行业（包含</w:t>
      </w:r>
      <w:r>
        <w:rPr>
          <w:highlight w:val="red"/>
          <w:lang w:eastAsia="zh-CN"/>
        </w:rPr>
        <w:t>航空</w:t>
      </w:r>
      <w:r>
        <w:rPr>
          <w:lang w:eastAsia="zh-CN"/>
        </w:rPr>
        <w:t>、</w:t>
      </w:r>
      <w:r>
        <w:rPr>
          <w:highlight w:val="red"/>
          <w:lang w:eastAsia="zh-CN"/>
        </w:rPr>
        <w:t>航天</w:t>
      </w:r>
      <w:r>
        <w:rPr>
          <w:lang w:eastAsia="zh-CN"/>
        </w:rPr>
        <w:t>、</w:t>
      </w:r>
      <w:r>
        <w:rPr>
          <w:highlight w:val="red"/>
          <w:lang w:eastAsia="zh-CN"/>
        </w:rPr>
        <w:t>兵器</w:t>
      </w:r>
      <w:r>
        <w:rPr>
          <w:lang w:eastAsia="zh-CN"/>
        </w:rPr>
        <w:t>）：回顾2012年，“辽宁号”航空母舰首次出海、歼-15舰载机成功起降、北斗卫星亚太区组网即将完成等事件让</w:t>
      </w:r>
      <w:r>
        <w:rPr>
          <w:highlight w:val="red"/>
          <w:lang w:eastAsia="zh-CN"/>
        </w:rPr>
        <w:t>军工</w:t>
      </w:r>
      <w:r>
        <w:rPr>
          <w:lang w:eastAsia="zh-CN"/>
        </w:rPr>
        <w:t>行业在2012年一直处于市场的焦点。由于经济总量连年增长，我国的国防预算和支出也呈连续增长态势，―十二五‖规划中继续提出加强</w:t>
      </w:r>
      <w:r>
        <w:rPr>
          <w:highlight w:val="red"/>
          <w:lang w:eastAsia="zh-CN"/>
        </w:rPr>
        <w:t>国防</w:t>
      </w:r>
      <w:r>
        <w:rPr>
          <w:lang w:eastAsia="zh-CN"/>
        </w:rPr>
        <w:t>和</w:t>
      </w:r>
      <w:r>
        <w:rPr>
          <w:highlight w:val="red"/>
          <w:lang w:eastAsia="zh-CN"/>
        </w:rPr>
        <w:t>军队</w:t>
      </w:r>
      <w:r>
        <w:rPr>
          <w:lang w:eastAsia="zh-CN"/>
        </w:rPr>
        <w:t>现代化建设，</w:t>
      </w:r>
      <w:r>
        <w:rPr>
          <w:highlight w:val="red"/>
          <w:lang w:eastAsia="zh-CN"/>
        </w:rPr>
        <w:t>军工</w:t>
      </w:r>
      <w:r>
        <w:rPr>
          <w:lang w:eastAsia="zh-CN"/>
        </w:rPr>
        <w:t>行业发展前景广阔。</w:t>
      </w:r>
      <w:r>
        <w:rPr>
          <w:highlight w:val="red"/>
          <w:lang w:eastAsia="zh-CN"/>
        </w:rPr>
        <w:t>军工</w:t>
      </w:r>
      <w:r>
        <w:rPr>
          <w:lang w:eastAsia="zh-CN"/>
        </w:rPr>
        <w:t>行业</w:t>
      </w:r>
      <w:r>
        <w:rPr>
          <w:highlight w:val="red"/>
          <w:lang w:eastAsia="zh-CN"/>
        </w:rPr>
        <w:t>热处理设备</w:t>
      </w:r>
      <w:r>
        <w:rPr>
          <w:lang w:eastAsia="zh-CN"/>
        </w:rPr>
        <w:t>两级分化，</w:t>
      </w:r>
      <w:r>
        <w:rPr>
          <w:highlight w:val="red"/>
          <w:lang w:eastAsia="zh-CN"/>
        </w:rPr>
        <w:t>高档热处理设备</w:t>
      </w:r>
      <w:r>
        <w:rPr>
          <w:lang w:eastAsia="zh-CN"/>
        </w:rPr>
        <w:t>多以进口和国外品牌为主，</w:t>
      </w:r>
      <w:r>
        <w:rPr>
          <w:highlight w:val="red"/>
          <w:lang w:eastAsia="zh-CN"/>
        </w:rPr>
        <w:t>中低档热处理设备</w:t>
      </w:r>
      <w:r>
        <w:rPr>
          <w:lang w:eastAsia="zh-CN"/>
        </w:rPr>
        <w:t>仍处于相对落后的地位，产业升级空间巨大。3、公司的竞争优势3.1公司是行业内拥有产品品种最丰富的制造商，可以根据不同的客户需求提供不同的产品，设备应用领域广阔，在</w:t>
      </w:r>
      <w:r>
        <w:rPr>
          <w:highlight w:val="red"/>
          <w:lang w:eastAsia="zh-CN"/>
        </w:rPr>
        <w:t>汽车</w:t>
      </w:r>
      <w:r>
        <w:rPr>
          <w:lang w:eastAsia="zh-CN"/>
        </w:rPr>
        <w:t>、</w:t>
      </w:r>
      <w:r>
        <w:rPr>
          <w:highlight w:val="red"/>
          <w:lang w:eastAsia="zh-CN"/>
        </w:rPr>
        <w:t>工程机械</w:t>
      </w:r>
      <w:r>
        <w:rPr>
          <w:lang w:eastAsia="zh-CN"/>
        </w:rPr>
        <w:t>、</w:t>
      </w:r>
      <w:r>
        <w:rPr>
          <w:highlight w:val="red"/>
          <w:lang w:eastAsia="zh-CN"/>
        </w:rPr>
        <w:t>航空航天</w:t>
      </w:r>
      <w:r>
        <w:rPr>
          <w:lang w:eastAsia="zh-CN"/>
        </w:rPr>
        <w:t>、</w:t>
      </w:r>
      <w:r>
        <w:rPr>
          <w:highlight w:val="red"/>
          <w:lang w:eastAsia="zh-CN"/>
        </w:rPr>
        <w:t>风电</w:t>
      </w:r>
      <w:r>
        <w:rPr>
          <w:lang w:eastAsia="zh-CN"/>
        </w:rPr>
        <w:t>、</w:t>
      </w:r>
      <w:r>
        <w:rPr>
          <w:highlight w:val="red"/>
          <w:lang w:eastAsia="zh-CN"/>
        </w:rPr>
        <w:t>铁路</w:t>
      </w:r>
      <w:r>
        <w:rPr>
          <w:lang w:eastAsia="zh-CN"/>
        </w:rPr>
        <w:t>、</w:t>
      </w:r>
      <w:r>
        <w:rPr>
          <w:highlight w:val="red"/>
          <w:lang w:eastAsia="zh-CN"/>
        </w:rPr>
        <w:t>军工</w:t>
      </w:r>
      <w:r>
        <w:rPr>
          <w:lang w:eastAsia="zh-CN"/>
        </w:rPr>
        <w:t>等领域均有所应用，避免了过度依赖于某一下游行业的被动局面；同时公司不断开发</w:t>
      </w:r>
      <w:r>
        <w:rPr>
          <w:highlight w:val="red"/>
          <w:lang w:eastAsia="zh-CN"/>
        </w:rPr>
        <w:t>新产品</w:t>
      </w:r>
      <w:r>
        <w:rPr>
          <w:lang w:eastAsia="zh-CN"/>
        </w:rPr>
        <w:t>，提</w:t>
      </w:r>
      <w:r w:rsidRPr="009C4C2B">
        <w:rPr>
          <w:lang w:eastAsia="zh-CN"/>
        </w:rPr>
        <w:t>高高附加值产品和服务在公司收</w:t>
      </w:r>
      <w:r>
        <w:rPr>
          <w:lang w:eastAsia="zh-CN"/>
        </w:rPr>
        <w:t>入中的比重，可以为公司带来新的利润增长点，技术优势有利于公司保持较强的议价能力和较高的毛利率水平。3.2公司作为国内</w:t>
      </w:r>
      <w:r>
        <w:rPr>
          <w:highlight w:val="red"/>
          <w:lang w:eastAsia="zh-CN"/>
        </w:rPr>
        <w:t>热处理</w:t>
      </w:r>
      <w:r>
        <w:rPr>
          <w:lang w:eastAsia="zh-CN"/>
        </w:rPr>
        <w:t>行业的龙头骨干企业，是行业内唯一的上市公司，品牌影响力和美誉度得到大幅提升，公司的产品和服务被更多的客户、尤其是中高端客户所认可和接受，而这些客户一般品牌忠诚度较高，较为稳定的客户结构有利于公司未来盈利能力的稳定增长。（二）公司发展战略1、发展战略一方面受制于下游行业景气度的影响，另一方面公司拥有独特的产品、技术</w:t>
      </w:r>
      <w:r w:rsidRPr="009C4C2B">
        <w:rPr>
          <w:lang w:eastAsia="zh-CN"/>
        </w:rPr>
        <w:t>、经营模式等竞争优势，未来公司面临的发展机遇与挑战并存。发展战略：公司将以技术创新为基</w:t>
      </w:r>
      <w:r>
        <w:rPr>
          <w:lang w:eastAsia="zh-CN"/>
        </w:rPr>
        <w:t>础，</w:t>
      </w:r>
      <w:r>
        <w:rPr>
          <w:highlight w:val="red"/>
          <w:lang w:eastAsia="zh-CN"/>
        </w:rPr>
        <w:t>高技术热处理装备</w:t>
      </w:r>
      <w:r w:rsidRPr="009C4C2B">
        <w:rPr>
          <w:lang w:eastAsia="zh-CN"/>
        </w:rPr>
        <w:t>制造</w:t>
      </w:r>
      <w:r>
        <w:rPr>
          <w:lang w:eastAsia="zh-CN"/>
        </w:rPr>
        <w:t>和</w:t>
      </w:r>
      <w:r>
        <w:rPr>
          <w:highlight w:val="red"/>
          <w:lang w:eastAsia="zh-CN"/>
        </w:rPr>
        <w:t>专业热处理加工</w:t>
      </w:r>
      <w:r>
        <w:rPr>
          <w:lang w:eastAsia="zh-CN"/>
        </w:rPr>
        <w:t>业务同步发展，致力于成为―国际一流的热处理综合解决方案提供商‖，为社会、股东、员工创造长期价值。2、业务发展规划2.1增加科技和研发投入，开发―</w:t>
      </w:r>
      <w:r>
        <w:rPr>
          <w:highlight w:val="red"/>
          <w:lang w:eastAsia="zh-CN"/>
        </w:rPr>
        <w:t>清洁</w:t>
      </w:r>
      <w:r>
        <w:rPr>
          <w:lang w:eastAsia="zh-CN"/>
        </w:rPr>
        <w:t>、</w:t>
      </w:r>
      <w:r>
        <w:rPr>
          <w:highlight w:val="red"/>
          <w:lang w:eastAsia="zh-CN"/>
        </w:rPr>
        <w:t>节能</w:t>
      </w:r>
      <w:r>
        <w:rPr>
          <w:lang w:eastAsia="zh-CN"/>
        </w:rPr>
        <w:t>、</w:t>
      </w:r>
      <w:r>
        <w:rPr>
          <w:highlight w:val="red"/>
          <w:lang w:eastAsia="zh-CN"/>
        </w:rPr>
        <w:t>环保</w:t>
      </w:r>
      <w:r>
        <w:rPr>
          <w:lang w:eastAsia="zh-CN"/>
        </w:rPr>
        <w:t>、</w:t>
      </w:r>
      <w:r>
        <w:rPr>
          <w:highlight w:val="red"/>
          <w:lang w:eastAsia="zh-CN"/>
        </w:rPr>
        <w:t>高效</w:t>
      </w:r>
      <w:r>
        <w:rPr>
          <w:lang w:eastAsia="zh-CN"/>
        </w:rPr>
        <w:t>‖的</w:t>
      </w:r>
      <w:r>
        <w:rPr>
          <w:highlight w:val="red"/>
          <w:lang w:eastAsia="zh-CN"/>
        </w:rPr>
        <w:t>新型热处理装备</w:t>
      </w:r>
      <w:r>
        <w:rPr>
          <w:lang w:eastAsia="zh-CN"/>
        </w:rPr>
        <w:t>，进一步抢占</w:t>
      </w:r>
      <w:r>
        <w:rPr>
          <w:highlight w:val="red"/>
          <w:lang w:eastAsia="zh-CN"/>
        </w:rPr>
        <w:t>热处理</w:t>
      </w:r>
      <w:r>
        <w:rPr>
          <w:lang w:eastAsia="zh-CN"/>
        </w:rPr>
        <w:t>设备市场。2.2</w:t>
      </w:r>
      <w:r w:rsidRPr="009C4C2B">
        <w:rPr>
          <w:lang w:eastAsia="zh-CN"/>
        </w:rPr>
        <w:t>在制造业发展集中地区采用更加先进的装备和工艺增加</w:t>
      </w:r>
      <w:r>
        <w:rPr>
          <w:highlight w:val="red"/>
          <w:lang w:eastAsia="zh-CN"/>
        </w:rPr>
        <w:t>热处理</w:t>
      </w:r>
      <w:r w:rsidRPr="009C4C2B">
        <w:rPr>
          <w:lang w:eastAsia="zh-CN"/>
        </w:rPr>
        <w:t>专业化服务网点数</w:t>
      </w:r>
      <w:r>
        <w:rPr>
          <w:lang w:eastAsia="zh-CN"/>
        </w:rPr>
        <w:t>量，提高现有</w:t>
      </w:r>
      <w:r>
        <w:rPr>
          <w:highlight w:val="red"/>
          <w:lang w:eastAsia="zh-CN"/>
        </w:rPr>
        <w:t>热处理</w:t>
      </w:r>
      <w:r>
        <w:rPr>
          <w:lang w:eastAsia="zh-CN"/>
        </w:rPr>
        <w:t>加工中心的</w:t>
      </w:r>
      <w:r>
        <w:rPr>
          <w:highlight w:val="red"/>
          <w:lang w:eastAsia="zh-CN"/>
        </w:rPr>
        <w:t>工艺装备</w:t>
      </w:r>
      <w:r>
        <w:rPr>
          <w:lang w:eastAsia="zh-CN"/>
        </w:rPr>
        <w:t>技术和</w:t>
      </w:r>
      <w:r>
        <w:rPr>
          <w:highlight w:val="red"/>
          <w:lang w:eastAsia="zh-CN"/>
        </w:rPr>
        <w:t>工艺服务</w:t>
      </w:r>
      <w:r>
        <w:rPr>
          <w:lang w:eastAsia="zh-CN"/>
        </w:rPr>
        <w:t>能力，满足</w:t>
      </w:r>
      <w:r w:rsidRPr="009C4C2B">
        <w:rPr>
          <w:lang w:eastAsia="zh-CN"/>
        </w:rPr>
        <w:t>制造业</w:t>
      </w:r>
      <w:r>
        <w:rPr>
          <w:lang w:eastAsia="zh-CN"/>
        </w:rPr>
        <w:t>对</w:t>
      </w:r>
      <w:r>
        <w:rPr>
          <w:highlight w:val="red"/>
          <w:lang w:eastAsia="zh-CN"/>
        </w:rPr>
        <w:t>先进热处理</w:t>
      </w:r>
      <w:r w:rsidRPr="009C4C2B">
        <w:rPr>
          <w:lang w:eastAsia="zh-CN"/>
        </w:rPr>
        <w:t>专业服务的要求</w:t>
      </w:r>
      <w:r>
        <w:rPr>
          <w:lang w:eastAsia="zh-CN"/>
        </w:rPr>
        <w:t>，提高</w:t>
      </w:r>
      <w:r>
        <w:rPr>
          <w:highlight w:val="red"/>
          <w:lang w:eastAsia="zh-CN"/>
        </w:rPr>
        <w:t>热处理加工</w:t>
      </w:r>
      <w:r>
        <w:rPr>
          <w:lang w:eastAsia="zh-CN"/>
        </w:rPr>
        <w:t>业务在公司主营业务中的比重，积极探索―厂中厂‖</w:t>
      </w:r>
      <w:r>
        <w:rPr>
          <w:highlight w:val="red"/>
          <w:lang w:eastAsia="zh-CN"/>
        </w:rPr>
        <w:t>热加工配套</w:t>
      </w:r>
      <w:r>
        <w:rPr>
          <w:lang w:eastAsia="zh-CN"/>
        </w:rPr>
        <w:t>模式。（三）经营计划1、2013年度经营目标2013年世界经济仍处在深度调整期，国内需求面临一定下行风险，物价上涨压力有所上升，全年经济增长预计与2012年大体持平。综合分析2013年的市场预期和潜在的不确定因素，以及公司的实际生产能力，确定2013年公司的总体经营目标为：2013年度实现营业收入和归属于母公司股东的净利润均比2012年度增长10%以上，继续保持持续稳定的增长。23以上目标仅为公司董事会确定的2013年度总体经营目标，不代表公司对2013年度的盈利预测，实现情况如何取决于宏观经济环境、行业发展状况、市场状况变化及经营团队的努力程度等诸多因素，存在一定的不确定性，敬请广大投资者注意投资风险。2、2013年经营计划2.1加强产品开发，满足客户市场需求。公司将在优化现有</w:t>
      </w:r>
      <w:r>
        <w:rPr>
          <w:highlight w:val="red"/>
          <w:lang w:eastAsia="zh-CN"/>
        </w:rPr>
        <w:t>热处理炉</w:t>
      </w:r>
      <w:r>
        <w:rPr>
          <w:lang w:eastAsia="zh-CN"/>
        </w:rPr>
        <w:t>相关工艺参数的前提下，紧密结合</w:t>
      </w:r>
      <w:r>
        <w:rPr>
          <w:highlight w:val="red"/>
          <w:lang w:eastAsia="zh-CN"/>
        </w:rPr>
        <w:t>热处理</w:t>
      </w:r>
      <w:r>
        <w:rPr>
          <w:lang w:eastAsia="zh-CN"/>
        </w:rPr>
        <w:t>市场的需求、国家产业政策和行业技术标准，有针对性地进行</w:t>
      </w:r>
      <w:r w:rsidRPr="009C4C2B">
        <w:rPr>
          <w:lang w:eastAsia="zh-CN"/>
        </w:rPr>
        <w:t>新产品开发，不断满足客户市场需求。2.2着力技术研发，提升核心</w:t>
      </w:r>
      <w:r>
        <w:rPr>
          <w:lang w:eastAsia="zh-CN"/>
        </w:rPr>
        <w:t>竞争能力。公司将充分</w:t>
      </w:r>
      <w:r>
        <w:rPr>
          <w:lang w:eastAsia="zh-CN"/>
        </w:rPr>
        <w:lastRenderedPageBreak/>
        <w:t>利用募投项目―</w:t>
      </w:r>
      <w:r>
        <w:rPr>
          <w:highlight w:val="red"/>
          <w:lang w:eastAsia="zh-CN"/>
        </w:rPr>
        <w:t>热处理</w:t>
      </w:r>
      <w:r>
        <w:rPr>
          <w:lang w:eastAsia="zh-CN"/>
        </w:rPr>
        <w:t>工艺装备技术研发中心‖的平台，利用先进的研发、</w:t>
      </w:r>
      <w:r>
        <w:rPr>
          <w:highlight w:val="red"/>
          <w:lang w:eastAsia="zh-CN"/>
        </w:rPr>
        <w:t>检测设备</w:t>
      </w:r>
      <w:r>
        <w:rPr>
          <w:lang w:eastAsia="zh-CN"/>
        </w:rPr>
        <w:t>进行</w:t>
      </w:r>
      <w:r>
        <w:rPr>
          <w:highlight w:val="red"/>
          <w:lang w:eastAsia="zh-CN"/>
        </w:rPr>
        <w:t>热处理设备</w:t>
      </w:r>
      <w:r>
        <w:rPr>
          <w:lang w:eastAsia="zh-CN"/>
        </w:rPr>
        <w:t>和</w:t>
      </w:r>
      <w:r>
        <w:rPr>
          <w:highlight w:val="red"/>
          <w:lang w:eastAsia="zh-CN"/>
        </w:rPr>
        <w:t>热处理</w:t>
      </w:r>
      <w:r w:rsidRPr="009C4C2B">
        <w:rPr>
          <w:lang w:eastAsia="zh-CN"/>
        </w:rPr>
        <w:t>加工工艺</w:t>
      </w:r>
      <w:r>
        <w:rPr>
          <w:lang w:eastAsia="zh-CN"/>
        </w:rPr>
        <w:t>的研发，不断提升公司的核心竞争能力。2.3狠抓成本控制，有效提升经营效益。2013年公司将成本控制</w:t>
      </w:r>
      <w:r w:rsidRPr="009C4C2B">
        <w:rPr>
          <w:lang w:eastAsia="zh-CN"/>
        </w:rPr>
        <w:t>作为核心管理工作来抓，一方面严格控制设计成本，要求技术研发部门提高技术设计的一次成功率，从源头上控制因设</w:t>
      </w:r>
      <w:r>
        <w:rPr>
          <w:lang w:eastAsia="zh-CN"/>
        </w:rPr>
        <w:t>计问题带来的返工及其它成本费用的支出；另一方面更关键的是要加强采购成本的控制，将采购成本控制纳入相关职能部门的考核范畴</w:t>
      </w:r>
      <w:r w:rsidRPr="009C4C2B">
        <w:rPr>
          <w:lang w:eastAsia="zh-CN"/>
        </w:rPr>
        <w:t>。2.4完善考核体系，实现增效节支目标。公司将进一步完善考核方案，提高员工薪酬与公司整体经营业绩以及具体职能分工的关联度。通过考核体系的完善，实现增加效益、节约成本的目标，真正体现效率公平、多劳多得，让公司经营利润率的增长部分与全体员工共享。2.5强化投资管理，促进投资效益实现。公司将强化对子公司的管理，实施―主要负责人挂钩制‖，根据2012年度子公司经营业绩的排名情</w:t>
      </w:r>
      <w:r>
        <w:rPr>
          <w:lang w:eastAsia="zh-CN"/>
        </w:rPr>
        <w:t>况，对排名靠后的子公司由母公司主要</w:t>
      </w:r>
      <w:r w:rsidRPr="009C4C2B">
        <w:rPr>
          <w:lang w:eastAsia="zh-CN"/>
        </w:rPr>
        <w:t>负责人挂钩重点管理，通过强化管理促进投资效益的尽快实现。2.6建立人才储备，保持持续长远发展。公</w:t>
      </w:r>
      <w:r>
        <w:rPr>
          <w:lang w:eastAsia="zh-CN"/>
        </w:rPr>
        <w:t>司进行</w:t>
      </w:r>
      <w:r>
        <w:rPr>
          <w:highlight w:val="red"/>
          <w:lang w:eastAsia="zh-CN"/>
        </w:rPr>
        <w:t>热处理加工网点</w:t>
      </w:r>
      <w:r>
        <w:rPr>
          <w:lang w:eastAsia="zh-CN"/>
        </w:rPr>
        <w:t>的建设和</w:t>
      </w:r>
      <w:r w:rsidRPr="009C4C2B">
        <w:rPr>
          <w:lang w:eastAsia="zh-CN"/>
        </w:rPr>
        <w:t>新型</w:t>
      </w:r>
      <w:r>
        <w:rPr>
          <w:highlight w:val="red"/>
          <w:lang w:eastAsia="zh-CN"/>
        </w:rPr>
        <w:t>热处理设备</w:t>
      </w:r>
      <w:r>
        <w:rPr>
          <w:lang w:eastAsia="zh-CN"/>
        </w:rPr>
        <w:t>的开发需要大量高素质的人才，尤其是</w:t>
      </w:r>
      <w:r>
        <w:rPr>
          <w:highlight w:val="red"/>
          <w:lang w:eastAsia="zh-CN"/>
        </w:rPr>
        <w:t>热处理加工</w:t>
      </w:r>
      <w:r>
        <w:rPr>
          <w:lang w:eastAsia="zh-CN"/>
        </w:rPr>
        <w:t>业务</w:t>
      </w:r>
      <w:r w:rsidRPr="009C4C2B">
        <w:rPr>
          <w:lang w:eastAsia="zh-CN"/>
        </w:rPr>
        <w:t>对管理、技术复合型人才及优秀的财务人员有较大需求，公司将通过内部培养和外部引进，建立人才储备，确保人才供给能够满足公司持续长远发展的需要。2.7做好项目论证，合理利用募集资金。2013年公司一方面将对目前进展缓慢的募投项目进行深入分析和认真论证，对市场环境可能发生变化、投资收益不佳的募投项目暂缓投入；另一方面将进一步调研市场，整合资源，拓宽业务渠道，稳妥推进项目实施。公司将合理使用募集资金，努力提高募集资金的使用效率和效益。2.8提升管理水平，完善法人治理结构。公司将持续提升规范运作水平，不断完善公司法人治理结构，强化激励与约束机制，从制度、程序上保证股东大会、董事会、监事会、经理层各司其职、各负其责；与此同时，建立健全各项内控制度，确保在实际工作中得以有效执行和实施，防范企业经营风险。（四）资金需求及使用计划公司目前财务状况良好，可以满足生产经营需要。公司公开发行股票所募集资金，为未来公司发展提24供了资金保证。公司将本着审慎的原则，严格执行上市公司募集资金使用的相关规定，管好、用好募集资金。公司将进一步充分调研市场，研究同行业对手状况，联合有技术和有市场的各类资源，拓宽公司的产品线和业务渠道，加强产业资本和金融资本的相结合，提高公司资金的使用效率。2013年公司将根据市场调研和论证的情况，对公司主</w:t>
      </w:r>
      <w:r>
        <w:rPr>
          <w:lang w:eastAsia="zh-CN"/>
        </w:rPr>
        <w:t>营业务有良好成长性发展的项目，将尽快着手落实。该部分项目建设资金的使用时点和额度尚不能确定。（五）可能面临的风险及应对措施1、市场风险</w:t>
      </w:r>
      <w:r>
        <w:rPr>
          <w:highlight w:val="red"/>
          <w:lang w:eastAsia="zh-CN"/>
        </w:rPr>
        <w:t>热处理</w:t>
      </w:r>
      <w:r>
        <w:rPr>
          <w:lang w:eastAsia="zh-CN"/>
        </w:rPr>
        <w:t>是</w:t>
      </w:r>
      <w:r>
        <w:rPr>
          <w:highlight w:val="red"/>
          <w:lang w:eastAsia="zh-CN"/>
        </w:rPr>
        <w:t>机械</w:t>
      </w:r>
      <w:r>
        <w:rPr>
          <w:lang w:eastAsia="zh-CN"/>
        </w:rPr>
        <w:t>工业的重要组成部分，是</w:t>
      </w:r>
      <w:r>
        <w:rPr>
          <w:highlight w:val="red"/>
          <w:lang w:eastAsia="zh-CN"/>
        </w:rPr>
        <w:t>现代制造业</w:t>
      </w:r>
      <w:r w:rsidRPr="009C4C2B">
        <w:rPr>
          <w:lang w:eastAsia="zh-CN"/>
        </w:rPr>
        <w:t>生产链上不</w:t>
      </w:r>
      <w:r>
        <w:rPr>
          <w:lang w:eastAsia="zh-CN"/>
        </w:rPr>
        <w:t>可或缺的极其重要环节。</w:t>
      </w:r>
      <w:r>
        <w:rPr>
          <w:highlight w:val="red"/>
          <w:lang w:eastAsia="zh-CN"/>
        </w:rPr>
        <w:t>热处理</w:t>
      </w:r>
      <w:r>
        <w:rPr>
          <w:lang w:eastAsia="zh-CN"/>
        </w:rPr>
        <w:t>行业的市场需求与下游行业的发展和景气度具有较强的联动性，而下游</w:t>
      </w:r>
      <w:r>
        <w:rPr>
          <w:highlight w:val="red"/>
          <w:lang w:eastAsia="zh-CN"/>
        </w:rPr>
        <w:t>机械制造</w:t>
      </w:r>
      <w:r>
        <w:rPr>
          <w:lang w:eastAsia="zh-CN"/>
        </w:rPr>
        <w:t>行业容易受到经济景气周期和国家调控政策影响，如果</w:t>
      </w:r>
      <w:r>
        <w:rPr>
          <w:highlight w:val="red"/>
          <w:lang w:eastAsia="zh-CN"/>
        </w:rPr>
        <w:t>机械制造</w:t>
      </w:r>
      <w:r>
        <w:rPr>
          <w:lang w:eastAsia="zh-CN"/>
        </w:rPr>
        <w:t>行业不景气或者发生重大不利变化，将会对公司的生产经营产生直接的负面影响。为减少这些客观因素对公司主营业务的影响，公司必须</w:t>
      </w:r>
      <w:r w:rsidRPr="009C4C2B">
        <w:rPr>
          <w:lang w:eastAsia="zh-CN"/>
        </w:rPr>
        <w:t>在市场开拓、产品研发、持续创新上给予更大的投入，从而开拓更多行业的客户，使公司的主营业务服务范围扩大到更多的领域，分散客户行业的集中度。2、管理风险伴随着公司生产经营规模的进一步扩大，将对现有的管理体系、管理人员提出更高的要求。尽管公司已经积累了较丰富的企业管理经验，建立了规范的法人治理结构和健全的内部控制制度，生产经营能保持有序运行，但是如果公司管理水平不能随着公司业务规模的扩大而提高，将会对公司的发展构成一定的制约风险。对此，公司一方面需要进一步完善现有管理体系和内部控制制度，</w:t>
      </w:r>
      <w:r>
        <w:rPr>
          <w:lang w:eastAsia="zh-CN"/>
        </w:rPr>
        <w:lastRenderedPageBreak/>
        <w:t>强化</w:t>
      </w:r>
      <w:r w:rsidRPr="009C4C2B">
        <w:rPr>
          <w:lang w:eastAsia="zh-CN"/>
        </w:rPr>
        <w:t>内控制度的执行与评估，加强对子公司的有效控制；另一方面通过内部培养和外部引进、完善公司绩效考核体系，储备具有高素质的管理、技术复合型人才和营销、技术复合型人才，提升管理能力和经营效率，满足公司长远发展的需要。3、项目风险受整体经济环境的影响，募投项目的市场条件可能会发生变化，市场竞争加剧，部分募投项目的投资进度和投资效益可能不能实现当初的预期，从而会影响公司的整体经营业绩。25公司建设的募投项目是在前期充分论证的基础上形成的，同时经过多年的积累，公司已经具备了一定的热处理加工技术和管理的经验，具有长期稳定的客户基础，一旦外部市场条件有变，公司会早做打算，并积极充分地进行市场</w:t>
      </w:r>
      <w:r>
        <w:rPr>
          <w:lang w:eastAsia="zh-CN"/>
        </w:rPr>
        <w:t>可行性调研与论证，适时调整募投项目的投资策略，使募投项目的建设不仅在进度上有要求，更要使募投项目的建设质量有保障。八、董事会对会计师事务所本报告期“非标准审计报告”的说明董事会对会计师事务所本报告期无―非标准审计报告‖的说明九、与上年度财务报告相比，会计政策、会计估计和核算方法发生变化的情况说明与上年度财务报告相比，会计政策、会计估计和核算方法未发生变化的情况十、报告期内发生重大会计差错更正需追溯重述的情况说明报告期内未发生重大会计差错更正需追溯重述的情况十一、与上年度财务报告相比，合并报表范围发生变化的情况说明本报告期合并范围变更情况：2012年6月底，孙公司上海丰东热处理工程有限公司（上海昂先实业有限公司原子公司）完成全部注销手续，不再纳入合并报表范围。十二、公司利润分配及分红派息情况报告期内利润分配政策特别是现金分红政策的制定、执行或调整情况根据中国证监会《关于进一步落实上市公司现金分红有关事项的通知》及江苏证监局《关于进一步落实上市公司现金分红有关要求的通知》（苏证监公司字[2012]276号）文件的指示精神，结合公司实际情况，对《公司章程》中涉及利润分配事项的部分条款进行了修订，修订后的利润分配政策，明确了分红标准和分红比例，增加了利润分配政策的透明度和可操作性，提高了中小股东对利润分配方案调整的话语权，充分保护中小股东利益，同时，还制定了《公司未来三年（2012-2014年）股东回报规划》及《公司利润分配管理制度》，并经2012年第一次临时股东大会审议通过。具体内容详见2012年7月31日公司在巨潮资讯网http://www.cninfo.com.cn上相关信息披露。报告期内公司严格执行了法律法规及公司章程中对现金分红的规定。本年度利润分配及资本公积金转增股本预案26√适用□不适用公司近3年（含报告期）的利润分配方案及资本公积金转增股本方案情况1）2010年度利润分配方案以公司总股本134,000,000股为基数，向全体股东按每10股派发2.00元人民币现金（含税），共派发现金红利26,800,000.00元。2）2011年度利润分配方案以公司总股本134,000,000股为基数，向全体股东每10股派发1.20元人民币现金（含税），共派发现金红利16,080,000.00元；同时，以资本公积金向全体股东每10股转增10股，转增后公司总股本由134,000,000股增至268,000,000股。3）2012年度利润分配预案以公司2012年12月31日的总股本268,000,000股为基数，向全体股东实施每10股派发现金红利0.60元（含税），共计派发现金红利16,080,000.00元。公司近三年现金分红情况表单位：元公司报告期内盈利且母公司未分配利润为正但未提出现金红利分配预案□适用√不适用27十三、报告期内接待调研、沟通、采访等活动登记表28</w:t>
      </w:r>
    </w:p>
    <w:p w14:paraId="0469E094" w14:textId="77777777" w:rsidR="00BD65C2" w:rsidRDefault="00BD65C2">
      <w:pPr>
        <w:rPr>
          <w:lang w:eastAsia="zh-CN"/>
        </w:rPr>
      </w:pPr>
    </w:p>
    <w:p w14:paraId="6CD93733" w14:textId="77777777" w:rsidR="00BD65C2" w:rsidRDefault="00BD65C2">
      <w:pPr>
        <w:rPr>
          <w:lang w:eastAsia="zh-CN"/>
        </w:rPr>
      </w:pPr>
    </w:p>
    <w:sectPr w:rsidR="00BD65C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60E3" w14:textId="77777777" w:rsidR="007E77D4" w:rsidRDefault="007E77D4">
      <w:pPr>
        <w:spacing w:line="240" w:lineRule="auto"/>
      </w:pPr>
      <w:r>
        <w:separator/>
      </w:r>
    </w:p>
  </w:endnote>
  <w:endnote w:type="continuationSeparator" w:id="0">
    <w:p w14:paraId="0978925C" w14:textId="77777777" w:rsidR="007E77D4" w:rsidRDefault="007E7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5D956" w14:textId="77777777" w:rsidR="007E77D4" w:rsidRDefault="007E77D4">
      <w:pPr>
        <w:spacing w:after="0"/>
      </w:pPr>
      <w:r>
        <w:separator/>
      </w:r>
    </w:p>
  </w:footnote>
  <w:footnote w:type="continuationSeparator" w:id="0">
    <w:p w14:paraId="41C26B0F" w14:textId="77777777" w:rsidR="007E77D4" w:rsidRDefault="007E77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119644673">
    <w:abstractNumId w:val="1"/>
  </w:num>
  <w:num w:numId="2" w16cid:durableId="654146586">
    <w:abstractNumId w:val="4"/>
  </w:num>
  <w:num w:numId="3" w16cid:durableId="1159931164">
    <w:abstractNumId w:val="5"/>
  </w:num>
  <w:num w:numId="4" w16cid:durableId="771361691">
    <w:abstractNumId w:val="2"/>
  </w:num>
  <w:num w:numId="5" w16cid:durableId="1649699806">
    <w:abstractNumId w:val="0"/>
  </w:num>
  <w:num w:numId="6" w16cid:durableId="26150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7E77D4"/>
    <w:rsid w:val="009C4C2B"/>
    <w:rsid w:val="00AA1D8D"/>
    <w:rsid w:val="00B47730"/>
    <w:rsid w:val="00BD65C2"/>
    <w:rsid w:val="00CB0664"/>
    <w:rsid w:val="00FC693F"/>
    <w:rsid w:val="3E9B416D"/>
    <w:rsid w:val="5F4A3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C6EACC"/>
  <w14:defaultImageDpi w14:val="300"/>
  <w15:docId w15:val="{C01FAF94-CC19-482D-B662-3CE0D5AF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A9B0896CA87B4159BC65054FBB189626</vt:lpwstr>
  </property>
</Properties>
</file>