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3CEB" w14:textId="77777777" w:rsidR="00CD3AE0" w:rsidRPr="00CD3AE0" w:rsidRDefault="00CD3AE0" w:rsidP="00CD3AE0">
      <w:pPr>
        <w:jc w:val="center"/>
        <w:rPr>
          <w:sz w:val="28"/>
          <w:szCs w:val="28"/>
        </w:rPr>
      </w:pPr>
      <w:r w:rsidRPr="00CD3AE0">
        <w:rPr>
          <w:sz w:val="28"/>
          <w:szCs w:val="28"/>
        </w:rPr>
        <w:t>cennik usług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53"/>
        <w:gridCol w:w="1843"/>
        <w:gridCol w:w="2092"/>
      </w:tblGrid>
      <w:tr w:rsidR="00CD3AE0" w:rsidRPr="00AA46AC" w14:paraId="75D05128" w14:textId="77777777" w:rsidTr="004B0FC5">
        <w:tc>
          <w:tcPr>
            <w:tcW w:w="2882" w:type="pct"/>
            <w:shd w:val="clear" w:color="auto" w:fill="00B050"/>
          </w:tcPr>
          <w:p w14:paraId="7D8ED890" w14:textId="77777777"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92" w:type="pct"/>
            <w:shd w:val="clear" w:color="auto" w:fill="00B050"/>
          </w:tcPr>
          <w:p w14:paraId="6C16FA4E" w14:textId="77777777"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Czas trwania [min]</w:t>
            </w:r>
          </w:p>
        </w:tc>
        <w:tc>
          <w:tcPr>
            <w:tcW w:w="1126" w:type="pct"/>
            <w:shd w:val="clear" w:color="auto" w:fill="00B050"/>
          </w:tcPr>
          <w:p w14:paraId="488D750D" w14:textId="77777777" w:rsidR="00CD3AE0" w:rsidRPr="00AA46AC" w:rsidRDefault="00CD3AE0" w:rsidP="00CD3AE0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Kwota [PLN]</w:t>
            </w:r>
          </w:p>
        </w:tc>
      </w:tr>
      <w:tr w:rsidR="00CD3AE0" w:rsidRPr="00AA46AC" w14:paraId="7B489DD6" w14:textId="77777777" w:rsidTr="00CD3AE0">
        <w:tc>
          <w:tcPr>
            <w:tcW w:w="5000" w:type="pct"/>
            <w:gridSpan w:val="3"/>
            <w:shd w:val="clear" w:color="auto" w:fill="92D050"/>
          </w:tcPr>
          <w:p w14:paraId="53C658C7" w14:textId="77777777" w:rsidR="00CD3AE0" w:rsidRPr="00AA46AC" w:rsidRDefault="00CD3AE0" w:rsidP="00CD3AE0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psycholog</w:t>
            </w:r>
          </w:p>
        </w:tc>
      </w:tr>
      <w:tr w:rsidR="00CD3AE0" w:rsidRPr="00AA46AC" w14:paraId="75B2253D" w14:textId="77777777" w:rsidTr="004B0FC5">
        <w:tc>
          <w:tcPr>
            <w:tcW w:w="2882" w:type="pct"/>
          </w:tcPr>
          <w:p w14:paraId="2BDC08E3" w14:textId="77777777" w:rsidR="00CD3AE0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diagnoza psychologiczna + wydanie opinii z omówieniem</w:t>
            </w:r>
          </w:p>
        </w:tc>
        <w:tc>
          <w:tcPr>
            <w:tcW w:w="992" w:type="pct"/>
          </w:tcPr>
          <w:p w14:paraId="334DC6E8" w14:textId="77777777"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126" w:type="pct"/>
          </w:tcPr>
          <w:p w14:paraId="49D46EF9" w14:textId="77777777" w:rsidR="00CD3AE0" w:rsidRPr="00AA46AC" w:rsidRDefault="001E1A3B" w:rsidP="002D6292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300 + 100</w:t>
            </w:r>
          </w:p>
        </w:tc>
      </w:tr>
      <w:tr w:rsidR="00CD3AE0" w:rsidRPr="00AA46AC" w14:paraId="66B6C719" w14:textId="77777777" w:rsidTr="004B0FC5">
        <w:tc>
          <w:tcPr>
            <w:tcW w:w="2882" w:type="pct"/>
          </w:tcPr>
          <w:p w14:paraId="4E4B8CBF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(dziecko)</w:t>
            </w:r>
          </w:p>
        </w:tc>
        <w:tc>
          <w:tcPr>
            <w:tcW w:w="992" w:type="pct"/>
          </w:tcPr>
          <w:p w14:paraId="43635154" w14:textId="77777777"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433EA77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14:paraId="74B07306" w14:textId="77777777" w:rsidTr="004B0FC5">
        <w:tc>
          <w:tcPr>
            <w:tcW w:w="2882" w:type="pct"/>
          </w:tcPr>
          <w:p w14:paraId="0D00EB31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psychologicznej (dziecko)</w:t>
            </w:r>
          </w:p>
        </w:tc>
        <w:tc>
          <w:tcPr>
            <w:tcW w:w="992" w:type="pct"/>
          </w:tcPr>
          <w:p w14:paraId="774B79DC" w14:textId="77777777"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258EDC91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14:paraId="4E17BBD3" w14:textId="77777777" w:rsidTr="004B0FC5">
        <w:tc>
          <w:tcPr>
            <w:tcW w:w="2882" w:type="pct"/>
          </w:tcPr>
          <w:p w14:paraId="3039B0E8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psychologiczna (dorośli)</w:t>
            </w:r>
          </w:p>
        </w:tc>
        <w:tc>
          <w:tcPr>
            <w:tcW w:w="992" w:type="pct"/>
          </w:tcPr>
          <w:p w14:paraId="30447459" w14:textId="77777777" w:rsidR="00CD3AE0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4D30396C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CD3AE0" w:rsidRPr="00AA46AC" w14:paraId="3C39C416" w14:textId="77777777" w:rsidTr="004B0FC5">
        <w:tc>
          <w:tcPr>
            <w:tcW w:w="2882" w:type="pct"/>
          </w:tcPr>
          <w:p w14:paraId="7F8D7473" w14:textId="77777777" w:rsidR="00CD3AE0" w:rsidRPr="00AA46AC" w:rsidRDefault="00CD3AE0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indywidualnej z psychologiem (dorośli)</w:t>
            </w:r>
          </w:p>
        </w:tc>
        <w:tc>
          <w:tcPr>
            <w:tcW w:w="992" w:type="pct"/>
          </w:tcPr>
          <w:p w14:paraId="70B96812" w14:textId="77777777" w:rsidR="00CD3AE0" w:rsidRPr="00AA46AC" w:rsidRDefault="00CD3AE0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3DA63F7" w14:textId="77777777" w:rsidR="00CD3AE0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="00CD3AE0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2D6292" w:rsidRPr="00AA46AC" w14:paraId="691882B6" w14:textId="77777777" w:rsidTr="004B0FC5">
        <w:tc>
          <w:tcPr>
            <w:tcW w:w="2882" w:type="pct"/>
          </w:tcPr>
          <w:p w14:paraId="0F24532A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pierwsza konsultacja diagnostyczna w kierunku uzależnień</w:t>
            </w:r>
          </w:p>
        </w:tc>
        <w:tc>
          <w:tcPr>
            <w:tcW w:w="992" w:type="pct"/>
          </w:tcPr>
          <w:p w14:paraId="7F973D8F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682185D7" w14:textId="77777777"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170</w:t>
            </w:r>
          </w:p>
        </w:tc>
      </w:tr>
      <w:tr w:rsidR="002D6292" w:rsidRPr="00AA46AC" w14:paraId="3EB40898" w14:textId="77777777" w:rsidTr="004B0FC5">
        <w:tc>
          <w:tcPr>
            <w:tcW w:w="2882" w:type="pct"/>
          </w:tcPr>
          <w:p w14:paraId="6C5B78C0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sesja terapii uzależnień</w:t>
            </w:r>
          </w:p>
        </w:tc>
        <w:tc>
          <w:tcPr>
            <w:tcW w:w="992" w:type="pct"/>
          </w:tcPr>
          <w:p w14:paraId="0C344887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4CCF1060" w14:textId="77777777"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14:paraId="70420BCE" w14:textId="77777777" w:rsidTr="004B0FC5">
        <w:tc>
          <w:tcPr>
            <w:tcW w:w="2882" w:type="pct"/>
          </w:tcPr>
          <w:p w14:paraId="1BBA8145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wizyty domowe w obrębie Warszawy</w:t>
            </w:r>
          </w:p>
        </w:tc>
        <w:tc>
          <w:tcPr>
            <w:tcW w:w="992" w:type="pct"/>
          </w:tcPr>
          <w:p w14:paraId="5CFDE392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3103806" w14:textId="77777777"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260</w:t>
            </w:r>
          </w:p>
        </w:tc>
      </w:tr>
      <w:tr w:rsidR="002D6292" w:rsidRPr="00AA46AC" w14:paraId="0EF13687" w14:textId="77777777" w:rsidTr="004B0FC5">
        <w:tc>
          <w:tcPr>
            <w:tcW w:w="2882" w:type="pct"/>
          </w:tcPr>
          <w:p w14:paraId="30CBBE92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psychologiczne online - Skype</w:t>
            </w:r>
          </w:p>
        </w:tc>
        <w:tc>
          <w:tcPr>
            <w:tcW w:w="992" w:type="pct"/>
          </w:tcPr>
          <w:p w14:paraId="135AADB3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8C66A85" w14:textId="77777777" w:rsidR="002D6292" w:rsidRPr="00AA46AC" w:rsidRDefault="002D6292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130</w:t>
            </w:r>
          </w:p>
        </w:tc>
      </w:tr>
      <w:tr w:rsidR="002D6292" w:rsidRPr="00AA46AC" w14:paraId="79BBF176" w14:textId="77777777" w:rsidTr="004B0FC5">
        <w:tc>
          <w:tcPr>
            <w:tcW w:w="2882" w:type="pct"/>
          </w:tcPr>
          <w:p w14:paraId="56C59416" w14:textId="77777777" w:rsidR="002D6292" w:rsidRPr="00AA46AC" w:rsidRDefault="002D6292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2D6292">
              <w:rPr>
                <w:rFonts w:cs="Arial"/>
                <w:sz w:val="18"/>
                <w:szCs w:val="18"/>
              </w:rPr>
              <w:t>konsultacje w języku angielskim</w:t>
            </w:r>
          </w:p>
        </w:tc>
        <w:tc>
          <w:tcPr>
            <w:tcW w:w="992" w:type="pct"/>
          </w:tcPr>
          <w:p w14:paraId="74CEEEEC" w14:textId="77777777" w:rsidR="002D6292" w:rsidRPr="00AA46AC" w:rsidRDefault="002D6292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23AD3" w:rsidRPr="002D6292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C23AD3" w:rsidRPr="002D6292" w:rsidRDefault="00C23AD3" w:rsidP="00C23AD3">
                  <w:pPr>
                    <w:spacing w:after="0" w:line="240" w:lineRule="auto"/>
                    <w:jc w:val="right"/>
                    <w:rPr>
                      <w:rFonts w:cs="Arial"/>
                      <w:sz w:val="18"/>
                      <w:szCs w:val="18"/>
                    </w:rPr>
                  </w:pPr>
                </w:p>
              </w:tc>
            </w:tr>
          </w:tbl>
          <w:p w14:paraId="5BC0424A" w14:textId="77777777" w:rsidR="002D6292" w:rsidRPr="00AA46AC" w:rsidRDefault="00541394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</w:t>
            </w:r>
            <w:r w:rsidR="00C23AD3">
              <w:rPr>
                <w:rFonts w:cs="Arial"/>
                <w:sz w:val="18"/>
                <w:szCs w:val="18"/>
              </w:rPr>
              <w:t>ena standardowa + 50 zł</w:t>
            </w:r>
          </w:p>
        </w:tc>
      </w:tr>
      <w:tr w:rsidR="00706ECA" w:rsidRPr="00AA46AC" w14:paraId="2872A74A" w14:textId="77777777" w:rsidTr="00706ECA">
        <w:tc>
          <w:tcPr>
            <w:tcW w:w="5000" w:type="pct"/>
            <w:gridSpan w:val="3"/>
            <w:shd w:val="clear" w:color="auto" w:fill="92D050"/>
          </w:tcPr>
          <w:p w14:paraId="3A2B413D" w14:textId="77777777" w:rsidR="00706ECA" w:rsidRPr="002D6292" w:rsidRDefault="00706ECA" w:rsidP="00706E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mediacje / terapie: par i rodzin</w:t>
            </w:r>
          </w:p>
        </w:tc>
      </w:tr>
      <w:tr w:rsidR="00706ECA" w:rsidRPr="00AA46AC" w14:paraId="614BD236" w14:textId="77777777" w:rsidTr="004B0FC5">
        <w:tc>
          <w:tcPr>
            <w:tcW w:w="2882" w:type="pct"/>
          </w:tcPr>
          <w:p w14:paraId="51888B76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14:paraId="7E5B15F0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14:paraId="0765A3DC" w14:textId="77777777"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24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0F697645" w14:textId="77777777" w:rsidTr="004B0FC5">
        <w:tc>
          <w:tcPr>
            <w:tcW w:w="2882" w:type="pct"/>
          </w:tcPr>
          <w:p w14:paraId="34CC50A9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 xml:space="preserve">terapia </w:t>
            </w:r>
          </w:p>
        </w:tc>
        <w:tc>
          <w:tcPr>
            <w:tcW w:w="992" w:type="pct"/>
          </w:tcPr>
          <w:p w14:paraId="1D3F4494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90</w:t>
            </w:r>
          </w:p>
        </w:tc>
        <w:tc>
          <w:tcPr>
            <w:tcW w:w="1126" w:type="pct"/>
          </w:tcPr>
          <w:p w14:paraId="1F36ABCC" w14:textId="77777777" w:rsidR="00706ECA" w:rsidRPr="00AA46AC" w:rsidRDefault="001E1A3B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26DE523E" w14:textId="77777777" w:rsidTr="004B0FC5">
        <w:tc>
          <w:tcPr>
            <w:tcW w:w="2882" w:type="pct"/>
          </w:tcPr>
          <w:p w14:paraId="5BEB01A4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mediacje</w:t>
            </w:r>
          </w:p>
        </w:tc>
        <w:tc>
          <w:tcPr>
            <w:tcW w:w="992" w:type="pct"/>
          </w:tcPr>
          <w:p w14:paraId="61AAE2D8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1126" w:type="pct"/>
          </w:tcPr>
          <w:p w14:paraId="73CD5261" w14:textId="77777777"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2747BF41" w14:textId="77777777" w:rsidTr="004B0FC5">
        <w:tc>
          <w:tcPr>
            <w:tcW w:w="2882" w:type="pct"/>
          </w:tcPr>
          <w:p w14:paraId="3A05E9DE" w14:textId="77777777" w:rsidR="00706ECA" w:rsidRPr="00AA46AC" w:rsidRDefault="00706ECA" w:rsidP="00F70436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porada wychowawcza</w:t>
            </w:r>
            <w:r w:rsidR="00C23AD3">
              <w:rPr>
                <w:rFonts w:cs="Arial"/>
                <w:sz w:val="18"/>
                <w:szCs w:val="18"/>
              </w:rPr>
              <w:t xml:space="preserve"> / doradztwo rodzinne</w:t>
            </w:r>
          </w:p>
        </w:tc>
        <w:tc>
          <w:tcPr>
            <w:tcW w:w="992" w:type="pct"/>
          </w:tcPr>
          <w:p w14:paraId="0FE9BF38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15598B75" w14:textId="77777777" w:rsidR="00706ECA" w:rsidRPr="00AA46AC" w:rsidRDefault="00706ECA" w:rsidP="00F7043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</w:t>
            </w:r>
            <w:r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18243EB8" w14:textId="77777777" w:rsidTr="00CD3AE0">
        <w:tc>
          <w:tcPr>
            <w:tcW w:w="5000" w:type="pct"/>
            <w:gridSpan w:val="3"/>
            <w:shd w:val="clear" w:color="auto" w:fill="92D050"/>
          </w:tcPr>
          <w:p w14:paraId="0680D97D" w14:textId="77777777"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logope</w:t>
            </w:r>
            <w:r>
              <w:rPr>
                <w:rFonts w:cs="Arial"/>
                <w:b/>
                <w:sz w:val="18"/>
                <w:szCs w:val="18"/>
              </w:rPr>
              <w:t>da</w:t>
            </w:r>
          </w:p>
        </w:tc>
      </w:tr>
      <w:tr w:rsidR="00706ECA" w:rsidRPr="00AA46AC" w14:paraId="59C603A3" w14:textId="77777777" w:rsidTr="004B0FC5">
        <w:tc>
          <w:tcPr>
            <w:tcW w:w="2882" w:type="pct"/>
          </w:tcPr>
          <w:p w14:paraId="4186D60F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diagnoza logopedyczna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706ECA">
              <w:rPr>
                <w:rFonts w:cs="Arial"/>
                <w:sz w:val="18"/>
                <w:szCs w:val="18"/>
              </w:rPr>
              <w:t>(1-2 spotkania)</w:t>
            </w:r>
            <w:r w:rsidR="001E1A3B">
              <w:rPr>
                <w:rFonts w:cs="Arial"/>
                <w:sz w:val="18"/>
                <w:szCs w:val="18"/>
              </w:rPr>
              <w:t xml:space="preserve"> </w:t>
            </w:r>
            <w:r w:rsidR="001E1A3B"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14:paraId="6CCEE6A5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  <w:r>
              <w:rPr>
                <w:rFonts w:cs="Arial"/>
                <w:sz w:val="18"/>
                <w:szCs w:val="18"/>
              </w:rPr>
              <w:t xml:space="preserve"> (1 </w:t>
            </w:r>
            <w:r w:rsidRPr="00706ECA">
              <w:rPr>
                <w:rFonts w:cs="Arial"/>
                <w:sz w:val="18"/>
                <w:szCs w:val="18"/>
              </w:rPr>
              <w:t>spotkanie)</w:t>
            </w:r>
          </w:p>
        </w:tc>
        <w:tc>
          <w:tcPr>
            <w:tcW w:w="1126" w:type="pct"/>
          </w:tcPr>
          <w:p w14:paraId="5873490B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  <w:r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14:paraId="42A2E581" w14:textId="77777777" w:rsidTr="004B0FC5">
        <w:tc>
          <w:tcPr>
            <w:tcW w:w="2882" w:type="pct"/>
          </w:tcPr>
          <w:p w14:paraId="1C86597C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logopedyczna</w:t>
            </w:r>
          </w:p>
        </w:tc>
        <w:tc>
          <w:tcPr>
            <w:tcW w:w="992" w:type="pct"/>
          </w:tcPr>
          <w:p w14:paraId="6923B8A5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1A6F808A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0A42E21F" w14:textId="77777777" w:rsidTr="004B0FC5">
        <w:tc>
          <w:tcPr>
            <w:tcW w:w="2882" w:type="pct"/>
          </w:tcPr>
          <w:p w14:paraId="7E4B689E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logopedycznej</w:t>
            </w:r>
          </w:p>
        </w:tc>
        <w:tc>
          <w:tcPr>
            <w:tcW w:w="992" w:type="pct"/>
          </w:tcPr>
          <w:p w14:paraId="2DF95EAD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30 /45</w:t>
            </w:r>
          </w:p>
        </w:tc>
        <w:tc>
          <w:tcPr>
            <w:tcW w:w="1126" w:type="pct"/>
          </w:tcPr>
          <w:p w14:paraId="52B1CE44" w14:textId="77777777" w:rsidR="00706ECA" w:rsidRPr="00AA46AC" w:rsidRDefault="001E1A3B" w:rsidP="001E1A3B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8</w:t>
            </w:r>
            <w:r w:rsidR="00706ECA" w:rsidRPr="00AA46AC">
              <w:rPr>
                <w:rFonts w:cs="Arial"/>
                <w:sz w:val="18"/>
                <w:szCs w:val="18"/>
              </w:rPr>
              <w:t xml:space="preserve">0 / </w:t>
            </w:r>
            <w:r>
              <w:rPr>
                <w:rFonts w:cs="Arial"/>
                <w:sz w:val="18"/>
                <w:szCs w:val="18"/>
              </w:rPr>
              <w:t>10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0E9928B8" w14:textId="77777777" w:rsidTr="00CD3AE0">
        <w:tc>
          <w:tcPr>
            <w:tcW w:w="5000" w:type="pct"/>
            <w:gridSpan w:val="3"/>
            <w:shd w:val="clear" w:color="auto" w:fill="92D050"/>
          </w:tcPr>
          <w:p w14:paraId="42E96374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pedagog</w:t>
            </w:r>
          </w:p>
        </w:tc>
      </w:tr>
      <w:tr w:rsidR="00706ECA" w:rsidRPr="00AA46AC" w14:paraId="07B6A911" w14:textId="77777777" w:rsidTr="004B0FC5">
        <w:tc>
          <w:tcPr>
            <w:tcW w:w="2882" w:type="pct"/>
          </w:tcPr>
          <w:p w14:paraId="24BBCA93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 pedagogiczna</w:t>
            </w:r>
          </w:p>
        </w:tc>
        <w:tc>
          <w:tcPr>
            <w:tcW w:w="992" w:type="pct"/>
          </w:tcPr>
          <w:p w14:paraId="535737ED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40966B9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73F3A1F9" w14:textId="77777777" w:rsidTr="004B0FC5">
        <w:tc>
          <w:tcPr>
            <w:tcW w:w="2882" w:type="pct"/>
          </w:tcPr>
          <w:p w14:paraId="0580AD32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sesja terapii pedagogicznej (reedukacja)</w:t>
            </w:r>
            <w:r>
              <w:rPr>
                <w:rFonts w:cs="Arial"/>
                <w:sz w:val="18"/>
                <w:szCs w:val="18"/>
              </w:rPr>
              <w:t xml:space="preserve"> / rewalidacja</w:t>
            </w:r>
          </w:p>
        </w:tc>
        <w:tc>
          <w:tcPr>
            <w:tcW w:w="992" w:type="pct"/>
          </w:tcPr>
          <w:p w14:paraId="34811D99" w14:textId="77777777" w:rsidR="00706ECA" w:rsidRPr="00AA46AC" w:rsidRDefault="001E1A3B" w:rsidP="001E1A3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58594688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110</w:t>
            </w:r>
          </w:p>
        </w:tc>
      </w:tr>
      <w:tr w:rsidR="00706ECA" w:rsidRPr="00AA46AC" w14:paraId="7C6AD304" w14:textId="77777777" w:rsidTr="00CD3AE0">
        <w:tc>
          <w:tcPr>
            <w:tcW w:w="5000" w:type="pct"/>
            <w:gridSpan w:val="3"/>
            <w:shd w:val="clear" w:color="auto" w:fill="92D050"/>
          </w:tcPr>
          <w:p w14:paraId="6499D41A" w14:textId="77777777"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r w:rsidRPr="00AA46AC">
              <w:rPr>
                <w:rFonts w:cs="Arial"/>
                <w:b/>
                <w:sz w:val="18"/>
                <w:szCs w:val="18"/>
              </w:rPr>
              <w:t>terapia ręki</w:t>
            </w:r>
          </w:p>
        </w:tc>
      </w:tr>
      <w:tr w:rsidR="00706ECA" w:rsidRPr="00AA46AC" w14:paraId="7DA0C7EE" w14:textId="77777777" w:rsidTr="004B0FC5">
        <w:tc>
          <w:tcPr>
            <w:tcW w:w="2882" w:type="pct"/>
          </w:tcPr>
          <w:p w14:paraId="292E3E09" w14:textId="77777777"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706ECA" w:rsidRPr="00AA46AC">
              <w:rPr>
                <w:rFonts w:cs="Arial"/>
                <w:sz w:val="18"/>
                <w:szCs w:val="18"/>
              </w:rPr>
              <w:t>iagnoza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1E1A3B">
              <w:rPr>
                <w:rFonts w:cs="Arial"/>
                <w:sz w:val="18"/>
                <w:szCs w:val="18"/>
              </w:rPr>
              <w:t>+ wydanie opinii z omówieniem</w:t>
            </w:r>
          </w:p>
        </w:tc>
        <w:tc>
          <w:tcPr>
            <w:tcW w:w="992" w:type="pct"/>
          </w:tcPr>
          <w:p w14:paraId="6E0EA33A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4298DE9B" w14:textId="77777777"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100</w:t>
            </w:r>
            <w:r w:rsidR="001E1A3B">
              <w:rPr>
                <w:rFonts w:cs="Arial"/>
                <w:sz w:val="18"/>
                <w:szCs w:val="18"/>
              </w:rPr>
              <w:t xml:space="preserve"> + 100</w:t>
            </w:r>
          </w:p>
        </w:tc>
      </w:tr>
      <w:tr w:rsidR="00706ECA" w:rsidRPr="00AA46AC" w14:paraId="63593165" w14:textId="77777777" w:rsidTr="004B0FC5">
        <w:tc>
          <w:tcPr>
            <w:tcW w:w="2882" w:type="pct"/>
          </w:tcPr>
          <w:p w14:paraId="1C22FDAF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konsultacja</w:t>
            </w:r>
          </w:p>
        </w:tc>
        <w:tc>
          <w:tcPr>
            <w:tcW w:w="992" w:type="pct"/>
          </w:tcPr>
          <w:p w14:paraId="056ADEBF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6FEFF364" w14:textId="77777777"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14:paraId="5AA0E1A2" w14:textId="77777777" w:rsidTr="004B0FC5">
        <w:tc>
          <w:tcPr>
            <w:tcW w:w="2882" w:type="pct"/>
          </w:tcPr>
          <w:p w14:paraId="6FC8E973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92" w:type="pct"/>
          </w:tcPr>
          <w:p w14:paraId="09B0C0FD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5CE86613" w14:textId="77777777" w:rsidR="00706ECA" w:rsidRPr="00AA46AC" w:rsidRDefault="00706ECA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80</w:t>
            </w:r>
          </w:p>
        </w:tc>
      </w:tr>
      <w:tr w:rsidR="00706ECA" w:rsidRPr="00AA46AC" w14:paraId="4AD9BE0E" w14:textId="77777777" w:rsidTr="00CD3AE0">
        <w:tc>
          <w:tcPr>
            <w:tcW w:w="5000" w:type="pct"/>
            <w:gridSpan w:val="3"/>
            <w:shd w:val="clear" w:color="auto" w:fill="92D050"/>
          </w:tcPr>
          <w:p w14:paraId="68FCF1EB" w14:textId="77777777" w:rsidR="00706ECA" w:rsidRPr="00AA46AC" w:rsidRDefault="009E4CC6" w:rsidP="00706ECA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</w:t>
            </w:r>
            <w:r w:rsidR="0015357B">
              <w:rPr>
                <w:rFonts w:cs="Arial"/>
                <w:b/>
                <w:sz w:val="18"/>
                <w:szCs w:val="18"/>
              </w:rPr>
              <w:t>ntegracja sensoryczna</w:t>
            </w:r>
          </w:p>
        </w:tc>
      </w:tr>
      <w:tr w:rsidR="00706ECA" w:rsidRPr="00AA46AC" w14:paraId="3D6BBEAF" w14:textId="77777777" w:rsidTr="004B0FC5">
        <w:tc>
          <w:tcPr>
            <w:tcW w:w="2882" w:type="pct"/>
          </w:tcPr>
          <w:p w14:paraId="1E5CF854" w14:textId="77777777"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diagnoza (3 spotkania)</w:t>
            </w:r>
            <w:r w:rsidR="001E1A3B" w:rsidRPr="001E1A3B">
              <w:rPr>
                <w:rFonts w:cs="Arial"/>
                <w:sz w:val="18"/>
                <w:szCs w:val="18"/>
              </w:rPr>
              <w:t xml:space="preserve"> + wydanie opinii z omówieniem</w:t>
            </w:r>
          </w:p>
        </w:tc>
        <w:tc>
          <w:tcPr>
            <w:tcW w:w="992" w:type="pct"/>
          </w:tcPr>
          <w:p w14:paraId="6FAF6ECD" w14:textId="77777777"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 x 50</w:t>
            </w:r>
          </w:p>
        </w:tc>
        <w:tc>
          <w:tcPr>
            <w:tcW w:w="1126" w:type="pct"/>
          </w:tcPr>
          <w:p w14:paraId="383AA8D5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35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706ECA" w:rsidRPr="00AA46AC" w14:paraId="22052BD5" w14:textId="77777777" w:rsidTr="004B0FC5">
        <w:tc>
          <w:tcPr>
            <w:tcW w:w="2882" w:type="pct"/>
          </w:tcPr>
          <w:p w14:paraId="697F081A" w14:textId="77777777" w:rsidR="00706ECA" w:rsidRPr="00AA46AC" w:rsidRDefault="0015357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5357B">
              <w:rPr>
                <w:rFonts w:cs="Arial"/>
                <w:sz w:val="18"/>
                <w:szCs w:val="18"/>
              </w:rPr>
              <w:t>terapia</w:t>
            </w:r>
          </w:p>
        </w:tc>
        <w:tc>
          <w:tcPr>
            <w:tcW w:w="992" w:type="pct"/>
          </w:tcPr>
          <w:p w14:paraId="4966C70E" w14:textId="77777777" w:rsidR="00706ECA" w:rsidRPr="00AA46AC" w:rsidRDefault="0015357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50</w:t>
            </w:r>
          </w:p>
        </w:tc>
        <w:tc>
          <w:tcPr>
            <w:tcW w:w="1126" w:type="pct"/>
          </w:tcPr>
          <w:p w14:paraId="06EF365C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15357B">
              <w:rPr>
                <w:rFonts w:cs="Arial"/>
                <w:sz w:val="18"/>
                <w:szCs w:val="18"/>
              </w:rPr>
              <w:t>0</w:t>
            </w:r>
          </w:p>
        </w:tc>
      </w:tr>
      <w:tr w:rsidR="001E1A3B" w:rsidRPr="00AA46AC" w14:paraId="3A75F4C0" w14:textId="77777777" w:rsidTr="001E1A3B">
        <w:tc>
          <w:tcPr>
            <w:tcW w:w="5000" w:type="pct"/>
            <w:gridSpan w:val="3"/>
            <w:shd w:val="clear" w:color="auto" w:fill="92D050"/>
          </w:tcPr>
          <w:p w14:paraId="3B6F5E00" w14:textId="77777777" w:rsidR="001E1A3B" w:rsidRDefault="001E1A3B" w:rsidP="001E1A3B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b/>
                <w:sz w:val="18"/>
                <w:szCs w:val="18"/>
              </w:rPr>
              <w:t>gimnastyka korekcyjna</w:t>
            </w:r>
          </w:p>
        </w:tc>
      </w:tr>
      <w:tr w:rsidR="001E1A3B" w:rsidRPr="00AA46AC" w14:paraId="0DFD2B9E" w14:textId="77777777" w:rsidTr="004B0FC5">
        <w:tc>
          <w:tcPr>
            <w:tcW w:w="2882" w:type="pct"/>
          </w:tcPr>
          <w:p w14:paraId="5A3B3FEB" w14:textId="77777777" w:rsidR="001E1A3B" w:rsidRPr="0015357B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zajęcia</w:t>
            </w:r>
          </w:p>
        </w:tc>
        <w:tc>
          <w:tcPr>
            <w:tcW w:w="992" w:type="pct"/>
          </w:tcPr>
          <w:p w14:paraId="2E0FEFDE" w14:textId="77777777" w:rsidR="001E1A3B" w:rsidRDefault="001E1A3B" w:rsidP="00706ECA">
            <w:pPr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45 / 60</w:t>
            </w:r>
          </w:p>
        </w:tc>
        <w:tc>
          <w:tcPr>
            <w:tcW w:w="1126" w:type="pct"/>
          </w:tcPr>
          <w:p w14:paraId="3471D4CA" w14:textId="77777777" w:rsidR="001E1A3B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100 / 120</w:t>
            </w:r>
          </w:p>
        </w:tc>
      </w:tr>
      <w:tr w:rsidR="00706ECA" w:rsidRPr="00AA46AC" w14:paraId="1E6B8CA2" w14:textId="77777777" w:rsidTr="00CD3AE0">
        <w:tc>
          <w:tcPr>
            <w:tcW w:w="5000" w:type="pct"/>
            <w:gridSpan w:val="3"/>
            <w:shd w:val="clear" w:color="auto" w:fill="92D050"/>
          </w:tcPr>
          <w:p w14:paraId="31EE4F78" w14:textId="77777777" w:rsidR="00706ECA" w:rsidRPr="00AA46AC" w:rsidRDefault="00706ECA" w:rsidP="00706ECA">
            <w:pPr>
              <w:rPr>
                <w:rFonts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AA46AC">
              <w:rPr>
                <w:rFonts w:cs="Arial"/>
                <w:b/>
                <w:sz w:val="18"/>
                <w:szCs w:val="18"/>
              </w:rPr>
              <w:t>oferta warsztatowa</w:t>
            </w:r>
          </w:p>
        </w:tc>
      </w:tr>
      <w:tr w:rsidR="00706ECA" w:rsidRPr="00AA46AC" w14:paraId="5A9276FB" w14:textId="77777777" w:rsidTr="004B0FC5">
        <w:tc>
          <w:tcPr>
            <w:tcW w:w="2882" w:type="pct"/>
          </w:tcPr>
          <w:p w14:paraId="1EFED4C2" w14:textId="77777777" w:rsidR="00706ECA" w:rsidRPr="00AA46AC" w:rsidRDefault="00706ECA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trening umiejętności społecznych</w:t>
            </w:r>
          </w:p>
        </w:tc>
        <w:tc>
          <w:tcPr>
            <w:tcW w:w="992" w:type="pct"/>
          </w:tcPr>
          <w:p w14:paraId="3134C8E8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510C291F" w14:textId="77777777" w:rsidR="00706ECA" w:rsidRPr="00AA46AC" w:rsidRDefault="007F18D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14:paraId="7EB27EE8" w14:textId="77777777" w:rsidTr="004B0FC5">
        <w:tc>
          <w:tcPr>
            <w:tcW w:w="2882" w:type="pct"/>
          </w:tcPr>
          <w:p w14:paraId="3FEB6A87" w14:textId="77777777"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warsztaty dla rodziców</w:t>
            </w:r>
          </w:p>
        </w:tc>
        <w:tc>
          <w:tcPr>
            <w:tcW w:w="992" w:type="pct"/>
          </w:tcPr>
          <w:p w14:paraId="456293BC" w14:textId="77777777" w:rsidR="00706ECA" w:rsidRPr="00AA46AC" w:rsidRDefault="00706ECA" w:rsidP="00706ECA">
            <w:pPr>
              <w:rPr>
                <w:rFonts w:cs="Arial"/>
                <w:sz w:val="18"/>
                <w:szCs w:val="18"/>
              </w:rPr>
            </w:pPr>
            <w:r w:rsidRPr="00AA46AC">
              <w:rPr>
                <w:rFonts w:cs="Arial"/>
                <w:sz w:val="18"/>
                <w:szCs w:val="18"/>
              </w:rPr>
              <w:t>45</w:t>
            </w:r>
          </w:p>
        </w:tc>
        <w:tc>
          <w:tcPr>
            <w:tcW w:w="1126" w:type="pct"/>
          </w:tcPr>
          <w:p w14:paraId="71CA7334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</w:t>
            </w:r>
            <w:r w:rsidR="00706ECA" w:rsidRPr="00AA46AC">
              <w:rPr>
                <w:rFonts w:cs="Arial"/>
                <w:sz w:val="18"/>
                <w:szCs w:val="18"/>
              </w:rPr>
              <w:t>0 / dziecko</w:t>
            </w:r>
          </w:p>
        </w:tc>
      </w:tr>
      <w:tr w:rsidR="00706ECA" w:rsidRPr="00AA46AC" w14:paraId="48A097EC" w14:textId="77777777" w:rsidTr="004B0FC5">
        <w:tc>
          <w:tcPr>
            <w:tcW w:w="2882" w:type="pct"/>
          </w:tcPr>
          <w:p w14:paraId="20BB9593" w14:textId="77777777" w:rsidR="00706ECA" w:rsidRPr="00AA46AC" w:rsidRDefault="001E1A3B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1E1A3B">
              <w:rPr>
                <w:rFonts w:cs="Arial"/>
                <w:sz w:val="18"/>
                <w:szCs w:val="18"/>
              </w:rPr>
              <w:t>spotkanie kwalifikacyjne do grupy warsztatowej TUS</w:t>
            </w:r>
          </w:p>
        </w:tc>
        <w:tc>
          <w:tcPr>
            <w:tcW w:w="992" w:type="pct"/>
          </w:tcPr>
          <w:p w14:paraId="5765F5A7" w14:textId="77777777" w:rsidR="00706ECA" w:rsidRPr="00AA46AC" w:rsidRDefault="001E1A3B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  <w:r w:rsidR="00706ECA" w:rsidRPr="00AA46AC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126" w:type="pct"/>
          </w:tcPr>
          <w:p w14:paraId="7D8DEBEB" w14:textId="77777777" w:rsidR="00706ECA" w:rsidRPr="00AA46AC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150</w:t>
            </w:r>
          </w:p>
        </w:tc>
      </w:tr>
      <w:tr w:rsidR="00C23AD3" w:rsidRPr="00AA46AC" w14:paraId="62B89F31" w14:textId="77777777" w:rsidTr="00C23AD3">
        <w:tc>
          <w:tcPr>
            <w:tcW w:w="5000" w:type="pct"/>
            <w:gridSpan w:val="3"/>
            <w:shd w:val="clear" w:color="auto" w:fill="92D050"/>
          </w:tcPr>
          <w:p w14:paraId="53F114D2" w14:textId="77777777" w:rsidR="00C23AD3" w:rsidRPr="00AA46AC" w:rsidRDefault="00C23AD3" w:rsidP="00C23AD3">
            <w:pPr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b/>
                <w:sz w:val="18"/>
                <w:szCs w:val="18"/>
              </w:rPr>
              <w:t>inne</w:t>
            </w:r>
          </w:p>
        </w:tc>
      </w:tr>
      <w:tr w:rsidR="00C23AD3" w:rsidRPr="00AA46AC" w14:paraId="0C13F24B" w14:textId="77777777" w:rsidTr="004B0FC5">
        <w:tc>
          <w:tcPr>
            <w:tcW w:w="2882" w:type="pct"/>
          </w:tcPr>
          <w:p w14:paraId="5FC01203" w14:textId="77777777" w:rsidR="00C23AD3" w:rsidRPr="00AA46AC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zaświadczenia</w:t>
            </w:r>
          </w:p>
        </w:tc>
        <w:tc>
          <w:tcPr>
            <w:tcW w:w="992" w:type="pct"/>
          </w:tcPr>
          <w:p w14:paraId="667FD68D" w14:textId="77777777" w:rsidR="00C23AD3" w:rsidRPr="00AA46AC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14:paraId="5156DAC7" w14:textId="77777777" w:rsidR="00C23AD3" w:rsidRPr="00AA46AC" w:rsidRDefault="00C23AD3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70</w:t>
            </w:r>
          </w:p>
        </w:tc>
      </w:tr>
      <w:tr w:rsidR="00C23AD3" w:rsidRPr="00AA46AC" w14:paraId="77346474" w14:textId="77777777" w:rsidTr="004B0FC5">
        <w:tc>
          <w:tcPr>
            <w:tcW w:w="2882" w:type="pct"/>
          </w:tcPr>
          <w:p w14:paraId="7442CD3B" w14:textId="77777777" w:rsidR="00C23AD3" w:rsidRPr="00C23AD3" w:rsidRDefault="00C23AD3" w:rsidP="00CD3AE0">
            <w:pPr>
              <w:jc w:val="both"/>
              <w:rPr>
                <w:rFonts w:cs="Arial"/>
                <w:sz w:val="18"/>
                <w:szCs w:val="18"/>
              </w:rPr>
            </w:pPr>
            <w:r w:rsidRPr="00C23AD3">
              <w:rPr>
                <w:rFonts w:cs="Arial"/>
                <w:sz w:val="18"/>
                <w:szCs w:val="18"/>
              </w:rPr>
              <w:t>wydanie opinii / diagnozy</w:t>
            </w:r>
          </w:p>
        </w:tc>
        <w:tc>
          <w:tcPr>
            <w:tcW w:w="992" w:type="pct"/>
          </w:tcPr>
          <w:p w14:paraId="41C85428" w14:textId="77777777" w:rsidR="00C23AD3" w:rsidRDefault="00C23AD3" w:rsidP="00706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26" w:type="pct"/>
          </w:tcPr>
          <w:p w14:paraId="3D5168F5" w14:textId="77777777" w:rsidR="00C23AD3" w:rsidRDefault="001E1A3B" w:rsidP="00CD3AE0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</w:t>
            </w:r>
            <w:r w:rsidR="00C23AD3">
              <w:rPr>
                <w:rFonts w:cs="Arial"/>
                <w:sz w:val="18"/>
                <w:szCs w:val="18"/>
              </w:rPr>
              <w:t>0</w:t>
            </w:r>
          </w:p>
        </w:tc>
      </w:tr>
    </w:tbl>
    <w:p w14:paraId="2FFEB419" w14:textId="77777777" w:rsidR="00CD3AE0" w:rsidRDefault="00CD3AE0"/>
    <w:sectPr w:rsidR="00CD3AE0" w:rsidSect="00513A7A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29515" w14:textId="77777777" w:rsidR="0051502A" w:rsidRDefault="0051502A" w:rsidP="00506D63">
      <w:pPr>
        <w:spacing w:after="0" w:line="240" w:lineRule="auto"/>
      </w:pPr>
      <w:r>
        <w:separator/>
      </w:r>
    </w:p>
  </w:endnote>
  <w:endnote w:type="continuationSeparator" w:id="0">
    <w:p w14:paraId="1944208A" w14:textId="77777777" w:rsidR="0051502A" w:rsidRDefault="0051502A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77777777" w:rsidR="00CD3AE0" w:rsidRDefault="00CD3AE0" w:rsidP="00506D63">
    <w:pPr>
      <w:pStyle w:val="Stopka"/>
      <w:jc w:val="center"/>
    </w:pPr>
    <w:r>
      <w:t>ul. Nocznickiego 9/42, 01-948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8B678" w14:textId="77777777" w:rsidR="0051502A" w:rsidRDefault="0051502A" w:rsidP="00506D63">
      <w:pPr>
        <w:spacing w:after="0" w:line="240" w:lineRule="auto"/>
      </w:pPr>
      <w:r>
        <w:separator/>
      </w:r>
    </w:p>
  </w:footnote>
  <w:footnote w:type="continuationSeparator" w:id="0">
    <w:p w14:paraId="762A0DD1" w14:textId="77777777" w:rsidR="0051502A" w:rsidRDefault="0051502A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1351A3"/>
    <w:rsid w:val="0015357B"/>
    <w:rsid w:val="001865BC"/>
    <w:rsid w:val="001E1A3B"/>
    <w:rsid w:val="001F73EE"/>
    <w:rsid w:val="002D6292"/>
    <w:rsid w:val="002E58CA"/>
    <w:rsid w:val="003338DA"/>
    <w:rsid w:val="00342FA2"/>
    <w:rsid w:val="004B0FC5"/>
    <w:rsid w:val="00506D63"/>
    <w:rsid w:val="00513A7A"/>
    <w:rsid w:val="0051502A"/>
    <w:rsid w:val="00541394"/>
    <w:rsid w:val="00557333"/>
    <w:rsid w:val="005714C4"/>
    <w:rsid w:val="006247AC"/>
    <w:rsid w:val="006263FA"/>
    <w:rsid w:val="00647B45"/>
    <w:rsid w:val="00706ECA"/>
    <w:rsid w:val="007F18DB"/>
    <w:rsid w:val="008D35DD"/>
    <w:rsid w:val="00956AF0"/>
    <w:rsid w:val="009E4CC6"/>
    <w:rsid w:val="00AA46AC"/>
    <w:rsid w:val="00AC7DFB"/>
    <w:rsid w:val="00C23AD3"/>
    <w:rsid w:val="00C840AD"/>
    <w:rsid w:val="00CD3AE0"/>
    <w:rsid w:val="00DE2A2F"/>
    <w:rsid w:val="00E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E8A8B3-F797-4E60-82E9-42907514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 Musial</cp:lastModifiedBy>
  <cp:revision>15</cp:revision>
  <cp:lastPrinted>2019-08-19T10:05:00Z</cp:lastPrinted>
  <dcterms:created xsi:type="dcterms:W3CDTF">2017-08-20T23:10:00Z</dcterms:created>
  <dcterms:modified xsi:type="dcterms:W3CDTF">2020-02-23T23:01:00Z</dcterms:modified>
</cp:coreProperties>
</file>