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E9388" w14:textId="4F92AE96" w:rsidR="00A065BF" w:rsidRPr="003925BC" w:rsidRDefault="001224AA" w:rsidP="003925B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A065BF">
        <w:rPr>
          <w:rFonts w:ascii="Times New Roman" w:hAnsi="Times New Roman" w:cs="Times New Roman"/>
          <w:b/>
          <w:kern w:val="0"/>
          <w:sz w:val="28"/>
          <w:szCs w:val="28"/>
        </w:rPr>
        <w:t>On the Semantic Patterns of Passwords</w:t>
      </w:r>
      <w:r w:rsidRPr="00A065BF">
        <w:rPr>
          <w:rFonts w:ascii="Times New Roman" w:hAnsi="Times New Roman" w:cs="Times New Roman" w:hint="eastAsia"/>
          <w:b/>
          <w:kern w:val="0"/>
          <w:sz w:val="28"/>
          <w:szCs w:val="28"/>
        </w:rPr>
        <w:t xml:space="preserve"> </w:t>
      </w:r>
      <w:r w:rsidRPr="00A065BF">
        <w:rPr>
          <w:rFonts w:ascii="Times New Roman" w:hAnsi="Times New Roman" w:cs="Times New Roman"/>
          <w:b/>
          <w:kern w:val="0"/>
          <w:sz w:val="28"/>
          <w:szCs w:val="28"/>
        </w:rPr>
        <w:t>and their Security Impact</w:t>
      </w:r>
    </w:p>
    <w:p w14:paraId="69209587" w14:textId="4A3C4CAD" w:rsidR="001224AA" w:rsidRPr="00A065BF" w:rsidRDefault="00A065BF" w:rsidP="001224AA">
      <w:pPr>
        <w:rPr>
          <w:rFonts w:ascii="Times New Roman" w:hAnsi="Times New Roman" w:cs="Times New Roman"/>
          <w:b/>
          <w:sz w:val="24"/>
          <w:szCs w:val="24"/>
        </w:rPr>
      </w:pPr>
      <w:r w:rsidRPr="00A065BF">
        <w:rPr>
          <w:rFonts w:ascii="Times New Roman" w:hAnsi="Times New Roman" w:cs="Times New Roman" w:hint="eastAsia"/>
          <w:b/>
          <w:sz w:val="24"/>
          <w:szCs w:val="24"/>
        </w:rPr>
        <w:t>共有</w:t>
      </w:r>
      <w:r w:rsidR="00365139">
        <w:rPr>
          <w:rFonts w:ascii="Times New Roman" w:hAnsi="Times New Roman" w:cs="Times New Roman" w:hint="eastAsia"/>
          <w:b/>
          <w:sz w:val="24"/>
          <w:szCs w:val="24"/>
        </w:rPr>
        <w:t>三</w:t>
      </w:r>
      <w:r w:rsidRPr="00A065BF">
        <w:rPr>
          <w:rFonts w:ascii="Times New Roman" w:hAnsi="Times New Roman" w:cs="Times New Roman" w:hint="eastAsia"/>
          <w:b/>
          <w:sz w:val="24"/>
          <w:szCs w:val="24"/>
        </w:rPr>
        <w:t>步</w:t>
      </w:r>
    </w:p>
    <w:p w14:paraId="150CEC5E" w14:textId="5C8190EA" w:rsidR="00A065BF" w:rsidRPr="004657A5" w:rsidRDefault="000E6800" w:rsidP="004657A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将密码截断为多个词义段</w:t>
      </w:r>
    </w:p>
    <w:p w14:paraId="32C49702" w14:textId="4D2070D0" w:rsidR="004657A5" w:rsidRDefault="000E6800" w:rsidP="004657A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根据语料库为每个词义段标注词性</w:t>
      </w:r>
    </w:p>
    <w:p w14:paraId="11F6EC5A" w14:textId="61EFAED4" w:rsidR="004657A5" w:rsidRDefault="000E6800" w:rsidP="004657A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根据</w:t>
      </w:r>
      <w:r>
        <w:rPr>
          <w:rFonts w:ascii="Times New Roman" w:hAnsi="Times New Roman" w:cs="Times New Roman" w:hint="eastAsia"/>
          <w:szCs w:val="21"/>
        </w:rPr>
        <w:t>WordN</w:t>
      </w:r>
      <w:r>
        <w:rPr>
          <w:rFonts w:ascii="Times New Roman" w:hAnsi="Times New Roman" w:cs="Times New Roman"/>
          <w:szCs w:val="21"/>
        </w:rPr>
        <w:t>et</w:t>
      </w:r>
      <w:r>
        <w:rPr>
          <w:rFonts w:ascii="Times New Roman" w:hAnsi="Times New Roman" w:cs="Times New Roman" w:hint="eastAsia"/>
          <w:szCs w:val="21"/>
        </w:rPr>
        <w:t>库生成每个词义的抽象树，如蝴蝶</w:t>
      </w:r>
      <w:r>
        <w:rPr>
          <w:rFonts w:ascii="Times New Roman" w:hAnsi="Times New Roman" w:cs="Times New Roman" w:hint="eastAsia"/>
          <w:szCs w:val="21"/>
        </w:rPr>
        <w:t>-&gt;</w:t>
      </w:r>
      <w:r>
        <w:rPr>
          <w:rFonts w:ascii="Times New Roman" w:hAnsi="Times New Roman" w:cs="Times New Roman" w:hint="eastAsia"/>
          <w:szCs w:val="21"/>
        </w:rPr>
        <w:t>昆虫</w:t>
      </w:r>
      <w:r>
        <w:rPr>
          <w:rFonts w:ascii="Times New Roman" w:hAnsi="Times New Roman" w:cs="Times New Roman" w:hint="eastAsia"/>
          <w:szCs w:val="21"/>
        </w:rPr>
        <w:t>-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 w:hint="eastAsia"/>
          <w:szCs w:val="21"/>
        </w:rPr>
        <w:t>动物</w:t>
      </w:r>
    </w:p>
    <w:p w14:paraId="58B478D6" w14:textId="45B0E8EE" w:rsidR="005175C8" w:rsidRPr="005175C8" w:rsidRDefault="005175C8" w:rsidP="005175C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对口令进行语义预测攻击</w:t>
      </w:r>
      <w:r w:rsidR="00B40F84">
        <w:rPr>
          <w:rFonts w:ascii="Times New Roman" w:hAnsi="Times New Roman" w:cs="Times New Roman" w:hint="eastAsia"/>
          <w:szCs w:val="21"/>
        </w:rPr>
        <w:t>，如</w:t>
      </w:r>
      <w:r w:rsidR="00B40F84">
        <w:rPr>
          <w:rFonts w:ascii="Times New Roman" w:hAnsi="Times New Roman" w:cs="Times New Roman" w:hint="eastAsia"/>
          <w:szCs w:val="21"/>
        </w:rPr>
        <w:t>Ilove</w:t>
      </w:r>
      <w:r w:rsidR="00B40F84">
        <w:rPr>
          <w:rFonts w:ascii="Times New Roman" w:hAnsi="Times New Roman" w:cs="Times New Roman"/>
          <w:szCs w:val="21"/>
        </w:rPr>
        <w:t>___</w:t>
      </w:r>
      <w:bookmarkStart w:id="0" w:name="_GoBack"/>
      <w:bookmarkEnd w:id="0"/>
    </w:p>
    <w:p w14:paraId="3D707074" w14:textId="22566FB2" w:rsidR="00365139" w:rsidRDefault="00365139" w:rsidP="00365139">
      <w:pPr>
        <w:rPr>
          <w:rFonts w:ascii="Times New Roman" w:hAnsi="Times New Roman" w:cs="Times New Roman"/>
          <w:szCs w:val="21"/>
        </w:rPr>
      </w:pPr>
    </w:p>
    <w:p w14:paraId="6907D6CE" w14:textId="4EF0C0A6" w:rsidR="00365139" w:rsidRPr="007764B3" w:rsidRDefault="00365139" w:rsidP="004E13EF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Cs w:val="21"/>
        </w:rPr>
      </w:pPr>
      <w:r w:rsidRPr="007764B3">
        <w:rPr>
          <w:rFonts w:ascii="Times New Roman" w:hAnsi="Times New Roman" w:cs="Times New Roman" w:hint="eastAsia"/>
          <w:b/>
          <w:szCs w:val="21"/>
        </w:rPr>
        <w:t>断字</w:t>
      </w:r>
    </w:p>
    <w:p w14:paraId="142E4A9A" w14:textId="48BF8AC1" w:rsidR="004E13EF" w:rsidRDefault="009D06E6" w:rsidP="009D06E6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首先</w:t>
      </w:r>
      <w:r w:rsidR="004E13EF">
        <w:rPr>
          <w:rFonts w:ascii="Times New Roman" w:hAnsi="Times New Roman" w:cs="Times New Roman" w:hint="eastAsia"/>
          <w:szCs w:val="21"/>
        </w:rPr>
        <w:t>根据字符串特点可以分为</w:t>
      </w:r>
      <w:r>
        <w:rPr>
          <w:rFonts w:ascii="Times New Roman" w:hAnsi="Times New Roman" w:cs="Times New Roman" w:hint="eastAsia"/>
          <w:szCs w:val="21"/>
        </w:rPr>
        <w:t>字符</w:t>
      </w:r>
      <w:r w:rsidR="004E13EF">
        <w:rPr>
          <w:rFonts w:ascii="Times New Roman" w:hAnsi="Times New Roman" w:cs="Times New Roman" w:hint="eastAsia"/>
          <w:szCs w:val="21"/>
        </w:rPr>
        <w:t>集和</w:t>
      </w:r>
      <w:r>
        <w:rPr>
          <w:rFonts w:ascii="Times New Roman" w:hAnsi="Times New Roman" w:cs="Times New Roman" w:hint="eastAsia"/>
          <w:szCs w:val="21"/>
        </w:rPr>
        <w:t>间隙</w:t>
      </w:r>
      <w:r w:rsidR="004E13EF">
        <w:rPr>
          <w:rFonts w:ascii="Times New Roman" w:hAnsi="Times New Roman" w:cs="Times New Roman" w:hint="eastAsia"/>
          <w:szCs w:val="21"/>
        </w:rPr>
        <w:t>集，</w:t>
      </w:r>
      <w:r>
        <w:rPr>
          <w:rFonts w:ascii="Times New Roman" w:hAnsi="Times New Roman" w:cs="Times New Roman" w:hint="eastAsia"/>
          <w:szCs w:val="21"/>
        </w:rPr>
        <w:t>如</w:t>
      </w:r>
      <w:proofErr w:type="spellStart"/>
      <w:r>
        <w:rPr>
          <w:rFonts w:ascii="Times New Roman" w:hAnsi="Times New Roman" w:cs="Times New Roman" w:hint="eastAsia"/>
          <w:szCs w:val="21"/>
        </w:rPr>
        <w:t>anyonejack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123</w:t>
      </w:r>
      <w:r>
        <w:rPr>
          <w:rFonts w:ascii="Times New Roman" w:hAnsi="Times New Roman" w:cs="Times New Roman" w:hint="eastAsia"/>
          <w:szCs w:val="21"/>
        </w:rPr>
        <w:t>，其中</w:t>
      </w:r>
      <w:r>
        <w:rPr>
          <w:rFonts w:ascii="Times New Roman" w:hAnsi="Times New Roman" w:cs="Times New Roman" w:hint="eastAsia"/>
          <w:szCs w:val="21"/>
        </w:rPr>
        <w:t>{</w:t>
      </w:r>
      <w:proofErr w:type="spellStart"/>
      <w:r>
        <w:rPr>
          <w:rFonts w:ascii="Times New Roman" w:hAnsi="Times New Roman" w:cs="Times New Roman" w:hint="eastAsia"/>
          <w:szCs w:val="21"/>
        </w:rPr>
        <w:t>anyonejack</w:t>
      </w:r>
      <w:proofErr w:type="spellEnd"/>
      <w:r>
        <w:rPr>
          <w:rFonts w:ascii="Times New Roman" w:hAnsi="Times New Roman" w:cs="Times New Roman" w:hint="eastAsia"/>
          <w:szCs w:val="21"/>
        </w:rPr>
        <w:t>}</w:t>
      </w:r>
      <w:r>
        <w:rPr>
          <w:rFonts w:ascii="Times New Roman" w:hAnsi="Times New Roman" w:cs="Times New Roman" w:hint="eastAsia"/>
          <w:szCs w:val="21"/>
        </w:rPr>
        <w:t>为单词集，</w:t>
      </w:r>
      <w:r>
        <w:rPr>
          <w:rFonts w:ascii="Times New Roman" w:hAnsi="Times New Roman" w:cs="Times New Roman" w:hint="eastAsia"/>
          <w:szCs w:val="21"/>
        </w:rPr>
        <w:t>{123}</w:t>
      </w:r>
      <w:r>
        <w:rPr>
          <w:rFonts w:ascii="Times New Roman" w:hAnsi="Times New Roman" w:cs="Times New Roman" w:hint="eastAsia"/>
          <w:szCs w:val="21"/>
        </w:rPr>
        <w:t>为间隙集。然后根据单词用法对单词集进行分割，并找到最常用的分割方式</w:t>
      </w:r>
      <w:r>
        <w:rPr>
          <w:rFonts w:ascii="Times New Roman" w:hAnsi="Times New Roman" w:cs="Times New Roman" w:hint="eastAsia"/>
          <w:szCs w:val="21"/>
        </w:rPr>
        <w:t>{anyone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jack}</w:t>
      </w:r>
      <w:r>
        <w:rPr>
          <w:rFonts w:ascii="Times New Roman" w:hAnsi="Times New Roman" w:cs="Times New Roman" w:hint="eastAsia"/>
          <w:szCs w:val="21"/>
        </w:rPr>
        <w:t>。</w:t>
      </w:r>
      <w:r w:rsidR="007D5B0D">
        <w:rPr>
          <w:rFonts w:ascii="Times New Roman" w:hAnsi="Times New Roman" w:cs="Times New Roman" w:hint="eastAsia"/>
          <w:szCs w:val="21"/>
        </w:rPr>
        <w:t>得到</w:t>
      </w:r>
      <w:r w:rsidR="007D5B0D">
        <w:rPr>
          <w:rFonts w:ascii="Times New Roman" w:hAnsi="Times New Roman" w:cs="Times New Roman" w:hint="eastAsia"/>
          <w:szCs w:val="21"/>
        </w:rPr>
        <w:t>{anyone</w:t>
      </w:r>
      <w:r w:rsidR="007D5B0D">
        <w:rPr>
          <w:rFonts w:ascii="Times New Roman" w:hAnsi="Times New Roman" w:cs="Times New Roman" w:hint="eastAsia"/>
          <w:szCs w:val="21"/>
        </w:rPr>
        <w:t>，</w:t>
      </w:r>
      <w:r w:rsidR="007D5B0D">
        <w:rPr>
          <w:rFonts w:ascii="Times New Roman" w:hAnsi="Times New Roman" w:cs="Times New Roman" w:hint="eastAsia"/>
          <w:szCs w:val="21"/>
        </w:rPr>
        <w:t>jack</w:t>
      </w:r>
      <w:r w:rsidR="007D5B0D">
        <w:rPr>
          <w:rFonts w:ascii="Times New Roman" w:hAnsi="Times New Roman" w:cs="Times New Roman" w:hint="eastAsia"/>
          <w:szCs w:val="21"/>
        </w:rPr>
        <w:t>，</w:t>
      </w:r>
      <w:r w:rsidR="007D5B0D">
        <w:rPr>
          <w:rFonts w:ascii="Times New Roman" w:hAnsi="Times New Roman" w:cs="Times New Roman" w:hint="eastAsia"/>
          <w:szCs w:val="21"/>
        </w:rPr>
        <w:t>123}</w:t>
      </w:r>
    </w:p>
    <w:p w14:paraId="773AF284" w14:textId="77777777" w:rsidR="0012315C" w:rsidRPr="004E13EF" w:rsidRDefault="0012315C" w:rsidP="009D06E6">
      <w:pPr>
        <w:ind w:firstLine="420"/>
        <w:rPr>
          <w:rFonts w:ascii="Times New Roman" w:hAnsi="Times New Roman" w:cs="Times New Roman"/>
          <w:szCs w:val="21"/>
        </w:rPr>
      </w:pPr>
    </w:p>
    <w:p w14:paraId="2C2400C2" w14:textId="5DF3829B" w:rsidR="00761A52" w:rsidRDefault="001D2AC5" w:rsidP="00761A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源</w:t>
      </w:r>
      <w:r w:rsidR="006E0987">
        <w:rPr>
          <w:rFonts w:ascii="Times New Roman" w:hAnsi="Times New Roman" w:cs="Times New Roman" w:hint="eastAsia"/>
          <w:szCs w:val="21"/>
        </w:rPr>
        <w:t>语料库</w:t>
      </w:r>
      <w:r>
        <w:rPr>
          <w:rFonts w:ascii="Times New Roman" w:hAnsi="Times New Roman" w:cs="Times New Roman" w:hint="eastAsia"/>
          <w:szCs w:val="21"/>
        </w:rPr>
        <w:t>（</w:t>
      </w:r>
      <w:bookmarkStart w:id="1" w:name="OLE_LINK6"/>
      <w:bookmarkStart w:id="2" w:name="OLE_LINK7"/>
      <w:r w:rsidR="00CE0DAE">
        <w:rPr>
          <w:rFonts w:ascii="Times New Roman" w:hAnsi="Times New Roman" w:cs="Times New Roman" w:hint="eastAsia"/>
          <w:szCs w:val="21"/>
        </w:rPr>
        <w:t>source</w:t>
      </w:r>
      <w:r w:rsidR="00CE0DAE">
        <w:rPr>
          <w:rFonts w:ascii="Times New Roman" w:hAnsi="Times New Roman" w:cs="Times New Roman"/>
          <w:szCs w:val="21"/>
        </w:rPr>
        <w:t xml:space="preserve">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corpora</w:t>
      </w:r>
      <w:bookmarkEnd w:id="1"/>
      <w:bookmarkEnd w:id="2"/>
      <w:r>
        <w:rPr>
          <w:rFonts w:ascii="Times New Roman" w:hAnsi="Times New Roman" w:cs="Times New Roman" w:hint="eastAsia"/>
          <w:szCs w:val="21"/>
        </w:rPr>
        <w:t>）</w:t>
      </w:r>
      <w:r w:rsidR="001C6248">
        <w:rPr>
          <w:rFonts w:ascii="Times New Roman" w:hAnsi="Times New Roman" w:cs="Times New Roman" w:hint="eastAsia"/>
          <w:szCs w:val="21"/>
        </w:rPr>
        <w:t>：</w:t>
      </w:r>
      <w:r w:rsidR="0079181C">
        <w:rPr>
          <w:rFonts w:ascii="Times New Roman" w:hAnsi="Times New Roman" w:cs="Times New Roman" w:hint="eastAsia"/>
          <w:szCs w:val="21"/>
        </w:rPr>
        <w:t>用于</w:t>
      </w:r>
      <w:r w:rsidR="001C6248">
        <w:rPr>
          <w:rFonts w:ascii="Times New Roman" w:hAnsi="Times New Roman" w:cs="Times New Roman" w:hint="eastAsia"/>
          <w:szCs w:val="21"/>
        </w:rPr>
        <w:t>算法</w:t>
      </w:r>
      <w:r w:rsidR="0079181C">
        <w:rPr>
          <w:rFonts w:ascii="Times New Roman" w:hAnsi="Times New Roman" w:cs="Times New Roman" w:hint="eastAsia"/>
          <w:szCs w:val="21"/>
        </w:rPr>
        <w:t>的</w:t>
      </w:r>
      <w:r w:rsidR="001C6248">
        <w:rPr>
          <w:rFonts w:ascii="Times New Roman" w:hAnsi="Times New Roman" w:cs="Times New Roman" w:hint="eastAsia"/>
          <w:szCs w:val="21"/>
        </w:rPr>
        <w:t>词典</w:t>
      </w:r>
      <w:r w:rsidR="00761A52">
        <w:rPr>
          <w:rFonts w:ascii="Times New Roman" w:hAnsi="Times New Roman" w:cs="Times New Roman" w:hint="eastAsia"/>
          <w:szCs w:val="21"/>
        </w:rPr>
        <w:t>，包括：</w:t>
      </w:r>
      <w:bookmarkStart w:id="3" w:name="OLE_LINK1"/>
      <w:bookmarkStart w:id="4" w:name="OLE_LINK2"/>
    </w:p>
    <w:p w14:paraId="25595E14" w14:textId="7470F2EA" w:rsidR="00761A52" w:rsidRDefault="00761A52" w:rsidP="00761A52">
      <w:pPr>
        <w:autoSpaceDE w:val="0"/>
        <w:autoSpaceDN w:val="0"/>
        <w:adjustRightInd w:val="0"/>
        <w:ind w:firstLine="42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COCA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中的三个字符的单词</w:t>
      </w:r>
      <w:bookmarkEnd w:id="3"/>
      <w:bookmarkEnd w:id="4"/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，出现次数少于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100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的去掉；</w:t>
      </w:r>
    </w:p>
    <w:p w14:paraId="707AFC08" w14:textId="77777777" w:rsidR="00761A52" w:rsidRDefault="00761A52" w:rsidP="00761A52">
      <w:pPr>
        <w:autoSpaceDE w:val="0"/>
        <w:autoSpaceDN w:val="0"/>
        <w:adjustRightInd w:val="0"/>
        <w:ind w:firstLine="42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COCA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中的两个字符的单词，出新次数前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37</w:t>
      </w:r>
    </w:p>
    <w:p w14:paraId="3923A5C9" w14:textId="77777777" w:rsidR="00761A52" w:rsidRDefault="00761A52" w:rsidP="00761A52">
      <w:pPr>
        <w:autoSpaceDE w:val="0"/>
        <w:autoSpaceDN w:val="0"/>
        <w:adjustRightInd w:val="0"/>
        <w:ind w:firstLine="42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COCA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中的一个字符的单词，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I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，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a</w:t>
      </w:r>
    </w:p>
    <w:p w14:paraId="279BD2A2" w14:textId="187441FB" w:rsidR="00761A52" w:rsidRDefault="00761A52" w:rsidP="00761A52">
      <w:pPr>
        <w:autoSpaceDE w:val="0"/>
        <w:autoSpaceDN w:val="0"/>
        <w:adjustRightInd w:val="0"/>
        <w:ind w:firstLine="42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bookmarkStart w:id="5" w:name="OLE_LINK5"/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姓名集，城市集，</w:t>
      </w:r>
      <w:r>
        <w:rPr>
          <w:rFonts w:ascii="NimbusRomNo9L-Regu" w:hAnsi="NimbusRomNo9L-Regu" w:cs="NimbusRomNo9L-Regu"/>
          <w:kern w:val="0"/>
          <w:sz w:val="20"/>
          <w:szCs w:val="20"/>
        </w:rPr>
        <w:t>Surnames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，月份集，国家名集</w:t>
      </w:r>
      <w:r w:rsidR="00767194">
        <w:rPr>
          <w:rFonts w:ascii="NimbusRomNo9L-Regu" w:hAnsi="NimbusRomNo9L-Regu" w:cs="NimbusRomNo9L-Regu" w:hint="eastAsia"/>
          <w:kern w:val="0"/>
          <w:sz w:val="20"/>
          <w:szCs w:val="20"/>
        </w:rPr>
        <w:t>，</w:t>
      </w:r>
      <w:r w:rsidR="00395995">
        <w:rPr>
          <w:rFonts w:ascii="NimbusRomNo9L-Regu" w:hAnsi="NimbusRomNo9L-Regu" w:cs="NimbusRomNo9L-Regu" w:hint="eastAsia"/>
          <w:kern w:val="0"/>
          <w:sz w:val="20"/>
          <w:szCs w:val="20"/>
        </w:rPr>
        <w:t>（</w:t>
      </w:r>
      <w:r w:rsidR="00767194">
        <w:rPr>
          <w:rFonts w:ascii="NimbusRomNo9L-Regu" w:hAnsi="NimbusRomNo9L-Regu" w:cs="NimbusRomNo9L-Regu" w:hint="eastAsia"/>
          <w:kern w:val="0"/>
          <w:sz w:val="20"/>
          <w:szCs w:val="20"/>
        </w:rPr>
        <w:t>学校，公司缩写等</w:t>
      </w:r>
      <w:r w:rsidR="00395995">
        <w:rPr>
          <w:rFonts w:ascii="NimbusRomNo9L-Regu" w:hAnsi="NimbusRomNo9L-Regu" w:cs="NimbusRomNo9L-Regu" w:hint="eastAsia"/>
          <w:kern w:val="0"/>
          <w:sz w:val="20"/>
          <w:szCs w:val="20"/>
        </w:rPr>
        <w:t>，论文未涉及）</w:t>
      </w:r>
    </w:p>
    <w:bookmarkEnd w:id="5"/>
    <w:p w14:paraId="70103C5E" w14:textId="412436DC" w:rsidR="00365139" w:rsidRPr="00395995" w:rsidRDefault="00365139" w:rsidP="001D2A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14:paraId="7B9AC3DD" w14:textId="1ECA00EA" w:rsidR="005B2B08" w:rsidRDefault="006952EC" w:rsidP="0048552C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参考语料库</w:t>
      </w:r>
      <w:r w:rsidR="001D2AC5">
        <w:rPr>
          <w:rFonts w:ascii="Times New Roman" w:hAnsi="Times New Roman" w:cs="Times New Roman" w:hint="eastAsia"/>
          <w:szCs w:val="21"/>
        </w:rPr>
        <w:t>（</w:t>
      </w:r>
      <w:r w:rsidR="001D2AC5">
        <w:rPr>
          <w:rFonts w:ascii="NimbusRomNo9L-ReguItal" w:hAnsi="NimbusRomNo9L-ReguItal" w:cs="NimbusRomNo9L-ReguItal"/>
          <w:kern w:val="0"/>
          <w:sz w:val="20"/>
          <w:szCs w:val="20"/>
        </w:rPr>
        <w:t>reference</w:t>
      </w:r>
      <w:r w:rsidR="001D2AC5"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 </w:t>
      </w:r>
      <w:r w:rsidR="001D2AC5">
        <w:rPr>
          <w:rFonts w:ascii="NimbusRomNo9L-ReguItal" w:hAnsi="NimbusRomNo9L-ReguItal" w:cs="NimbusRomNo9L-ReguItal"/>
          <w:kern w:val="0"/>
          <w:sz w:val="20"/>
          <w:szCs w:val="20"/>
        </w:rPr>
        <w:t>corpora</w:t>
      </w:r>
      <w:r w:rsidR="001D2AC5">
        <w:rPr>
          <w:rFonts w:ascii="NimbusRomNo9L-Regu" w:hAnsi="NimbusRomNo9L-Regu" w:cs="NimbusRomNo9L-Regu"/>
          <w:kern w:val="0"/>
          <w:sz w:val="20"/>
          <w:szCs w:val="20"/>
        </w:rPr>
        <w:t>.</w:t>
      </w:r>
      <w:r w:rsidR="001D2AC5">
        <w:rPr>
          <w:rFonts w:ascii="Times New Roman" w:hAnsi="Times New Roman" w:cs="Times New Roman" w:hint="eastAsia"/>
          <w:szCs w:val="21"/>
        </w:rPr>
        <w:t>）</w:t>
      </w:r>
      <w:r w:rsidR="001C6248">
        <w:rPr>
          <w:rFonts w:ascii="Times New Roman" w:hAnsi="Times New Roman" w:cs="Times New Roman" w:hint="eastAsia"/>
          <w:szCs w:val="21"/>
        </w:rPr>
        <w:t>：</w:t>
      </w:r>
      <w:r w:rsidR="00376CC8">
        <w:rPr>
          <w:rFonts w:ascii="Times New Roman" w:hAnsi="Times New Roman" w:cs="Times New Roman" w:hint="eastAsia"/>
          <w:szCs w:val="21"/>
        </w:rPr>
        <w:t>包括了使用频率，</w:t>
      </w:r>
      <w:r w:rsidR="001C6248">
        <w:rPr>
          <w:rFonts w:ascii="Times New Roman" w:hAnsi="Times New Roman" w:cs="Times New Roman" w:hint="eastAsia"/>
          <w:szCs w:val="21"/>
        </w:rPr>
        <w:t>N</w:t>
      </w:r>
      <w:r w:rsidR="002F4095">
        <w:rPr>
          <w:rFonts w:ascii="Times New Roman" w:hAnsi="Times New Roman" w:cs="Times New Roman" w:hint="eastAsia"/>
          <w:szCs w:val="21"/>
        </w:rPr>
        <w:t>元语义</w:t>
      </w:r>
      <w:r w:rsidR="001C6248">
        <w:rPr>
          <w:rFonts w:ascii="Times New Roman" w:hAnsi="Times New Roman" w:cs="Times New Roman" w:hint="eastAsia"/>
          <w:szCs w:val="21"/>
        </w:rPr>
        <w:t>标注的演讲稿，用来确定最有可能的分段方式</w:t>
      </w:r>
      <w:r w:rsidR="000A7E3C">
        <w:rPr>
          <w:rFonts w:ascii="Times New Roman" w:hAnsi="Times New Roman" w:cs="Times New Roman" w:hint="eastAsia"/>
          <w:szCs w:val="21"/>
        </w:rPr>
        <w:t>（歧义情况</w:t>
      </w:r>
      <w:r w:rsidR="00B17329">
        <w:rPr>
          <w:rFonts w:ascii="Times New Roman" w:hAnsi="Times New Roman" w:cs="Times New Roman" w:hint="eastAsia"/>
          <w:szCs w:val="21"/>
        </w:rPr>
        <w:t>，如：</w:t>
      </w:r>
      <w:proofErr w:type="spellStart"/>
      <w:r w:rsidR="0033346B">
        <w:rPr>
          <w:rFonts w:ascii="Times New Roman" w:hAnsi="Times New Roman" w:cs="Times New Roman" w:hint="eastAsia"/>
          <w:szCs w:val="21"/>
        </w:rPr>
        <w:t>anyonejack</w:t>
      </w:r>
      <w:proofErr w:type="spellEnd"/>
      <w:r w:rsidR="000A7E3C">
        <w:rPr>
          <w:rFonts w:ascii="Times New Roman" w:hAnsi="Times New Roman" w:cs="Times New Roman" w:hint="eastAsia"/>
          <w:szCs w:val="21"/>
        </w:rPr>
        <w:t>）</w:t>
      </w:r>
      <w:r w:rsidR="00403851">
        <w:rPr>
          <w:rFonts w:ascii="Times New Roman" w:hAnsi="Times New Roman" w:cs="Times New Roman" w:hint="eastAsia"/>
          <w:szCs w:val="21"/>
        </w:rPr>
        <w:t>，包括：</w:t>
      </w:r>
    </w:p>
    <w:p w14:paraId="28B3679E" w14:textId="5539BC4B" w:rsidR="0048552C" w:rsidRDefault="00403851" w:rsidP="0048552C">
      <w:pPr>
        <w:autoSpaceDE w:val="0"/>
        <w:autoSpaceDN w:val="0"/>
        <w:adjustRightInd w:val="0"/>
        <w:ind w:firstLine="42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COCA</w:t>
      </w:r>
      <w:r w:rsidR="0048552C">
        <w:rPr>
          <w:rFonts w:ascii="NimbusRomNo9L-ReguItal" w:hAnsi="NimbusRomNo9L-ReguItal" w:cs="NimbusRomNo9L-ReguItal" w:hint="eastAsia"/>
          <w:kern w:val="0"/>
          <w:sz w:val="20"/>
          <w:szCs w:val="20"/>
        </w:rPr>
        <w:t>，姓名集，城市集</w:t>
      </w:r>
      <w:r w:rsidR="005B2B08">
        <w:rPr>
          <w:rFonts w:ascii="NimbusRomNo9L-ReguItal" w:hAnsi="NimbusRomNo9L-ReguItal" w:cs="NimbusRomNo9L-ReguItal" w:hint="eastAsia"/>
          <w:kern w:val="0"/>
          <w:sz w:val="20"/>
          <w:szCs w:val="20"/>
        </w:rPr>
        <w:t>，</w:t>
      </w:r>
      <w:r w:rsidR="0048552C"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 </w:t>
      </w:r>
      <w:r w:rsidR="0048552C">
        <w:rPr>
          <w:rFonts w:ascii="NimbusRomNo9L-Regu" w:hAnsi="NimbusRomNo9L-Regu" w:cs="NimbusRomNo9L-Regu"/>
          <w:kern w:val="0"/>
          <w:sz w:val="20"/>
          <w:szCs w:val="20"/>
        </w:rPr>
        <w:t>Surnames</w:t>
      </w:r>
      <w:r w:rsidR="007D76AC">
        <w:rPr>
          <w:rFonts w:ascii="NimbusRomNo9L-Regu" w:hAnsi="NimbusRomNo9L-Regu" w:cs="NimbusRomNo9L-Regu" w:hint="eastAsia"/>
          <w:kern w:val="0"/>
          <w:sz w:val="20"/>
          <w:szCs w:val="20"/>
        </w:rPr>
        <w:t>姓</w:t>
      </w:r>
      <w:r w:rsidR="005B2B08">
        <w:rPr>
          <w:rFonts w:ascii="NimbusRomNo9L-Regu" w:hAnsi="NimbusRomNo9L-Regu" w:cs="NimbusRomNo9L-Regu" w:hint="eastAsia"/>
          <w:kern w:val="0"/>
          <w:sz w:val="20"/>
          <w:szCs w:val="20"/>
        </w:rPr>
        <w:t>，</w:t>
      </w:r>
      <w:r w:rsidR="0048552C">
        <w:rPr>
          <w:rFonts w:ascii="NimbusRomNo9L-Regu" w:hAnsi="NimbusRomNo9L-Regu" w:cs="NimbusRomNo9L-Regu" w:hint="eastAsia"/>
          <w:kern w:val="0"/>
          <w:sz w:val="20"/>
          <w:szCs w:val="20"/>
        </w:rPr>
        <w:t>月份集，国家名集</w:t>
      </w:r>
    </w:p>
    <w:p w14:paraId="59EA4DEF" w14:textId="6C8AEDC5" w:rsidR="00B17329" w:rsidRDefault="00B17329" w:rsidP="001D2AC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</w:p>
    <w:p w14:paraId="28D09987" w14:textId="41391613" w:rsidR="00F13250" w:rsidRDefault="001148F8" w:rsidP="001D2AC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主要集合：当代美国英语语料库，</w:t>
      </w:r>
      <w:r w:rsidR="00974DD6">
        <w:rPr>
          <w:rFonts w:ascii="NimbusRomNo9L-ReguItal" w:hAnsi="NimbusRomNo9L-ReguItal" w:cs="NimbusRomNo9L-ReguItal" w:hint="eastAsia"/>
          <w:kern w:val="0"/>
          <w:sz w:val="20"/>
          <w:szCs w:val="20"/>
        </w:rPr>
        <w:t>据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有普遍意义的</w:t>
      </w:r>
      <w:r w:rsidR="00974DD6">
        <w:rPr>
          <w:rFonts w:ascii="NimbusRomNo9L-ReguItal" w:hAnsi="NimbusRomNo9L-ReguItal" w:cs="NimbusRomNo9L-ReguItal" w:hint="eastAsia"/>
          <w:kern w:val="0"/>
          <w:sz w:val="20"/>
          <w:szCs w:val="20"/>
        </w:rPr>
        <w:t>，且语法标注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（一元语法，二元语法，三元语法）了的演讲段落，</w:t>
      </w:r>
      <w:r w:rsidR="008F59F2">
        <w:rPr>
          <w:rFonts w:ascii="NimbusRomNo9L-ReguItal" w:hAnsi="NimbusRomNo9L-ReguItal" w:cs="NimbusRomNo9L-ReguItal" w:hint="eastAsia"/>
          <w:kern w:val="0"/>
          <w:sz w:val="20"/>
          <w:szCs w:val="20"/>
        </w:rPr>
        <w:t>该段落</w:t>
      </w:r>
      <w:r w:rsidR="0017434F">
        <w:rPr>
          <w:rFonts w:ascii="NimbusRomNo9L-ReguItal" w:hAnsi="NimbusRomNo9L-ReguItal" w:cs="NimbusRomNo9L-ReguItal" w:hint="eastAsia"/>
          <w:kern w:val="0"/>
          <w:sz w:val="20"/>
          <w:szCs w:val="20"/>
        </w:rPr>
        <w:t>包含单词出现频率</w:t>
      </w:r>
      <w:r w:rsidR="00F759A8">
        <w:rPr>
          <w:rFonts w:ascii="NimbusRomNo9L-ReguItal" w:hAnsi="NimbusRomNo9L-ReguItal" w:cs="NimbusRomNo9L-ReguItal" w:hint="eastAsia"/>
          <w:kern w:val="0"/>
          <w:sz w:val="20"/>
          <w:szCs w:val="20"/>
        </w:rPr>
        <w:t>。</w:t>
      </w:r>
      <w:r w:rsidR="00D62744">
        <w:rPr>
          <w:rFonts w:ascii="NimbusRomNo9L-ReguItal" w:hAnsi="NimbusRomNo9L-ReguItal" w:cs="NimbusRomNo9L-ReguItal" w:hint="eastAsia"/>
          <w:kern w:val="0"/>
          <w:sz w:val="20"/>
          <w:szCs w:val="20"/>
        </w:rPr>
        <w:t>分两个语料库为了了提高效率</w:t>
      </w:r>
      <w:r w:rsidR="00732406">
        <w:rPr>
          <w:rFonts w:ascii="NimbusRomNo9L-ReguItal" w:hAnsi="NimbusRomNo9L-ReguItal" w:cs="NimbusRomNo9L-ReguItal" w:hint="eastAsia"/>
          <w:kern w:val="0"/>
          <w:sz w:val="20"/>
          <w:szCs w:val="20"/>
        </w:rPr>
        <w:t>。</w:t>
      </w:r>
    </w:p>
    <w:p w14:paraId="7C12C24F" w14:textId="6596F7B5" w:rsidR="00AD57B4" w:rsidRDefault="00AD57B4" w:rsidP="001D2AC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</w:p>
    <w:p w14:paraId="6BA9BBA2" w14:textId="72C6957B" w:rsidR="00D62E56" w:rsidRDefault="00D62E56" w:rsidP="001D2AC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最常见密码策略：</w:t>
      </w:r>
      <w:r w:rsidR="00E279AD">
        <w:rPr>
          <w:rFonts w:ascii="NimbusRomNo9L-ReguItal" w:hAnsi="NimbusRomNo9L-ReguItal" w:cs="NimbusRomNo9L-ReguItal" w:hint="eastAsia"/>
          <w:kern w:val="0"/>
          <w:sz w:val="20"/>
          <w:szCs w:val="20"/>
        </w:rPr>
        <w:t>连接，替换，拼写修改，插入等。</w:t>
      </w:r>
    </w:p>
    <w:p w14:paraId="4761932F" w14:textId="77777777" w:rsidR="00C9747F" w:rsidRDefault="00C9747F" w:rsidP="001D2AC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</w:p>
    <w:p w14:paraId="399ABF16" w14:textId="77777777" w:rsidR="00C9747F" w:rsidRDefault="00C9747F" w:rsidP="001D2AC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定义</w:t>
      </w:r>
    </w:p>
    <w:p w14:paraId="7901904F" w14:textId="1A63905D" w:rsidR="00C9747F" w:rsidRDefault="00C9747F" w:rsidP="001D2AC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单词段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(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word segment)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：</w:t>
      </w:r>
      <w:bookmarkStart w:id="6" w:name="OLE_LINK3"/>
      <w:bookmarkStart w:id="7" w:name="OLE_LINK4"/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在源</w:t>
      </w:r>
      <w:r w:rsidR="00021552">
        <w:rPr>
          <w:rFonts w:ascii="NimbusRomNo9L-ReguItal" w:hAnsi="NimbusRomNo9L-ReguItal" w:cs="NimbusRomNo9L-ReguItal" w:hint="eastAsia"/>
          <w:kern w:val="0"/>
          <w:sz w:val="20"/>
          <w:szCs w:val="20"/>
        </w:rPr>
        <w:t>语料库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中可以找到，</w:t>
      </w:r>
      <w:bookmarkEnd w:id="6"/>
      <w:bookmarkEnd w:id="7"/>
      <w:r w:rsidR="00767062">
        <w:rPr>
          <w:rFonts w:ascii="NimbusRomNo9L-ReguItal" w:hAnsi="NimbusRomNo9L-ReguItal" w:cs="NimbusRomNo9L-ReguItal" w:hint="eastAsia"/>
          <w:kern w:val="0"/>
          <w:sz w:val="20"/>
          <w:szCs w:val="20"/>
        </w:rPr>
        <w:t>常是字符集</w:t>
      </w:r>
    </w:p>
    <w:p w14:paraId="231EB490" w14:textId="33572503" w:rsidR="00AD57B4" w:rsidRDefault="00C9747F" w:rsidP="001D2AC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间隙段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{gap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 xml:space="preserve"> segment}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：在源</w:t>
      </w:r>
      <w:r w:rsidR="00847104">
        <w:rPr>
          <w:rFonts w:ascii="NimbusRomNo9L-ReguItal" w:hAnsi="NimbusRomNo9L-ReguItal" w:cs="NimbusRomNo9L-ReguItal" w:hint="eastAsia"/>
          <w:kern w:val="0"/>
          <w:sz w:val="20"/>
          <w:szCs w:val="20"/>
        </w:rPr>
        <w:t>语料库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中找不到，且被单词段或密码边界包围，</w:t>
      </w:r>
      <w:r w:rsidR="00767062">
        <w:rPr>
          <w:rFonts w:ascii="NimbusRomNo9L-ReguItal" w:hAnsi="NimbusRomNo9L-ReguItal" w:cs="NimbusRomNo9L-ReguItal" w:hint="eastAsia"/>
          <w:kern w:val="0"/>
          <w:sz w:val="20"/>
          <w:szCs w:val="20"/>
        </w:rPr>
        <w:t>都可能</w:t>
      </w:r>
    </w:p>
    <w:p w14:paraId="33A424F9" w14:textId="77777777" w:rsidR="006F5797" w:rsidRDefault="006F5797" w:rsidP="006F579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 word segment is always alphabetic,</w:t>
      </w:r>
    </w:p>
    <w:p w14:paraId="71A8259E" w14:textId="74B7CA4A" w:rsidR="000923D4" w:rsidRPr="006F5797" w:rsidRDefault="006F5797" w:rsidP="006F579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while a gap can include any character (numbers, symbols or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letters)</w:t>
      </w:r>
    </w:p>
    <w:p w14:paraId="558A1F28" w14:textId="77777777" w:rsidR="006F5797" w:rsidRDefault="006F5797" w:rsidP="001D2AC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</w:p>
    <w:p w14:paraId="725BD628" w14:textId="755FA775" w:rsidR="00EE1B15" w:rsidRDefault="000923D4" w:rsidP="001D2AC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步骤</w:t>
      </w:r>
    </w:p>
    <w:p w14:paraId="1E135C2A" w14:textId="6B6AE1DF" w:rsidR="00007C11" w:rsidRDefault="00007C11" w:rsidP="00007C11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首先按照间隙段将密码分割为单词段集合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P</w:t>
      </w:r>
    </w:p>
    <w:p w14:paraId="1968EFCB" w14:textId="258BD6C7" w:rsidR="00007C11" w:rsidRPr="00B1181B" w:rsidRDefault="00007C11" w:rsidP="001D2AC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分别计算每个单词段最可能的分段方式</w:t>
      </w:r>
      <w:r w:rsidR="003925BC">
        <w:rPr>
          <w:rFonts w:ascii="NimbusRomNo9L-ReguItal" w:hAnsi="NimbusRomNo9L-ReguItal" w:cs="NimbusRomNo9L-ReguItal" w:hint="eastAsia"/>
          <w:kern w:val="0"/>
          <w:sz w:val="20"/>
          <w:szCs w:val="20"/>
        </w:rPr>
        <w:t>（算法</w:t>
      </w:r>
      <w:r w:rsidR="003925BC">
        <w:rPr>
          <w:rFonts w:ascii="NimbusRomNo9L-ReguItal" w:hAnsi="NimbusRomNo9L-ReguItal" w:cs="NimbusRomNo9L-ReguItal" w:hint="eastAsia"/>
          <w:kern w:val="0"/>
          <w:sz w:val="20"/>
          <w:szCs w:val="20"/>
        </w:rPr>
        <w:t>2</w:t>
      </w:r>
      <w:r w:rsidR="003925BC">
        <w:rPr>
          <w:rFonts w:ascii="NimbusRomNo9L-ReguItal" w:hAnsi="NimbusRomNo9L-ReguItal" w:cs="NimbusRomNo9L-ReguItal" w:hint="eastAsia"/>
          <w:kern w:val="0"/>
          <w:sz w:val="20"/>
          <w:szCs w:val="20"/>
        </w:rPr>
        <w:t>），并将间隙段重新插入分段结果（算法</w:t>
      </w:r>
      <w:r w:rsidR="003925BC">
        <w:rPr>
          <w:rFonts w:ascii="NimbusRomNo9L-ReguItal" w:hAnsi="NimbusRomNo9L-ReguItal" w:cs="NimbusRomNo9L-ReguItal" w:hint="eastAsia"/>
          <w:kern w:val="0"/>
          <w:sz w:val="20"/>
          <w:szCs w:val="20"/>
        </w:rPr>
        <w:t>1</w:t>
      </w:r>
      <w:r w:rsidR="003925BC">
        <w:rPr>
          <w:rFonts w:ascii="NimbusRomNo9L-ReguItal" w:hAnsi="NimbusRomNo9L-ReguItal" w:cs="NimbusRomNo9L-ReguItal" w:hint="eastAsia"/>
          <w:kern w:val="0"/>
          <w:sz w:val="20"/>
          <w:szCs w:val="20"/>
        </w:rPr>
        <w:t>）</w:t>
      </w:r>
    </w:p>
    <w:p w14:paraId="6269E37C" w14:textId="593C871B" w:rsidR="000923D4" w:rsidRDefault="00435BA8" w:rsidP="001D2AC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noProof/>
          <w:kern w:val="0"/>
          <w:sz w:val="20"/>
          <w:szCs w:val="20"/>
        </w:rPr>
        <w:lastRenderedPageBreak/>
        <w:drawing>
          <wp:inline distT="0" distB="0" distL="0" distR="0" wp14:anchorId="646B243A" wp14:editId="147EA2E9">
            <wp:extent cx="3038475" cy="1123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8E930" w14:textId="1EEBC820" w:rsidR="000923D4" w:rsidRDefault="00435BA8" w:rsidP="00435BA8">
      <w:pPr>
        <w:autoSpaceDE w:val="0"/>
        <w:autoSpaceDN w:val="0"/>
        <w:adjustRightInd w:val="0"/>
        <w:ind w:firstLine="42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不考虑间隙段的影响，则只需考虑最高的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AB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两种，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coverage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相等，则考虑使用频率，用到了相关集</w:t>
      </w:r>
      <w:r w:rsidR="00B71B6E">
        <w:rPr>
          <w:rFonts w:ascii="NimbusRomNo9L-ReguItal" w:hAnsi="NimbusRomNo9L-ReguItal" w:cs="NimbusRomNo9L-ReguItal" w:hint="eastAsia"/>
          <w:kern w:val="0"/>
          <w:sz w:val="20"/>
          <w:szCs w:val="20"/>
        </w:rPr>
        <w:t>，计算使用频率。</w:t>
      </w:r>
    </w:p>
    <w:p w14:paraId="04C952F4" w14:textId="77777777" w:rsidR="000923D4" w:rsidRDefault="000923D4" w:rsidP="001D2AC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</w:p>
    <w:p w14:paraId="028ED90D" w14:textId="2D85E5B0" w:rsidR="00EE1B15" w:rsidRDefault="001E566E" w:rsidP="001D2AC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分段算法</w:t>
      </w:r>
    </w:p>
    <w:p w14:paraId="669FAE96" w14:textId="2CF630D2" w:rsidR="001E566E" w:rsidRDefault="00FE29BB" w:rsidP="001D2AC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noProof/>
          <w:kern w:val="0"/>
          <w:sz w:val="20"/>
          <w:szCs w:val="20"/>
        </w:rPr>
        <w:drawing>
          <wp:inline distT="0" distB="0" distL="0" distR="0" wp14:anchorId="7BBBA115" wp14:editId="681F96B1">
            <wp:extent cx="3752850" cy="2257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4A901" w14:textId="4A922682" w:rsidR="008C6B4F" w:rsidRDefault="008C6B4F" w:rsidP="008C6B4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先找到</w:t>
      </w:r>
      <w:r w:rsidRPr="008C6B4F">
        <w:rPr>
          <w:rFonts w:ascii="NimbusRomNo9L-ReguItal" w:hAnsi="NimbusRomNo9L-ReguItal" w:cs="NimbusRomNo9L-ReguItal" w:hint="eastAsia"/>
          <w:kern w:val="0"/>
          <w:sz w:val="20"/>
          <w:szCs w:val="20"/>
        </w:rPr>
        <w:t>密码</w:t>
      </w:r>
      <w:r w:rsidRPr="008C6B4F">
        <w:rPr>
          <w:rFonts w:ascii="NimbusRomNo9L-ReguItal" w:hAnsi="NimbusRomNo9L-ReguItal" w:cs="NimbusRomNo9L-ReguItal" w:hint="eastAsia"/>
          <w:kern w:val="0"/>
          <w:sz w:val="20"/>
          <w:szCs w:val="20"/>
        </w:rPr>
        <w:t>p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所有可能的子段，生成集合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W</w:t>
      </w:r>
    </w:p>
    <w:p w14:paraId="2F47DE63" w14:textId="4BF51027" w:rsidR="008C6B4F" w:rsidRDefault="008C6B4F" w:rsidP="008C6B4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去掉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W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中不在源集中的数据</w:t>
      </w:r>
    </w:p>
    <w:p w14:paraId="1379987D" w14:textId="03C14AB2" w:rsidR="008C6B4F" w:rsidRDefault="008C6B4F" w:rsidP="008C6B4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从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W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中生成</w:t>
      </w:r>
      <w:r w:rsidR="00B514ED">
        <w:rPr>
          <w:rFonts w:ascii="NimbusRomNo9L-ReguItal" w:hAnsi="NimbusRomNo9L-ReguItal" w:cs="NimbusRomNo9L-ReguItal" w:hint="eastAsia"/>
          <w:kern w:val="0"/>
          <w:sz w:val="20"/>
          <w:szCs w:val="20"/>
        </w:rPr>
        <w:t>字段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候选项</w:t>
      </w:r>
      <w:r w:rsidR="00E74D75">
        <w:rPr>
          <w:rFonts w:ascii="NimbusRomNo9L-ReguItal" w:hAnsi="NimbusRomNo9L-ReguItal" w:cs="NimbusRomNo9L-ReguItal" w:hint="eastAsia"/>
          <w:kern w:val="0"/>
          <w:sz w:val="20"/>
          <w:szCs w:val="20"/>
        </w:rPr>
        <w:t>集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C</w:t>
      </w:r>
    </w:p>
    <w:p w14:paraId="178D208E" w14:textId="45165FD1" w:rsidR="00055279" w:rsidRPr="00055279" w:rsidRDefault="008C6B4F" w:rsidP="00055279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保留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C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中分段的最大可能性</w:t>
      </w:r>
      <w:r>
        <w:rPr>
          <w:rFonts w:asciiTheme="minorEastAsia" w:hAnsiTheme="minorEastAsia" w:cs="NimbusRomNo9L-ReguItal" w:hint="eastAsia"/>
          <w:kern w:val="0"/>
          <w:sz w:val="20"/>
          <w:szCs w:val="20"/>
        </w:rPr>
        <w:t>的候选项</w:t>
      </w:r>
      <w:r w:rsidR="00055279">
        <w:rPr>
          <w:rFonts w:asciiTheme="minorEastAsia" w:hAnsiTheme="minorEastAsia" w:cs="NimbusRomNo9L-ReguItal" w:hint="eastAsia"/>
          <w:kern w:val="0"/>
          <w:sz w:val="20"/>
          <w:szCs w:val="20"/>
        </w:rPr>
        <w:t>（调用了算法2）</w:t>
      </w:r>
    </w:p>
    <w:p w14:paraId="3CE9F85C" w14:textId="3B80C37A" w:rsidR="00784623" w:rsidRDefault="00784623" w:rsidP="008C6B4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将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C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中最大可能性候选项插入间隙值返回</w:t>
      </w:r>
    </w:p>
    <w:p w14:paraId="12B5D245" w14:textId="64505690" w:rsidR="00007C11" w:rsidRDefault="00007C11" w:rsidP="006030B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</w:p>
    <w:p w14:paraId="7915C6AC" w14:textId="77777777" w:rsidR="00007C11" w:rsidRDefault="00007C11" w:rsidP="006030B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</w:p>
    <w:p w14:paraId="4BD67560" w14:textId="24E11160" w:rsidR="006030B5" w:rsidRDefault="00FF051B" w:rsidP="006030B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计算</w:t>
      </w:r>
      <w:r w:rsidR="002E4E90">
        <w:rPr>
          <w:rFonts w:ascii="NimbusRomNo9L-ReguItal" w:hAnsi="NimbusRomNo9L-ReguItal" w:cs="NimbusRomNo9L-ReguItal" w:hint="eastAsia"/>
          <w:kern w:val="0"/>
          <w:sz w:val="20"/>
          <w:szCs w:val="20"/>
        </w:rPr>
        <w:t>一段字符串的</w:t>
      </w:r>
      <w:r w:rsidR="002E4E90">
        <w:rPr>
          <w:rFonts w:ascii="NimbusRomNo9L-ReguItal" w:hAnsi="NimbusRomNo9L-ReguItal" w:cs="NimbusRomNo9L-ReguItal" w:hint="eastAsia"/>
          <w:kern w:val="0"/>
          <w:sz w:val="20"/>
          <w:szCs w:val="20"/>
        </w:rPr>
        <w:t>N</w:t>
      </w:r>
      <w:r w:rsidR="002E4E90">
        <w:rPr>
          <w:rFonts w:ascii="NimbusRomNo9L-ReguItal" w:hAnsi="NimbusRomNo9L-ReguItal" w:cs="NimbusRomNo9L-ReguItal" w:hint="eastAsia"/>
          <w:kern w:val="0"/>
          <w:sz w:val="20"/>
          <w:szCs w:val="20"/>
        </w:rPr>
        <w:t>元语义的</w:t>
      </w:r>
      <w:r w:rsidR="003D28F9">
        <w:rPr>
          <w:rFonts w:ascii="NimbusRomNo9L-ReguItal" w:hAnsi="NimbusRomNo9L-ReguItal" w:cs="NimbusRomNo9L-ReguItal" w:hint="eastAsia"/>
          <w:kern w:val="0"/>
          <w:sz w:val="20"/>
          <w:szCs w:val="20"/>
        </w:rPr>
        <w:t>可能性算法</w:t>
      </w:r>
    </w:p>
    <w:p w14:paraId="696443B9" w14:textId="2CDF8C91" w:rsidR="003D28F9" w:rsidRDefault="00CF0A80" w:rsidP="006030B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noProof/>
          <w:kern w:val="0"/>
          <w:sz w:val="20"/>
          <w:szCs w:val="20"/>
        </w:rPr>
        <w:lastRenderedPageBreak/>
        <w:drawing>
          <wp:inline distT="0" distB="0" distL="0" distR="0" wp14:anchorId="19078D05" wp14:editId="6E2EE008">
            <wp:extent cx="3771900" cy="3190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063EE" w14:textId="0EF0BC23" w:rsidR="00CF0A80" w:rsidRDefault="00B730FB" w:rsidP="00CF0A8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根据字符串长度计算其的得分</w:t>
      </w:r>
    </w:p>
    <w:p w14:paraId="5D8D2246" w14:textId="7AD8E400" w:rsidR="00B730FB" w:rsidRDefault="00B730FB" w:rsidP="00CF0A8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如果字符串长度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k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＞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3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，则分别将该字符串分割为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a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1[0:1] a2[1:k]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或者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a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3[0:3]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a4[4:k]</w:t>
      </w:r>
      <w:r w:rsidR="00300F0B">
        <w:rPr>
          <w:rFonts w:ascii="NimbusRomNo9L-ReguItal" w:hAnsi="NimbusRomNo9L-ReguItal" w:cs="NimbusRomNo9L-ReguItal"/>
          <w:kern w:val="0"/>
          <w:sz w:val="20"/>
          <w:szCs w:val="20"/>
        </w:rPr>
        <w:t>,</w:t>
      </w:r>
      <w:r w:rsidR="00300F0B">
        <w:rPr>
          <w:rFonts w:ascii="NimbusRomNo9L-ReguItal" w:hAnsi="NimbusRomNo9L-ReguItal" w:cs="NimbusRomNo9L-ReguItal" w:hint="eastAsia"/>
          <w:kern w:val="0"/>
          <w:sz w:val="20"/>
          <w:szCs w:val="20"/>
        </w:rPr>
        <w:t>再分别回到</w:t>
      </w:r>
      <w:r w:rsidR="00300F0B">
        <w:rPr>
          <w:rFonts w:ascii="NimbusRomNo9L-ReguItal" w:hAnsi="NimbusRomNo9L-ReguItal" w:cs="NimbusRomNo9L-ReguItal" w:hint="eastAsia"/>
          <w:kern w:val="0"/>
          <w:sz w:val="20"/>
          <w:szCs w:val="20"/>
        </w:rPr>
        <w:t>1</w:t>
      </w:r>
      <w:r w:rsidR="00300F0B">
        <w:rPr>
          <w:rFonts w:ascii="NimbusRomNo9L-ReguItal" w:hAnsi="NimbusRomNo9L-ReguItal" w:cs="NimbusRomNo9L-ReguItal" w:hint="eastAsia"/>
          <w:kern w:val="0"/>
          <w:sz w:val="20"/>
          <w:szCs w:val="20"/>
        </w:rPr>
        <w:t>进行计算，直到得到最高得分的分割方法</w:t>
      </w:r>
    </w:p>
    <w:p w14:paraId="6E369D63" w14:textId="71F2DC94" w:rsidR="00007C11" w:rsidRDefault="006E0987" w:rsidP="00B00108">
      <w:pPr>
        <w:autoSpaceDE w:val="0"/>
        <w:autoSpaceDN w:val="0"/>
        <w:adjustRightInd w:val="0"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基于参考语料库</w:t>
      </w:r>
      <w:r w:rsidR="00D87EA4"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，算法</w:t>
      </w:r>
      <w:r w:rsidR="00D87EA4"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2</w:t>
      </w:r>
      <w:r w:rsidR="00D87EA4"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中的</w:t>
      </w:r>
      <w:r w:rsidR="00D87EA4"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N-</w:t>
      </w:r>
      <w:proofErr w:type="spellStart"/>
      <w:r w:rsidR="00D87EA4"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GramProperty</w:t>
      </w:r>
      <w:proofErr w:type="spellEnd"/>
      <w:r w:rsidR="00D87EA4"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计算方式定义如下：</w:t>
      </w:r>
    </w:p>
    <w:p w14:paraId="0D051926" w14:textId="67D12854" w:rsidR="00D87EA4" w:rsidRPr="00B3234D" w:rsidRDefault="00923324" w:rsidP="00B00108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bookmarkStart w:id="8" w:name="OLE_LINK8"/>
      <w:bookmarkStart w:id="9" w:name="OLE_LINK9"/>
      <m:oMathPara>
        <m:oMath>
          <m:r>
            <m:rPr>
              <m:sty m:val="p"/>
            </m:rPr>
            <w:rPr>
              <w:rFonts w:ascii="Cambria Math" w:hAnsi="Cambria Math" w:cs="NimbusRomNo9L-ReguItal" w:hint="eastAsia"/>
              <w:kern w:val="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NimbusRomNo9L-ReguItal"/>
                  <w:kern w:val="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NimbusRomNo9L-ReguItal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NimbusRomNo9L-ReguItal"/>
                      <w:kern w:val="0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NimbusRomNo9L-ReguItal"/>
                      <w:kern w:val="0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NimbusRomNo9L-ReguItal"/>
                  <w:kern w:val="0"/>
                  <w:sz w:val="20"/>
                  <w:szCs w:val="20"/>
                </w:rPr>
                <m:t xml:space="preserve"> … </m:t>
              </m:r>
              <m:sSub>
                <m:sSubPr>
                  <m:ctrlPr>
                    <w:rPr>
                      <w:rFonts w:ascii="Cambria Math" w:hAnsi="Cambria Math" w:cs="NimbusRomNo9L-ReguItal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NimbusRomNo9L-ReguItal"/>
                      <w:kern w:val="0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NimbusRomNo9L-ReguItal"/>
                      <w:kern w:val="0"/>
                      <w:sz w:val="20"/>
                      <w:szCs w:val="20"/>
                    </w:rPr>
                    <m:t>n</m:t>
                  </m:r>
                </m:sub>
              </m:sSub>
            </m:e>
          </m:d>
          <w:bookmarkEnd w:id="8"/>
          <w:bookmarkEnd w:id="9"/>
          <m:r>
            <w:rPr>
              <w:rFonts w:ascii="Cambria Math" w:hAnsi="Cambria Math" w:cs="NimbusRomNo9L-ReguItal"/>
              <w:kern w:val="0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NimbusRomNo9L-ReguItal"/>
                  <w:i/>
                  <w:kern w:val="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NimbusRomNo9L-ReguItal"/>
                  <w:kern w:val="0"/>
                  <w:sz w:val="20"/>
                  <w:szCs w:val="20"/>
                </w:rPr>
                <m:t>f(</m:t>
              </m:r>
              <m:sSub>
                <m:sSubPr>
                  <m:ctrlPr>
                    <w:rPr>
                      <w:rFonts w:ascii="Cambria Math" w:hAnsi="Cambria Math" w:cs="NimbusRomNo9L-ReguItal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NimbusRomNo9L-ReguItal"/>
                      <w:kern w:val="0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NimbusRomNo9L-ReguItal"/>
                      <w:kern w:val="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NimbusRomNo9L-ReguItal"/>
                  <w:kern w:val="0"/>
                  <w:sz w:val="20"/>
                  <w:szCs w:val="20"/>
                </w:rPr>
                <m:t xml:space="preserve"> …</m:t>
              </m:r>
              <m:sSub>
                <m:sSubPr>
                  <m:ctrlPr>
                    <w:rPr>
                      <w:rFonts w:ascii="Cambria Math" w:hAnsi="Cambria Math" w:cs="NimbusRomNo9L-ReguItal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NimbusRomNo9L-ReguItal"/>
                      <w:kern w:val="0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NimbusRomNo9L-ReguItal"/>
                      <w:kern w:val="0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 w:cs="NimbusRomNo9L-ReguItal"/>
                  <w:kern w:val="0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hAnsi="Cambria Math" w:cs="NimbusRomNo9L-ReguItal"/>
                  <w:kern w:val="0"/>
                  <w:sz w:val="20"/>
                  <w:szCs w:val="20"/>
                </w:rPr>
                <m:t>f(</m:t>
              </m:r>
              <m:sSub>
                <m:sSubPr>
                  <m:ctrlPr>
                    <w:rPr>
                      <w:rFonts w:ascii="Cambria Math" w:hAnsi="Cambria Math" w:cs="NimbusRomNo9L-ReguItal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NimbusRomNo9L-ReguItal" w:hint="eastAsia"/>
                      <w:kern w:val="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NimbusRomNo9L-ReguItal"/>
                      <w:kern w:val="0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 w:cs="NimbusRomNo9L-ReguItal"/>
                  <w:kern w:val="0"/>
                  <w:sz w:val="20"/>
                  <w:szCs w:val="20"/>
                </w:rPr>
                <m:t>)</m:t>
              </m:r>
            </m:den>
          </m:f>
        </m:oMath>
      </m:oMathPara>
    </w:p>
    <w:p w14:paraId="6F74BE11" w14:textId="365BB537" w:rsidR="00B3234D" w:rsidRDefault="00B3234D" w:rsidP="00B00108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K</w:t>
      </w:r>
      <w:r w:rsidRPr="00B3234D">
        <w:rPr>
          <w:rFonts w:ascii="NimbusRomNo9L-ReguItal" w:hAnsi="NimbusRomNo9L-ReguItal" w:cs="NimbusRomNo9L-ReguItal" w:hint="eastAsia"/>
          <w:kern w:val="0"/>
          <w:sz w:val="20"/>
          <w:szCs w:val="20"/>
          <w:vertAlign w:val="subscript"/>
        </w:rPr>
        <w:t>N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：</w:t>
      </w:r>
      <w:r w:rsidR="001E4AC3">
        <w:rPr>
          <w:rFonts w:ascii="NimbusRomNo9L-ReguItal" w:hAnsi="NimbusRomNo9L-ReguItal" w:cs="NimbusRomNo9L-ReguItal" w:hint="eastAsia"/>
          <w:kern w:val="0"/>
          <w:sz w:val="20"/>
          <w:szCs w:val="20"/>
        </w:rPr>
        <w:t>语料库</w:t>
      </w:r>
      <w:r w:rsidR="001E4AC3">
        <w:rPr>
          <w:rFonts w:ascii="NimbusRomNo9L-ReguItal" w:hAnsi="NimbusRomNo9L-ReguItal" w:cs="NimbusRomNo9L-ReguItal" w:hint="eastAsia"/>
          <w:kern w:val="0"/>
          <w:sz w:val="20"/>
          <w:szCs w:val="20"/>
        </w:rPr>
        <w:t>K</w:t>
      </w:r>
      <w:r w:rsidR="001E4AC3">
        <w:rPr>
          <w:rFonts w:ascii="NimbusRomNo9L-ReguItal" w:hAnsi="NimbusRomNo9L-ReguItal" w:cs="NimbusRomNo9L-ReguItal" w:hint="eastAsia"/>
          <w:kern w:val="0"/>
          <w:sz w:val="20"/>
          <w:szCs w:val="20"/>
        </w:rPr>
        <w:t>中所有的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N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元语</w:t>
      </w:r>
      <w:r w:rsidR="001E4AC3">
        <w:rPr>
          <w:rFonts w:ascii="NimbusRomNo9L-ReguItal" w:hAnsi="NimbusRomNo9L-ReguItal" w:cs="NimbusRomNo9L-ReguItal" w:hint="eastAsia"/>
          <w:kern w:val="0"/>
          <w:sz w:val="20"/>
          <w:szCs w:val="20"/>
        </w:rPr>
        <w:t>义</w:t>
      </w:r>
      <w:r w:rsidR="005F4F30">
        <w:rPr>
          <w:rFonts w:ascii="NimbusRomNo9L-ReguItal" w:hAnsi="NimbusRomNo9L-ReguItal" w:cs="NimbusRomNo9L-ReguItal" w:hint="eastAsia"/>
          <w:kern w:val="0"/>
          <w:sz w:val="20"/>
          <w:szCs w:val="20"/>
        </w:rPr>
        <w:t>（</w:t>
      </w:r>
      <w:r w:rsidR="00D32F57">
        <w:rPr>
          <w:rFonts w:ascii="NimbusRomNo9L-ReguItal" w:hAnsi="NimbusRomNo9L-ReguItal" w:cs="NimbusRomNo9L-ReguItal" w:hint="eastAsia"/>
          <w:kern w:val="0"/>
          <w:sz w:val="20"/>
          <w:szCs w:val="20"/>
        </w:rPr>
        <w:t>N</w:t>
      </w:r>
      <w:r w:rsidR="00D32F57">
        <w:rPr>
          <w:rFonts w:ascii="NimbusRomNo9L-ReguItal" w:hAnsi="NimbusRomNo9L-ReguItal" w:cs="NimbusRomNo9L-ReguItal" w:hint="eastAsia"/>
          <w:kern w:val="0"/>
          <w:sz w:val="20"/>
          <w:szCs w:val="20"/>
        </w:rPr>
        <w:t>元语义：</w:t>
      </w:r>
      <w:r w:rsidR="005F4F30">
        <w:rPr>
          <w:rFonts w:ascii="NimbusRomNo9L-ReguItal" w:hAnsi="NimbusRomNo9L-ReguItal" w:cs="NimbusRomNo9L-ReguItal" w:hint="eastAsia"/>
          <w:kern w:val="0"/>
          <w:sz w:val="20"/>
          <w:szCs w:val="20"/>
        </w:rPr>
        <w:t>由</w:t>
      </w:r>
      <w:r w:rsidR="005F4F30">
        <w:rPr>
          <w:rFonts w:ascii="NimbusRomNo9L-ReguItal" w:hAnsi="NimbusRomNo9L-ReguItal" w:cs="NimbusRomNo9L-ReguItal" w:hint="eastAsia"/>
          <w:kern w:val="0"/>
          <w:sz w:val="20"/>
          <w:szCs w:val="20"/>
        </w:rPr>
        <w:t>N</w:t>
      </w:r>
      <w:r w:rsidR="005F4F30">
        <w:rPr>
          <w:rFonts w:ascii="NimbusRomNo9L-ReguItal" w:hAnsi="NimbusRomNo9L-ReguItal" w:cs="NimbusRomNo9L-ReguItal" w:hint="eastAsia"/>
          <w:kern w:val="0"/>
          <w:sz w:val="20"/>
          <w:szCs w:val="20"/>
        </w:rPr>
        <w:t>个字母组成的单词）</w:t>
      </w:r>
    </w:p>
    <w:p w14:paraId="134263AE" w14:textId="5E2F9568" w:rsidR="00B3234D" w:rsidRDefault="00FE0BBB" w:rsidP="00B00108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F(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K</w:t>
      </w:r>
      <w:r w:rsidRPr="00B3234D">
        <w:rPr>
          <w:rFonts w:ascii="NimbusRomNo9L-ReguItal" w:hAnsi="NimbusRomNo9L-ReguItal" w:cs="NimbusRomNo9L-ReguItal" w:hint="eastAsia"/>
          <w:kern w:val="0"/>
          <w:sz w:val="20"/>
          <w:szCs w:val="20"/>
          <w:vertAlign w:val="subscript"/>
        </w:rPr>
        <w:t>N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)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：在语料库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K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中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N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元语义的总频率</w:t>
      </w:r>
    </w:p>
    <w:p w14:paraId="62838F1F" w14:textId="2EDD8AED" w:rsidR="0033532E" w:rsidRDefault="0033532E" w:rsidP="00B00108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NimbusRomNo9L-ReguItal" w:hint="eastAsia"/>
            <w:kern w:val="0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NimbusRomNo9L-ReguItal"/>
                <w:kern w:val="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NimbusRomNo9L-ReguItal"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NimbusRomNo9L-ReguItal"/>
                    <w:kern w:val="0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 w:cs="NimbusRomNo9L-ReguItal"/>
                    <w:kern w:val="0"/>
                    <w:sz w:val="20"/>
                    <w:szCs w:val="2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NimbusRomNo9L-ReguItal"/>
                <w:kern w:val="0"/>
                <w:sz w:val="20"/>
                <w:szCs w:val="20"/>
              </w:rPr>
              <m:t xml:space="preserve"> … </m:t>
            </m:r>
            <m:sSub>
              <m:sSubPr>
                <m:ctrlPr>
                  <w:rPr>
                    <w:rFonts w:ascii="Cambria Math" w:hAnsi="Cambria Math" w:cs="NimbusRomNo9L-ReguItal"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NimbusRomNo9L-ReguItal"/>
                    <w:kern w:val="0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 w:cs="NimbusRomNo9L-ReguItal"/>
                    <w:kern w:val="0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：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N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元语义在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N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元语料库中的比例</w:t>
      </w:r>
    </w:p>
    <w:p w14:paraId="04277321" w14:textId="787861F9" w:rsidR="008C61C6" w:rsidRDefault="008C61C6" w:rsidP="00B00108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</w:p>
    <w:p w14:paraId="3D537502" w14:textId="52DA1F8F" w:rsidR="008C61C6" w:rsidRDefault="00E36297" w:rsidP="00B00108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  <w:highlight w:val="yellow"/>
        </w:rPr>
      </w:pPr>
      <w:r w:rsidRPr="00E36297">
        <w:rPr>
          <w:rFonts w:ascii="NimbusRomNo9L-ReguItal" w:hAnsi="NimbusRomNo9L-ReguItal" w:cs="NimbusRomNo9L-ReguItal" w:hint="eastAsia"/>
          <w:kern w:val="0"/>
          <w:sz w:val="20"/>
          <w:szCs w:val="20"/>
          <w:highlight w:val="yellow"/>
        </w:rPr>
        <w:t>算法</w:t>
      </w:r>
      <w:r w:rsidRPr="00E36297">
        <w:rPr>
          <w:rFonts w:ascii="NimbusRomNo9L-ReguItal" w:hAnsi="NimbusRomNo9L-ReguItal" w:cs="NimbusRomNo9L-ReguItal" w:hint="eastAsia"/>
          <w:kern w:val="0"/>
          <w:sz w:val="20"/>
          <w:szCs w:val="20"/>
          <w:highlight w:val="yellow"/>
        </w:rPr>
        <w:t>2</w:t>
      </w:r>
      <w:r w:rsidRPr="00E36297">
        <w:rPr>
          <w:rFonts w:ascii="NimbusRomNo9L-ReguItal" w:hAnsi="NimbusRomNo9L-ReguItal" w:cs="NimbusRomNo9L-ReguItal" w:hint="eastAsia"/>
          <w:kern w:val="0"/>
          <w:sz w:val="20"/>
          <w:szCs w:val="20"/>
          <w:highlight w:val="yellow"/>
        </w:rPr>
        <w:t>，输入</w:t>
      </w:r>
      <w:r w:rsidRPr="00E36297">
        <w:rPr>
          <w:rFonts w:ascii="NimbusRomNo9L-ReguItal" w:hAnsi="NimbusRomNo9L-ReguItal" w:cs="NimbusRomNo9L-ReguItal" w:hint="eastAsia"/>
          <w:kern w:val="0"/>
          <w:sz w:val="20"/>
          <w:szCs w:val="20"/>
          <w:highlight w:val="yellow"/>
        </w:rPr>
        <w:t>love</w:t>
      </w:r>
      <w:r w:rsidRPr="00E36297">
        <w:rPr>
          <w:rFonts w:ascii="NimbusRomNo9L-ReguItal" w:hAnsi="NimbusRomNo9L-ReguItal" w:cs="NimbusRomNo9L-ReguItal" w:hint="eastAsia"/>
          <w:kern w:val="0"/>
          <w:sz w:val="20"/>
          <w:szCs w:val="20"/>
          <w:highlight w:val="yellow"/>
        </w:rPr>
        <w:t>，怎么办？？？</w:t>
      </w:r>
    </w:p>
    <w:p w14:paraId="14F9A551" w14:textId="4847CB46" w:rsidR="007764B3" w:rsidRDefault="007764B3" w:rsidP="00B00108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</w:p>
    <w:p w14:paraId="054E14C6" w14:textId="14532B37" w:rsidR="007764B3" w:rsidRPr="00506A84" w:rsidRDefault="007764B3" w:rsidP="00B04286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szCs w:val="21"/>
        </w:rPr>
      </w:pPr>
      <w:r w:rsidRPr="00506A84">
        <w:rPr>
          <w:rFonts w:ascii="Times New Roman" w:hAnsi="Times New Roman" w:cs="Times New Roman" w:hint="eastAsia"/>
          <w:b/>
          <w:szCs w:val="21"/>
        </w:rPr>
        <w:t>标注库</w:t>
      </w:r>
    </w:p>
    <w:p w14:paraId="26983A5E" w14:textId="73606F49" w:rsidR="00B04286" w:rsidRDefault="00B04286" w:rsidP="00B04286">
      <w:pPr>
        <w:autoSpaceDE w:val="0"/>
        <w:autoSpaceDN w:val="0"/>
        <w:adjustRightInd w:val="0"/>
        <w:ind w:firstLine="42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帮助我们对词进行词性分析，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NLTK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的</w:t>
      </w:r>
      <w:proofErr w:type="spellStart"/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n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ltk.pos_tags</w:t>
      </w:r>
      <w:proofErr w:type="spellEnd"/>
      <w:r>
        <w:rPr>
          <w:rFonts w:ascii="NimbusRomNo9L-ReguItal" w:hAnsi="NimbusRomNo9L-ReguItal" w:cs="NimbusRomNo9L-ReguItal"/>
          <w:kern w:val="0"/>
          <w:sz w:val="20"/>
          <w:szCs w:val="20"/>
        </w:rPr>
        <w:t>([words])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可以帮我们实现</w:t>
      </w:r>
    </w:p>
    <w:p w14:paraId="559A364F" w14:textId="457B4CA8" w:rsidR="0046359D" w:rsidRDefault="0046359D" w:rsidP="00B04286">
      <w:pPr>
        <w:autoSpaceDE w:val="0"/>
        <w:autoSpaceDN w:val="0"/>
        <w:adjustRightInd w:val="0"/>
        <w:ind w:firstLine="42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论文按照如下优先级对词性进行标注</w:t>
      </w:r>
    </w:p>
    <w:p w14:paraId="2638B2C2" w14:textId="7F720882" w:rsidR="0046359D" w:rsidRDefault="00530E8A" w:rsidP="00B04286">
      <w:pPr>
        <w:autoSpaceDE w:val="0"/>
        <w:autoSpaceDN w:val="0"/>
        <w:adjustRightInd w:val="0"/>
        <w:ind w:firstLine="42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noProof/>
          <w:kern w:val="0"/>
          <w:sz w:val="20"/>
          <w:szCs w:val="20"/>
        </w:rPr>
        <w:drawing>
          <wp:inline distT="0" distB="0" distL="0" distR="0" wp14:anchorId="60657A9A" wp14:editId="7DB76386">
            <wp:extent cx="2019300" cy="13593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381" cy="136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D54BE" w14:textId="010B252E" w:rsidR="00530E8A" w:rsidRDefault="00530E8A" w:rsidP="00B04286">
      <w:pPr>
        <w:autoSpaceDE w:val="0"/>
        <w:autoSpaceDN w:val="0"/>
        <w:adjustRightInd w:val="0"/>
        <w:ind w:firstLine="42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</w:p>
    <w:p w14:paraId="239DFF60" w14:textId="4023970C" w:rsidR="005B3662" w:rsidRDefault="005B3662" w:rsidP="00B04286">
      <w:pPr>
        <w:autoSpaceDE w:val="0"/>
        <w:autoSpaceDN w:val="0"/>
        <w:adjustRightInd w:val="0"/>
        <w:ind w:firstLine="42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Default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可以自己定义，论文定义为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NN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（名词）</w:t>
      </w:r>
    </w:p>
    <w:p w14:paraId="30669102" w14:textId="2E2F8DDB" w:rsidR="00330F1B" w:rsidRDefault="00330F1B" w:rsidP="00B04286">
      <w:pPr>
        <w:autoSpaceDE w:val="0"/>
        <w:autoSpaceDN w:val="0"/>
        <w:adjustRightInd w:val="0"/>
        <w:ind w:firstLine="42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根据上下文可以处理一词多词性的问题</w:t>
      </w:r>
    </w:p>
    <w:p w14:paraId="7161D1D0" w14:textId="50BB0ECC" w:rsidR="00330F1B" w:rsidRDefault="00330F1B" w:rsidP="00330F1B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</w:p>
    <w:p w14:paraId="33339A3A" w14:textId="4F17C299" w:rsidR="00330F1B" w:rsidRDefault="00330F1B" w:rsidP="00330F1B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b/>
          <w:kern w:val="0"/>
          <w:sz w:val="20"/>
          <w:szCs w:val="20"/>
        </w:rPr>
      </w:pPr>
      <w:r w:rsidRPr="00506A84">
        <w:rPr>
          <w:rFonts w:ascii="NimbusRomNo9L-ReguItal" w:hAnsi="NimbusRomNo9L-ReguItal" w:cs="NimbusRomNo9L-ReguItal" w:hint="eastAsia"/>
          <w:b/>
          <w:kern w:val="0"/>
          <w:sz w:val="20"/>
          <w:szCs w:val="20"/>
        </w:rPr>
        <w:t>三、</w:t>
      </w:r>
      <w:r w:rsidR="00506A84" w:rsidRPr="00506A84">
        <w:rPr>
          <w:rFonts w:ascii="NimbusRomNo9L-ReguItal" w:hAnsi="NimbusRomNo9L-ReguItal" w:cs="NimbusRomNo9L-ReguItal" w:hint="eastAsia"/>
          <w:b/>
          <w:kern w:val="0"/>
          <w:sz w:val="20"/>
          <w:szCs w:val="20"/>
        </w:rPr>
        <w:t>语义分类</w:t>
      </w:r>
    </w:p>
    <w:p w14:paraId="0542B14B" w14:textId="5F188CB5" w:rsidR="000B502B" w:rsidRPr="00FF3A28" w:rsidRDefault="00506A84" w:rsidP="00330F1B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b/>
          <w:kern w:val="0"/>
          <w:sz w:val="20"/>
          <w:szCs w:val="20"/>
        </w:rPr>
        <w:lastRenderedPageBreak/>
        <w:tab/>
      </w:r>
      <w:r w:rsidR="00837A13" w:rsidRPr="005512CD">
        <w:rPr>
          <w:rFonts w:ascii="NimbusRomNo9L-ReguItal" w:hAnsi="NimbusRomNo9L-ReguItal" w:cs="NimbusRomNo9L-ReguItal" w:hint="eastAsia"/>
          <w:kern w:val="0"/>
          <w:sz w:val="20"/>
          <w:szCs w:val="20"/>
        </w:rPr>
        <w:t>经过</w:t>
      </w:r>
      <w:r w:rsidR="005512CD">
        <w:rPr>
          <w:rFonts w:ascii="NimbusRomNo9L-ReguItal" w:hAnsi="NimbusRomNo9L-ReguItal" w:cs="NimbusRomNo9L-ReguItal" w:hint="eastAsia"/>
          <w:kern w:val="0"/>
          <w:sz w:val="20"/>
          <w:szCs w:val="20"/>
        </w:rPr>
        <w:t>上述两步处理，我们可以得到一个</w:t>
      </w:r>
      <w:r w:rsidR="005512CD">
        <w:rPr>
          <w:rFonts w:ascii="NimbusRomNo9L-ReguItal" w:hAnsi="NimbusRomNo9L-ReguItal" w:cs="NimbusRomNo9L-ReguItal" w:hint="eastAsia"/>
          <w:kern w:val="0"/>
          <w:sz w:val="20"/>
          <w:szCs w:val="20"/>
        </w:rPr>
        <w:t>2</w:t>
      </w:r>
      <w:r w:rsidR="005512CD">
        <w:rPr>
          <w:rFonts w:ascii="NimbusRomNo9L-ReguItal" w:hAnsi="NimbusRomNo9L-ReguItal" w:cs="NimbusRomNo9L-ReguItal" w:hint="eastAsia"/>
          <w:kern w:val="0"/>
          <w:sz w:val="20"/>
          <w:szCs w:val="20"/>
        </w:rPr>
        <w:t>元数组：</w:t>
      </w:r>
      <w:r w:rsidR="005512CD">
        <w:rPr>
          <w:rFonts w:ascii="CMMI10" w:hAnsi="CMMI10" w:cs="CMMI10"/>
          <w:kern w:val="0"/>
          <w:sz w:val="20"/>
          <w:szCs w:val="20"/>
        </w:rPr>
        <w:t xml:space="preserve">S </w:t>
      </w:r>
      <w:r w:rsidR="005512CD">
        <w:rPr>
          <w:rFonts w:ascii="CMR10" w:hAnsi="CMR10" w:cs="CMR10"/>
          <w:kern w:val="0"/>
          <w:sz w:val="20"/>
          <w:szCs w:val="20"/>
        </w:rPr>
        <w:t>= [(</w:t>
      </w:r>
      <w:r w:rsidR="005512CD">
        <w:rPr>
          <w:rFonts w:ascii="CMMI10" w:hAnsi="CMMI10" w:cs="CMMI10"/>
          <w:kern w:val="0"/>
          <w:sz w:val="20"/>
          <w:szCs w:val="20"/>
        </w:rPr>
        <w:t>s</w:t>
      </w:r>
      <w:r w:rsidR="005512CD">
        <w:rPr>
          <w:rFonts w:ascii="CMR7" w:hAnsi="CMR7" w:cs="CMR7"/>
          <w:kern w:val="0"/>
          <w:sz w:val="14"/>
          <w:szCs w:val="14"/>
        </w:rPr>
        <w:t>1</w:t>
      </w:r>
      <w:r w:rsidR="005512CD">
        <w:rPr>
          <w:rFonts w:ascii="CMMI10" w:hAnsi="CMMI10" w:cs="CMMI10"/>
          <w:kern w:val="0"/>
          <w:sz w:val="20"/>
          <w:szCs w:val="20"/>
        </w:rPr>
        <w:t>, t</w:t>
      </w:r>
      <w:r w:rsidR="005512CD">
        <w:rPr>
          <w:rFonts w:ascii="CMR7" w:hAnsi="CMR7" w:cs="CMR7"/>
          <w:kern w:val="0"/>
          <w:sz w:val="14"/>
          <w:szCs w:val="14"/>
        </w:rPr>
        <w:t>1</w:t>
      </w:r>
      <w:r w:rsidR="005512CD">
        <w:rPr>
          <w:rFonts w:ascii="CMR10" w:hAnsi="CMR10" w:cs="CMR10"/>
          <w:kern w:val="0"/>
          <w:sz w:val="20"/>
          <w:szCs w:val="20"/>
        </w:rPr>
        <w:t>)</w:t>
      </w:r>
      <w:r w:rsidR="005512CD">
        <w:rPr>
          <w:rFonts w:ascii="CMMI10" w:hAnsi="CMMI10" w:cs="CMMI10"/>
          <w:kern w:val="0"/>
          <w:sz w:val="20"/>
          <w:szCs w:val="20"/>
        </w:rPr>
        <w:t xml:space="preserve">, ..., </w:t>
      </w:r>
      <w:r w:rsidR="005512CD">
        <w:rPr>
          <w:rFonts w:ascii="CMR10" w:hAnsi="CMR10" w:cs="CMR10"/>
          <w:kern w:val="0"/>
          <w:sz w:val="20"/>
          <w:szCs w:val="20"/>
        </w:rPr>
        <w:t>(</w:t>
      </w:r>
      <w:proofErr w:type="spellStart"/>
      <w:r w:rsidR="005512CD">
        <w:rPr>
          <w:rFonts w:ascii="CMMI10" w:hAnsi="CMMI10" w:cs="CMMI10"/>
          <w:kern w:val="0"/>
          <w:sz w:val="20"/>
          <w:szCs w:val="20"/>
        </w:rPr>
        <w:t>s</w:t>
      </w:r>
      <w:r w:rsidR="005512CD">
        <w:rPr>
          <w:rFonts w:ascii="CMMI7" w:hAnsi="CMMI7" w:cs="CMMI7"/>
          <w:kern w:val="0"/>
          <w:sz w:val="14"/>
          <w:szCs w:val="14"/>
        </w:rPr>
        <w:t>n</w:t>
      </w:r>
      <w:proofErr w:type="spellEnd"/>
      <w:r w:rsidR="005512CD">
        <w:rPr>
          <w:rFonts w:ascii="CMMI10" w:hAnsi="CMMI10" w:cs="CMMI10"/>
          <w:kern w:val="0"/>
          <w:sz w:val="20"/>
          <w:szCs w:val="20"/>
        </w:rPr>
        <w:t xml:space="preserve">, </w:t>
      </w:r>
      <w:proofErr w:type="spellStart"/>
      <w:r w:rsidR="005512CD">
        <w:rPr>
          <w:rFonts w:ascii="CMMI10" w:hAnsi="CMMI10" w:cs="CMMI10"/>
          <w:kern w:val="0"/>
          <w:sz w:val="20"/>
          <w:szCs w:val="20"/>
        </w:rPr>
        <w:t>t</w:t>
      </w:r>
      <w:r w:rsidR="005512CD">
        <w:rPr>
          <w:rFonts w:ascii="CMMI7" w:hAnsi="CMMI7" w:cs="CMMI7"/>
          <w:kern w:val="0"/>
          <w:sz w:val="14"/>
          <w:szCs w:val="14"/>
        </w:rPr>
        <w:t>n</w:t>
      </w:r>
      <w:proofErr w:type="spellEnd"/>
      <w:r w:rsidR="005512CD">
        <w:rPr>
          <w:rFonts w:ascii="CMR10" w:hAnsi="CMR10" w:cs="CMR10"/>
          <w:kern w:val="0"/>
          <w:sz w:val="20"/>
          <w:szCs w:val="20"/>
        </w:rPr>
        <w:t>)]</w:t>
      </w:r>
      <w:r w:rsidR="005452DE" w:rsidRPr="0085572C">
        <w:rPr>
          <w:rFonts w:ascii="NimbusRomNo9L-ReguItal" w:hAnsi="NimbusRomNo9L-ReguItal" w:cs="NimbusRomNo9L-ReguItal"/>
          <w:b/>
          <w:kern w:val="0"/>
          <w:sz w:val="20"/>
          <w:szCs w:val="20"/>
          <w:u w:val="single"/>
        </w:rPr>
        <w:t>这一步的计算将输入</w:t>
      </w:r>
      <w:r w:rsidR="005452DE" w:rsidRPr="0085572C">
        <w:rPr>
          <w:rFonts w:ascii="NimbusRomNo9L-ReguItal" w:hAnsi="NimbusRomNo9L-ReguItal" w:cs="NimbusRomNo9L-ReguItal"/>
          <w:b/>
          <w:kern w:val="0"/>
          <w:sz w:val="20"/>
          <w:szCs w:val="20"/>
          <w:u w:val="single"/>
        </w:rPr>
        <w:t>S</w:t>
      </w:r>
      <w:r w:rsidR="005452DE" w:rsidRPr="0085572C">
        <w:rPr>
          <w:rFonts w:ascii="NimbusRomNo9L-ReguItal" w:hAnsi="NimbusRomNo9L-ReguItal" w:cs="NimbusRomNo9L-ReguItal"/>
          <w:b/>
          <w:kern w:val="0"/>
          <w:sz w:val="20"/>
          <w:szCs w:val="20"/>
          <w:u w:val="single"/>
        </w:rPr>
        <w:t>，输出</w:t>
      </w:r>
      <w:r w:rsidR="005452DE" w:rsidRPr="0085572C">
        <w:rPr>
          <w:rFonts w:ascii="NimbusRomNo9L-ReguItal" w:hAnsi="NimbusRomNo9L-ReguItal" w:cs="NimbusRomNo9L-ReguItal"/>
          <w:b/>
          <w:kern w:val="0"/>
          <w:sz w:val="20"/>
          <w:szCs w:val="20"/>
          <w:u w:val="single"/>
        </w:rPr>
        <w:t xml:space="preserve">K </w:t>
      </w:r>
      <w:r w:rsidR="005452DE" w:rsidRPr="0085572C">
        <w:rPr>
          <w:rFonts w:ascii="CMR10" w:hAnsi="CMR10" w:cs="CMR10"/>
          <w:b/>
          <w:kern w:val="0"/>
          <w:sz w:val="20"/>
          <w:szCs w:val="20"/>
          <w:u w:val="single"/>
        </w:rPr>
        <w:t xml:space="preserve"> [(</w:t>
      </w:r>
      <w:r w:rsidR="005452DE" w:rsidRPr="0085572C">
        <w:rPr>
          <w:rFonts w:ascii="CMMI10" w:hAnsi="CMMI10" w:cs="CMMI10"/>
          <w:b/>
          <w:kern w:val="0"/>
          <w:sz w:val="20"/>
          <w:szCs w:val="20"/>
          <w:u w:val="single"/>
        </w:rPr>
        <w:t>s</w:t>
      </w:r>
      <w:r w:rsidR="005452DE" w:rsidRPr="0085572C">
        <w:rPr>
          <w:rFonts w:ascii="CMR7" w:hAnsi="CMR7" w:cs="CMR7"/>
          <w:b/>
          <w:kern w:val="0"/>
          <w:sz w:val="14"/>
          <w:szCs w:val="14"/>
          <w:u w:val="single"/>
        </w:rPr>
        <w:t>1</w:t>
      </w:r>
      <w:r w:rsidR="005452DE" w:rsidRPr="0085572C">
        <w:rPr>
          <w:rFonts w:ascii="CMMI10" w:hAnsi="CMMI10" w:cs="CMMI10"/>
          <w:b/>
          <w:kern w:val="0"/>
          <w:sz w:val="20"/>
          <w:szCs w:val="20"/>
          <w:u w:val="single"/>
        </w:rPr>
        <w:t>, t</w:t>
      </w:r>
      <w:r w:rsidR="005452DE" w:rsidRPr="0085572C">
        <w:rPr>
          <w:rFonts w:ascii="CMR7" w:hAnsi="CMR7" w:cs="CMR7"/>
          <w:b/>
          <w:kern w:val="0"/>
          <w:sz w:val="14"/>
          <w:szCs w:val="14"/>
          <w:u w:val="single"/>
        </w:rPr>
        <w:t>1</w:t>
      </w:r>
      <w:r w:rsidR="005452DE" w:rsidRPr="0085572C">
        <w:rPr>
          <w:rFonts w:ascii="CMMI10" w:hAnsi="CMMI10" w:cs="CMMI10"/>
          <w:b/>
          <w:kern w:val="0"/>
          <w:sz w:val="20"/>
          <w:szCs w:val="20"/>
          <w:u w:val="single"/>
        </w:rPr>
        <w:t>, c</w:t>
      </w:r>
      <w:r w:rsidR="005452DE" w:rsidRPr="0085572C">
        <w:rPr>
          <w:rFonts w:ascii="CMMI10" w:hAnsi="CMMI10" w:cs="CMMI10"/>
          <w:b/>
          <w:kern w:val="0"/>
          <w:sz w:val="20"/>
          <w:szCs w:val="20"/>
          <w:u w:val="single"/>
          <w:vertAlign w:val="subscript"/>
        </w:rPr>
        <w:t>1</w:t>
      </w:r>
      <w:r w:rsidR="005452DE" w:rsidRPr="0085572C">
        <w:rPr>
          <w:rFonts w:ascii="CMMI10" w:hAnsi="CMMI10" w:cs="CMMI10"/>
          <w:b/>
          <w:kern w:val="0"/>
          <w:sz w:val="20"/>
          <w:szCs w:val="20"/>
          <w:u w:val="single"/>
        </w:rPr>
        <w:t xml:space="preserve">), ..., </w:t>
      </w:r>
      <w:r w:rsidR="005452DE" w:rsidRPr="0085572C">
        <w:rPr>
          <w:rFonts w:ascii="CMR10" w:hAnsi="CMR10" w:cs="CMR10"/>
          <w:b/>
          <w:kern w:val="0"/>
          <w:sz w:val="20"/>
          <w:szCs w:val="20"/>
          <w:u w:val="single"/>
        </w:rPr>
        <w:t>(</w:t>
      </w:r>
      <w:proofErr w:type="spellStart"/>
      <w:r w:rsidR="005452DE" w:rsidRPr="0085572C">
        <w:rPr>
          <w:rFonts w:ascii="CMMI10" w:hAnsi="CMMI10" w:cs="CMMI10"/>
          <w:b/>
          <w:kern w:val="0"/>
          <w:sz w:val="20"/>
          <w:szCs w:val="20"/>
          <w:u w:val="single"/>
        </w:rPr>
        <w:t>s</w:t>
      </w:r>
      <w:r w:rsidR="005452DE" w:rsidRPr="0085572C">
        <w:rPr>
          <w:rFonts w:ascii="CMMI7" w:hAnsi="CMMI7" w:cs="CMMI7"/>
          <w:b/>
          <w:kern w:val="0"/>
          <w:sz w:val="14"/>
          <w:szCs w:val="14"/>
          <w:u w:val="single"/>
        </w:rPr>
        <w:t>n</w:t>
      </w:r>
      <w:proofErr w:type="spellEnd"/>
      <w:r w:rsidR="005452DE" w:rsidRPr="0085572C">
        <w:rPr>
          <w:rFonts w:ascii="CMMI10" w:hAnsi="CMMI10" w:cs="CMMI10"/>
          <w:b/>
          <w:kern w:val="0"/>
          <w:sz w:val="20"/>
          <w:szCs w:val="20"/>
          <w:u w:val="single"/>
        </w:rPr>
        <w:t xml:space="preserve">, </w:t>
      </w:r>
      <w:proofErr w:type="spellStart"/>
      <w:r w:rsidR="005452DE" w:rsidRPr="0085572C">
        <w:rPr>
          <w:rFonts w:ascii="CMMI10" w:hAnsi="CMMI10" w:cs="CMMI10"/>
          <w:b/>
          <w:kern w:val="0"/>
          <w:sz w:val="20"/>
          <w:szCs w:val="20"/>
          <w:u w:val="single"/>
        </w:rPr>
        <w:t>t</w:t>
      </w:r>
      <w:r w:rsidR="005452DE" w:rsidRPr="0085572C">
        <w:rPr>
          <w:rFonts w:ascii="CMMI7" w:hAnsi="CMMI7" w:cs="CMMI7"/>
          <w:b/>
          <w:kern w:val="0"/>
          <w:sz w:val="14"/>
          <w:szCs w:val="14"/>
          <w:u w:val="single"/>
        </w:rPr>
        <w:t>n</w:t>
      </w:r>
      <w:proofErr w:type="spellEnd"/>
      <w:r w:rsidR="005452DE" w:rsidRPr="0085572C">
        <w:rPr>
          <w:rFonts w:ascii="CMMI7" w:hAnsi="CMMI7" w:cs="CMMI7"/>
          <w:b/>
          <w:kern w:val="0"/>
          <w:sz w:val="14"/>
          <w:szCs w:val="14"/>
          <w:u w:val="single"/>
        </w:rPr>
        <w:t xml:space="preserve">, </w:t>
      </w:r>
      <w:r w:rsidR="005452DE" w:rsidRPr="0085572C">
        <w:rPr>
          <w:rFonts w:ascii="CMMI10" w:hAnsi="CMMI10" w:cs="CMMI10"/>
          <w:b/>
          <w:kern w:val="0"/>
          <w:sz w:val="20"/>
          <w:szCs w:val="20"/>
          <w:u w:val="single"/>
        </w:rPr>
        <w:t xml:space="preserve">, </w:t>
      </w:r>
      <w:proofErr w:type="spellStart"/>
      <w:r w:rsidR="005452DE" w:rsidRPr="0085572C">
        <w:rPr>
          <w:rFonts w:ascii="CMMI10" w:hAnsi="CMMI10" w:cs="CMMI10"/>
          <w:b/>
          <w:kern w:val="0"/>
          <w:sz w:val="20"/>
          <w:szCs w:val="20"/>
          <w:u w:val="single"/>
        </w:rPr>
        <w:t>c</w:t>
      </w:r>
      <w:r w:rsidR="005452DE" w:rsidRPr="0085572C">
        <w:rPr>
          <w:rFonts w:ascii="CMR7" w:hAnsi="CMR7" w:cs="CMR7"/>
          <w:b/>
          <w:kern w:val="0"/>
          <w:sz w:val="14"/>
          <w:szCs w:val="14"/>
          <w:u w:val="single"/>
        </w:rPr>
        <w:t>n</w:t>
      </w:r>
      <w:proofErr w:type="spellEnd"/>
      <w:r w:rsidR="005452DE" w:rsidRPr="0085572C">
        <w:rPr>
          <w:rFonts w:ascii="CMR10" w:hAnsi="CMR10" w:cs="CMR10"/>
          <w:b/>
          <w:kern w:val="0"/>
          <w:sz w:val="20"/>
          <w:szCs w:val="20"/>
          <w:u w:val="single"/>
        </w:rPr>
        <w:t>)]</w:t>
      </w:r>
    </w:p>
    <w:p w14:paraId="10C9DCDA" w14:textId="77777777" w:rsidR="0085572C" w:rsidRDefault="00484249" w:rsidP="0085572C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ab/>
      </w:r>
      <w:proofErr w:type="spellStart"/>
      <w:r w:rsidR="0085572C">
        <w:rPr>
          <w:rFonts w:ascii="NimbusRomNo9L-ReguItal" w:hAnsi="NimbusRomNo9L-ReguItal" w:cs="NimbusRomNo9L-ReguItal" w:hint="eastAsia"/>
          <w:kern w:val="0"/>
          <w:sz w:val="20"/>
          <w:szCs w:val="20"/>
        </w:rPr>
        <w:t>s</w:t>
      </w:r>
      <w:r w:rsidR="0085572C" w:rsidRPr="005512CD">
        <w:rPr>
          <w:rFonts w:ascii="NimbusRomNo9L-ReguItal" w:hAnsi="NimbusRomNo9L-ReguItal" w:cs="NimbusRomNo9L-ReguItal" w:hint="eastAsia"/>
          <w:kern w:val="0"/>
          <w:sz w:val="20"/>
          <w:szCs w:val="20"/>
          <w:vertAlign w:val="subscript"/>
        </w:rPr>
        <w:t>i</w:t>
      </w:r>
      <w:proofErr w:type="spellEnd"/>
      <w:r w:rsidR="0085572C">
        <w:rPr>
          <w:rFonts w:ascii="NimbusRomNo9L-ReguItal" w:hAnsi="NimbusRomNo9L-ReguItal" w:cs="NimbusRomNo9L-ReguItal"/>
          <w:kern w:val="0"/>
          <w:sz w:val="20"/>
          <w:szCs w:val="20"/>
        </w:rPr>
        <w:t>：密码</w:t>
      </w:r>
      <w:r w:rsidR="0085572C">
        <w:rPr>
          <w:rFonts w:ascii="NimbusRomNo9L-ReguItal" w:hAnsi="NimbusRomNo9L-ReguItal" w:cs="NimbusRomNo9L-ReguItal"/>
          <w:kern w:val="0"/>
          <w:sz w:val="20"/>
          <w:szCs w:val="20"/>
        </w:rPr>
        <w:t>P</w:t>
      </w:r>
      <w:r w:rsidR="0085572C">
        <w:rPr>
          <w:rFonts w:ascii="NimbusRomNo9L-ReguItal" w:hAnsi="NimbusRomNo9L-ReguItal" w:cs="NimbusRomNo9L-ReguItal"/>
          <w:kern w:val="0"/>
          <w:sz w:val="20"/>
          <w:szCs w:val="20"/>
        </w:rPr>
        <w:t>的子段</w:t>
      </w:r>
    </w:p>
    <w:p w14:paraId="2B2A44D4" w14:textId="77777777" w:rsidR="0085572C" w:rsidRDefault="0085572C" w:rsidP="00357B44">
      <w:pPr>
        <w:autoSpaceDE w:val="0"/>
        <w:autoSpaceDN w:val="0"/>
        <w:adjustRightInd w:val="0"/>
        <w:ind w:leftChars="200" w:left="42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proofErr w:type="spellStart"/>
      <w:r>
        <w:rPr>
          <w:rFonts w:ascii="NimbusRomNo9L-ReguItal" w:hAnsi="NimbusRomNo9L-ReguItal" w:cs="NimbusRomNo9L-ReguItal"/>
          <w:kern w:val="0"/>
          <w:sz w:val="20"/>
          <w:szCs w:val="20"/>
        </w:rPr>
        <w:t>t</w:t>
      </w:r>
      <w:r w:rsidRPr="005512CD">
        <w:rPr>
          <w:rFonts w:ascii="NimbusRomNo9L-ReguItal" w:hAnsi="NimbusRomNo9L-ReguItal" w:cs="NimbusRomNo9L-ReguItal"/>
          <w:kern w:val="0"/>
          <w:sz w:val="20"/>
          <w:szCs w:val="20"/>
          <w:vertAlign w:val="subscript"/>
        </w:rPr>
        <w:t>i</w:t>
      </w:r>
      <w:proofErr w:type="spellEnd"/>
      <w:r>
        <w:rPr>
          <w:rFonts w:ascii="NimbusRomNo9L-ReguItal" w:hAnsi="NimbusRomNo9L-ReguItal" w:cs="NimbusRomNo9L-ReguItal"/>
          <w:kern w:val="0"/>
          <w:sz w:val="20"/>
          <w:szCs w:val="20"/>
        </w:rPr>
        <w:t>：词性标记，如果子段为间隙段，则该值为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NULL</w:t>
      </w:r>
    </w:p>
    <w:p w14:paraId="0F9F443F" w14:textId="77777777" w:rsidR="0085572C" w:rsidRDefault="0085572C" w:rsidP="00357B44">
      <w:pPr>
        <w:autoSpaceDE w:val="0"/>
        <w:autoSpaceDN w:val="0"/>
        <w:adjustRightInd w:val="0"/>
        <w:ind w:leftChars="200" w:left="42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C</w:t>
      </w:r>
      <w:r w:rsidRPr="005F1EBB">
        <w:rPr>
          <w:rFonts w:ascii="NimbusRomNo9L-ReguItal" w:hAnsi="NimbusRomNo9L-ReguItal" w:cs="NimbusRomNo9L-ReguItal"/>
          <w:kern w:val="0"/>
          <w:sz w:val="20"/>
          <w:szCs w:val="20"/>
          <w:vertAlign w:val="subscript"/>
        </w:rPr>
        <w:t>i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：类别（</w:t>
      </w:r>
      <w:r>
        <w:rPr>
          <w:rFonts w:ascii="NimbusRomNo9L-Regu" w:hAnsi="NimbusRomNo9L-Regu" w:cs="NimbusRomNo9L-Regu"/>
          <w:kern w:val="0"/>
          <w:sz w:val="20"/>
          <w:szCs w:val="20"/>
        </w:rPr>
        <w:t>category.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）</w:t>
      </w:r>
    </w:p>
    <w:p w14:paraId="1A6D832C" w14:textId="6DD3AAAF" w:rsidR="00484249" w:rsidRDefault="00484249" w:rsidP="00330F1B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</w:p>
    <w:p w14:paraId="17DB4504" w14:textId="70DFC31D" w:rsidR="00D01169" w:rsidRDefault="00405A14" w:rsidP="00A45703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A45703">
        <w:rPr>
          <w:rFonts w:ascii="NimbusRomNo9L-ReguItal" w:hAnsi="NimbusRomNo9L-ReguItal" w:cs="NimbusRomNo9L-ReguItal" w:hint="eastAsia"/>
          <w:kern w:val="0"/>
          <w:sz w:val="20"/>
          <w:szCs w:val="20"/>
        </w:rPr>
        <w:t>WordNet</w:t>
      </w:r>
      <w:r w:rsidRPr="00A45703">
        <w:rPr>
          <w:rFonts w:ascii="NimbusRomNo9L-ReguItal" w:hAnsi="NimbusRomNo9L-ReguItal" w:cs="NimbusRomNo9L-ReguItal" w:hint="eastAsia"/>
          <w:kern w:val="0"/>
          <w:sz w:val="20"/>
          <w:szCs w:val="20"/>
        </w:rPr>
        <w:t>：</w:t>
      </w:r>
      <w:proofErr w:type="spellStart"/>
      <w:r w:rsidRPr="00A45703">
        <w:rPr>
          <w:rFonts w:ascii="NimbusRomNo9L-ReguItal" w:hAnsi="NimbusRomNo9L-ReguItal" w:cs="NimbusRomNo9L-ReguItal" w:hint="eastAsia"/>
          <w:kern w:val="0"/>
          <w:sz w:val="20"/>
          <w:szCs w:val="20"/>
        </w:rPr>
        <w:t>NLTk</w:t>
      </w:r>
      <w:proofErr w:type="spellEnd"/>
      <w:r w:rsidRPr="00A45703">
        <w:rPr>
          <w:rFonts w:ascii="NimbusRomNo9L-ReguItal" w:hAnsi="NimbusRomNo9L-ReguItal" w:cs="NimbusRomNo9L-ReguItal" w:hint="eastAsia"/>
          <w:kern w:val="0"/>
          <w:sz w:val="20"/>
          <w:szCs w:val="20"/>
        </w:rPr>
        <w:t>里的一个库，可以计算近义词，</w:t>
      </w:r>
      <w:r w:rsidR="003A4FA9">
        <w:rPr>
          <w:rFonts w:ascii="NimbusRomNo9L-ReguItal" w:hAnsi="NimbusRomNo9L-ReguItal" w:cs="NimbusRomNo9L-ReguItal" w:hint="eastAsia"/>
          <w:kern w:val="0"/>
          <w:sz w:val="20"/>
          <w:szCs w:val="20"/>
        </w:rPr>
        <w:t>反义词，</w:t>
      </w:r>
      <w:r w:rsidRPr="00A45703">
        <w:rPr>
          <w:rFonts w:ascii="NimbusRomNo9L-ReguItal" w:hAnsi="NimbusRomNo9L-ReguItal" w:cs="NimbusRomNo9L-ReguItal" w:hint="eastAsia"/>
          <w:kern w:val="0"/>
          <w:sz w:val="20"/>
          <w:szCs w:val="20"/>
        </w:rPr>
        <w:t>一词多义，等等</w:t>
      </w:r>
    </w:p>
    <w:p w14:paraId="3F85FEDD" w14:textId="25451F8D" w:rsidR="003A4FA9" w:rsidRDefault="003A4FA9" w:rsidP="003A4FA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我们只对名词和动词标记</w:t>
      </w:r>
    </w:p>
    <w:p w14:paraId="67D836DE" w14:textId="1C41351D" w:rsidR="00EF6C1F" w:rsidRDefault="001A6438" w:rsidP="003A4FA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（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1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）</w:t>
      </w:r>
      <w:r w:rsidR="00EF6C1F">
        <w:rPr>
          <w:rFonts w:ascii="NimbusRomNo9L-ReguItal" w:hAnsi="NimbusRomNo9L-ReguItal" w:cs="NimbusRomNo9L-ReguItal" w:hint="eastAsia"/>
          <w:kern w:val="0"/>
          <w:sz w:val="20"/>
          <w:szCs w:val="20"/>
        </w:rPr>
        <w:t>间隙集，我们按照下表标记</w:t>
      </w:r>
    </w:p>
    <w:p w14:paraId="21F39D93" w14:textId="6D080FC4" w:rsidR="00EF6C1F" w:rsidRDefault="00537CA1" w:rsidP="003A4FA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noProof/>
          <w:kern w:val="0"/>
          <w:sz w:val="20"/>
          <w:szCs w:val="20"/>
        </w:rPr>
        <w:drawing>
          <wp:inline distT="0" distB="0" distL="0" distR="0" wp14:anchorId="738AE3BE" wp14:editId="395E5A18">
            <wp:extent cx="1811915" cy="12858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7" cy="130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38CEF" w14:textId="27FE3E32" w:rsidR="00A45703" w:rsidRDefault="001A6438" w:rsidP="00CD317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（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2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）专有名词：利用源语料库</w:t>
      </w:r>
      <w:r w:rsidR="00CD317F">
        <w:rPr>
          <w:rFonts w:ascii="NimbusRomNo9L-ReguItal" w:hAnsi="NimbusRomNo9L-ReguItal" w:cs="NimbusRomNo9L-ReguItal" w:hint="eastAsia"/>
          <w:kern w:val="0"/>
          <w:sz w:val="20"/>
          <w:szCs w:val="20"/>
        </w:rPr>
        <w:t>，标记为月（</w:t>
      </w:r>
      <w:r w:rsidR="00CD317F">
        <w:rPr>
          <w:rFonts w:ascii="NimbusRomNo9L-ReguItal" w:hAnsi="NimbusRomNo9L-ReguItal" w:cs="NimbusRomNo9L-ReguItal" w:hint="eastAsia"/>
          <w:kern w:val="0"/>
          <w:sz w:val="20"/>
          <w:szCs w:val="20"/>
        </w:rPr>
        <w:t>mo</w:t>
      </w:r>
      <w:r w:rsidR="00CD317F">
        <w:rPr>
          <w:rFonts w:ascii="NimbusRomNo9L-ReguItal" w:hAnsi="NimbusRomNo9L-ReguItal" w:cs="NimbusRomNo9L-ReguItal"/>
          <w:kern w:val="0"/>
          <w:sz w:val="20"/>
          <w:szCs w:val="20"/>
        </w:rPr>
        <w:t>nth</w:t>
      </w:r>
      <w:r w:rsidR="00CD317F">
        <w:rPr>
          <w:rFonts w:ascii="NimbusRomNo9L-ReguItal" w:hAnsi="NimbusRomNo9L-ReguItal" w:cs="NimbusRomNo9L-ReguItal" w:hint="eastAsia"/>
          <w:kern w:val="0"/>
          <w:sz w:val="20"/>
          <w:szCs w:val="20"/>
        </w:rPr>
        <w:t>），名（</w:t>
      </w:r>
      <w:r w:rsidR="00CD317F">
        <w:rPr>
          <w:rFonts w:ascii="NimbusRomNo9L-ReguItal" w:hAnsi="NimbusRomNo9L-ReguItal" w:cs="NimbusRomNo9L-ReguItal" w:hint="eastAsia"/>
          <w:kern w:val="0"/>
          <w:sz w:val="20"/>
          <w:szCs w:val="20"/>
        </w:rPr>
        <w:t>names</w:t>
      </w:r>
      <w:r w:rsidR="00CD317F">
        <w:rPr>
          <w:rFonts w:ascii="NimbusRomNo9L-ReguItal" w:hAnsi="NimbusRomNo9L-ReguItal" w:cs="NimbusRomNo9L-ReguItal" w:hint="eastAsia"/>
          <w:kern w:val="0"/>
          <w:sz w:val="20"/>
          <w:szCs w:val="20"/>
        </w:rPr>
        <w:t>），姓（</w:t>
      </w:r>
      <w:r w:rsidR="00CD317F">
        <w:rPr>
          <w:rFonts w:ascii="NimbusRomNo9L-ReguItal" w:hAnsi="NimbusRomNo9L-ReguItal" w:cs="NimbusRomNo9L-ReguItal" w:hint="eastAsia"/>
          <w:kern w:val="0"/>
          <w:sz w:val="20"/>
          <w:szCs w:val="20"/>
        </w:rPr>
        <w:t>surname</w:t>
      </w:r>
      <w:r w:rsidR="00CD317F">
        <w:rPr>
          <w:rFonts w:ascii="NimbusRomNo9L-ReguItal" w:hAnsi="NimbusRomNo9L-ReguItal" w:cs="NimbusRomNo9L-ReguItal" w:hint="eastAsia"/>
          <w:kern w:val="0"/>
          <w:sz w:val="20"/>
          <w:szCs w:val="20"/>
        </w:rPr>
        <w:t>），国家（</w:t>
      </w:r>
      <w:r w:rsidR="00CD317F">
        <w:rPr>
          <w:rFonts w:ascii="NimbusRomNo9L-ReguItal" w:hAnsi="NimbusRomNo9L-ReguItal" w:cs="NimbusRomNo9L-ReguItal" w:hint="eastAsia"/>
          <w:kern w:val="0"/>
          <w:sz w:val="20"/>
          <w:szCs w:val="20"/>
        </w:rPr>
        <w:t>country</w:t>
      </w:r>
      <w:r w:rsidR="00CD317F">
        <w:rPr>
          <w:rFonts w:ascii="NimbusRomNo9L-ReguItal" w:hAnsi="NimbusRomNo9L-ReguItal" w:cs="NimbusRomNo9L-ReguItal" w:hint="eastAsia"/>
          <w:kern w:val="0"/>
          <w:sz w:val="20"/>
          <w:szCs w:val="20"/>
        </w:rPr>
        <w:t>），城市（</w:t>
      </w:r>
      <w:r w:rsidR="00CD317F">
        <w:rPr>
          <w:rFonts w:ascii="NimbusRomNo9L-ReguItal" w:hAnsi="NimbusRomNo9L-ReguItal" w:cs="NimbusRomNo9L-ReguItal" w:hint="eastAsia"/>
          <w:kern w:val="0"/>
          <w:sz w:val="20"/>
          <w:szCs w:val="20"/>
        </w:rPr>
        <w:t>city</w:t>
      </w:r>
      <w:r w:rsidR="00CD317F">
        <w:rPr>
          <w:rFonts w:ascii="NimbusRomNo9L-ReguItal" w:hAnsi="NimbusRomNo9L-ReguItal" w:cs="NimbusRomNo9L-ReguItal" w:hint="eastAsia"/>
          <w:kern w:val="0"/>
          <w:sz w:val="20"/>
          <w:szCs w:val="20"/>
        </w:rPr>
        <w:t>）</w:t>
      </w:r>
      <w:r w:rsidR="00F133DD">
        <w:rPr>
          <w:rFonts w:ascii="NimbusRomNo9L-ReguItal" w:hAnsi="NimbusRomNo9L-ReguItal" w:cs="NimbusRomNo9L-ReguItal" w:hint="eastAsia"/>
          <w:kern w:val="0"/>
          <w:sz w:val="20"/>
          <w:szCs w:val="20"/>
        </w:rPr>
        <w:t>，如上顺序避免歧义。</w:t>
      </w:r>
    </w:p>
    <w:p w14:paraId="5FA4C3B4" w14:textId="1C90CA3F" w:rsidR="00473DFC" w:rsidRDefault="00473DFC" w:rsidP="00CD317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ab/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（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3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）名词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/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动词：获取词根</w:t>
      </w:r>
      <w:r w:rsidR="00284E49">
        <w:rPr>
          <w:rFonts w:ascii="NimbusRomNo9L-ReguItal" w:hAnsi="NimbusRomNo9L-ReguItal" w:cs="NimbusRomNo9L-ReguItal" w:hint="eastAsia"/>
          <w:kern w:val="0"/>
          <w:sz w:val="20"/>
          <w:szCs w:val="20"/>
        </w:rPr>
        <w:t>（</w:t>
      </w:r>
      <w:r w:rsidR="00284E49">
        <w:rPr>
          <w:rFonts w:ascii="NimbusRomNo9L-ReguItal" w:hAnsi="NimbusRomNo9L-ReguItal" w:cs="NimbusRomNo9L-ReguItal" w:hint="eastAsia"/>
          <w:kern w:val="0"/>
          <w:sz w:val="20"/>
          <w:szCs w:val="20"/>
        </w:rPr>
        <w:t>stem</w:t>
      </w:r>
      <w:r w:rsidR="00284E49">
        <w:rPr>
          <w:rFonts w:ascii="NimbusRomNo9L-ReguItal" w:hAnsi="NimbusRomNo9L-ReguItal" w:cs="NimbusRomNo9L-ReguItal" w:hint="eastAsia"/>
          <w:kern w:val="0"/>
          <w:sz w:val="20"/>
          <w:szCs w:val="20"/>
        </w:rPr>
        <w:t>）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，</w:t>
      </w:r>
      <w:r w:rsidR="00284E49">
        <w:rPr>
          <w:rFonts w:ascii="NimbusRomNo9L-ReguItal" w:hAnsi="NimbusRomNo9L-ReguItal" w:cs="NimbusRomNo9L-ReguItal" w:hint="eastAsia"/>
          <w:kern w:val="0"/>
          <w:sz w:val="20"/>
          <w:szCs w:val="20"/>
        </w:rPr>
        <w:t>调用</w:t>
      </w:r>
      <w:proofErr w:type="spellStart"/>
      <w:r w:rsidR="00284E49">
        <w:rPr>
          <w:rFonts w:ascii="NimbusRomNo9L-ReguItal" w:hAnsi="NimbusRomNo9L-ReguItal" w:cs="NimbusRomNo9L-ReguItal" w:hint="eastAsia"/>
          <w:kern w:val="0"/>
          <w:sz w:val="20"/>
          <w:szCs w:val="20"/>
        </w:rPr>
        <w:t>wordNet</w:t>
      </w:r>
      <w:proofErr w:type="spellEnd"/>
      <w:r w:rsidR="00284E49">
        <w:rPr>
          <w:rFonts w:ascii="NimbusRomNo9L-ReguItal" w:hAnsi="NimbusRomNo9L-ReguItal" w:cs="NimbusRomNo9L-ReguItal"/>
          <w:kern w:val="0"/>
          <w:sz w:val="20"/>
          <w:szCs w:val="20"/>
        </w:rPr>
        <w:t xml:space="preserve"> </w:t>
      </w:r>
      <w:r w:rsidR="00284E49">
        <w:rPr>
          <w:rFonts w:ascii="NimbusRomNo9L-ReguItal" w:hAnsi="NimbusRomNo9L-ReguItal" w:cs="NimbusRomNo9L-ReguItal" w:hint="eastAsia"/>
          <w:kern w:val="0"/>
          <w:sz w:val="20"/>
          <w:szCs w:val="20"/>
        </w:rPr>
        <w:t>得到</w:t>
      </w:r>
      <w:r w:rsidR="002F6332">
        <w:rPr>
          <w:rFonts w:ascii="NimbusRomNo9L-ReguItal" w:hAnsi="NimbusRomNo9L-ReguItal" w:cs="NimbusRomNo9L-ReguItal" w:hint="eastAsia"/>
          <w:kern w:val="0"/>
          <w:sz w:val="20"/>
          <w:szCs w:val="20"/>
        </w:rPr>
        <w:t>同</w:t>
      </w:r>
      <w:r w:rsidR="00284E49">
        <w:rPr>
          <w:rFonts w:ascii="NimbusRomNo9L-ReguItal" w:hAnsi="NimbusRomNo9L-ReguItal" w:cs="NimbusRomNo9L-ReguItal" w:hint="eastAsia"/>
          <w:kern w:val="0"/>
          <w:sz w:val="20"/>
          <w:szCs w:val="20"/>
        </w:rPr>
        <w:t>义词集</w:t>
      </w:r>
      <w:r w:rsidR="002F6332">
        <w:rPr>
          <w:rFonts w:ascii="NimbusRomNo9L-ReguItal" w:hAnsi="NimbusRomNo9L-ReguItal" w:cs="NimbusRomNo9L-ReguItal" w:hint="eastAsia"/>
          <w:kern w:val="0"/>
          <w:sz w:val="20"/>
          <w:szCs w:val="20"/>
        </w:rPr>
        <w:t>。如果该词根有多个词义，则根据使用频率排序</w:t>
      </w:r>
      <w:r w:rsidR="006A6935">
        <w:rPr>
          <w:rFonts w:ascii="NimbusRomNo9L-ReguItal" w:hAnsi="NimbusRomNo9L-ReguItal" w:cs="NimbusRomNo9L-ReguItal" w:hint="eastAsia"/>
          <w:kern w:val="0"/>
          <w:sz w:val="20"/>
          <w:szCs w:val="20"/>
        </w:rPr>
        <w:t>，选择第一个同义词集作为</w:t>
      </w:r>
      <w:r w:rsidR="00122E98">
        <w:rPr>
          <w:rFonts w:ascii="NimbusRomNo9L-ReguItal" w:hAnsi="NimbusRomNo9L-ReguItal" w:cs="NimbusRomNo9L-ReguItal" w:hint="eastAsia"/>
          <w:kern w:val="0"/>
          <w:sz w:val="20"/>
          <w:szCs w:val="20"/>
        </w:rPr>
        <w:t>语义标记</w:t>
      </w:r>
      <w:r w:rsidR="001110FC">
        <w:rPr>
          <w:rFonts w:ascii="NimbusRomNo9L-ReguItal" w:hAnsi="NimbusRomNo9L-ReguItal" w:cs="NimbusRomNo9L-ReguItal" w:hint="eastAsia"/>
          <w:kern w:val="0"/>
          <w:sz w:val="20"/>
          <w:szCs w:val="20"/>
        </w:rPr>
        <w:t>。</w:t>
      </w:r>
    </w:p>
    <w:p w14:paraId="79AB8FF3" w14:textId="579D3AD9" w:rsidR="009673FE" w:rsidRDefault="009673FE" w:rsidP="00CD317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语义类别标记算法</w:t>
      </w:r>
    </w:p>
    <w:p w14:paraId="45E7686E" w14:textId="247A9351" w:rsidR="009673FE" w:rsidRDefault="00F536FD" w:rsidP="00CD317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noProof/>
          <w:kern w:val="0"/>
          <w:sz w:val="20"/>
          <w:szCs w:val="20"/>
        </w:rPr>
        <w:drawing>
          <wp:inline distT="0" distB="0" distL="0" distR="0" wp14:anchorId="2F17B4F5" wp14:editId="3616E5D9">
            <wp:extent cx="3476625" cy="2381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24B64" w14:textId="13DF64D9" w:rsidR="000D2FD1" w:rsidRDefault="000D2FD1" w:rsidP="005B0FDE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</w:p>
    <w:p w14:paraId="7C2CA182" w14:textId="0DBD4E23" w:rsidR="005B0FDE" w:rsidRPr="00D178D7" w:rsidRDefault="00D178D7" w:rsidP="00D178D7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D178D7">
        <w:rPr>
          <w:rFonts w:ascii="NimbusRomNo9L-ReguItal" w:hAnsi="NimbusRomNo9L-ReguItal" w:cs="NimbusRomNo9L-ReguItal" w:hint="eastAsia"/>
          <w:kern w:val="0"/>
          <w:sz w:val="20"/>
          <w:szCs w:val="20"/>
        </w:rPr>
        <w:t>泛化（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Generalization:</w:t>
      </w:r>
      <w:r w:rsidRPr="00D178D7">
        <w:rPr>
          <w:rFonts w:ascii="NimbusRomNo9L-ReguItal" w:hAnsi="NimbusRomNo9L-ReguItal" w:cs="NimbusRomNo9L-ReguItal" w:hint="eastAsia"/>
          <w:kern w:val="0"/>
          <w:sz w:val="20"/>
          <w:szCs w:val="20"/>
        </w:rPr>
        <w:t>）</w:t>
      </w:r>
    </w:p>
    <w:p w14:paraId="0DA64946" w14:textId="51939A51" w:rsidR="00D178D7" w:rsidRDefault="00D178D7" w:rsidP="00D178D7">
      <w:pPr>
        <w:autoSpaceDE w:val="0"/>
        <w:autoSpaceDN w:val="0"/>
        <w:adjustRightInd w:val="0"/>
        <w:ind w:firstLine="36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找到某个词的上层语义（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hyperonymy</w:t>
      </w:r>
      <w:proofErr w:type="spellEnd"/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），形成语义树，如，蝴蝶和蜻蜓的上层语义为昆虫，动物，然后通过剪枝算法（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tree cut model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）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M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确定要抽象到哪个上层语义。</w:t>
      </w:r>
    </w:p>
    <w:p w14:paraId="269400A6" w14:textId="3AA9B13F" w:rsidR="00A91337" w:rsidRDefault="001F2FEB" w:rsidP="00D178D7">
      <w:pPr>
        <w:autoSpaceDE w:val="0"/>
        <w:autoSpaceDN w:val="0"/>
        <w:adjustRightInd w:val="0"/>
        <w:ind w:firstLine="36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泛化</w:t>
      </w:r>
      <w:r w:rsidR="00A91337">
        <w:rPr>
          <w:rFonts w:ascii="NimbusRomNo9L-ReguItal" w:hAnsi="NimbusRomNo9L-ReguItal" w:cs="NimbusRomNo9L-ReguItal" w:hint="eastAsia"/>
          <w:kern w:val="0"/>
          <w:sz w:val="20"/>
          <w:szCs w:val="20"/>
        </w:rPr>
        <w:t>语义树的中间节点表示一个类别，子节点标识的是一个实例，叶子节点的频率与观察结果相关，并最终累计到中间节点。</w:t>
      </w:r>
    </w:p>
    <w:p w14:paraId="1B0182AC" w14:textId="3D2AAB50" w:rsidR="001F2FEB" w:rsidRDefault="001F2FEB" w:rsidP="00D178D7">
      <w:pPr>
        <w:autoSpaceDE w:val="0"/>
        <w:autoSpaceDN w:val="0"/>
        <w:adjustRightInd w:val="0"/>
        <w:ind w:firstLine="36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剪枝算法规定如下两个矩阵：</w:t>
      </w:r>
    </w:p>
    <w:p w14:paraId="28FAEA4A" w14:textId="26774BA9" w:rsidR="001F2FEB" w:rsidRDefault="001F2FEB" w:rsidP="00D178D7">
      <w:pPr>
        <w:autoSpaceDE w:val="0"/>
        <w:autoSpaceDN w:val="0"/>
        <w:adjustRightInd w:val="0"/>
        <w:ind w:firstLine="36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proofErr w:type="spellStart"/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L</w:t>
      </w:r>
      <w:r w:rsidRPr="001F2FEB">
        <w:rPr>
          <w:rFonts w:ascii="NimbusRomNo9L-ReguItal" w:hAnsi="NimbusRomNo9L-ReguItal" w:cs="NimbusRomNo9L-ReguItal" w:hint="eastAsia"/>
          <w:kern w:val="0"/>
          <w:sz w:val="20"/>
          <w:szCs w:val="20"/>
          <w:vertAlign w:val="subscript"/>
        </w:rPr>
        <w:t>par</w:t>
      </w:r>
      <w:proofErr w:type="spellEnd"/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（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M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）：剪枝大小，与抽象程度成反比</w:t>
      </w:r>
    </w:p>
    <w:p w14:paraId="499E49B1" w14:textId="026D9D1A" w:rsidR="001F2FEB" w:rsidRDefault="001F2FEB" w:rsidP="00D178D7">
      <w:pPr>
        <w:autoSpaceDE w:val="0"/>
        <w:autoSpaceDN w:val="0"/>
        <w:adjustRightInd w:val="0"/>
        <w:ind w:firstLine="36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proofErr w:type="spellStart"/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L</w:t>
      </w:r>
      <w:r w:rsidRPr="001F2FEB">
        <w:rPr>
          <w:rFonts w:ascii="NimbusRomNo9L-ReguItal" w:hAnsi="NimbusRomNo9L-ReguItal" w:cs="NimbusRomNo9L-ReguItal" w:hint="eastAsia"/>
          <w:kern w:val="0"/>
          <w:sz w:val="20"/>
          <w:szCs w:val="20"/>
          <w:vertAlign w:val="subscript"/>
        </w:rPr>
        <w:t>dat</w:t>
      </w:r>
      <w:proofErr w:type="spellEnd"/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（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M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）：从数据到剪枝点的距离，与抽象程度成正比</w:t>
      </w:r>
    </w:p>
    <w:p w14:paraId="24C56A3A" w14:textId="77777777" w:rsidR="007E13C3" w:rsidRDefault="006B4436" w:rsidP="007E13C3">
      <w:pPr>
        <w:autoSpaceDE w:val="0"/>
        <w:autoSpaceDN w:val="0"/>
        <w:adjustRightInd w:val="0"/>
        <w:ind w:firstLine="36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评估标准：</w:t>
      </w:r>
      <w:bookmarkStart w:id="10" w:name="OLE_LINK12"/>
      <w:bookmarkStart w:id="11" w:name="OLE_LINK13"/>
      <w:proofErr w:type="spellStart"/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L</w:t>
      </w:r>
      <w:r w:rsidRPr="006B4436">
        <w:rPr>
          <w:rFonts w:ascii="NimbusRomNo9L-ReguItal" w:hAnsi="NimbusRomNo9L-ReguItal" w:cs="NimbusRomNo9L-ReguItal" w:hint="eastAsia"/>
          <w:kern w:val="0"/>
          <w:sz w:val="20"/>
          <w:szCs w:val="20"/>
          <w:vertAlign w:val="subscript"/>
        </w:rPr>
        <w:t>mod</w:t>
      </w:r>
      <w:proofErr w:type="spellEnd"/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（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M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）</w:t>
      </w:r>
      <w:bookmarkEnd w:id="10"/>
      <w:bookmarkEnd w:id="11"/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 =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 xml:space="preserve"> </w:t>
      </w:r>
      <w:proofErr w:type="spellStart"/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L</w:t>
      </w:r>
      <w:r w:rsidRPr="001F2FEB">
        <w:rPr>
          <w:rFonts w:ascii="NimbusRomNo9L-ReguItal" w:hAnsi="NimbusRomNo9L-ReguItal" w:cs="NimbusRomNo9L-ReguItal" w:hint="eastAsia"/>
          <w:kern w:val="0"/>
          <w:sz w:val="20"/>
          <w:szCs w:val="20"/>
          <w:vertAlign w:val="subscript"/>
        </w:rPr>
        <w:t>par</w:t>
      </w:r>
      <w:proofErr w:type="spellEnd"/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（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M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）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+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 xml:space="preserve"> </w:t>
      </w:r>
      <w:proofErr w:type="spellStart"/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L</w:t>
      </w:r>
      <w:r w:rsidRPr="001F2FEB">
        <w:rPr>
          <w:rFonts w:ascii="NimbusRomNo9L-ReguItal" w:hAnsi="NimbusRomNo9L-ReguItal" w:cs="NimbusRomNo9L-ReguItal" w:hint="eastAsia"/>
          <w:kern w:val="0"/>
          <w:sz w:val="20"/>
          <w:szCs w:val="20"/>
          <w:vertAlign w:val="subscript"/>
        </w:rPr>
        <w:t>dat</w:t>
      </w:r>
      <w:proofErr w:type="spellEnd"/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（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M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）</w:t>
      </w:r>
    </w:p>
    <w:p w14:paraId="0F029FF3" w14:textId="72BEDB35" w:rsidR="007E13C3" w:rsidRDefault="007E13C3" w:rsidP="007E13C3">
      <w:pPr>
        <w:autoSpaceDE w:val="0"/>
        <w:autoSpaceDN w:val="0"/>
        <w:adjustRightInd w:val="0"/>
        <w:ind w:firstLine="36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noProof/>
          <w:kern w:val="0"/>
          <w:sz w:val="20"/>
          <w:szCs w:val="20"/>
        </w:rPr>
        <w:lastRenderedPageBreak/>
        <w:drawing>
          <wp:inline distT="0" distB="0" distL="0" distR="0" wp14:anchorId="2ED95582" wp14:editId="12175F4A">
            <wp:extent cx="1428750" cy="419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C675C" w14:textId="537BFAD8" w:rsidR="007E13C3" w:rsidRDefault="007E13C3" w:rsidP="007E13C3">
      <w:pPr>
        <w:autoSpaceDE w:val="0"/>
        <w:autoSpaceDN w:val="0"/>
        <w:adjustRightInd w:val="0"/>
        <w:ind w:firstLine="36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K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：</w:t>
      </w:r>
      <w:r w:rsidR="00473F42">
        <w:rPr>
          <w:rFonts w:ascii="NimbusRomNo9L-ReguItal" w:hAnsi="NimbusRomNo9L-ReguItal" w:cs="NimbusRomNo9L-ReguItal" w:hint="eastAsia"/>
          <w:kern w:val="0"/>
          <w:sz w:val="20"/>
          <w:szCs w:val="20"/>
        </w:rPr>
        <w:t>截面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节点数，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|S|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：</w:t>
      </w:r>
      <w:r w:rsidR="00CA0948">
        <w:rPr>
          <w:rFonts w:ascii="NimbusRomNo9L-ReguItal" w:hAnsi="NimbusRomNo9L-ReguItal" w:cs="NimbusRomNo9L-ReguItal" w:hint="eastAsia"/>
          <w:kern w:val="0"/>
          <w:sz w:val="20"/>
          <w:szCs w:val="20"/>
        </w:rPr>
        <w:t>样本大小</w:t>
      </w:r>
    </w:p>
    <w:p w14:paraId="55659EFC" w14:textId="6F97FD05" w:rsidR="007E13C3" w:rsidRDefault="007E13C3" w:rsidP="007E13C3">
      <w:pPr>
        <w:autoSpaceDE w:val="0"/>
        <w:autoSpaceDN w:val="0"/>
        <w:adjustRightInd w:val="0"/>
        <w:ind w:firstLine="36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noProof/>
          <w:kern w:val="0"/>
          <w:sz w:val="20"/>
          <w:szCs w:val="20"/>
        </w:rPr>
        <w:drawing>
          <wp:inline distT="0" distB="0" distL="0" distR="0" wp14:anchorId="620520A8" wp14:editId="7B9A079C">
            <wp:extent cx="1619250" cy="438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28FFE" w14:textId="36852BB5" w:rsidR="00CA0948" w:rsidRDefault="00CA0948" w:rsidP="007E13C3">
      <w:pPr>
        <w:autoSpaceDE w:val="0"/>
        <w:autoSpaceDN w:val="0"/>
        <w:adjustRightInd w:val="0"/>
        <w:ind w:firstLine="360"/>
        <w:jc w:val="left"/>
        <w:rPr>
          <w:rFonts w:ascii="CMSY10" w:eastAsia="CMSY10" w:hAnsi="CMMI10" w:cs="CMSY10"/>
          <w:kern w:val="0"/>
          <w:sz w:val="20"/>
          <w:szCs w:val="20"/>
        </w:rPr>
      </w:pPr>
      <w:r>
        <w:rPr>
          <w:rFonts w:ascii="CMMI10" w:hAnsi="CMMI10" w:cs="CMMI10"/>
          <w:kern w:val="0"/>
          <w:sz w:val="20"/>
          <w:szCs w:val="20"/>
        </w:rPr>
        <w:t xml:space="preserve">s </w:t>
      </w:r>
      <w:r w:rsidR="00072A6D">
        <w:rPr>
          <w:rFonts w:ascii="CMSY10" w:eastAsia="CMSY10" w:hAnsi="CMMI10" w:cs="CMSY10" w:hint="eastAsia"/>
          <w:kern w:val="0"/>
          <w:sz w:val="20"/>
          <w:szCs w:val="20"/>
        </w:rPr>
        <w:t>样本</w:t>
      </w:r>
      <w:r>
        <w:rPr>
          <w:rFonts w:ascii="CMSY10" w:eastAsia="CMSY10" w:hAnsi="CMMI10" w:cs="CMSY10" w:hint="eastAsia"/>
          <w:kern w:val="0"/>
          <w:sz w:val="20"/>
          <w:szCs w:val="20"/>
        </w:rPr>
        <w:t xml:space="preserve">中的同义词集 </w:t>
      </w:r>
    </w:p>
    <w:p w14:paraId="2CC81FDC" w14:textId="4B59FD3E" w:rsidR="00CA0948" w:rsidRDefault="00CA0948" w:rsidP="007E13C3">
      <w:pPr>
        <w:autoSpaceDE w:val="0"/>
        <w:autoSpaceDN w:val="0"/>
        <w:adjustRightInd w:val="0"/>
        <w:ind w:firstLine="36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MI10" w:hAnsi="CMMI10" w:cs="CMMI10"/>
          <w:kern w:val="0"/>
          <w:sz w:val="20"/>
          <w:szCs w:val="20"/>
        </w:rPr>
        <w:t>P</w:t>
      </w:r>
      <w:r>
        <w:rPr>
          <w:rFonts w:ascii="CMR10" w:hAnsi="CMR10" w:cs="CMR10"/>
          <w:kern w:val="0"/>
          <w:sz w:val="20"/>
          <w:szCs w:val="20"/>
        </w:rPr>
        <w:t>(</w:t>
      </w:r>
      <w:r>
        <w:rPr>
          <w:rFonts w:ascii="CMMI10" w:hAnsi="CMMI10" w:cs="CMMI10"/>
          <w:kern w:val="0"/>
          <w:sz w:val="20"/>
          <w:szCs w:val="20"/>
        </w:rPr>
        <w:t>s</w:t>
      </w:r>
      <w:r>
        <w:rPr>
          <w:rFonts w:ascii="CMR10" w:hAnsi="CMR10" w:cs="CMR10"/>
          <w:kern w:val="0"/>
          <w:sz w:val="20"/>
          <w:szCs w:val="20"/>
        </w:rPr>
        <w:t>)</w:t>
      </w:r>
      <w:r>
        <w:rPr>
          <w:rFonts w:ascii="CMR10" w:hAnsi="CMR10" w:cs="CMR10" w:hint="eastAsia"/>
          <w:kern w:val="0"/>
          <w:sz w:val="20"/>
          <w:szCs w:val="20"/>
        </w:rPr>
        <w:t>：在语义树中该抽象类的概率</w:t>
      </w:r>
      <w:r w:rsidR="008B1DB4">
        <w:rPr>
          <w:rFonts w:ascii="CMR10" w:hAnsi="CMR10" w:cs="CMR10" w:hint="eastAsia"/>
          <w:kern w:val="0"/>
          <w:sz w:val="20"/>
          <w:szCs w:val="20"/>
        </w:rPr>
        <w:t>：</w:t>
      </w:r>
    </w:p>
    <w:p w14:paraId="565503C5" w14:textId="51C08C32" w:rsidR="008B1DB4" w:rsidRDefault="008B1DB4" w:rsidP="007E13C3">
      <w:pPr>
        <w:autoSpaceDE w:val="0"/>
        <w:autoSpaceDN w:val="0"/>
        <w:adjustRightInd w:val="0"/>
        <w:ind w:firstLine="36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noProof/>
          <w:kern w:val="0"/>
          <w:sz w:val="20"/>
          <w:szCs w:val="20"/>
        </w:rPr>
        <w:drawing>
          <wp:inline distT="0" distB="0" distL="0" distR="0" wp14:anchorId="15D8F365" wp14:editId="36B0BDCB">
            <wp:extent cx="1228725" cy="3238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F302E" w14:textId="3FADB54D" w:rsidR="008B1DB4" w:rsidRDefault="008B1DB4" w:rsidP="007E13C3">
      <w:pPr>
        <w:autoSpaceDE w:val="0"/>
        <w:autoSpaceDN w:val="0"/>
        <w:adjustRightInd w:val="0"/>
        <w:ind w:firstLine="36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C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：一个节点下的叶子节点（同义词集）数量</w:t>
      </w:r>
    </w:p>
    <w:p w14:paraId="0611292A" w14:textId="037A5DBF" w:rsidR="008B1DB4" w:rsidRDefault="00AA01E3" w:rsidP="007E13C3">
      <w:pPr>
        <w:autoSpaceDE w:val="0"/>
        <w:autoSpaceDN w:val="0"/>
        <w:adjustRightInd w:val="0"/>
        <w:ind w:firstLine="36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noProof/>
          <w:kern w:val="0"/>
          <w:sz w:val="20"/>
          <w:szCs w:val="20"/>
        </w:rPr>
        <w:drawing>
          <wp:inline distT="0" distB="0" distL="0" distR="0" wp14:anchorId="01BFEA7D" wp14:editId="32E9F456">
            <wp:extent cx="990600" cy="476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B1559" w14:textId="30329CD8" w:rsidR="00AA01E3" w:rsidRDefault="00AA01E3" w:rsidP="007E13C3">
      <w:pPr>
        <w:autoSpaceDE w:val="0"/>
        <w:autoSpaceDN w:val="0"/>
        <w:adjustRightInd w:val="0"/>
        <w:ind w:firstLine="36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f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（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C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）：类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C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在样本中的实例总数</w:t>
      </w:r>
    </w:p>
    <w:p w14:paraId="20B7CB82" w14:textId="53BDD41C" w:rsidR="00EC0EFD" w:rsidRDefault="00EC0EFD" w:rsidP="007E13C3">
      <w:pPr>
        <w:autoSpaceDE w:val="0"/>
        <w:autoSpaceDN w:val="0"/>
        <w:adjustRightInd w:val="0"/>
        <w:ind w:firstLine="36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</w:p>
    <w:p w14:paraId="3E9B460D" w14:textId="77777777" w:rsidR="0010208B" w:rsidRDefault="00EC0EFD" w:rsidP="007E13C3">
      <w:pPr>
        <w:autoSpaceDE w:val="0"/>
        <w:autoSpaceDN w:val="0"/>
        <w:adjustRightInd w:val="0"/>
        <w:ind w:firstLine="36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找到使</w:t>
      </w:r>
      <w:proofErr w:type="spellStart"/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L</w:t>
      </w:r>
      <w:r w:rsidRPr="006B4436">
        <w:rPr>
          <w:rFonts w:ascii="NimbusRomNo9L-ReguItal" w:hAnsi="NimbusRomNo9L-ReguItal" w:cs="NimbusRomNo9L-ReguItal" w:hint="eastAsia"/>
          <w:kern w:val="0"/>
          <w:sz w:val="20"/>
          <w:szCs w:val="20"/>
          <w:vertAlign w:val="subscript"/>
        </w:rPr>
        <w:t>mod</w:t>
      </w:r>
      <w:proofErr w:type="spellEnd"/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（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M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）最小的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M</w:t>
      </w:r>
    </w:p>
    <w:p w14:paraId="5208CDC1" w14:textId="77777777" w:rsidR="00C37969" w:rsidRDefault="00C37969" w:rsidP="007E13C3">
      <w:pPr>
        <w:autoSpaceDE w:val="0"/>
        <w:autoSpaceDN w:val="0"/>
        <w:adjustRightInd w:val="0"/>
        <w:ind w:firstLine="36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</w:p>
    <w:p w14:paraId="07EC47AB" w14:textId="09E2F516" w:rsidR="00C37969" w:rsidRDefault="00C37969" w:rsidP="00C37969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3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）调整权重</w:t>
      </w:r>
    </w:p>
    <w:p w14:paraId="347F10D6" w14:textId="457E6363" w:rsidR="00EC0EFD" w:rsidRDefault="0010208B" w:rsidP="007E13C3">
      <w:pPr>
        <w:autoSpaceDE w:val="0"/>
        <w:autoSpaceDN w:val="0"/>
        <w:adjustRightInd w:val="0"/>
        <w:ind w:firstLine="36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noProof/>
          <w:kern w:val="0"/>
          <w:sz w:val="20"/>
          <w:szCs w:val="20"/>
        </w:rPr>
        <w:drawing>
          <wp:inline distT="0" distB="0" distL="0" distR="0" wp14:anchorId="64B85C45" wp14:editId="7FE0E210">
            <wp:extent cx="2428875" cy="4476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7B3C5" w14:textId="5607EA98" w:rsidR="00E126A5" w:rsidRDefault="00E126A5" w:rsidP="00E126A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ab/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论文中的例子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W=1000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、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5000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、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10000</w:t>
      </w:r>
    </w:p>
    <w:p w14:paraId="08BF9D4B" w14:textId="77777777" w:rsidR="00E126A5" w:rsidRPr="007E13C3" w:rsidRDefault="00E126A5" w:rsidP="00E126A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</w:p>
    <w:sectPr w:rsidR="00E126A5" w:rsidRPr="007E1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It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10">
    <w:altName w:val="微软雅黑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B0AB6"/>
    <w:multiLevelType w:val="hybridMultilevel"/>
    <w:tmpl w:val="FDE03ACA"/>
    <w:lvl w:ilvl="0" w:tplc="DBA0166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A0285E"/>
    <w:multiLevelType w:val="hybridMultilevel"/>
    <w:tmpl w:val="35C4247C"/>
    <w:lvl w:ilvl="0" w:tplc="A0602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574078"/>
    <w:multiLevelType w:val="hybridMultilevel"/>
    <w:tmpl w:val="398E5CB0"/>
    <w:lvl w:ilvl="0" w:tplc="02F6D11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8D00F5"/>
    <w:multiLevelType w:val="hybridMultilevel"/>
    <w:tmpl w:val="0F9AC2F8"/>
    <w:lvl w:ilvl="0" w:tplc="95B83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D013C5"/>
    <w:multiLevelType w:val="hybridMultilevel"/>
    <w:tmpl w:val="6804C36E"/>
    <w:lvl w:ilvl="0" w:tplc="BC64E0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C76618"/>
    <w:multiLevelType w:val="hybridMultilevel"/>
    <w:tmpl w:val="1DD4B198"/>
    <w:lvl w:ilvl="0" w:tplc="A9C6C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73"/>
    <w:rsid w:val="00007C11"/>
    <w:rsid w:val="00021552"/>
    <w:rsid w:val="00055279"/>
    <w:rsid w:val="00072A6D"/>
    <w:rsid w:val="000923D4"/>
    <w:rsid w:val="000A7E3C"/>
    <w:rsid w:val="000B502B"/>
    <w:rsid w:val="000D2FD1"/>
    <w:rsid w:val="000E6800"/>
    <w:rsid w:val="0010208B"/>
    <w:rsid w:val="001110FC"/>
    <w:rsid w:val="001148F8"/>
    <w:rsid w:val="001224AA"/>
    <w:rsid w:val="00122E98"/>
    <w:rsid w:val="0012315C"/>
    <w:rsid w:val="0017434F"/>
    <w:rsid w:val="001A6438"/>
    <w:rsid w:val="001C6248"/>
    <w:rsid w:val="001D2AC5"/>
    <w:rsid w:val="001E4AC3"/>
    <w:rsid w:val="001E566E"/>
    <w:rsid w:val="001F2FEB"/>
    <w:rsid w:val="00284E49"/>
    <w:rsid w:val="002A072A"/>
    <w:rsid w:val="002E4E90"/>
    <w:rsid w:val="002F4095"/>
    <w:rsid w:val="002F6332"/>
    <w:rsid w:val="00300F0B"/>
    <w:rsid w:val="00330F1B"/>
    <w:rsid w:val="0033346B"/>
    <w:rsid w:val="0033532E"/>
    <w:rsid w:val="00357B44"/>
    <w:rsid w:val="00365139"/>
    <w:rsid w:val="00376CC8"/>
    <w:rsid w:val="003925BC"/>
    <w:rsid w:val="00395995"/>
    <w:rsid w:val="003A4FA9"/>
    <w:rsid w:val="003D0C5B"/>
    <w:rsid w:val="003D28F9"/>
    <w:rsid w:val="00403851"/>
    <w:rsid w:val="00405A14"/>
    <w:rsid w:val="00435BA8"/>
    <w:rsid w:val="00446DE4"/>
    <w:rsid w:val="0046359D"/>
    <w:rsid w:val="004657A5"/>
    <w:rsid w:val="00473DFC"/>
    <w:rsid w:val="00473F42"/>
    <w:rsid w:val="0048183D"/>
    <w:rsid w:val="00484249"/>
    <w:rsid w:val="0048552C"/>
    <w:rsid w:val="004E13EF"/>
    <w:rsid w:val="00506A84"/>
    <w:rsid w:val="005175C8"/>
    <w:rsid w:val="00530E8A"/>
    <w:rsid w:val="00537CA1"/>
    <w:rsid w:val="005452DE"/>
    <w:rsid w:val="005512CD"/>
    <w:rsid w:val="005B0FDE"/>
    <w:rsid w:val="005B2B08"/>
    <w:rsid w:val="005B3662"/>
    <w:rsid w:val="005F1EBB"/>
    <w:rsid w:val="005F4F30"/>
    <w:rsid w:val="006030B5"/>
    <w:rsid w:val="006700D2"/>
    <w:rsid w:val="006952EC"/>
    <w:rsid w:val="006A6935"/>
    <w:rsid w:val="006B4436"/>
    <w:rsid w:val="006E0987"/>
    <w:rsid w:val="006F5797"/>
    <w:rsid w:val="00732406"/>
    <w:rsid w:val="00761A52"/>
    <w:rsid w:val="00767062"/>
    <w:rsid w:val="00767194"/>
    <w:rsid w:val="007764B3"/>
    <w:rsid w:val="00784623"/>
    <w:rsid w:val="0079181C"/>
    <w:rsid w:val="007C7EFB"/>
    <w:rsid w:val="007D5B0D"/>
    <w:rsid w:val="007D76AC"/>
    <w:rsid w:val="007E13C3"/>
    <w:rsid w:val="00835883"/>
    <w:rsid w:val="00837A13"/>
    <w:rsid w:val="00847104"/>
    <w:rsid w:val="0085572C"/>
    <w:rsid w:val="0086379A"/>
    <w:rsid w:val="008B1DB4"/>
    <w:rsid w:val="008C61C6"/>
    <w:rsid w:val="008C6B4F"/>
    <w:rsid w:val="008F59F2"/>
    <w:rsid w:val="00900B97"/>
    <w:rsid w:val="00923324"/>
    <w:rsid w:val="009673FE"/>
    <w:rsid w:val="00974DD6"/>
    <w:rsid w:val="00992037"/>
    <w:rsid w:val="009D06E6"/>
    <w:rsid w:val="00A065BF"/>
    <w:rsid w:val="00A45703"/>
    <w:rsid w:val="00A561E9"/>
    <w:rsid w:val="00A91337"/>
    <w:rsid w:val="00AA01E3"/>
    <w:rsid w:val="00AD57B4"/>
    <w:rsid w:val="00B00108"/>
    <w:rsid w:val="00B04286"/>
    <w:rsid w:val="00B1181B"/>
    <w:rsid w:val="00B17329"/>
    <w:rsid w:val="00B23AF8"/>
    <w:rsid w:val="00B3234D"/>
    <w:rsid w:val="00B40F84"/>
    <w:rsid w:val="00B514ED"/>
    <w:rsid w:val="00B71B6E"/>
    <w:rsid w:val="00B730FB"/>
    <w:rsid w:val="00C13B4E"/>
    <w:rsid w:val="00C37969"/>
    <w:rsid w:val="00C9747F"/>
    <w:rsid w:val="00CA0948"/>
    <w:rsid w:val="00CD317F"/>
    <w:rsid w:val="00CE0DAE"/>
    <w:rsid w:val="00CF0A80"/>
    <w:rsid w:val="00D01169"/>
    <w:rsid w:val="00D178D7"/>
    <w:rsid w:val="00D32F57"/>
    <w:rsid w:val="00D62744"/>
    <w:rsid w:val="00D62E56"/>
    <w:rsid w:val="00D82D87"/>
    <w:rsid w:val="00D87EA4"/>
    <w:rsid w:val="00DD3734"/>
    <w:rsid w:val="00DF7773"/>
    <w:rsid w:val="00E126A5"/>
    <w:rsid w:val="00E279AD"/>
    <w:rsid w:val="00E36297"/>
    <w:rsid w:val="00E479DB"/>
    <w:rsid w:val="00E7235D"/>
    <w:rsid w:val="00E74D75"/>
    <w:rsid w:val="00EC0EFD"/>
    <w:rsid w:val="00EE1B15"/>
    <w:rsid w:val="00EF6C1F"/>
    <w:rsid w:val="00F13250"/>
    <w:rsid w:val="00F133DD"/>
    <w:rsid w:val="00F536FD"/>
    <w:rsid w:val="00F759A8"/>
    <w:rsid w:val="00FE0BBB"/>
    <w:rsid w:val="00FE29BB"/>
    <w:rsid w:val="00FF051B"/>
    <w:rsid w:val="00FF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6712"/>
  <w15:chartTrackingRefBased/>
  <w15:docId w15:val="{94765278-EE45-4464-80BE-B0CEFE63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7A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001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晓刚 曹</dc:creator>
  <cp:keywords/>
  <dc:description/>
  <cp:lastModifiedBy>晓刚 曹</cp:lastModifiedBy>
  <cp:revision>130</cp:revision>
  <dcterms:created xsi:type="dcterms:W3CDTF">2018-11-03T11:05:00Z</dcterms:created>
  <dcterms:modified xsi:type="dcterms:W3CDTF">2018-11-04T14:36:00Z</dcterms:modified>
</cp:coreProperties>
</file>