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8E018" w14:textId="77777777" w:rsidR="00C80EBC" w:rsidRDefault="007F049C">
      <w:pPr>
        <w:jc w:val="center"/>
        <w:rPr>
          <w:rFonts w:ascii="Calibri" w:hAnsi="Calibri" w:cs="Calibri"/>
          <w:b/>
          <w:bCs/>
          <w:sz w:val="48"/>
          <w:szCs w:val="48"/>
        </w:rPr>
      </w:pPr>
      <w:r>
        <w:rPr>
          <w:rFonts w:ascii="Calibri" w:hAnsi="Calibri" w:cs="Calibri"/>
          <w:b/>
          <w:bCs/>
          <w:sz w:val="48"/>
          <w:szCs w:val="48"/>
        </w:rPr>
        <w:t>Dokumentation BT-S</w:t>
      </w:r>
    </w:p>
    <w:p w14:paraId="0A3A03CA" w14:textId="77777777" w:rsidR="00C80EBC" w:rsidRDefault="00C80EBC">
      <w:pPr>
        <w:rPr>
          <w:rFonts w:ascii="Calibri" w:hAnsi="Calibri" w:cs="Calibri"/>
        </w:rPr>
      </w:pPr>
    </w:p>
    <w:p w14:paraId="6EB014A7" w14:textId="77777777" w:rsidR="00C80EBC" w:rsidRDefault="00C80EBC">
      <w:pPr>
        <w:rPr>
          <w:rFonts w:ascii="Calibri" w:hAnsi="Calibri" w:cs="Calibri"/>
        </w:rPr>
      </w:pPr>
    </w:p>
    <w:p w14:paraId="74153450" w14:textId="61B8F695" w:rsidR="00C80EBC" w:rsidRDefault="007F049C">
      <w:pPr>
        <w:jc w:val="center"/>
        <w:rPr>
          <w:rFonts w:ascii="Calibri" w:hAnsi="Calibri" w:cs="Calibri"/>
          <w:b/>
          <w:bCs/>
          <w:sz w:val="36"/>
          <w:szCs w:val="36"/>
        </w:rPr>
      </w:pPr>
      <w:r>
        <w:rPr>
          <w:rFonts w:ascii="Calibri" w:hAnsi="Calibri" w:cs="Calibri"/>
          <w:b/>
          <w:bCs/>
          <w:sz w:val="36"/>
          <w:szCs w:val="36"/>
        </w:rPr>
        <w:t xml:space="preserve">Teil </w:t>
      </w:r>
      <w:r w:rsidR="00813196">
        <w:rPr>
          <w:rFonts w:ascii="Calibri" w:hAnsi="Calibri" w:cs="Calibri"/>
          <w:b/>
          <w:bCs/>
          <w:sz w:val="36"/>
          <w:szCs w:val="36"/>
        </w:rPr>
        <w:t>2</w:t>
      </w:r>
      <w:r>
        <w:rPr>
          <w:rFonts w:ascii="Calibri" w:hAnsi="Calibri" w:cs="Calibri"/>
          <w:b/>
          <w:bCs/>
          <w:sz w:val="36"/>
          <w:szCs w:val="36"/>
        </w:rPr>
        <w:t xml:space="preserve"> - Wichtige Begrifflichkeiten der Programmierung in C#</w:t>
      </w:r>
    </w:p>
    <w:p w14:paraId="6C84E5C2" w14:textId="77777777" w:rsidR="00C80EBC" w:rsidRDefault="00C80EBC">
      <w:pPr>
        <w:rPr>
          <w:rFonts w:ascii="Calibri" w:hAnsi="Calibri" w:cs="Calibri"/>
        </w:rPr>
      </w:pPr>
    </w:p>
    <w:p w14:paraId="416F37B1" w14:textId="77777777" w:rsidR="00C80EBC" w:rsidRDefault="00C80EBC">
      <w:pPr>
        <w:rPr>
          <w:rFonts w:ascii="Calibri" w:hAnsi="Calibri" w:cs="Calibri"/>
        </w:rPr>
      </w:pPr>
    </w:p>
    <w:p w14:paraId="62B850A6" w14:textId="77777777" w:rsidR="00C80EBC" w:rsidRDefault="007F049C">
      <w:pPr>
        <w:rPr>
          <w:rFonts w:ascii="Calibri" w:hAnsi="Calibri" w:cs="Calibri"/>
          <w:b/>
          <w:bCs/>
          <w:sz w:val="32"/>
          <w:szCs w:val="32"/>
        </w:rPr>
      </w:pPr>
      <w:r>
        <w:rPr>
          <w:rFonts w:ascii="Calibri" w:hAnsi="Calibri" w:cs="Calibri"/>
          <w:b/>
          <w:bCs/>
          <w:sz w:val="32"/>
          <w:szCs w:val="32"/>
        </w:rPr>
        <w:t>Gemeinsamkeiten von Arrays und Listen</w:t>
      </w:r>
    </w:p>
    <w:p w14:paraId="53FAD7DB" w14:textId="77777777" w:rsidR="00C80EBC" w:rsidRDefault="007F049C">
      <w:pPr>
        <w:numPr>
          <w:ilvl w:val="0"/>
          <w:numId w:val="1"/>
        </w:numPr>
        <w:rPr>
          <w:rFonts w:ascii="Calibri" w:hAnsi="Calibri" w:cs="Calibri"/>
        </w:rPr>
      </w:pPr>
      <w:r>
        <w:rPr>
          <w:rFonts w:ascii="Calibri" w:hAnsi="Calibri" w:cs="Calibri"/>
        </w:rPr>
        <w:t>Sind Objekte (in C#)</w:t>
      </w:r>
    </w:p>
    <w:p w14:paraId="5937C772" w14:textId="77777777" w:rsidR="00C80EBC" w:rsidRDefault="007F049C">
      <w:pPr>
        <w:numPr>
          <w:ilvl w:val="0"/>
          <w:numId w:val="1"/>
        </w:numPr>
        <w:rPr>
          <w:rFonts w:ascii="Calibri" w:hAnsi="Calibri" w:cs="Calibri"/>
        </w:rPr>
      </w:pPr>
      <w:r>
        <w:rPr>
          <w:rFonts w:ascii="Calibri" w:hAnsi="Calibri" w:cs="Calibri"/>
        </w:rPr>
        <w:t>Sind nullbasiert (Die erste Stelle ist Stelle 0, die zweite Stelle 1, usw.)</w:t>
      </w:r>
    </w:p>
    <w:p w14:paraId="4BEB46EA" w14:textId="77777777" w:rsidR="00C80EBC" w:rsidRDefault="007F049C">
      <w:pPr>
        <w:numPr>
          <w:ilvl w:val="0"/>
          <w:numId w:val="1"/>
        </w:numPr>
        <w:rPr>
          <w:rFonts w:ascii="Calibri" w:hAnsi="Calibri" w:cs="Calibri"/>
        </w:rPr>
      </w:pPr>
      <w:r>
        <w:rPr>
          <w:rFonts w:ascii="Calibri" w:hAnsi="Calibri" w:cs="Calibri"/>
        </w:rPr>
        <w:t>Ermöglicht Speicherung von mehreren Variablen des gleichen Typs oder gleichen Objekten</w:t>
      </w:r>
    </w:p>
    <w:p w14:paraId="1C0C6B6E" w14:textId="77777777" w:rsidR="00C80EBC" w:rsidRDefault="007F049C">
      <w:pPr>
        <w:pStyle w:val="Listenabsatz"/>
        <w:numPr>
          <w:ilvl w:val="0"/>
          <w:numId w:val="1"/>
        </w:numPr>
        <w:rPr>
          <w:rFonts w:hint="eastAsia"/>
        </w:rPr>
      </w:pPr>
      <w:r>
        <w:rPr>
          <w:rFonts w:ascii="Calibri" w:hAnsi="Calibri" w:cs="Calibri"/>
        </w:rPr>
        <w:t xml:space="preserve">Deklaration durch Angabe des </w:t>
      </w:r>
      <w:r>
        <w:rPr>
          <w:rFonts w:ascii="Calibri" w:hAnsi="Calibri" w:cs="Calibri"/>
          <w:u w:val="single"/>
        </w:rPr>
        <w:t>Typs</w:t>
      </w:r>
      <w:r>
        <w:rPr>
          <w:rFonts w:ascii="Calibri" w:hAnsi="Calibri" w:cs="Calibri"/>
        </w:rPr>
        <w:t xml:space="preserve"> (</w:t>
      </w:r>
      <w:r>
        <w:rPr>
          <w:rFonts w:ascii="Courier New" w:hAnsi="Courier New" w:cs="Courier New"/>
          <w:sz w:val="20"/>
          <w:szCs w:val="20"/>
          <w:u w:val="single"/>
        </w:rPr>
        <w:t>type</w:t>
      </w:r>
      <w:r>
        <w:rPr>
          <w:rFonts w:ascii="Courier New" w:hAnsi="Courier New" w:cs="Courier New"/>
          <w:sz w:val="20"/>
          <w:szCs w:val="20"/>
        </w:rPr>
        <w:t>[] arrayName</w:t>
      </w:r>
      <w:r>
        <w:rPr>
          <w:rFonts w:ascii="Calibri" w:hAnsi="Calibri" w:cs="Calibri"/>
          <w:sz w:val="22"/>
          <w:szCs w:val="22"/>
        </w:rPr>
        <w:t xml:space="preserve"> </w:t>
      </w:r>
      <w:r>
        <w:rPr>
          <w:rFonts w:ascii="Calibri" w:hAnsi="Calibri" w:cs="Calibri"/>
        </w:rPr>
        <w:t xml:space="preserve">und </w:t>
      </w:r>
      <w:r>
        <w:rPr>
          <w:rFonts w:ascii="Courier New" w:hAnsi="Courier New" w:cs="Courier New"/>
          <w:sz w:val="20"/>
          <w:szCs w:val="20"/>
        </w:rPr>
        <w:t>List&lt;</w:t>
      </w:r>
      <w:r>
        <w:rPr>
          <w:rFonts w:ascii="Courier New" w:hAnsi="Courier New" w:cs="Courier New"/>
          <w:sz w:val="20"/>
          <w:szCs w:val="20"/>
          <w:u w:val="single"/>
        </w:rPr>
        <w:t>type</w:t>
      </w:r>
      <w:r>
        <w:rPr>
          <w:rFonts w:ascii="Courier New" w:hAnsi="Courier New" w:cs="Courier New"/>
          <w:sz w:val="20"/>
          <w:szCs w:val="20"/>
        </w:rPr>
        <w:t>&gt; listName</w:t>
      </w:r>
      <w:r>
        <w:rPr>
          <w:rFonts w:ascii="Calibri" w:hAnsi="Calibri" w:cs="Calibri"/>
        </w:rPr>
        <w:t>)</w:t>
      </w:r>
    </w:p>
    <w:p w14:paraId="23822E6F" w14:textId="77777777" w:rsidR="00C80EBC" w:rsidRDefault="007F049C">
      <w:pPr>
        <w:numPr>
          <w:ilvl w:val="0"/>
          <w:numId w:val="1"/>
        </w:numPr>
        <w:rPr>
          <w:rFonts w:ascii="Calibri" w:hAnsi="Calibri" w:cs="Calibri"/>
        </w:rPr>
      </w:pPr>
      <w:r>
        <w:rPr>
          <w:rFonts w:ascii="Calibri" w:hAnsi="Calibri" w:cs="Calibri"/>
        </w:rPr>
        <w:t>Die einzelnen Elemente können direkt bei Erstellung oder im Nachhinein definiert werden:</w:t>
      </w:r>
    </w:p>
    <w:p w14:paraId="543C1923" w14:textId="77777777" w:rsidR="00C80EBC" w:rsidRDefault="007F049C">
      <w:pPr>
        <w:pStyle w:val="Listenabsatz"/>
        <w:numPr>
          <w:ilvl w:val="1"/>
          <w:numId w:val="1"/>
        </w:numPr>
        <w:rPr>
          <w:rFonts w:ascii="Calibri" w:hAnsi="Calibri" w:cs="Calibri"/>
        </w:rPr>
      </w:pPr>
      <w:r>
        <w:rPr>
          <w:rFonts w:ascii="Calibri" w:hAnsi="Calibri" w:cs="Calibri"/>
        </w:rPr>
        <w:t>Leeres Array von „int“-Elementen mit 5 Stellen:</w:t>
      </w:r>
    </w:p>
    <w:p w14:paraId="209D3220" w14:textId="77777777" w:rsidR="00C80EBC" w:rsidRDefault="007F049C">
      <w:pPr>
        <w:pStyle w:val="Listenabsatz"/>
        <w:ind w:left="1440"/>
        <w:rPr>
          <w:rFonts w:ascii="Courier New" w:hAnsi="Courier New" w:cs="Courier New"/>
          <w:sz w:val="20"/>
          <w:szCs w:val="18"/>
        </w:rPr>
      </w:pPr>
      <w:r>
        <w:rPr>
          <w:rFonts w:ascii="Courier New" w:hAnsi="Courier New" w:cs="Courier New"/>
          <w:sz w:val="20"/>
          <w:szCs w:val="18"/>
        </w:rPr>
        <w:t>int[] array = new int[5];</w:t>
      </w:r>
    </w:p>
    <w:p w14:paraId="4998CA5E" w14:textId="77777777" w:rsidR="00C80EBC" w:rsidRDefault="007F049C">
      <w:pPr>
        <w:pStyle w:val="Listenabsatz"/>
        <w:ind w:left="1440"/>
        <w:rPr>
          <w:rFonts w:hint="eastAsia"/>
        </w:rPr>
      </w:pPr>
      <w:r>
        <w:rPr>
          <w:rStyle w:val="SourceText"/>
          <w:rFonts w:ascii="Calibri" w:hAnsi="Calibri" w:cs="Calibri"/>
          <w:szCs w:val="24"/>
        </w:rPr>
        <w:t xml:space="preserve">Befüllung im Nachhinein mit: </w:t>
      </w:r>
      <w:r>
        <w:rPr>
          <w:rStyle w:val="SourceText"/>
          <w:rFonts w:ascii="Courier New" w:hAnsi="Courier New" w:cs="Courier New"/>
          <w:sz w:val="20"/>
          <w:szCs w:val="20"/>
        </w:rPr>
        <w:t>array[0] = 5;</w:t>
      </w:r>
    </w:p>
    <w:p w14:paraId="059862B3" w14:textId="77777777" w:rsidR="00C80EBC" w:rsidRDefault="007F049C">
      <w:pPr>
        <w:pStyle w:val="Listenabsatz"/>
        <w:ind w:left="1440"/>
        <w:rPr>
          <w:rFonts w:hint="eastAsia"/>
        </w:rPr>
      </w:pPr>
      <w:r>
        <w:rPr>
          <w:rStyle w:val="SourceText"/>
          <w:rFonts w:ascii="Calibri" w:hAnsi="Calibri" w:cs="Calibri"/>
          <w:i/>
          <w:iCs/>
        </w:rPr>
        <w:t>(an der ersten Stelle wird ein „int“ mit dem Wert „5“ eingefügt)</w:t>
      </w:r>
    </w:p>
    <w:p w14:paraId="420F2BBE" w14:textId="77777777" w:rsidR="00C80EBC" w:rsidRDefault="00C80EBC">
      <w:pPr>
        <w:ind w:left="709" w:firstLine="709"/>
        <w:rPr>
          <w:rFonts w:ascii="Calibri" w:eastAsia="NSimSun" w:hAnsi="Calibri" w:cs="Calibri"/>
        </w:rPr>
      </w:pPr>
    </w:p>
    <w:p w14:paraId="5B0DF323" w14:textId="77777777" w:rsidR="00C80EBC" w:rsidRDefault="007F049C">
      <w:pPr>
        <w:pStyle w:val="Listenabsatz"/>
        <w:numPr>
          <w:ilvl w:val="1"/>
          <w:numId w:val="1"/>
        </w:numPr>
        <w:rPr>
          <w:rFonts w:ascii="Calibri" w:hAnsi="Calibri" w:cs="Calibri"/>
        </w:rPr>
      </w:pPr>
      <w:r>
        <w:rPr>
          <w:rFonts w:ascii="Calibri" w:hAnsi="Calibri" w:cs="Calibri"/>
        </w:rPr>
        <w:t>Volles Array mit 5 Stellen:</w:t>
      </w:r>
    </w:p>
    <w:p w14:paraId="41355AC2" w14:textId="77777777" w:rsidR="00C80EBC" w:rsidRDefault="007F049C">
      <w:pPr>
        <w:ind w:left="709" w:firstLine="709"/>
        <w:rPr>
          <w:rFonts w:hint="eastAsia"/>
        </w:rPr>
      </w:pPr>
      <w:r>
        <w:rPr>
          <w:rStyle w:val="SourceText"/>
          <w:rFonts w:ascii="Courier New" w:hAnsi="Courier New" w:cs="Courier New"/>
          <w:sz w:val="20"/>
          <w:szCs w:val="20"/>
        </w:rPr>
        <w:t>int[] array2 = { 1, 3, 5, 7, 9 };</w:t>
      </w:r>
    </w:p>
    <w:p w14:paraId="36E7A489" w14:textId="77777777" w:rsidR="00C80EBC" w:rsidRDefault="00C80EBC">
      <w:pPr>
        <w:rPr>
          <w:rFonts w:ascii="Calibri" w:hAnsi="Calibri" w:cs="Calibri"/>
          <w:sz w:val="28"/>
          <w:szCs w:val="28"/>
        </w:rPr>
      </w:pPr>
    </w:p>
    <w:p w14:paraId="6F9FF05C" w14:textId="77777777" w:rsidR="00C80EBC" w:rsidRDefault="007F049C">
      <w:pPr>
        <w:pStyle w:val="Listenabsatz"/>
        <w:numPr>
          <w:ilvl w:val="1"/>
          <w:numId w:val="1"/>
        </w:numPr>
        <w:rPr>
          <w:rFonts w:ascii="Calibri" w:hAnsi="Calibri" w:cs="Calibri"/>
        </w:rPr>
      </w:pPr>
      <w:r>
        <w:rPr>
          <w:rFonts w:ascii="Calibri" w:hAnsi="Calibri" w:cs="Calibri"/>
        </w:rPr>
        <w:t>Leere Liste von „string“-Elementen:</w:t>
      </w:r>
    </w:p>
    <w:p w14:paraId="65D4FC65" w14:textId="77777777" w:rsidR="00C80EBC" w:rsidRDefault="007F049C">
      <w:pPr>
        <w:pStyle w:val="Listenabsatz"/>
        <w:ind w:left="1418"/>
        <w:rPr>
          <w:rFonts w:hint="eastAsia"/>
        </w:rPr>
      </w:pPr>
      <w:bookmarkStart w:id="0" w:name="aelm4997"/>
      <w:bookmarkEnd w:id="0"/>
      <w:r>
        <w:rPr>
          <w:rStyle w:val="SourceText"/>
          <w:rFonts w:ascii="Courier New" w:hAnsi="Courier New" w:cs="Courier New"/>
          <w:sz w:val="20"/>
          <w:szCs w:val="20"/>
        </w:rPr>
        <w:t>List&lt;string&gt; listOfStrings = new List&lt;string&gt;();</w:t>
      </w:r>
    </w:p>
    <w:p w14:paraId="36E39C03" w14:textId="77777777" w:rsidR="00C80EBC" w:rsidRDefault="007F049C">
      <w:pPr>
        <w:ind w:left="1418"/>
        <w:rPr>
          <w:rFonts w:hint="eastAsia"/>
        </w:rPr>
      </w:pPr>
      <w:r>
        <w:rPr>
          <w:rFonts w:ascii="Calibri" w:hAnsi="Calibri" w:cs="Calibri"/>
        </w:rPr>
        <w:t xml:space="preserve">Befüllen z.B. mit: </w:t>
      </w:r>
      <w:bookmarkStart w:id="1" w:name="aelm5000"/>
      <w:bookmarkEnd w:id="1"/>
      <w:r>
        <w:rPr>
          <w:rStyle w:val="SourceText"/>
          <w:rFonts w:ascii="Courier New" w:hAnsi="Courier New" w:cs="Courier New"/>
          <w:sz w:val="20"/>
          <w:szCs w:val="20"/>
        </w:rPr>
        <w:t>listOfStrings.Add("a string");</w:t>
      </w:r>
    </w:p>
    <w:p w14:paraId="54E4F974" w14:textId="77777777" w:rsidR="00C80EBC" w:rsidRDefault="007F049C">
      <w:pPr>
        <w:pStyle w:val="Listenabsatz"/>
        <w:ind w:left="1418"/>
        <w:rPr>
          <w:rFonts w:hint="eastAsia"/>
        </w:rPr>
      </w:pPr>
      <w:r>
        <w:rPr>
          <w:rStyle w:val="SourceText"/>
          <w:rFonts w:ascii="Calibri" w:hAnsi="Calibri" w:cs="Calibri"/>
          <w:i/>
          <w:iCs/>
        </w:rPr>
        <w:t>(Am Ende der Liste wird ein „String“ mit dem Inhalt „a string“ eingefügt)</w:t>
      </w:r>
    </w:p>
    <w:p w14:paraId="6F42B33A" w14:textId="77777777" w:rsidR="00C80EBC" w:rsidRDefault="00C80EBC">
      <w:pPr>
        <w:ind w:left="709" w:firstLine="709"/>
        <w:rPr>
          <w:rFonts w:ascii="Calibri" w:hAnsi="Calibri" w:cs="Calibri"/>
          <w:sz w:val="28"/>
          <w:szCs w:val="28"/>
        </w:rPr>
      </w:pPr>
    </w:p>
    <w:p w14:paraId="6CE29AF9" w14:textId="77777777" w:rsidR="00C80EBC" w:rsidRDefault="007F049C">
      <w:pPr>
        <w:pStyle w:val="Listenabsatz"/>
        <w:numPr>
          <w:ilvl w:val="1"/>
          <w:numId w:val="1"/>
        </w:numPr>
        <w:rPr>
          <w:rFonts w:ascii="Calibri" w:hAnsi="Calibri" w:cs="Calibri"/>
        </w:rPr>
      </w:pPr>
      <w:r>
        <w:rPr>
          <w:rFonts w:ascii="Calibri" w:hAnsi="Calibri" w:cs="Calibri"/>
        </w:rPr>
        <w:t>Liste mit 3 Stellen erstellen:</w:t>
      </w:r>
    </w:p>
    <w:p w14:paraId="4C6039AB" w14:textId="77777777" w:rsidR="00C80EBC" w:rsidRDefault="007F049C">
      <w:pPr>
        <w:pStyle w:val="Listenabsatz"/>
        <w:ind w:left="1418"/>
        <w:rPr>
          <w:rFonts w:hint="eastAsia"/>
        </w:rPr>
      </w:pPr>
      <w:r>
        <w:rPr>
          <w:rStyle w:val="SourceText"/>
          <w:rFonts w:ascii="Courier New" w:hAnsi="Courier New" w:cs="Courier New"/>
          <w:sz w:val="20"/>
          <w:szCs w:val="20"/>
        </w:rPr>
        <w:t>List&lt;string&gt; listOfNames = new List&lt;string&gt;()</w:t>
      </w:r>
    </w:p>
    <w:p w14:paraId="22912EAA" w14:textId="77777777" w:rsidR="00C80EBC" w:rsidRDefault="007F049C">
      <w:pPr>
        <w:pStyle w:val="PreformattedText"/>
        <w:ind w:left="1418"/>
        <w:rPr>
          <w:rFonts w:hint="eastAsia"/>
        </w:rPr>
      </w:pPr>
      <w:r>
        <w:rPr>
          <w:rStyle w:val="SourceText"/>
          <w:rFonts w:ascii="Courier New" w:hAnsi="Courier New" w:cs="Courier New"/>
        </w:rPr>
        <w:t>{</w:t>
      </w:r>
    </w:p>
    <w:p w14:paraId="36B7E58F" w14:textId="77777777" w:rsidR="00C80EBC" w:rsidRDefault="007F049C">
      <w:pPr>
        <w:pStyle w:val="PreformattedText"/>
        <w:ind w:left="1418"/>
        <w:rPr>
          <w:rFonts w:hint="eastAsia"/>
        </w:rPr>
      </w:pPr>
      <w:r>
        <w:rPr>
          <w:rStyle w:val="SourceText"/>
          <w:rFonts w:ascii="Courier New" w:hAnsi="Courier New" w:cs="Courier New"/>
        </w:rPr>
        <w:t>"John Doe",</w:t>
      </w:r>
    </w:p>
    <w:p w14:paraId="47EE6276" w14:textId="77777777" w:rsidR="00C80EBC" w:rsidRDefault="007F049C">
      <w:pPr>
        <w:pStyle w:val="PreformattedText"/>
        <w:ind w:left="1418"/>
        <w:rPr>
          <w:rFonts w:hint="eastAsia"/>
        </w:rPr>
      </w:pPr>
      <w:r>
        <w:rPr>
          <w:rStyle w:val="SourceText"/>
          <w:rFonts w:ascii="Courier New" w:hAnsi="Courier New" w:cs="Courier New"/>
        </w:rPr>
        <w:t>"Jane Doe",</w:t>
      </w:r>
    </w:p>
    <w:p w14:paraId="1F441599" w14:textId="77777777" w:rsidR="00C80EBC" w:rsidRDefault="007F049C">
      <w:pPr>
        <w:pStyle w:val="PreformattedText"/>
        <w:ind w:left="1418"/>
        <w:rPr>
          <w:rFonts w:hint="eastAsia"/>
        </w:rPr>
      </w:pPr>
      <w:r>
        <w:rPr>
          <w:rStyle w:val="SourceText"/>
          <w:rFonts w:ascii="Courier New" w:hAnsi="Courier New" w:cs="Courier New"/>
        </w:rPr>
        <w:t>"Joe Doe"</w:t>
      </w:r>
    </w:p>
    <w:p w14:paraId="11FD4210" w14:textId="77777777" w:rsidR="00C80EBC" w:rsidRDefault="007F049C">
      <w:pPr>
        <w:pStyle w:val="Listenabsatz"/>
        <w:ind w:left="1418"/>
        <w:rPr>
          <w:rFonts w:hint="eastAsia"/>
        </w:rPr>
      </w:pPr>
      <w:r>
        <w:rPr>
          <w:rStyle w:val="SourceText"/>
          <w:rFonts w:ascii="Courier New" w:hAnsi="Courier New" w:cs="Courier New"/>
          <w:sz w:val="20"/>
          <w:szCs w:val="20"/>
        </w:rPr>
        <w:t>};</w:t>
      </w:r>
    </w:p>
    <w:p w14:paraId="3BDC0B1F" w14:textId="77777777" w:rsidR="00C80EBC" w:rsidRDefault="00C80EBC">
      <w:pPr>
        <w:rPr>
          <w:rFonts w:ascii="Calibri" w:hAnsi="Calibri" w:cs="Calibri"/>
        </w:rPr>
      </w:pPr>
    </w:p>
    <w:p w14:paraId="03A37DA8" w14:textId="77777777" w:rsidR="00C80EBC" w:rsidRDefault="00C80EBC">
      <w:pPr>
        <w:rPr>
          <w:rFonts w:ascii="Calibri" w:hAnsi="Calibri" w:cs="Calibri"/>
        </w:rPr>
      </w:pPr>
    </w:p>
    <w:p w14:paraId="32183DE5" w14:textId="77777777" w:rsidR="00C80EBC" w:rsidRDefault="007F049C">
      <w:pPr>
        <w:rPr>
          <w:rFonts w:ascii="Calibri" w:hAnsi="Calibri" w:cs="Calibri"/>
          <w:b/>
          <w:bCs/>
          <w:sz w:val="32"/>
          <w:szCs w:val="32"/>
        </w:rPr>
      </w:pPr>
      <w:r>
        <w:rPr>
          <w:rFonts w:ascii="Calibri" w:hAnsi="Calibri" w:cs="Calibri"/>
          <w:b/>
          <w:bCs/>
          <w:sz w:val="32"/>
          <w:szCs w:val="32"/>
        </w:rPr>
        <w:t>Spezielles über Arrays</w:t>
      </w:r>
    </w:p>
    <w:p w14:paraId="368720E4" w14:textId="2FA8E46A" w:rsidR="00C80EBC" w:rsidRDefault="007F049C" w:rsidP="006F4876">
      <w:pPr>
        <w:numPr>
          <w:ilvl w:val="0"/>
          <w:numId w:val="1"/>
        </w:numPr>
        <w:rPr>
          <w:rFonts w:hint="eastAsia"/>
        </w:rPr>
      </w:pPr>
      <w:r>
        <w:rPr>
          <w:rFonts w:ascii="Calibri" w:hAnsi="Calibri" w:cs="Calibri"/>
        </w:rPr>
        <w:t xml:space="preserve">Schreibweise: </w:t>
      </w:r>
      <w:r>
        <w:rPr>
          <w:rFonts w:ascii="Courier New" w:hAnsi="Courier New" w:cs="Courier New"/>
          <w:sz w:val="20"/>
          <w:szCs w:val="20"/>
        </w:rPr>
        <w:t>type[] arrayName</w:t>
      </w:r>
      <w:r>
        <w:rPr>
          <w:rFonts w:ascii="Calibri" w:hAnsi="Calibri" w:cs="Calibri"/>
        </w:rPr>
        <w:t xml:space="preserve"> (z.B. </w:t>
      </w:r>
      <w:r>
        <w:rPr>
          <w:rFonts w:ascii="Courier New" w:hAnsi="Courier New" w:cs="Courier New"/>
          <w:sz w:val="20"/>
          <w:szCs w:val="20"/>
        </w:rPr>
        <w:t>string[] namenMitarbeiter</w:t>
      </w:r>
      <w:r>
        <w:rPr>
          <w:rFonts w:ascii="Arial" w:hAnsi="Arial"/>
        </w:rPr>
        <w:t>)</w:t>
      </w:r>
    </w:p>
    <w:p w14:paraId="7905ABB5" w14:textId="77777777" w:rsidR="00C80EBC" w:rsidRDefault="007F049C">
      <w:pPr>
        <w:numPr>
          <w:ilvl w:val="0"/>
          <w:numId w:val="1"/>
        </w:numPr>
        <w:rPr>
          <w:rFonts w:ascii="Calibri" w:hAnsi="Calibri" w:cs="Calibri"/>
        </w:rPr>
      </w:pPr>
      <w:r>
        <w:rPr>
          <w:rFonts w:ascii="Calibri" w:hAnsi="Calibri" w:cs="Calibri"/>
        </w:rPr>
        <w:t>Es gibt eindimensionale, mehrdimensionale und verzweigte Arrays:</w:t>
      </w:r>
    </w:p>
    <w:p w14:paraId="699939A2" w14:textId="17346D26" w:rsidR="00C80EBC" w:rsidRPr="007B10FE" w:rsidRDefault="007F049C">
      <w:pPr>
        <w:numPr>
          <w:ilvl w:val="1"/>
          <w:numId w:val="1"/>
        </w:numPr>
        <w:rPr>
          <w:rFonts w:hint="eastAsia"/>
        </w:rPr>
      </w:pPr>
      <w:r w:rsidRPr="008A0337">
        <w:rPr>
          <w:rFonts w:ascii="Calibri" w:hAnsi="Calibri" w:cs="Calibri"/>
          <w:b/>
        </w:rPr>
        <w:t>Eindimensional</w:t>
      </w:r>
      <w:r>
        <w:rPr>
          <w:rFonts w:ascii="Calibri" w:hAnsi="Calibri" w:cs="Calibri"/>
        </w:rPr>
        <w:t xml:space="preserve">: Eine Aufzählung der Variablen </w:t>
      </w:r>
      <w:r>
        <w:rPr>
          <w:rFonts w:ascii="Calibri" w:hAnsi="Calibri" w:cs="Calibri"/>
          <w:sz w:val="20"/>
          <w:szCs w:val="20"/>
        </w:rPr>
        <w:t>(</w:t>
      </w:r>
      <w:r>
        <w:rPr>
          <w:rFonts w:ascii="Courier New" w:hAnsi="Courier New" w:cs="Courier New"/>
          <w:sz w:val="20"/>
          <w:szCs w:val="20"/>
        </w:rPr>
        <w:t>type[] arrayName)</w:t>
      </w:r>
    </w:p>
    <w:p w14:paraId="514C07CC" w14:textId="77777777" w:rsidR="007B10FE" w:rsidRDefault="007B10FE" w:rsidP="007B10FE">
      <w:pPr>
        <w:ind w:left="1080"/>
        <w:rPr>
          <w:rFonts w:hint="eastAsia"/>
        </w:rPr>
      </w:pPr>
    </w:p>
    <w:p w14:paraId="3644F7DC" w14:textId="77777777" w:rsidR="00C80EBC" w:rsidRDefault="007F049C">
      <w:pPr>
        <w:numPr>
          <w:ilvl w:val="1"/>
          <w:numId w:val="1"/>
        </w:numPr>
        <w:rPr>
          <w:rFonts w:ascii="Calibri" w:hAnsi="Calibri" w:cs="Calibri"/>
        </w:rPr>
      </w:pPr>
      <w:r w:rsidRPr="008A0337">
        <w:rPr>
          <w:rFonts w:ascii="Calibri" w:hAnsi="Calibri" w:cs="Calibri"/>
          <w:b/>
        </w:rPr>
        <w:t>Mehrdimensional</w:t>
      </w:r>
      <w:r>
        <w:rPr>
          <w:rFonts w:ascii="Calibri" w:hAnsi="Calibri" w:cs="Calibri"/>
        </w:rPr>
        <w:t>:</w:t>
      </w:r>
    </w:p>
    <w:p w14:paraId="0EE57E01" w14:textId="77777777" w:rsidR="00C80EBC" w:rsidRDefault="007F049C">
      <w:pPr>
        <w:numPr>
          <w:ilvl w:val="2"/>
          <w:numId w:val="1"/>
        </w:numPr>
        <w:rPr>
          <w:rFonts w:ascii="Calibri" w:hAnsi="Calibri" w:cs="Calibri"/>
        </w:rPr>
      </w:pPr>
      <w:r>
        <w:rPr>
          <w:rFonts w:ascii="Calibri" w:hAnsi="Calibri" w:cs="Calibri"/>
        </w:rPr>
        <w:t>Jedes Element der Aufzählung beinhaltet selbst eine Aufzählung (bei zwei Dimensionen)</w:t>
      </w:r>
    </w:p>
    <w:p w14:paraId="151F9FFE" w14:textId="77777777" w:rsidR="00C80EBC" w:rsidRDefault="007F049C">
      <w:pPr>
        <w:numPr>
          <w:ilvl w:val="2"/>
          <w:numId w:val="1"/>
        </w:numPr>
        <w:rPr>
          <w:rFonts w:ascii="Calibri" w:hAnsi="Calibri" w:cs="Calibri"/>
        </w:rPr>
      </w:pPr>
      <w:r>
        <w:rPr>
          <w:rFonts w:ascii="Calibri" w:hAnsi="Calibri" w:cs="Calibri"/>
        </w:rPr>
        <w:t>Bei jeder hinzukommenden Dimension erhält jedes Aufzählungselement des Aufzählungselements eigene Aufzählungselemente und das so oft/lange man möchte</w:t>
      </w:r>
    </w:p>
    <w:p w14:paraId="4D78F348" w14:textId="6CAD5E8F" w:rsidR="00C80EBC" w:rsidRPr="00F30AEB" w:rsidRDefault="007F049C" w:rsidP="00F30AEB">
      <w:pPr>
        <w:numPr>
          <w:ilvl w:val="2"/>
          <w:numId w:val="1"/>
        </w:numPr>
        <w:rPr>
          <w:rFonts w:ascii="Calibri" w:hAnsi="Calibri" w:cs="Calibri"/>
          <w:sz w:val="28"/>
          <w:szCs w:val="28"/>
        </w:rPr>
      </w:pPr>
      <w:r w:rsidRPr="00F30AEB">
        <w:rPr>
          <w:rFonts w:ascii="Calibri" w:hAnsi="Calibri" w:cs="Calibri"/>
        </w:rPr>
        <w:t>In der Regel wird maximal ein dreidimensionales Array verwendet, da es bei mehreren Dimensionen schnell zu Fehlern kommen kann (Je mehr Dimensionen, desto komplizierter)</w:t>
      </w:r>
    </w:p>
    <w:p w14:paraId="46ADD7BD" w14:textId="77777777" w:rsidR="00F30AEB" w:rsidRDefault="00F30AEB" w:rsidP="00F30AEB">
      <w:pPr>
        <w:numPr>
          <w:ilvl w:val="2"/>
          <w:numId w:val="1"/>
        </w:numPr>
        <w:rPr>
          <w:rFonts w:ascii="Calibri" w:hAnsi="Calibri" w:cs="Calibri"/>
        </w:rPr>
      </w:pPr>
      <w:r w:rsidRPr="00F30AEB">
        <w:rPr>
          <w:rFonts w:ascii="Calibri" w:hAnsi="Calibri" w:cs="Calibri"/>
        </w:rPr>
        <w:lastRenderedPageBreak/>
        <w:t>Schre</w:t>
      </w:r>
      <w:r>
        <w:rPr>
          <w:rFonts w:ascii="Calibri" w:hAnsi="Calibri" w:cs="Calibri"/>
        </w:rPr>
        <w:t xml:space="preserve">ibweise: Zweidimensional: </w:t>
      </w:r>
      <w:r>
        <w:rPr>
          <w:rFonts w:ascii="Courier New" w:hAnsi="Courier New" w:cs="Courier New"/>
          <w:sz w:val="20"/>
          <w:szCs w:val="20"/>
        </w:rPr>
        <w:t>type[,] arrayName</w:t>
      </w:r>
    </w:p>
    <w:p w14:paraId="39D967B6" w14:textId="16F16B4B" w:rsidR="00F30AEB" w:rsidRPr="00F30AEB" w:rsidRDefault="00F30AEB" w:rsidP="00F30AEB">
      <w:pPr>
        <w:ind w:left="2149" w:firstLine="687"/>
        <w:rPr>
          <w:rFonts w:ascii="Calibri" w:hAnsi="Calibri" w:cs="Calibri"/>
        </w:rPr>
      </w:pPr>
      <w:r w:rsidRPr="00F30AEB">
        <w:rPr>
          <w:rFonts w:ascii="Calibri" w:hAnsi="Calibri" w:cs="Calibri"/>
        </w:rPr>
        <w:t xml:space="preserve">Dreidimensional: </w:t>
      </w:r>
      <w:r w:rsidRPr="00F30AEB">
        <w:rPr>
          <w:rFonts w:ascii="Courier New" w:hAnsi="Courier New" w:cs="Courier New"/>
          <w:sz w:val="20"/>
          <w:szCs w:val="20"/>
        </w:rPr>
        <w:t>type[,,] arrayName</w:t>
      </w:r>
    </w:p>
    <w:p w14:paraId="1C221496" w14:textId="10BC70DC" w:rsidR="00847C88" w:rsidRDefault="007F049C" w:rsidP="00847C88">
      <w:pPr>
        <w:ind w:left="2836"/>
        <w:rPr>
          <w:rFonts w:ascii="Calibri" w:hAnsi="Calibri" w:cs="Calibri"/>
        </w:rPr>
      </w:pPr>
      <w:r w:rsidRPr="00F30AEB">
        <w:rPr>
          <w:rFonts w:ascii="Calibri" w:hAnsi="Calibri" w:cs="Calibri"/>
        </w:rPr>
        <w:t>(für jede weitere Dimension ein weiteres Komma in die eckige</w:t>
      </w:r>
      <w:r w:rsidR="00F30AEB">
        <w:rPr>
          <w:rFonts w:ascii="Calibri" w:hAnsi="Calibri" w:cs="Calibri"/>
        </w:rPr>
        <w:t xml:space="preserve"> </w:t>
      </w:r>
      <w:r w:rsidRPr="00F30AEB">
        <w:rPr>
          <w:rFonts w:ascii="Calibri" w:hAnsi="Calibri" w:cs="Calibri"/>
        </w:rPr>
        <w:t>Klammer)</w:t>
      </w:r>
    </w:p>
    <w:p w14:paraId="28426BF5" w14:textId="77777777" w:rsidR="007B10FE" w:rsidRDefault="007B10FE" w:rsidP="007B10FE">
      <w:pPr>
        <w:rPr>
          <w:rFonts w:ascii="Calibri" w:hAnsi="Calibri" w:cs="Calibri"/>
        </w:rPr>
      </w:pPr>
    </w:p>
    <w:p w14:paraId="79AAC123" w14:textId="4FF8F028" w:rsidR="00C80EBC" w:rsidRDefault="007F049C" w:rsidP="00847C88">
      <w:pPr>
        <w:pStyle w:val="Listenabsatz"/>
        <w:numPr>
          <w:ilvl w:val="0"/>
          <w:numId w:val="9"/>
        </w:numPr>
        <w:rPr>
          <w:rFonts w:hint="eastAsia"/>
        </w:rPr>
      </w:pPr>
      <w:r w:rsidRPr="002F5267">
        <w:rPr>
          <w:rFonts w:ascii="Calibri" w:hAnsi="Calibri" w:cs="Calibri"/>
          <w:b/>
          <w:szCs w:val="24"/>
        </w:rPr>
        <w:t>Verzweigt</w:t>
      </w:r>
      <w:r w:rsidRPr="002F5267">
        <w:rPr>
          <w:rFonts w:ascii="Calibri" w:hAnsi="Calibri" w:cs="Calibri"/>
          <w:szCs w:val="24"/>
        </w:rPr>
        <w:t>: Ein Array von Arrays</w:t>
      </w:r>
      <w:r w:rsidRPr="00847C88">
        <w:rPr>
          <w:rFonts w:ascii="Calibri" w:hAnsi="Calibri" w:cs="Calibri"/>
        </w:rPr>
        <w:t xml:space="preserve"> (</w:t>
      </w:r>
      <w:r w:rsidRPr="00847C88">
        <w:rPr>
          <w:rFonts w:ascii="Courier New" w:hAnsi="Courier New" w:cs="Courier New"/>
          <w:sz w:val="20"/>
          <w:szCs w:val="20"/>
        </w:rPr>
        <w:t>type[][] arrayName</w:t>
      </w:r>
      <w:r w:rsidRPr="00847C88">
        <w:rPr>
          <w:rFonts w:ascii="Calibri" w:hAnsi="Calibri" w:cs="Calibri"/>
        </w:rPr>
        <w:t>)</w:t>
      </w:r>
    </w:p>
    <w:p w14:paraId="26C061C3" w14:textId="77777777" w:rsidR="00C80EBC" w:rsidRDefault="00C80EBC">
      <w:pPr>
        <w:ind w:left="1080"/>
        <w:rPr>
          <w:rFonts w:ascii="Calibri" w:hAnsi="Calibri" w:cs="Calibri"/>
        </w:rPr>
      </w:pPr>
    </w:p>
    <w:p w14:paraId="3D734E08" w14:textId="77777777" w:rsidR="00C80EBC" w:rsidRDefault="007F049C">
      <w:pPr>
        <w:numPr>
          <w:ilvl w:val="0"/>
          <w:numId w:val="2"/>
        </w:numPr>
        <w:rPr>
          <w:rFonts w:hint="eastAsia"/>
        </w:rPr>
      </w:pPr>
      <w:r>
        <w:rPr>
          <w:rFonts w:ascii="Calibri" w:hAnsi="Calibri" w:cs="Calibri"/>
        </w:rPr>
        <w:t>Die Anzahl der Dimensionen und deren jeweilige Länge werden bei Erstellung der Instanz des Arrays festgelegt und sind danach nicht mehr zu ändern</w:t>
      </w:r>
    </w:p>
    <w:p w14:paraId="0B855ABB" w14:textId="77777777" w:rsidR="00C80EBC" w:rsidRDefault="007F049C">
      <w:pPr>
        <w:pStyle w:val="Listenabsatz"/>
        <w:numPr>
          <w:ilvl w:val="0"/>
          <w:numId w:val="1"/>
        </w:numPr>
        <w:rPr>
          <w:rFonts w:ascii="Calibri" w:hAnsi="Calibri" w:cs="Calibri"/>
          <w:szCs w:val="22"/>
        </w:rPr>
      </w:pPr>
      <w:r>
        <w:rPr>
          <w:rFonts w:ascii="Calibri" w:hAnsi="Calibri" w:cs="Calibri"/>
          <w:szCs w:val="22"/>
        </w:rPr>
        <w:t>Wichtige/nützliche Methoden der Array-Klasse:</w:t>
      </w:r>
    </w:p>
    <w:p w14:paraId="15F678E6" w14:textId="77777777" w:rsidR="00C80EBC" w:rsidRDefault="007F049C" w:rsidP="008A0337">
      <w:pPr>
        <w:pStyle w:val="Listenabsatz"/>
        <w:numPr>
          <w:ilvl w:val="1"/>
          <w:numId w:val="1"/>
        </w:numPr>
        <w:rPr>
          <w:rFonts w:hint="eastAsia"/>
        </w:rPr>
      </w:pPr>
      <w:r w:rsidRPr="008A0337">
        <w:rPr>
          <w:rFonts w:ascii="Calibri" w:hAnsi="Calibri" w:cs="Calibri"/>
        </w:rPr>
        <w:t>„</w:t>
      </w:r>
      <w:r w:rsidRPr="008A0337">
        <w:rPr>
          <w:rFonts w:ascii="Courier New" w:hAnsi="Courier New" w:cs="Courier New"/>
          <w:sz w:val="20"/>
          <w:szCs w:val="20"/>
        </w:rPr>
        <w:t>Array.Sort()</w:t>
      </w:r>
      <w:r w:rsidRPr="008A0337">
        <w:rPr>
          <w:rFonts w:ascii="Calibri" w:hAnsi="Calibri" w:cs="Calibri"/>
        </w:rPr>
        <w:t>“ zum Sortieren nach gewünschtem Kriterium</w:t>
      </w:r>
    </w:p>
    <w:p w14:paraId="2B88D58A" w14:textId="77777777" w:rsidR="00C80EBC" w:rsidRDefault="007F049C" w:rsidP="008A0337">
      <w:pPr>
        <w:pStyle w:val="Listenabsatz"/>
        <w:numPr>
          <w:ilvl w:val="1"/>
          <w:numId w:val="1"/>
        </w:numPr>
        <w:rPr>
          <w:rFonts w:hint="eastAsia"/>
        </w:rPr>
      </w:pPr>
      <w:r w:rsidRPr="008A0337">
        <w:rPr>
          <w:rFonts w:ascii="Calibri" w:hAnsi="Calibri" w:cs="Calibri"/>
        </w:rPr>
        <w:t>„</w:t>
      </w:r>
      <w:r w:rsidRPr="008A0337">
        <w:rPr>
          <w:rFonts w:ascii="Courier New" w:hAnsi="Courier New" w:cs="Courier New"/>
          <w:sz w:val="20"/>
          <w:szCs w:val="20"/>
        </w:rPr>
        <w:t>Array.Find()</w:t>
      </w:r>
      <w:r w:rsidRPr="008A0337">
        <w:rPr>
          <w:rFonts w:ascii="Calibri" w:hAnsi="Calibri" w:cs="Calibri"/>
        </w:rPr>
        <w:t>“ zum Durchsuchen nach einem bestimmten Element</w:t>
      </w:r>
    </w:p>
    <w:p w14:paraId="3B74DBA3" w14:textId="77777777" w:rsidR="00C80EBC" w:rsidRDefault="007F049C" w:rsidP="008A0337">
      <w:pPr>
        <w:pStyle w:val="Listenabsatz"/>
        <w:numPr>
          <w:ilvl w:val="1"/>
          <w:numId w:val="1"/>
        </w:numPr>
        <w:rPr>
          <w:rFonts w:hint="eastAsia"/>
        </w:rPr>
      </w:pPr>
      <w:r w:rsidRPr="008A0337">
        <w:rPr>
          <w:rFonts w:ascii="Calibri" w:hAnsi="Calibri" w:cs="Calibri"/>
        </w:rPr>
        <w:t>„</w:t>
      </w:r>
      <w:r w:rsidRPr="008A0337">
        <w:rPr>
          <w:rFonts w:ascii="Courier New" w:hAnsi="Courier New" w:cs="Courier New"/>
          <w:sz w:val="20"/>
          <w:szCs w:val="20"/>
        </w:rPr>
        <w:t>Array.Copy()</w:t>
      </w:r>
      <w:r w:rsidRPr="008A0337">
        <w:rPr>
          <w:rFonts w:ascii="Calibri" w:hAnsi="Calibri" w:cs="Calibri"/>
        </w:rPr>
        <w:t xml:space="preserve">“ - Kopiert einen Bereich von Elementen eines Arrays in ein anderes </w:t>
      </w:r>
    </w:p>
    <w:p w14:paraId="0D1AC127" w14:textId="77777777" w:rsidR="00C80EBC" w:rsidRDefault="007F049C" w:rsidP="008A0337">
      <w:pPr>
        <w:pStyle w:val="Listenabsatz"/>
        <w:ind w:left="2880"/>
        <w:rPr>
          <w:rFonts w:hint="eastAsia"/>
        </w:rPr>
      </w:pPr>
      <w:r w:rsidRPr="008A0337">
        <w:rPr>
          <w:rFonts w:ascii="Calibri" w:hAnsi="Calibri" w:cs="Calibri"/>
        </w:rPr>
        <w:t>Array</w:t>
      </w:r>
    </w:p>
    <w:p w14:paraId="5670ACD7" w14:textId="77777777" w:rsidR="00C80EBC" w:rsidRDefault="007F049C" w:rsidP="008A0337">
      <w:pPr>
        <w:pStyle w:val="Listenabsatz"/>
        <w:numPr>
          <w:ilvl w:val="1"/>
          <w:numId w:val="1"/>
        </w:numPr>
        <w:rPr>
          <w:rFonts w:hint="eastAsia"/>
        </w:rPr>
      </w:pPr>
      <w:r w:rsidRPr="008A0337">
        <w:rPr>
          <w:rFonts w:ascii="Calibri" w:hAnsi="Calibri" w:cs="Calibri"/>
        </w:rPr>
        <w:t>„</w:t>
      </w:r>
      <w:r w:rsidRPr="008A0337">
        <w:rPr>
          <w:rFonts w:ascii="Courier New" w:hAnsi="Courier New" w:cs="Courier New"/>
          <w:sz w:val="20"/>
          <w:szCs w:val="20"/>
        </w:rPr>
        <w:t>arrayName[</w:t>
      </w:r>
      <w:r w:rsidRPr="008A0337">
        <w:rPr>
          <w:rFonts w:ascii="Courier New" w:hAnsi="Courier New" w:cs="Courier New"/>
          <w:color w:val="0066B3"/>
          <w:sz w:val="20"/>
          <w:szCs w:val="20"/>
        </w:rPr>
        <w:t>zu ändernde Stelle</w:t>
      </w:r>
      <w:r w:rsidRPr="008A0337">
        <w:rPr>
          <w:rFonts w:ascii="Courier New" w:hAnsi="Courier New" w:cs="Courier New"/>
          <w:sz w:val="20"/>
          <w:szCs w:val="20"/>
        </w:rPr>
        <w:t>]</w:t>
      </w:r>
      <w:r w:rsidRPr="008A0337">
        <w:rPr>
          <w:rFonts w:ascii="Calibri" w:hAnsi="Calibri" w:cs="Calibri"/>
        </w:rPr>
        <w:t>“ um eine bestimmte Stelle im Array zu ändern</w:t>
      </w:r>
    </w:p>
    <w:p w14:paraId="3BA38C5F" w14:textId="77777777" w:rsidR="00C80EBC" w:rsidRDefault="00C80EBC">
      <w:pPr>
        <w:rPr>
          <w:rFonts w:ascii="Calibri" w:hAnsi="Calibri" w:cs="Calibri"/>
        </w:rPr>
      </w:pPr>
    </w:p>
    <w:p w14:paraId="0C4CF14E" w14:textId="77777777" w:rsidR="00C80EBC" w:rsidRDefault="00C80EBC">
      <w:pPr>
        <w:rPr>
          <w:rFonts w:ascii="Calibri" w:hAnsi="Calibri" w:cs="Calibri"/>
        </w:rPr>
      </w:pPr>
    </w:p>
    <w:p w14:paraId="7ED1FA2D" w14:textId="77777777" w:rsidR="00C80EBC" w:rsidRDefault="007F049C">
      <w:pPr>
        <w:rPr>
          <w:rFonts w:ascii="Calibri" w:hAnsi="Calibri" w:cs="Calibri"/>
          <w:b/>
          <w:bCs/>
          <w:sz w:val="32"/>
          <w:szCs w:val="32"/>
        </w:rPr>
      </w:pPr>
      <w:r>
        <w:rPr>
          <w:rFonts w:ascii="Calibri" w:hAnsi="Calibri" w:cs="Calibri"/>
          <w:b/>
          <w:bCs/>
          <w:sz w:val="32"/>
          <w:szCs w:val="32"/>
        </w:rPr>
        <w:t>Spezielles über Listen</w:t>
      </w:r>
    </w:p>
    <w:p w14:paraId="58777D11" w14:textId="77777777" w:rsidR="00C80EBC" w:rsidRDefault="007F049C">
      <w:pPr>
        <w:numPr>
          <w:ilvl w:val="0"/>
          <w:numId w:val="1"/>
        </w:numPr>
        <w:rPr>
          <w:rFonts w:hint="eastAsia"/>
        </w:rPr>
      </w:pPr>
      <w:r>
        <w:rPr>
          <w:rFonts w:ascii="Calibri" w:hAnsi="Calibri" w:cs="Calibri"/>
        </w:rPr>
        <w:t>In der Regel wird die Liste „</w:t>
      </w:r>
      <w:r>
        <w:rPr>
          <w:rFonts w:ascii="Courier New" w:hAnsi="Courier New" w:cs="Courier New"/>
          <w:sz w:val="20"/>
          <w:szCs w:val="20"/>
        </w:rPr>
        <w:t>List&lt;T&gt;</w:t>
      </w:r>
      <w:r>
        <w:rPr>
          <w:rFonts w:ascii="Calibri" w:hAnsi="Calibri" w:cs="Calibri"/>
        </w:rPr>
        <w:t>“ verwendet</w:t>
      </w:r>
    </w:p>
    <w:p w14:paraId="7B05E497" w14:textId="77777777" w:rsidR="00C80EBC" w:rsidRDefault="007F049C">
      <w:pPr>
        <w:numPr>
          <w:ilvl w:val="0"/>
          <w:numId w:val="1"/>
        </w:numPr>
        <w:rPr>
          <w:rFonts w:hint="eastAsia"/>
        </w:rPr>
      </w:pPr>
      <w:r>
        <w:rPr>
          <w:rFonts w:ascii="Calibri" w:hAnsi="Calibri" w:cs="Calibri"/>
        </w:rPr>
        <w:t xml:space="preserve">Schreibweise: </w:t>
      </w:r>
      <w:r>
        <w:rPr>
          <w:rFonts w:ascii="Courier New" w:hAnsi="Courier New" w:cs="Courier New"/>
          <w:sz w:val="20"/>
          <w:szCs w:val="20"/>
        </w:rPr>
        <w:t xml:space="preserve">List&lt;type&gt; listName </w:t>
      </w:r>
      <w:r>
        <w:rPr>
          <w:rFonts w:ascii="Calibri" w:hAnsi="Calibri" w:cs="Calibri"/>
        </w:rPr>
        <w:t xml:space="preserve">(z.B. </w:t>
      </w:r>
      <w:r>
        <w:rPr>
          <w:rFonts w:ascii="Courier New" w:hAnsi="Courier New" w:cs="Courier New"/>
          <w:sz w:val="20"/>
          <w:szCs w:val="20"/>
        </w:rPr>
        <w:t>List&lt;string&gt; namenMitarbeiter</w:t>
      </w:r>
      <w:r>
        <w:rPr>
          <w:rFonts w:ascii="Calibri" w:hAnsi="Calibri" w:cs="Calibri"/>
        </w:rPr>
        <w:t>)</w:t>
      </w:r>
    </w:p>
    <w:p w14:paraId="2C1F78E1" w14:textId="77777777" w:rsidR="00C80EBC" w:rsidRDefault="007F049C">
      <w:pPr>
        <w:numPr>
          <w:ilvl w:val="0"/>
          <w:numId w:val="1"/>
        </w:numPr>
        <w:rPr>
          <w:rFonts w:ascii="Calibri" w:hAnsi="Calibri" w:cs="Calibri"/>
        </w:rPr>
      </w:pPr>
      <w:r>
        <w:rPr>
          <w:rFonts w:ascii="Calibri" w:hAnsi="Calibri" w:cs="Calibri"/>
        </w:rPr>
        <w:t>Eine Liste hat keine vorher festgelegte Größe, es können immer weitere Elemente hinzugefügt werden</w:t>
      </w:r>
    </w:p>
    <w:p w14:paraId="4E6D2BAD" w14:textId="77777777" w:rsidR="00C80EBC" w:rsidRDefault="007F049C">
      <w:pPr>
        <w:numPr>
          <w:ilvl w:val="0"/>
          <w:numId w:val="1"/>
        </w:numPr>
        <w:rPr>
          <w:rFonts w:ascii="Calibri" w:hAnsi="Calibri" w:cs="Calibri"/>
        </w:rPr>
      </w:pPr>
      <w:r>
        <w:rPr>
          <w:rFonts w:ascii="Calibri" w:hAnsi="Calibri" w:cs="Calibri"/>
        </w:rPr>
        <w:t>Wichtige/nützliche Methoden der List-Klasse:</w:t>
      </w:r>
    </w:p>
    <w:p w14:paraId="4D3160D1" w14:textId="77777777" w:rsidR="00C80EBC" w:rsidRDefault="007F049C" w:rsidP="006009E2">
      <w:pPr>
        <w:pStyle w:val="Listenabsatz"/>
        <w:numPr>
          <w:ilvl w:val="1"/>
          <w:numId w:val="1"/>
        </w:numPr>
        <w:rPr>
          <w:rFonts w:hint="eastAsia"/>
        </w:rPr>
      </w:pPr>
      <w:r>
        <w:rPr>
          <w:rFonts w:ascii="Calibri" w:hAnsi="Calibri" w:cs="Calibri"/>
        </w:rPr>
        <w:t>„</w:t>
      </w:r>
      <w:r>
        <w:rPr>
          <w:rFonts w:ascii="Courier New" w:hAnsi="Courier New" w:cs="Courier New"/>
          <w:sz w:val="20"/>
          <w:szCs w:val="20"/>
        </w:rPr>
        <w:t>List.Add(</w:t>
      </w:r>
      <w:r>
        <w:rPr>
          <w:rFonts w:ascii="Courier New" w:hAnsi="Courier New" w:cs="Courier New"/>
          <w:color w:val="0066B3"/>
          <w:sz w:val="20"/>
          <w:szCs w:val="20"/>
        </w:rPr>
        <w:t>Element</w:t>
      </w:r>
      <w:r>
        <w:rPr>
          <w:rFonts w:ascii="Courier New" w:hAnsi="Courier New" w:cs="Courier New"/>
          <w:sz w:val="20"/>
          <w:szCs w:val="20"/>
        </w:rPr>
        <w:t>)</w:t>
      </w:r>
      <w:r>
        <w:rPr>
          <w:rFonts w:ascii="Calibri" w:hAnsi="Calibri" w:cs="Calibri"/>
        </w:rPr>
        <w:t>“ zum Hinzufügen eines Elements am Ende der Liste</w:t>
      </w:r>
    </w:p>
    <w:p w14:paraId="7A5C0B03" w14:textId="77777777" w:rsidR="00C80EBC" w:rsidRDefault="007F049C" w:rsidP="006009E2">
      <w:pPr>
        <w:pStyle w:val="Listenabsatz"/>
        <w:numPr>
          <w:ilvl w:val="1"/>
          <w:numId w:val="1"/>
        </w:numPr>
        <w:rPr>
          <w:rFonts w:hint="eastAsia"/>
        </w:rPr>
      </w:pPr>
      <w:r>
        <w:rPr>
          <w:rFonts w:ascii="Calibri" w:hAnsi="Calibri" w:cs="Calibri"/>
        </w:rPr>
        <w:t>„</w:t>
      </w:r>
      <w:r>
        <w:rPr>
          <w:rFonts w:ascii="Courier New" w:hAnsi="Courier New" w:cs="Courier New"/>
          <w:sz w:val="20"/>
          <w:szCs w:val="20"/>
        </w:rPr>
        <w:t>List.Insert(</w:t>
      </w:r>
      <w:r>
        <w:rPr>
          <w:rFonts w:ascii="Courier New" w:hAnsi="Courier New" w:cs="Courier New"/>
          <w:color w:val="0066B3"/>
          <w:sz w:val="20"/>
          <w:szCs w:val="20"/>
        </w:rPr>
        <w:t>Stelle</w:t>
      </w:r>
      <w:r>
        <w:rPr>
          <w:rFonts w:ascii="Courier New" w:hAnsi="Courier New" w:cs="Courier New"/>
          <w:b/>
          <w:bCs/>
          <w:color w:val="000000"/>
          <w:sz w:val="20"/>
          <w:szCs w:val="20"/>
        </w:rPr>
        <w:t>,</w:t>
      </w:r>
      <w:r>
        <w:rPr>
          <w:rFonts w:ascii="Courier New" w:hAnsi="Courier New" w:cs="Courier New"/>
          <w:color w:val="0066B3"/>
          <w:sz w:val="20"/>
          <w:szCs w:val="20"/>
        </w:rPr>
        <w:t xml:space="preserve"> Element</w:t>
      </w:r>
      <w:r>
        <w:rPr>
          <w:rFonts w:ascii="Courier New" w:hAnsi="Courier New" w:cs="Courier New"/>
          <w:sz w:val="20"/>
          <w:szCs w:val="20"/>
        </w:rPr>
        <w:t>)</w:t>
      </w:r>
      <w:r>
        <w:rPr>
          <w:rFonts w:ascii="Calibri" w:hAnsi="Calibri" w:cs="Calibri"/>
        </w:rPr>
        <w:t xml:space="preserve">“ um ein Element an einer bestimmten Stelle </w:t>
      </w:r>
    </w:p>
    <w:p w14:paraId="381F712B" w14:textId="29CE781A" w:rsidR="00C80EBC" w:rsidRDefault="007F049C" w:rsidP="006009E2">
      <w:pPr>
        <w:pStyle w:val="Listenabsatz"/>
        <w:numPr>
          <w:ilvl w:val="8"/>
          <w:numId w:val="1"/>
        </w:numPr>
        <w:rPr>
          <w:rFonts w:hint="eastAsia"/>
        </w:rPr>
      </w:pPr>
      <w:r>
        <w:rPr>
          <w:rFonts w:ascii="Calibri" w:hAnsi="Calibri" w:cs="Calibri"/>
        </w:rPr>
        <w:t>einzufügen</w:t>
      </w:r>
    </w:p>
    <w:p w14:paraId="29455ADC" w14:textId="77777777" w:rsidR="00C80EBC" w:rsidRDefault="007F049C" w:rsidP="006009E2">
      <w:pPr>
        <w:pStyle w:val="Listenabsatz"/>
        <w:numPr>
          <w:ilvl w:val="1"/>
          <w:numId w:val="1"/>
        </w:numPr>
        <w:rPr>
          <w:rFonts w:hint="eastAsia"/>
        </w:rPr>
      </w:pPr>
      <w:r>
        <w:rPr>
          <w:rFonts w:ascii="Calibri" w:hAnsi="Calibri" w:cs="Calibri"/>
        </w:rPr>
        <w:t>„</w:t>
      </w:r>
      <w:r>
        <w:rPr>
          <w:rFonts w:ascii="Courier New" w:hAnsi="Courier New" w:cs="Courier New"/>
          <w:sz w:val="20"/>
          <w:szCs w:val="20"/>
        </w:rPr>
        <w:t>List.Remove(</w:t>
      </w:r>
      <w:r>
        <w:rPr>
          <w:rFonts w:ascii="Courier New" w:hAnsi="Courier New" w:cs="Courier New"/>
          <w:color w:val="0066B3"/>
          <w:sz w:val="20"/>
          <w:szCs w:val="20"/>
        </w:rPr>
        <w:t>Element</w:t>
      </w:r>
      <w:r>
        <w:rPr>
          <w:rFonts w:ascii="Courier New" w:hAnsi="Courier New" w:cs="Courier New"/>
          <w:sz w:val="20"/>
          <w:szCs w:val="20"/>
        </w:rPr>
        <w:t>)</w:t>
      </w:r>
      <w:r>
        <w:rPr>
          <w:rFonts w:ascii="Calibri" w:hAnsi="Calibri" w:cs="Calibri"/>
        </w:rPr>
        <w:t>“ um ein bestimmtes Element zu löschen</w:t>
      </w:r>
    </w:p>
    <w:p w14:paraId="64BB7466" w14:textId="77777777" w:rsidR="00C80EBC" w:rsidRDefault="007F049C" w:rsidP="006009E2">
      <w:pPr>
        <w:pStyle w:val="Listenabsatz"/>
        <w:numPr>
          <w:ilvl w:val="1"/>
          <w:numId w:val="1"/>
        </w:numPr>
        <w:rPr>
          <w:rFonts w:hint="eastAsia"/>
        </w:rPr>
      </w:pPr>
      <w:r>
        <w:rPr>
          <w:rFonts w:ascii="Calibri" w:hAnsi="Calibri" w:cs="Calibri"/>
        </w:rPr>
        <w:t>„</w:t>
      </w:r>
      <w:r>
        <w:rPr>
          <w:rFonts w:ascii="Courier New" w:hAnsi="Courier New" w:cs="Courier New"/>
          <w:sz w:val="20"/>
          <w:szCs w:val="20"/>
        </w:rPr>
        <w:t>List.RemoveAt(</w:t>
      </w:r>
      <w:r>
        <w:rPr>
          <w:rFonts w:ascii="Courier New" w:hAnsi="Courier New" w:cs="Courier New"/>
          <w:color w:val="0066B3"/>
          <w:sz w:val="20"/>
          <w:szCs w:val="20"/>
        </w:rPr>
        <w:t>Stelle</w:t>
      </w:r>
      <w:r>
        <w:rPr>
          <w:rFonts w:ascii="Courier New" w:hAnsi="Courier New" w:cs="Courier New"/>
          <w:sz w:val="20"/>
          <w:szCs w:val="20"/>
        </w:rPr>
        <w:t>)</w:t>
      </w:r>
      <w:r>
        <w:rPr>
          <w:rFonts w:ascii="Calibri" w:hAnsi="Calibri" w:cs="Calibri"/>
        </w:rPr>
        <w:t>“ um eine bestimmte Stelle zu löschen</w:t>
      </w:r>
    </w:p>
    <w:p w14:paraId="066D5C07" w14:textId="77777777" w:rsidR="00C80EBC" w:rsidRDefault="007F049C" w:rsidP="006009E2">
      <w:pPr>
        <w:pStyle w:val="Listenabsatz"/>
        <w:numPr>
          <w:ilvl w:val="1"/>
          <w:numId w:val="1"/>
        </w:numPr>
        <w:rPr>
          <w:rFonts w:hint="eastAsia"/>
        </w:rPr>
      </w:pPr>
      <w:r>
        <w:rPr>
          <w:rFonts w:ascii="Calibri" w:hAnsi="Calibri" w:cs="Calibri"/>
        </w:rPr>
        <w:t>„</w:t>
      </w:r>
      <w:r>
        <w:rPr>
          <w:rFonts w:ascii="Courier New" w:hAnsi="Courier New" w:cs="Courier New"/>
          <w:sz w:val="20"/>
          <w:szCs w:val="20"/>
        </w:rPr>
        <w:t>List.Sort()</w:t>
      </w:r>
      <w:r>
        <w:rPr>
          <w:rFonts w:ascii="Calibri" w:hAnsi="Calibri" w:cs="Calibri"/>
        </w:rPr>
        <w:t>“ zum Sortieren nach gewünschtem Kriterium</w:t>
      </w:r>
    </w:p>
    <w:p w14:paraId="2C702C65" w14:textId="77777777" w:rsidR="00C80EBC" w:rsidRDefault="00C80EBC">
      <w:pPr>
        <w:rPr>
          <w:rFonts w:ascii="Calibri" w:hAnsi="Calibri" w:cs="Calibri"/>
          <w:sz w:val="22"/>
          <w:szCs w:val="22"/>
        </w:rPr>
      </w:pPr>
    </w:p>
    <w:p w14:paraId="6663ECD7" w14:textId="77777777" w:rsidR="00C80EBC" w:rsidRDefault="00C80EBC">
      <w:pPr>
        <w:rPr>
          <w:rFonts w:ascii="Calibri" w:hAnsi="Calibri" w:cs="Calibri"/>
          <w:sz w:val="22"/>
          <w:szCs w:val="22"/>
        </w:rPr>
      </w:pPr>
    </w:p>
    <w:p w14:paraId="2281DF41" w14:textId="77777777" w:rsidR="00C80EBC" w:rsidRDefault="007F049C">
      <w:pPr>
        <w:rPr>
          <w:rFonts w:hint="eastAsia"/>
        </w:rPr>
      </w:pPr>
      <w:r>
        <w:rPr>
          <w:rFonts w:ascii="Calibri" w:hAnsi="Calibri" w:cs="Calibri"/>
          <w:b/>
          <w:bCs/>
          <w:sz w:val="32"/>
          <w:szCs w:val="32"/>
        </w:rPr>
        <w:t>Verzweigungen</w:t>
      </w:r>
    </w:p>
    <w:p w14:paraId="6B5E90B6"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 xml:space="preserve">Je nachdem welche Eingaben das Programm erhält reagiert es anders. </w:t>
      </w:r>
    </w:p>
    <w:p w14:paraId="25E276A0" w14:textId="77777777" w:rsidR="00C80EBC" w:rsidRDefault="007F049C">
      <w:pPr>
        <w:pStyle w:val="Listenabsatz"/>
        <w:suppressAutoHyphens w:val="0"/>
        <w:textAlignment w:val="auto"/>
        <w:rPr>
          <w:rFonts w:ascii="Calibri" w:hAnsi="Calibri" w:cs="Calibri"/>
        </w:rPr>
      </w:pPr>
      <w:r>
        <w:rPr>
          <w:rFonts w:ascii="Calibri" w:hAnsi="Calibri" w:cs="Calibri"/>
        </w:rPr>
        <w:t>Es wird also im Programm verzweigt, um eine entsprechende Aktion auszuführen.</w:t>
      </w:r>
    </w:p>
    <w:p w14:paraId="7BEDB02A"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Eine Verzweigung innerhalb eines Programms wird durch eine Bedingung entschieden.</w:t>
      </w:r>
    </w:p>
    <w:p w14:paraId="688C2581"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Z.B. Wenn der Benutzer X eingibt, mache A.</w:t>
      </w:r>
    </w:p>
    <w:p w14:paraId="6387B594" w14:textId="77777777" w:rsidR="00C80EBC" w:rsidRDefault="00C80EBC">
      <w:pPr>
        <w:pStyle w:val="Listenabsatz"/>
        <w:suppressAutoHyphens w:val="0"/>
        <w:ind w:left="2160"/>
        <w:textAlignment w:val="auto"/>
        <w:rPr>
          <w:rFonts w:ascii="Calibri" w:hAnsi="Calibri" w:cs="Calibri"/>
        </w:rPr>
      </w:pPr>
    </w:p>
    <w:p w14:paraId="684DE84C"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Verzweigungen sind:</w:t>
      </w:r>
    </w:p>
    <w:p w14:paraId="0FD59D47"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„if“-Anweisung</w:t>
      </w:r>
    </w:p>
    <w:p w14:paraId="10FF7554"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Nach dem „if“ steht in runden Klammern die Bedingung</w:t>
      </w:r>
    </w:p>
    <w:p w14:paraId="3344C466"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Ist die Bedingung erfüllt, wird der Code darunter (in „{}“) ausgeführt</w:t>
      </w:r>
    </w:p>
    <w:p w14:paraId="702F4F53"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Ist die Bedingung nicht erfüllt, wird der Code unter dem „if“ nicht genutzt und das Programm fährt mit dem restlichen Code fort</w:t>
      </w:r>
    </w:p>
    <w:p w14:paraId="62030DEC" w14:textId="77777777" w:rsidR="00C80EBC" w:rsidRDefault="007F049C">
      <w:pPr>
        <w:pStyle w:val="HTMLVorformatiert"/>
        <w:numPr>
          <w:ilvl w:val="2"/>
          <w:numId w:val="5"/>
        </w:numPr>
      </w:pPr>
      <w:r>
        <w:rPr>
          <w:rFonts w:ascii="Calibri" w:hAnsi="Calibri" w:cs="Calibri"/>
          <w:sz w:val="24"/>
          <w:szCs w:val="24"/>
        </w:rPr>
        <w:t xml:space="preserve">Z.B.:  </w:t>
      </w:r>
      <w:r>
        <w:rPr>
          <w:b/>
        </w:rPr>
        <w:t>if(zahl==5)</w:t>
      </w:r>
      <w:r>
        <w:t xml:space="preserve"> </w:t>
      </w:r>
    </w:p>
    <w:p w14:paraId="2A3A10CB" w14:textId="77777777" w:rsidR="00C80EBC" w:rsidRDefault="007F049C">
      <w:pPr>
        <w:pStyle w:val="HTMLVorformatiert"/>
      </w:pPr>
      <w:r>
        <w:tab/>
      </w:r>
      <w:r>
        <w:tab/>
      </w:r>
      <w:r>
        <w:tab/>
        <w:t>{</w:t>
      </w:r>
    </w:p>
    <w:p w14:paraId="10A31178"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Pr>
          <w:rFonts w:ascii="Courier New" w:eastAsia="Times New Roman" w:hAnsi="Courier New" w:cs="Courier New"/>
          <w:sz w:val="20"/>
          <w:szCs w:val="20"/>
          <w:lang w:eastAsia="de-DE"/>
        </w:rPr>
        <w:tab/>
      </w:r>
      <w:r>
        <w:rPr>
          <w:rFonts w:ascii="Courier New" w:eastAsia="Times New Roman" w:hAnsi="Courier New" w:cs="Courier New"/>
          <w:sz w:val="20"/>
          <w:szCs w:val="20"/>
          <w:lang w:eastAsia="de-DE"/>
        </w:rPr>
        <w:tab/>
        <w:t xml:space="preserve">   printf("fuenf\n");</w:t>
      </w:r>
    </w:p>
    <w:p w14:paraId="5AE1D447"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r>
      <w:r>
        <w:rPr>
          <w:rFonts w:ascii="Courier New" w:eastAsia="Times New Roman" w:hAnsi="Courier New" w:cs="Courier New"/>
          <w:sz w:val="20"/>
          <w:szCs w:val="20"/>
          <w:lang w:eastAsia="de-DE"/>
        </w:rPr>
        <w:tab/>
      </w:r>
      <w:r>
        <w:rPr>
          <w:rFonts w:ascii="Courier New" w:eastAsia="Times New Roman" w:hAnsi="Courier New" w:cs="Courier New"/>
          <w:sz w:val="20"/>
          <w:szCs w:val="20"/>
          <w:lang w:eastAsia="de-DE"/>
        </w:rPr>
        <w:tab/>
        <w:t>}</w:t>
      </w:r>
    </w:p>
    <w:p w14:paraId="2F769C61" w14:textId="4D9E989E" w:rsidR="00C80EBC" w:rsidRDefault="00C8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14:paraId="5851B858" w14:textId="77777777" w:rsidR="001D3EDC" w:rsidRDefault="001D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14:paraId="3C2CB905"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lastRenderedPageBreak/>
        <w:t>„if-else“-Anweisung</w:t>
      </w:r>
    </w:p>
    <w:p w14:paraId="1AC2BB7A"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Der „if-Teil“ ist wie bei der „if“-Anweisung</w:t>
      </w:r>
    </w:p>
    <w:p w14:paraId="3B9EF5D0"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Wenn die Bedingung erfüllt ist, wird das „else“ nicht ausgeführt</w:t>
      </w:r>
    </w:p>
    <w:p w14:paraId="5C48F2C5"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Wenn die Bedingung der „if“-Anweisung nicht erfüllt ist, kann man mit einer „else“-Anweisung Code definieren, der in diesem Fall ausgeführt werden soll</w:t>
      </w:r>
    </w:p>
    <w:p w14:paraId="759650F8" w14:textId="77777777" w:rsidR="00C80EBC" w:rsidRDefault="007F049C">
      <w:pPr>
        <w:pStyle w:val="HTMLVorformatiert"/>
        <w:numPr>
          <w:ilvl w:val="2"/>
          <w:numId w:val="5"/>
        </w:numPr>
      </w:pPr>
      <w:r>
        <w:rPr>
          <w:rFonts w:ascii="Calibri" w:hAnsi="Calibri" w:cs="Calibri"/>
          <w:sz w:val="24"/>
          <w:szCs w:val="24"/>
        </w:rPr>
        <w:t>Z.B:</w:t>
      </w:r>
      <w:r>
        <w:rPr>
          <w:rFonts w:ascii="Calibri" w:hAnsi="Calibri" w:cs="Calibri"/>
          <w:b/>
          <w:sz w:val="24"/>
          <w:szCs w:val="24"/>
        </w:rPr>
        <w:t xml:space="preserve">  </w:t>
      </w:r>
      <w:r>
        <w:rPr>
          <w:b/>
        </w:rPr>
        <w:t xml:space="preserve">if(zahl==5) </w:t>
      </w:r>
    </w:p>
    <w:p w14:paraId="22AD3F65" w14:textId="77777777" w:rsidR="00C80EBC" w:rsidRDefault="007F049C">
      <w:pPr>
        <w:pStyle w:val="HTMLVorformatiert"/>
        <w:ind w:left="720"/>
      </w:pPr>
      <w:r>
        <w:tab/>
      </w:r>
      <w:r>
        <w:tab/>
      </w:r>
      <w:r>
        <w:tab/>
        <w:t>{</w:t>
      </w:r>
    </w:p>
    <w:p w14:paraId="6B65BE8F" w14:textId="77777777" w:rsidR="00C80EBC" w:rsidRDefault="007F049C">
      <w:pPr>
        <w:pStyle w:val="HTMLVorformatiert"/>
      </w:pPr>
      <w:r>
        <w:tab/>
      </w:r>
      <w:r>
        <w:tab/>
      </w:r>
      <w:r>
        <w:tab/>
        <w:t xml:space="preserve">   printf("fuenf\n");</w:t>
      </w:r>
    </w:p>
    <w:p w14:paraId="394C6EFB" w14:textId="77777777" w:rsidR="00C80EBC" w:rsidRDefault="007F049C">
      <w:pPr>
        <w:pStyle w:val="HTMLVorformatiert"/>
      </w:pPr>
      <w:r>
        <w:tab/>
      </w:r>
      <w:r>
        <w:tab/>
      </w:r>
      <w:r>
        <w:tab/>
        <w:t>}</w:t>
      </w:r>
    </w:p>
    <w:p w14:paraId="444A76EA" w14:textId="77777777" w:rsidR="00C80EBC" w:rsidRDefault="007F049C">
      <w:pPr>
        <w:pStyle w:val="HTMLVorformatiert"/>
        <w:rPr>
          <w:b/>
        </w:rPr>
      </w:pPr>
      <w:r>
        <w:rPr>
          <w:b/>
        </w:rPr>
        <w:tab/>
      </w:r>
      <w:r>
        <w:rPr>
          <w:b/>
        </w:rPr>
        <w:tab/>
      </w:r>
      <w:r>
        <w:rPr>
          <w:b/>
        </w:rPr>
        <w:tab/>
        <w:t xml:space="preserve">else </w:t>
      </w:r>
    </w:p>
    <w:p w14:paraId="77C0BFC7" w14:textId="77777777" w:rsidR="00C80EBC" w:rsidRDefault="007F049C">
      <w:pPr>
        <w:pStyle w:val="HTMLVorformatiert"/>
      </w:pPr>
      <w:r>
        <w:tab/>
      </w:r>
      <w:r>
        <w:tab/>
      </w:r>
      <w:r>
        <w:tab/>
        <w:t>{</w:t>
      </w:r>
    </w:p>
    <w:p w14:paraId="388A2E27" w14:textId="77777777" w:rsidR="00C80EBC" w:rsidRDefault="007F049C">
      <w:pPr>
        <w:pStyle w:val="HTMLVorformatiert"/>
      </w:pPr>
      <w:r>
        <w:tab/>
      </w:r>
      <w:r>
        <w:tab/>
      </w:r>
      <w:r>
        <w:tab/>
        <w:t xml:space="preserve">   printf("nicht fuenf\n");</w:t>
      </w:r>
    </w:p>
    <w:p w14:paraId="2819678F" w14:textId="77777777" w:rsidR="00C80EBC" w:rsidRDefault="007F049C">
      <w:pPr>
        <w:pStyle w:val="HTMLVorformatiert"/>
      </w:pPr>
      <w:r>
        <w:tab/>
      </w:r>
      <w:r>
        <w:tab/>
      </w:r>
      <w:r>
        <w:tab/>
        <w:t>}</w:t>
      </w:r>
    </w:p>
    <w:p w14:paraId="7B868E93" w14:textId="77777777" w:rsidR="004D7669" w:rsidRDefault="007F049C">
      <w:pPr>
        <w:pStyle w:val="Listenabsatz"/>
        <w:numPr>
          <w:ilvl w:val="2"/>
          <w:numId w:val="5"/>
        </w:numPr>
        <w:suppressAutoHyphens w:val="0"/>
        <w:textAlignment w:val="auto"/>
        <w:rPr>
          <w:rFonts w:ascii="Calibri" w:hAnsi="Calibri" w:cs="Calibri"/>
        </w:rPr>
      </w:pPr>
      <w:r>
        <w:rPr>
          <w:rFonts w:ascii="Calibri" w:hAnsi="Calibri" w:cs="Calibri"/>
        </w:rPr>
        <w:t xml:space="preserve">In ein „else“ kann man auch immer noch eine weitere „if-else“-Anweisung schreiben. Dies wird aber schnell unübersichtlich, darum ist es sinnvoller bei mehreren möglichen Bedingungen die „if-else if-else“-Anweisung zu </w:t>
      </w:r>
    </w:p>
    <w:p w14:paraId="71A6A72C" w14:textId="03E822AA" w:rsidR="00C80EBC" w:rsidRDefault="007F049C" w:rsidP="004D7669">
      <w:pPr>
        <w:pStyle w:val="Listenabsatz"/>
        <w:suppressAutoHyphens w:val="0"/>
        <w:ind w:left="2160"/>
        <w:textAlignment w:val="auto"/>
        <w:rPr>
          <w:rFonts w:ascii="Calibri" w:hAnsi="Calibri" w:cs="Calibri"/>
        </w:rPr>
      </w:pPr>
      <w:r>
        <w:rPr>
          <w:rFonts w:ascii="Calibri" w:hAnsi="Calibri" w:cs="Calibri"/>
        </w:rPr>
        <w:t>verwenden.</w:t>
      </w:r>
    </w:p>
    <w:p w14:paraId="2168351A" w14:textId="77777777" w:rsidR="00C80EBC" w:rsidRDefault="00C80EBC">
      <w:pPr>
        <w:pStyle w:val="Listenabsatz"/>
        <w:suppressAutoHyphens w:val="0"/>
        <w:ind w:left="2160"/>
        <w:textAlignment w:val="auto"/>
        <w:rPr>
          <w:rFonts w:ascii="Calibri" w:hAnsi="Calibri" w:cs="Calibri"/>
        </w:rPr>
      </w:pPr>
    </w:p>
    <w:p w14:paraId="35C9F280"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„if-else if-else“-Anweisung</w:t>
      </w:r>
    </w:p>
    <w:p w14:paraId="1F68D9FD"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Statt in jedes „else“ eines „if-else“ ein weiteres „if-else“ zu packen, kann man nach dem „if“ ein „else if“ verwenden, dem man in runden Klammern eine weitere Bedingung angibt.</w:t>
      </w:r>
    </w:p>
    <w:p w14:paraId="147F8F50"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Hierbei wird von oben nach unten jede Bedingung geprüft (von „if“ und „else if“). Wenn eine Bedingung erfüllt ist, wird der entsprechende Code (in „{}“) ausgeführt und die Prüfung von Bedingungen an dieser Stelle beendet. Die „else“-Anweisung wird in diesem Fall nicht ausgeführt.</w:t>
      </w:r>
    </w:p>
    <w:p w14:paraId="7CA99FB7" w14:textId="77777777" w:rsidR="00C80EBC" w:rsidRDefault="007F049C" w:rsidP="009D47ED">
      <w:pPr>
        <w:pStyle w:val="Listenabsatz"/>
        <w:numPr>
          <w:ilvl w:val="2"/>
          <w:numId w:val="5"/>
        </w:numPr>
        <w:tabs>
          <w:tab w:val="left" w:pos="-16364"/>
          <w:tab w:val="left" w:pos="-15448"/>
          <w:tab w:val="left" w:pos="-14532"/>
          <w:tab w:val="left" w:pos="-13616"/>
          <w:tab w:val="left" w:pos="-12700"/>
          <w:tab w:val="left" w:pos="-11784"/>
          <w:tab w:val="left" w:pos="-10868"/>
          <w:tab w:val="left" w:pos="-9952"/>
          <w:tab w:val="left" w:pos="-9036"/>
          <w:tab w:val="left" w:pos="-8120"/>
          <w:tab w:val="left" w:pos="-7204"/>
          <w:tab w:val="left" w:pos="-6288"/>
          <w:tab w:val="left" w:pos="-5372"/>
          <w:tab w:val="left" w:pos="-4456"/>
          <w:tab w:val="left" w:pos="-3540"/>
          <w:tab w:val="left" w:pos="-2624"/>
        </w:tabs>
        <w:suppressAutoHyphens w:val="0"/>
        <w:textAlignment w:val="auto"/>
        <w:rPr>
          <w:rFonts w:hint="eastAsia"/>
        </w:rPr>
      </w:pPr>
      <w:r w:rsidRPr="009D47ED">
        <w:rPr>
          <w:rFonts w:ascii="Calibri" w:hAnsi="Calibri" w:cs="Calibri"/>
        </w:rPr>
        <w:t xml:space="preserve">Z.B.: </w:t>
      </w:r>
      <w:r w:rsidRPr="009D47ED">
        <w:rPr>
          <w:rFonts w:ascii="Courier New" w:eastAsia="Times New Roman" w:hAnsi="Courier New" w:cs="Courier New"/>
          <w:b/>
          <w:sz w:val="20"/>
          <w:szCs w:val="20"/>
          <w:lang w:eastAsia="de-DE"/>
        </w:rPr>
        <w:t xml:space="preserve">if </w:t>
      </w:r>
      <w:r w:rsidRPr="009D47ED">
        <w:rPr>
          <w:rFonts w:ascii="Courier New" w:hAnsi="Courier New" w:cs="Courier New"/>
          <w:b/>
          <w:sz w:val="20"/>
          <w:szCs w:val="20"/>
        </w:rPr>
        <w:t>(zahl==5)</w:t>
      </w:r>
    </w:p>
    <w:p w14:paraId="12611D67" w14:textId="77777777" w:rsidR="00C80EBC" w:rsidRDefault="007F049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 xml:space="preserve">    {</w:t>
      </w:r>
    </w:p>
    <w:p w14:paraId="32B1BDE1"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hAnsi="Courier New" w:cs="Courier New"/>
          <w:sz w:val="20"/>
          <w:szCs w:val="20"/>
        </w:rPr>
      </w:pPr>
      <w:r>
        <w:rPr>
          <w:rFonts w:ascii="Courier New" w:hAnsi="Courier New" w:cs="Courier New"/>
          <w:sz w:val="20"/>
          <w:szCs w:val="20"/>
        </w:rPr>
        <w:t xml:space="preserve">      printf("fuenf\n");</w:t>
      </w:r>
    </w:p>
    <w:p w14:paraId="67CE22D3"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 xml:space="preserve">    }</w:t>
      </w:r>
    </w:p>
    <w:p w14:paraId="6A1ADA6E"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hint="eastAsia"/>
        </w:rPr>
      </w:pPr>
      <w:r>
        <w:rPr>
          <w:rFonts w:ascii="Courier New" w:eastAsia="Times New Roman" w:hAnsi="Courier New" w:cs="Courier New"/>
          <w:b/>
          <w:sz w:val="20"/>
          <w:szCs w:val="20"/>
          <w:lang w:eastAsia="de-DE"/>
        </w:rPr>
        <w:tab/>
        <w:t xml:space="preserve">    else if (</w:t>
      </w:r>
      <w:r>
        <w:rPr>
          <w:rFonts w:ascii="Courier New" w:hAnsi="Courier New" w:cs="Courier New"/>
          <w:b/>
          <w:sz w:val="20"/>
          <w:szCs w:val="20"/>
        </w:rPr>
        <w:t>zahl==3</w:t>
      </w:r>
      <w:r>
        <w:rPr>
          <w:rFonts w:ascii="Courier New" w:eastAsia="Times New Roman" w:hAnsi="Courier New" w:cs="Courier New"/>
          <w:b/>
          <w:sz w:val="20"/>
          <w:szCs w:val="20"/>
          <w:lang w:eastAsia="de-DE"/>
        </w:rPr>
        <w:t>)</w:t>
      </w:r>
    </w:p>
    <w:p w14:paraId="233AAFBD"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 xml:space="preserve">    {</w:t>
      </w:r>
    </w:p>
    <w:p w14:paraId="1D74B037"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hint="eastAsia"/>
        </w:rPr>
      </w:pPr>
      <w:r>
        <w:rPr>
          <w:rFonts w:ascii="Courier New" w:eastAsia="Times New Roman" w:hAnsi="Courier New" w:cs="Courier New"/>
          <w:sz w:val="20"/>
          <w:szCs w:val="20"/>
          <w:lang w:eastAsia="de-DE"/>
        </w:rPr>
        <w:tab/>
        <w:t xml:space="preserve">      </w:t>
      </w:r>
      <w:r>
        <w:rPr>
          <w:rFonts w:ascii="Courier New" w:hAnsi="Courier New" w:cs="Courier New"/>
          <w:sz w:val="20"/>
          <w:szCs w:val="20"/>
        </w:rPr>
        <w:t>printf("nicht fuenf\n");</w:t>
      </w:r>
    </w:p>
    <w:p w14:paraId="2098FD8E"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ab/>
        <w:t xml:space="preserve">    }</w:t>
      </w:r>
    </w:p>
    <w:p w14:paraId="284406AE" w14:textId="77777777"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b/>
          <w:sz w:val="20"/>
          <w:szCs w:val="20"/>
          <w:lang w:eastAsia="de-DE"/>
        </w:rPr>
      </w:pPr>
      <w:r>
        <w:rPr>
          <w:rFonts w:ascii="Courier New" w:eastAsia="Times New Roman" w:hAnsi="Courier New" w:cs="Courier New"/>
          <w:b/>
          <w:sz w:val="20"/>
          <w:szCs w:val="20"/>
          <w:lang w:eastAsia="de-DE"/>
        </w:rPr>
        <w:t xml:space="preserve">    else</w:t>
      </w:r>
    </w:p>
    <w:p w14:paraId="54C10FBC" w14:textId="77777777" w:rsidR="00C80EBC" w:rsidRDefault="007F049C">
      <w:pPr>
        <w:pStyle w:val="HTMLVorformatiert"/>
      </w:pPr>
      <w:r>
        <w:tab/>
      </w:r>
      <w:r>
        <w:tab/>
        <w:t xml:space="preserve">    {</w:t>
      </w:r>
    </w:p>
    <w:p w14:paraId="0D8586ED" w14:textId="77777777" w:rsidR="00C80EBC" w:rsidRDefault="007F049C">
      <w:pPr>
        <w:pStyle w:val="HTMLVorformatiert"/>
      </w:pPr>
      <w:r>
        <w:tab/>
      </w:r>
      <w:r>
        <w:tab/>
        <w:t xml:space="preserve">      printf("nicht möglich\n");</w:t>
      </w:r>
    </w:p>
    <w:p w14:paraId="5695ED97" w14:textId="39373A05" w:rsidR="00C80EBC" w:rsidRDefault="007F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hint="eastAsia"/>
        </w:rPr>
      </w:pPr>
      <w:r>
        <w:rPr>
          <w:rFonts w:ascii="Courier New" w:hAnsi="Courier New" w:cs="Courier New"/>
          <w:sz w:val="20"/>
          <w:szCs w:val="20"/>
        </w:rPr>
        <w:tab/>
        <w:t xml:space="preserve">    }</w:t>
      </w:r>
    </w:p>
    <w:p w14:paraId="50C89C3C" w14:textId="77777777" w:rsidR="00C80EBC" w:rsidRDefault="00C80EBC">
      <w:pPr>
        <w:pStyle w:val="Listenabsatz"/>
        <w:ind w:left="2160"/>
        <w:rPr>
          <w:rFonts w:ascii="Calibri" w:hAnsi="Calibri" w:cs="Calibri"/>
        </w:rPr>
      </w:pPr>
    </w:p>
    <w:p w14:paraId="3B1E9698"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„switch-case“-Anweisung</w:t>
      </w:r>
    </w:p>
    <w:p w14:paraId="1F84152B"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Hier wird hinter „switch“ in runden Klammern der zu überprüfende Wert und in den „case“-Anweisungen der Code festgelegt, der ausgeführt wird, wenn dieser Fall(=case) eintritt, sprich der Wert mit dem Fall übereinstimmt</w:t>
      </w:r>
    </w:p>
    <w:p w14:paraId="292CE532"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Der Wert kann „hart-codiert“ oder von einer anderen Methode festgelegt werden</w:t>
      </w:r>
    </w:p>
    <w:p w14:paraId="46093421" w14:textId="3824DBFB" w:rsidR="00C80EBC" w:rsidRPr="009D47ED" w:rsidRDefault="007F049C" w:rsidP="009D47ED">
      <w:pPr>
        <w:pStyle w:val="Listenabsatz"/>
        <w:numPr>
          <w:ilvl w:val="2"/>
          <w:numId w:val="5"/>
        </w:numPr>
        <w:suppressAutoHyphens w:val="0"/>
        <w:textAlignment w:val="auto"/>
        <w:rPr>
          <w:rFonts w:ascii="Calibri" w:hAnsi="Calibri" w:cs="Calibri"/>
        </w:rPr>
      </w:pPr>
      <w:r>
        <w:rPr>
          <w:rFonts w:ascii="Calibri" w:hAnsi="Calibri" w:cs="Calibri"/>
        </w:rPr>
        <w:t>Nach jedem „case“ folgt ein „break;“, der dafür sorgt, dass der restliche Code nicht ausgeführt wird. Zudem ist ein „default“-Fall sinnvoll, der genutzt wird, wenn keiner der Fälle mit dem Wert übereinstimmt. Ohne „default“-Fall stürzt das Programm an der Stelle ab, wenn keiner der Fälle mit dem Wert übereinstimmt.</w:t>
      </w:r>
    </w:p>
    <w:p w14:paraId="27F33A3E" w14:textId="5DE3D30E" w:rsidR="00C80EBC" w:rsidRPr="009D47ED" w:rsidRDefault="007F049C" w:rsidP="009D47ED">
      <w:pPr>
        <w:pStyle w:val="Listenabsatz"/>
        <w:numPr>
          <w:ilvl w:val="2"/>
          <w:numId w:val="5"/>
        </w:numPr>
        <w:suppressAutoHyphens w:val="0"/>
        <w:textAlignment w:val="auto"/>
        <w:rPr>
          <w:rFonts w:ascii="Courier New" w:hAnsi="Courier New" w:cs="Courier New"/>
          <w:sz w:val="20"/>
          <w:szCs w:val="18"/>
        </w:rPr>
      </w:pPr>
      <w:r>
        <w:rPr>
          <w:rFonts w:ascii="Calibri" w:hAnsi="Calibri" w:cs="Calibri"/>
        </w:rPr>
        <w:t>Z.B.:</w:t>
      </w:r>
      <w:r w:rsidR="009D47ED">
        <w:rPr>
          <w:rFonts w:ascii="Calibri" w:hAnsi="Calibri" w:cs="Calibri"/>
        </w:rPr>
        <w:t xml:space="preserve"> </w:t>
      </w:r>
      <w:r w:rsidRPr="009D47ED">
        <w:rPr>
          <w:rFonts w:ascii="Courier New" w:hAnsi="Courier New" w:cs="Courier New"/>
          <w:sz w:val="20"/>
          <w:szCs w:val="18"/>
        </w:rPr>
        <w:t xml:space="preserve">switch([int] a) </w:t>
      </w:r>
    </w:p>
    <w:p w14:paraId="390E2C53" w14:textId="77777777" w:rsidR="00C80EBC" w:rsidRDefault="007F049C">
      <w:pPr>
        <w:pStyle w:val="HTMLVorformatiert"/>
        <w:ind w:left="720"/>
      </w:pPr>
      <w:r>
        <w:tab/>
      </w:r>
      <w:r>
        <w:tab/>
      </w:r>
      <w:r>
        <w:tab/>
        <w:t>{</w:t>
      </w:r>
    </w:p>
    <w:p w14:paraId="6FC730C9" w14:textId="77777777" w:rsidR="00C80EBC" w:rsidRDefault="007F049C">
      <w:pPr>
        <w:pStyle w:val="HTMLVorformatiert"/>
        <w:ind w:left="720"/>
      </w:pPr>
      <w:r>
        <w:tab/>
      </w:r>
      <w:r>
        <w:tab/>
      </w:r>
      <w:r>
        <w:tab/>
        <w:t xml:space="preserve">   case 1: printf("a ist eins\n"); </w:t>
      </w:r>
    </w:p>
    <w:p w14:paraId="47A7778B" w14:textId="77777777" w:rsidR="00C80EBC" w:rsidRDefault="007F049C">
      <w:pPr>
        <w:pStyle w:val="HTMLVorformatiert"/>
        <w:ind w:left="720"/>
      </w:pPr>
      <w:r>
        <w:tab/>
      </w:r>
      <w:r>
        <w:tab/>
      </w:r>
      <w:r>
        <w:tab/>
        <w:t xml:space="preserve">   break;</w:t>
      </w:r>
    </w:p>
    <w:p w14:paraId="7EA1F851" w14:textId="77777777" w:rsidR="00C80EBC" w:rsidRDefault="007F049C">
      <w:pPr>
        <w:pStyle w:val="HTMLVorformatiert"/>
        <w:ind w:left="720"/>
      </w:pPr>
      <w:r>
        <w:lastRenderedPageBreak/>
        <w:tab/>
      </w:r>
      <w:r>
        <w:tab/>
      </w:r>
      <w:r>
        <w:tab/>
        <w:t xml:space="preserve">   case 2: printf("a ist zwei\n"); </w:t>
      </w:r>
    </w:p>
    <w:p w14:paraId="26C0400D" w14:textId="77777777" w:rsidR="00C80EBC" w:rsidRDefault="007F049C">
      <w:pPr>
        <w:pStyle w:val="HTMLVorformatiert"/>
        <w:ind w:left="720"/>
      </w:pPr>
      <w:r>
        <w:tab/>
      </w:r>
      <w:r>
        <w:tab/>
      </w:r>
      <w:r>
        <w:tab/>
        <w:t xml:space="preserve">   break;</w:t>
      </w:r>
    </w:p>
    <w:p w14:paraId="3865F9AE" w14:textId="77777777" w:rsidR="00C80EBC" w:rsidRDefault="007F049C">
      <w:pPr>
        <w:pStyle w:val="HTMLVorformatiert"/>
        <w:ind w:left="720"/>
      </w:pPr>
      <w:r>
        <w:tab/>
      </w:r>
      <w:r>
        <w:tab/>
      </w:r>
      <w:r>
        <w:tab/>
        <w:t xml:space="preserve">   case 3: printf("a ist drei\n");</w:t>
      </w:r>
    </w:p>
    <w:p w14:paraId="3B286293" w14:textId="77777777" w:rsidR="00C80EBC" w:rsidRDefault="007F049C">
      <w:pPr>
        <w:pStyle w:val="HTMLVorformatiert"/>
        <w:ind w:left="720"/>
      </w:pPr>
      <w:r>
        <w:tab/>
      </w:r>
      <w:r>
        <w:tab/>
      </w:r>
      <w:r>
        <w:tab/>
        <w:t xml:space="preserve">   break;</w:t>
      </w:r>
    </w:p>
    <w:p w14:paraId="175A7D7E" w14:textId="77777777" w:rsidR="00C80EBC" w:rsidRDefault="007F049C">
      <w:pPr>
        <w:pStyle w:val="HTMLVorformatiert"/>
        <w:ind w:left="720"/>
      </w:pPr>
      <w:r>
        <w:tab/>
      </w:r>
      <w:r>
        <w:tab/>
      </w:r>
      <w:r>
        <w:tab/>
        <w:t xml:space="preserve">   default: printf("a ist irgendwas\n"); </w:t>
      </w:r>
    </w:p>
    <w:p w14:paraId="058D0752" w14:textId="77777777" w:rsidR="00C80EBC" w:rsidRDefault="007F049C">
      <w:pPr>
        <w:pStyle w:val="HTMLVorformatiert"/>
        <w:ind w:left="720"/>
      </w:pPr>
      <w:r>
        <w:tab/>
      </w:r>
      <w:r>
        <w:tab/>
      </w:r>
      <w:r>
        <w:tab/>
        <w:t xml:space="preserve">   break;</w:t>
      </w:r>
    </w:p>
    <w:p w14:paraId="0E5E7F47" w14:textId="77777777" w:rsidR="00C80EBC" w:rsidRDefault="007F049C">
      <w:pPr>
        <w:pStyle w:val="HTMLVorformatiert"/>
        <w:ind w:left="720"/>
      </w:pPr>
      <w:r>
        <w:tab/>
      </w:r>
      <w:r>
        <w:tab/>
      </w:r>
      <w:r>
        <w:tab/>
        <w:t>}</w:t>
      </w:r>
    </w:p>
    <w:p w14:paraId="5A4579E5" w14:textId="77777777" w:rsidR="00C80EBC" w:rsidRDefault="00C80EBC">
      <w:pPr>
        <w:rPr>
          <w:rFonts w:ascii="Calibri" w:hAnsi="Calibri" w:cs="Calibri"/>
        </w:rPr>
      </w:pPr>
    </w:p>
    <w:p w14:paraId="6D049044" w14:textId="77777777" w:rsidR="004D7669" w:rsidRDefault="007F049C">
      <w:pPr>
        <w:pStyle w:val="Listenabsatz"/>
        <w:numPr>
          <w:ilvl w:val="0"/>
          <w:numId w:val="5"/>
        </w:numPr>
        <w:suppressAutoHyphens w:val="0"/>
        <w:textAlignment w:val="auto"/>
        <w:rPr>
          <w:rFonts w:ascii="Calibri" w:hAnsi="Calibri" w:cs="Calibri"/>
        </w:rPr>
      </w:pPr>
      <w:r>
        <w:rPr>
          <w:rFonts w:ascii="Calibri" w:hAnsi="Calibri" w:cs="Calibri"/>
        </w:rPr>
        <w:t xml:space="preserve">Bei „if“-Anweisungen, „if-else“-Anweisungen und „if-else if-else“-Anweisungen ist die </w:t>
      </w:r>
    </w:p>
    <w:p w14:paraId="48A72CCA" w14:textId="77777777" w:rsidR="004D7669" w:rsidRDefault="007F049C" w:rsidP="004D7669">
      <w:pPr>
        <w:pStyle w:val="Listenabsatz"/>
        <w:suppressAutoHyphens w:val="0"/>
        <w:textAlignment w:val="auto"/>
        <w:rPr>
          <w:rFonts w:ascii="Calibri" w:hAnsi="Calibri" w:cs="Calibri"/>
        </w:rPr>
      </w:pPr>
      <w:r>
        <w:rPr>
          <w:rFonts w:ascii="Calibri" w:hAnsi="Calibri" w:cs="Calibri"/>
        </w:rPr>
        <w:t xml:space="preserve">Bedingung nur erfüllt, wenn sie „wahr“ ergibt. </w:t>
      </w:r>
    </w:p>
    <w:p w14:paraId="6167A889" w14:textId="77777777" w:rsidR="004D7669" w:rsidRDefault="007F049C" w:rsidP="004D7669">
      <w:pPr>
        <w:pStyle w:val="Listenabsatz"/>
        <w:suppressAutoHyphens w:val="0"/>
        <w:textAlignment w:val="auto"/>
        <w:rPr>
          <w:rFonts w:ascii="Calibri" w:hAnsi="Calibri" w:cs="Calibri"/>
        </w:rPr>
      </w:pPr>
      <w:r>
        <w:rPr>
          <w:rFonts w:ascii="Calibri" w:hAnsi="Calibri" w:cs="Calibri"/>
        </w:rPr>
        <w:t xml:space="preserve">Dies kann durch sogenannte Vergleichsoperatoren (z.B. „&lt;“, „&gt;“, „==“, „!=“), „hart-codierte“ Werte und/oder Werten bzw. Rückgabewerten von Methoden und Variablen bestimmt werden. </w:t>
      </w:r>
    </w:p>
    <w:p w14:paraId="36621B63" w14:textId="1D946807" w:rsidR="00C80EBC" w:rsidRDefault="007F049C" w:rsidP="004D7669">
      <w:pPr>
        <w:pStyle w:val="Listenabsatz"/>
        <w:suppressAutoHyphens w:val="0"/>
        <w:textAlignment w:val="auto"/>
        <w:rPr>
          <w:rFonts w:ascii="Calibri" w:hAnsi="Calibri" w:cs="Calibri"/>
        </w:rPr>
      </w:pPr>
      <w:r>
        <w:rPr>
          <w:rFonts w:ascii="Calibri" w:hAnsi="Calibri" w:cs="Calibri"/>
        </w:rPr>
        <w:t>Es können auch mehrere Bedingungen je „if“ oder „else-if“ festgelegt werden; diese werden mit „&amp;&amp;“ (und) oder „||“ (oder) getrennt und dementsprechend auch gewertet.</w:t>
      </w:r>
    </w:p>
    <w:p w14:paraId="6CC16C98" w14:textId="77777777" w:rsidR="00C80EBC" w:rsidRDefault="007F049C">
      <w:pPr>
        <w:pStyle w:val="Listenabsatz"/>
        <w:numPr>
          <w:ilvl w:val="1"/>
          <w:numId w:val="5"/>
        </w:numPr>
        <w:suppressAutoHyphens w:val="0"/>
        <w:textAlignment w:val="auto"/>
        <w:rPr>
          <w:rFonts w:hint="eastAsia"/>
        </w:rPr>
      </w:pPr>
      <w:r>
        <w:rPr>
          <w:rFonts w:ascii="Calibri" w:hAnsi="Calibri" w:cs="Calibri"/>
        </w:rPr>
        <w:t xml:space="preserve">Z.B.: </w:t>
      </w:r>
      <w:r>
        <w:rPr>
          <w:rFonts w:ascii="Courier New" w:hAnsi="Courier New" w:cs="Courier New"/>
          <w:sz w:val="20"/>
          <w:szCs w:val="18"/>
        </w:rPr>
        <w:t xml:space="preserve">if(5 &lt;= [int] zahl) </w:t>
      </w:r>
      <w:r>
        <w:rPr>
          <w:rFonts w:ascii="Calibri" w:hAnsi="Calibri" w:cs="Calibri"/>
          <w:b/>
        </w:rPr>
        <w:t>oder</w:t>
      </w:r>
    </w:p>
    <w:p w14:paraId="536FF5EF" w14:textId="77777777" w:rsidR="00C80EBC" w:rsidRDefault="007F049C">
      <w:pPr>
        <w:pStyle w:val="Listenabsatz"/>
        <w:suppressAutoHyphens w:val="0"/>
        <w:ind w:left="1440"/>
        <w:textAlignment w:val="auto"/>
        <w:rPr>
          <w:rFonts w:hint="eastAsia"/>
        </w:rPr>
      </w:pPr>
      <w:r>
        <w:rPr>
          <w:rFonts w:ascii="Calibri" w:hAnsi="Calibri" w:cs="Calibri"/>
        </w:rPr>
        <w:t xml:space="preserve">         </w:t>
      </w:r>
      <w:r>
        <w:rPr>
          <w:rFonts w:ascii="Courier New" w:hAnsi="Courier New" w:cs="Courier New"/>
          <w:sz w:val="20"/>
          <w:szCs w:val="18"/>
        </w:rPr>
        <w:t>if([string] person == „Markus“)</w:t>
      </w:r>
      <w:r>
        <w:rPr>
          <w:rFonts w:ascii="Calibri" w:hAnsi="Calibri" w:cs="Calibri"/>
        </w:rPr>
        <w:t xml:space="preserve"> </w:t>
      </w:r>
      <w:r>
        <w:rPr>
          <w:rFonts w:ascii="Calibri" w:hAnsi="Calibri" w:cs="Calibri"/>
          <w:b/>
        </w:rPr>
        <w:t>oder</w:t>
      </w:r>
      <w:r>
        <w:rPr>
          <w:rFonts w:ascii="Calibri" w:hAnsi="Calibri" w:cs="Calibri"/>
        </w:rPr>
        <w:t xml:space="preserve"> </w:t>
      </w:r>
    </w:p>
    <w:p w14:paraId="093AAF43" w14:textId="77777777" w:rsidR="00C80EBC" w:rsidRDefault="007F049C">
      <w:pPr>
        <w:pStyle w:val="Listenabsatz"/>
        <w:suppressAutoHyphens w:val="0"/>
        <w:ind w:left="1440"/>
        <w:textAlignment w:val="auto"/>
        <w:rPr>
          <w:rFonts w:hint="eastAsia"/>
        </w:rPr>
      </w:pPr>
      <w:r>
        <w:rPr>
          <w:rFonts w:ascii="Calibri" w:hAnsi="Calibri" w:cs="Calibri"/>
        </w:rPr>
        <w:t xml:space="preserve">         </w:t>
      </w:r>
      <w:r>
        <w:rPr>
          <w:rFonts w:ascii="Courier New" w:hAnsi="Courier New" w:cs="Courier New"/>
          <w:sz w:val="20"/>
          <w:szCs w:val="18"/>
        </w:rPr>
        <w:t>if(5 &lt; zahl || zahl = 8)</w:t>
      </w:r>
    </w:p>
    <w:p w14:paraId="2B626439" w14:textId="77777777" w:rsidR="00C80EBC" w:rsidRDefault="00C80EBC">
      <w:pPr>
        <w:rPr>
          <w:rFonts w:ascii="Calibri" w:hAnsi="Calibri" w:cs="Calibri"/>
        </w:rPr>
      </w:pPr>
    </w:p>
    <w:p w14:paraId="78ABB219" w14:textId="77777777" w:rsidR="00C80EBC" w:rsidRDefault="00C80EBC">
      <w:pPr>
        <w:rPr>
          <w:rFonts w:ascii="Calibri" w:hAnsi="Calibri" w:cs="Calibri"/>
        </w:rPr>
      </w:pPr>
    </w:p>
    <w:p w14:paraId="6DDC6FA7" w14:textId="77777777" w:rsidR="00C80EBC" w:rsidRDefault="007F049C">
      <w:pPr>
        <w:rPr>
          <w:rFonts w:ascii="Calibri" w:hAnsi="Calibri" w:cs="Calibri"/>
          <w:b/>
          <w:bCs/>
          <w:sz w:val="32"/>
          <w:szCs w:val="32"/>
        </w:rPr>
      </w:pPr>
      <w:r>
        <w:rPr>
          <w:rFonts w:ascii="Calibri" w:hAnsi="Calibri" w:cs="Calibri"/>
          <w:b/>
          <w:bCs/>
          <w:sz w:val="32"/>
          <w:szCs w:val="32"/>
        </w:rPr>
        <w:t>Schleifen</w:t>
      </w:r>
    </w:p>
    <w:p w14:paraId="3CB43C33"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Bieten die Möglichkeit einen beliebigen Teil des Codes beliebig oft zu wiederholen</w:t>
      </w:r>
    </w:p>
    <w:p w14:paraId="697644F8"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Es gibt 4 verschiedene Arten, die „while“-, „do-while“-, „for“- und „foreach“-Schleife:</w:t>
      </w:r>
    </w:p>
    <w:p w14:paraId="7940D321"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„while“-Schleife</w:t>
      </w:r>
    </w:p>
    <w:p w14:paraId="46F08E8D"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Wird ausgeführt solange die Bedingung hinter „while“ (in runden Klammern) „wahr“ ergibt/erfüllt ist</w:t>
      </w:r>
    </w:p>
    <w:p w14:paraId="159990EA" w14:textId="77777777" w:rsidR="00C80EBC" w:rsidRDefault="007F049C">
      <w:pPr>
        <w:pStyle w:val="HTMLVorformatiert"/>
        <w:numPr>
          <w:ilvl w:val="2"/>
          <w:numId w:val="5"/>
        </w:numPr>
      </w:pPr>
      <w:r>
        <w:rPr>
          <w:rFonts w:ascii="Calibri" w:hAnsi="Calibri" w:cs="Calibri"/>
          <w:sz w:val="24"/>
          <w:szCs w:val="24"/>
        </w:rPr>
        <w:t xml:space="preserve">Z.B.: </w:t>
      </w:r>
      <w:r>
        <w:rPr>
          <w:b/>
        </w:rPr>
        <w:t>while(number &lt; 5)</w:t>
      </w:r>
      <w:r>
        <w:rPr>
          <w:b/>
        </w:rPr>
        <w:br/>
      </w:r>
      <w:r>
        <w:t xml:space="preserve">     {</w:t>
      </w:r>
      <w:r>
        <w:br/>
        <w:t xml:space="preserve">        Console.WriteLine(number);</w:t>
      </w:r>
      <w:r>
        <w:br/>
        <w:t xml:space="preserve">        number = number ++;</w:t>
      </w:r>
      <w:r>
        <w:br/>
        <w:t xml:space="preserve">     }</w:t>
      </w:r>
    </w:p>
    <w:p w14:paraId="3F5924BE" w14:textId="77777777" w:rsidR="00C80EBC" w:rsidRDefault="00C80EBC">
      <w:pPr>
        <w:pStyle w:val="HTMLVorformatiert"/>
        <w:ind w:left="2160"/>
        <w:rPr>
          <w:rFonts w:ascii="Calibri" w:hAnsi="Calibri" w:cs="Calibri"/>
        </w:rPr>
      </w:pPr>
    </w:p>
    <w:p w14:paraId="59E36EA7"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„do-while“-Schleife</w:t>
      </w:r>
    </w:p>
    <w:p w14:paraId="2EB3E32C" w14:textId="77777777" w:rsidR="007B3AD6" w:rsidRDefault="007F049C">
      <w:pPr>
        <w:pStyle w:val="Listenabsatz"/>
        <w:numPr>
          <w:ilvl w:val="2"/>
          <w:numId w:val="5"/>
        </w:numPr>
        <w:suppressAutoHyphens w:val="0"/>
        <w:textAlignment w:val="auto"/>
        <w:rPr>
          <w:rFonts w:ascii="Calibri" w:hAnsi="Calibri" w:cs="Calibri"/>
        </w:rPr>
      </w:pPr>
      <w:r>
        <w:rPr>
          <w:rFonts w:ascii="Calibri" w:hAnsi="Calibri" w:cs="Calibri"/>
        </w:rPr>
        <w:t xml:space="preserve">Hier folgt die Bedingung erst am Ende, hinter „while“ in runden Klammern; dadurch wird der Code auf jeden Fall einmal ausgeführt und hinterher </w:t>
      </w:r>
    </w:p>
    <w:p w14:paraId="0518F083" w14:textId="55CCD929" w:rsidR="00C80EBC" w:rsidRDefault="007F049C" w:rsidP="007B3AD6">
      <w:pPr>
        <w:pStyle w:val="Listenabsatz"/>
        <w:suppressAutoHyphens w:val="0"/>
        <w:ind w:left="2160"/>
        <w:textAlignment w:val="auto"/>
        <w:rPr>
          <w:rFonts w:ascii="Calibri" w:hAnsi="Calibri" w:cs="Calibri"/>
        </w:rPr>
      </w:pPr>
      <w:r>
        <w:rPr>
          <w:rFonts w:ascii="Calibri" w:hAnsi="Calibri" w:cs="Calibri"/>
        </w:rPr>
        <w:t>überprüft, ob der Code wiederholt werden soll (wenn Bedingung erfüllt ist)</w:t>
      </w:r>
    </w:p>
    <w:p w14:paraId="28CF7E06" w14:textId="77777777" w:rsidR="00C80EBC" w:rsidRDefault="007F049C">
      <w:pPr>
        <w:pStyle w:val="HTMLVorformatiert"/>
        <w:numPr>
          <w:ilvl w:val="2"/>
          <w:numId w:val="5"/>
        </w:numPr>
      </w:pPr>
      <w:r>
        <w:rPr>
          <w:rFonts w:ascii="Calibri" w:hAnsi="Calibri" w:cs="Calibri"/>
          <w:sz w:val="24"/>
          <w:szCs w:val="24"/>
        </w:rPr>
        <w:t xml:space="preserve">Z.B.:  </w:t>
      </w:r>
      <w:r>
        <w:rPr>
          <w:b/>
        </w:rPr>
        <w:t>do</w:t>
      </w:r>
    </w:p>
    <w:p w14:paraId="3B227B01" w14:textId="77777777" w:rsidR="00C80EBC" w:rsidRDefault="007F049C">
      <w:pPr>
        <w:pStyle w:val="HTMLVorformatiert"/>
        <w:ind w:left="2160"/>
      </w:pPr>
      <w:r>
        <w:rPr>
          <w:sz w:val="22"/>
          <w:szCs w:val="22"/>
        </w:rPr>
        <w:tab/>
      </w:r>
      <w:r>
        <w:t>{  </w:t>
      </w:r>
      <w:r>
        <w:br/>
        <w:t xml:space="preserve">    </w:t>
      </w:r>
      <w:r>
        <w:tab/>
        <w:t xml:space="preserve">   Console.WriteLine(number);  </w:t>
      </w:r>
      <w:r>
        <w:br/>
        <w:t xml:space="preserve">    </w:t>
      </w:r>
      <w:r>
        <w:tab/>
        <w:t xml:space="preserve">   number = number + 1;</w:t>
      </w:r>
    </w:p>
    <w:p w14:paraId="34D5B280" w14:textId="77777777" w:rsidR="00C80EBC" w:rsidRDefault="007F049C">
      <w:pPr>
        <w:pStyle w:val="HTMLVorformatiert"/>
        <w:ind w:left="2160"/>
      </w:pPr>
      <w:r>
        <w:rPr>
          <w:b/>
        </w:rPr>
        <w:tab/>
      </w:r>
      <w:r>
        <w:t>}</w:t>
      </w:r>
      <w:r>
        <w:rPr>
          <w:b/>
        </w:rPr>
        <w:t>while(number &lt; 5);</w:t>
      </w:r>
    </w:p>
    <w:p w14:paraId="052DA9E0" w14:textId="77777777" w:rsidR="00C80EBC" w:rsidRDefault="00C80EBC">
      <w:pPr>
        <w:pStyle w:val="HTMLVorformatiert"/>
        <w:ind w:left="2160"/>
        <w:rPr>
          <w:b/>
        </w:rPr>
      </w:pPr>
    </w:p>
    <w:p w14:paraId="43DAB3E4"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t>„for“-Schleife</w:t>
      </w:r>
    </w:p>
    <w:p w14:paraId="3834108A"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Ist kompakter, eine „Alles-in-Einem“-Schleife, da Variable, Bedingung und Werterhöhung (Bestimmung der Wiederholungsanzahl) direkt hinter dem „for“ in runden Klammern angegeben wird und somit nicht an anderer Stelle definiert werden muss</w:t>
      </w:r>
    </w:p>
    <w:p w14:paraId="406B4863"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Wird wiederholt solange die Bedingung „wahr“ ergibt/erfüllt ist</w:t>
      </w:r>
    </w:p>
    <w:p w14:paraId="6EC4D807" w14:textId="77777777" w:rsidR="00C80EBC" w:rsidRDefault="007F049C">
      <w:pPr>
        <w:pStyle w:val="HTMLVorformatiert"/>
        <w:numPr>
          <w:ilvl w:val="2"/>
          <w:numId w:val="5"/>
        </w:numPr>
      </w:pPr>
      <w:r>
        <w:rPr>
          <w:rFonts w:ascii="Calibri" w:hAnsi="Calibri" w:cs="Calibri"/>
          <w:sz w:val="24"/>
          <w:szCs w:val="24"/>
        </w:rPr>
        <w:t xml:space="preserve">Z.B.: </w:t>
      </w:r>
      <w:r>
        <w:rPr>
          <w:b/>
        </w:rPr>
        <w:t>for(int i = 0; i &lt; number; i++)</w:t>
      </w:r>
    </w:p>
    <w:p w14:paraId="10A06B1F" w14:textId="77777777" w:rsidR="00C80EBC" w:rsidRDefault="007F049C">
      <w:pPr>
        <w:pStyle w:val="HTMLVorformatiert"/>
        <w:ind w:left="2160"/>
      </w:pPr>
      <w:r>
        <w:tab/>
        <w:t>}</w:t>
      </w:r>
      <w:r>
        <w:br/>
        <w:t xml:space="preserve">        Console.WriteLine(i);</w:t>
      </w:r>
    </w:p>
    <w:p w14:paraId="753A515C" w14:textId="77777777" w:rsidR="00C80EBC" w:rsidRDefault="007F049C">
      <w:pPr>
        <w:pStyle w:val="HTMLVorformatiert"/>
        <w:ind w:left="2160"/>
      </w:pPr>
      <w:r>
        <w:tab/>
        <w:t>}</w:t>
      </w:r>
    </w:p>
    <w:p w14:paraId="5950331A" w14:textId="22F333A8" w:rsidR="00C80EBC" w:rsidRDefault="00C80EBC">
      <w:pPr>
        <w:pStyle w:val="HTMLVorformatiert"/>
        <w:ind w:left="2160"/>
        <w:rPr>
          <w:sz w:val="22"/>
          <w:szCs w:val="22"/>
        </w:rPr>
      </w:pPr>
    </w:p>
    <w:p w14:paraId="671179CA" w14:textId="247A1858" w:rsidR="009B47A1" w:rsidRDefault="009B47A1">
      <w:pPr>
        <w:pStyle w:val="HTMLVorformatiert"/>
        <w:ind w:left="2160"/>
        <w:rPr>
          <w:sz w:val="22"/>
          <w:szCs w:val="22"/>
        </w:rPr>
      </w:pPr>
    </w:p>
    <w:p w14:paraId="74C54FDF" w14:textId="77777777" w:rsidR="00C80EBC" w:rsidRDefault="007F049C">
      <w:pPr>
        <w:pStyle w:val="Listenabsatz"/>
        <w:numPr>
          <w:ilvl w:val="1"/>
          <w:numId w:val="5"/>
        </w:numPr>
        <w:suppressAutoHyphens w:val="0"/>
        <w:textAlignment w:val="auto"/>
        <w:rPr>
          <w:rFonts w:ascii="Calibri" w:hAnsi="Calibri" w:cs="Calibri"/>
          <w:b/>
        </w:rPr>
      </w:pPr>
      <w:r>
        <w:rPr>
          <w:rFonts w:ascii="Calibri" w:hAnsi="Calibri" w:cs="Calibri"/>
          <w:b/>
        </w:rPr>
        <w:lastRenderedPageBreak/>
        <w:t>„foreach“-Schleife</w:t>
      </w:r>
    </w:p>
    <w:p w14:paraId="50961FA3"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Wird ausgeführt für jedes (=for each) gewünschte Element einer Listenart wie ein Array oder eine List&lt;T&gt;</w:t>
      </w:r>
    </w:p>
    <w:p w14:paraId="2A489359" w14:textId="77777777" w:rsidR="00C80EBC" w:rsidRDefault="007F049C">
      <w:pPr>
        <w:pStyle w:val="Listenabsatz"/>
        <w:numPr>
          <w:ilvl w:val="2"/>
          <w:numId w:val="5"/>
        </w:numPr>
        <w:suppressAutoHyphens w:val="0"/>
        <w:textAlignment w:val="auto"/>
        <w:rPr>
          <w:rFonts w:ascii="Calibri" w:hAnsi="Calibri" w:cs="Calibri"/>
        </w:rPr>
      </w:pPr>
      <w:r>
        <w:rPr>
          <w:rFonts w:ascii="Calibri" w:hAnsi="Calibri" w:cs="Calibri"/>
        </w:rPr>
        <w:t>Welches Element die „foreach“-Schleife bearbeiten/auslesen/etc. soll, wird hinter dem „foreach“ in runden Klammern angegeben</w:t>
      </w:r>
    </w:p>
    <w:p w14:paraId="3D497CB9" w14:textId="77777777" w:rsidR="00C80EBC" w:rsidRDefault="007F049C">
      <w:pPr>
        <w:pStyle w:val="HTMLVorformatiert"/>
        <w:numPr>
          <w:ilvl w:val="2"/>
          <w:numId w:val="5"/>
        </w:numPr>
      </w:pPr>
      <w:r>
        <w:rPr>
          <w:rFonts w:ascii="Calibri" w:hAnsi="Calibri" w:cs="Calibri"/>
          <w:sz w:val="24"/>
          <w:szCs w:val="24"/>
        </w:rPr>
        <w:t xml:space="preserve">Z.B. : </w:t>
      </w:r>
      <w:r>
        <w:t>ArrayList list = new ArrayList();</w:t>
      </w:r>
      <w:r>
        <w:br/>
        <w:t xml:space="preserve">     list.Add("John Doe");</w:t>
      </w:r>
      <w:r>
        <w:br/>
        <w:t xml:space="preserve">     list.Add("Jane Doe");</w:t>
      </w:r>
      <w:r>
        <w:br/>
        <w:t xml:space="preserve">     list.Add("Someone Else");</w:t>
      </w:r>
      <w:r>
        <w:br/>
        <w:t xml:space="preserve">        </w:t>
      </w:r>
      <w:r>
        <w:br/>
        <w:t xml:space="preserve">     </w:t>
      </w:r>
      <w:r>
        <w:rPr>
          <w:b/>
        </w:rPr>
        <w:t>foreach(string name in list)</w:t>
      </w:r>
    </w:p>
    <w:p w14:paraId="4742924F" w14:textId="77777777" w:rsidR="00C80EBC" w:rsidRDefault="007F049C">
      <w:pPr>
        <w:pStyle w:val="HTMLVorformatiert"/>
        <w:ind w:left="2160"/>
      </w:pPr>
      <w:r>
        <w:tab/>
        <w:t>}</w:t>
      </w:r>
      <w:r>
        <w:br/>
        <w:t xml:space="preserve">        Console.WriteLine(name);</w:t>
      </w:r>
    </w:p>
    <w:p w14:paraId="5FF3B704" w14:textId="77777777" w:rsidR="00C80EBC" w:rsidRDefault="007F049C">
      <w:pPr>
        <w:pStyle w:val="HTMLVorformatiert"/>
        <w:ind w:left="2160"/>
      </w:pPr>
      <w:r>
        <w:tab/>
        <w:t>}</w:t>
      </w:r>
    </w:p>
    <w:p w14:paraId="23C0F7E3" w14:textId="77777777" w:rsidR="00C80EBC" w:rsidRDefault="00C80EBC">
      <w:pPr>
        <w:rPr>
          <w:rFonts w:ascii="Calibri" w:hAnsi="Calibri" w:cs="Calibri"/>
        </w:rPr>
      </w:pPr>
    </w:p>
    <w:p w14:paraId="3CF2745D" w14:textId="77777777" w:rsidR="00C80EBC" w:rsidRDefault="00C80EBC">
      <w:pPr>
        <w:rPr>
          <w:rFonts w:ascii="Calibri" w:hAnsi="Calibri" w:cs="Calibri"/>
        </w:rPr>
      </w:pPr>
    </w:p>
    <w:p w14:paraId="3C66F6C4" w14:textId="77777777" w:rsidR="00C80EBC" w:rsidRDefault="007F049C">
      <w:pPr>
        <w:rPr>
          <w:rFonts w:ascii="Calibri" w:hAnsi="Calibri" w:cs="Calibri"/>
          <w:b/>
          <w:bCs/>
          <w:sz w:val="32"/>
          <w:szCs w:val="32"/>
        </w:rPr>
      </w:pPr>
      <w:r>
        <w:rPr>
          <w:rFonts w:ascii="Calibri" w:hAnsi="Calibri" w:cs="Calibri"/>
          <w:b/>
          <w:bCs/>
          <w:sz w:val="32"/>
          <w:szCs w:val="32"/>
        </w:rPr>
        <w:t>Methoden</w:t>
      </w:r>
    </w:p>
    <w:p w14:paraId="2D35CC37" w14:textId="77777777" w:rsidR="004D7669" w:rsidRPr="004D7669" w:rsidRDefault="007F049C" w:rsidP="00AC4A5A">
      <w:pPr>
        <w:pStyle w:val="Listenabsatz"/>
        <w:numPr>
          <w:ilvl w:val="0"/>
          <w:numId w:val="10"/>
        </w:numPr>
        <w:suppressAutoHyphens w:val="0"/>
        <w:textAlignment w:val="auto"/>
        <w:rPr>
          <w:rStyle w:val="markedcontent"/>
          <w:rFonts w:hint="eastAsia"/>
        </w:rPr>
      </w:pPr>
      <w:r w:rsidRPr="00AC4A5A">
        <w:rPr>
          <w:rStyle w:val="markedcontent"/>
          <w:rFonts w:ascii="Calibri" w:hAnsi="Calibri" w:cs="Calibri"/>
        </w:rPr>
        <w:t xml:space="preserve">Sind eine Art Unterprogramm in einer Klasse und fassen Code zusammen, der von </w:t>
      </w:r>
    </w:p>
    <w:p w14:paraId="55159505" w14:textId="6523E5DA" w:rsidR="00C80EBC" w:rsidRDefault="007F049C" w:rsidP="004D7669">
      <w:pPr>
        <w:pStyle w:val="Listenabsatz"/>
        <w:suppressAutoHyphens w:val="0"/>
        <w:textAlignment w:val="auto"/>
        <w:rPr>
          <w:rFonts w:hint="eastAsia"/>
        </w:rPr>
      </w:pPr>
      <w:r w:rsidRPr="00AC4A5A">
        <w:rPr>
          <w:rStyle w:val="markedcontent"/>
          <w:rFonts w:ascii="Calibri" w:hAnsi="Calibri" w:cs="Calibri"/>
        </w:rPr>
        <w:t>verschiedenen Stellen im</w:t>
      </w:r>
      <w:r w:rsidRPr="00AC4A5A">
        <w:rPr>
          <w:rFonts w:ascii="Calibri" w:hAnsi="Calibri" w:cs="Calibri"/>
        </w:rPr>
        <w:t xml:space="preserve"> </w:t>
      </w:r>
      <w:r w:rsidRPr="00AC4A5A">
        <w:rPr>
          <w:rStyle w:val="markedcontent"/>
          <w:rFonts w:ascii="Calibri" w:hAnsi="Calibri" w:cs="Calibri"/>
        </w:rPr>
        <w:t>Programm aufgerufen werden kann</w:t>
      </w:r>
    </w:p>
    <w:p w14:paraId="3802B629" w14:textId="77777777" w:rsidR="00C80EBC" w:rsidRDefault="007F049C" w:rsidP="00AC4A5A">
      <w:pPr>
        <w:pStyle w:val="Listenabsatz"/>
        <w:numPr>
          <w:ilvl w:val="0"/>
          <w:numId w:val="10"/>
        </w:numPr>
        <w:suppressAutoHyphens w:val="0"/>
        <w:textAlignment w:val="auto"/>
        <w:rPr>
          <w:rFonts w:hint="eastAsia"/>
        </w:rPr>
      </w:pPr>
      <w:r w:rsidRPr="00AC4A5A">
        <w:rPr>
          <w:rStyle w:val="markedcontent"/>
          <w:rFonts w:ascii="Calibri" w:hAnsi="Calibri" w:cs="Calibri"/>
        </w:rPr>
        <w:t>Können einen Wert an den Aufrufer zurückgeben</w:t>
      </w:r>
    </w:p>
    <w:p w14:paraId="5B131876" w14:textId="77777777" w:rsidR="00C80EBC" w:rsidRDefault="007F049C" w:rsidP="00AC4A5A">
      <w:pPr>
        <w:pStyle w:val="Listenabsatz"/>
        <w:numPr>
          <w:ilvl w:val="0"/>
          <w:numId w:val="10"/>
        </w:numPr>
        <w:suppressAutoHyphens w:val="0"/>
        <w:textAlignment w:val="auto"/>
        <w:rPr>
          <w:rFonts w:hint="eastAsia"/>
        </w:rPr>
      </w:pPr>
      <w:r w:rsidRPr="00AC4A5A">
        <w:rPr>
          <w:rStyle w:val="markedcontent"/>
          <w:rFonts w:ascii="Calibri" w:hAnsi="Calibri" w:cs="Calibri"/>
        </w:rPr>
        <w:t>Verändern die Eigenschaften eines Objekts</w:t>
      </w:r>
    </w:p>
    <w:p w14:paraId="069E5158" w14:textId="77777777" w:rsidR="00C80EBC" w:rsidRDefault="007F049C">
      <w:pPr>
        <w:pStyle w:val="Listenabsatz"/>
        <w:numPr>
          <w:ilvl w:val="0"/>
          <w:numId w:val="5"/>
        </w:numPr>
        <w:suppressAutoHyphens w:val="0"/>
        <w:textAlignment w:val="auto"/>
        <w:rPr>
          <w:rFonts w:ascii="Calibri" w:hAnsi="Calibri" w:cs="Calibri"/>
        </w:rPr>
      </w:pPr>
      <w:r>
        <w:rPr>
          <w:rFonts w:ascii="Calibri" w:hAnsi="Calibri" w:cs="Calibri"/>
        </w:rPr>
        <w:t>Eine Methode wird nach folgendem Muster angelegt:</w:t>
      </w:r>
    </w:p>
    <w:p w14:paraId="02A354B8" w14:textId="77777777" w:rsidR="00C80EBC" w:rsidRDefault="007F049C">
      <w:pPr>
        <w:pStyle w:val="Listenabsatz"/>
        <w:numPr>
          <w:ilvl w:val="1"/>
          <w:numId w:val="5"/>
        </w:numPr>
        <w:suppressAutoHyphens w:val="0"/>
        <w:textAlignment w:val="auto"/>
        <w:rPr>
          <w:rFonts w:ascii="Calibri" w:hAnsi="Calibri" w:cs="Calibri"/>
        </w:rPr>
      </w:pPr>
      <w:r>
        <w:rPr>
          <w:rFonts w:ascii="Calibri" w:hAnsi="Calibri" w:cs="Calibri"/>
        </w:rPr>
        <w:t>Zugriffsebene Rückgabewert Bezeichner([optional] Übergabeparameter)</w:t>
      </w:r>
    </w:p>
    <w:p w14:paraId="4EF5CFB7" w14:textId="77777777" w:rsidR="00C80EBC" w:rsidRDefault="007F049C">
      <w:pPr>
        <w:pStyle w:val="Listenabsatz"/>
        <w:ind w:left="1440"/>
        <w:rPr>
          <w:rFonts w:ascii="Calibri" w:hAnsi="Calibri" w:cs="Calibri"/>
        </w:rPr>
      </w:pPr>
      <w:r>
        <w:rPr>
          <w:rFonts w:ascii="Calibri" w:hAnsi="Calibri" w:cs="Calibri"/>
        </w:rPr>
        <w:t>{</w:t>
      </w:r>
    </w:p>
    <w:p w14:paraId="472E7427" w14:textId="77777777" w:rsidR="00C80EBC" w:rsidRDefault="007F049C">
      <w:pPr>
        <w:pStyle w:val="Listenabsatz"/>
        <w:ind w:left="1440"/>
        <w:rPr>
          <w:rFonts w:ascii="Calibri" w:hAnsi="Calibri" w:cs="Calibri"/>
        </w:rPr>
      </w:pPr>
      <w:r>
        <w:rPr>
          <w:rFonts w:ascii="Calibri" w:hAnsi="Calibri" w:cs="Calibri"/>
        </w:rPr>
        <w:t xml:space="preserve">   Auszuführender Code</w:t>
      </w:r>
    </w:p>
    <w:p w14:paraId="5C2AD063" w14:textId="77777777" w:rsidR="00C80EBC" w:rsidRDefault="007F049C">
      <w:pPr>
        <w:pStyle w:val="Listenabsatz"/>
        <w:ind w:left="1440"/>
        <w:rPr>
          <w:rFonts w:ascii="Calibri" w:hAnsi="Calibri" w:cs="Calibri"/>
        </w:rPr>
      </w:pPr>
      <w:r>
        <w:rPr>
          <w:rFonts w:ascii="Calibri" w:hAnsi="Calibri" w:cs="Calibri"/>
        </w:rPr>
        <w:t>}</w:t>
      </w:r>
    </w:p>
    <w:p w14:paraId="71894618" w14:textId="77777777" w:rsidR="00C80EBC" w:rsidRDefault="007F049C">
      <w:pPr>
        <w:pStyle w:val="StandardWeb"/>
        <w:numPr>
          <w:ilvl w:val="1"/>
          <w:numId w:val="5"/>
        </w:numPr>
        <w:spacing w:before="0" w:after="0"/>
      </w:pPr>
      <w:r>
        <w:rPr>
          <w:rFonts w:ascii="Calibri" w:hAnsi="Calibri" w:cs="Calibri"/>
        </w:rPr>
        <w:t xml:space="preserve">Z.B.:  </w:t>
      </w:r>
      <w:r>
        <w:rPr>
          <w:rFonts w:ascii="Courier New" w:hAnsi="Courier New" w:cs="Courier New"/>
          <w:sz w:val="20"/>
          <w:szCs w:val="20"/>
        </w:rPr>
        <w:t>Private void TestMethode(int zahl, string name)</w:t>
      </w:r>
    </w:p>
    <w:p w14:paraId="3A5308A5" w14:textId="77777777" w:rsidR="00C80EBC" w:rsidRDefault="007F049C">
      <w:pPr>
        <w:pStyle w:val="StandardWeb"/>
        <w:spacing w:before="0" w:after="0"/>
        <w:ind w:left="1418" w:firstLine="709"/>
      </w:pPr>
      <w:r>
        <w:rPr>
          <w:rFonts w:ascii="Courier New" w:hAnsi="Courier New" w:cs="Courier New"/>
          <w:sz w:val="20"/>
          <w:szCs w:val="20"/>
        </w:rPr>
        <w:t xml:space="preserve"> }</w:t>
      </w:r>
    </w:p>
    <w:p w14:paraId="1E7F7A95" w14:textId="77777777" w:rsidR="00C80EBC" w:rsidRDefault="007F049C">
      <w:pPr>
        <w:pStyle w:val="HTMLVorformatiert"/>
      </w:pPr>
      <w:r>
        <w:rPr>
          <w:sz w:val="24"/>
          <w:szCs w:val="24"/>
        </w:rPr>
        <w:tab/>
      </w:r>
      <w:r>
        <w:rPr>
          <w:sz w:val="24"/>
          <w:szCs w:val="24"/>
        </w:rPr>
        <w:tab/>
        <w:t xml:space="preserve">      </w:t>
      </w:r>
      <w:r>
        <w:t>Console.WriteLine(name);</w:t>
      </w:r>
    </w:p>
    <w:p w14:paraId="1B8E7B66" w14:textId="77777777" w:rsidR="00C80EBC" w:rsidRDefault="007F049C">
      <w:pPr>
        <w:pStyle w:val="HTMLVorformatiert"/>
      </w:pPr>
      <w:r>
        <w:tab/>
      </w:r>
      <w:r>
        <w:tab/>
        <w:t xml:space="preserve">   }</w:t>
      </w:r>
    </w:p>
    <w:p w14:paraId="4420C6A8" w14:textId="77777777" w:rsidR="00C80EBC" w:rsidRDefault="00C80EBC">
      <w:pPr>
        <w:pStyle w:val="HTMLVorformatiert"/>
        <w:rPr>
          <w:rFonts w:ascii="Calibri" w:hAnsi="Calibri" w:cs="Calibri"/>
          <w:sz w:val="18"/>
          <w:szCs w:val="18"/>
        </w:rPr>
      </w:pPr>
    </w:p>
    <w:p w14:paraId="3871E343" w14:textId="77777777" w:rsidR="00C80EBC" w:rsidRDefault="007F049C">
      <w:pPr>
        <w:pStyle w:val="StandardWeb"/>
        <w:numPr>
          <w:ilvl w:val="0"/>
          <w:numId w:val="5"/>
        </w:numPr>
        <w:spacing w:before="0" w:after="0"/>
        <w:contextualSpacing/>
        <w:rPr>
          <w:rFonts w:ascii="Calibri" w:hAnsi="Calibri" w:cs="Calibri"/>
        </w:rPr>
      </w:pPr>
      <w:r>
        <w:rPr>
          <w:rFonts w:ascii="Calibri" w:hAnsi="Calibri" w:cs="Calibri"/>
        </w:rPr>
        <w:t>Zugriffsebenen sind:</w:t>
      </w:r>
    </w:p>
    <w:p w14:paraId="04285F14"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Public</w:t>
      </w:r>
    </w:p>
    <w:p w14:paraId="1BD43EA9" w14:textId="77777777" w:rsidR="00C80EBC" w:rsidRDefault="007F049C">
      <w:pPr>
        <w:pStyle w:val="StandardWeb"/>
        <w:numPr>
          <w:ilvl w:val="2"/>
          <w:numId w:val="5"/>
        </w:numPr>
        <w:spacing w:before="0" w:after="0"/>
        <w:contextualSpacing/>
        <w:rPr>
          <w:rFonts w:ascii="Calibri" w:hAnsi="Calibri" w:cs="Calibri"/>
        </w:rPr>
      </w:pPr>
      <w:r>
        <w:rPr>
          <w:rFonts w:ascii="Calibri" w:hAnsi="Calibri" w:cs="Calibri"/>
        </w:rPr>
        <w:t>Unbeschränkter Zugriff von überall</w:t>
      </w:r>
    </w:p>
    <w:p w14:paraId="38749C4E"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Protected</w:t>
      </w:r>
    </w:p>
    <w:p w14:paraId="6C9D3E0A" w14:textId="77777777" w:rsidR="00C80EBC" w:rsidRDefault="007F049C">
      <w:pPr>
        <w:pStyle w:val="StandardWeb"/>
        <w:numPr>
          <w:ilvl w:val="2"/>
          <w:numId w:val="5"/>
        </w:numPr>
        <w:spacing w:before="0" w:after="0"/>
        <w:contextualSpacing/>
        <w:rPr>
          <w:rFonts w:ascii="Calibri" w:hAnsi="Calibri" w:cs="Calibri"/>
        </w:rPr>
      </w:pPr>
      <w:r>
        <w:rPr>
          <w:rFonts w:ascii="Calibri" w:hAnsi="Calibri" w:cs="Calibri"/>
        </w:rPr>
        <w:t>Zugriff von der enthaltenden Klasse und von erbenden Klassen aus, aber nicht von einer Instanz der Klasse</w:t>
      </w:r>
    </w:p>
    <w:p w14:paraId="67620070"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Internal</w:t>
      </w:r>
    </w:p>
    <w:p w14:paraId="35B7BDCD" w14:textId="77777777" w:rsidR="00C80EBC" w:rsidRDefault="007F049C">
      <w:pPr>
        <w:pStyle w:val="StandardWeb"/>
        <w:numPr>
          <w:ilvl w:val="2"/>
          <w:numId w:val="5"/>
        </w:numPr>
        <w:spacing w:before="0" w:after="0"/>
        <w:contextualSpacing/>
        <w:rPr>
          <w:rFonts w:ascii="Calibri" w:hAnsi="Calibri" w:cs="Calibri"/>
        </w:rPr>
      </w:pPr>
      <w:r>
        <w:rPr>
          <w:rFonts w:ascii="Calibri" w:hAnsi="Calibri" w:cs="Calibri"/>
        </w:rPr>
        <w:t>Zugriff von überall innerhalb des enthaltenden Programms/Projekts</w:t>
      </w:r>
    </w:p>
    <w:p w14:paraId="64F937A3"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Protected internal</w:t>
      </w:r>
    </w:p>
    <w:p w14:paraId="47D86412" w14:textId="77777777" w:rsidR="00C80EBC" w:rsidRDefault="007F049C">
      <w:pPr>
        <w:pStyle w:val="StandardWeb"/>
        <w:numPr>
          <w:ilvl w:val="2"/>
          <w:numId w:val="5"/>
        </w:numPr>
        <w:spacing w:before="0" w:after="0"/>
        <w:contextualSpacing/>
        <w:rPr>
          <w:rFonts w:ascii="Calibri" w:hAnsi="Calibri" w:cs="Calibri"/>
        </w:rPr>
      </w:pPr>
      <w:r>
        <w:rPr>
          <w:rFonts w:ascii="Calibri" w:hAnsi="Calibri" w:cs="Calibri"/>
        </w:rPr>
        <w:t>Zugriff von innerhalb des enthaltenden Programms/Projekts innerhalb der enthaltenden Klasse und von davon erbenden Klassen aus</w:t>
      </w:r>
    </w:p>
    <w:p w14:paraId="5383EA0B"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Private</w:t>
      </w:r>
    </w:p>
    <w:p w14:paraId="2473CFA7" w14:textId="767A4CCF" w:rsidR="00C80EBC" w:rsidRPr="00F443E3" w:rsidRDefault="007F049C" w:rsidP="00F443E3">
      <w:pPr>
        <w:pStyle w:val="StandardWeb"/>
        <w:numPr>
          <w:ilvl w:val="2"/>
          <w:numId w:val="5"/>
        </w:numPr>
        <w:spacing w:before="0" w:after="0"/>
        <w:contextualSpacing/>
        <w:rPr>
          <w:rFonts w:ascii="Calibri" w:hAnsi="Calibri" w:cs="Calibri"/>
        </w:rPr>
      </w:pPr>
      <w:r>
        <w:rPr>
          <w:rFonts w:ascii="Calibri" w:hAnsi="Calibri" w:cs="Calibri"/>
        </w:rPr>
        <w:t>Zugriff nur von der enthaltenden Klasse aus</w:t>
      </w:r>
    </w:p>
    <w:p w14:paraId="09F20B7E"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Private protected</w:t>
      </w:r>
    </w:p>
    <w:p w14:paraId="25AFA1BD" w14:textId="77777777" w:rsidR="00C80EBC" w:rsidRDefault="007F049C">
      <w:pPr>
        <w:pStyle w:val="StandardWeb"/>
        <w:numPr>
          <w:ilvl w:val="2"/>
          <w:numId w:val="5"/>
        </w:numPr>
        <w:spacing w:before="0" w:after="0"/>
        <w:ind w:left="2832"/>
        <w:contextualSpacing/>
        <w:rPr>
          <w:rFonts w:ascii="Calibri" w:hAnsi="Calibri" w:cs="Calibri"/>
        </w:rPr>
      </w:pPr>
      <w:r>
        <w:rPr>
          <w:rFonts w:ascii="Calibri" w:hAnsi="Calibri" w:cs="Calibri"/>
        </w:rPr>
        <w:t>Zugriff von der enthaltenden Klasse und von erbenden Klassen aus, aber nicht von einer Instanz der Klasse</w:t>
      </w:r>
    </w:p>
    <w:p w14:paraId="5DDC95A4" w14:textId="733D48B4" w:rsidR="00C80EBC" w:rsidRDefault="00C80EBC">
      <w:pPr>
        <w:pStyle w:val="StandardWeb"/>
        <w:spacing w:before="0" w:after="0"/>
        <w:contextualSpacing/>
        <w:rPr>
          <w:rFonts w:ascii="Calibri" w:hAnsi="Calibri" w:cs="Calibri"/>
        </w:rPr>
      </w:pPr>
    </w:p>
    <w:p w14:paraId="111B1070" w14:textId="565253A8" w:rsidR="00EE2584" w:rsidRDefault="00EE2584">
      <w:pPr>
        <w:pStyle w:val="StandardWeb"/>
        <w:spacing w:before="0" w:after="0"/>
        <w:contextualSpacing/>
        <w:rPr>
          <w:rFonts w:ascii="Calibri" w:hAnsi="Calibri" w:cs="Calibri"/>
        </w:rPr>
      </w:pPr>
    </w:p>
    <w:p w14:paraId="2F602C00" w14:textId="1784B8EB" w:rsidR="00EE2584" w:rsidRDefault="00EE2584">
      <w:pPr>
        <w:pStyle w:val="StandardWeb"/>
        <w:spacing w:before="0" w:after="0"/>
        <w:contextualSpacing/>
        <w:rPr>
          <w:rFonts w:ascii="Calibri" w:hAnsi="Calibri" w:cs="Calibri"/>
        </w:rPr>
      </w:pPr>
    </w:p>
    <w:p w14:paraId="59B6DCB2" w14:textId="77777777" w:rsidR="00EE2584" w:rsidRDefault="00EE2584">
      <w:pPr>
        <w:pStyle w:val="StandardWeb"/>
        <w:spacing w:before="0" w:after="0"/>
        <w:contextualSpacing/>
        <w:rPr>
          <w:rFonts w:ascii="Calibri" w:hAnsi="Calibri" w:cs="Calibri"/>
        </w:rPr>
      </w:pPr>
    </w:p>
    <w:p w14:paraId="7265A771" w14:textId="77777777" w:rsidR="00C80EBC" w:rsidRDefault="007F049C">
      <w:pPr>
        <w:pStyle w:val="StandardWeb"/>
        <w:numPr>
          <w:ilvl w:val="0"/>
          <w:numId w:val="5"/>
        </w:numPr>
        <w:spacing w:before="0" w:after="0"/>
        <w:contextualSpacing/>
        <w:rPr>
          <w:rFonts w:ascii="Calibri" w:hAnsi="Calibri" w:cs="Calibri"/>
        </w:rPr>
      </w:pPr>
      <w:r>
        <w:rPr>
          <w:rFonts w:ascii="Calibri" w:hAnsi="Calibri" w:cs="Calibri"/>
        </w:rPr>
        <w:lastRenderedPageBreak/>
        <w:t>Der Rückgabewert einer Methode bestimmt, welchen Wert die Methode liefert/zurückgibt</w:t>
      </w:r>
    </w:p>
    <w:p w14:paraId="2644CCF6" w14:textId="77777777" w:rsidR="007B3AD6" w:rsidRPr="007B3AD6" w:rsidRDefault="007F049C">
      <w:pPr>
        <w:pStyle w:val="StandardWeb"/>
        <w:numPr>
          <w:ilvl w:val="1"/>
          <w:numId w:val="5"/>
        </w:numPr>
        <w:spacing w:before="0" w:after="0"/>
        <w:contextualSpacing/>
        <w:rPr>
          <w:rStyle w:val="markedcontent"/>
        </w:rPr>
      </w:pPr>
      <w:r>
        <w:rPr>
          <w:rStyle w:val="markedcontent"/>
          <w:rFonts w:ascii="Calibri" w:hAnsi="Calibri" w:cs="Calibri"/>
        </w:rPr>
        <w:t>Mit Hilfe des Schlüsselwortes „return“ im Code der Methode wird ein bestimmter Datentyp (an den</w:t>
      </w:r>
      <w:r>
        <w:rPr>
          <w:rFonts w:ascii="Calibri" w:hAnsi="Calibri" w:cs="Calibri"/>
        </w:rPr>
        <w:t xml:space="preserve"> </w:t>
      </w:r>
      <w:r>
        <w:rPr>
          <w:rStyle w:val="markedcontent"/>
          <w:rFonts w:ascii="Calibri" w:hAnsi="Calibri" w:cs="Calibri"/>
        </w:rPr>
        <w:t xml:space="preserve">Aufrufer) zurückgegeben, welcher mit dem Datentyp in der </w:t>
      </w:r>
    </w:p>
    <w:p w14:paraId="40D58559" w14:textId="461ECA54" w:rsidR="00C80EBC" w:rsidRDefault="007F049C" w:rsidP="007B3AD6">
      <w:pPr>
        <w:pStyle w:val="StandardWeb"/>
        <w:spacing w:before="0" w:after="0"/>
        <w:ind w:left="1440"/>
        <w:contextualSpacing/>
      </w:pPr>
      <w:r>
        <w:rPr>
          <w:rFonts w:ascii="Calibri" w:hAnsi="Calibri" w:cs="Calibri"/>
        </w:rPr>
        <w:t>Methodensignatur übereinstimmen muss</w:t>
      </w:r>
    </w:p>
    <w:p w14:paraId="5A69855E"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Eine Methode kann immer nur einen Wert zurückgeben</w:t>
      </w:r>
    </w:p>
    <w:p w14:paraId="1D2E3F6B" w14:textId="77777777" w:rsidR="00C80EBC" w:rsidRDefault="007F049C">
      <w:pPr>
        <w:pStyle w:val="StandardWeb"/>
        <w:numPr>
          <w:ilvl w:val="1"/>
          <w:numId w:val="5"/>
        </w:numPr>
        <w:spacing w:before="0" w:after="0"/>
      </w:pPr>
      <w:r>
        <w:rPr>
          <w:rFonts w:ascii="Calibri" w:hAnsi="Calibri" w:cs="Calibri"/>
        </w:rPr>
        <w:t xml:space="preserve">Z.B.:  </w:t>
      </w:r>
      <w:r>
        <w:rPr>
          <w:rFonts w:ascii="Courier New" w:hAnsi="Courier New" w:cs="Courier New"/>
          <w:sz w:val="20"/>
          <w:szCs w:val="20"/>
        </w:rPr>
        <w:t>Private int TestMethode()</w:t>
      </w:r>
    </w:p>
    <w:p w14:paraId="12439E4D" w14:textId="77777777" w:rsidR="00C80EBC" w:rsidRDefault="007F049C">
      <w:pPr>
        <w:pStyle w:val="StandardWeb"/>
        <w:spacing w:before="0" w:after="0"/>
        <w:ind w:left="1788"/>
        <w:rPr>
          <w:rFonts w:ascii="Courier New" w:hAnsi="Courier New" w:cs="Courier New"/>
          <w:sz w:val="20"/>
          <w:szCs w:val="20"/>
        </w:rPr>
      </w:pPr>
      <w:r>
        <w:rPr>
          <w:rFonts w:ascii="Courier New" w:hAnsi="Courier New" w:cs="Courier New"/>
          <w:sz w:val="20"/>
          <w:szCs w:val="20"/>
        </w:rPr>
        <w:t xml:space="preserve">   }</w:t>
      </w:r>
    </w:p>
    <w:p w14:paraId="471CACD0" w14:textId="77777777" w:rsidR="00C80EBC" w:rsidRDefault="007F049C">
      <w:pPr>
        <w:pStyle w:val="StandardWeb"/>
        <w:spacing w:before="0" w:after="0"/>
        <w:ind w:left="1788"/>
        <w:rPr>
          <w:rFonts w:ascii="Courier New" w:hAnsi="Courier New" w:cs="Courier New"/>
          <w:sz w:val="20"/>
          <w:szCs w:val="20"/>
        </w:rPr>
      </w:pPr>
      <w:r>
        <w:rPr>
          <w:rFonts w:ascii="Courier New" w:hAnsi="Courier New" w:cs="Courier New"/>
          <w:sz w:val="20"/>
          <w:szCs w:val="20"/>
        </w:rPr>
        <w:tab/>
        <w:t xml:space="preserve">  int i = 5;</w:t>
      </w:r>
    </w:p>
    <w:p w14:paraId="321E9449" w14:textId="77777777" w:rsidR="00C80EBC" w:rsidRDefault="007F049C">
      <w:pPr>
        <w:pStyle w:val="HTMLVorformatiert"/>
      </w:pPr>
      <w:r>
        <w:tab/>
      </w:r>
      <w:r>
        <w:tab/>
        <w:t xml:space="preserve">    return i;</w:t>
      </w:r>
    </w:p>
    <w:p w14:paraId="5A2B7D80" w14:textId="77777777" w:rsidR="00C80EBC" w:rsidRDefault="007F049C">
      <w:pPr>
        <w:pStyle w:val="HTMLVorformatiert"/>
      </w:pPr>
      <w:r>
        <w:tab/>
      </w:r>
      <w:r>
        <w:tab/>
        <w:t xml:space="preserve">  }</w:t>
      </w:r>
    </w:p>
    <w:p w14:paraId="517A6E31" w14:textId="77777777" w:rsidR="00C80EBC" w:rsidRDefault="00C80EBC">
      <w:pPr>
        <w:pStyle w:val="HTMLVorformatiert"/>
        <w:rPr>
          <w:rFonts w:ascii="Calibri" w:hAnsi="Calibri" w:cs="Calibri"/>
          <w:sz w:val="24"/>
          <w:szCs w:val="24"/>
        </w:rPr>
      </w:pPr>
    </w:p>
    <w:p w14:paraId="60E22DB5" w14:textId="77777777" w:rsidR="00C80EBC" w:rsidRDefault="007F049C">
      <w:pPr>
        <w:pStyle w:val="StandardWeb"/>
        <w:numPr>
          <w:ilvl w:val="0"/>
          <w:numId w:val="5"/>
        </w:numPr>
        <w:spacing w:before="0" w:after="0"/>
        <w:rPr>
          <w:rFonts w:ascii="Calibri" w:hAnsi="Calibri" w:cs="Calibri"/>
        </w:rPr>
      </w:pPr>
      <w:r>
        <w:rPr>
          <w:rFonts w:ascii="Calibri" w:hAnsi="Calibri" w:cs="Calibri"/>
        </w:rPr>
        <w:t>Regeln für den Bezeichner der Methodensignatur (Methodensignatur = Der komplette „Name“ der Methode, der über dem auszuführenden Code steht):</w:t>
      </w:r>
    </w:p>
    <w:p w14:paraId="66421D31" w14:textId="2D14FE70" w:rsidR="007B3AD6" w:rsidRDefault="00455263">
      <w:pPr>
        <w:pStyle w:val="StandardWeb"/>
        <w:numPr>
          <w:ilvl w:val="1"/>
          <w:numId w:val="5"/>
        </w:numPr>
        <w:spacing w:before="0" w:after="0"/>
        <w:rPr>
          <w:rFonts w:ascii="Calibri" w:hAnsi="Calibri" w:cs="Calibri"/>
        </w:rPr>
      </w:pPr>
      <w:r>
        <w:rPr>
          <w:rFonts w:ascii="Calibri" w:hAnsi="Calibri" w:cs="Calibri"/>
        </w:rPr>
        <w:t xml:space="preserve">Beginnt in der Regel mit einem </w:t>
      </w:r>
      <w:r w:rsidR="007F049C">
        <w:rPr>
          <w:rFonts w:ascii="Calibri" w:hAnsi="Calibri" w:cs="Calibri"/>
        </w:rPr>
        <w:t xml:space="preserve">Großbuchstaben und darf keine Leerzeichen oder </w:t>
      </w:r>
    </w:p>
    <w:p w14:paraId="600065C6" w14:textId="3877C80B" w:rsidR="00C80EBC" w:rsidRDefault="007F049C" w:rsidP="007B3AD6">
      <w:pPr>
        <w:pStyle w:val="StandardWeb"/>
        <w:spacing w:before="0" w:after="0"/>
        <w:ind w:left="1440"/>
        <w:rPr>
          <w:rFonts w:ascii="Calibri" w:hAnsi="Calibri" w:cs="Calibri"/>
        </w:rPr>
      </w:pPr>
      <w:r>
        <w:rPr>
          <w:rFonts w:ascii="Calibri" w:hAnsi="Calibri" w:cs="Calibri"/>
        </w:rPr>
        <w:t>Sonderzeichen (außer „_“) enthalten</w:t>
      </w:r>
    </w:p>
    <w:p w14:paraId="0A4D41C9"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Wenn sie aus mehreren Wörtern bestehen, werden jeweils die Anfangsbuchstaben des Wortes groß geschrieben (z.B. „BerechneSummeAnwesenderLehrer()“)</w:t>
      </w:r>
    </w:p>
    <w:p w14:paraId="50E1823A" w14:textId="77777777" w:rsidR="00C80EBC" w:rsidRDefault="007F049C">
      <w:pPr>
        <w:pStyle w:val="StandardWeb"/>
        <w:numPr>
          <w:ilvl w:val="1"/>
          <w:numId w:val="5"/>
        </w:numPr>
        <w:spacing w:before="0" w:after="0"/>
        <w:contextualSpacing/>
        <w:rPr>
          <w:rFonts w:ascii="Calibri" w:hAnsi="Calibri" w:cs="Calibri"/>
        </w:rPr>
      </w:pPr>
      <w:r>
        <w:rPr>
          <w:rFonts w:ascii="Calibri" w:hAnsi="Calibri" w:cs="Calibri"/>
        </w:rPr>
        <w:t>Der exakt gleiche Bezeichner mit denselben Übergabeparametern kann nur einmal verwendet werden, es ist aber möglich eine Methode mit gleichem Bezeichner aber anderen Parametern zu erstellen. Hier wird bei einem Aufruf dann die Methode aufgerufen, bei dem die Übergabeparameter übereinstimmen.</w:t>
      </w:r>
    </w:p>
    <w:p w14:paraId="764DCC79" w14:textId="77777777" w:rsidR="00C80EBC" w:rsidRDefault="00C80EBC">
      <w:pPr>
        <w:pStyle w:val="StandardWeb"/>
        <w:spacing w:before="0" w:after="0"/>
        <w:ind w:left="1440"/>
        <w:contextualSpacing/>
        <w:rPr>
          <w:rFonts w:ascii="Calibri" w:hAnsi="Calibri" w:cs="Calibri"/>
        </w:rPr>
      </w:pPr>
    </w:p>
    <w:p w14:paraId="21AA4342" w14:textId="77777777" w:rsidR="00C80EBC" w:rsidRDefault="007F049C" w:rsidP="00BD00E4">
      <w:pPr>
        <w:pStyle w:val="Listenabsatz"/>
        <w:numPr>
          <w:ilvl w:val="0"/>
          <w:numId w:val="5"/>
        </w:numPr>
        <w:suppressAutoHyphens w:val="0"/>
        <w:textAlignment w:val="auto"/>
        <w:rPr>
          <w:rFonts w:hint="eastAsia"/>
        </w:rPr>
      </w:pPr>
      <w:r w:rsidRPr="00BD00E4">
        <w:rPr>
          <w:rStyle w:val="markedcontent"/>
          <w:rFonts w:ascii="Calibri" w:hAnsi="Calibri" w:cs="Calibri"/>
          <w:szCs w:val="24"/>
        </w:rPr>
        <w:t xml:space="preserve">Aufgerufen wird eine Methode durch ihren Bezeichner plus die runde Klammer dahinter (ggf. mit Werten für die nötigen </w:t>
      </w:r>
      <w:r w:rsidRPr="00BD00E4">
        <w:rPr>
          <w:rFonts w:ascii="Calibri" w:hAnsi="Calibri" w:cs="Calibri"/>
        </w:rPr>
        <w:t>Übergabeparametern</w:t>
      </w:r>
      <w:r w:rsidRPr="00BD00E4">
        <w:rPr>
          <w:rStyle w:val="markedcontent"/>
          <w:rFonts w:ascii="Calibri" w:hAnsi="Calibri" w:cs="Calibri"/>
          <w:szCs w:val="24"/>
        </w:rPr>
        <w:t>)</w:t>
      </w:r>
    </w:p>
    <w:p w14:paraId="1BE2F3DA" w14:textId="77777777" w:rsidR="00C80EBC" w:rsidRDefault="007F049C">
      <w:pPr>
        <w:pStyle w:val="Listenabsatz"/>
        <w:numPr>
          <w:ilvl w:val="1"/>
          <w:numId w:val="7"/>
        </w:numPr>
        <w:suppressAutoHyphens w:val="0"/>
        <w:textAlignment w:val="auto"/>
        <w:rPr>
          <w:rFonts w:hint="eastAsia"/>
        </w:rPr>
      </w:pPr>
      <w:r>
        <w:rPr>
          <w:rStyle w:val="markedcontent"/>
          <w:rFonts w:ascii="Calibri" w:hAnsi="Calibri" w:cs="Calibri"/>
          <w:szCs w:val="24"/>
        </w:rPr>
        <w:t xml:space="preserve">Z.B.: </w:t>
      </w:r>
      <w:r>
        <w:rPr>
          <w:rStyle w:val="markedcontent"/>
          <w:rFonts w:ascii="Courier New" w:hAnsi="Courier New" w:cs="Courier New"/>
          <w:sz w:val="20"/>
          <w:szCs w:val="20"/>
        </w:rPr>
        <w:t>TestMethode()</w:t>
      </w:r>
      <w:r>
        <w:rPr>
          <w:rStyle w:val="markedcontent"/>
          <w:rFonts w:ascii="Calibri" w:hAnsi="Calibri" w:cs="Calibri"/>
          <w:sz w:val="20"/>
          <w:szCs w:val="20"/>
        </w:rPr>
        <w:t xml:space="preserve"> </w:t>
      </w:r>
      <w:r>
        <w:rPr>
          <w:rStyle w:val="markedcontent"/>
          <w:rFonts w:ascii="Calibri" w:hAnsi="Calibri" w:cs="Calibri"/>
          <w:szCs w:val="24"/>
        </w:rPr>
        <w:t xml:space="preserve">oder </w:t>
      </w:r>
      <w:r>
        <w:rPr>
          <w:rStyle w:val="markedcontent"/>
          <w:rFonts w:ascii="Courier New" w:hAnsi="Courier New" w:cs="Courier New"/>
          <w:sz w:val="20"/>
          <w:szCs w:val="20"/>
        </w:rPr>
        <w:t>TestMethode(anzahlKlasse, nameLehrer)</w:t>
      </w:r>
    </w:p>
    <w:p w14:paraId="15F5CAF3" w14:textId="77777777" w:rsidR="00B17FD0" w:rsidRPr="00B17FD0" w:rsidRDefault="007F049C">
      <w:pPr>
        <w:pStyle w:val="Listenabsatz"/>
        <w:numPr>
          <w:ilvl w:val="1"/>
          <w:numId w:val="7"/>
        </w:numPr>
        <w:suppressAutoHyphens w:val="0"/>
        <w:textAlignment w:val="auto"/>
        <w:rPr>
          <w:rStyle w:val="markedcontent"/>
          <w:rFonts w:hint="eastAsia"/>
        </w:rPr>
      </w:pPr>
      <w:r>
        <w:rPr>
          <w:rStyle w:val="markedcontent"/>
          <w:rFonts w:ascii="Calibri" w:hAnsi="Calibri" w:cs="Calibri"/>
          <w:szCs w:val="24"/>
        </w:rPr>
        <w:t xml:space="preserve">Die Reihenfolge für die Übergabeparameter wird in der Methode festgelegt; </w:t>
      </w:r>
    </w:p>
    <w:p w14:paraId="1D7BCD6F" w14:textId="27AF950D" w:rsidR="00900C42" w:rsidRPr="00900C42" w:rsidRDefault="007F049C" w:rsidP="00B17FD0">
      <w:pPr>
        <w:pStyle w:val="Listenabsatz"/>
        <w:suppressAutoHyphens w:val="0"/>
        <w:ind w:left="1440"/>
        <w:textAlignment w:val="auto"/>
        <w:rPr>
          <w:rStyle w:val="markedcontent"/>
          <w:rFonts w:hint="eastAsia"/>
        </w:rPr>
      </w:pPr>
      <w:r>
        <w:rPr>
          <w:rStyle w:val="markedcontent"/>
          <w:rFonts w:ascii="Calibri" w:hAnsi="Calibri" w:cs="Calibri"/>
          <w:szCs w:val="24"/>
        </w:rPr>
        <w:t xml:space="preserve">Bei einer abweichenden Reihenfolge muss man vor seinen Wert schreiben, welchen </w:t>
      </w:r>
    </w:p>
    <w:p w14:paraId="6CB1A080" w14:textId="77BCB515" w:rsidR="00C80EBC" w:rsidRDefault="007F049C" w:rsidP="00900C42">
      <w:pPr>
        <w:pStyle w:val="Listenabsatz"/>
        <w:suppressAutoHyphens w:val="0"/>
        <w:ind w:left="1440"/>
        <w:textAlignment w:val="auto"/>
        <w:rPr>
          <w:rFonts w:hint="eastAsia"/>
        </w:rPr>
      </w:pPr>
      <w:r>
        <w:rPr>
          <w:rStyle w:val="markedcontent"/>
          <w:rFonts w:ascii="Calibri" w:hAnsi="Calibri" w:cs="Calibri"/>
          <w:szCs w:val="24"/>
        </w:rPr>
        <w:t>Parameter dieser betrifft</w:t>
      </w:r>
    </w:p>
    <w:p w14:paraId="75673214" w14:textId="77777777" w:rsidR="00C80EBC" w:rsidRDefault="007F049C">
      <w:pPr>
        <w:pStyle w:val="Listenabsatz"/>
        <w:numPr>
          <w:ilvl w:val="2"/>
          <w:numId w:val="7"/>
        </w:numPr>
        <w:suppressAutoHyphens w:val="0"/>
        <w:textAlignment w:val="auto"/>
        <w:rPr>
          <w:rFonts w:hint="eastAsia"/>
        </w:rPr>
      </w:pPr>
      <w:r>
        <w:rPr>
          <w:rStyle w:val="markedcontent"/>
          <w:rFonts w:ascii="Calibri" w:hAnsi="Calibri" w:cs="Calibri"/>
          <w:szCs w:val="24"/>
        </w:rPr>
        <w:t xml:space="preserve">z.B. </w:t>
      </w:r>
      <w:r>
        <w:rPr>
          <w:rStyle w:val="markedcontent"/>
          <w:rFonts w:ascii="Courier New" w:hAnsi="Courier New" w:cs="Courier New"/>
          <w:sz w:val="20"/>
          <w:szCs w:val="20"/>
        </w:rPr>
        <w:t>TestMethode(name: nameLehrer, zahl: anzahlKlasse)</w:t>
      </w:r>
    </w:p>
    <w:p w14:paraId="12F9128B" w14:textId="77777777" w:rsidR="00C80EBC" w:rsidRDefault="007F049C">
      <w:pPr>
        <w:pStyle w:val="StandardWeb"/>
        <w:numPr>
          <w:ilvl w:val="1"/>
          <w:numId w:val="7"/>
        </w:numPr>
        <w:spacing w:before="0" w:after="0"/>
        <w:contextualSpacing/>
      </w:pPr>
      <w:r>
        <w:rPr>
          <w:rFonts w:ascii="Calibri" w:hAnsi="Calibri" w:cs="Calibri"/>
        </w:rPr>
        <w:t xml:space="preserve">Ob eine </w:t>
      </w:r>
      <w:r w:rsidRPr="00C958FD">
        <w:rPr>
          <w:rFonts w:ascii="Calibri" w:hAnsi="Calibri" w:cs="Calibri"/>
        </w:rPr>
        <w:t>Methode an der gewünschten Stelle aufgerufen werden kann, bestimmt die Zugriffsebene</w:t>
      </w:r>
    </w:p>
    <w:p w14:paraId="0C70571A" w14:textId="110EABC6" w:rsidR="00C80EBC" w:rsidRDefault="00C80EBC">
      <w:pPr>
        <w:rPr>
          <w:rFonts w:ascii="Calibri" w:hAnsi="Calibri" w:cs="Calibri"/>
        </w:rPr>
      </w:pPr>
    </w:p>
    <w:p w14:paraId="7AE0793B" w14:textId="1097D661" w:rsidR="002F5267" w:rsidRDefault="002F5267">
      <w:pPr>
        <w:rPr>
          <w:rFonts w:ascii="Calibri" w:hAnsi="Calibri" w:cs="Calibri"/>
        </w:rPr>
      </w:pPr>
    </w:p>
    <w:p w14:paraId="4B7A3583" w14:textId="76855623" w:rsidR="002F5267" w:rsidRDefault="002F5267" w:rsidP="002F5267">
      <w:pPr>
        <w:rPr>
          <w:rFonts w:ascii="Calibri" w:hAnsi="Calibri" w:cs="Calibri"/>
          <w:b/>
          <w:bCs/>
          <w:sz w:val="32"/>
          <w:szCs w:val="32"/>
        </w:rPr>
      </w:pPr>
      <w:r>
        <w:rPr>
          <w:rFonts w:ascii="Calibri" w:hAnsi="Calibri" w:cs="Calibri"/>
          <w:b/>
          <w:bCs/>
          <w:sz w:val="32"/>
          <w:szCs w:val="32"/>
        </w:rPr>
        <w:t>Lesen von MySql-Datenbanken</w:t>
      </w:r>
    </w:p>
    <w:p w14:paraId="2A63B709" w14:textId="738EA234" w:rsidR="002F5267" w:rsidRPr="00FA3038" w:rsidRDefault="002F5267" w:rsidP="002F5267">
      <w:pPr>
        <w:pStyle w:val="Listenabsatz"/>
        <w:numPr>
          <w:ilvl w:val="0"/>
          <w:numId w:val="10"/>
        </w:numPr>
        <w:suppressAutoHyphens w:val="0"/>
        <w:textAlignment w:val="auto"/>
        <w:rPr>
          <w:rStyle w:val="markedcontent"/>
          <w:rFonts w:asciiTheme="minorHAnsi" w:hAnsiTheme="minorHAnsi" w:cstheme="minorHAnsi"/>
        </w:rPr>
      </w:pPr>
      <w:r>
        <w:rPr>
          <w:rStyle w:val="markedcontent"/>
          <w:rFonts w:ascii="Calibri" w:hAnsi="Calibri" w:cs="Calibri"/>
        </w:rPr>
        <w:t xml:space="preserve">Daten aus MySql-Datenbanken können entweder über sogenannte Datenbankbefehle oder in/aus </w:t>
      </w:r>
      <w:r w:rsidRPr="00FA3038">
        <w:rPr>
          <w:rStyle w:val="markedcontent"/>
          <w:rFonts w:asciiTheme="minorHAnsi" w:hAnsiTheme="minorHAnsi" w:cstheme="minorHAnsi"/>
        </w:rPr>
        <w:t xml:space="preserve">einer Anwendung </w:t>
      </w:r>
      <w:r w:rsidR="008A6F2E" w:rsidRPr="00FA3038">
        <w:rPr>
          <w:rStyle w:val="markedcontent"/>
          <w:rFonts w:asciiTheme="minorHAnsi" w:hAnsiTheme="minorHAnsi" w:cstheme="minorHAnsi"/>
        </w:rPr>
        <w:t>heraus</w:t>
      </w:r>
      <w:r w:rsidR="00682641">
        <w:rPr>
          <w:rStyle w:val="markedcontent"/>
          <w:rFonts w:asciiTheme="minorHAnsi" w:hAnsiTheme="minorHAnsi" w:cstheme="minorHAnsi"/>
        </w:rPr>
        <w:t xml:space="preserve"> </w:t>
      </w:r>
      <w:r w:rsidR="008A6F2E" w:rsidRPr="00FA3038">
        <w:rPr>
          <w:rStyle w:val="markedcontent"/>
          <w:rFonts w:asciiTheme="minorHAnsi" w:hAnsiTheme="minorHAnsi" w:cstheme="minorHAnsi"/>
        </w:rPr>
        <w:t>gelesen</w:t>
      </w:r>
      <w:r w:rsidRPr="00FA3038">
        <w:rPr>
          <w:rStyle w:val="markedcontent"/>
          <w:rFonts w:asciiTheme="minorHAnsi" w:hAnsiTheme="minorHAnsi" w:cstheme="minorHAnsi"/>
        </w:rPr>
        <w:t xml:space="preserve"> werden</w:t>
      </w:r>
    </w:p>
    <w:p w14:paraId="07B672DC" w14:textId="7448BC3B" w:rsidR="002F5267" w:rsidRPr="0044221A" w:rsidRDefault="002F5267" w:rsidP="002F5267">
      <w:pPr>
        <w:pStyle w:val="Listenabsatz"/>
        <w:numPr>
          <w:ilvl w:val="0"/>
          <w:numId w:val="10"/>
        </w:numPr>
        <w:suppressAutoHyphens w:val="0"/>
        <w:textAlignment w:val="auto"/>
        <w:rPr>
          <w:rStyle w:val="markedcontent"/>
          <w:rFonts w:asciiTheme="minorHAnsi" w:hAnsiTheme="minorHAnsi" w:cstheme="minorHAnsi"/>
          <w:b/>
        </w:rPr>
      </w:pPr>
      <w:r w:rsidRPr="0044221A">
        <w:rPr>
          <w:rStyle w:val="markedcontent"/>
          <w:rFonts w:asciiTheme="minorHAnsi" w:hAnsiTheme="minorHAnsi" w:cstheme="minorHAnsi"/>
          <w:b/>
        </w:rPr>
        <w:t>Lesen mit Hilfe von Datenbankbefehlen:</w:t>
      </w:r>
    </w:p>
    <w:p w14:paraId="026D3617" w14:textId="6CB53C5C" w:rsidR="009557A2" w:rsidRDefault="00FA3038" w:rsidP="002F5267">
      <w:pPr>
        <w:pStyle w:val="Listenabsatz"/>
        <w:numPr>
          <w:ilvl w:val="1"/>
          <w:numId w:val="10"/>
        </w:numPr>
        <w:suppressAutoHyphens w:val="0"/>
        <w:textAlignment w:val="auto"/>
        <w:rPr>
          <w:rFonts w:asciiTheme="minorHAnsi" w:hAnsiTheme="minorHAnsi" w:cstheme="minorHAnsi"/>
        </w:rPr>
      </w:pPr>
      <w:r w:rsidRPr="00FA3038">
        <w:rPr>
          <w:rFonts w:asciiTheme="minorHAnsi" w:hAnsiTheme="minorHAnsi" w:cstheme="minorHAnsi"/>
        </w:rPr>
        <w:t xml:space="preserve">Werden </w:t>
      </w:r>
      <w:r>
        <w:rPr>
          <w:rFonts w:asciiTheme="minorHAnsi" w:hAnsiTheme="minorHAnsi" w:cstheme="minorHAnsi"/>
        </w:rPr>
        <w:t>mit Hilfe unterschiedlicher Programme ausgeführt, die für die Verwaltung von Datenbanken entwickelt wurden</w:t>
      </w:r>
    </w:p>
    <w:p w14:paraId="7FD98776" w14:textId="02A6F54E" w:rsidR="004C41B7" w:rsidRPr="004C41B7" w:rsidRDefault="004C41B7" w:rsidP="004C41B7">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Z.B.: Visual Studio Code, Microsoft SQL Server Management Studio</w:t>
      </w:r>
    </w:p>
    <w:p w14:paraId="256A2210" w14:textId="2998635F" w:rsidR="002F5267" w:rsidRPr="009557A2" w:rsidRDefault="009557A2" w:rsidP="009557A2">
      <w:pPr>
        <w:suppressAutoHyphens w:val="0"/>
        <w:ind w:left="1418"/>
        <w:textAlignment w:val="auto"/>
        <w:rPr>
          <w:rFonts w:asciiTheme="minorHAnsi" w:hAnsiTheme="minorHAnsi" w:cstheme="minorHAnsi"/>
        </w:rPr>
      </w:pPr>
      <w:r w:rsidRPr="009557A2">
        <w:rPr>
          <w:rFonts w:asciiTheme="minorHAnsi" w:hAnsiTheme="minorHAnsi" w:cstheme="minorHAnsi"/>
        </w:rPr>
        <w:t>(N</w:t>
      </w:r>
      <w:r w:rsidR="00180604" w:rsidRPr="009557A2">
        <w:rPr>
          <w:rFonts w:asciiTheme="minorHAnsi" w:hAnsiTheme="minorHAnsi" w:cstheme="minorHAnsi"/>
        </w:rPr>
        <w:t xml:space="preserve">achdem man sich </w:t>
      </w:r>
      <w:r w:rsidRPr="009557A2">
        <w:rPr>
          <w:rFonts w:asciiTheme="minorHAnsi" w:hAnsiTheme="minorHAnsi" w:cstheme="minorHAnsi"/>
        </w:rPr>
        <w:t>mit der Datenbank verbunden hat mittels Name, Port, Adresse des Servers und einem gültigen Nutzernamen und Passwortes</w:t>
      </w:r>
      <w:r w:rsidR="00180604" w:rsidRPr="009557A2">
        <w:rPr>
          <w:rFonts w:asciiTheme="minorHAnsi" w:hAnsiTheme="minorHAnsi" w:cstheme="minorHAnsi"/>
        </w:rPr>
        <w:t>)</w:t>
      </w:r>
    </w:p>
    <w:p w14:paraId="7E819F91" w14:textId="7EC382D0" w:rsidR="00FA3038" w:rsidRDefault="005673FB" w:rsidP="00FA3038">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Hierbei kann</w:t>
      </w:r>
      <w:r w:rsidR="00D7746B">
        <w:rPr>
          <w:rFonts w:asciiTheme="minorHAnsi" w:hAnsiTheme="minorHAnsi" w:cstheme="minorHAnsi"/>
        </w:rPr>
        <w:t xml:space="preserve"> </w:t>
      </w:r>
      <w:r>
        <w:rPr>
          <w:rFonts w:asciiTheme="minorHAnsi" w:hAnsiTheme="minorHAnsi" w:cstheme="minorHAnsi"/>
        </w:rPr>
        <w:t xml:space="preserve">der Anwender Informationen/Datensätze aus der Datenbank </w:t>
      </w:r>
      <w:r w:rsidR="00D7746B">
        <w:rPr>
          <w:rFonts w:asciiTheme="minorHAnsi" w:hAnsiTheme="minorHAnsi" w:cstheme="minorHAnsi"/>
        </w:rPr>
        <w:t>einsehen</w:t>
      </w:r>
    </w:p>
    <w:p w14:paraId="2D7E6D2F" w14:textId="77777777" w:rsidR="00EC417C" w:rsidRDefault="00EC417C" w:rsidP="00EC417C">
      <w:pPr>
        <w:pStyle w:val="Listenabsatz"/>
        <w:suppressAutoHyphens w:val="0"/>
        <w:ind w:left="1440"/>
        <w:textAlignment w:val="auto"/>
        <w:rPr>
          <w:rFonts w:asciiTheme="minorHAnsi" w:hAnsiTheme="minorHAnsi" w:cstheme="minorHAnsi"/>
        </w:rPr>
      </w:pPr>
    </w:p>
    <w:p w14:paraId="333043E9" w14:textId="500756EE" w:rsidR="00D7746B" w:rsidRDefault="00D7746B" w:rsidP="00FA3038">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Die wichtigsten Datenbankbefehle für das Lesen von MySql-Datenbanken sind:</w:t>
      </w:r>
    </w:p>
    <w:p w14:paraId="449EC11A" w14:textId="5B465B94" w:rsidR="00D7746B" w:rsidRDefault="00D7746B" w:rsidP="00D7746B">
      <w:pPr>
        <w:pStyle w:val="Listenabsatz"/>
        <w:numPr>
          <w:ilvl w:val="2"/>
          <w:numId w:val="10"/>
        </w:numPr>
        <w:suppressAutoHyphens w:val="0"/>
        <w:textAlignment w:val="auto"/>
        <w:rPr>
          <w:rFonts w:asciiTheme="minorHAnsi" w:hAnsiTheme="minorHAnsi" w:cstheme="minorHAnsi"/>
        </w:rPr>
      </w:pPr>
      <w:r w:rsidRPr="006176E4">
        <w:rPr>
          <w:rFonts w:asciiTheme="minorHAnsi" w:hAnsiTheme="minorHAnsi" w:cstheme="minorHAnsi"/>
          <w:b/>
          <w:bCs/>
        </w:rPr>
        <w:t>SELECT</w:t>
      </w:r>
      <w:r>
        <w:rPr>
          <w:rFonts w:asciiTheme="minorHAnsi" w:hAnsiTheme="minorHAnsi" w:cstheme="minorHAnsi"/>
        </w:rPr>
        <w:t xml:space="preserve"> columnName (,columnName,…) </w:t>
      </w:r>
      <w:r w:rsidRPr="006176E4">
        <w:rPr>
          <w:rFonts w:asciiTheme="minorHAnsi" w:hAnsiTheme="minorHAnsi" w:cstheme="minorHAnsi"/>
          <w:b/>
          <w:bCs/>
        </w:rPr>
        <w:t>FROM</w:t>
      </w:r>
      <w:r>
        <w:rPr>
          <w:rFonts w:asciiTheme="minorHAnsi" w:hAnsiTheme="minorHAnsi" w:cstheme="minorHAnsi"/>
        </w:rPr>
        <w:t xml:space="preserve"> tableName</w:t>
      </w:r>
    </w:p>
    <w:p w14:paraId="353425E4" w14:textId="4DA0DCD5" w:rsidR="004F1CB6" w:rsidRDefault="004F1CB6" w:rsidP="004F1CB6">
      <w:pPr>
        <w:pStyle w:val="Listenabsatz"/>
        <w:suppressAutoHyphens w:val="0"/>
        <w:ind w:left="2160"/>
        <w:textAlignment w:val="auto"/>
        <w:rPr>
          <w:rFonts w:asciiTheme="minorHAnsi" w:hAnsiTheme="minorHAnsi" w:cstheme="minorHAnsi"/>
        </w:rPr>
      </w:pPr>
      <w:r>
        <w:rPr>
          <w:rFonts w:asciiTheme="minorHAnsi" w:hAnsiTheme="minorHAnsi" w:cstheme="minorHAnsi"/>
        </w:rPr>
        <w:t>(Zeigt die Spalte/n von der gewünschten Tabelle)</w:t>
      </w:r>
    </w:p>
    <w:p w14:paraId="686DE711" w14:textId="5227B806" w:rsidR="004F1CB6" w:rsidRDefault="004F1CB6" w:rsidP="00D7746B">
      <w:pPr>
        <w:pStyle w:val="Listenabsatz"/>
        <w:numPr>
          <w:ilvl w:val="2"/>
          <w:numId w:val="10"/>
        </w:numPr>
        <w:suppressAutoHyphens w:val="0"/>
        <w:textAlignment w:val="auto"/>
        <w:rPr>
          <w:rFonts w:asciiTheme="minorHAnsi" w:hAnsiTheme="minorHAnsi" w:cstheme="minorHAnsi"/>
        </w:rPr>
      </w:pPr>
      <w:r w:rsidRPr="006176E4">
        <w:rPr>
          <w:rFonts w:asciiTheme="minorHAnsi" w:hAnsiTheme="minorHAnsi" w:cstheme="minorHAnsi"/>
          <w:b/>
          <w:bCs/>
        </w:rPr>
        <w:t>WHERE</w:t>
      </w:r>
      <w:r>
        <w:rPr>
          <w:rFonts w:asciiTheme="minorHAnsi" w:hAnsiTheme="minorHAnsi" w:cstheme="minorHAnsi"/>
        </w:rPr>
        <w:t xml:space="preserve"> cloumnName=‘value‘</w:t>
      </w:r>
    </w:p>
    <w:p w14:paraId="38021038" w14:textId="77777777" w:rsidR="004F1CB6" w:rsidRDefault="004F1CB6" w:rsidP="004F1CB6">
      <w:pPr>
        <w:pStyle w:val="Listenabsatz"/>
        <w:suppressAutoHyphens w:val="0"/>
        <w:ind w:left="2160"/>
        <w:textAlignment w:val="auto"/>
        <w:rPr>
          <w:rFonts w:asciiTheme="minorHAnsi" w:hAnsiTheme="minorHAnsi" w:cstheme="minorHAnsi"/>
        </w:rPr>
      </w:pPr>
      <w:r>
        <w:rPr>
          <w:rFonts w:asciiTheme="minorHAnsi" w:hAnsiTheme="minorHAnsi" w:cstheme="minorHAnsi"/>
        </w:rPr>
        <w:t xml:space="preserve">(In Verbindung mit </w:t>
      </w:r>
      <w:r w:rsidRPr="006176E4">
        <w:rPr>
          <w:rFonts w:asciiTheme="minorHAnsi" w:hAnsiTheme="minorHAnsi" w:cstheme="minorHAnsi"/>
          <w:b/>
          <w:bCs/>
        </w:rPr>
        <w:t>SELECT</w:t>
      </w:r>
      <w:r>
        <w:rPr>
          <w:rFonts w:asciiTheme="minorHAnsi" w:hAnsiTheme="minorHAnsi" w:cstheme="minorHAnsi"/>
        </w:rPr>
        <w:t xml:space="preserve"> </w:t>
      </w:r>
      <w:r w:rsidRPr="006176E4">
        <w:rPr>
          <w:rFonts w:asciiTheme="minorHAnsi" w:hAnsiTheme="minorHAnsi" w:cstheme="minorHAnsi"/>
          <w:b/>
          <w:bCs/>
        </w:rPr>
        <w:t>FROM</w:t>
      </w:r>
      <w:r>
        <w:rPr>
          <w:rFonts w:asciiTheme="minorHAnsi" w:hAnsiTheme="minorHAnsi" w:cstheme="minorHAnsi"/>
        </w:rPr>
        <w:t xml:space="preserve">, zeigt nur die Werte, die der </w:t>
      </w:r>
    </w:p>
    <w:p w14:paraId="58CB98EB" w14:textId="59D684A3" w:rsidR="004F1CB6" w:rsidRDefault="004F1CB6" w:rsidP="004F1CB6">
      <w:pPr>
        <w:pStyle w:val="Listenabsatz"/>
        <w:suppressAutoHyphens w:val="0"/>
        <w:ind w:left="2160"/>
        <w:textAlignment w:val="auto"/>
        <w:rPr>
          <w:rFonts w:asciiTheme="minorHAnsi" w:hAnsiTheme="minorHAnsi" w:cstheme="minorHAnsi"/>
        </w:rPr>
      </w:pPr>
      <w:r>
        <w:rPr>
          <w:rFonts w:asciiTheme="minorHAnsi" w:hAnsiTheme="minorHAnsi" w:cstheme="minorHAnsi"/>
        </w:rPr>
        <w:t>„where“-Bedingung entsprechen)</w:t>
      </w:r>
    </w:p>
    <w:p w14:paraId="11A716F0" w14:textId="17953C3F" w:rsidR="004F1CB6" w:rsidRDefault="007B3AD6" w:rsidP="00D7746B">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lastRenderedPageBreak/>
        <w:t>Zusätzliche Operatoren für eine „where“-Bedingung:</w:t>
      </w:r>
    </w:p>
    <w:p w14:paraId="5334EE0A" w14:textId="617BE4F8" w:rsidR="007B3AD6" w:rsidRDefault="007B3AD6" w:rsidP="007B3AD6">
      <w:pPr>
        <w:pStyle w:val="Listenabsatz"/>
        <w:numPr>
          <w:ilvl w:val="3"/>
          <w:numId w:val="10"/>
        </w:numPr>
        <w:suppressAutoHyphens w:val="0"/>
        <w:textAlignment w:val="auto"/>
        <w:rPr>
          <w:rFonts w:asciiTheme="minorHAnsi" w:hAnsiTheme="minorHAnsi" w:cstheme="minorHAnsi"/>
        </w:rPr>
      </w:pPr>
      <w:r w:rsidRPr="007B3AD6">
        <w:rPr>
          <w:rFonts w:asciiTheme="minorHAnsi" w:hAnsiTheme="minorHAnsi" w:cstheme="minorHAnsi"/>
          <w:b/>
        </w:rPr>
        <w:t>&lt;&gt;</w:t>
      </w:r>
      <w:r>
        <w:rPr>
          <w:rFonts w:asciiTheme="minorHAnsi" w:hAnsiTheme="minorHAnsi" w:cstheme="minorHAnsi"/>
        </w:rPr>
        <w:t xml:space="preserve">  oder  </w:t>
      </w:r>
      <w:r w:rsidRPr="007B3AD6">
        <w:rPr>
          <w:rFonts w:asciiTheme="minorHAnsi" w:hAnsiTheme="minorHAnsi" w:cstheme="minorHAnsi"/>
          <w:b/>
        </w:rPr>
        <w:t>!=</w:t>
      </w:r>
      <w:r>
        <w:rPr>
          <w:rFonts w:asciiTheme="minorHAnsi" w:hAnsiTheme="minorHAnsi" w:cstheme="minorHAnsi"/>
        </w:rPr>
        <w:t xml:space="preserve">   für „ungleich“</w:t>
      </w:r>
    </w:p>
    <w:p w14:paraId="690BE75E" w14:textId="49D5D9B9" w:rsidR="007B3AD6" w:rsidRDefault="007B3AD6" w:rsidP="007B3AD6">
      <w:pPr>
        <w:pStyle w:val="Listenabsatz"/>
        <w:numPr>
          <w:ilvl w:val="3"/>
          <w:numId w:val="10"/>
        </w:numPr>
        <w:suppressAutoHyphens w:val="0"/>
        <w:textAlignment w:val="auto"/>
        <w:rPr>
          <w:rFonts w:asciiTheme="minorHAnsi" w:hAnsiTheme="minorHAnsi" w:cstheme="minorHAnsi"/>
        </w:rPr>
      </w:pPr>
      <w:r>
        <w:rPr>
          <w:rFonts w:asciiTheme="minorHAnsi" w:hAnsiTheme="minorHAnsi" w:cstheme="minorHAnsi"/>
          <w:b/>
        </w:rPr>
        <w:t xml:space="preserve">&gt;  </w:t>
      </w:r>
      <w:r w:rsidRPr="007B3AD6">
        <w:rPr>
          <w:rFonts w:asciiTheme="minorHAnsi" w:hAnsiTheme="minorHAnsi" w:cstheme="minorHAnsi"/>
        </w:rPr>
        <w:t>„</w:t>
      </w:r>
      <w:r>
        <w:rPr>
          <w:rFonts w:asciiTheme="minorHAnsi" w:hAnsiTheme="minorHAnsi" w:cstheme="minorHAnsi"/>
        </w:rPr>
        <w:t xml:space="preserve">größer als“,  </w:t>
      </w:r>
      <w:r>
        <w:rPr>
          <w:rFonts w:asciiTheme="minorHAnsi" w:hAnsiTheme="minorHAnsi" w:cstheme="minorHAnsi"/>
          <w:b/>
        </w:rPr>
        <w:t xml:space="preserve">&lt;  </w:t>
      </w:r>
      <w:r>
        <w:rPr>
          <w:rFonts w:asciiTheme="minorHAnsi" w:hAnsiTheme="minorHAnsi" w:cstheme="minorHAnsi"/>
        </w:rPr>
        <w:t>„kleiner als“</w:t>
      </w:r>
    </w:p>
    <w:p w14:paraId="2C0E5FF5" w14:textId="4EA9B1C0" w:rsidR="006176E4" w:rsidRDefault="006176E4" w:rsidP="007B3AD6">
      <w:pPr>
        <w:pStyle w:val="Listenabsatz"/>
        <w:numPr>
          <w:ilvl w:val="3"/>
          <w:numId w:val="10"/>
        </w:numPr>
        <w:suppressAutoHyphens w:val="0"/>
        <w:textAlignment w:val="auto"/>
        <w:rPr>
          <w:rFonts w:asciiTheme="minorHAnsi" w:hAnsiTheme="minorHAnsi" w:cstheme="minorHAnsi"/>
        </w:rPr>
      </w:pPr>
      <w:r>
        <w:rPr>
          <w:rFonts w:asciiTheme="minorHAnsi" w:hAnsiTheme="minorHAnsi" w:cstheme="minorHAnsi"/>
          <w:b/>
        </w:rPr>
        <w:t xml:space="preserve">&gt;=  </w:t>
      </w:r>
      <w:r>
        <w:rPr>
          <w:rFonts w:asciiTheme="minorHAnsi" w:hAnsiTheme="minorHAnsi" w:cstheme="minorHAnsi"/>
        </w:rPr>
        <w:t xml:space="preserve">„größer oder gleich“  </w:t>
      </w:r>
      <w:r>
        <w:rPr>
          <w:rFonts w:asciiTheme="minorHAnsi" w:hAnsiTheme="minorHAnsi" w:cstheme="minorHAnsi"/>
          <w:b/>
        </w:rPr>
        <w:t xml:space="preserve">&lt;=  </w:t>
      </w:r>
      <w:r>
        <w:rPr>
          <w:rFonts w:asciiTheme="minorHAnsi" w:hAnsiTheme="minorHAnsi" w:cstheme="minorHAnsi"/>
        </w:rPr>
        <w:t>„kleiner oder gleich“</w:t>
      </w:r>
    </w:p>
    <w:p w14:paraId="5F14FC79" w14:textId="75CAC4D8" w:rsidR="006176E4" w:rsidRDefault="006176E4" w:rsidP="007B3AD6">
      <w:pPr>
        <w:pStyle w:val="Listenabsatz"/>
        <w:numPr>
          <w:ilvl w:val="3"/>
          <w:numId w:val="10"/>
        </w:numPr>
        <w:suppressAutoHyphens w:val="0"/>
        <w:textAlignment w:val="auto"/>
        <w:rPr>
          <w:rFonts w:asciiTheme="minorHAnsi" w:hAnsiTheme="minorHAnsi" w:cstheme="minorHAnsi"/>
        </w:rPr>
      </w:pPr>
      <w:r w:rsidRPr="006176E4">
        <w:rPr>
          <w:rFonts w:asciiTheme="minorHAnsi" w:hAnsiTheme="minorHAnsi" w:cstheme="minorHAnsi"/>
          <w:b/>
          <w:bCs/>
        </w:rPr>
        <w:t>BETWEEN</w:t>
      </w:r>
      <w:r>
        <w:rPr>
          <w:rFonts w:asciiTheme="minorHAnsi" w:hAnsiTheme="minorHAnsi" w:cstheme="minorHAnsi"/>
        </w:rPr>
        <w:t xml:space="preserve">  „alles in diesem Bereich“</w:t>
      </w:r>
    </w:p>
    <w:p w14:paraId="7EEE991D" w14:textId="0C788C2C" w:rsidR="006176E4" w:rsidRDefault="006176E4" w:rsidP="006176E4">
      <w:pPr>
        <w:pStyle w:val="Listenabsatz"/>
        <w:suppressAutoHyphens w:val="0"/>
        <w:ind w:left="2880"/>
        <w:textAlignment w:val="auto"/>
        <w:rPr>
          <w:rFonts w:asciiTheme="minorHAnsi" w:hAnsiTheme="minorHAnsi" w:cstheme="minorHAnsi"/>
        </w:rPr>
      </w:pPr>
      <w:r>
        <w:rPr>
          <w:rFonts w:asciiTheme="minorHAnsi" w:hAnsiTheme="minorHAnsi" w:cstheme="minorHAnsi"/>
        </w:rPr>
        <w:t xml:space="preserve">(z.B. </w:t>
      </w:r>
      <w:r w:rsidRPr="006176E4">
        <w:rPr>
          <w:rFonts w:asciiTheme="minorHAnsi" w:hAnsiTheme="minorHAnsi" w:cstheme="minorHAnsi"/>
          <w:b/>
          <w:bCs/>
        </w:rPr>
        <w:t>BETWEEN</w:t>
      </w:r>
      <w:r>
        <w:rPr>
          <w:rFonts w:asciiTheme="minorHAnsi" w:hAnsiTheme="minorHAnsi" w:cstheme="minorHAnsi"/>
        </w:rPr>
        <w:t xml:space="preserve"> value1 </w:t>
      </w:r>
      <w:r w:rsidRPr="006176E4">
        <w:rPr>
          <w:rFonts w:asciiTheme="minorHAnsi" w:hAnsiTheme="minorHAnsi" w:cstheme="minorHAnsi"/>
          <w:b/>
          <w:bCs/>
        </w:rPr>
        <w:t>AND</w:t>
      </w:r>
      <w:r>
        <w:rPr>
          <w:rFonts w:asciiTheme="minorHAnsi" w:hAnsiTheme="minorHAnsi" w:cstheme="minorHAnsi"/>
        </w:rPr>
        <w:t xml:space="preserve"> value2)</w:t>
      </w:r>
    </w:p>
    <w:p w14:paraId="67E275B6" w14:textId="7BA074A7" w:rsidR="006176E4" w:rsidRDefault="006176E4" w:rsidP="007B3AD6">
      <w:pPr>
        <w:pStyle w:val="Listenabsatz"/>
        <w:numPr>
          <w:ilvl w:val="3"/>
          <w:numId w:val="10"/>
        </w:numPr>
        <w:suppressAutoHyphens w:val="0"/>
        <w:textAlignment w:val="auto"/>
        <w:rPr>
          <w:rFonts w:asciiTheme="minorHAnsi" w:hAnsiTheme="minorHAnsi" w:cstheme="minorHAnsi"/>
        </w:rPr>
      </w:pPr>
      <w:r>
        <w:rPr>
          <w:rFonts w:asciiTheme="minorHAnsi" w:hAnsiTheme="minorHAnsi" w:cstheme="minorHAnsi"/>
          <w:b/>
        </w:rPr>
        <w:t>LIKE</w:t>
      </w:r>
      <w:r>
        <w:rPr>
          <w:rFonts w:asciiTheme="minorHAnsi" w:hAnsiTheme="minorHAnsi" w:cstheme="minorHAnsi"/>
        </w:rPr>
        <w:t xml:space="preserve">  „Suche nach einem Schema“</w:t>
      </w:r>
    </w:p>
    <w:p w14:paraId="628FF970" w14:textId="77777777" w:rsidR="00A420A8" w:rsidRDefault="006176E4" w:rsidP="006176E4">
      <w:pPr>
        <w:pStyle w:val="Listenabsatz"/>
        <w:suppressAutoHyphens w:val="0"/>
        <w:ind w:left="2880"/>
        <w:textAlignment w:val="auto"/>
        <w:rPr>
          <w:rFonts w:asciiTheme="minorHAnsi" w:hAnsiTheme="minorHAnsi" w:cstheme="minorHAnsi"/>
        </w:rPr>
      </w:pPr>
      <w:r w:rsidRPr="006176E4">
        <w:rPr>
          <w:rFonts w:asciiTheme="minorHAnsi" w:hAnsiTheme="minorHAnsi" w:cstheme="minorHAnsi"/>
        </w:rPr>
        <w:t>(</w:t>
      </w:r>
      <w:r w:rsidR="00A420A8">
        <w:rPr>
          <w:rFonts w:asciiTheme="minorHAnsi" w:hAnsiTheme="minorHAnsi" w:cstheme="minorHAnsi"/>
        </w:rPr>
        <w:t xml:space="preserve">z.B. </w:t>
      </w:r>
      <w:r w:rsidR="00A420A8" w:rsidRPr="00A420A8">
        <w:rPr>
          <w:rFonts w:asciiTheme="minorHAnsi" w:hAnsiTheme="minorHAnsi" w:cstheme="minorHAnsi"/>
          <w:b/>
        </w:rPr>
        <w:t>LIKE</w:t>
      </w:r>
      <w:r w:rsidR="00A420A8">
        <w:rPr>
          <w:rFonts w:asciiTheme="minorHAnsi" w:hAnsiTheme="minorHAnsi" w:cstheme="minorHAnsi"/>
        </w:rPr>
        <w:t xml:space="preserve"> ‘1%‘  „beginnt mit 1“, </w:t>
      </w:r>
      <w:r w:rsidR="00A420A8">
        <w:rPr>
          <w:rFonts w:asciiTheme="minorHAnsi" w:hAnsiTheme="minorHAnsi" w:cstheme="minorHAnsi"/>
          <w:b/>
        </w:rPr>
        <w:t>LIKE</w:t>
      </w:r>
      <w:r w:rsidR="00A420A8">
        <w:rPr>
          <w:rFonts w:asciiTheme="minorHAnsi" w:hAnsiTheme="minorHAnsi" w:cstheme="minorHAnsi"/>
        </w:rPr>
        <w:t xml:space="preserve"> ‘%1%‘  „enthält eine 1“ oder </w:t>
      </w:r>
    </w:p>
    <w:p w14:paraId="55A837E8" w14:textId="2314E840" w:rsidR="006176E4" w:rsidRPr="006176E4" w:rsidRDefault="00A420A8" w:rsidP="006176E4">
      <w:pPr>
        <w:pStyle w:val="Listenabsatz"/>
        <w:suppressAutoHyphens w:val="0"/>
        <w:ind w:left="2880"/>
        <w:textAlignment w:val="auto"/>
        <w:rPr>
          <w:rFonts w:asciiTheme="minorHAnsi" w:hAnsiTheme="minorHAnsi" w:cstheme="minorHAnsi"/>
        </w:rPr>
      </w:pPr>
      <w:r>
        <w:rPr>
          <w:rFonts w:asciiTheme="minorHAnsi" w:hAnsiTheme="minorHAnsi" w:cstheme="minorHAnsi"/>
          <w:b/>
        </w:rPr>
        <w:t xml:space="preserve">LIKE </w:t>
      </w:r>
      <w:r>
        <w:rPr>
          <w:rFonts w:asciiTheme="minorHAnsi" w:hAnsiTheme="minorHAnsi" w:cstheme="minorHAnsi"/>
        </w:rPr>
        <w:t>‘1_‘  „beginnt mit 1 und ist zwei Stellen lang“</w:t>
      </w:r>
      <w:r w:rsidR="006176E4" w:rsidRPr="006176E4">
        <w:rPr>
          <w:rFonts w:asciiTheme="minorHAnsi" w:hAnsiTheme="minorHAnsi" w:cstheme="minorHAnsi"/>
        </w:rPr>
        <w:t>)</w:t>
      </w:r>
    </w:p>
    <w:p w14:paraId="0DF7EF35" w14:textId="4010693C" w:rsidR="006176E4" w:rsidRDefault="00A420A8" w:rsidP="007B3AD6">
      <w:pPr>
        <w:pStyle w:val="Listenabsatz"/>
        <w:numPr>
          <w:ilvl w:val="3"/>
          <w:numId w:val="10"/>
        </w:numPr>
        <w:suppressAutoHyphens w:val="0"/>
        <w:textAlignment w:val="auto"/>
        <w:rPr>
          <w:rFonts w:asciiTheme="minorHAnsi" w:hAnsiTheme="minorHAnsi" w:cstheme="minorHAnsi"/>
        </w:rPr>
      </w:pPr>
      <w:r>
        <w:rPr>
          <w:rFonts w:asciiTheme="minorHAnsi" w:hAnsiTheme="minorHAnsi" w:cstheme="minorHAnsi"/>
          <w:b/>
        </w:rPr>
        <w:t xml:space="preserve">IN </w:t>
      </w:r>
      <w:r>
        <w:rPr>
          <w:rFonts w:asciiTheme="minorHAnsi" w:hAnsiTheme="minorHAnsi" w:cstheme="minorHAnsi"/>
        </w:rPr>
        <w:t xml:space="preserve"> „</w:t>
      </w:r>
      <w:r w:rsidR="005D57B9">
        <w:rPr>
          <w:rFonts w:asciiTheme="minorHAnsi" w:hAnsiTheme="minorHAnsi" w:cstheme="minorHAnsi"/>
        </w:rPr>
        <w:t>ermöglicht die Angabe von mehreren Bedingungen</w:t>
      </w:r>
      <w:r>
        <w:rPr>
          <w:rFonts w:asciiTheme="minorHAnsi" w:hAnsiTheme="minorHAnsi" w:cstheme="minorHAnsi"/>
        </w:rPr>
        <w:t>“</w:t>
      </w:r>
    </w:p>
    <w:p w14:paraId="50A205A0" w14:textId="325C664D" w:rsidR="005D57B9" w:rsidRDefault="005D57B9" w:rsidP="005D57B9">
      <w:pPr>
        <w:pStyle w:val="Listenabsatz"/>
        <w:suppressAutoHyphens w:val="0"/>
        <w:ind w:left="2880"/>
        <w:textAlignment w:val="auto"/>
        <w:rPr>
          <w:rFonts w:asciiTheme="minorHAnsi" w:hAnsiTheme="minorHAnsi" w:cstheme="minorHAnsi"/>
        </w:rPr>
      </w:pPr>
      <w:r w:rsidRPr="005D57B9">
        <w:rPr>
          <w:rFonts w:asciiTheme="minorHAnsi" w:hAnsiTheme="minorHAnsi" w:cstheme="minorHAnsi"/>
        </w:rPr>
        <w:t>(</w:t>
      </w:r>
      <w:r>
        <w:rPr>
          <w:rFonts w:asciiTheme="minorHAnsi" w:hAnsiTheme="minorHAnsi" w:cstheme="minorHAnsi"/>
        </w:rPr>
        <w:t xml:space="preserve">z.B. </w:t>
      </w:r>
      <w:r w:rsidRPr="000D2A2C">
        <w:rPr>
          <w:rFonts w:asciiTheme="minorHAnsi" w:hAnsiTheme="minorHAnsi" w:cstheme="minorHAnsi"/>
          <w:b/>
        </w:rPr>
        <w:t>WHERE</w:t>
      </w:r>
      <w:r>
        <w:rPr>
          <w:rFonts w:asciiTheme="minorHAnsi" w:hAnsiTheme="minorHAnsi" w:cstheme="minorHAnsi"/>
        </w:rPr>
        <w:t xml:space="preserve"> columnName </w:t>
      </w:r>
      <w:r w:rsidRPr="000D2A2C">
        <w:rPr>
          <w:rFonts w:asciiTheme="minorHAnsi" w:hAnsiTheme="minorHAnsi" w:cstheme="minorHAnsi"/>
          <w:b/>
        </w:rPr>
        <w:t>IN</w:t>
      </w:r>
      <w:r>
        <w:rPr>
          <w:rFonts w:asciiTheme="minorHAnsi" w:hAnsiTheme="minorHAnsi" w:cstheme="minorHAnsi"/>
        </w:rPr>
        <w:t xml:space="preserve"> (‘value‘, ‘value‘,…</w:t>
      </w:r>
      <w:r w:rsidRPr="005D57B9">
        <w:rPr>
          <w:rFonts w:asciiTheme="minorHAnsi" w:hAnsiTheme="minorHAnsi" w:cstheme="minorHAnsi"/>
        </w:rPr>
        <w:t>)</w:t>
      </w:r>
    </w:p>
    <w:p w14:paraId="1DCD5E8F" w14:textId="77777777" w:rsidR="000D2A2C" w:rsidRPr="005D57B9" w:rsidRDefault="000D2A2C" w:rsidP="005D57B9">
      <w:pPr>
        <w:pStyle w:val="Listenabsatz"/>
        <w:suppressAutoHyphens w:val="0"/>
        <w:ind w:left="2880"/>
        <w:textAlignment w:val="auto"/>
        <w:rPr>
          <w:rFonts w:asciiTheme="minorHAnsi" w:hAnsiTheme="minorHAnsi" w:cstheme="minorHAnsi"/>
        </w:rPr>
      </w:pPr>
    </w:p>
    <w:p w14:paraId="6B76F069" w14:textId="7E114DA7" w:rsidR="005D57B9" w:rsidRPr="0044221A" w:rsidRDefault="000D2A2C" w:rsidP="000D2A2C">
      <w:pPr>
        <w:pStyle w:val="Listenabsatz"/>
        <w:numPr>
          <w:ilvl w:val="0"/>
          <w:numId w:val="10"/>
        </w:numPr>
        <w:suppressAutoHyphens w:val="0"/>
        <w:textAlignment w:val="auto"/>
        <w:rPr>
          <w:rFonts w:asciiTheme="minorHAnsi" w:hAnsiTheme="minorHAnsi" w:cstheme="minorHAnsi"/>
          <w:b/>
        </w:rPr>
      </w:pPr>
      <w:r w:rsidRPr="0044221A">
        <w:rPr>
          <w:rFonts w:asciiTheme="minorHAnsi" w:hAnsiTheme="minorHAnsi" w:cstheme="minorHAnsi"/>
          <w:b/>
        </w:rPr>
        <w:t>Lesen der Datenbank aus einer Anwendung heraus:</w:t>
      </w:r>
    </w:p>
    <w:p w14:paraId="729A7B76" w14:textId="77777777" w:rsidR="00F1620F" w:rsidRDefault="00F1620F" w:rsidP="000D2A2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 xml:space="preserve">Mit Hilfe von bereits installierten oder hinzugefügten Erweiterungen </w:t>
      </w:r>
    </w:p>
    <w:p w14:paraId="78DCFC92" w14:textId="29EE890C" w:rsidR="000D2A2C" w:rsidRDefault="00F1620F" w:rsidP="00F1620F">
      <w:pPr>
        <w:pStyle w:val="Listenabsatz"/>
        <w:suppressAutoHyphens w:val="0"/>
        <w:ind w:left="1440"/>
        <w:textAlignment w:val="auto"/>
        <w:rPr>
          <w:rFonts w:asciiTheme="minorHAnsi" w:hAnsiTheme="minorHAnsi" w:cstheme="minorHAnsi"/>
        </w:rPr>
      </w:pPr>
      <w:r>
        <w:rPr>
          <w:rFonts w:asciiTheme="minorHAnsi" w:hAnsiTheme="minorHAnsi" w:cstheme="minorHAnsi"/>
        </w:rPr>
        <w:t>(z.B. NuGetPackages) kann durch die mitgelieferten Methoden eine Verbindung zur Datenbank hergestellt und diese dann ausgelesen werden</w:t>
      </w:r>
    </w:p>
    <w:p w14:paraId="64328D52" w14:textId="2A04D5D0" w:rsidR="00F1620F" w:rsidRDefault="00F1620F" w:rsidP="000D2A2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Für unsere Anwendung hat ein Entity-Framework Verwendung gefunden (siehe Quellen – Informationen über Lesen/Schreiben von/zu Datenbanken)</w:t>
      </w:r>
    </w:p>
    <w:p w14:paraId="168B49C8" w14:textId="1C985646" w:rsidR="00F1620F" w:rsidRDefault="00F1620F" w:rsidP="000D2A2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Hierbei liest die Anwendung die Informationen aus der Datenbank</w:t>
      </w:r>
      <w:r w:rsidR="007A41C2">
        <w:rPr>
          <w:rFonts w:asciiTheme="minorHAnsi" w:hAnsiTheme="minorHAnsi" w:cstheme="minorHAnsi"/>
        </w:rPr>
        <w:t>, um sie für verschiedene Methoden/Felder/etc. verwenden zu können. Will der Anwender diese direkt einsehen, muss er sich dazu eine separate Methode schreiben.</w:t>
      </w:r>
    </w:p>
    <w:p w14:paraId="1B3275E0" w14:textId="58E6F308" w:rsidR="007A41C2" w:rsidRDefault="007A41C2" w:rsidP="000D2A2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Mit folgenden Methoden liest unsere Anwendung aus der Datenbank:</w:t>
      </w:r>
    </w:p>
    <w:p w14:paraId="3207BDF2" w14:textId="568F0F00" w:rsidR="00EA594F" w:rsidRDefault="00EA594F" w:rsidP="00EA594F">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 xml:space="preserve">Für die Verbindung zur Datenbank benötigt die Anwendung eine Klasse (meist </w:t>
      </w:r>
      <w:r w:rsidR="00E07EB2">
        <w:rPr>
          <w:rFonts w:asciiTheme="minorHAnsi" w:hAnsiTheme="minorHAnsi" w:cstheme="minorHAnsi"/>
        </w:rPr>
        <w:t>„</w:t>
      </w:r>
      <w:r>
        <w:rPr>
          <w:rFonts w:asciiTheme="minorHAnsi" w:hAnsiTheme="minorHAnsi" w:cstheme="minorHAnsi"/>
        </w:rPr>
        <w:t>Context</w:t>
      </w:r>
      <w:r w:rsidR="00E07EB2">
        <w:rPr>
          <w:rFonts w:asciiTheme="minorHAnsi" w:hAnsiTheme="minorHAnsi" w:cstheme="minorHAnsi"/>
        </w:rPr>
        <w:t>“</w:t>
      </w:r>
      <w:r>
        <w:rPr>
          <w:rFonts w:asciiTheme="minorHAnsi" w:hAnsiTheme="minorHAnsi" w:cstheme="minorHAnsi"/>
        </w:rPr>
        <w:t xml:space="preserve"> genannt, bei unserer Anwendung „EmaContext“), in der die nachfolgende Punkte definiert werden</w:t>
      </w:r>
    </w:p>
    <w:p w14:paraId="7D235721" w14:textId="6DD342E1" w:rsidR="007A41C2" w:rsidRDefault="007A41C2" w:rsidP="007A41C2">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 xml:space="preserve">Zunächst wird der Anwendung mitgeteilt, wie sie sich mit der Datenbank verbinden kann: </w:t>
      </w:r>
    </w:p>
    <w:p w14:paraId="5CB9B217" w14:textId="37FF0194" w:rsidR="007A41C2" w:rsidRDefault="00935C72" w:rsidP="007A41C2">
      <w:pPr>
        <w:pStyle w:val="Listenabsatz"/>
        <w:suppressAutoHyphens w:val="0"/>
        <w:ind w:left="2160"/>
        <w:textAlignment w:val="auto"/>
        <w:rPr>
          <w:rFonts w:ascii="Courier New" w:hAnsi="Courier New" w:cs="Courier New"/>
          <w:sz w:val="20"/>
          <w:szCs w:val="20"/>
        </w:rPr>
      </w:pPr>
      <w:r w:rsidRPr="00935C72">
        <w:rPr>
          <w:rFonts w:ascii="Courier New" w:hAnsi="Courier New" w:cs="Courier New"/>
          <w:sz w:val="20"/>
          <w:szCs w:val="20"/>
        </w:rPr>
        <w:t>… OnConfiguring(</w:t>
      </w:r>
      <w:r w:rsidRPr="00935C72">
        <w:rPr>
          <w:rFonts w:ascii="Courier New" w:hAnsi="Courier New" w:cs="Courier New"/>
          <w:color w:val="000000"/>
          <w:kern w:val="0"/>
          <w:sz w:val="20"/>
          <w:szCs w:val="20"/>
          <w:lang w:bidi="ar-SA"/>
        </w:rPr>
        <w:t>DbContextOptionsBuilder optionsBuilder</w:t>
      </w:r>
      <w:r>
        <w:rPr>
          <w:rFonts w:ascii="Courier New" w:hAnsi="Courier New" w:cs="Courier New"/>
          <w:sz w:val="20"/>
          <w:szCs w:val="20"/>
        </w:rPr>
        <w:t>)</w:t>
      </w:r>
    </w:p>
    <w:p w14:paraId="4CEC6A39" w14:textId="2066867C" w:rsidR="00935C72" w:rsidRDefault="00935C72" w:rsidP="007A41C2">
      <w:pPr>
        <w:pStyle w:val="Listenabsatz"/>
        <w:suppressAutoHyphens w:val="0"/>
        <w:ind w:left="2160"/>
        <w:textAlignment w:val="auto"/>
        <w:rPr>
          <w:rFonts w:ascii="Courier New" w:hAnsi="Courier New" w:cs="Courier New"/>
          <w:sz w:val="20"/>
          <w:szCs w:val="20"/>
        </w:rPr>
      </w:pPr>
      <w:r>
        <w:rPr>
          <w:rFonts w:ascii="Courier New" w:hAnsi="Courier New" w:cs="Courier New"/>
          <w:sz w:val="20"/>
          <w:szCs w:val="20"/>
        </w:rPr>
        <w:t>{</w:t>
      </w:r>
    </w:p>
    <w:p w14:paraId="184216F8" w14:textId="5ABF3515" w:rsidR="00935C72" w:rsidRDefault="00935C72" w:rsidP="005C02FD">
      <w:pPr>
        <w:pStyle w:val="Listenabsatz"/>
        <w:suppressAutoHyphens w:val="0"/>
        <w:ind w:left="2836"/>
        <w:textAlignment w:val="auto"/>
        <w:rPr>
          <w:rFonts w:ascii="Courier New" w:hAnsi="Courier New" w:cs="Courier New"/>
          <w:sz w:val="20"/>
          <w:szCs w:val="20"/>
        </w:rPr>
      </w:pPr>
      <w:r w:rsidRPr="00935C72">
        <w:rPr>
          <w:rFonts w:ascii="Courier New" w:hAnsi="Courier New" w:cs="Courier New"/>
          <w:color w:val="000000"/>
          <w:kern w:val="0"/>
          <w:sz w:val="20"/>
          <w:szCs w:val="20"/>
          <w:lang w:bidi="ar-SA"/>
        </w:rPr>
        <w:t>optionsBuilder.UseMySQL(</w:t>
      </w:r>
      <w:r w:rsidRPr="00935C72">
        <w:rPr>
          <w:rFonts w:ascii="Courier New" w:hAnsi="Courier New" w:cs="Courier New"/>
          <w:color w:val="A31515"/>
          <w:kern w:val="0"/>
          <w:sz w:val="20"/>
          <w:szCs w:val="20"/>
          <w:lang w:bidi="ar-SA"/>
        </w:rPr>
        <w:t>"server=localhost;database=EmaDatabase;user=user;password=EmaPassWord"</w:t>
      </w:r>
      <w:r w:rsidRPr="00935C72">
        <w:rPr>
          <w:rFonts w:ascii="Courier New" w:hAnsi="Courier New" w:cs="Courier New"/>
          <w:color w:val="000000"/>
          <w:kern w:val="0"/>
          <w:sz w:val="20"/>
          <w:szCs w:val="20"/>
          <w:lang w:bidi="ar-SA"/>
        </w:rPr>
        <w:t>);</w:t>
      </w:r>
    </w:p>
    <w:p w14:paraId="2C80C9D6" w14:textId="63CBE6EA" w:rsidR="00935C72" w:rsidRPr="00935C72" w:rsidRDefault="00935C72" w:rsidP="007A41C2">
      <w:pPr>
        <w:pStyle w:val="Listenabsatz"/>
        <w:suppressAutoHyphens w:val="0"/>
        <w:ind w:left="2160"/>
        <w:textAlignment w:val="auto"/>
        <w:rPr>
          <w:rFonts w:ascii="Courier New" w:hAnsi="Courier New" w:cs="Courier New"/>
          <w:sz w:val="20"/>
          <w:szCs w:val="20"/>
        </w:rPr>
      </w:pPr>
      <w:r>
        <w:rPr>
          <w:rFonts w:ascii="Courier New" w:hAnsi="Courier New" w:cs="Courier New"/>
          <w:sz w:val="20"/>
          <w:szCs w:val="20"/>
        </w:rPr>
        <w:t>}</w:t>
      </w:r>
    </w:p>
    <w:p w14:paraId="236B7E26" w14:textId="1326951F" w:rsidR="007A41C2" w:rsidRDefault="005C02FD" w:rsidP="007A41C2">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Anschließend werden mit den Models der Anwendung (= Gegenstück der Datenbank -&gt; Klassenname = Tabellenname, Properties = Spaltennamen) sogenannte „DbSet“s erstellt, damit die Anwendung weiß, welche Tabelle der Datenbank mit welchem Code verbunden werden soll</w:t>
      </w:r>
    </w:p>
    <w:p w14:paraId="4A33861A" w14:textId="363C67BA" w:rsidR="004E0C14" w:rsidRPr="004E0C14" w:rsidRDefault="004E0C14" w:rsidP="004E0C14">
      <w:pPr>
        <w:pStyle w:val="Listenabsatz"/>
        <w:suppressAutoHyphens w:val="0"/>
        <w:ind w:left="2160"/>
        <w:textAlignment w:val="auto"/>
        <w:rPr>
          <w:rFonts w:ascii="Courier New" w:hAnsi="Courier New" w:cs="Courier New"/>
          <w:sz w:val="20"/>
          <w:szCs w:val="20"/>
        </w:rPr>
      </w:pPr>
      <w:r>
        <w:rPr>
          <w:rFonts w:asciiTheme="minorHAnsi" w:hAnsiTheme="minorHAnsi" w:cstheme="minorHAnsi"/>
          <w:szCs w:val="24"/>
        </w:rPr>
        <w:t>Z.B.:</w:t>
      </w:r>
      <w:r>
        <w:rPr>
          <w:rFonts w:ascii="Courier New" w:hAnsi="Courier New" w:cs="Courier New"/>
          <w:sz w:val="20"/>
          <w:szCs w:val="20"/>
        </w:rPr>
        <w:t xml:space="preserve"> </w:t>
      </w:r>
      <w:r w:rsidRPr="004E0C14">
        <w:rPr>
          <w:rFonts w:ascii="Courier New" w:hAnsi="Courier New" w:cs="Courier New"/>
          <w:sz w:val="20"/>
          <w:szCs w:val="20"/>
        </w:rPr>
        <w:t>public DbSet&lt;</w:t>
      </w:r>
      <w:r w:rsidRPr="004E0C14">
        <w:rPr>
          <w:rFonts w:ascii="Courier New" w:hAnsi="Courier New" w:cs="Courier New"/>
          <w:kern w:val="0"/>
          <w:sz w:val="20"/>
          <w:szCs w:val="20"/>
          <w:lang w:bidi="ar-SA"/>
        </w:rPr>
        <w:t xml:space="preserve"> Dealer&gt; Dealers { get; set; }</w:t>
      </w:r>
    </w:p>
    <w:p w14:paraId="689765BB" w14:textId="11325C62" w:rsidR="004E0C14" w:rsidRDefault="00E17D68" w:rsidP="007A41C2">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 xml:space="preserve">Um Verbindungsfehler zu vermeiden, wird nun noch jeweils angegeben, </w:t>
      </w:r>
      <w:r w:rsidR="00AC22A6">
        <w:rPr>
          <w:rFonts w:asciiTheme="minorHAnsi" w:hAnsiTheme="minorHAnsi" w:cstheme="minorHAnsi"/>
        </w:rPr>
        <w:t>wie die genaue Bezeichnung der Datenbanktabelle und dessen PrimaryKey-Spalte lautet</w:t>
      </w:r>
    </w:p>
    <w:p w14:paraId="540EC3D6" w14:textId="0ED884F8" w:rsidR="00AC22A6" w:rsidRPr="00AC22A6" w:rsidRDefault="00AC22A6" w:rsidP="00AC22A6">
      <w:pPr>
        <w:pStyle w:val="Listenabsatz"/>
        <w:suppressAutoHyphens w:val="0"/>
        <w:ind w:left="2160"/>
        <w:textAlignment w:val="auto"/>
        <w:rPr>
          <w:rFonts w:ascii="Courier New" w:hAnsi="Courier New" w:cs="Courier New"/>
          <w:color w:val="000000"/>
          <w:kern w:val="0"/>
          <w:sz w:val="20"/>
          <w:szCs w:val="20"/>
          <w:lang w:bidi="ar-SA"/>
        </w:rPr>
      </w:pPr>
      <w:r>
        <w:rPr>
          <w:rFonts w:asciiTheme="minorHAnsi" w:hAnsiTheme="minorHAnsi" w:cstheme="minorHAnsi"/>
        </w:rPr>
        <w:t xml:space="preserve">Z.B.: </w:t>
      </w:r>
      <w:r w:rsidRPr="00AC22A6">
        <w:rPr>
          <w:rFonts w:ascii="Courier New" w:hAnsi="Courier New" w:cs="Courier New"/>
          <w:sz w:val="20"/>
          <w:szCs w:val="20"/>
        </w:rPr>
        <w:t>m</w:t>
      </w:r>
      <w:r w:rsidRPr="00AC22A6">
        <w:rPr>
          <w:rFonts w:ascii="Courier New" w:hAnsi="Courier New" w:cs="Courier New"/>
          <w:color w:val="000000"/>
          <w:kern w:val="0"/>
          <w:sz w:val="20"/>
          <w:szCs w:val="20"/>
          <w:lang w:bidi="ar-SA"/>
        </w:rPr>
        <w:t>odelBuilder.Entity&lt;Dealer&gt;(x =&gt;</w:t>
      </w:r>
    </w:p>
    <w:p w14:paraId="78D0325E" w14:textId="72743D0E" w:rsidR="00AC22A6" w:rsidRPr="00AC22A6" w:rsidRDefault="00AC22A6" w:rsidP="00AC22A6">
      <w:pPr>
        <w:pStyle w:val="Listenabsatz"/>
        <w:suppressAutoHyphens w:val="0"/>
        <w:ind w:left="2160"/>
        <w:textAlignment w:val="auto"/>
        <w:rPr>
          <w:rFonts w:ascii="Courier New" w:hAnsi="Courier New" w:cs="Courier New"/>
          <w:sz w:val="20"/>
          <w:szCs w:val="20"/>
        </w:rPr>
      </w:pPr>
      <w:r w:rsidRPr="00AC22A6">
        <w:rPr>
          <w:rFonts w:ascii="Courier New" w:hAnsi="Courier New" w:cs="Courier New"/>
          <w:sz w:val="20"/>
          <w:szCs w:val="20"/>
        </w:rPr>
        <w:t>{</w:t>
      </w:r>
    </w:p>
    <w:p w14:paraId="705746B5" w14:textId="26F15085" w:rsidR="00AC22A6" w:rsidRPr="00AC22A6" w:rsidRDefault="00AC22A6" w:rsidP="00AC22A6">
      <w:pPr>
        <w:pStyle w:val="Listenabsatz"/>
        <w:suppressAutoHyphens w:val="0"/>
        <w:ind w:left="2160"/>
        <w:textAlignment w:val="auto"/>
        <w:rPr>
          <w:rFonts w:ascii="Courier New" w:hAnsi="Courier New" w:cs="Courier New"/>
          <w:color w:val="000000"/>
          <w:kern w:val="0"/>
          <w:sz w:val="20"/>
          <w:szCs w:val="20"/>
          <w:lang w:bidi="ar-SA"/>
        </w:rPr>
      </w:pPr>
      <w:r w:rsidRPr="00AC22A6">
        <w:rPr>
          <w:rFonts w:ascii="Courier New" w:hAnsi="Courier New" w:cs="Courier New"/>
          <w:sz w:val="20"/>
          <w:szCs w:val="20"/>
        </w:rPr>
        <w:tab/>
      </w:r>
      <w:r w:rsidRPr="00AC22A6">
        <w:rPr>
          <w:rFonts w:ascii="Courier New" w:hAnsi="Courier New" w:cs="Courier New"/>
          <w:color w:val="000000"/>
          <w:kern w:val="0"/>
          <w:sz w:val="20"/>
          <w:szCs w:val="20"/>
          <w:lang w:bidi="ar-SA"/>
        </w:rPr>
        <w:t>x.ToTable(</w:t>
      </w:r>
      <w:r w:rsidRPr="00AC22A6">
        <w:rPr>
          <w:rFonts w:ascii="Courier New" w:hAnsi="Courier New" w:cs="Courier New"/>
          <w:color w:val="A31515"/>
          <w:kern w:val="0"/>
          <w:sz w:val="20"/>
          <w:szCs w:val="20"/>
          <w:lang w:bidi="ar-SA"/>
        </w:rPr>
        <w:t>"dealer"</w:t>
      </w:r>
      <w:r w:rsidRPr="00AC22A6">
        <w:rPr>
          <w:rFonts w:ascii="Courier New" w:hAnsi="Courier New" w:cs="Courier New"/>
          <w:color w:val="000000"/>
          <w:kern w:val="0"/>
          <w:sz w:val="20"/>
          <w:szCs w:val="20"/>
          <w:lang w:bidi="ar-SA"/>
        </w:rPr>
        <w:t>).HasKey(k =&gt; k.DealerID);</w:t>
      </w:r>
    </w:p>
    <w:p w14:paraId="12AAC893" w14:textId="07CAEC51" w:rsidR="00AC22A6" w:rsidRPr="00AC22A6" w:rsidRDefault="00AC22A6" w:rsidP="00AC22A6">
      <w:pPr>
        <w:pStyle w:val="Listenabsatz"/>
        <w:suppressAutoHyphens w:val="0"/>
        <w:ind w:left="2160"/>
        <w:textAlignment w:val="auto"/>
        <w:rPr>
          <w:rFonts w:ascii="Courier New" w:hAnsi="Courier New" w:cs="Courier New"/>
          <w:sz w:val="20"/>
          <w:szCs w:val="20"/>
        </w:rPr>
      </w:pPr>
      <w:r w:rsidRPr="00AC22A6">
        <w:rPr>
          <w:rFonts w:ascii="Courier New" w:hAnsi="Courier New" w:cs="Courier New"/>
          <w:color w:val="000000"/>
          <w:kern w:val="0"/>
          <w:sz w:val="20"/>
          <w:szCs w:val="20"/>
          <w:lang w:bidi="ar-SA"/>
        </w:rPr>
        <w:tab/>
        <w:t>x.Property(p =&gt; p.DealerID).HasColumnName(</w:t>
      </w:r>
      <w:r w:rsidRPr="00AC22A6">
        <w:rPr>
          <w:rFonts w:ascii="Courier New" w:hAnsi="Courier New" w:cs="Courier New"/>
          <w:color w:val="A31515"/>
          <w:kern w:val="0"/>
          <w:sz w:val="20"/>
          <w:szCs w:val="20"/>
          <w:lang w:bidi="ar-SA"/>
        </w:rPr>
        <w:t>"ID"</w:t>
      </w:r>
      <w:r w:rsidRPr="00AC22A6">
        <w:rPr>
          <w:rFonts w:ascii="Courier New" w:hAnsi="Courier New" w:cs="Courier New"/>
          <w:color w:val="000000"/>
          <w:kern w:val="0"/>
          <w:sz w:val="20"/>
          <w:szCs w:val="20"/>
          <w:lang w:bidi="ar-SA"/>
        </w:rPr>
        <w:t>);</w:t>
      </w:r>
    </w:p>
    <w:p w14:paraId="6BB9EA1E" w14:textId="5657696C" w:rsidR="00AC22A6" w:rsidRPr="00AC22A6" w:rsidRDefault="00AC22A6" w:rsidP="00AC22A6">
      <w:pPr>
        <w:pStyle w:val="Listenabsatz"/>
        <w:suppressAutoHyphens w:val="0"/>
        <w:ind w:left="2160"/>
        <w:textAlignment w:val="auto"/>
        <w:rPr>
          <w:rFonts w:ascii="Courier New" w:hAnsi="Courier New" w:cs="Courier New"/>
          <w:sz w:val="20"/>
          <w:szCs w:val="20"/>
        </w:rPr>
      </w:pPr>
      <w:r w:rsidRPr="00AC22A6">
        <w:rPr>
          <w:rFonts w:ascii="Courier New" w:hAnsi="Courier New" w:cs="Courier New"/>
          <w:sz w:val="20"/>
          <w:szCs w:val="20"/>
        </w:rPr>
        <w:t>}</w:t>
      </w:r>
    </w:p>
    <w:p w14:paraId="4B2979CC" w14:textId="541877B6" w:rsidR="00AC22A6" w:rsidRDefault="00DB187D" w:rsidP="007A41C2">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rPr>
        <w:t>Nun können wir mit Hilfe einer Methode an der gewünschten Stelle im Code Daten aus der Datenbank abrufen</w:t>
      </w:r>
    </w:p>
    <w:p w14:paraId="49B56512" w14:textId="57CD631C" w:rsidR="00DB187D" w:rsidRPr="00F74A24" w:rsidRDefault="00F74A24" w:rsidP="00DB187D">
      <w:pPr>
        <w:pStyle w:val="Listenabsatz"/>
        <w:suppressAutoHyphens w:val="0"/>
        <w:ind w:left="2160"/>
        <w:textAlignment w:val="auto"/>
        <w:rPr>
          <w:rFonts w:ascii="Courier New" w:hAnsi="Courier New" w:cs="Courier New"/>
          <w:kern w:val="0"/>
          <w:sz w:val="20"/>
          <w:szCs w:val="20"/>
          <w:lang w:bidi="ar-SA"/>
        </w:rPr>
      </w:pPr>
      <w:r>
        <w:rPr>
          <w:rFonts w:asciiTheme="minorHAnsi" w:hAnsiTheme="minorHAnsi" w:cstheme="minorHAnsi"/>
        </w:rPr>
        <w:t xml:space="preserve">Z.B.: </w:t>
      </w:r>
      <w:r w:rsidRPr="00F74A24">
        <w:rPr>
          <w:rFonts w:ascii="Courier New" w:hAnsi="Courier New" w:cs="Courier New"/>
          <w:sz w:val="20"/>
          <w:szCs w:val="20"/>
        </w:rPr>
        <w:t>p</w:t>
      </w:r>
      <w:r w:rsidRPr="00F74A24">
        <w:rPr>
          <w:rFonts w:ascii="Courier New" w:hAnsi="Courier New" w:cs="Courier New"/>
          <w:kern w:val="0"/>
          <w:sz w:val="20"/>
          <w:szCs w:val="20"/>
          <w:lang w:bidi="ar-SA"/>
        </w:rPr>
        <w:t>rivate void InitItems()</w:t>
      </w:r>
    </w:p>
    <w:p w14:paraId="249554DC" w14:textId="77777777" w:rsidR="00F74A24" w:rsidRPr="00F74A24" w:rsidRDefault="00F74A24" w:rsidP="00DB187D">
      <w:pPr>
        <w:pStyle w:val="Listenabsatz"/>
        <w:suppressAutoHyphens w:val="0"/>
        <w:ind w:left="2160"/>
        <w:textAlignment w:val="auto"/>
        <w:rPr>
          <w:rFonts w:ascii="Courier New" w:hAnsi="Courier New" w:cs="Courier New"/>
          <w:sz w:val="20"/>
          <w:szCs w:val="20"/>
        </w:rPr>
      </w:pPr>
      <w:r w:rsidRPr="00F74A24">
        <w:rPr>
          <w:rFonts w:ascii="Courier New" w:hAnsi="Courier New" w:cs="Courier New"/>
          <w:sz w:val="20"/>
          <w:szCs w:val="20"/>
        </w:rPr>
        <w:t>{</w:t>
      </w:r>
    </w:p>
    <w:p w14:paraId="67973F5F" w14:textId="7A3CFC29" w:rsidR="00F74A24" w:rsidRPr="00F74A24" w:rsidRDefault="00F74A24" w:rsidP="00DB187D">
      <w:pPr>
        <w:pStyle w:val="Listenabsatz"/>
        <w:suppressAutoHyphens w:val="0"/>
        <w:ind w:left="2160"/>
        <w:textAlignment w:val="auto"/>
        <w:rPr>
          <w:rFonts w:ascii="Courier New" w:hAnsi="Courier New" w:cs="Courier New"/>
          <w:kern w:val="0"/>
          <w:sz w:val="20"/>
          <w:szCs w:val="20"/>
          <w:lang w:bidi="ar-SA"/>
        </w:rPr>
      </w:pPr>
      <w:r w:rsidRPr="00F74A24">
        <w:rPr>
          <w:rFonts w:ascii="Courier New" w:hAnsi="Courier New" w:cs="Courier New"/>
          <w:sz w:val="20"/>
          <w:szCs w:val="20"/>
        </w:rPr>
        <w:tab/>
      </w:r>
      <w:r w:rsidRPr="00F74A24">
        <w:rPr>
          <w:rFonts w:ascii="Courier New" w:hAnsi="Courier New" w:cs="Courier New"/>
          <w:kern w:val="0"/>
          <w:sz w:val="20"/>
          <w:szCs w:val="20"/>
          <w:lang w:bidi="ar-SA"/>
        </w:rPr>
        <w:t>var context = new EmaContext();</w:t>
      </w:r>
    </w:p>
    <w:p w14:paraId="10A2A350" w14:textId="76BDFDAB" w:rsidR="00F74A24" w:rsidRPr="00F74A24" w:rsidRDefault="00F74A24" w:rsidP="00DB187D">
      <w:pPr>
        <w:pStyle w:val="Listenabsatz"/>
        <w:suppressAutoHyphens w:val="0"/>
        <w:ind w:left="2160"/>
        <w:textAlignment w:val="auto"/>
        <w:rPr>
          <w:rFonts w:ascii="Courier New" w:hAnsi="Courier New" w:cs="Courier New"/>
          <w:sz w:val="20"/>
          <w:szCs w:val="20"/>
        </w:rPr>
      </w:pPr>
      <w:r w:rsidRPr="00F74A24">
        <w:rPr>
          <w:rFonts w:ascii="Courier New" w:hAnsi="Courier New" w:cs="Courier New"/>
          <w:kern w:val="0"/>
          <w:sz w:val="20"/>
          <w:szCs w:val="20"/>
          <w:lang w:bidi="ar-SA"/>
        </w:rPr>
        <w:tab/>
        <w:t>Items = context.Items.Include(x =&gt; x.Dealer).ToList();</w:t>
      </w:r>
    </w:p>
    <w:p w14:paraId="140AA476" w14:textId="0FE537B8" w:rsidR="00F74A24" w:rsidRPr="00F74A24" w:rsidRDefault="00F74A24" w:rsidP="00DB187D">
      <w:pPr>
        <w:pStyle w:val="Listenabsatz"/>
        <w:suppressAutoHyphens w:val="0"/>
        <w:ind w:left="2160"/>
        <w:textAlignment w:val="auto"/>
        <w:rPr>
          <w:rFonts w:ascii="Courier New" w:hAnsi="Courier New" w:cs="Courier New"/>
          <w:sz w:val="20"/>
          <w:szCs w:val="20"/>
        </w:rPr>
      </w:pPr>
      <w:r w:rsidRPr="00F74A24">
        <w:rPr>
          <w:rFonts w:ascii="Courier New" w:hAnsi="Courier New" w:cs="Courier New"/>
          <w:sz w:val="20"/>
          <w:szCs w:val="20"/>
        </w:rPr>
        <w:t>}</w:t>
      </w:r>
    </w:p>
    <w:p w14:paraId="06FD68F1" w14:textId="65F64E04" w:rsidR="006C2BE1" w:rsidRDefault="006C2BE1" w:rsidP="006C2BE1">
      <w:pPr>
        <w:rPr>
          <w:rFonts w:ascii="Calibri" w:hAnsi="Calibri" w:cs="Calibri"/>
          <w:b/>
          <w:bCs/>
          <w:sz w:val="32"/>
          <w:szCs w:val="32"/>
        </w:rPr>
      </w:pPr>
      <w:r>
        <w:rPr>
          <w:rFonts w:ascii="Calibri" w:hAnsi="Calibri" w:cs="Calibri"/>
          <w:b/>
          <w:bCs/>
          <w:sz w:val="32"/>
          <w:szCs w:val="32"/>
        </w:rPr>
        <w:lastRenderedPageBreak/>
        <w:t>Schreiben zu MySql-Datenbanken</w:t>
      </w:r>
    </w:p>
    <w:p w14:paraId="396FD603" w14:textId="76851FFF" w:rsidR="00E2353E" w:rsidRPr="00FA3038" w:rsidRDefault="00E2353E" w:rsidP="00E2353E">
      <w:pPr>
        <w:pStyle w:val="Listenabsatz"/>
        <w:numPr>
          <w:ilvl w:val="0"/>
          <w:numId w:val="10"/>
        </w:numPr>
        <w:suppressAutoHyphens w:val="0"/>
        <w:textAlignment w:val="auto"/>
        <w:rPr>
          <w:rStyle w:val="markedcontent"/>
          <w:rFonts w:asciiTheme="minorHAnsi" w:hAnsiTheme="minorHAnsi" w:cstheme="minorHAnsi"/>
        </w:rPr>
      </w:pPr>
      <w:r>
        <w:rPr>
          <w:rStyle w:val="markedcontent"/>
          <w:rFonts w:ascii="Calibri" w:hAnsi="Calibri" w:cs="Calibri"/>
        </w:rPr>
        <w:t xml:space="preserve">Daten für MySql-Datenbanken können entweder über sogenannte Datenbankbefehle oder aus </w:t>
      </w:r>
      <w:r w:rsidRPr="00FA3038">
        <w:rPr>
          <w:rStyle w:val="markedcontent"/>
          <w:rFonts w:asciiTheme="minorHAnsi" w:hAnsiTheme="minorHAnsi" w:cstheme="minorHAnsi"/>
        </w:rPr>
        <w:t>einer Anwendung heraus</w:t>
      </w:r>
      <w:r>
        <w:rPr>
          <w:rStyle w:val="markedcontent"/>
          <w:rFonts w:asciiTheme="minorHAnsi" w:hAnsiTheme="minorHAnsi" w:cstheme="minorHAnsi"/>
        </w:rPr>
        <w:t xml:space="preserve"> in die Datenbank geschrieben werden</w:t>
      </w:r>
    </w:p>
    <w:p w14:paraId="59E9DDE0" w14:textId="74F43BB6" w:rsidR="00596C21" w:rsidRPr="0044221A" w:rsidRDefault="00596C21" w:rsidP="00596C21">
      <w:pPr>
        <w:pStyle w:val="Listenabsatz"/>
        <w:numPr>
          <w:ilvl w:val="0"/>
          <w:numId w:val="10"/>
        </w:numPr>
        <w:suppressAutoHyphens w:val="0"/>
        <w:textAlignment w:val="auto"/>
        <w:rPr>
          <w:rStyle w:val="markedcontent"/>
          <w:rFonts w:asciiTheme="minorHAnsi" w:hAnsiTheme="minorHAnsi" w:cstheme="minorHAnsi"/>
          <w:b/>
        </w:rPr>
      </w:pPr>
      <w:r>
        <w:rPr>
          <w:rStyle w:val="markedcontent"/>
          <w:rFonts w:asciiTheme="minorHAnsi" w:hAnsiTheme="minorHAnsi" w:cstheme="minorHAnsi"/>
          <w:b/>
        </w:rPr>
        <w:t xml:space="preserve">Schreiben zur Datenbank </w:t>
      </w:r>
      <w:r w:rsidRPr="0044221A">
        <w:rPr>
          <w:rStyle w:val="markedcontent"/>
          <w:rFonts w:asciiTheme="minorHAnsi" w:hAnsiTheme="minorHAnsi" w:cstheme="minorHAnsi"/>
          <w:b/>
        </w:rPr>
        <w:t>mit Hilfe von Datenbankbefehlen:</w:t>
      </w:r>
    </w:p>
    <w:p w14:paraId="5A2B5390" w14:textId="29BA7667" w:rsidR="00ED01DC" w:rsidRPr="0045481D" w:rsidRDefault="00ED01DC" w:rsidP="00EF6B3D">
      <w:pPr>
        <w:pStyle w:val="Listenabsatz"/>
        <w:numPr>
          <w:ilvl w:val="1"/>
          <w:numId w:val="10"/>
        </w:numPr>
        <w:suppressAutoHyphens w:val="0"/>
        <w:textAlignment w:val="auto"/>
        <w:rPr>
          <w:rFonts w:asciiTheme="minorHAnsi" w:hAnsiTheme="minorHAnsi" w:cstheme="minorHAnsi"/>
        </w:rPr>
      </w:pPr>
      <w:r w:rsidRPr="0045481D">
        <w:rPr>
          <w:rFonts w:asciiTheme="minorHAnsi" w:hAnsiTheme="minorHAnsi" w:cstheme="minorHAnsi"/>
        </w:rPr>
        <w:t>Werden mit Hilfe unterschiedlicher Programme ausgeführt, die für die Verwaltung von Datenbanken … (</w:t>
      </w:r>
      <w:r w:rsidR="0045481D" w:rsidRPr="0045481D">
        <w:rPr>
          <w:rFonts w:asciiTheme="minorHAnsi" w:hAnsiTheme="minorHAnsi" w:cstheme="minorHAnsi"/>
        </w:rPr>
        <w:t>siehe oben, „</w:t>
      </w:r>
      <w:r w:rsidRPr="0045481D">
        <w:rPr>
          <w:rFonts w:asciiTheme="minorHAnsi" w:hAnsiTheme="minorHAnsi" w:cstheme="minorHAnsi"/>
        </w:rPr>
        <w:t>Lesen von MySql-Datenbanken</w:t>
      </w:r>
      <w:r w:rsidR="0045481D" w:rsidRPr="0045481D">
        <w:rPr>
          <w:rFonts w:asciiTheme="minorHAnsi" w:hAnsiTheme="minorHAnsi" w:cstheme="minorHAnsi"/>
        </w:rPr>
        <w:t>“</w:t>
      </w:r>
      <w:r w:rsidR="00EF6B3D" w:rsidRPr="0045481D">
        <w:rPr>
          <w:rFonts w:asciiTheme="minorHAnsi" w:hAnsiTheme="minorHAnsi" w:cstheme="minorHAnsi"/>
        </w:rPr>
        <w:t xml:space="preserve">, </w:t>
      </w:r>
      <w:r w:rsidR="0045481D" w:rsidRPr="0045481D">
        <w:rPr>
          <w:rFonts w:asciiTheme="minorHAnsi" w:hAnsiTheme="minorHAnsi" w:cstheme="minorHAnsi"/>
        </w:rPr>
        <w:t>„</w:t>
      </w:r>
      <w:r w:rsidR="00EF6B3D" w:rsidRPr="0045481D">
        <w:rPr>
          <w:rFonts w:asciiTheme="minorHAnsi" w:hAnsiTheme="minorHAnsi" w:cstheme="minorHAnsi"/>
        </w:rPr>
        <w:t xml:space="preserve">Lesen </w:t>
      </w:r>
      <w:r w:rsidR="00EF6B3D" w:rsidRPr="0045481D">
        <w:rPr>
          <w:rStyle w:val="markedcontent"/>
          <w:rFonts w:asciiTheme="minorHAnsi" w:hAnsiTheme="minorHAnsi" w:cstheme="minorHAnsi"/>
        </w:rPr>
        <w:t>mit Hilfe von</w:t>
      </w:r>
      <w:r w:rsidR="0045481D" w:rsidRPr="0045481D">
        <w:rPr>
          <w:rStyle w:val="markedcontent"/>
          <w:rFonts w:asciiTheme="minorHAnsi" w:hAnsiTheme="minorHAnsi" w:cstheme="minorHAnsi"/>
        </w:rPr>
        <w:t xml:space="preserve"> </w:t>
      </w:r>
      <w:r w:rsidR="00EF6B3D" w:rsidRPr="0045481D">
        <w:rPr>
          <w:rStyle w:val="markedcontent"/>
          <w:rFonts w:asciiTheme="minorHAnsi" w:hAnsiTheme="minorHAnsi" w:cstheme="minorHAnsi"/>
        </w:rPr>
        <w:t>Datenbankbefehlen</w:t>
      </w:r>
      <w:r w:rsidR="0045481D" w:rsidRPr="0045481D">
        <w:rPr>
          <w:rStyle w:val="markedcontent"/>
          <w:rFonts w:asciiTheme="minorHAnsi" w:hAnsiTheme="minorHAnsi" w:cstheme="minorHAnsi"/>
        </w:rPr>
        <w:t>“</w:t>
      </w:r>
      <w:r w:rsidRPr="0045481D">
        <w:rPr>
          <w:rFonts w:asciiTheme="minorHAnsi" w:hAnsiTheme="minorHAnsi" w:cstheme="minorHAnsi"/>
        </w:rPr>
        <w:t>)</w:t>
      </w:r>
    </w:p>
    <w:p w14:paraId="6CD74286" w14:textId="3AC93787" w:rsidR="00940E0C" w:rsidRDefault="00940E0C" w:rsidP="00940E0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Hierbei kann der Anwender Informationen/Datensätze in die Datenbank schreiben</w:t>
      </w:r>
    </w:p>
    <w:p w14:paraId="1920104F" w14:textId="10500E48" w:rsidR="00940E0C" w:rsidRDefault="00940E0C" w:rsidP="00940E0C">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Die wichtigsten Datenbankbefehle für das Schreiben zu MySql-Datenbanken sind:</w:t>
      </w:r>
    </w:p>
    <w:p w14:paraId="66EB82F8" w14:textId="04A80040" w:rsidR="003A1DA9" w:rsidRDefault="003A1DA9" w:rsidP="00940E0C">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b/>
        </w:rPr>
        <w:t>ALTER TABLE</w:t>
      </w:r>
      <w:r>
        <w:rPr>
          <w:rFonts w:asciiTheme="minorHAnsi" w:hAnsiTheme="minorHAnsi" w:cstheme="minorHAnsi"/>
        </w:rPr>
        <w:t xml:space="preserve"> tableName</w:t>
      </w:r>
    </w:p>
    <w:p w14:paraId="3CE9A902" w14:textId="7C10DD81" w:rsidR="003A1DA9" w:rsidRDefault="003A1DA9" w:rsidP="003A1DA9">
      <w:pPr>
        <w:pStyle w:val="Listenabsatz"/>
        <w:suppressAutoHyphens w:val="0"/>
        <w:ind w:left="2160"/>
        <w:textAlignment w:val="auto"/>
        <w:rPr>
          <w:rFonts w:asciiTheme="minorHAnsi" w:hAnsiTheme="minorHAnsi" w:cstheme="minorHAnsi"/>
        </w:rPr>
      </w:pPr>
      <w:r w:rsidRPr="003A1DA9">
        <w:rPr>
          <w:rFonts w:asciiTheme="minorHAnsi" w:hAnsiTheme="minorHAnsi" w:cstheme="minorHAnsi"/>
        </w:rPr>
        <w:t>(</w:t>
      </w:r>
      <w:r>
        <w:rPr>
          <w:rFonts w:asciiTheme="minorHAnsi" w:hAnsiTheme="minorHAnsi" w:cstheme="minorHAnsi"/>
        </w:rPr>
        <w:t>Bearbeitet die gewünschte Tabelle</w:t>
      </w:r>
      <w:r w:rsidRPr="003A1DA9">
        <w:rPr>
          <w:rFonts w:asciiTheme="minorHAnsi" w:hAnsiTheme="minorHAnsi" w:cstheme="minorHAnsi"/>
        </w:rPr>
        <w:t>)</w:t>
      </w:r>
    </w:p>
    <w:p w14:paraId="2E0E90E1" w14:textId="38B14B71" w:rsidR="003A1DA9" w:rsidRDefault="003A1DA9" w:rsidP="003A1DA9">
      <w:pPr>
        <w:pStyle w:val="Listenabsatz"/>
        <w:numPr>
          <w:ilvl w:val="2"/>
          <w:numId w:val="11"/>
        </w:numPr>
        <w:suppressAutoHyphens w:val="0"/>
        <w:textAlignment w:val="auto"/>
        <w:rPr>
          <w:rFonts w:asciiTheme="minorHAnsi" w:hAnsiTheme="minorHAnsi" w:cstheme="minorHAnsi"/>
        </w:rPr>
      </w:pPr>
      <w:r>
        <w:rPr>
          <w:rFonts w:asciiTheme="minorHAnsi" w:hAnsiTheme="minorHAnsi" w:cstheme="minorHAnsi"/>
          <w:b/>
        </w:rPr>
        <w:t>ALTER COLUMN</w:t>
      </w:r>
      <w:r w:rsidR="005779D4">
        <w:rPr>
          <w:rFonts w:asciiTheme="minorHAnsi" w:hAnsiTheme="minorHAnsi" w:cstheme="minorHAnsi"/>
          <w:b/>
        </w:rPr>
        <w:t xml:space="preserve"> </w:t>
      </w:r>
      <w:r w:rsidR="005779D4">
        <w:rPr>
          <w:rFonts w:asciiTheme="minorHAnsi" w:hAnsiTheme="minorHAnsi" w:cstheme="minorHAnsi"/>
        </w:rPr>
        <w:t>columnName datatype</w:t>
      </w:r>
      <w:r w:rsidR="00B1226D">
        <w:rPr>
          <w:rFonts w:asciiTheme="minorHAnsi" w:hAnsiTheme="minorHAnsi" w:cstheme="minorHAnsi"/>
        </w:rPr>
        <w:t>;</w:t>
      </w:r>
    </w:p>
    <w:p w14:paraId="520A47EC" w14:textId="0FE7090A" w:rsidR="005779D4" w:rsidRPr="005779D4" w:rsidRDefault="005779D4" w:rsidP="005779D4">
      <w:pPr>
        <w:pStyle w:val="Listenabsatz"/>
        <w:suppressAutoHyphens w:val="0"/>
        <w:ind w:left="2160"/>
        <w:textAlignment w:val="auto"/>
        <w:rPr>
          <w:rFonts w:asciiTheme="minorHAnsi" w:hAnsiTheme="minorHAnsi" w:cstheme="minorHAnsi"/>
        </w:rPr>
      </w:pPr>
      <w:r w:rsidRPr="005779D4">
        <w:rPr>
          <w:rFonts w:asciiTheme="minorHAnsi" w:hAnsiTheme="minorHAnsi" w:cstheme="minorHAnsi"/>
        </w:rPr>
        <w:t>(</w:t>
      </w:r>
      <w:r>
        <w:rPr>
          <w:rFonts w:asciiTheme="minorHAnsi" w:hAnsiTheme="minorHAnsi" w:cstheme="minorHAnsi"/>
        </w:rPr>
        <w:t>Ändert den Datentyp der Spalte</w:t>
      </w:r>
      <w:r w:rsidRPr="005779D4">
        <w:rPr>
          <w:rFonts w:asciiTheme="minorHAnsi" w:hAnsiTheme="minorHAnsi" w:cstheme="minorHAnsi"/>
        </w:rPr>
        <w:t>)</w:t>
      </w:r>
    </w:p>
    <w:p w14:paraId="2C080A27" w14:textId="7739291F" w:rsidR="002F5267" w:rsidRDefault="003A1DA9" w:rsidP="00940E0C">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b/>
        </w:rPr>
        <w:t>ADD</w:t>
      </w:r>
      <w:r>
        <w:rPr>
          <w:rFonts w:asciiTheme="minorHAnsi" w:hAnsiTheme="minorHAnsi" w:cstheme="minorHAnsi"/>
        </w:rPr>
        <w:t xml:space="preserve"> </w:t>
      </w:r>
    </w:p>
    <w:p w14:paraId="2E92C132" w14:textId="3C1E54B1" w:rsidR="003A1DA9" w:rsidRDefault="003A1DA9" w:rsidP="003A1DA9">
      <w:pPr>
        <w:pStyle w:val="Listenabsatz"/>
        <w:suppressAutoHyphens w:val="0"/>
        <w:ind w:left="2160"/>
        <w:textAlignment w:val="auto"/>
        <w:rPr>
          <w:rFonts w:asciiTheme="minorHAnsi" w:hAnsiTheme="minorHAnsi" w:cstheme="minorHAnsi"/>
        </w:rPr>
      </w:pPr>
      <w:r>
        <w:rPr>
          <w:rFonts w:asciiTheme="minorHAnsi" w:hAnsiTheme="minorHAnsi" w:cstheme="minorHAnsi"/>
        </w:rPr>
        <w:t xml:space="preserve">(In Verbindung mit </w:t>
      </w:r>
      <w:r w:rsidRPr="003A1DA9">
        <w:rPr>
          <w:rFonts w:asciiTheme="minorHAnsi" w:hAnsiTheme="minorHAnsi" w:cstheme="minorHAnsi"/>
          <w:b/>
        </w:rPr>
        <w:t>ALTER</w:t>
      </w:r>
      <w:r>
        <w:rPr>
          <w:rFonts w:asciiTheme="minorHAnsi" w:hAnsiTheme="minorHAnsi" w:cstheme="minorHAnsi"/>
        </w:rPr>
        <w:t xml:space="preserve"> </w:t>
      </w:r>
      <w:r w:rsidRPr="003A1DA9">
        <w:rPr>
          <w:rFonts w:asciiTheme="minorHAnsi" w:hAnsiTheme="minorHAnsi" w:cstheme="minorHAnsi"/>
          <w:b/>
        </w:rPr>
        <w:t>TABLE</w:t>
      </w:r>
      <w:r>
        <w:rPr>
          <w:rFonts w:asciiTheme="minorHAnsi" w:hAnsiTheme="minorHAnsi" w:cstheme="minorHAnsi"/>
        </w:rPr>
        <w:t xml:space="preserve">, fügt eine Spalte einer existierenden Tabelle hinzu, z.B. </w:t>
      </w:r>
      <w:r w:rsidRPr="003A1DA9">
        <w:rPr>
          <w:rFonts w:asciiTheme="minorHAnsi" w:hAnsiTheme="minorHAnsi" w:cstheme="minorHAnsi"/>
          <w:b/>
        </w:rPr>
        <w:t>ALTER</w:t>
      </w:r>
      <w:r>
        <w:rPr>
          <w:rFonts w:asciiTheme="minorHAnsi" w:hAnsiTheme="minorHAnsi" w:cstheme="minorHAnsi"/>
        </w:rPr>
        <w:t xml:space="preserve"> </w:t>
      </w:r>
      <w:r w:rsidRPr="003A1DA9">
        <w:rPr>
          <w:rFonts w:asciiTheme="minorHAnsi" w:hAnsiTheme="minorHAnsi" w:cstheme="minorHAnsi"/>
          <w:b/>
        </w:rPr>
        <w:t>TABLE</w:t>
      </w:r>
      <w:r>
        <w:rPr>
          <w:rFonts w:asciiTheme="minorHAnsi" w:hAnsiTheme="minorHAnsi" w:cstheme="minorHAnsi"/>
        </w:rPr>
        <w:t xml:space="preserve"> tableName </w:t>
      </w:r>
      <w:r w:rsidRPr="003A1DA9">
        <w:rPr>
          <w:rFonts w:asciiTheme="minorHAnsi" w:hAnsiTheme="minorHAnsi" w:cstheme="minorHAnsi"/>
          <w:b/>
        </w:rPr>
        <w:t>ADD</w:t>
      </w:r>
      <w:r>
        <w:rPr>
          <w:rFonts w:asciiTheme="minorHAnsi" w:hAnsiTheme="minorHAnsi" w:cstheme="minorHAnsi"/>
        </w:rPr>
        <w:t xml:space="preserve"> columnName datatype</w:t>
      </w:r>
      <w:r w:rsidR="00B1226D">
        <w:rPr>
          <w:rFonts w:asciiTheme="minorHAnsi" w:hAnsiTheme="minorHAnsi" w:cstheme="minorHAnsi"/>
        </w:rPr>
        <w:t>;</w:t>
      </w:r>
      <w:r>
        <w:rPr>
          <w:rFonts w:asciiTheme="minorHAnsi" w:hAnsiTheme="minorHAnsi" w:cstheme="minorHAnsi"/>
        </w:rPr>
        <w:t>)</w:t>
      </w:r>
    </w:p>
    <w:p w14:paraId="4A71D4E2" w14:textId="63A8F18E" w:rsidR="005779D4" w:rsidRDefault="005779D4" w:rsidP="00940E0C">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b/>
        </w:rPr>
        <w:t xml:space="preserve">INSERT INTO </w:t>
      </w:r>
      <w:r>
        <w:rPr>
          <w:rFonts w:asciiTheme="minorHAnsi" w:hAnsiTheme="minorHAnsi" w:cstheme="minorHAnsi"/>
        </w:rPr>
        <w:t>tableName (columnName1, columnName2, …)</w:t>
      </w:r>
    </w:p>
    <w:p w14:paraId="6B4CB3F1" w14:textId="72A3E20A" w:rsidR="003A1DA9" w:rsidRDefault="005779D4" w:rsidP="003455AD">
      <w:pPr>
        <w:pStyle w:val="Listenabsatz"/>
        <w:suppressAutoHyphens w:val="0"/>
        <w:ind w:left="2160"/>
        <w:textAlignment w:val="auto"/>
        <w:rPr>
          <w:rFonts w:asciiTheme="minorHAnsi" w:hAnsiTheme="minorHAnsi" w:cstheme="minorHAnsi"/>
        </w:rPr>
      </w:pPr>
      <w:r>
        <w:rPr>
          <w:rFonts w:asciiTheme="minorHAnsi" w:hAnsiTheme="minorHAnsi" w:cstheme="minorHAnsi"/>
          <w:b/>
        </w:rPr>
        <w:t>VALUES</w:t>
      </w:r>
      <w:r>
        <w:rPr>
          <w:rFonts w:asciiTheme="minorHAnsi" w:hAnsiTheme="minorHAnsi" w:cstheme="minorHAnsi"/>
        </w:rPr>
        <w:t xml:space="preserve"> (‘value1‘, ‘value2‘, …)</w:t>
      </w:r>
      <w:r w:rsidR="00B1226D">
        <w:rPr>
          <w:rFonts w:asciiTheme="minorHAnsi" w:hAnsiTheme="minorHAnsi" w:cstheme="minorHAnsi"/>
        </w:rPr>
        <w:t>;</w:t>
      </w:r>
    </w:p>
    <w:p w14:paraId="384152D1" w14:textId="0FEA966E" w:rsidR="00A90C96" w:rsidRPr="00A90C96" w:rsidRDefault="00A90C96" w:rsidP="003455AD">
      <w:pPr>
        <w:pStyle w:val="Listenabsatz"/>
        <w:suppressAutoHyphens w:val="0"/>
        <w:ind w:left="2160"/>
        <w:textAlignment w:val="auto"/>
        <w:rPr>
          <w:rFonts w:asciiTheme="minorHAnsi" w:hAnsiTheme="minorHAnsi" w:cstheme="minorHAnsi"/>
        </w:rPr>
      </w:pPr>
      <w:r w:rsidRPr="00A90C96">
        <w:rPr>
          <w:rFonts w:asciiTheme="minorHAnsi" w:hAnsiTheme="minorHAnsi" w:cstheme="minorHAnsi"/>
        </w:rPr>
        <w:t>(</w:t>
      </w:r>
      <w:r>
        <w:rPr>
          <w:rFonts w:asciiTheme="minorHAnsi" w:hAnsiTheme="minorHAnsi" w:cstheme="minorHAnsi"/>
        </w:rPr>
        <w:t>Setzt bestimmte Werte in jeweilige Spalten ein</w:t>
      </w:r>
      <w:r w:rsidR="0050105F">
        <w:rPr>
          <w:rFonts w:asciiTheme="minorHAnsi" w:hAnsiTheme="minorHAnsi" w:cstheme="minorHAnsi"/>
        </w:rPr>
        <w:t>;</w:t>
      </w:r>
      <w:r>
        <w:rPr>
          <w:rFonts w:asciiTheme="minorHAnsi" w:hAnsiTheme="minorHAnsi" w:cstheme="minorHAnsi"/>
        </w:rPr>
        <w:t xml:space="preserve"> </w:t>
      </w:r>
      <w:r w:rsidR="0050105F">
        <w:rPr>
          <w:rFonts w:asciiTheme="minorHAnsi" w:hAnsiTheme="minorHAnsi" w:cstheme="minorHAnsi"/>
        </w:rPr>
        <w:t>value1 in column1, usw.)</w:t>
      </w:r>
    </w:p>
    <w:p w14:paraId="19A55583" w14:textId="5CFC75EC" w:rsidR="003455AD" w:rsidRDefault="00DF6777" w:rsidP="00940E0C">
      <w:pPr>
        <w:pStyle w:val="Listenabsatz"/>
        <w:numPr>
          <w:ilvl w:val="2"/>
          <w:numId w:val="10"/>
        </w:numPr>
        <w:suppressAutoHyphens w:val="0"/>
        <w:textAlignment w:val="auto"/>
        <w:rPr>
          <w:rFonts w:asciiTheme="minorHAnsi" w:hAnsiTheme="minorHAnsi" w:cstheme="minorHAnsi"/>
        </w:rPr>
      </w:pPr>
      <w:r>
        <w:rPr>
          <w:rFonts w:asciiTheme="minorHAnsi" w:hAnsiTheme="minorHAnsi" w:cstheme="minorHAnsi"/>
          <w:b/>
        </w:rPr>
        <w:t xml:space="preserve">UPDATE </w:t>
      </w:r>
      <w:r w:rsidR="00B1226D">
        <w:rPr>
          <w:rFonts w:asciiTheme="minorHAnsi" w:hAnsiTheme="minorHAnsi" w:cstheme="minorHAnsi"/>
        </w:rPr>
        <w:t xml:space="preserve">tableName </w:t>
      </w:r>
      <w:r w:rsidR="00B1226D">
        <w:rPr>
          <w:rFonts w:asciiTheme="minorHAnsi" w:hAnsiTheme="minorHAnsi" w:cstheme="minorHAnsi"/>
          <w:b/>
        </w:rPr>
        <w:t>SET</w:t>
      </w:r>
      <w:r w:rsidR="00B1226D">
        <w:rPr>
          <w:rFonts w:asciiTheme="minorHAnsi" w:hAnsiTheme="minorHAnsi" w:cstheme="minorHAnsi"/>
        </w:rPr>
        <w:t xml:space="preserve"> columnName = ‘value‘, columnName = ‘value‘, … </w:t>
      </w:r>
      <w:r w:rsidR="00B1226D">
        <w:rPr>
          <w:rFonts w:asciiTheme="minorHAnsi" w:hAnsiTheme="minorHAnsi" w:cstheme="minorHAnsi"/>
          <w:b/>
        </w:rPr>
        <w:t xml:space="preserve">WHERE </w:t>
      </w:r>
      <w:r w:rsidR="00B1226D">
        <w:rPr>
          <w:rFonts w:asciiTheme="minorHAnsi" w:hAnsiTheme="minorHAnsi" w:cstheme="minorHAnsi"/>
        </w:rPr>
        <w:t>columnName = ‘value‘;</w:t>
      </w:r>
    </w:p>
    <w:p w14:paraId="5C44D0B3" w14:textId="5CFC1035" w:rsidR="00FC7D7B" w:rsidRDefault="00FC7D7B" w:rsidP="00FC7D7B">
      <w:pPr>
        <w:suppressAutoHyphens w:val="0"/>
        <w:textAlignment w:val="auto"/>
        <w:rPr>
          <w:rFonts w:asciiTheme="minorHAnsi" w:hAnsiTheme="minorHAnsi" w:cstheme="minorHAnsi"/>
        </w:rPr>
      </w:pPr>
    </w:p>
    <w:p w14:paraId="4D069998" w14:textId="1BDBB13F" w:rsidR="00FC7D7B" w:rsidRDefault="00FC7D7B" w:rsidP="00FC7D7B">
      <w:pPr>
        <w:pStyle w:val="Listenabsatz"/>
        <w:numPr>
          <w:ilvl w:val="0"/>
          <w:numId w:val="10"/>
        </w:numPr>
        <w:suppressAutoHyphens w:val="0"/>
        <w:textAlignment w:val="auto"/>
        <w:rPr>
          <w:rFonts w:asciiTheme="minorHAnsi" w:hAnsiTheme="minorHAnsi" w:cstheme="minorHAnsi"/>
          <w:b/>
        </w:rPr>
      </w:pPr>
      <w:r>
        <w:rPr>
          <w:rFonts w:asciiTheme="minorHAnsi" w:hAnsiTheme="minorHAnsi" w:cstheme="minorHAnsi"/>
          <w:b/>
        </w:rPr>
        <w:t>Schreiben</w:t>
      </w:r>
      <w:r w:rsidRPr="0044221A">
        <w:rPr>
          <w:rFonts w:asciiTheme="minorHAnsi" w:hAnsiTheme="minorHAnsi" w:cstheme="minorHAnsi"/>
          <w:b/>
        </w:rPr>
        <w:t xml:space="preserve"> </w:t>
      </w:r>
      <w:r>
        <w:rPr>
          <w:rFonts w:asciiTheme="minorHAnsi" w:hAnsiTheme="minorHAnsi" w:cstheme="minorHAnsi"/>
          <w:b/>
        </w:rPr>
        <w:t>zur</w:t>
      </w:r>
      <w:r w:rsidRPr="0044221A">
        <w:rPr>
          <w:rFonts w:asciiTheme="minorHAnsi" w:hAnsiTheme="minorHAnsi" w:cstheme="minorHAnsi"/>
          <w:b/>
        </w:rPr>
        <w:t xml:space="preserve"> Datenbank aus einer Anwendung heraus:</w:t>
      </w:r>
    </w:p>
    <w:p w14:paraId="214BD776" w14:textId="77777777" w:rsidR="00A35BF2" w:rsidRDefault="00A35BF2" w:rsidP="00A35BF2">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 xml:space="preserve">Mit Hilfe von bereits installierten oder hinzugefügten Erweiterungen </w:t>
      </w:r>
    </w:p>
    <w:p w14:paraId="75959791" w14:textId="5B37689E" w:rsidR="00A35BF2" w:rsidRDefault="00A35BF2" w:rsidP="00A35BF2">
      <w:pPr>
        <w:pStyle w:val="Listenabsatz"/>
        <w:suppressAutoHyphens w:val="0"/>
        <w:ind w:left="1440"/>
        <w:textAlignment w:val="auto"/>
        <w:rPr>
          <w:rFonts w:asciiTheme="minorHAnsi" w:hAnsiTheme="minorHAnsi" w:cstheme="minorHAnsi"/>
        </w:rPr>
      </w:pPr>
      <w:r>
        <w:rPr>
          <w:rFonts w:asciiTheme="minorHAnsi" w:hAnsiTheme="minorHAnsi" w:cstheme="minorHAnsi"/>
        </w:rPr>
        <w:t>(z.B. NuGetPackages) kann durch die mitgelieferten Methoden eine Verbindung zur Datenbank hergestellt und können Daten in diese geschrieben werden</w:t>
      </w:r>
    </w:p>
    <w:p w14:paraId="06E47D61" w14:textId="77777777" w:rsidR="00A35BF2" w:rsidRDefault="00A35BF2" w:rsidP="00A35BF2">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Für unsere Anwendung hat ein Entity-Framework Verwendung gefunden (siehe Quellen – Informationen über Lesen/Schreiben von/zu Datenbanken)</w:t>
      </w:r>
    </w:p>
    <w:p w14:paraId="06AAB4B4" w14:textId="7D7391CC" w:rsidR="00A35BF2" w:rsidRDefault="00A35BF2" w:rsidP="00A35BF2">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Hierbei schreibt die Anwendung mit Hilfe verschiedener Methoden und Properties/Felder die Informationen in die Datenbank. Will der Anwender diese direkt einsehen, muss er sich dazu eine separate Methode schreiben.</w:t>
      </w:r>
    </w:p>
    <w:p w14:paraId="5DE31549" w14:textId="52AC26A9" w:rsidR="00A35BF2" w:rsidRDefault="00A35BF2" w:rsidP="00A35BF2">
      <w:pPr>
        <w:pStyle w:val="Listenabsatz"/>
        <w:numPr>
          <w:ilvl w:val="1"/>
          <w:numId w:val="10"/>
        </w:numPr>
        <w:suppressAutoHyphens w:val="0"/>
        <w:textAlignment w:val="auto"/>
        <w:rPr>
          <w:rFonts w:asciiTheme="minorHAnsi" w:hAnsiTheme="minorHAnsi" w:cstheme="minorHAnsi"/>
        </w:rPr>
      </w:pPr>
      <w:r>
        <w:rPr>
          <w:rFonts w:asciiTheme="minorHAnsi" w:hAnsiTheme="minorHAnsi" w:cstheme="minorHAnsi"/>
        </w:rPr>
        <w:t>Mit folgenden Methoden schreibt unsere Anwendung in die Datenbank:</w:t>
      </w:r>
    </w:p>
    <w:p w14:paraId="17534F05" w14:textId="77777777" w:rsidR="00CA7251" w:rsidRPr="00CA7251" w:rsidRDefault="00EF6B3D" w:rsidP="0045481D">
      <w:pPr>
        <w:pStyle w:val="Listenabsatz"/>
        <w:numPr>
          <w:ilvl w:val="2"/>
          <w:numId w:val="10"/>
        </w:numPr>
        <w:suppressAutoHyphens w:val="0"/>
        <w:textAlignment w:val="auto"/>
        <w:rPr>
          <w:rFonts w:asciiTheme="minorHAnsi" w:hAnsiTheme="minorHAnsi" w:cstheme="minorHAnsi"/>
          <w:b/>
        </w:rPr>
      </w:pPr>
      <w:r>
        <w:rPr>
          <w:rFonts w:asciiTheme="minorHAnsi" w:hAnsiTheme="minorHAnsi" w:cstheme="minorHAnsi"/>
        </w:rPr>
        <w:t>Zunächst muss eine Verbindung zur Datenbank bestehen (</w:t>
      </w:r>
      <w:r w:rsidR="00CA7251">
        <w:rPr>
          <w:rFonts w:asciiTheme="minorHAnsi" w:hAnsiTheme="minorHAnsi" w:cstheme="minorHAnsi"/>
        </w:rPr>
        <w:t xml:space="preserve">siehe oben, </w:t>
      </w:r>
    </w:p>
    <w:p w14:paraId="3D4A55E3" w14:textId="7A5DB067" w:rsidR="00FC7D7B" w:rsidRPr="00CA7251" w:rsidRDefault="00CA7251" w:rsidP="00CA7251">
      <w:pPr>
        <w:pStyle w:val="Listenabsatz"/>
        <w:suppressAutoHyphens w:val="0"/>
        <w:ind w:left="2160"/>
        <w:textAlignment w:val="auto"/>
        <w:rPr>
          <w:rFonts w:asciiTheme="minorHAnsi" w:hAnsiTheme="minorHAnsi" w:cstheme="minorHAnsi"/>
          <w:b/>
        </w:rPr>
      </w:pPr>
      <w:r>
        <w:rPr>
          <w:rFonts w:asciiTheme="minorHAnsi" w:hAnsiTheme="minorHAnsi" w:cstheme="minorHAnsi"/>
        </w:rPr>
        <w:t>„</w:t>
      </w:r>
      <w:r w:rsidR="00DA3548" w:rsidRPr="00940E0C">
        <w:rPr>
          <w:rFonts w:asciiTheme="minorHAnsi" w:hAnsiTheme="minorHAnsi" w:cstheme="minorHAnsi"/>
        </w:rPr>
        <w:t>Lesen von MySql-Datenbanken</w:t>
      </w:r>
      <w:r>
        <w:rPr>
          <w:rFonts w:asciiTheme="minorHAnsi" w:hAnsiTheme="minorHAnsi" w:cstheme="minorHAnsi"/>
        </w:rPr>
        <w:t>“</w:t>
      </w:r>
      <w:r w:rsidR="00DA3548">
        <w:rPr>
          <w:rFonts w:asciiTheme="minorHAnsi" w:hAnsiTheme="minorHAnsi" w:cstheme="minorHAnsi"/>
        </w:rPr>
        <w:t xml:space="preserve">, </w:t>
      </w:r>
      <w:r>
        <w:rPr>
          <w:rFonts w:asciiTheme="minorHAnsi" w:hAnsiTheme="minorHAnsi" w:cstheme="minorHAnsi"/>
        </w:rPr>
        <w:t>„</w:t>
      </w:r>
      <w:r w:rsidR="00DA3548" w:rsidRPr="00DA3548">
        <w:rPr>
          <w:rFonts w:asciiTheme="minorHAnsi" w:hAnsiTheme="minorHAnsi" w:cstheme="minorHAnsi"/>
        </w:rPr>
        <w:t>Lesen der Datenbank aus einer Anwendung heraus</w:t>
      </w:r>
      <w:r>
        <w:rPr>
          <w:rFonts w:asciiTheme="minorHAnsi" w:hAnsiTheme="minorHAnsi" w:cstheme="minorHAnsi"/>
        </w:rPr>
        <w:t>“</w:t>
      </w:r>
      <w:r w:rsidR="0045481D">
        <w:rPr>
          <w:rFonts w:asciiTheme="minorHAnsi" w:hAnsiTheme="minorHAnsi" w:cstheme="minorHAnsi"/>
        </w:rPr>
        <w:t>)</w:t>
      </w:r>
    </w:p>
    <w:p w14:paraId="77455FFE" w14:textId="4B60230F" w:rsidR="00CA7251" w:rsidRPr="00BE3D4D" w:rsidRDefault="006E4022" w:rsidP="0045481D">
      <w:pPr>
        <w:pStyle w:val="Listenabsatz"/>
        <w:numPr>
          <w:ilvl w:val="2"/>
          <w:numId w:val="10"/>
        </w:numPr>
        <w:suppressAutoHyphens w:val="0"/>
        <w:textAlignment w:val="auto"/>
        <w:rPr>
          <w:rFonts w:asciiTheme="minorHAnsi" w:hAnsiTheme="minorHAnsi" w:cstheme="minorHAnsi"/>
          <w:b/>
        </w:rPr>
      </w:pPr>
      <w:r>
        <w:rPr>
          <w:rFonts w:asciiTheme="minorHAnsi" w:hAnsiTheme="minorHAnsi" w:cstheme="minorHAnsi"/>
        </w:rPr>
        <w:t>Ändern von bestehenden Daten mit „.Update()“:</w:t>
      </w:r>
    </w:p>
    <w:p w14:paraId="422DD7B5" w14:textId="77777777" w:rsidR="00BE3D4D" w:rsidRPr="00BE3D4D" w:rsidRDefault="00BE3D4D" w:rsidP="00BE3D4D">
      <w:pPr>
        <w:pStyle w:val="Listenabsatz"/>
        <w:suppressAutoHyphens w:val="0"/>
        <w:ind w:left="2160"/>
        <w:textAlignment w:val="auto"/>
        <w:rPr>
          <w:rFonts w:asciiTheme="minorHAnsi" w:hAnsiTheme="minorHAnsi" w:cstheme="minorHAnsi"/>
          <w:b/>
          <w:sz w:val="16"/>
          <w:szCs w:val="14"/>
        </w:rPr>
      </w:pPr>
    </w:p>
    <w:p w14:paraId="2159A23D" w14:textId="7DC6DD68" w:rsidR="006E4022" w:rsidRPr="006E4022" w:rsidRDefault="006E4022" w:rsidP="006E4022">
      <w:pPr>
        <w:pStyle w:val="Listenabsatz"/>
        <w:suppressAutoHyphens w:val="0"/>
        <w:ind w:left="2160"/>
        <w:textAlignment w:val="auto"/>
        <w:rPr>
          <w:rFonts w:ascii="Courier New" w:hAnsi="Courier New" w:cs="Courier New"/>
          <w:color w:val="000000"/>
          <w:kern w:val="0"/>
          <w:sz w:val="20"/>
          <w:szCs w:val="20"/>
          <w:lang w:bidi="ar-SA"/>
        </w:rPr>
      </w:pPr>
      <w:r w:rsidRPr="006E4022">
        <w:rPr>
          <w:rFonts w:ascii="Courier New" w:hAnsi="Courier New" w:cs="Courier New"/>
          <w:color w:val="0000FF"/>
          <w:kern w:val="0"/>
          <w:sz w:val="20"/>
          <w:szCs w:val="20"/>
          <w:lang w:bidi="ar-SA"/>
        </w:rPr>
        <w:t>var</w:t>
      </w:r>
      <w:r w:rsidRPr="006E4022">
        <w:rPr>
          <w:rFonts w:ascii="Courier New" w:hAnsi="Courier New" w:cs="Courier New"/>
          <w:color w:val="000000"/>
          <w:kern w:val="0"/>
          <w:sz w:val="20"/>
          <w:szCs w:val="20"/>
          <w:lang w:bidi="ar-SA"/>
        </w:rPr>
        <w:t xml:space="preserve"> contextCustomer = </w:t>
      </w:r>
      <w:r w:rsidRPr="006E4022">
        <w:rPr>
          <w:rFonts w:ascii="Courier New" w:hAnsi="Courier New" w:cs="Courier New"/>
          <w:color w:val="0000FF"/>
          <w:kern w:val="0"/>
          <w:sz w:val="20"/>
          <w:szCs w:val="20"/>
          <w:lang w:bidi="ar-SA"/>
        </w:rPr>
        <w:t>new</w:t>
      </w:r>
      <w:r w:rsidRPr="006E4022">
        <w:rPr>
          <w:rFonts w:ascii="Courier New" w:hAnsi="Courier New" w:cs="Courier New"/>
          <w:color w:val="000000"/>
          <w:kern w:val="0"/>
          <w:sz w:val="20"/>
          <w:szCs w:val="20"/>
          <w:lang w:bidi="ar-SA"/>
        </w:rPr>
        <w:t xml:space="preserve"> EmaContext();</w:t>
      </w:r>
    </w:p>
    <w:p w14:paraId="5128DB2A" w14:textId="2ACAF065" w:rsidR="006E4022" w:rsidRPr="006E4022" w:rsidRDefault="006E4022" w:rsidP="006E4022">
      <w:pPr>
        <w:pStyle w:val="Listenabsatz"/>
        <w:suppressAutoHyphens w:val="0"/>
        <w:ind w:left="2160"/>
        <w:textAlignment w:val="auto"/>
        <w:rPr>
          <w:rFonts w:ascii="Courier New" w:hAnsi="Courier New" w:cs="Courier New"/>
          <w:color w:val="000000"/>
          <w:kern w:val="0"/>
          <w:sz w:val="20"/>
          <w:szCs w:val="20"/>
          <w:lang w:bidi="ar-SA"/>
        </w:rPr>
      </w:pPr>
      <w:r w:rsidRPr="006E4022">
        <w:rPr>
          <w:rFonts w:ascii="Courier New" w:hAnsi="Courier New" w:cs="Courier New"/>
          <w:color w:val="000000"/>
          <w:kern w:val="0"/>
          <w:sz w:val="20"/>
          <w:szCs w:val="20"/>
          <w:lang w:bidi="ar-SA"/>
        </w:rPr>
        <w:t>contextCustomer.Update(CustomerData.First());</w:t>
      </w:r>
    </w:p>
    <w:p w14:paraId="467525DD" w14:textId="173A5A97" w:rsidR="006E4022" w:rsidRPr="006E4022" w:rsidRDefault="006E4022" w:rsidP="006E4022">
      <w:pPr>
        <w:pStyle w:val="Listenabsatz"/>
        <w:suppressAutoHyphens w:val="0"/>
        <w:ind w:left="2160"/>
        <w:textAlignment w:val="auto"/>
        <w:rPr>
          <w:rFonts w:ascii="Courier New" w:hAnsi="Courier New" w:cs="Courier New"/>
          <w:color w:val="000000"/>
          <w:kern w:val="0"/>
          <w:sz w:val="20"/>
          <w:szCs w:val="20"/>
          <w:lang w:bidi="ar-SA"/>
        </w:rPr>
      </w:pPr>
    </w:p>
    <w:p w14:paraId="34B21B63" w14:textId="41E81ED8" w:rsidR="006E4022" w:rsidRDefault="006E4022" w:rsidP="006E4022">
      <w:pPr>
        <w:pStyle w:val="Listenabsatz"/>
        <w:suppressAutoHyphens w:val="0"/>
        <w:ind w:left="2160"/>
        <w:textAlignment w:val="auto"/>
        <w:rPr>
          <w:rFonts w:ascii="Courier New" w:hAnsi="Courier New" w:cs="Courier New"/>
          <w:color w:val="000000"/>
          <w:kern w:val="0"/>
          <w:sz w:val="20"/>
          <w:szCs w:val="20"/>
          <w:lang w:bidi="ar-SA"/>
        </w:rPr>
      </w:pPr>
      <w:r w:rsidRPr="006E4022">
        <w:rPr>
          <w:rFonts w:ascii="Courier New" w:hAnsi="Courier New" w:cs="Courier New"/>
          <w:color w:val="000000"/>
          <w:kern w:val="0"/>
          <w:sz w:val="20"/>
          <w:szCs w:val="20"/>
          <w:lang w:bidi="ar-SA"/>
        </w:rPr>
        <w:t>contextCustomer.SaveChanges();</w:t>
      </w:r>
    </w:p>
    <w:p w14:paraId="00F42CA0" w14:textId="77777777" w:rsidR="00BC51FA" w:rsidRPr="006E4022" w:rsidRDefault="00BC51FA" w:rsidP="006E4022">
      <w:pPr>
        <w:pStyle w:val="Listenabsatz"/>
        <w:suppressAutoHyphens w:val="0"/>
        <w:ind w:left="2160"/>
        <w:textAlignment w:val="auto"/>
        <w:rPr>
          <w:rFonts w:ascii="Courier New" w:hAnsi="Courier New" w:cs="Courier New"/>
          <w:b/>
          <w:sz w:val="20"/>
          <w:szCs w:val="20"/>
        </w:rPr>
      </w:pPr>
    </w:p>
    <w:p w14:paraId="56362F44" w14:textId="73B90BC0" w:rsidR="006E4022" w:rsidRPr="00BE3D4D" w:rsidRDefault="00BC51FA" w:rsidP="0045481D">
      <w:pPr>
        <w:pStyle w:val="Listenabsatz"/>
        <w:numPr>
          <w:ilvl w:val="2"/>
          <w:numId w:val="10"/>
        </w:numPr>
        <w:suppressAutoHyphens w:val="0"/>
        <w:textAlignment w:val="auto"/>
        <w:rPr>
          <w:rFonts w:asciiTheme="minorHAnsi" w:hAnsiTheme="minorHAnsi" w:cstheme="minorHAnsi"/>
          <w:b/>
        </w:rPr>
      </w:pPr>
      <w:r>
        <w:rPr>
          <w:rFonts w:asciiTheme="minorHAnsi" w:hAnsiTheme="minorHAnsi" w:cstheme="minorHAnsi"/>
        </w:rPr>
        <w:t>Hinzufügen eines neuen Eintrags/einer Zeile in eine (bestehende) Tabelle mit „.Add()“:</w:t>
      </w:r>
    </w:p>
    <w:p w14:paraId="1D04AC27" w14:textId="77777777" w:rsidR="00BE3D4D" w:rsidRPr="00BE3D4D" w:rsidRDefault="00BE3D4D" w:rsidP="00BE3D4D">
      <w:pPr>
        <w:pStyle w:val="Listenabsatz"/>
        <w:suppressAutoHyphens w:val="0"/>
        <w:ind w:left="2160"/>
        <w:textAlignment w:val="auto"/>
        <w:rPr>
          <w:rFonts w:asciiTheme="minorHAnsi" w:hAnsiTheme="minorHAnsi" w:cstheme="minorHAnsi"/>
          <w:b/>
          <w:sz w:val="16"/>
          <w:szCs w:val="14"/>
        </w:rPr>
      </w:pPr>
    </w:p>
    <w:p w14:paraId="6CECC1DB" w14:textId="160D9895" w:rsidR="00BC51FA" w:rsidRPr="00BC51FA" w:rsidRDefault="00BC51FA" w:rsidP="00BC51FA">
      <w:pPr>
        <w:pStyle w:val="Listenabsatz"/>
        <w:suppressAutoHyphens w:val="0"/>
        <w:ind w:left="2160"/>
        <w:textAlignment w:val="auto"/>
        <w:rPr>
          <w:rFonts w:ascii="Courier New" w:hAnsi="Courier New" w:cs="Courier New"/>
          <w:color w:val="000000"/>
          <w:kern w:val="0"/>
          <w:sz w:val="20"/>
          <w:szCs w:val="20"/>
          <w:lang w:bidi="ar-SA"/>
        </w:rPr>
      </w:pPr>
      <w:r w:rsidRPr="00BC51FA">
        <w:rPr>
          <w:rFonts w:ascii="Courier New" w:hAnsi="Courier New" w:cs="Courier New"/>
          <w:color w:val="0000FF"/>
          <w:kern w:val="0"/>
          <w:sz w:val="20"/>
          <w:szCs w:val="20"/>
          <w:lang w:bidi="ar-SA"/>
        </w:rPr>
        <w:t>var</w:t>
      </w:r>
      <w:r w:rsidRPr="00BC51FA">
        <w:rPr>
          <w:rFonts w:ascii="Courier New" w:hAnsi="Courier New" w:cs="Courier New"/>
          <w:color w:val="000000"/>
          <w:kern w:val="0"/>
          <w:sz w:val="20"/>
          <w:szCs w:val="20"/>
          <w:lang w:bidi="ar-SA"/>
        </w:rPr>
        <w:t xml:space="preserve"> contextOrders = </w:t>
      </w:r>
      <w:r w:rsidRPr="00BC51FA">
        <w:rPr>
          <w:rFonts w:ascii="Courier New" w:hAnsi="Courier New" w:cs="Courier New"/>
          <w:color w:val="0000FF"/>
          <w:kern w:val="0"/>
          <w:sz w:val="20"/>
          <w:szCs w:val="20"/>
          <w:lang w:bidi="ar-SA"/>
        </w:rPr>
        <w:t>new</w:t>
      </w:r>
      <w:r w:rsidRPr="00BC51FA">
        <w:rPr>
          <w:rFonts w:ascii="Courier New" w:hAnsi="Courier New" w:cs="Courier New"/>
          <w:color w:val="000000"/>
          <w:kern w:val="0"/>
          <w:sz w:val="20"/>
          <w:szCs w:val="20"/>
          <w:lang w:bidi="ar-SA"/>
        </w:rPr>
        <w:t xml:space="preserve"> EmaContext();</w:t>
      </w:r>
    </w:p>
    <w:p w14:paraId="22A33950" w14:textId="2B3835DD" w:rsidR="00BC51FA" w:rsidRPr="00BC51FA" w:rsidRDefault="00BC51FA" w:rsidP="00BC51FA">
      <w:pPr>
        <w:pStyle w:val="Listenabsatz"/>
        <w:suppressAutoHyphens w:val="0"/>
        <w:ind w:left="2160"/>
        <w:textAlignment w:val="auto"/>
        <w:rPr>
          <w:rFonts w:ascii="Courier New" w:hAnsi="Courier New" w:cs="Courier New"/>
          <w:color w:val="000000"/>
          <w:kern w:val="0"/>
          <w:sz w:val="20"/>
          <w:szCs w:val="20"/>
          <w:lang w:bidi="ar-SA"/>
        </w:rPr>
      </w:pPr>
      <w:r w:rsidRPr="00BC51FA">
        <w:rPr>
          <w:rFonts w:ascii="Courier New" w:hAnsi="Courier New" w:cs="Courier New"/>
          <w:color w:val="000000"/>
          <w:kern w:val="0"/>
          <w:sz w:val="20"/>
          <w:szCs w:val="20"/>
          <w:lang w:bidi="ar-SA"/>
        </w:rPr>
        <w:t>contextOrders.Add(NewOrder);</w:t>
      </w:r>
    </w:p>
    <w:p w14:paraId="26771BFB" w14:textId="4279249B" w:rsidR="00BC51FA" w:rsidRPr="00BC51FA" w:rsidRDefault="00BC51FA" w:rsidP="00BC51FA">
      <w:pPr>
        <w:pStyle w:val="Listenabsatz"/>
        <w:suppressAutoHyphens w:val="0"/>
        <w:ind w:left="2160"/>
        <w:textAlignment w:val="auto"/>
        <w:rPr>
          <w:rFonts w:ascii="Courier New" w:hAnsi="Courier New" w:cs="Courier New"/>
          <w:color w:val="000000"/>
          <w:kern w:val="0"/>
          <w:sz w:val="20"/>
          <w:szCs w:val="20"/>
          <w:lang w:bidi="ar-SA"/>
        </w:rPr>
      </w:pPr>
    </w:p>
    <w:p w14:paraId="3C7E1F88" w14:textId="3B6073AB" w:rsidR="00BC51FA" w:rsidRPr="00BC51FA" w:rsidRDefault="00BC51FA" w:rsidP="00BC51FA">
      <w:pPr>
        <w:pStyle w:val="Listenabsatz"/>
        <w:suppressAutoHyphens w:val="0"/>
        <w:ind w:left="2160"/>
        <w:textAlignment w:val="auto"/>
        <w:rPr>
          <w:rFonts w:ascii="Courier New" w:hAnsi="Courier New" w:cs="Courier New"/>
          <w:color w:val="000000"/>
          <w:kern w:val="0"/>
          <w:sz w:val="20"/>
          <w:szCs w:val="20"/>
          <w:lang w:bidi="ar-SA"/>
        </w:rPr>
      </w:pPr>
      <w:r w:rsidRPr="00BC51FA">
        <w:rPr>
          <w:rFonts w:ascii="Courier New" w:hAnsi="Courier New" w:cs="Courier New"/>
          <w:color w:val="000000"/>
          <w:kern w:val="0"/>
          <w:sz w:val="20"/>
          <w:szCs w:val="20"/>
          <w:lang w:bidi="ar-SA"/>
        </w:rPr>
        <w:t>contextOrders.SaveChanges();</w:t>
      </w:r>
    </w:p>
    <w:p w14:paraId="7E42289B" w14:textId="70E87502" w:rsidR="00BC51FA" w:rsidRDefault="00BC51FA" w:rsidP="00BC51FA">
      <w:pPr>
        <w:pStyle w:val="Listenabsatz"/>
        <w:suppressAutoHyphens w:val="0"/>
        <w:ind w:left="2160"/>
        <w:textAlignment w:val="auto"/>
        <w:rPr>
          <w:rFonts w:asciiTheme="minorHAnsi" w:hAnsiTheme="minorHAnsi" w:cstheme="minorHAnsi"/>
          <w:b/>
        </w:rPr>
      </w:pPr>
    </w:p>
    <w:p w14:paraId="20DDAF96" w14:textId="73A5C9A8" w:rsidR="00BE3D4D" w:rsidRDefault="00BE3D4D" w:rsidP="00BC51FA">
      <w:pPr>
        <w:pStyle w:val="Listenabsatz"/>
        <w:suppressAutoHyphens w:val="0"/>
        <w:ind w:left="2160"/>
        <w:textAlignment w:val="auto"/>
        <w:rPr>
          <w:rFonts w:asciiTheme="minorHAnsi" w:hAnsiTheme="minorHAnsi" w:cstheme="minorHAnsi"/>
          <w:b/>
        </w:rPr>
      </w:pPr>
    </w:p>
    <w:p w14:paraId="3A362CC4" w14:textId="77777777" w:rsidR="00BE3D4D" w:rsidRPr="00BC51FA" w:rsidRDefault="00BE3D4D" w:rsidP="00BC51FA">
      <w:pPr>
        <w:pStyle w:val="Listenabsatz"/>
        <w:suppressAutoHyphens w:val="0"/>
        <w:ind w:left="2160"/>
        <w:textAlignment w:val="auto"/>
        <w:rPr>
          <w:rFonts w:asciiTheme="minorHAnsi" w:hAnsiTheme="minorHAnsi" w:cstheme="minorHAnsi"/>
          <w:b/>
        </w:rPr>
      </w:pPr>
    </w:p>
    <w:p w14:paraId="3E5AAD05" w14:textId="574D211E" w:rsidR="00BC51FA" w:rsidRPr="00BE3D4D" w:rsidRDefault="00BC51FA" w:rsidP="0045481D">
      <w:pPr>
        <w:pStyle w:val="Listenabsatz"/>
        <w:numPr>
          <w:ilvl w:val="2"/>
          <w:numId w:val="10"/>
        </w:numPr>
        <w:suppressAutoHyphens w:val="0"/>
        <w:textAlignment w:val="auto"/>
        <w:rPr>
          <w:rFonts w:asciiTheme="minorHAnsi" w:hAnsiTheme="minorHAnsi" w:cstheme="minorHAnsi"/>
          <w:b/>
        </w:rPr>
      </w:pPr>
      <w:r>
        <w:rPr>
          <w:rFonts w:asciiTheme="minorHAnsi" w:hAnsiTheme="minorHAnsi" w:cstheme="minorHAnsi"/>
        </w:rPr>
        <w:t>Hinzufügen von mehreren Einträgen/Zeilen (eine Liste von Einträgen/Zeilen) in eine (bestehende) Tabelle mit „.AttachRange()“:</w:t>
      </w:r>
    </w:p>
    <w:p w14:paraId="44FC6AA4" w14:textId="77777777" w:rsidR="00BE3D4D" w:rsidRPr="00BE3D4D" w:rsidRDefault="00BE3D4D" w:rsidP="00BE3D4D">
      <w:pPr>
        <w:pStyle w:val="Listenabsatz"/>
        <w:suppressAutoHyphens w:val="0"/>
        <w:ind w:left="2160"/>
        <w:textAlignment w:val="auto"/>
        <w:rPr>
          <w:rFonts w:asciiTheme="minorHAnsi" w:hAnsiTheme="minorHAnsi" w:cstheme="minorHAnsi"/>
          <w:b/>
          <w:sz w:val="16"/>
          <w:szCs w:val="14"/>
        </w:rPr>
      </w:pPr>
    </w:p>
    <w:p w14:paraId="2C433A4F" w14:textId="38F5228A" w:rsidR="00BC51FA" w:rsidRPr="00BE3D4D" w:rsidRDefault="00BC51FA" w:rsidP="00BE3D4D">
      <w:pPr>
        <w:suppressAutoHyphens w:val="0"/>
        <w:ind w:left="1429" w:firstLine="698"/>
        <w:textAlignment w:val="auto"/>
        <w:rPr>
          <w:rFonts w:ascii="Courier New" w:hAnsi="Courier New" w:cs="Courier New"/>
          <w:color w:val="000000"/>
          <w:kern w:val="0"/>
          <w:sz w:val="20"/>
          <w:szCs w:val="20"/>
          <w:lang w:bidi="ar-SA"/>
        </w:rPr>
      </w:pPr>
      <w:r w:rsidRPr="00BC51FA">
        <w:rPr>
          <w:rFonts w:ascii="Courier New" w:hAnsi="Courier New" w:cs="Courier New"/>
          <w:color w:val="0000FF"/>
          <w:kern w:val="0"/>
          <w:sz w:val="20"/>
          <w:szCs w:val="20"/>
          <w:lang w:bidi="ar-SA"/>
        </w:rPr>
        <w:t>var</w:t>
      </w:r>
      <w:r w:rsidRPr="00BC51FA">
        <w:rPr>
          <w:rFonts w:ascii="Courier New" w:hAnsi="Courier New" w:cs="Courier New"/>
          <w:color w:val="000000"/>
          <w:kern w:val="0"/>
          <w:sz w:val="20"/>
          <w:szCs w:val="20"/>
          <w:lang w:bidi="ar-SA"/>
        </w:rPr>
        <w:t xml:space="preserve"> contextOrders = </w:t>
      </w:r>
      <w:r w:rsidRPr="00BC51FA">
        <w:rPr>
          <w:rFonts w:ascii="Courier New" w:hAnsi="Courier New" w:cs="Courier New"/>
          <w:color w:val="0000FF"/>
          <w:kern w:val="0"/>
          <w:sz w:val="20"/>
          <w:szCs w:val="20"/>
          <w:lang w:bidi="ar-SA"/>
        </w:rPr>
        <w:t>new</w:t>
      </w:r>
      <w:r w:rsidRPr="00BC51FA">
        <w:rPr>
          <w:rFonts w:ascii="Courier New" w:hAnsi="Courier New" w:cs="Courier New"/>
          <w:color w:val="000000"/>
          <w:kern w:val="0"/>
          <w:sz w:val="20"/>
          <w:szCs w:val="20"/>
          <w:lang w:bidi="ar-SA"/>
        </w:rPr>
        <w:t xml:space="preserve"> EmaContext();</w:t>
      </w:r>
    </w:p>
    <w:p w14:paraId="79595158" w14:textId="00C82176" w:rsidR="00BC51FA" w:rsidRPr="00BE3D4D" w:rsidRDefault="00BC51FA" w:rsidP="00BC51FA">
      <w:pPr>
        <w:pStyle w:val="Listenabsatz"/>
        <w:suppressAutoHyphens w:val="0"/>
        <w:ind w:left="2160"/>
        <w:textAlignment w:val="auto"/>
        <w:rPr>
          <w:rFonts w:ascii="Courier New" w:hAnsi="Courier New" w:cs="Courier New"/>
          <w:color w:val="000000"/>
          <w:kern w:val="0"/>
          <w:sz w:val="20"/>
          <w:szCs w:val="20"/>
          <w:lang w:bidi="ar-SA"/>
        </w:rPr>
      </w:pPr>
      <w:r w:rsidRPr="00BE3D4D">
        <w:rPr>
          <w:rFonts w:ascii="Courier New" w:hAnsi="Courier New" w:cs="Courier New"/>
          <w:color w:val="000000"/>
          <w:kern w:val="0"/>
          <w:sz w:val="20"/>
          <w:szCs w:val="20"/>
          <w:lang w:bidi="ar-SA"/>
        </w:rPr>
        <w:t>contextOrders.AttachRange(OrderedItems);</w:t>
      </w:r>
    </w:p>
    <w:p w14:paraId="18B85C59" w14:textId="73BB89D0" w:rsidR="00BE3D4D" w:rsidRDefault="00BE3D4D" w:rsidP="00BC51FA">
      <w:pPr>
        <w:pStyle w:val="Listenabsatz"/>
        <w:suppressAutoHyphens w:val="0"/>
        <w:ind w:left="2160"/>
        <w:textAlignment w:val="auto"/>
        <w:rPr>
          <w:rFonts w:ascii="Cascadia Mono" w:hAnsi="Cascadia Mono" w:cs="Cascadia Mono"/>
          <w:color w:val="000000"/>
          <w:kern w:val="0"/>
          <w:sz w:val="19"/>
          <w:szCs w:val="19"/>
          <w:lang w:bidi="ar-SA"/>
        </w:rPr>
      </w:pPr>
    </w:p>
    <w:p w14:paraId="0F988C79" w14:textId="77777777" w:rsidR="00BE3D4D" w:rsidRPr="00BC51FA" w:rsidRDefault="00BE3D4D" w:rsidP="00BE3D4D">
      <w:pPr>
        <w:pStyle w:val="Listenabsatz"/>
        <w:suppressAutoHyphens w:val="0"/>
        <w:ind w:left="2160"/>
        <w:textAlignment w:val="auto"/>
        <w:rPr>
          <w:rFonts w:ascii="Courier New" w:hAnsi="Courier New" w:cs="Courier New"/>
          <w:color w:val="000000"/>
          <w:kern w:val="0"/>
          <w:sz w:val="20"/>
          <w:szCs w:val="20"/>
          <w:lang w:bidi="ar-SA"/>
        </w:rPr>
      </w:pPr>
      <w:r w:rsidRPr="00BC51FA">
        <w:rPr>
          <w:rFonts w:ascii="Courier New" w:hAnsi="Courier New" w:cs="Courier New"/>
          <w:color w:val="000000"/>
          <w:kern w:val="0"/>
          <w:sz w:val="20"/>
          <w:szCs w:val="20"/>
          <w:lang w:bidi="ar-SA"/>
        </w:rPr>
        <w:t>contextOrders.SaveChanges();</w:t>
      </w:r>
    </w:p>
    <w:p w14:paraId="7CA2E0D7" w14:textId="31F5F069" w:rsidR="00BE3D4D" w:rsidRDefault="00BE3D4D" w:rsidP="00BC51FA">
      <w:pPr>
        <w:pStyle w:val="Listenabsatz"/>
        <w:suppressAutoHyphens w:val="0"/>
        <w:ind w:left="2160"/>
        <w:textAlignment w:val="auto"/>
        <w:rPr>
          <w:rFonts w:asciiTheme="minorHAnsi" w:hAnsiTheme="minorHAnsi" w:cstheme="minorHAnsi"/>
          <w:b/>
        </w:rPr>
      </w:pPr>
    </w:p>
    <w:p w14:paraId="4314B580" w14:textId="6A249699" w:rsidR="00F13D2C" w:rsidRPr="00AE31ED" w:rsidRDefault="00F13D2C" w:rsidP="00F13D2C">
      <w:pPr>
        <w:pStyle w:val="Listenabsatz"/>
        <w:numPr>
          <w:ilvl w:val="2"/>
          <w:numId w:val="11"/>
        </w:numPr>
        <w:suppressAutoHyphens w:val="0"/>
        <w:textAlignment w:val="auto"/>
        <w:rPr>
          <w:rFonts w:asciiTheme="minorHAnsi" w:hAnsiTheme="minorHAnsi" w:cstheme="minorHAnsi"/>
          <w:b/>
        </w:rPr>
      </w:pPr>
      <w:r>
        <w:rPr>
          <w:rFonts w:asciiTheme="minorHAnsi" w:hAnsiTheme="minorHAnsi" w:cstheme="minorHAnsi"/>
        </w:rPr>
        <w:t xml:space="preserve">Es können auch mehrere Methoden aufeinander folgen, </w:t>
      </w:r>
      <w:r w:rsidR="00AE31ED">
        <w:rPr>
          <w:rFonts w:asciiTheme="minorHAnsi" w:hAnsiTheme="minorHAnsi" w:cstheme="minorHAnsi"/>
        </w:rPr>
        <w:t xml:space="preserve">richtig </w:t>
      </w:r>
      <w:r>
        <w:rPr>
          <w:rFonts w:asciiTheme="minorHAnsi" w:hAnsiTheme="minorHAnsi" w:cstheme="minorHAnsi"/>
        </w:rPr>
        <w:t>ausgeführt werden sie alle erst, wenn auch das „.SaveChanges();“ folgt</w:t>
      </w:r>
      <w:r w:rsidR="00AE31ED">
        <w:rPr>
          <w:rFonts w:asciiTheme="minorHAnsi" w:hAnsiTheme="minorHAnsi" w:cstheme="minorHAnsi"/>
        </w:rPr>
        <w:t>.</w:t>
      </w:r>
    </w:p>
    <w:p w14:paraId="18B26A4A" w14:textId="3D1DDEC7" w:rsidR="00AE31ED" w:rsidRPr="00FC7D7B" w:rsidRDefault="00AE31ED" w:rsidP="00AE31ED">
      <w:pPr>
        <w:pStyle w:val="Listenabsatz"/>
        <w:suppressAutoHyphens w:val="0"/>
        <w:ind w:left="2160"/>
        <w:textAlignment w:val="auto"/>
        <w:rPr>
          <w:rFonts w:asciiTheme="minorHAnsi" w:hAnsiTheme="minorHAnsi" w:cstheme="minorHAnsi"/>
          <w:b/>
        </w:rPr>
      </w:pPr>
      <w:r>
        <w:rPr>
          <w:rFonts w:asciiTheme="minorHAnsi" w:hAnsiTheme="minorHAnsi" w:cstheme="minorHAnsi"/>
        </w:rPr>
        <w:t>Ohne diesen Befehl werden die Befehle nur temporär ausgeführt, es erfolgt aber kein Abschluss und somit kein dauerhaftes Schreiben in die Datenbank</w:t>
      </w:r>
    </w:p>
    <w:p w14:paraId="4CCA289B" w14:textId="3AA2264E" w:rsidR="00C80EBC" w:rsidRPr="00FA3038" w:rsidRDefault="00C80EBC">
      <w:pPr>
        <w:rPr>
          <w:rFonts w:asciiTheme="minorHAnsi" w:hAnsiTheme="minorHAnsi" w:cstheme="minorHAnsi"/>
        </w:rPr>
      </w:pPr>
    </w:p>
    <w:p w14:paraId="79A45E51" w14:textId="48AD053C" w:rsidR="00907F9B" w:rsidRDefault="00907F9B">
      <w:pPr>
        <w:rPr>
          <w:rFonts w:asciiTheme="minorHAnsi" w:hAnsiTheme="minorHAnsi" w:cstheme="minorHAnsi"/>
        </w:rPr>
      </w:pPr>
    </w:p>
    <w:p w14:paraId="30AEB872" w14:textId="11DEAFCC" w:rsidR="00F146F1" w:rsidRDefault="00F146F1">
      <w:pPr>
        <w:rPr>
          <w:rFonts w:asciiTheme="minorHAnsi" w:hAnsiTheme="minorHAnsi" w:cstheme="minorHAnsi"/>
        </w:rPr>
      </w:pPr>
    </w:p>
    <w:p w14:paraId="270AEB78" w14:textId="77777777" w:rsidR="00F828AD" w:rsidRDefault="00F828AD">
      <w:pPr>
        <w:rPr>
          <w:rFonts w:asciiTheme="minorHAnsi" w:hAnsiTheme="minorHAnsi" w:cstheme="minorHAnsi"/>
        </w:rPr>
      </w:pPr>
    </w:p>
    <w:p w14:paraId="2535744A" w14:textId="77777777" w:rsidR="00F828AD" w:rsidRPr="00FA3038" w:rsidRDefault="00F828AD">
      <w:pPr>
        <w:rPr>
          <w:rFonts w:asciiTheme="minorHAnsi" w:hAnsiTheme="minorHAnsi" w:cstheme="minorHAnsi"/>
        </w:rPr>
      </w:pPr>
    </w:p>
    <w:p w14:paraId="0284A9F0" w14:textId="7A3D309F" w:rsidR="00C80EBC" w:rsidRPr="00FA3038" w:rsidRDefault="007F049C">
      <w:pPr>
        <w:jc w:val="center"/>
        <w:rPr>
          <w:rFonts w:asciiTheme="minorHAnsi" w:hAnsiTheme="minorHAnsi" w:cstheme="minorHAnsi"/>
          <w:b/>
          <w:bCs/>
          <w:sz w:val="36"/>
          <w:szCs w:val="36"/>
        </w:rPr>
      </w:pPr>
      <w:r w:rsidRPr="00FA3038">
        <w:rPr>
          <w:rFonts w:asciiTheme="minorHAnsi" w:hAnsiTheme="minorHAnsi" w:cstheme="minorHAnsi"/>
          <w:b/>
          <w:bCs/>
          <w:sz w:val="36"/>
          <w:szCs w:val="36"/>
        </w:rPr>
        <w:t xml:space="preserve">Teil </w:t>
      </w:r>
      <w:r w:rsidR="00813196">
        <w:rPr>
          <w:rFonts w:asciiTheme="minorHAnsi" w:hAnsiTheme="minorHAnsi" w:cstheme="minorHAnsi"/>
          <w:b/>
          <w:bCs/>
          <w:sz w:val="36"/>
          <w:szCs w:val="36"/>
        </w:rPr>
        <w:t>3</w:t>
      </w:r>
      <w:r w:rsidRPr="00FA3038">
        <w:rPr>
          <w:rFonts w:asciiTheme="minorHAnsi" w:hAnsiTheme="minorHAnsi" w:cstheme="minorHAnsi"/>
          <w:b/>
          <w:bCs/>
          <w:sz w:val="36"/>
          <w:szCs w:val="36"/>
        </w:rPr>
        <w:t xml:space="preserve"> – ER-Modell und Relationenschema</w:t>
      </w:r>
    </w:p>
    <w:p w14:paraId="367817AE" w14:textId="68F82392" w:rsidR="00C80EBC" w:rsidRPr="00D725AA" w:rsidRDefault="007F049C">
      <w:pPr>
        <w:jc w:val="center"/>
        <w:rPr>
          <w:rFonts w:ascii="Calibri" w:hAnsi="Calibri" w:cs="Calibri"/>
        </w:rPr>
      </w:pPr>
      <w:r w:rsidRPr="00D725AA">
        <w:rPr>
          <w:rFonts w:ascii="Calibri" w:hAnsi="Calibri" w:cs="Calibri"/>
        </w:rPr>
        <w:t>Am Beispiel unserer Datenbank</w:t>
      </w:r>
    </w:p>
    <w:p w14:paraId="38315098" w14:textId="77777777" w:rsidR="00C80EBC" w:rsidRDefault="00C80EBC">
      <w:pPr>
        <w:rPr>
          <w:rFonts w:ascii="Calibri" w:hAnsi="Calibri" w:cs="Calibri"/>
        </w:rPr>
      </w:pPr>
    </w:p>
    <w:p w14:paraId="56EDB4A7" w14:textId="0A127C4C" w:rsidR="00C80EBC" w:rsidRDefault="00C80EBC">
      <w:pPr>
        <w:rPr>
          <w:rFonts w:ascii="Calibri" w:hAnsi="Calibri" w:cs="Calibri"/>
        </w:rPr>
      </w:pPr>
    </w:p>
    <w:p w14:paraId="023735D2" w14:textId="77777777" w:rsidR="00F828AD" w:rsidRDefault="00F828AD">
      <w:pPr>
        <w:rPr>
          <w:rFonts w:ascii="Calibri" w:hAnsi="Calibri" w:cs="Calibri"/>
        </w:rPr>
      </w:pPr>
    </w:p>
    <w:p w14:paraId="783857E9" w14:textId="7EB3BEFC" w:rsidR="00C80EBC" w:rsidRDefault="007F049C">
      <w:pPr>
        <w:rPr>
          <w:rFonts w:ascii="Calibri" w:hAnsi="Calibri" w:cs="Calibri"/>
          <w:b/>
          <w:bCs/>
          <w:sz w:val="32"/>
          <w:szCs w:val="32"/>
        </w:rPr>
      </w:pPr>
      <w:r w:rsidRPr="00907F9B">
        <w:rPr>
          <w:rFonts w:ascii="Calibri" w:hAnsi="Calibri" w:cs="Calibri"/>
          <w:b/>
          <w:bCs/>
          <w:sz w:val="32"/>
          <w:szCs w:val="32"/>
        </w:rPr>
        <w:t>Relationenschema</w:t>
      </w:r>
      <w:r w:rsidR="00E936A1">
        <w:rPr>
          <w:rFonts w:ascii="Calibri" w:hAnsi="Calibri" w:cs="Calibri"/>
          <w:b/>
          <w:bCs/>
          <w:sz w:val="32"/>
          <w:szCs w:val="32"/>
        </w:rPr>
        <w:t xml:space="preserve"> allgemein</w:t>
      </w:r>
    </w:p>
    <w:p w14:paraId="51677C25" w14:textId="77777777" w:rsidR="00F828AD" w:rsidRPr="00907F9B" w:rsidRDefault="00F828AD">
      <w:pPr>
        <w:rPr>
          <w:rFonts w:ascii="Calibri" w:hAnsi="Calibri" w:cs="Calibri"/>
          <w:b/>
          <w:bCs/>
          <w:sz w:val="32"/>
          <w:szCs w:val="32"/>
        </w:rPr>
      </w:pPr>
    </w:p>
    <w:p w14:paraId="72CECD1A" w14:textId="77777777" w:rsidR="00907F9B" w:rsidRDefault="007F049C">
      <w:pPr>
        <w:rPr>
          <w:rFonts w:ascii="Calibri" w:hAnsi="Calibri" w:cs="Calibri"/>
        </w:rPr>
      </w:pPr>
      <w:r w:rsidRPr="00907F9B">
        <w:rPr>
          <w:rFonts w:ascii="Calibri" w:hAnsi="Calibri" w:cs="Calibri"/>
        </w:rPr>
        <w:t xml:space="preserve">Ein Relationenschema setzt sich aus dem Namen der Datenbank-Tabelle, den beinhalteten Attributen und dessen Typ zusammen. Dies kann auf unterschiedliche Arten visualisiert werden. </w:t>
      </w:r>
    </w:p>
    <w:p w14:paraId="379A1112" w14:textId="1B187456" w:rsidR="00907F9B" w:rsidRDefault="00907F9B">
      <w:pPr>
        <w:rPr>
          <w:rFonts w:ascii="Calibri" w:hAnsi="Calibri" w:cs="Calibri"/>
        </w:rPr>
      </w:pPr>
    </w:p>
    <w:p w14:paraId="1433BFD2" w14:textId="77777777" w:rsidR="00F828AD" w:rsidRDefault="00F828AD">
      <w:pPr>
        <w:rPr>
          <w:rFonts w:ascii="Calibri" w:hAnsi="Calibri" w:cs="Calibri"/>
        </w:rPr>
      </w:pPr>
    </w:p>
    <w:p w14:paraId="24917F68" w14:textId="029F62B3" w:rsidR="00C80EBC" w:rsidRPr="00907F9B" w:rsidRDefault="007F049C">
      <w:pPr>
        <w:rPr>
          <w:rFonts w:hint="eastAsia"/>
        </w:rPr>
      </w:pPr>
      <w:r w:rsidRPr="00907F9B">
        <w:rPr>
          <w:rFonts w:ascii="Calibri" w:hAnsi="Calibri" w:cs="Calibri"/>
        </w:rPr>
        <w:t>Ein simples Beispiel könnte wie folgt aussehen:</w:t>
      </w:r>
    </w:p>
    <w:p w14:paraId="7CD172B3" w14:textId="77777777" w:rsidR="00C80EBC" w:rsidRPr="00907F9B" w:rsidRDefault="007F049C">
      <w:pPr>
        <w:numPr>
          <w:ilvl w:val="0"/>
          <w:numId w:val="8"/>
        </w:numPr>
        <w:rPr>
          <w:rFonts w:hint="eastAsia"/>
        </w:rPr>
      </w:pPr>
      <w:r w:rsidRPr="00907F9B">
        <w:rPr>
          <w:rFonts w:ascii="Calibri" w:hAnsi="Calibri" w:cs="Calibri"/>
        </w:rPr>
        <w:t xml:space="preserve">Allgemeines Beispiel : </w:t>
      </w:r>
      <w:r w:rsidRPr="00907F9B">
        <w:rPr>
          <w:rFonts w:ascii="Calibri" w:hAnsi="Calibri" w:cs="Calibri"/>
          <w:i/>
          <w:iCs/>
        </w:rPr>
        <w:t>{Name der Tabelle} : (Attribut 1: Typ von Attribut 1, Attribut 2: Typ von Attribut 2, …)</w:t>
      </w:r>
    </w:p>
    <w:p w14:paraId="0A2A2688" w14:textId="39D6BA75" w:rsidR="00C80EBC" w:rsidRPr="00907F9B" w:rsidRDefault="00CB5957">
      <w:pPr>
        <w:numPr>
          <w:ilvl w:val="0"/>
          <w:numId w:val="8"/>
        </w:numPr>
        <w:rPr>
          <w:rFonts w:hint="eastAsia"/>
        </w:rPr>
      </w:pPr>
      <w:r w:rsidRPr="00907F9B">
        <w:rPr>
          <w:rFonts w:ascii="Calibri" w:hAnsi="Calibri" w:cs="Calibri"/>
          <w:noProof/>
        </w:rPr>
        <mc:AlternateContent>
          <mc:Choice Requires="wps">
            <w:drawing>
              <wp:anchor distT="0" distB="0" distL="114300" distR="114300" simplePos="0" relativeHeight="251659264" behindDoc="0" locked="0" layoutInCell="1" allowOverlap="1" wp14:anchorId="097B6D59" wp14:editId="1D237D3A">
                <wp:simplePos x="0" y="0"/>
                <wp:positionH relativeFrom="column">
                  <wp:posOffset>3515524</wp:posOffset>
                </wp:positionH>
                <wp:positionV relativeFrom="paragraph">
                  <wp:posOffset>185728</wp:posOffset>
                </wp:positionV>
                <wp:extent cx="1032514" cy="5715"/>
                <wp:effectExtent l="0" t="0" r="15236" b="32385"/>
                <wp:wrapNone/>
                <wp:docPr id="1" name="Form2"/>
                <wp:cNvGraphicFramePr/>
                <a:graphic xmlns:a="http://schemas.openxmlformats.org/drawingml/2006/main">
                  <a:graphicData uri="http://schemas.microsoft.com/office/word/2010/wordprocessingShape">
                    <wps:wsp>
                      <wps:cNvCnPr/>
                      <wps:spPr>
                        <a:xfrm flipH="1">
                          <a:off x="0" y="0"/>
                          <a:ext cx="1032514" cy="5715"/>
                        </a:xfrm>
                        <a:prstGeom prst="straightConnector1">
                          <a:avLst/>
                        </a:prstGeom>
                        <a:noFill/>
                        <a:ln w="17638" cap="flat">
                          <a:solidFill>
                            <a:srgbClr val="72BF44"/>
                          </a:solidFill>
                          <a:custDash>
                            <a:ds d="197001" sp="197001"/>
                          </a:custDash>
                          <a:miter/>
                        </a:ln>
                      </wps:spPr>
                      <wps:bodyPr/>
                    </wps:wsp>
                  </a:graphicData>
                </a:graphic>
              </wp:anchor>
            </w:drawing>
          </mc:Choice>
          <mc:Fallback>
            <w:pict>
              <v:shapetype w14:anchorId="40DDD7C8" id="_x0000_t32" coordsize="21600,21600" o:spt="32" o:oned="t" path="m,l21600,21600e" filled="f">
                <v:path arrowok="t" fillok="f" o:connecttype="none"/>
                <o:lock v:ext="edit" shapetype="t"/>
              </v:shapetype>
              <v:shape id="Form2" o:spid="_x0000_s1026" type="#_x0000_t32" style="position:absolute;margin-left:276.8pt;margin-top:14.6pt;width:81.3pt;height:.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" strokecolor="#72bf44" strokeweight=".48994mm">
                <v:stroke joinstyle="miter"/>
              </v:shape>
            </w:pict>
          </mc:Fallback>
        </mc:AlternateContent>
      </w:r>
      <w:r w:rsidRPr="00907F9B">
        <w:rPr>
          <w:rFonts w:ascii="Calibri" w:hAnsi="Calibri" w:cs="Calibri"/>
          <w:noProof/>
        </w:rPr>
        <mc:AlternateContent>
          <mc:Choice Requires="wps">
            <w:drawing>
              <wp:anchor distT="0" distB="0" distL="114300" distR="114300" simplePos="0" relativeHeight="2" behindDoc="0" locked="0" layoutInCell="1" allowOverlap="1" wp14:anchorId="380D71B4" wp14:editId="4C4E584C">
                <wp:simplePos x="0" y="0"/>
                <wp:positionH relativeFrom="column">
                  <wp:posOffset>3067258</wp:posOffset>
                </wp:positionH>
                <wp:positionV relativeFrom="paragraph">
                  <wp:posOffset>190110</wp:posOffset>
                </wp:positionV>
                <wp:extent cx="135259" cy="0"/>
                <wp:effectExtent l="0" t="0" r="0" b="0"/>
                <wp:wrapNone/>
                <wp:docPr id="2" name="Form3"/>
                <wp:cNvGraphicFramePr/>
                <a:graphic xmlns:a="http://schemas.openxmlformats.org/drawingml/2006/main">
                  <a:graphicData uri="http://schemas.microsoft.com/office/word/2010/wordprocessingShape">
                    <wps:wsp>
                      <wps:cNvCnPr/>
                      <wps:spPr>
                        <a:xfrm>
                          <a:off x="0" y="0"/>
                          <a:ext cx="135259" cy="0"/>
                        </a:xfrm>
                        <a:prstGeom prst="straightConnector1">
                          <a:avLst/>
                        </a:prstGeom>
                        <a:noFill/>
                        <a:ln w="17638" cap="flat">
                          <a:solidFill>
                            <a:srgbClr val="5C2D91"/>
                          </a:solidFill>
                          <a:prstDash val="solid"/>
                          <a:miter/>
                        </a:ln>
                      </wps:spPr>
                      <wps:bodyPr/>
                    </wps:wsp>
                  </a:graphicData>
                </a:graphic>
              </wp:anchor>
            </w:drawing>
          </mc:Choice>
          <mc:Fallback>
            <w:pict>
              <v:shape w14:anchorId="3BB4FB4B" id="Form3" o:spid="_x0000_s1026" type="#_x0000_t32" style="position:absolute;margin-left:241.5pt;margin-top:14.95pt;width:10.65pt;height:0;z-index: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" strokecolor="#5c2d91" strokeweight=".48994mm">
                <v:stroke joinstyle="miter"/>
              </v:shape>
            </w:pict>
          </mc:Fallback>
        </mc:AlternateContent>
      </w:r>
      <w:r w:rsidR="007F049C" w:rsidRPr="00907F9B">
        <w:rPr>
          <w:rFonts w:ascii="Calibri" w:hAnsi="Calibri" w:cs="Calibri"/>
        </w:rPr>
        <w:t xml:space="preserve">Beispiel aus unserer Datenbank : </w:t>
      </w:r>
      <w:r w:rsidR="007F049C" w:rsidRPr="00907F9B">
        <w:rPr>
          <w:rFonts w:ascii="Calibri" w:hAnsi="Calibri" w:cs="Calibri"/>
          <w:i/>
          <w:iCs/>
        </w:rPr>
        <w:t xml:space="preserve">Orders : (ID: int, </w:t>
      </w:r>
      <w:r w:rsidR="007F049C" w:rsidRPr="00907F9B">
        <w:rPr>
          <w:rStyle w:val="Hervorhebung"/>
          <w:rFonts w:ascii="Calibri" w:hAnsi="Calibri" w:cs="Calibri"/>
        </w:rPr>
        <w:t>CustomerDataID</w:t>
      </w:r>
      <w:r w:rsidR="007F049C" w:rsidRPr="00907F9B">
        <w:rPr>
          <w:rFonts w:ascii="Calibri" w:hAnsi="Calibri" w:cs="Calibri"/>
          <w:i/>
          <w:iCs/>
        </w:rPr>
        <w:t>: int, OderDate: DateTime, TotalPriceEUR: int)</w:t>
      </w:r>
    </w:p>
    <w:p w14:paraId="0E14D94B" w14:textId="205284BA" w:rsidR="00C80EBC" w:rsidRDefault="00C80EBC">
      <w:pPr>
        <w:rPr>
          <w:rFonts w:ascii="Calibri" w:hAnsi="Calibri" w:cs="Calibri"/>
          <w:i/>
          <w:iCs/>
        </w:rPr>
      </w:pPr>
    </w:p>
    <w:p w14:paraId="18BA9835" w14:textId="77777777" w:rsidR="00F828AD" w:rsidRPr="00907F9B" w:rsidRDefault="00F828AD">
      <w:pPr>
        <w:rPr>
          <w:rFonts w:ascii="Calibri" w:hAnsi="Calibri" w:cs="Calibri"/>
          <w:i/>
          <w:iCs/>
        </w:rPr>
      </w:pPr>
    </w:p>
    <w:p w14:paraId="50E0DA54" w14:textId="77777777" w:rsidR="00C80EBC" w:rsidRPr="00907F9B" w:rsidRDefault="00C80EBC">
      <w:pPr>
        <w:rPr>
          <w:rFonts w:ascii="Calibri" w:hAnsi="Calibri" w:cs="Calibri"/>
          <w:i/>
          <w:iCs/>
        </w:rPr>
      </w:pPr>
    </w:p>
    <w:p w14:paraId="5D249850" w14:textId="77777777" w:rsidR="00C80EBC" w:rsidRPr="00907F9B" w:rsidRDefault="007F049C">
      <w:pPr>
        <w:rPr>
          <w:rFonts w:hint="eastAsia"/>
        </w:rPr>
      </w:pPr>
      <w:r w:rsidRPr="00907F9B">
        <w:rPr>
          <w:rFonts w:ascii="Calibri" w:hAnsi="Calibri" w:cs="Calibri"/>
        </w:rPr>
        <w:t>Zusätzlich gibt es das Relationenschema auch in Tabellenform:</w:t>
      </w:r>
    </w:p>
    <w:p w14:paraId="5FF4200F" w14:textId="77777777" w:rsidR="00C80EBC" w:rsidRPr="00907F9B" w:rsidRDefault="00C80EBC">
      <w:pPr>
        <w:rPr>
          <w:rFonts w:ascii="Calibri" w:hAnsi="Calibri" w:cs="Calibri"/>
        </w:rPr>
      </w:pPr>
    </w:p>
    <w:p w14:paraId="337EC7FA" w14:textId="77777777" w:rsidR="00C80EBC" w:rsidRPr="00907F9B" w:rsidRDefault="007F049C">
      <w:pPr>
        <w:rPr>
          <w:rFonts w:hint="eastAsia"/>
        </w:rPr>
      </w:pPr>
      <w:r w:rsidRPr="00907F9B">
        <w:rPr>
          <w:rFonts w:ascii="Calibri" w:hAnsi="Calibri" w:cs="Calibri"/>
          <w:b/>
          <w:bCs/>
        </w:rPr>
        <w:t xml:space="preserve">Name der Tabelle </w:t>
      </w:r>
      <w:r w:rsidRPr="00907F9B">
        <w:rPr>
          <w:rFonts w:ascii="Calibri" w:hAnsi="Calibri" w:cs="Calibri"/>
        </w:rPr>
        <w:t>(Allgemeines Beispiel)</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C80EBC" w:rsidRPr="00907F9B" w14:paraId="0ED411CA" w14:textId="77777777">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CA8435" w14:textId="77777777" w:rsidR="00C80EBC" w:rsidRPr="00907F9B" w:rsidRDefault="007F049C">
            <w:pPr>
              <w:pStyle w:val="TableContents"/>
              <w:rPr>
                <w:rFonts w:ascii="Calibri" w:hAnsi="Calibri" w:cs="Calibri"/>
              </w:rPr>
            </w:pPr>
            <w:r w:rsidRPr="00907F9B">
              <w:rPr>
                <w:rFonts w:ascii="Calibri" w:hAnsi="Calibri" w:cs="Calibri"/>
              </w:rPr>
              <w:t>Attribut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3EBC8B" w14:textId="77777777" w:rsidR="00C80EBC" w:rsidRPr="00907F9B" w:rsidRDefault="007F049C">
            <w:pPr>
              <w:pStyle w:val="TableContents"/>
              <w:rPr>
                <w:rFonts w:ascii="Calibri" w:hAnsi="Calibri" w:cs="Calibri"/>
              </w:rPr>
            </w:pPr>
            <w:r w:rsidRPr="00907F9B">
              <w:rPr>
                <w:rFonts w:ascii="Calibri" w:hAnsi="Calibri" w:cs="Calibri"/>
              </w:rPr>
              <w:t>Attribut - Typ</w:t>
            </w:r>
          </w:p>
        </w:tc>
      </w:tr>
    </w:tbl>
    <w:p w14:paraId="78BB3E6F" w14:textId="77777777" w:rsidR="00C80EBC" w:rsidRPr="00907F9B" w:rsidRDefault="00C80EBC">
      <w:pPr>
        <w:rPr>
          <w:rFonts w:ascii="Calibri" w:hAnsi="Calibri" w:cs="Calibri"/>
          <w:b/>
          <w:bCs/>
        </w:rPr>
      </w:pPr>
    </w:p>
    <w:p w14:paraId="4257102D" w14:textId="0EBB0A9C" w:rsidR="00C80EBC" w:rsidRDefault="00C80EBC">
      <w:pPr>
        <w:rPr>
          <w:rFonts w:ascii="Calibri" w:hAnsi="Calibri" w:cs="Calibri"/>
          <w:b/>
          <w:bCs/>
        </w:rPr>
      </w:pPr>
    </w:p>
    <w:p w14:paraId="3892C057" w14:textId="70E98FE3" w:rsidR="00F828AD" w:rsidRDefault="00F828AD">
      <w:pPr>
        <w:rPr>
          <w:rFonts w:ascii="Calibri" w:hAnsi="Calibri" w:cs="Calibri"/>
          <w:b/>
          <w:bCs/>
        </w:rPr>
      </w:pPr>
    </w:p>
    <w:p w14:paraId="4B41DFD7" w14:textId="393515FF" w:rsidR="00F828AD" w:rsidRDefault="00F828AD">
      <w:pPr>
        <w:rPr>
          <w:rFonts w:ascii="Calibri" w:hAnsi="Calibri" w:cs="Calibri"/>
          <w:b/>
          <w:bCs/>
        </w:rPr>
      </w:pPr>
    </w:p>
    <w:p w14:paraId="449997C6" w14:textId="5360735A" w:rsidR="00F828AD" w:rsidRDefault="00F828AD">
      <w:pPr>
        <w:rPr>
          <w:rFonts w:ascii="Calibri" w:hAnsi="Calibri" w:cs="Calibri"/>
          <w:b/>
          <w:bCs/>
        </w:rPr>
      </w:pPr>
    </w:p>
    <w:p w14:paraId="3636172B" w14:textId="54238D6F" w:rsidR="00F828AD" w:rsidRDefault="00F828AD">
      <w:pPr>
        <w:rPr>
          <w:rFonts w:ascii="Calibri" w:hAnsi="Calibri" w:cs="Calibri"/>
          <w:b/>
          <w:bCs/>
        </w:rPr>
      </w:pPr>
    </w:p>
    <w:p w14:paraId="72F5B9BB" w14:textId="57E3360A" w:rsidR="00F828AD" w:rsidRDefault="00F828AD">
      <w:pPr>
        <w:rPr>
          <w:rFonts w:ascii="Calibri" w:hAnsi="Calibri" w:cs="Calibri"/>
          <w:b/>
          <w:bCs/>
        </w:rPr>
      </w:pPr>
    </w:p>
    <w:p w14:paraId="429D0842" w14:textId="1D5291AA" w:rsidR="00F828AD" w:rsidRDefault="00F828AD">
      <w:pPr>
        <w:rPr>
          <w:rFonts w:ascii="Calibri" w:hAnsi="Calibri" w:cs="Calibri"/>
          <w:b/>
          <w:bCs/>
        </w:rPr>
      </w:pPr>
    </w:p>
    <w:p w14:paraId="21145EE6" w14:textId="77777777" w:rsidR="00C80EBC" w:rsidRPr="008E5F74" w:rsidRDefault="007F049C">
      <w:pPr>
        <w:rPr>
          <w:rFonts w:ascii="Calibri" w:hAnsi="Calibri" w:cs="Calibri"/>
          <w:b/>
          <w:bCs/>
          <w:sz w:val="32"/>
          <w:szCs w:val="32"/>
        </w:rPr>
      </w:pPr>
      <w:r w:rsidRPr="008E5F74">
        <w:rPr>
          <w:rFonts w:ascii="Calibri" w:hAnsi="Calibri" w:cs="Calibri"/>
          <w:b/>
          <w:bCs/>
          <w:sz w:val="32"/>
          <w:szCs w:val="32"/>
        </w:rPr>
        <w:lastRenderedPageBreak/>
        <w:t>Relationenschemas unserer Datenbank</w:t>
      </w:r>
    </w:p>
    <w:p w14:paraId="25895B26" w14:textId="4B9AFD91" w:rsidR="00C80EBC" w:rsidRDefault="00C80EBC">
      <w:pPr>
        <w:rPr>
          <w:rFonts w:ascii="Calibri" w:hAnsi="Calibri" w:cs="Calibri"/>
        </w:rPr>
      </w:pPr>
    </w:p>
    <w:p w14:paraId="13FE7D38" w14:textId="77777777" w:rsidR="00604D8C" w:rsidRPr="00907F9B" w:rsidRDefault="00604D8C">
      <w:pPr>
        <w:rPr>
          <w:rFonts w:ascii="Calibri" w:hAnsi="Calibri" w:cs="Calibri"/>
        </w:rPr>
      </w:pPr>
    </w:p>
    <w:p w14:paraId="217A801F" w14:textId="77777777" w:rsidR="00C80EBC" w:rsidRPr="008E5F74" w:rsidRDefault="007F049C">
      <w:pPr>
        <w:rPr>
          <w:rFonts w:ascii="Calibri" w:hAnsi="Calibri" w:cs="Calibri"/>
          <w:b/>
          <w:bCs/>
          <w:sz w:val="28"/>
          <w:szCs w:val="28"/>
        </w:rPr>
      </w:pPr>
      <w:r w:rsidRPr="008E5F74">
        <w:rPr>
          <w:rFonts w:ascii="Calibri" w:hAnsi="Calibri" w:cs="Calibri"/>
          <w:b/>
          <w:bCs/>
          <w:sz w:val="28"/>
          <w:szCs w:val="28"/>
        </w:rPr>
        <w:t>Tabelle „Orders“</w:t>
      </w:r>
    </w:p>
    <w:p w14:paraId="7391EB64" w14:textId="77777777" w:rsidR="00C80EBC" w:rsidRPr="00907F9B" w:rsidRDefault="00C80EBC">
      <w:pPr>
        <w:rPr>
          <w:rFonts w:ascii="Calibri" w:hAnsi="Calibri" w:cs="Calibri"/>
          <w:b/>
          <w:bCs/>
        </w:rPr>
      </w:pPr>
    </w:p>
    <w:p w14:paraId="1181F30E" w14:textId="77777777" w:rsidR="006D6407" w:rsidRDefault="00713BB5">
      <w:pPr>
        <w:rPr>
          <w:rFonts w:ascii="Calibri" w:hAnsi="Calibri" w:cs="Calibri"/>
          <w:i/>
          <w:iCs/>
        </w:rPr>
      </w:pPr>
      <w:r w:rsidRPr="00907F9B">
        <w:rPr>
          <w:rFonts w:ascii="Calibri" w:hAnsi="Calibri" w:cs="Calibri"/>
          <w:noProof/>
        </w:rPr>
        <mc:AlternateContent>
          <mc:Choice Requires="wps">
            <w:drawing>
              <wp:anchor distT="0" distB="0" distL="114300" distR="114300" simplePos="0" relativeHeight="5" behindDoc="0" locked="0" layoutInCell="1" allowOverlap="1" wp14:anchorId="4C428EF7" wp14:editId="3B74BBA7">
                <wp:simplePos x="0" y="0"/>
                <wp:positionH relativeFrom="column">
                  <wp:posOffset>1018540</wp:posOffset>
                </wp:positionH>
                <wp:positionV relativeFrom="paragraph">
                  <wp:posOffset>186055</wp:posOffset>
                </wp:positionV>
                <wp:extent cx="1047116" cy="0"/>
                <wp:effectExtent l="0" t="0" r="0" b="0"/>
                <wp:wrapNone/>
                <wp:docPr id="4" name="Form6"/>
                <wp:cNvGraphicFramePr/>
                <a:graphic xmlns:a="http://schemas.openxmlformats.org/drawingml/2006/main">
                  <a:graphicData uri="http://schemas.microsoft.com/office/word/2010/wordprocessingShape">
                    <wps:wsp>
                      <wps:cNvCnPr/>
                      <wps:spPr>
                        <a:xfrm>
                          <a:off x="0" y="0"/>
                          <a:ext cx="1047116"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77F89E8C" id="Form6" o:spid="_x0000_s1026" type="#_x0000_t32" style="position:absolute;margin-left:80.2pt;margin-top:14.65pt;width:82.45pt;height:0;z-index: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" strokecolor="#72bf44" strokeweight=".48994mm">
                <v:stroke joinstyle="miter"/>
              </v:shape>
            </w:pict>
          </mc:Fallback>
        </mc:AlternateContent>
      </w:r>
      <w:r w:rsidRPr="00907F9B">
        <w:rPr>
          <w:rFonts w:ascii="Calibri" w:hAnsi="Calibri" w:cs="Calibri"/>
          <w:noProof/>
        </w:rPr>
        <mc:AlternateContent>
          <mc:Choice Requires="wps">
            <w:drawing>
              <wp:anchor distT="0" distB="0" distL="114300" distR="114300" simplePos="0" relativeHeight="3" behindDoc="0" locked="0" layoutInCell="1" allowOverlap="1" wp14:anchorId="206CA283" wp14:editId="090BAC45">
                <wp:simplePos x="0" y="0"/>
                <wp:positionH relativeFrom="column">
                  <wp:posOffset>557213</wp:posOffset>
                </wp:positionH>
                <wp:positionV relativeFrom="paragraph">
                  <wp:posOffset>175895</wp:posOffset>
                </wp:positionV>
                <wp:extent cx="142875" cy="0"/>
                <wp:effectExtent l="0" t="0" r="0" b="0"/>
                <wp:wrapNone/>
                <wp:docPr id="3" name="Form4"/>
                <wp:cNvGraphicFramePr/>
                <a:graphic xmlns:a="http://schemas.openxmlformats.org/drawingml/2006/main">
                  <a:graphicData uri="http://schemas.microsoft.com/office/word/2010/wordprocessingShape">
                    <wps:wsp>
                      <wps:cNvCnPr/>
                      <wps:spPr>
                        <a:xfrm>
                          <a:off x="0" y="0"/>
                          <a:ext cx="142875" cy="0"/>
                        </a:xfrm>
                        <a:prstGeom prst="straightConnector1">
                          <a:avLst/>
                        </a:prstGeom>
                        <a:noFill/>
                        <a:ln w="17638" cap="flat">
                          <a:solidFill>
                            <a:srgbClr val="5C2D91"/>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35B06ED7" id="Form4" o:spid="_x0000_s1026" type="#_x0000_t32" style="position:absolute;margin-left:43.9pt;margin-top:13.85pt;width:11.25pt;height:0;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" strokecolor="#5c2d91" strokeweight=".48994mm">
                <v:stroke joinstyle="miter"/>
              </v:shape>
            </w:pict>
          </mc:Fallback>
        </mc:AlternateContent>
      </w:r>
      <w:r w:rsidR="007F049C" w:rsidRPr="00907F9B">
        <w:rPr>
          <w:rFonts w:ascii="Calibri" w:hAnsi="Calibri" w:cs="Calibri"/>
          <w:i/>
          <w:iCs/>
        </w:rPr>
        <w:t xml:space="preserve">Orders : (ID: int, </w:t>
      </w:r>
      <w:r w:rsidR="007F049C" w:rsidRPr="00907F9B">
        <w:rPr>
          <w:rStyle w:val="Hervorhebung"/>
          <w:rFonts w:ascii="Calibri" w:hAnsi="Calibri" w:cs="Calibri"/>
        </w:rPr>
        <w:t>CustomerDataID</w:t>
      </w:r>
      <w:r w:rsidR="007F049C" w:rsidRPr="00907F9B">
        <w:rPr>
          <w:rFonts w:ascii="Calibri" w:hAnsi="Calibri" w:cs="Calibri"/>
          <w:i/>
          <w:iCs/>
        </w:rPr>
        <w:t>: int, OderDate: DateTime, TotalPriceEUR: int</w:t>
      </w:r>
      <w:r>
        <w:rPr>
          <w:rFonts w:ascii="Calibri" w:hAnsi="Calibri" w:cs="Calibri"/>
          <w:i/>
          <w:iCs/>
        </w:rPr>
        <w:t xml:space="preserve">, BillViaAddress: bool, </w:t>
      </w:r>
    </w:p>
    <w:p w14:paraId="40005C21" w14:textId="7C736B63" w:rsidR="00C80EBC" w:rsidRPr="00907F9B" w:rsidRDefault="006D6407" w:rsidP="006D6407">
      <w:pPr>
        <w:ind w:left="709"/>
        <w:rPr>
          <w:rFonts w:hint="eastAsia"/>
        </w:rPr>
      </w:pPr>
      <w:r>
        <w:rPr>
          <w:rFonts w:ascii="Calibri" w:hAnsi="Calibri" w:cs="Calibri"/>
          <w:i/>
          <w:iCs/>
        </w:rPr>
        <w:t xml:space="preserve"> </w:t>
      </w:r>
      <w:r w:rsidR="001009A0">
        <w:rPr>
          <w:rFonts w:ascii="Calibri" w:hAnsi="Calibri" w:cs="Calibri"/>
          <w:i/>
          <w:iCs/>
        </w:rPr>
        <w:t xml:space="preserve"> </w:t>
      </w:r>
      <w:r w:rsidR="00713BB5">
        <w:rPr>
          <w:rFonts w:ascii="Calibri" w:hAnsi="Calibri" w:cs="Calibri"/>
          <w:i/>
          <w:iCs/>
        </w:rPr>
        <w:t>BillViaEMail: bool, Shipping: int</w:t>
      </w:r>
      <w:r w:rsidR="007F049C" w:rsidRPr="00907F9B">
        <w:rPr>
          <w:rFonts w:ascii="Calibri" w:hAnsi="Calibri" w:cs="Calibri"/>
          <w:i/>
          <w:iCs/>
        </w:rPr>
        <w:t>)</w:t>
      </w:r>
    </w:p>
    <w:p w14:paraId="68DB411E" w14:textId="25168325" w:rsidR="00C80EBC" w:rsidRDefault="00C80EBC">
      <w:pPr>
        <w:rPr>
          <w:rFonts w:ascii="Calibri" w:hAnsi="Calibri" w:cs="Calibri"/>
          <w:b/>
          <w:bCs/>
        </w:rPr>
      </w:pPr>
    </w:p>
    <w:p w14:paraId="6BB1E5F3" w14:textId="77777777" w:rsidR="00604D8C" w:rsidRPr="00907F9B" w:rsidRDefault="00604D8C">
      <w:pPr>
        <w:rPr>
          <w:rFonts w:ascii="Calibri" w:hAnsi="Calibri" w:cs="Calibri"/>
          <w:b/>
          <w:bCs/>
        </w:rPr>
      </w:pPr>
    </w:p>
    <w:p w14:paraId="3E5E01A7" w14:textId="77777777" w:rsidR="00C80EBC" w:rsidRPr="00907F9B" w:rsidRDefault="007F049C">
      <w:pPr>
        <w:rPr>
          <w:rFonts w:ascii="Calibri" w:hAnsi="Calibri" w:cs="Calibri"/>
          <w:b/>
          <w:bCs/>
        </w:rPr>
      </w:pPr>
      <w:r w:rsidRPr="00907F9B">
        <w:rPr>
          <w:rFonts w:ascii="Calibri" w:hAnsi="Calibri" w:cs="Calibri"/>
          <w:b/>
          <w:bCs/>
        </w:rPr>
        <w:t>Orders</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692B8087"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7230C5" w14:textId="714485DA" w:rsidR="00C80EBC" w:rsidRPr="00907F9B" w:rsidRDefault="00CB5957">
            <w:pPr>
              <w:pStyle w:val="TableContents"/>
              <w:rPr>
                <w:rFonts w:hint="eastAsia"/>
              </w:rPr>
            </w:pPr>
            <w:r w:rsidRPr="00907F9B">
              <w:rPr>
                <w:rFonts w:ascii="Calibri" w:hAnsi="Calibri" w:cs="Calibri"/>
                <w:noProof/>
              </w:rPr>
              <mc:AlternateContent>
                <mc:Choice Requires="wps">
                  <w:drawing>
                    <wp:anchor distT="0" distB="0" distL="114300" distR="114300" simplePos="0" relativeHeight="4" behindDoc="0" locked="0" layoutInCell="1" allowOverlap="1" wp14:anchorId="4AA679AA" wp14:editId="7FA292B2">
                      <wp:simplePos x="0" y="0"/>
                      <wp:positionH relativeFrom="column">
                        <wp:posOffset>-36315</wp:posOffset>
                      </wp:positionH>
                      <wp:positionV relativeFrom="paragraph">
                        <wp:posOffset>167005</wp:posOffset>
                      </wp:positionV>
                      <wp:extent cx="195581" cy="0"/>
                      <wp:effectExtent l="0" t="0" r="0" b="0"/>
                      <wp:wrapNone/>
                      <wp:docPr id="6" name="Form5"/>
                      <wp:cNvGraphicFramePr/>
                      <a:graphic xmlns:a="http://schemas.openxmlformats.org/drawingml/2006/main">
                        <a:graphicData uri="http://schemas.microsoft.com/office/word/2010/wordprocessingShape">
                          <wps:wsp>
                            <wps:cNvCnPr/>
                            <wps:spPr>
                              <a:xfrm flipH="1">
                                <a:off x="0" y="0"/>
                                <a:ext cx="195581" cy="0"/>
                              </a:xfrm>
                              <a:prstGeom prst="straightConnector1">
                                <a:avLst/>
                              </a:prstGeom>
                              <a:noFill/>
                              <a:ln w="17638" cap="flat">
                                <a:solidFill>
                                  <a:srgbClr val="5C2D91"/>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710E08C5" id="Form5" o:spid="_x0000_s1026" type="#_x0000_t32" style="position:absolute;margin-left:-2.85pt;margin-top:13.15pt;width:15.4pt;height:0;flip:x;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" strokecolor="#5c2d91" strokeweight=".48994mm">
                      <v:stroke joinstyle="miter"/>
                    </v:shape>
                  </w:pict>
                </mc:Fallback>
              </mc:AlternateContent>
            </w:r>
            <w:r w:rsidR="00885A83" w:rsidRPr="00907F9B">
              <w:rPr>
                <w:rFonts w:ascii="Calibri" w:hAnsi="Calibri" w:cs="Calibri"/>
                <w:noProof/>
              </w:rPr>
              <mc:AlternateContent>
                <mc:Choice Requires="wps">
                  <w:drawing>
                    <wp:anchor distT="0" distB="0" distL="114300" distR="114300" simplePos="0" relativeHeight="251658240" behindDoc="0" locked="0" layoutInCell="1" allowOverlap="1" wp14:anchorId="573F9B0F" wp14:editId="17F86AE1">
                      <wp:simplePos x="0" y="0"/>
                      <wp:positionH relativeFrom="column">
                        <wp:posOffset>3929380</wp:posOffset>
                      </wp:positionH>
                      <wp:positionV relativeFrom="paragraph">
                        <wp:posOffset>182880</wp:posOffset>
                      </wp:positionV>
                      <wp:extent cx="990600" cy="482600"/>
                      <wp:effectExtent l="19050" t="19050" r="19050" b="12700"/>
                      <wp:wrapNone/>
                      <wp:docPr id="5" name="Form1"/>
                      <wp:cNvGraphicFramePr/>
                      <a:graphic xmlns:a="http://schemas.openxmlformats.org/drawingml/2006/main">
                        <a:graphicData uri="http://schemas.microsoft.com/office/word/2010/wordprocessingShape">
                          <wps:wsp>
                            <wps:cNvSpPr txBox="1"/>
                            <wps:spPr>
                              <a:xfrm>
                                <a:off x="0" y="0"/>
                                <a:ext cx="990600" cy="482600"/>
                              </a:xfrm>
                              <a:prstGeom prst="rect">
                                <a:avLst/>
                              </a:prstGeom>
                              <a:noFill/>
                              <a:ln w="36356">
                                <a:solidFill>
                                  <a:srgbClr val="808080"/>
                                </a:solidFill>
                                <a:prstDash val="solid"/>
                              </a:ln>
                            </wps:spPr>
                            <wps:txbx>
                              <w:txbxContent>
                                <w:p w14:paraId="783D4C4D" w14:textId="77777777" w:rsidR="00C80EBC" w:rsidRDefault="007F049C">
                                  <w:pPr>
                                    <w:jc w:val="center"/>
                                    <w:rPr>
                                      <w:rFonts w:hint="eastAsia"/>
                                    </w:rPr>
                                  </w:pPr>
                                  <w:r>
                                    <w:rPr>
                                      <w:b/>
                                      <w:bCs/>
                                      <w:color w:val="5C2D91"/>
                                    </w:rPr>
                                    <w:t>Primary key</w:t>
                                  </w:r>
                                </w:p>
                                <w:p w14:paraId="62A52C78"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type w14:anchorId="573F9B0F" id="_x0000_t202" coordsize="21600,21600" o:spt="202" path="m,l,21600r21600,l21600,xe">
                      <v:stroke joinstyle="miter"/>
                      <v:path gradientshapeok="t" o:connecttype="rect"/>
                    </v:shapetype>
                    <v:shape id="Form1" o:spid="_x0000_s1026" type="#_x0000_t202" style="position:absolute;margin-left:309.4pt;margin-top:14.4pt;width:78pt;height:3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" filled="f" strokecolor="gray" strokeweight="1.0099mm">
                      <v:textbox inset="0,0,0,0">
                        <w:txbxContent>
                          <w:p w14:paraId="783D4C4D"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62A52C78"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7F049C" w:rsidRPr="00907F9B">
              <w:rPr>
                <w:rFonts w:ascii="Calibri" w:hAnsi="Calibri" w:cs="Calibri"/>
              </w:rPr>
              <w:t>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5CBE3"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53BDF043"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44EEBCAB" w14:textId="77777777" w:rsidR="00C80EBC" w:rsidRPr="00907F9B" w:rsidRDefault="007F049C">
            <w:pPr>
              <w:pStyle w:val="TableContents"/>
              <w:rPr>
                <w:rFonts w:hint="eastAsia"/>
              </w:rPr>
            </w:pPr>
            <w:r w:rsidRPr="00907F9B">
              <w:rPr>
                <w:rFonts w:ascii="Calibri" w:hAnsi="Calibri" w:cs="Calibri"/>
                <w:noProof/>
              </w:rPr>
              <mc:AlternateContent>
                <mc:Choice Requires="wps">
                  <w:drawing>
                    <wp:anchor distT="0" distB="0" distL="114300" distR="114300" simplePos="0" relativeHeight="6" behindDoc="0" locked="0" layoutInCell="1" allowOverlap="1" wp14:anchorId="734688EF" wp14:editId="2A544197">
                      <wp:simplePos x="0" y="0"/>
                      <wp:positionH relativeFrom="column">
                        <wp:posOffset>-1905</wp:posOffset>
                      </wp:positionH>
                      <wp:positionV relativeFrom="paragraph">
                        <wp:posOffset>168910</wp:posOffset>
                      </wp:positionV>
                      <wp:extent cx="1029339" cy="0"/>
                      <wp:effectExtent l="0" t="0" r="0" b="0"/>
                      <wp:wrapNone/>
                      <wp:docPr id="7" name="Form7"/>
                      <wp:cNvGraphicFramePr/>
                      <a:graphic xmlns:a="http://schemas.openxmlformats.org/drawingml/2006/main">
                        <a:graphicData uri="http://schemas.microsoft.com/office/word/2010/wordprocessingShape">
                          <wps:wsp>
                            <wps:cNvCnPr/>
                            <wps:spPr>
                              <a:xfrm>
                                <a:off x="0" y="0"/>
                                <a:ext cx="1029339"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1E0C6798" id="Form7" o:spid="_x0000_s1026" type="#_x0000_t32" style="position:absolute;margin-left:-.15pt;margin-top:13.3pt;width:81.05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" strokecolor="#72bf44" strokeweight=".48994mm">
                      <v:stroke joinstyle="miter"/>
                    </v:shape>
                  </w:pict>
                </mc:Fallback>
              </mc:AlternateContent>
            </w:r>
            <w:r w:rsidRPr="00907F9B">
              <w:rPr>
                <w:rFonts w:ascii="Calibri" w:hAnsi="Calibri" w:cs="Calibri"/>
              </w:rPr>
              <w:t>CustomerDataID</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C8CF1B"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234A898E"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38B70FAF" w14:textId="77777777" w:rsidR="00C80EBC" w:rsidRPr="00907F9B" w:rsidRDefault="007F049C">
            <w:pPr>
              <w:pStyle w:val="TableContents"/>
              <w:rPr>
                <w:rFonts w:ascii="Calibri" w:hAnsi="Calibri" w:cs="Calibri"/>
              </w:rPr>
            </w:pPr>
            <w:r w:rsidRPr="00907F9B">
              <w:rPr>
                <w:rFonts w:ascii="Calibri" w:hAnsi="Calibri" w:cs="Calibri"/>
              </w:rPr>
              <w:t>OrderDate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E18224" w14:textId="77777777" w:rsidR="00C80EBC" w:rsidRPr="00907F9B" w:rsidRDefault="007F049C">
            <w:pPr>
              <w:pStyle w:val="TableContents"/>
              <w:rPr>
                <w:rFonts w:ascii="Calibri" w:hAnsi="Calibri" w:cs="Calibri"/>
              </w:rPr>
            </w:pPr>
            <w:r w:rsidRPr="00907F9B">
              <w:rPr>
                <w:rFonts w:ascii="Calibri" w:hAnsi="Calibri" w:cs="Calibri"/>
              </w:rPr>
              <w:t>DateTime</w:t>
            </w:r>
          </w:p>
        </w:tc>
      </w:tr>
      <w:tr w:rsidR="001B2822" w:rsidRPr="00907F9B" w14:paraId="3EF7BD48" w14:textId="77777777" w:rsidTr="001B2822">
        <w:tc>
          <w:tcPr>
            <w:tcW w:w="4200" w:type="dxa"/>
            <w:tcBorders>
              <w:left w:val="single" w:sz="2" w:space="0" w:color="000000"/>
              <w:bottom w:val="single" w:sz="4" w:space="0" w:color="auto"/>
            </w:tcBorders>
            <w:shd w:val="clear" w:color="auto" w:fill="auto"/>
            <w:tcMar>
              <w:top w:w="55" w:type="dxa"/>
              <w:left w:w="55" w:type="dxa"/>
              <w:bottom w:w="55" w:type="dxa"/>
              <w:right w:w="55" w:type="dxa"/>
            </w:tcMar>
          </w:tcPr>
          <w:p w14:paraId="7D8BC454" w14:textId="7EC54766" w:rsidR="001B2822" w:rsidRPr="00907F9B" w:rsidRDefault="001B2822" w:rsidP="001B2822">
            <w:pPr>
              <w:pStyle w:val="TableContents"/>
              <w:rPr>
                <w:rFonts w:ascii="Calibri" w:hAnsi="Calibri" w:cs="Calibri"/>
              </w:rPr>
            </w:pPr>
            <w:r w:rsidRPr="00907F9B">
              <w:rPr>
                <w:rFonts w:ascii="Calibri" w:hAnsi="Calibri" w:cs="Calibri"/>
              </w:rPr>
              <w:t>TotalPriceEUR</w:t>
            </w:r>
          </w:p>
        </w:tc>
        <w:tc>
          <w:tcPr>
            <w:tcW w:w="163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75F7D01C" w14:textId="4E4F3C0D" w:rsidR="001B2822" w:rsidRPr="00907F9B" w:rsidRDefault="001B2822" w:rsidP="001B2822">
            <w:pPr>
              <w:pStyle w:val="TableContents"/>
              <w:rPr>
                <w:rFonts w:ascii="Calibri" w:hAnsi="Calibri" w:cs="Calibri"/>
              </w:rPr>
            </w:pPr>
            <w:r w:rsidRPr="00907F9B">
              <w:rPr>
                <w:rFonts w:ascii="Calibri" w:hAnsi="Calibri" w:cs="Calibri"/>
              </w:rPr>
              <w:t>int</w:t>
            </w:r>
          </w:p>
        </w:tc>
      </w:tr>
      <w:tr w:rsidR="001B2822" w:rsidRPr="00907F9B" w14:paraId="630F3A2F" w14:textId="77777777" w:rsidTr="001B2822">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62FFC09" w14:textId="471BFCB0" w:rsidR="001B2822" w:rsidRPr="00907F9B" w:rsidRDefault="001B2822" w:rsidP="001B2822">
            <w:pPr>
              <w:pStyle w:val="TableContents"/>
              <w:rPr>
                <w:rFonts w:ascii="Calibri" w:hAnsi="Calibri" w:cs="Calibri"/>
              </w:rPr>
            </w:pPr>
            <w:r>
              <w:rPr>
                <w:rFonts w:ascii="Calibri" w:hAnsi="Calibri" w:cs="Calibri"/>
              </w:rPr>
              <w:t>BillViaAddress</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E4A15D" w14:textId="7F787EF4" w:rsidR="001B2822" w:rsidRPr="00907F9B" w:rsidRDefault="001B2822" w:rsidP="001B2822">
            <w:pPr>
              <w:pStyle w:val="TableContents"/>
              <w:rPr>
                <w:rFonts w:ascii="Calibri" w:hAnsi="Calibri" w:cs="Calibri"/>
              </w:rPr>
            </w:pPr>
            <w:r>
              <w:rPr>
                <w:rFonts w:ascii="Calibri" w:hAnsi="Calibri" w:cs="Calibri"/>
              </w:rPr>
              <w:t>bool</w:t>
            </w:r>
          </w:p>
        </w:tc>
      </w:tr>
      <w:tr w:rsidR="001B2822" w:rsidRPr="00907F9B" w14:paraId="6EE171C3" w14:textId="77777777" w:rsidTr="001B2822">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425213" w14:textId="3B37325E" w:rsidR="001B2822" w:rsidRPr="00907F9B" w:rsidRDefault="001B2822" w:rsidP="001B2822">
            <w:pPr>
              <w:pStyle w:val="TableContents"/>
              <w:rPr>
                <w:rFonts w:ascii="Calibri" w:hAnsi="Calibri" w:cs="Calibri"/>
              </w:rPr>
            </w:pPr>
            <w:r>
              <w:rPr>
                <w:rFonts w:ascii="Calibri" w:hAnsi="Calibri" w:cs="Calibri"/>
              </w:rPr>
              <w:t>BillViaEMail</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53A4AE" w14:textId="7BD8B805" w:rsidR="001B2822" w:rsidRPr="00907F9B" w:rsidRDefault="001B2822" w:rsidP="001B2822">
            <w:pPr>
              <w:pStyle w:val="TableContents"/>
              <w:rPr>
                <w:rFonts w:ascii="Calibri" w:hAnsi="Calibri" w:cs="Calibri"/>
              </w:rPr>
            </w:pPr>
            <w:r>
              <w:rPr>
                <w:rFonts w:ascii="Calibri" w:hAnsi="Calibri" w:cs="Calibri"/>
              </w:rPr>
              <w:t>bool</w:t>
            </w:r>
          </w:p>
        </w:tc>
      </w:tr>
      <w:tr w:rsidR="001B2822" w:rsidRPr="00907F9B" w14:paraId="77D74987" w14:textId="77777777" w:rsidTr="001B2822">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53BF3C" w14:textId="677487AA" w:rsidR="001B2822" w:rsidRPr="00907F9B" w:rsidRDefault="001B2822" w:rsidP="001B2822">
            <w:pPr>
              <w:pStyle w:val="TableContents"/>
              <w:rPr>
                <w:rFonts w:ascii="Calibri" w:hAnsi="Calibri" w:cs="Calibri"/>
              </w:rPr>
            </w:pPr>
            <w:r>
              <w:rPr>
                <w:rFonts w:ascii="Calibri" w:hAnsi="Calibri" w:cs="Calibri"/>
              </w:rPr>
              <w:t>Shipping</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5DC19D1" w14:textId="6EC77562" w:rsidR="001B2822" w:rsidRPr="00907F9B" w:rsidRDefault="001B2822" w:rsidP="001B2822">
            <w:pPr>
              <w:pStyle w:val="TableContents"/>
              <w:rPr>
                <w:rFonts w:ascii="Calibri" w:hAnsi="Calibri" w:cs="Calibri"/>
              </w:rPr>
            </w:pPr>
            <w:r>
              <w:rPr>
                <w:rFonts w:ascii="Calibri" w:hAnsi="Calibri" w:cs="Calibri"/>
              </w:rPr>
              <w:t>int</w:t>
            </w:r>
          </w:p>
        </w:tc>
      </w:tr>
    </w:tbl>
    <w:p w14:paraId="4125376B" w14:textId="55902A3C" w:rsidR="00C80EBC" w:rsidRDefault="00C80EBC">
      <w:pPr>
        <w:rPr>
          <w:rFonts w:ascii="Calibri" w:hAnsi="Calibri" w:cs="Calibri"/>
        </w:rPr>
      </w:pPr>
    </w:p>
    <w:p w14:paraId="16B12148" w14:textId="77777777" w:rsidR="00604D8C" w:rsidRPr="00907F9B" w:rsidRDefault="00604D8C">
      <w:pPr>
        <w:rPr>
          <w:rFonts w:ascii="Calibri" w:hAnsi="Calibri" w:cs="Calibri"/>
        </w:rPr>
      </w:pPr>
    </w:p>
    <w:p w14:paraId="4BCBC98E" w14:textId="496DEB6A" w:rsidR="00C80EBC" w:rsidRDefault="00C80EBC">
      <w:pPr>
        <w:rPr>
          <w:rFonts w:ascii="Calibri" w:hAnsi="Calibri" w:cs="Calibri"/>
        </w:rPr>
      </w:pPr>
    </w:p>
    <w:p w14:paraId="18ED2A43" w14:textId="77777777" w:rsidR="00F828AD" w:rsidRPr="00907F9B" w:rsidRDefault="00F828AD">
      <w:pPr>
        <w:rPr>
          <w:rFonts w:ascii="Calibri" w:hAnsi="Calibri" w:cs="Calibri"/>
        </w:rPr>
      </w:pPr>
    </w:p>
    <w:p w14:paraId="64002393" w14:textId="77777777" w:rsidR="00C80EBC" w:rsidRPr="008E5F74" w:rsidRDefault="007F049C">
      <w:pPr>
        <w:rPr>
          <w:rFonts w:hint="eastAsia"/>
          <w:sz w:val="26"/>
          <w:szCs w:val="28"/>
        </w:rPr>
      </w:pPr>
      <w:r w:rsidRPr="008E5F74">
        <w:rPr>
          <w:rFonts w:ascii="Calibri" w:hAnsi="Calibri" w:cs="Calibri"/>
          <w:b/>
          <w:bCs/>
          <w:sz w:val="28"/>
          <w:szCs w:val="28"/>
        </w:rPr>
        <w:t>Tabelle „OrderedItems“</w:t>
      </w:r>
    </w:p>
    <w:p w14:paraId="7461BA2E" w14:textId="77777777" w:rsidR="00C80EBC" w:rsidRPr="00907F9B" w:rsidRDefault="00C80EBC">
      <w:pPr>
        <w:rPr>
          <w:rFonts w:ascii="Calibri" w:hAnsi="Calibri" w:cs="Calibri"/>
          <w:b/>
          <w:bCs/>
        </w:rPr>
      </w:pPr>
    </w:p>
    <w:p w14:paraId="1FDA19FB" w14:textId="77777777" w:rsidR="0014132B" w:rsidRDefault="00877E46">
      <w:pPr>
        <w:rPr>
          <w:rFonts w:ascii="Calibri" w:hAnsi="Calibri" w:cs="Calibri"/>
          <w:i/>
          <w:iCs/>
        </w:rPr>
      </w:pPr>
      <w:r w:rsidRPr="00907F9B">
        <w:rPr>
          <w:rFonts w:ascii="Calibri" w:hAnsi="Calibri" w:cs="Calibri"/>
          <w:b/>
          <w:bCs/>
          <w:noProof/>
        </w:rPr>
        <mc:AlternateContent>
          <mc:Choice Requires="wps">
            <w:drawing>
              <wp:anchor distT="0" distB="0" distL="114300" distR="114300" simplePos="0" relativeHeight="9" behindDoc="0" locked="0" layoutInCell="1" allowOverlap="1" wp14:anchorId="7E2FBAD3" wp14:editId="61214768">
                <wp:simplePos x="0" y="0"/>
                <wp:positionH relativeFrom="column">
                  <wp:posOffset>1863725</wp:posOffset>
                </wp:positionH>
                <wp:positionV relativeFrom="paragraph">
                  <wp:posOffset>175260</wp:posOffset>
                </wp:positionV>
                <wp:extent cx="489588" cy="0"/>
                <wp:effectExtent l="0" t="0" r="0" b="0"/>
                <wp:wrapNone/>
                <wp:docPr id="9" name="Form9"/>
                <wp:cNvGraphicFramePr/>
                <a:graphic xmlns:a="http://schemas.openxmlformats.org/drawingml/2006/main">
                  <a:graphicData uri="http://schemas.microsoft.com/office/word/2010/wordprocessingShape">
                    <wps:wsp>
                      <wps:cNvCnPr/>
                      <wps:spPr>
                        <a:xfrm>
                          <a:off x="0" y="0"/>
                          <a:ext cx="489588"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3B02B41F" id="Form9" o:spid="_x0000_s1026" type="#_x0000_t32" style="position:absolute;margin-left:146.75pt;margin-top:13.8pt;width:38.55pt;height:0;z-index: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" strokecolor="#72bf44" strokeweight=".48994mm">
                <v:stroke joinstyle="miter"/>
              </v:shape>
            </w:pict>
          </mc:Fallback>
        </mc:AlternateContent>
      </w:r>
      <w:r w:rsidR="007F049C" w:rsidRPr="00907F9B">
        <w:rPr>
          <w:rFonts w:ascii="Calibri" w:hAnsi="Calibri" w:cs="Calibri"/>
          <w:noProof/>
        </w:rPr>
        <mc:AlternateContent>
          <mc:Choice Requires="wps">
            <w:drawing>
              <wp:anchor distT="0" distB="0" distL="114300" distR="114300" simplePos="0" relativeHeight="8" behindDoc="0" locked="0" layoutInCell="1" allowOverlap="1" wp14:anchorId="4411FBE6" wp14:editId="02617F46">
                <wp:simplePos x="0" y="0"/>
                <wp:positionH relativeFrom="column">
                  <wp:posOffset>1008063</wp:posOffset>
                </wp:positionH>
                <wp:positionV relativeFrom="paragraph">
                  <wp:posOffset>175895</wp:posOffset>
                </wp:positionV>
                <wp:extent cx="577215" cy="0"/>
                <wp:effectExtent l="0" t="0" r="0" b="0"/>
                <wp:wrapNone/>
                <wp:docPr id="8" name="Form8"/>
                <wp:cNvGraphicFramePr/>
                <a:graphic xmlns:a="http://schemas.openxmlformats.org/drawingml/2006/main">
                  <a:graphicData uri="http://schemas.microsoft.com/office/word/2010/wordprocessingShape">
                    <wps:wsp>
                      <wps:cNvCnPr/>
                      <wps:spPr>
                        <a:xfrm>
                          <a:off x="0" y="0"/>
                          <a:ext cx="577215"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791A0725" id="Form8" o:spid="_x0000_s1026" type="#_x0000_t32" style="position:absolute;margin-left:79.4pt;margin-top:13.85pt;width:45.45pt;height:0;z-index: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" strokecolor="#72bf44" strokeweight=".48994mm">
                <v:stroke joinstyle="miter"/>
              </v:shape>
            </w:pict>
          </mc:Fallback>
        </mc:AlternateContent>
      </w:r>
      <w:r w:rsidR="007F049C" w:rsidRPr="00907F9B">
        <w:rPr>
          <w:rFonts w:ascii="Calibri" w:hAnsi="Calibri" w:cs="Calibri"/>
          <w:i/>
          <w:iCs/>
        </w:rPr>
        <w:t>OrderedItems : (OrdersID: int, ItemsID: int,</w:t>
      </w:r>
      <w:r w:rsidR="00456089">
        <w:rPr>
          <w:rFonts w:ascii="Calibri" w:hAnsi="Calibri" w:cs="Calibri"/>
          <w:i/>
          <w:iCs/>
        </w:rPr>
        <w:t xml:space="preserve"> VolumePack: int, VolumeUnitPack: string,</w:t>
      </w:r>
      <w:r w:rsidR="007F049C" w:rsidRPr="00907F9B">
        <w:rPr>
          <w:rFonts w:ascii="Calibri" w:hAnsi="Calibri" w:cs="Calibri"/>
          <w:i/>
          <w:iCs/>
        </w:rPr>
        <w:t xml:space="preserve"> </w:t>
      </w:r>
    </w:p>
    <w:p w14:paraId="6430799C" w14:textId="662FAA74" w:rsidR="00C80EBC" w:rsidRPr="00907F9B" w:rsidRDefault="0014132B" w:rsidP="0014132B">
      <w:pPr>
        <w:ind w:left="709" w:firstLine="709"/>
        <w:rPr>
          <w:rFonts w:hint="eastAsia"/>
        </w:rPr>
      </w:pPr>
      <w:r>
        <w:rPr>
          <w:rFonts w:ascii="Calibri" w:hAnsi="Calibri" w:cs="Calibri"/>
          <w:i/>
          <w:iCs/>
        </w:rPr>
        <w:t xml:space="preserve">   </w:t>
      </w:r>
      <w:r w:rsidR="007F049C" w:rsidRPr="00907F9B">
        <w:rPr>
          <w:rFonts w:ascii="Calibri" w:hAnsi="Calibri" w:cs="Calibri"/>
          <w:i/>
          <w:iCs/>
        </w:rPr>
        <w:t xml:space="preserve">SelledAmount: int, </w:t>
      </w:r>
      <w:r w:rsidR="00456089">
        <w:rPr>
          <w:rFonts w:ascii="Calibri" w:hAnsi="Calibri" w:cs="Calibri"/>
          <w:i/>
          <w:iCs/>
        </w:rPr>
        <w:t xml:space="preserve">SelledUnit: string, </w:t>
      </w:r>
      <w:r w:rsidR="007F049C" w:rsidRPr="00907F9B">
        <w:rPr>
          <w:rFonts w:ascii="Calibri" w:hAnsi="Calibri" w:cs="Calibri"/>
          <w:i/>
          <w:iCs/>
        </w:rPr>
        <w:t>PriceUnitEUR: int</w:t>
      </w:r>
      <w:r w:rsidR="00456089">
        <w:rPr>
          <w:rFonts w:ascii="Calibri" w:hAnsi="Calibri" w:cs="Calibri"/>
          <w:i/>
          <w:iCs/>
        </w:rPr>
        <w:t>, SelledAmountItem: int</w:t>
      </w:r>
      <w:r w:rsidR="007F049C" w:rsidRPr="00907F9B">
        <w:rPr>
          <w:rFonts w:ascii="Calibri" w:hAnsi="Calibri" w:cs="Calibri"/>
          <w:i/>
          <w:iCs/>
        </w:rPr>
        <w:t>)</w:t>
      </w:r>
    </w:p>
    <w:p w14:paraId="32B63C1A" w14:textId="22CF8E5F" w:rsidR="00C80EBC" w:rsidRDefault="00C80EBC">
      <w:pPr>
        <w:rPr>
          <w:rFonts w:ascii="Calibri" w:hAnsi="Calibri" w:cs="Calibri"/>
          <w:b/>
          <w:bCs/>
        </w:rPr>
      </w:pPr>
    </w:p>
    <w:p w14:paraId="0F9585FE" w14:textId="77777777" w:rsidR="00604D8C" w:rsidRPr="00907F9B" w:rsidRDefault="00604D8C">
      <w:pPr>
        <w:rPr>
          <w:rFonts w:ascii="Calibri" w:hAnsi="Calibri" w:cs="Calibri"/>
          <w:b/>
          <w:bCs/>
        </w:rPr>
      </w:pPr>
    </w:p>
    <w:p w14:paraId="142C708A" w14:textId="0E8D502D" w:rsidR="00C80EBC" w:rsidRPr="00907F9B" w:rsidRDefault="007F049C">
      <w:pPr>
        <w:rPr>
          <w:rFonts w:hint="eastAsia"/>
        </w:rPr>
      </w:pPr>
      <w:r w:rsidRPr="00907F9B">
        <w:rPr>
          <w:rFonts w:ascii="Calibri" w:hAnsi="Calibri" w:cs="Calibri"/>
          <w:b/>
          <w:bCs/>
        </w:rPr>
        <w:t>OrderedItems</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279C23A4"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7E60F5D" w14:textId="534F869F" w:rsidR="00C80EBC" w:rsidRPr="00612CAE" w:rsidRDefault="00885A83">
            <w:pPr>
              <w:pStyle w:val="TableContents"/>
              <w:rPr>
                <w:rFonts w:hint="eastAsia"/>
              </w:rPr>
            </w:pPr>
            <w:r w:rsidRPr="00612CAE">
              <w:rPr>
                <w:rFonts w:ascii="Calibri" w:hAnsi="Calibri" w:cs="Calibri"/>
                <w:noProof/>
              </w:rPr>
              <mc:AlternateContent>
                <mc:Choice Requires="wps">
                  <w:drawing>
                    <wp:anchor distT="0" distB="0" distL="114300" distR="114300" simplePos="0" relativeHeight="7" behindDoc="0" locked="0" layoutInCell="1" allowOverlap="1" wp14:anchorId="31B3070D" wp14:editId="045B8D9D">
                      <wp:simplePos x="0" y="0"/>
                      <wp:positionH relativeFrom="column">
                        <wp:posOffset>3929380</wp:posOffset>
                      </wp:positionH>
                      <wp:positionV relativeFrom="paragraph">
                        <wp:posOffset>181610</wp:posOffset>
                      </wp:positionV>
                      <wp:extent cx="971550" cy="482600"/>
                      <wp:effectExtent l="19050" t="19050" r="19050" b="12700"/>
                      <wp:wrapNone/>
                      <wp:docPr id="10" name="Form1"/>
                      <wp:cNvGraphicFramePr/>
                      <a:graphic xmlns:a="http://schemas.openxmlformats.org/drawingml/2006/main">
                        <a:graphicData uri="http://schemas.microsoft.com/office/word/2010/wordprocessingShape">
                          <wps:wsp>
                            <wps:cNvSpPr txBox="1"/>
                            <wps:spPr>
                              <a:xfrm>
                                <a:off x="0" y="0"/>
                                <a:ext cx="971550" cy="482600"/>
                              </a:xfrm>
                              <a:prstGeom prst="rect">
                                <a:avLst/>
                              </a:prstGeom>
                              <a:noFill/>
                              <a:ln w="36356">
                                <a:solidFill>
                                  <a:srgbClr val="808080"/>
                                </a:solidFill>
                                <a:prstDash val="solid"/>
                              </a:ln>
                            </wps:spPr>
                            <wps:txbx>
                              <w:txbxContent>
                                <w:p w14:paraId="425F5DE4" w14:textId="77777777" w:rsidR="00C80EBC" w:rsidRDefault="007F049C">
                                  <w:pPr>
                                    <w:jc w:val="center"/>
                                    <w:rPr>
                                      <w:rFonts w:hint="eastAsia"/>
                                    </w:rPr>
                                  </w:pPr>
                                  <w:r>
                                    <w:rPr>
                                      <w:b/>
                                      <w:bCs/>
                                      <w:color w:val="5C2D91"/>
                                    </w:rPr>
                                    <w:t>Primary key</w:t>
                                  </w:r>
                                </w:p>
                                <w:p w14:paraId="5FA1DD8D"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31B3070D" id="_x0000_s1027" type="#_x0000_t202" style="position:absolute;margin-left:309.4pt;margin-top:14.3pt;width:76.5pt;height:38pt;z-index: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" filled="f" strokecolor="gray" strokeweight="1.0099mm">
                      <v:textbox inset="0,0,0,0">
                        <w:txbxContent>
                          <w:p w14:paraId="425F5DE4"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5FA1DD8D"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877E46" w:rsidRPr="00612CAE">
              <w:rPr>
                <w:rFonts w:ascii="Calibri" w:hAnsi="Calibri" w:cs="Calibri"/>
                <w:noProof/>
              </w:rPr>
              <mc:AlternateContent>
                <mc:Choice Requires="wps">
                  <w:drawing>
                    <wp:anchor distT="0" distB="0" distL="114300" distR="114300" simplePos="0" relativeHeight="10" behindDoc="0" locked="0" layoutInCell="1" allowOverlap="1" wp14:anchorId="08F10A3E" wp14:editId="53FF48C2">
                      <wp:simplePos x="0" y="0"/>
                      <wp:positionH relativeFrom="column">
                        <wp:posOffset>-317</wp:posOffset>
                      </wp:positionH>
                      <wp:positionV relativeFrom="paragraph">
                        <wp:posOffset>169545</wp:posOffset>
                      </wp:positionV>
                      <wp:extent cx="544196" cy="0"/>
                      <wp:effectExtent l="0" t="0" r="0" b="0"/>
                      <wp:wrapNone/>
                      <wp:docPr id="11" name="Form10"/>
                      <wp:cNvGraphicFramePr/>
                      <a:graphic xmlns:a="http://schemas.openxmlformats.org/drawingml/2006/main">
                        <a:graphicData uri="http://schemas.microsoft.com/office/word/2010/wordprocessingShape">
                          <wps:wsp>
                            <wps:cNvCnPr/>
                            <wps:spPr>
                              <a:xfrm>
                                <a:off x="0" y="0"/>
                                <a:ext cx="544196"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1B5C6BB1" id="Form10" o:spid="_x0000_s1026" type="#_x0000_t32" style="position:absolute;margin-left:0;margin-top:13.35pt;width:42.85pt;height:0;z-index:1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" strokecolor="#72bf44" strokeweight=".48994mm">
                      <v:stroke joinstyle="miter"/>
                    </v:shape>
                  </w:pict>
                </mc:Fallback>
              </mc:AlternateContent>
            </w:r>
            <w:r w:rsidR="007F049C" w:rsidRPr="00612CAE">
              <w:rPr>
                <w:rFonts w:ascii="Calibri" w:hAnsi="Calibri" w:cs="Calibri"/>
              </w:rPr>
              <w:t>OrdersID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E8233A" w14:textId="77777777" w:rsidR="00C80EBC" w:rsidRPr="00612CAE" w:rsidRDefault="007F049C">
            <w:pPr>
              <w:pStyle w:val="TableContents"/>
              <w:rPr>
                <w:rFonts w:ascii="Calibri" w:hAnsi="Calibri" w:cs="Calibri"/>
              </w:rPr>
            </w:pPr>
            <w:r w:rsidRPr="00612CAE">
              <w:rPr>
                <w:rFonts w:ascii="Calibri" w:hAnsi="Calibri" w:cs="Calibri"/>
              </w:rPr>
              <w:t>int</w:t>
            </w:r>
          </w:p>
        </w:tc>
      </w:tr>
      <w:tr w:rsidR="00C80EBC" w:rsidRPr="00907F9B" w14:paraId="3A54FB3C"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2C100D91" w14:textId="77777777" w:rsidR="00C80EBC" w:rsidRPr="00612CAE" w:rsidRDefault="007F049C">
            <w:pPr>
              <w:pStyle w:val="TableContents"/>
              <w:rPr>
                <w:rFonts w:hint="eastAsia"/>
              </w:rPr>
            </w:pPr>
            <w:r w:rsidRPr="00612CAE">
              <w:rPr>
                <w:rFonts w:ascii="Calibri" w:hAnsi="Calibri" w:cs="Calibri"/>
                <w:noProof/>
              </w:rPr>
              <mc:AlternateContent>
                <mc:Choice Requires="wps">
                  <w:drawing>
                    <wp:anchor distT="0" distB="0" distL="114300" distR="114300" simplePos="0" relativeHeight="11" behindDoc="0" locked="0" layoutInCell="1" allowOverlap="1" wp14:anchorId="26D980BB" wp14:editId="46125C8D">
                      <wp:simplePos x="0" y="0"/>
                      <wp:positionH relativeFrom="column">
                        <wp:posOffset>635</wp:posOffset>
                      </wp:positionH>
                      <wp:positionV relativeFrom="paragraph">
                        <wp:posOffset>174308</wp:posOffset>
                      </wp:positionV>
                      <wp:extent cx="482602" cy="0"/>
                      <wp:effectExtent l="0" t="0" r="0" b="0"/>
                      <wp:wrapNone/>
                      <wp:docPr id="12" name="Form11"/>
                      <wp:cNvGraphicFramePr/>
                      <a:graphic xmlns:a="http://schemas.openxmlformats.org/drawingml/2006/main">
                        <a:graphicData uri="http://schemas.microsoft.com/office/word/2010/wordprocessingShape">
                          <wps:wsp>
                            <wps:cNvCnPr/>
                            <wps:spPr>
                              <a:xfrm>
                                <a:off x="0" y="0"/>
                                <a:ext cx="482602"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3F399B6C" id="Form11" o:spid="_x0000_s1026" type="#_x0000_t32" style="position:absolute;margin-left:.05pt;margin-top:13.75pt;width:38pt;height:0;z-index: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" strokecolor="#72bf44" strokeweight=".48994mm">
                      <v:stroke joinstyle="miter"/>
                    </v:shape>
                  </w:pict>
                </mc:Fallback>
              </mc:AlternateContent>
            </w:r>
            <w:r w:rsidRPr="00612CAE">
              <w:rPr>
                <w:rFonts w:ascii="Calibri" w:hAnsi="Calibri" w:cs="Calibri"/>
              </w:rPr>
              <w:t>ItemsID</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E535FC" w14:textId="77777777" w:rsidR="00C80EBC" w:rsidRPr="00612CAE" w:rsidRDefault="007F049C">
            <w:pPr>
              <w:pStyle w:val="TableContents"/>
              <w:rPr>
                <w:rFonts w:ascii="Calibri" w:hAnsi="Calibri" w:cs="Calibri"/>
              </w:rPr>
            </w:pPr>
            <w:r w:rsidRPr="00612CAE">
              <w:rPr>
                <w:rFonts w:ascii="Calibri" w:hAnsi="Calibri" w:cs="Calibri"/>
              </w:rPr>
              <w:t>int</w:t>
            </w:r>
          </w:p>
        </w:tc>
      </w:tr>
      <w:tr w:rsidR="00C80EBC" w:rsidRPr="00907F9B" w14:paraId="2CF0899A" w14:textId="77777777" w:rsidTr="0014132B">
        <w:tc>
          <w:tcPr>
            <w:tcW w:w="4200" w:type="dxa"/>
            <w:tcBorders>
              <w:left w:val="single" w:sz="2" w:space="0" w:color="000000"/>
              <w:bottom w:val="single" w:sz="4" w:space="0" w:color="auto"/>
            </w:tcBorders>
            <w:shd w:val="clear" w:color="auto" w:fill="auto"/>
            <w:tcMar>
              <w:top w:w="55" w:type="dxa"/>
              <w:left w:w="55" w:type="dxa"/>
              <w:bottom w:w="55" w:type="dxa"/>
              <w:right w:w="55" w:type="dxa"/>
            </w:tcMar>
          </w:tcPr>
          <w:p w14:paraId="6936FBD8" w14:textId="6D5940F9" w:rsidR="00C80EBC" w:rsidRPr="00612CAE" w:rsidRDefault="0014132B">
            <w:pPr>
              <w:pStyle w:val="TableContents"/>
              <w:rPr>
                <w:rFonts w:ascii="Calibri" w:hAnsi="Calibri" w:cs="Calibri"/>
              </w:rPr>
            </w:pPr>
            <w:r w:rsidRPr="00612CAE">
              <w:rPr>
                <w:rFonts w:ascii="Calibri" w:hAnsi="Calibri" w:cs="Calibri"/>
                <w:iCs/>
              </w:rPr>
              <w:t>VolumePack</w:t>
            </w:r>
          </w:p>
        </w:tc>
        <w:tc>
          <w:tcPr>
            <w:tcW w:w="163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7D687F82" w14:textId="77777777" w:rsidR="00C80EBC" w:rsidRPr="00612CAE" w:rsidRDefault="007F049C">
            <w:pPr>
              <w:pStyle w:val="TableContents"/>
              <w:rPr>
                <w:rFonts w:ascii="Calibri" w:hAnsi="Calibri" w:cs="Calibri"/>
              </w:rPr>
            </w:pPr>
            <w:r w:rsidRPr="00612CAE">
              <w:rPr>
                <w:rFonts w:ascii="Calibri" w:hAnsi="Calibri" w:cs="Calibri"/>
              </w:rPr>
              <w:t>int</w:t>
            </w:r>
          </w:p>
        </w:tc>
      </w:tr>
      <w:tr w:rsidR="00C80EBC" w:rsidRPr="00907F9B" w14:paraId="48B79545" w14:textId="77777777" w:rsidTr="0014132B">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DB97AA" w14:textId="7A5B41E3" w:rsidR="00C80EBC" w:rsidRPr="00612CAE" w:rsidRDefault="0014132B">
            <w:pPr>
              <w:pStyle w:val="TableContents"/>
              <w:rPr>
                <w:rFonts w:ascii="Calibri" w:hAnsi="Calibri" w:cs="Calibri"/>
              </w:rPr>
            </w:pPr>
            <w:r w:rsidRPr="00612CAE">
              <w:rPr>
                <w:rFonts w:ascii="Calibri" w:hAnsi="Calibri" w:cs="Calibri"/>
                <w:iCs/>
              </w:rPr>
              <w:t>VolumeUnitPack</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D560982" w14:textId="7763025C" w:rsidR="00C80EBC" w:rsidRPr="00612CAE" w:rsidRDefault="0014132B">
            <w:pPr>
              <w:pStyle w:val="TableContents"/>
              <w:rPr>
                <w:rFonts w:ascii="Calibri" w:hAnsi="Calibri" w:cs="Calibri"/>
              </w:rPr>
            </w:pPr>
            <w:r w:rsidRPr="00612CAE">
              <w:rPr>
                <w:rFonts w:ascii="Calibri" w:hAnsi="Calibri" w:cs="Calibri"/>
                <w:iCs/>
              </w:rPr>
              <w:t>string</w:t>
            </w:r>
          </w:p>
        </w:tc>
      </w:tr>
      <w:tr w:rsidR="0014132B" w:rsidRPr="00907F9B" w14:paraId="6A1A7FEE" w14:textId="77777777" w:rsidTr="0014132B">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5FD8FB9" w14:textId="7508474E" w:rsidR="0014132B" w:rsidRPr="00612CAE" w:rsidRDefault="0014132B">
            <w:pPr>
              <w:pStyle w:val="TableContents"/>
              <w:rPr>
                <w:rFonts w:ascii="Calibri" w:hAnsi="Calibri" w:cs="Calibri"/>
              </w:rPr>
            </w:pPr>
            <w:r w:rsidRPr="00612CAE">
              <w:rPr>
                <w:rFonts w:ascii="Calibri" w:hAnsi="Calibri" w:cs="Calibri"/>
                <w:iCs/>
              </w:rPr>
              <w:t>SelledAmount</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7F9F98" w14:textId="40B005AA" w:rsidR="0014132B" w:rsidRPr="00612CAE" w:rsidRDefault="0014132B">
            <w:pPr>
              <w:pStyle w:val="TableContents"/>
              <w:rPr>
                <w:rFonts w:ascii="Calibri" w:hAnsi="Calibri" w:cs="Calibri"/>
              </w:rPr>
            </w:pPr>
            <w:r w:rsidRPr="00612CAE">
              <w:rPr>
                <w:rFonts w:ascii="Calibri" w:hAnsi="Calibri" w:cs="Calibri"/>
                <w:iCs/>
              </w:rPr>
              <w:t>string</w:t>
            </w:r>
          </w:p>
        </w:tc>
      </w:tr>
      <w:tr w:rsidR="0014132B" w:rsidRPr="00907F9B" w14:paraId="05B1AB76" w14:textId="77777777" w:rsidTr="0014132B">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64DD36" w14:textId="2549269E" w:rsidR="0014132B" w:rsidRPr="00612CAE" w:rsidRDefault="0014132B">
            <w:pPr>
              <w:pStyle w:val="TableContents"/>
              <w:rPr>
                <w:rFonts w:ascii="Calibri" w:hAnsi="Calibri" w:cs="Calibri"/>
              </w:rPr>
            </w:pPr>
            <w:r w:rsidRPr="00612CAE">
              <w:rPr>
                <w:rFonts w:ascii="Calibri" w:hAnsi="Calibri" w:cs="Calibri"/>
                <w:iCs/>
              </w:rPr>
              <w:t>SelledUnit</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74D69" w14:textId="2C5E820D" w:rsidR="0014132B" w:rsidRPr="00612CAE" w:rsidRDefault="0014132B">
            <w:pPr>
              <w:pStyle w:val="TableContents"/>
              <w:rPr>
                <w:rFonts w:ascii="Calibri" w:hAnsi="Calibri" w:cs="Calibri"/>
              </w:rPr>
            </w:pPr>
            <w:r w:rsidRPr="00612CAE">
              <w:rPr>
                <w:rFonts w:ascii="Calibri" w:hAnsi="Calibri" w:cs="Calibri"/>
                <w:iCs/>
              </w:rPr>
              <w:t>string</w:t>
            </w:r>
          </w:p>
        </w:tc>
      </w:tr>
      <w:tr w:rsidR="0014132B" w:rsidRPr="00907F9B" w14:paraId="31728C1F" w14:textId="77777777" w:rsidTr="0014132B">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79B5D77" w14:textId="64DDF2DB" w:rsidR="0014132B" w:rsidRPr="00612CAE" w:rsidRDefault="0014132B" w:rsidP="0014132B">
            <w:pPr>
              <w:pStyle w:val="TableContents"/>
              <w:rPr>
                <w:rFonts w:ascii="Calibri" w:hAnsi="Calibri" w:cs="Calibri"/>
              </w:rPr>
            </w:pPr>
            <w:r w:rsidRPr="00612CAE">
              <w:rPr>
                <w:rFonts w:ascii="Calibri" w:hAnsi="Calibri" w:cs="Calibri"/>
              </w:rPr>
              <w:t>PriceUnitEUR</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E5D6EDB" w14:textId="31BA976C" w:rsidR="0014132B" w:rsidRPr="00612CAE" w:rsidRDefault="0014132B" w:rsidP="0014132B">
            <w:pPr>
              <w:pStyle w:val="TableContents"/>
              <w:rPr>
                <w:rFonts w:ascii="Calibri" w:hAnsi="Calibri" w:cs="Calibri"/>
              </w:rPr>
            </w:pPr>
            <w:r w:rsidRPr="00612CAE">
              <w:rPr>
                <w:rFonts w:ascii="Calibri" w:hAnsi="Calibri" w:cs="Calibri"/>
              </w:rPr>
              <w:t>int</w:t>
            </w:r>
          </w:p>
        </w:tc>
      </w:tr>
      <w:tr w:rsidR="0014132B" w:rsidRPr="00907F9B" w14:paraId="1AE40F03" w14:textId="77777777" w:rsidTr="0014132B">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EB1903" w14:textId="385D3862" w:rsidR="0014132B" w:rsidRPr="00612CAE" w:rsidRDefault="0014132B">
            <w:pPr>
              <w:pStyle w:val="TableContents"/>
              <w:rPr>
                <w:rFonts w:ascii="Calibri" w:hAnsi="Calibri" w:cs="Calibri"/>
              </w:rPr>
            </w:pPr>
            <w:r w:rsidRPr="00612CAE">
              <w:rPr>
                <w:rFonts w:ascii="Calibri" w:hAnsi="Calibri" w:cs="Calibri"/>
                <w:iCs/>
              </w:rPr>
              <w:t>SelledAmountItem</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32B302D" w14:textId="3BD61589" w:rsidR="0014132B" w:rsidRPr="00612CAE" w:rsidRDefault="0014132B">
            <w:pPr>
              <w:pStyle w:val="TableContents"/>
              <w:rPr>
                <w:rFonts w:ascii="Calibri" w:hAnsi="Calibri" w:cs="Calibri"/>
              </w:rPr>
            </w:pPr>
            <w:r w:rsidRPr="00612CAE">
              <w:rPr>
                <w:rFonts w:ascii="Calibri" w:hAnsi="Calibri" w:cs="Calibri"/>
                <w:iCs/>
              </w:rPr>
              <w:t>string</w:t>
            </w:r>
          </w:p>
        </w:tc>
      </w:tr>
    </w:tbl>
    <w:p w14:paraId="45E65820" w14:textId="5D7AFD44" w:rsidR="00C80EBC" w:rsidRDefault="00C80EBC">
      <w:pPr>
        <w:rPr>
          <w:rFonts w:ascii="Calibri" w:hAnsi="Calibri" w:cs="Calibri"/>
        </w:rPr>
      </w:pPr>
    </w:p>
    <w:p w14:paraId="52530AFE" w14:textId="77777777" w:rsidR="00F828AD" w:rsidRPr="00907F9B" w:rsidRDefault="00F828AD">
      <w:pPr>
        <w:rPr>
          <w:rFonts w:ascii="Calibri" w:hAnsi="Calibri" w:cs="Calibri"/>
        </w:rPr>
      </w:pPr>
    </w:p>
    <w:p w14:paraId="30CF9838" w14:textId="76420C94" w:rsidR="00C80EBC" w:rsidRDefault="00C80EBC">
      <w:pPr>
        <w:rPr>
          <w:rFonts w:ascii="Calibri" w:hAnsi="Calibri" w:cs="Calibri"/>
        </w:rPr>
      </w:pPr>
    </w:p>
    <w:p w14:paraId="5EE98984" w14:textId="404D819E" w:rsidR="00604D8C" w:rsidRDefault="00604D8C">
      <w:pPr>
        <w:rPr>
          <w:rFonts w:ascii="Calibri" w:hAnsi="Calibri" w:cs="Calibri"/>
        </w:rPr>
      </w:pPr>
    </w:p>
    <w:p w14:paraId="78725D1E" w14:textId="566B361E" w:rsidR="00604D8C" w:rsidRDefault="00604D8C">
      <w:pPr>
        <w:rPr>
          <w:rFonts w:ascii="Calibri" w:hAnsi="Calibri" w:cs="Calibri"/>
        </w:rPr>
      </w:pPr>
    </w:p>
    <w:p w14:paraId="6A07FE3A" w14:textId="4FB0F566" w:rsidR="00604D8C" w:rsidRDefault="00604D8C">
      <w:pPr>
        <w:rPr>
          <w:rFonts w:ascii="Calibri" w:hAnsi="Calibri" w:cs="Calibri"/>
        </w:rPr>
      </w:pPr>
    </w:p>
    <w:p w14:paraId="52C32D55" w14:textId="77777777" w:rsidR="00604D8C" w:rsidRPr="00907F9B" w:rsidRDefault="00604D8C">
      <w:pPr>
        <w:rPr>
          <w:rFonts w:ascii="Calibri" w:hAnsi="Calibri" w:cs="Calibri"/>
        </w:rPr>
      </w:pPr>
    </w:p>
    <w:p w14:paraId="270F78F5" w14:textId="77777777" w:rsidR="00C80EBC" w:rsidRPr="008E5F74" w:rsidRDefault="007F049C">
      <w:pPr>
        <w:rPr>
          <w:rFonts w:hint="eastAsia"/>
          <w:sz w:val="26"/>
          <w:szCs w:val="28"/>
        </w:rPr>
      </w:pPr>
      <w:r w:rsidRPr="008E5F74">
        <w:rPr>
          <w:rFonts w:ascii="Calibri" w:hAnsi="Calibri" w:cs="Calibri"/>
          <w:b/>
          <w:bCs/>
          <w:sz w:val="28"/>
          <w:szCs w:val="28"/>
        </w:rPr>
        <w:lastRenderedPageBreak/>
        <w:t>Tabelle „Items“</w:t>
      </w:r>
    </w:p>
    <w:p w14:paraId="17A015F7" w14:textId="77777777" w:rsidR="00C80EBC" w:rsidRPr="00907F9B" w:rsidRDefault="00C80EBC">
      <w:pPr>
        <w:rPr>
          <w:rFonts w:ascii="Calibri" w:hAnsi="Calibri" w:cs="Calibri"/>
          <w:b/>
          <w:bCs/>
        </w:rPr>
      </w:pPr>
    </w:p>
    <w:p w14:paraId="07FC5A2B" w14:textId="0CDDC3F9" w:rsidR="009E415A" w:rsidRDefault="007F049C">
      <w:pPr>
        <w:rPr>
          <w:rFonts w:ascii="Calibri" w:hAnsi="Calibri" w:cs="Calibri"/>
          <w:i/>
          <w:iCs/>
        </w:rPr>
      </w:pPr>
      <w:r w:rsidRPr="00907F9B">
        <w:rPr>
          <w:rFonts w:ascii="Calibri" w:hAnsi="Calibri" w:cs="Calibri"/>
          <w:noProof/>
        </w:rPr>
        <mc:AlternateContent>
          <mc:Choice Requires="wps">
            <w:drawing>
              <wp:anchor distT="0" distB="0" distL="114300" distR="114300" simplePos="0" relativeHeight="16" behindDoc="0" locked="0" layoutInCell="1" allowOverlap="1" wp14:anchorId="1DE7662A" wp14:editId="4DF2A546">
                <wp:simplePos x="0" y="0"/>
                <wp:positionH relativeFrom="column">
                  <wp:posOffset>486347</wp:posOffset>
                </wp:positionH>
                <wp:positionV relativeFrom="paragraph">
                  <wp:posOffset>174789</wp:posOffset>
                </wp:positionV>
                <wp:extent cx="155576" cy="0"/>
                <wp:effectExtent l="0" t="0" r="0" b="0"/>
                <wp:wrapNone/>
                <wp:docPr id="13" name="Form14"/>
                <wp:cNvGraphicFramePr/>
                <a:graphic xmlns:a="http://schemas.openxmlformats.org/drawingml/2006/main">
                  <a:graphicData uri="http://schemas.microsoft.com/office/word/2010/wordprocessingShape">
                    <wps:wsp>
                      <wps:cNvCnPr/>
                      <wps:spPr>
                        <a:xfrm>
                          <a:off x="0" y="0"/>
                          <a:ext cx="155576" cy="0"/>
                        </a:xfrm>
                        <a:prstGeom prst="straightConnector1">
                          <a:avLst/>
                        </a:prstGeom>
                        <a:noFill/>
                        <a:ln w="17638" cap="flat">
                          <a:solidFill>
                            <a:srgbClr val="5C2D91"/>
                          </a:solidFill>
                          <a:prstDash val="solid"/>
                          <a:miter/>
                        </a:ln>
                      </wps:spPr>
                      <wps:bodyPr/>
                    </wps:wsp>
                  </a:graphicData>
                </a:graphic>
              </wp:anchor>
            </w:drawing>
          </mc:Choice>
          <mc:Fallback>
            <w:pict>
              <v:shape w14:anchorId="25C63677" id="Form14" o:spid="_x0000_s1026" type="#_x0000_t32" style="position:absolute;margin-left:38.3pt;margin-top:13.75pt;width:12.25pt;height:0;z-index: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" strokecolor="#5c2d91" strokeweight=".48994mm">
                <v:stroke joinstyle="miter"/>
              </v:shape>
            </w:pict>
          </mc:Fallback>
        </mc:AlternateContent>
      </w:r>
      <w:r w:rsidRPr="00907F9B">
        <w:rPr>
          <w:rFonts w:ascii="Calibri" w:hAnsi="Calibri" w:cs="Calibri"/>
          <w:i/>
          <w:iCs/>
        </w:rPr>
        <w:t xml:space="preserve">Items : (ID: int, Picture: string, Name: string, Description: string, VolumePack: int, </w:t>
      </w:r>
    </w:p>
    <w:p w14:paraId="4EB886FD" w14:textId="77777777" w:rsidR="00124D94" w:rsidRDefault="009E415A" w:rsidP="009E415A">
      <w:pPr>
        <w:ind w:left="709"/>
        <w:rPr>
          <w:rFonts w:ascii="Calibri" w:hAnsi="Calibri" w:cs="Calibri"/>
          <w:i/>
          <w:iCs/>
        </w:rPr>
      </w:pPr>
      <w:r>
        <w:rPr>
          <w:rFonts w:ascii="Calibri" w:hAnsi="Calibri" w:cs="Calibri"/>
          <w:i/>
          <w:iCs/>
        </w:rPr>
        <w:t xml:space="preserve"> </w:t>
      </w:r>
      <w:r w:rsidR="007F049C" w:rsidRPr="00907F9B">
        <w:rPr>
          <w:rFonts w:ascii="Calibri" w:hAnsi="Calibri" w:cs="Calibri"/>
          <w:i/>
          <w:iCs/>
        </w:rPr>
        <w:t xml:space="preserve">VolumeUnitPack: string, SelledAmount: int, SelledUnit: string, </w:t>
      </w:r>
    </w:p>
    <w:p w14:paraId="70B0E026" w14:textId="3B55AEC5" w:rsidR="00124D94" w:rsidRDefault="00124D94" w:rsidP="009E415A">
      <w:pPr>
        <w:ind w:left="709"/>
        <w:rPr>
          <w:rFonts w:ascii="Calibri" w:hAnsi="Calibri" w:cs="Calibri"/>
          <w:i/>
          <w:iCs/>
        </w:rPr>
      </w:pPr>
      <w:r>
        <w:rPr>
          <w:rFonts w:ascii="Calibri" w:hAnsi="Calibri" w:cs="Calibri"/>
          <w:i/>
          <w:iCs/>
        </w:rPr>
        <w:t xml:space="preserve"> </w:t>
      </w:r>
      <w:r w:rsidR="007F049C" w:rsidRPr="00907F9B">
        <w:rPr>
          <w:rFonts w:ascii="Calibri" w:hAnsi="Calibri" w:cs="Calibri"/>
          <w:i/>
          <w:iCs/>
        </w:rPr>
        <w:t>PriceSelledUnitEUR:</w:t>
      </w:r>
      <w:r>
        <w:rPr>
          <w:rFonts w:ascii="Calibri" w:hAnsi="Calibri" w:cs="Calibri"/>
          <w:i/>
          <w:iCs/>
        </w:rPr>
        <w:t xml:space="preserve"> </w:t>
      </w:r>
      <w:r w:rsidR="007F049C" w:rsidRPr="00907F9B">
        <w:rPr>
          <w:rFonts w:ascii="Calibri" w:hAnsi="Calibri" w:cs="Calibri"/>
          <w:i/>
          <w:iCs/>
        </w:rPr>
        <w:t>int,</w:t>
      </w:r>
      <w:r w:rsidR="00AA3F75">
        <w:rPr>
          <w:rFonts w:ascii="Calibri" w:hAnsi="Calibri" w:cs="Calibri"/>
          <w:i/>
          <w:iCs/>
        </w:rPr>
        <w:t xml:space="preserve"> </w:t>
      </w:r>
      <w:r w:rsidR="007F049C" w:rsidRPr="00907F9B">
        <w:rPr>
          <w:rFonts w:ascii="Calibri" w:hAnsi="Calibri" w:cs="Calibri"/>
          <w:i/>
          <w:iCs/>
        </w:rPr>
        <w:t xml:space="preserve">DealerID: int, DealerItemNumber: int, Availability: string, </w:t>
      </w:r>
    </w:p>
    <w:p w14:paraId="4493DA05" w14:textId="32B3EEA4" w:rsidR="00C80EBC" w:rsidRPr="00907F9B" w:rsidRDefault="00AA3F75" w:rsidP="009E415A">
      <w:pPr>
        <w:ind w:left="709"/>
        <w:rPr>
          <w:rFonts w:hint="eastAsia"/>
        </w:rPr>
      </w:pPr>
      <w:r w:rsidRPr="00907F9B">
        <w:rPr>
          <w:rFonts w:ascii="Calibri" w:hAnsi="Calibri" w:cs="Calibri"/>
          <w:noProof/>
        </w:rPr>
        <mc:AlternateContent>
          <mc:Choice Requires="wps">
            <w:drawing>
              <wp:anchor distT="0" distB="0" distL="114300" distR="114300" simplePos="0" relativeHeight="14" behindDoc="0" locked="0" layoutInCell="1" allowOverlap="1" wp14:anchorId="313E5D40" wp14:editId="6EDD76DD">
                <wp:simplePos x="0" y="0"/>
                <wp:positionH relativeFrom="margin">
                  <wp:posOffset>1966539</wp:posOffset>
                </wp:positionH>
                <wp:positionV relativeFrom="paragraph">
                  <wp:posOffset>7620</wp:posOffset>
                </wp:positionV>
                <wp:extent cx="556897" cy="0"/>
                <wp:effectExtent l="0" t="0" r="0" b="0"/>
                <wp:wrapNone/>
                <wp:docPr id="14" name="Form12"/>
                <wp:cNvGraphicFramePr/>
                <a:graphic xmlns:a="http://schemas.openxmlformats.org/drawingml/2006/main">
                  <a:graphicData uri="http://schemas.microsoft.com/office/word/2010/wordprocessingShape">
                    <wps:wsp>
                      <wps:cNvCnPr/>
                      <wps:spPr>
                        <a:xfrm>
                          <a:off x="0" y="0"/>
                          <a:ext cx="556897"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72B92D42" id="Form12" o:spid="_x0000_s1026" type="#_x0000_t32" style="position:absolute;margin-left:154.85pt;margin-top:.6pt;width:43.85pt;height:0;z-index:1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" strokecolor="#72bf44" strokeweight=".48994mm">
                <v:stroke joinstyle="miter"/>
                <w10:wrap anchorx="margin"/>
              </v:shape>
            </w:pict>
          </mc:Fallback>
        </mc:AlternateContent>
      </w:r>
      <w:r w:rsidR="00124D94">
        <w:rPr>
          <w:rFonts w:ascii="Calibri" w:hAnsi="Calibri" w:cs="Calibri"/>
          <w:i/>
          <w:iCs/>
        </w:rPr>
        <w:t xml:space="preserve"> </w:t>
      </w:r>
      <w:r w:rsidR="007F049C" w:rsidRPr="00907F9B">
        <w:rPr>
          <w:rFonts w:ascii="Calibri" w:hAnsi="Calibri" w:cs="Calibri"/>
          <w:i/>
          <w:iCs/>
        </w:rPr>
        <w:t>DeliveryTime: string)</w:t>
      </w:r>
    </w:p>
    <w:p w14:paraId="6A0EEAE5" w14:textId="77777777" w:rsidR="00604D8C" w:rsidRPr="00907F9B" w:rsidRDefault="00604D8C">
      <w:pPr>
        <w:rPr>
          <w:rFonts w:ascii="Calibri" w:hAnsi="Calibri" w:cs="Calibri"/>
          <w:b/>
          <w:bCs/>
        </w:rPr>
      </w:pPr>
    </w:p>
    <w:p w14:paraId="1B336DEE" w14:textId="431E6B78" w:rsidR="00C80EBC" w:rsidRPr="00907F9B" w:rsidRDefault="002C6402">
      <w:pPr>
        <w:rPr>
          <w:rFonts w:ascii="Calibri" w:hAnsi="Calibri" w:cs="Calibri"/>
          <w:b/>
          <w:bCs/>
        </w:rPr>
      </w:pPr>
      <w:r w:rsidRPr="00907F9B">
        <w:rPr>
          <w:rFonts w:ascii="Calibri" w:hAnsi="Calibri" w:cs="Calibri"/>
          <w:noProof/>
        </w:rPr>
        <mc:AlternateContent>
          <mc:Choice Requires="wps">
            <w:drawing>
              <wp:anchor distT="0" distB="0" distL="114300" distR="114300" simplePos="0" relativeHeight="12" behindDoc="0" locked="0" layoutInCell="1" allowOverlap="1" wp14:anchorId="5E66B87C" wp14:editId="76955ED0">
                <wp:simplePos x="0" y="0"/>
                <wp:positionH relativeFrom="column">
                  <wp:posOffset>3985260</wp:posOffset>
                </wp:positionH>
                <wp:positionV relativeFrom="paragraph">
                  <wp:posOffset>585470</wp:posOffset>
                </wp:positionV>
                <wp:extent cx="1009650" cy="482602"/>
                <wp:effectExtent l="19050" t="19050" r="19050" b="12700"/>
                <wp:wrapNone/>
                <wp:docPr id="15" name="Form1"/>
                <wp:cNvGraphicFramePr/>
                <a:graphic xmlns:a="http://schemas.openxmlformats.org/drawingml/2006/main">
                  <a:graphicData uri="http://schemas.microsoft.com/office/word/2010/wordprocessingShape">
                    <wps:wsp>
                      <wps:cNvSpPr txBox="1"/>
                      <wps:spPr>
                        <a:xfrm>
                          <a:off x="0" y="0"/>
                          <a:ext cx="1009650" cy="482602"/>
                        </a:xfrm>
                        <a:prstGeom prst="rect">
                          <a:avLst/>
                        </a:prstGeom>
                        <a:noFill/>
                        <a:ln w="36356">
                          <a:solidFill>
                            <a:srgbClr val="808080"/>
                          </a:solidFill>
                          <a:prstDash val="solid"/>
                        </a:ln>
                      </wps:spPr>
                      <wps:txbx>
                        <w:txbxContent>
                          <w:p w14:paraId="7C9AF7F4" w14:textId="77777777" w:rsidR="00C80EBC" w:rsidRDefault="007F049C">
                            <w:pPr>
                              <w:jc w:val="center"/>
                              <w:rPr>
                                <w:rFonts w:hint="eastAsia"/>
                              </w:rPr>
                            </w:pPr>
                            <w:r>
                              <w:rPr>
                                <w:b/>
                                <w:bCs/>
                                <w:color w:val="5C2D91"/>
                              </w:rPr>
                              <w:t>Primary key</w:t>
                            </w:r>
                          </w:p>
                          <w:p w14:paraId="602742ED"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5E66B87C" id="_x0000_s1028" type="#_x0000_t202" style="position:absolute;margin-left:313.8pt;margin-top:46.1pt;width:79.5pt;height:38pt;z-index: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" filled="f" strokecolor="gray" strokeweight="1.0099mm">
                <v:textbox inset="0,0,0,0">
                  <w:txbxContent>
                    <w:p w14:paraId="7C9AF7F4"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602742ED"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7F049C" w:rsidRPr="00907F9B">
        <w:rPr>
          <w:rFonts w:ascii="Calibri" w:hAnsi="Calibri" w:cs="Calibri"/>
          <w:b/>
          <w:bCs/>
        </w:rPr>
        <w:t>Items</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5DE0CDDF"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0CF271" w14:textId="2FB758D0" w:rsidR="00C80EBC" w:rsidRPr="00907F9B" w:rsidRDefault="00700A30">
            <w:pPr>
              <w:pStyle w:val="TableContents"/>
              <w:rPr>
                <w:rFonts w:hint="eastAsia"/>
              </w:rPr>
            </w:pPr>
            <w:r w:rsidRPr="00907F9B">
              <w:rPr>
                <w:rFonts w:ascii="Calibri" w:hAnsi="Calibri" w:cs="Calibri"/>
                <w:noProof/>
              </w:rPr>
              <mc:AlternateContent>
                <mc:Choice Requires="wps">
                  <w:drawing>
                    <wp:anchor distT="0" distB="0" distL="114300" distR="114300" simplePos="0" relativeHeight="17" behindDoc="0" locked="0" layoutInCell="1" allowOverlap="1" wp14:anchorId="5C976232" wp14:editId="4BC0346F">
                      <wp:simplePos x="0" y="0"/>
                      <wp:positionH relativeFrom="column">
                        <wp:posOffset>-20075</wp:posOffset>
                      </wp:positionH>
                      <wp:positionV relativeFrom="paragraph">
                        <wp:posOffset>170180</wp:posOffset>
                      </wp:positionV>
                      <wp:extent cx="155575" cy="0"/>
                      <wp:effectExtent l="0" t="0" r="0" b="0"/>
                      <wp:wrapNone/>
                      <wp:docPr id="16" name="Form15"/>
                      <wp:cNvGraphicFramePr/>
                      <a:graphic xmlns:a="http://schemas.openxmlformats.org/drawingml/2006/main">
                        <a:graphicData uri="http://schemas.microsoft.com/office/word/2010/wordprocessingShape">
                          <wps:wsp>
                            <wps:cNvCnPr/>
                            <wps:spPr>
                              <a:xfrm>
                                <a:off x="0" y="0"/>
                                <a:ext cx="155575" cy="0"/>
                              </a:xfrm>
                              <a:prstGeom prst="straightConnector1">
                                <a:avLst/>
                              </a:prstGeom>
                              <a:noFill/>
                              <a:ln w="17638" cap="flat">
                                <a:solidFill>
                                  <a:srgbClr val="5C2D91"/>
                                </a:solidFill>
                                <a:prstDash val="solid"/>
                                <a:miter/>
                              </a:ln>
                            </wps:spPr>
                            <wps:bodyPr/>
                          </wps:wsp>
                        </a:graphicData>
                      </a:graphic>
                    </wp:anchor>
                  </w:drawing>
                </mc:Choice>
                <mc:Fallback>
                  <w:pict>
                    <v:shape w14:anchorId="501E99DF" id="Form15" o:spid="_x0000_s1026" type="#_x0000_t32" style="position:absolute;margin-left:-1.6pt;margin-top:13.4pt;width:12.25pt;height:0;z-index: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" strokecolor="#5c2d91" strokeweight=".48994mm">
                      <v:stroke joinstyle="miter"/>
                    </v:shape>
                  </w:pict>
                </mc:Fallback>
              </mc:AlternateContent>
            </w:r>
            <w:r w:rsidR="007F049C" w:rsidRPr="00907F9B">
              <w:rPr>
                <w:rFonts w:ascii="Calibri" w:hAnsi="Calibri" w:cs="Calibri"/>
              </w:rPr>
              <w:t>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BDAE9E"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70DD22CE"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446C220" w14:textId="77777777" w:rsidR="00C80EBC" w:rsidRPr="00907F9B" w:rsidRDefault="007F049C">
            <w:pPr>
              <w:pStyle w:val="TableContents"/>
              <w:rPr>
                <w:rFonts w:ascii="Calibri" w:hAnsi="Calibri" w:cs="Calibri"/>
              </w:rPr>
            </w:pPr>
            <w:r w:rsidRPr="00907F9B">
              <w:rPr>
                <w:rFonts w:ascii="Calibri" w:hAnsi="Calibri" w:cs="Calibri"/>
              </w:rPr>
              <w:t>Picture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91FE7E"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75C66937"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6E8D1C90" w14:textId="77777777" w:rsidR="00C80EBC" w:rsidRPr="00907F9B" w:rsidRDefault="007F049C">
            <w:pPr>
              <w:pStyle w:val="TableContents"/>
              <w:rPr>
                <w:rFonts w:ascii="Calibri" w:hAnsi="Calibri" w:cs="Calibri"/>
              </w:rPr>
            </w:pPr>
            <w:r w:rsidRPr="00907F9B">
              <w:rPr>
                <w:rFonts w:ascii="Calibri" w:hAnsi="Calibri" w:cs="Calibri"/>
              </w:rPr>
              <w:t>Name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DB786"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4CF0B221"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57BF6581" w14:textId="77777777" w:rsidR="00C80EBC" w:rsidRPr="00907F9B" w:rsidRDefault="007F049C">
            <w:pPr>
              <w:pStyle w:val="TableContents"/>
              <w:rPr>
                <w:rFonts w:ascii="Calibri" w:hAnsi="Calibri" w:cs="Calibri"/>
              </w:rPr>
            </w:pPr>
            <w:r w:rsidRPr="00907F9B">
              <w:rPr>
                <w:rFonts w:ascii="Calibri" w:hAnsi="Calibri" w:cs="Calibri"/>
              </w:rPr>
              <w:t>Description</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A5EFE3"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50F7145A" w14:textId="77777777" w:rsidTr="004A197A">
        <w:tc>
          <w:tcPr>
            <w:tcW w:w="4200" w:type="dxa"/>
            <w:tcBorders>
              <w:left w:val="single" w:sz="2" w:space="0" w:color="000000"/>
              <w:bottom w:val="single" w:sz="4" w:space="0" w:color="auto"/>
            </w:tcBorders>
            <w:shd w:val="clear" w:color="auto" w:fill="auto"/>
            <w:tcMar>
              <w:top w:w="55" w:type="dxa"/>
              <w:left w:w="55" w:type="dxa"/>
              <w:bottom w:w="55" w:type="dxa"/>
              <w:right w:w="55" w:type="dxa"/>
            </w:tcMar>
          </w:tcPr>
          <w:p w14:paraId="48EE6D96" w14:textId="77777777" w:rsidR="00C80EBC" w:rsidRPr="00907F9B" w:rsidRDefault="007F049C">
            <w:pPr>
              <w:pStyle w:val="TableContents"/>
              <w:rPr>
                <w:rFonts w:ascii="Calibri" w:hAnsi="Calibri" w:cs="Calibri"/>
              </w:rPr>
            </w:pPr>
            <w:r w:rsidRPr="00907F9B">
              <w:rPr>
                <w:rFonts w:ascii="Calibri" w:hAnsi="Calibri" w:cs="Calibri"/>
              </w:rPr>
              <w:t>VolumePack</w:t>
            </w:r>
          </w:p>
        </w:tc>
        <w:tc>
          <w:tcPr>
            <w:tcW w:w="163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7DEEE5E9"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3D146474" w14:textId="77777777" w:rsidTr="004A197A">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4B283" w14:textId="77777777" w:rsidR="00C80EBC" w:rsidRPr="00907F9B" w:rsidRDefault="007F049C">
            <w:pPr>
              <w:pStyle w:val="TableContents"/>
              <w:rPr>
                <w:rFonts w:ascii="Calibri" w:hAnsi="Calibri" w:cs="Calibri"/>
              </w:rPr>
            </w:pPr>
            <w:r w:rsidRPr="00907F9B">
              <w:rPr>
                <w:rFonts w:ascii="Calibri" w:hAnsi="Calibri" w:cs="Calibri"/>
              </w:rPr>
              <w:t>VolumeUnitPack</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D1220F"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729D43E5" w14:textId="77777777" w:rsidTr="004A197A">
        <w:tc>
          <w:tcPr>
            <w:tcW w:w="42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525E8929" w14:textId="77777777" w:rsidR="00C80EBC" w:rsidRPr="00907F9B" w:rsidRDefault="007F049C">
            <w:pPr>
              <w:pStyle w:val="TableContents"/>
              <w:rPr>
                <w:rFonts w:ascii="Calibri" w:hAnsi="Calibri" w:cs="Calibri"/>
              </w:rPr>
            </w:pPr>
            <w:r w:rsidRPr="00907F9B">
              <w:rPr>
                <w:rFonts w:ascii="Calibri" w:hAnsi="Calibri" w:cs="Calibri"/>
              </w:rPr>
              <w:t>SelledAmount</w:t>
            </w:r>
          </w:p>
        </w:tc>
        <w:tc>
          <w:tcPr>
            <w:tcW w:w="1639"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0CDA1"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6BE6ABC2"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642A10E" w14:textId="77777777" w:rsidR="00C80EBC" w:rsidRPr="00907F9B" w:rsidRDefault="007F049C">
            <w:pPr>
              <w:pStyle w:val="TableContents"/>
              <w:rPr>
                <w:rFonts w:ascii="Calibri" w:hAnsi="Calibri" w:cs="Calibri"/>
              </w:rPr>
            </w:pPr>
            <w:r w:rsidRPr="00907F9B">
              <w:rPr>
                <w:rFonts w:ascii="Calibri" w:hAnsi="Calibri" w:cs="Calibri"/>
              </w:rPr>
              <w:t>SelledUnit</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29491D"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55E020EA"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0B582399" w14:textId="77777777" w:rsidR="00C80EBC" w:rsidRPr="00907F9B" w:rsidRDefault="007F049C">
            <w:pPr>
              <w:pStyle w:val="TableContents"/>
              <w:rPr>
                <w:rFonts w:ascii="Calibri" w:hAnsi="Calibri" w:cs="Calibri"/>
              </w:rPr>
            </w:pPr>
            <w:r w:rsidRPr="00907F9B">
              <w:rPr>
                <w:rFonts w:ascii="Calibri" w:hAnsi="Calibri" w:cs="Calibri"/>
              </w:rPr>
              <w:t>PriceSelledUnitEUR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5A4A45"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7049700C"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25BA7C6" w14:textId="77777777" w:rsidR="00C80EBC" w:rsidRPr="00907F9B" w:rsidRDefault="007F049C">
            <w:pPr>
              <w:pStyle w:val="TableContents"/>
              <w:rPr>
                <w:rFonts w:hint="eastAsia"/>
              </w:rPr>
            </w:pPr>
            <w:r w:rsidRPr="00907F9B">
              <w:rPr>
                <w:rFonts w:ascii="Calibri" w:hAnsi="Calibri" w:cs="Calibri"/>
                <w:noProof/>
              </w:rPr>
              <mc:AlternateContent>
                <mc:Choice Requires="wps">
                  <w:drawing>
                    <wp:anchor distT="0" distB="0" distL="114300" distR="114300" simplePos="0" relativeHeight="15" behindDoc="0" locked="0" layoutInCell="1" allowOverlap="1" wp14:anchorId="0CE1A914" wp14:editId="085CFFE5">
                      <wp:simplePos x="0" y="0"/>
                      <wp:positionH relativeFrom="column">
                        <wp:posOffset>4445</wp:posOffset>
                      </wp:positionH>
                      <wp:positionV relativeFrom="paragraph">
                        <wp:posOffset>162560</wp:posOffset>
                      </wp:positionV>
                      <wp:extent cx="549911" cy="0"/>
                      <wp:effectExtent l="0" t="0" r="0" b="0"/>
                      <wp:wrapNone/>
                      <wp:docPr id="17" name="Form13"/>
                      <wp:cNvGraphicFramePr/>
                      <a:graphic xmlns:a="http://schemas.openxmlformats.org/drawingml/2006/main">
                        <a:graphicData uri="http://schemas.microsoft.com/office/word/2010/wordprocessingShape">
                          <wps:wsp>
                            <wps:cNvCnPr/>
                            <wps:spPr>
                              <a:xfrm>
                                <a:off x="0" y="0"/>
                                <a:ext cx="549911"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182E3DB8" id="Form13" o:spid="_x0000_s1026" type="#_x0000_t32" style="position:absolute;margin-left:.35pt;margin-top:12.8pt;width:43.3pt;height:0;z-index: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" strokecolor="#72bf44" strokeweight=".48994mm">
                      <v:stroke joinstyle="miter"/>
                    </v:shape>
                  </w:pict>
                </mc:Fallback>
              </mc:AlternateContent>
            </w:r>
            <w:r w:rsidRPr="00907F9B">
              <w:rPr>
                <w:rFonts w:ascii="Calibri" w:hAnsi="Calibri" w:cs="Calibri"/>
              </w:rPr>
              <w:t>DealerID</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400695"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38C77D87"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4C5C681B" w14:textId="77777777" w:rsidR="00C80EBC" w:rsidRPr="00907F9B" w:rsidRDefault="007F049C">
            <w:pPr>
              <w:pStyle w:val="TableContents"/>
              <w:rPr>
                <w:rFonts w:ascii="Calibri" w:hAnsi="Calibri" w:cs="Calibri"/>
              </w:rPr>
            </w:pPr>
            <w:r w:rsidRPr="00907F9B">
              <w:rPr>
                <w:rFonts w:ascii="Calibri" w:hAnsi="Calibri" w:cs="Calibri"/>
              </w:rPr>
              <w:t>DealerItemNumber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2B572"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0C895B9A"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582776D6" w14:textId="77777777" w:rsidR="00C80EBC" w:rsidRPr="00907F9B" w:rsidRDefault="007F049C">
            <w:pPr>
              <w:pStyle w:val="TableContents"/>
              <w:rPr>
                <w:rFonts w:ascii="Calibri" w:hAnsi="Calibri" w:cs="Calibri"/>
              </w:rPr>
            </w:pPr>
            <w:r w:rsidRPr="00907F9B">
              <w:rPr>
                <w:rFonts w:ascii="Calibri" w:hAnsi="Calibri" w:cs="Calibri"/>
              </w:rPr>
              <w:t>Availability</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06E4ED"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44B34FEB"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0C8BCE08" w14:textId="77777777" w:rsidR="00C80EBC" w:rsidRPr="00907F9B" w:rsidRDefault="007F049C">
            <w:pPr>
              <w:pStyle w:val="TableContents"/>
              <w:rPr>
                <w:rFonts w:ascii="Calibri" w:hAnsi="Calibri" w:cs="Calibri"/>
              </w:rPr>
            </w:pPr>
            <w:r w:rsidRPr="00907F9B">
              <w:rPr>
                <w:rFonts w:ascii="Calibri" w:hAnsi="Calibri" w:cs="Calibri"/>
              </w:rPr>
              <w:t>DeliveryTime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6BCD63" w14:textId="77777777" w:rsidR="00C80EBC" w:rsidRPr="00907F9B" w:rsidRDefault="007F049C">
            <w:pPr>
              <w:pStyle w:val="TableContents"/>
              <w:rPr>
                <w:rFonts w:ascii="Calibri" w:hAnsi="Calibri" w:cs="Calibri"/>
              </w:rPr>
            </w:pPr>
            <w:r w:rsidRPr="00907F9B">
              <w:rPr>
                <w:rFonts w:ascii="Calibri" w:hAnsi="Calibri" w:cs="Calibri"/>
              </w:rPr>
              <w:t>string</w:t>
            </w:r>
          </w:p>
        </w:tc>
      </w:tr>
    </w:tbl>
    <w:p w14:paraId="2E0DB500" w14:textId="77777777" w:rsidR="00C80EBC" w:rsidRPr="00907F9B" w:rsidRDefault="00C80EBC">
      <w:pPr>
        <w:rPr>
          <w:rFonts w:ascii="Calibri" w:hAnsi="Calibri" w:cs="Calibri"/>
        </w:rPr>
      </w:pPr>
    </w:p>
    <w:p w14:paraId="5EE5978A" w14:textId="5007342E" w:rsidR="00C80EBC" w:rsidRDefault="00C80EBC">
      <w:pPr>
        <w:rPr>
          <w:rFonts w:ascii="Calibri" w:hAnsi="Calibri" w:cs="Calibri"/>
        </w:rPr>
      </w:pPr>
    </w:p>
    <w:p w14:paraId="3F69B6A2" w14:textId="77777777" w:rsidR="00604D8C" w:rsidRPr="00907F9B" w:rsidRDefault="00604D8C">
      <w:pPr>
        <w:rPr>
          <w:rFonts w:ascii="Calibri" w:hAnsi="Calibri" w:cs="Calibri"/>
        </w:rPr>
      </w:pPr>
    </w:p>
    <w:p w14:paraId="28F38178" w14:textId="77777777" w:rsidR="00C80EBC" w:rsidRPr="008E5F74" w:rsidRDefault="007F049C">
      <w:pPr>
        <w:rPr>
          <w:rFonts w:hint="eastAsia"/>
          <w:sz w:val="26"/>
          <w:szCs w:val="28"/>
        </w:rPr>
      </w:pPr>
      <w:r w:rsidRPr="008E5F74">
        <w:rPr>
          <w:rFonts w:ascii="Calibri" w:hAnsi="Calibri" w:cs="Calibri"/>
          <w:b/>
          <w:bCs/>
          <w:sz w:val="28"/>
          <w:szCs w:val="28"/>
        </w:rPr>
        <w:t>Tabelle „Dealer“</w:t>
      </w:r>
    </w:p>
    <w:p w14:paraId="20BAA77F" w14:textId="77777777" w:rsidR="00C80EBC" w:rsidRPr="00907F9B" w:rsidRDefault="00C80EBC">
      <w:pPr>
        <w:rPr>
          <w:rFonts w:ascii="Calibri" w:hAnsi="Calibri" w:cs="Calibri"/>
          <w:b/>
          <w:bCs/>
        </w:rPr>
      </w:pPr>
    </w:p>
    <w:p w14:paraId="5B881DDE" w14:textId="77777777" w:rsidR="00276D95" w:rsidRDefault="007F049C" w:rsidP="00276D95">
      <w:pPr>
        <w:pStyle w:val="TableContents"/>
        <w:rPr>
          <w:rFonts w:ascii="Calibri" w:hAnsi="Calibri" w:cs="Calibri"/>
          <w:i/>
          <w:iCs/>
        </w:rPr>
      </w:pPr>
      <w:r w:rsidRPr="00907F9B">
        <w:rPr>
          <w:rFonts w:ascii="Calibri" w:hAnsi="Calibri" w:cs="Calibri"/>
          <w:noProof/>
        </w:rPr>
        <mc:AlternateContent>
          <mc:Choice Requires="wps">
            <w:drawing>
              <wp:anchor distT="0" distB="0" distL="114300" distR="114300" simplePos="0" relativeHeight="18" behindDoc="0" locked="0" layoutInCell="1" allowOverlap="1" wp14:anchorId="13B434C2" wp14:editId="2B05E615">
                <wp:simplePos x="0" y="0"/>
                <wp:positionH relativeFrom="column">
                  <wp:posOffset>538876</wp:posOffset>
                </wp:positionH>
                <wp:positionV relativeFrom="paragraph">
                  <wp:posOffset>167722</wp:posOffset>
                </wp:positionV>
                <wp:extent cx="169548" cy="0"/>
                <wp:effectExtent l="0" t="0" r="0" b="0"/>
                <wp:wrapNone/>
                <wp:docPr id="18" name="Form16"/>
                <wp:cNvGraphicFramePr/>
                <a:graphic xmlns:a="http://schemas.openxmlformats.org/drawingml/2006/main">
                  <a:graphicData uri="http://schemas.microsoft.com/office/word/2010/wordprocessingShape">
                    <wps:wsp>
                      <wps:cNvCnPr/>
                      <wps:spPr>
                        <a:xfrm>
                          <a:off x="0" y="0"/>
                          <a:ext cx="169548" cy="0"/>
                        </a:xfrm>
                        <a:prstGeom prst="straightConnector1">
                          <a:avLst/>
                        </a:prstGeom>
                        <a:noFill/>
                        <a:ln w="17638" cap="flat">
                          <a:solidFill>
                            <a:srgbClr val="5C2D91"/>
                          </a:solidFill>
                          <a:prstDash val="solid"/>
                          <a:miter/>
                        </a:ln>
                      </wps:spPr>
                      <wps:bodyPr/>
                    </wps:wsp>
                  </a:graphicData>
                </a:graphic>
              </wp:anchor>
            </w:drawing>
          </mc:Choice>
          <mc:Fallback>
            <w:pict>
              <v:shape w14:anchorId="13FF523F" id="Form16" o:spid="_x0000_s1026" type="#_x0000_t32" style="position:absolute;margin-left:42.45pt;margin-top:13.2pt;width:13.35pt;height:0;z-index: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" strokecolor="#5c2d91" strokeweight=".48994mm">
                <v:stroke joinstyle="miter"/>
              </v:shape>
            </w:pict>
          </mc:Fallback>
        </mc:AlternateContent>
      </w:r>
      <w:r w:rsidRPr="00907F9B">
        <w:rPr>
          <w:rFonts w:ascii="Calibri" w:hAnsi="Calibri" w:cs="Calibri"/>
          <w:i/>
          <w:iCs/>
        </w:rPr>
        <w:t xml:space="preserve">Dealer : (ID: int, CompanyName: string, ContactPerson: string, Street: string, HouseNumber: </w:t>
      </w:r>
      <w:r w:rsidR="00276D95" w:rsidRPr="00907F9B">
        <w:rPr>
          <w:rFonts w:ascii="Calibri" w:hAnsi="Calibri" w:cs="Calibri"/>
        </w:rPr>
        <w:t>string</w:t>
      </w:r>
      <w:r w:rsidRPr="00907F9B">
        <w:rPr>
          <w:rFonts w:ascii="Calibri" w:hAnsi="Calibri" w:cs="Calibri"/>
          <w:i/>
          <w:iCs/>
        </w:rPr>
        <w:t xml:space="preserve">, </w:t>
      </w:r>
    </w:p>
    <w:p w14:paraId="2E43EC0A" w14:textId="77777777" w:rsidR="00276D95" w:rsidRDefault="00276D95" w:rsidP="00276D95">
      <w:pPr>
        <w:pStyle w:val="TableContents"/>
        <w:ind w:firstLine="709"/>
        <w:rPr>
          <w:rFonts w:ascii="Calibri" w:hAnsi="Calibri" w:cs="Calibri"/>
          <w:i/>
          <w:iCs/>
        </w:rPr>
      </w:pPr>
      <w:r>
        <w:rPr>
          <w:rFonts w:ascii="Calibri" w:hAnsi="Calibri" w:cs="Calibri"/>
          <w:i/>
          <w:iCs/>
        </w:rPr>
        <w:t xml:space="preserve">   </w:t>
      </w:r>
      <w:r w:rsidR="007F049C" w:rsidRPr="00907F9B">
        <w:rPr>
          <w:rFonts w:ascii="Calibri" w:hAnsi="Calibri" w:cs="Calibri"/>
          <w:i/>
          <w:iCs/>
        </w:rPr>
        <w:t xml:space="preserve">ZipCode: </w:t>
      </w:r>
      <w:r w:rsidRPr="00907F9B">
        <w:rPr>
          <w:rFonts w:ascii="Calibri" w:hAnsi="Calibri" w:cs="Calibri"/>
        </w:rPr>
        <w:t>string</w:t>
      </w:r>
      <w:r w:rsidR="007F049C" w:rsidRPr="00907F9B">
        <w:rPr>
          <w:rFonts w:ascii="Calibri" w:hAnsi="Calibri" w:cs="Calibri"/>
          <w:i/>
          <w:iCs/>
        </w:rPr>
        <w:t xml:space="preserve">, City: string, Country: string, PhoneNumber: </w:t>
      </w:r>
      <w:r w:rsidRPr="00907F9B">
        <w:rPr>
          <w:rFonts w:ascii="Calibri" w:hAnsi="Calibri" w:cs="Calibri"/>
        </w:rPr>
        <w:t>string</w:t>
      </w:r>
      <w:r w:rsidR="007F049C" w:rsidRPr="00907F9B">
        <w:rPr>
          <w:rFonts w:ascii="Calibri" w:hAnsi="Calibri" w:cs="Calibri"/>
          <w:i/>
          <w:iCs/>
        </w:rPr>
        <w:t>,</w:t>
      </w:r>
      <w:r w:rsidR="003E5405">
        <w:rPr>
          <w:rFonts w:ascii="Calibri" w:hAnsi="Calibri" w:cs="Calibri"/>
          <w:i/>
          <w:iCs/>
        </w:rPr>
        <w:t xml:space="preserve"> </w:t>
      </w:r>
      <w:r w:rsidR="007F049C" w:rsidRPr="00907F9B">
        <w:rPr>
          <w:rFonts w:ascii="Calibri" w:hAnsi="Calibri" w:cs="Calibri"/>
          <w:i/>
          <w:iCs/>
        </w:rPr>
        <w:t xml:space="preserve">EmailAddress: string, </w:t>
      </w:r>
    </w:p>
    <w:p w14:paraId="6094AA14" w14:textId="77777777" w:rsidR="00276D95" w:rsidRDefault="00276D95" w:rsidP="00276D95">
      <w:pPr>
        <w:pStyle w:val="TableContents"/>
        <w:ind w:left="709"/>
        <w:rPr>
          <w:rFonts w:ascii="Calibri" w:hAnsi="Calibri" w:cs="Calibri"/>
          <w:i/>
          <w:iCs/>
        </w:rPr>
      </w:pPr>
      <w:r>
        <w:rPr>
          <w:rFonts w:ascii="Calibri" w:hAnsi="Calibri" w:cs="Calibri"/>
          <w:i/>
          <w:iCs/>
        </w:rPr>
        <w:t xml:space="preserve">   W</w:t>
      </w:r>
      <w:r w:rsidR="007F049C" w:rsidRPr="00907F9B">
        <w:rPr>
          <w:rFonts w:ascii="Calibri" w:hAnsi="Calibri" w:cs="Calibri"/>
          <w:i/>
          <w:iCs/>
        </w:rPr>
        <w:t xml:space="preserve">ebsite: string, MinimumOrderValueEUR: int, FreeDeliveryFromEUR: int, </w:t>
      </w:r>
    </w:p>
    <w:p w14:paraId="45CF34FD" w14:textId="76E96788" w:rsidR="00C80EBC" w:rsidRPr="00276D95" w:rsidRDefault="00276D95" w:rsidP="00276D95">
      <w:pPr>
        <w:pStyle w:val="TableContents"/>
        <w:ind w:left="709"/>
        <w:rPr>
          <w:rFonts w:ascii="Calibri" w:hAnsi="Calibri" w:cs="Calibri"/>
        </w:rPr>
      </w:pPr>
      <w:r>
        <w:rPr>
          <w:rFonts w:ascii="Calibri" w:hAnsi="Calibri" w:cs="Calibri"/>
          <w:i/>
          <w:iCs/>
        </w:rPr>
        <w:t xml:space="preserve">   </w:t>
      </w:r>
      <w:r w:rsidR="007F049C" w:rsidRPr="00907F9B">
        <w:rPr>
          <w:rFonts w:ascii="Calibri" w:hAnsi="Calibri" w:cs="Calibri"/>
          <w:i/>
          <w:iCs/>
        </w:rPr>
        <w:t>StandardDeliveryDeEUR: int)</w:t>
      </w:r>
    </w:p>
    <w:p w14:paraId="5F5FC026" w14:textId="77777777" w:rsidR="00604D8C" w:rsidRPr="00907F9B" w:rsidRDefault="00604D8C">
      <w:pPr>
        <w:rPr>
          <w:rFonts w:ascii="Calibri" w:hAnsi="Calibri" w:cs="Calibri"/>
          <w:b/>
          <w:bCs/>
        </w:rPr>
      </w:pPr>
    </w:p>
    <w:p w14:paraId="1C2FD073" w14:textId="600F404D" w:rsidR="00C80EBC" w:rsidRPr="00907F9B" w:rsidRDefault="00140D4A">
      <w:pPr>
        <w:rPr>
          <w:rFonts w:ascii="Calibri" w:hAnsi="Calibri" w:cs="Calibri"/>
          <w:b/>
          <w:bCs/>
        </w:rPr>
      </w:pPr>
      <w:r w:rsidRPr="00907F9B">
        <w:rPr>
          <w:rFonts w:ascii="Calibri" w:hAnsi="Calibri" w:cs="Calibri"/>
          <w:noProof/>
        </w:rPr>
        <mc:AlternateContent>
          <mc:Choice Requires="wps">
            <w:drawing>
              <wp:anchor distT="0" distB="0" distL="114300" distR="114300" simplePos="0" relativeHeight="13" behindDoc="0" locked="0" layoutInCell="1" allowOverlap="1" wp14:anchorId="7B012CDF" wp14:editId="39B3A373">
                <wp:simplePos x="0" y="0"/>
                <wp:positionH relativeFrom="column">
                  <wp:posOffset>4042410</wp:posOffset>
                </wp:positionH>
                <wp:positionV relativeFrom="paragraph">
                  <wp:posOffset>569595</wp:posOffset>
                </wp:positionV>
                <wp:extent cx="981075" cy="482602"/>
                <wp:effectExtent l="19050" t="19050" r="28575" b="12700"/>
                <wp:wrapNone/>
                <wp:docPr id="19" name="Form1"/>
                <wp:cNvGraphicFramePr/>
                <a:graphic xmlns:a="http://schemas.openxmlformats.org/drawingml/2006/main">
                  <a:graphicData uri="http://schemas.microsoft.com/office/word/2010/wordprocessingShape">
                    <wps:wsp>
                      <wps:cNvSpPr txBox="1"/>
                      <wps:spPr>
                        <a:xfrm>
                          <a:off x="0" y="0"/>
                          <a:ext cx="981075" cy="482602"/>
                        </a:xfrm>
                        <a:prstGeom prst="rect">
                          <a:avLst/>
                        </a:prstGeom>
                        <a:noFill/>
                        <a:ln w="36356">
                          <a:solidFill>
                            <a:srgbClr val="808080"/>
                          </a:solidFill>
                          <a:prstDash val="solid"/>
                        </a:ln>
                      </wps:spPr>
                      <wps:txbx>
                        <w:txbxContent>
                          <w:p w14:paraId="631A587A" w14:textId="77777777" w:rsidR="00C80EBC" w:rsidRDefault="007F049C">
                            <w:pPr>
                              <w:jc w:val="center"/>
                              <w:rPr>
                                <w:rFonts w:hint="eastAsia"/>
                              </w:rPr>
                            </w:pPr>
                            <w:r>
                              <w:rPr>
                                <w:b/>
                                <w:bCs/>
                                <w:color w:val="5C2D91"/>
                              </w:rPr>
                              <w:t>Primary key</w:t>
                            </w:r>
                          </w:p>
                          <w:p w14:paraId="04C12EB2"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7B012CDF" id="_x0000_s1029" type="#_x0000_t202" style="position:absolute;margin-left:318.3pt;margin-top:44.85pt;width:77.25pt;height:38pt;z-index: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" filled="f" strokecolor="gray" strokeweight="1.0099mm">
                <v:textbox inset="0,0,0,0">
                  <w:txbxContent>
                    <w:p w14:paraId="631A587A"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04C12EB2"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7F049C" w:rsidRPr="00907F9B">
        <w:rPr>
          <w:rFonts w:ascii="Calibri" w:hAnsi="Calibri" w:cs="Calibri"/>
          <w:b/>
          <w:bCs/>
        </w:rPr>
        <w:t>Dealer</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55E072D0"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816C" w14:textId="701FB52B" w:rsidR="00C80EBC" w:rsidRPr="00907F9B" w:rsidRDefault="00700A30">
            <w:pPr>
              <w:rPr>
                <w:rFonts w:hint="eastAsia"/>
              </w:rPr>
            </w:pPr>
            <w:r w:rsidRPr="00907F9B">
              <w:rPr>
                <w:rFonts w:ascii="Calibri" w:hAnsi="Calibri" w:cs="Calibri"/>
                <w:noProof/>
              </w:rPr>
              <mc:AlternateContent>
                <mc:Choice Requires="wps">
                  <w:drawing>
                    <wp:anchor distT="0" distB="0" distL="114300" distR="114300" simplePos="0" relativeHeight="19" behindDoc="0" locked="0" layoutInCell="1" allowOverlap="1" wp14:anchorId="21F9B4CD" wp14:editId="2CB3DB56">
                      <wp:simplePos x="0" y="0"/>
                      <wp:positionH relativeFrom="column">
                        <wp:posOffset>-10343</wp:posOffset>
                      </wp:positionH>
                      <wp:positionV relativeFrom="paragraph">
                        <wp:posOffset>169545</wp:posOffset>
                      </wp:positionV>
                      <wp:extent cx="148590" cy="0"/>
                      <wp:effectExtent l="0" t="0" r="0" b="0"/>
                      <wp:wrapNone/>
                      <wp:docPr id="20" name="Form17"/>
                      <wp:cNvGraphicFramePr/>
                      <a:graphic xmlns:a="http://schemas.openxmlformats.org/drawingml/2006/main">
                        <a:graphicData uri="http://schemas.microsoft.com/office/word/2010/wordprocessingShape">
                          <wps:wsp>
                            <wps:cNvCnPr/>
                            <wps:spPr>
                              <a:xfrm>
                                <a:off x="0" y="0"/>
                                <a:ext cx="148590" cy="0"/>
                              </a:xfrm>
                              <a:prstGeom prst="straightConnector1">
                                <a:avLst/>
                              </a:prstGeom>
                              <a:noFill/>
                              <a:ln w="17638" cap="flat">
                                <a:solidFill>
                                  <a:srgbClr val="5C2D91"/>
                                </a:solidFill>
                                <a:prstDash val="solid"/>
                                <a:miter/>
                              </a:ln>
                            </wps:spPr>
                            <wps:bodyPr/>
                          </wps:wsp>
                        </a:graphicData>
                      </a:graphic>
                    </wp:anchor>
                  </w:drawing>
                </mc:Choice>
                <mc:Fallback>
                  <w:pict>
                    <v:shape w14:anchorId="61F91CF4" id="Form17" o:spid="_x0000_s1026" type="#_x0000_t32" style="position:absolute;margin-left:-.8pt;margin-top:13.35pt;width:11.7pt;height:0;z-index: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" strokecolor="#5c2d91" strokeweight=".48994mm">
                      <v:stroke joinstyle="miter"/>
                    </v:shape>
                  </w:pict>
                </mc:Fallback>
              </mc:AlternateContent>
            </w:r>
            <w:r w:rsidR="007F049C" w:rsidRPr="00907F9B">
              <w:rPr>
                <w:rFonts w:ascii="Calibri" w:hAnsi="Calibri" w:cs="Calibri"/>
              </w:rPr>
              <w:t>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DE0E8A"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738164AB"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EA1759F" w14:textId="77777777" w:rsidR="00C80EBC" w:rsidRPr="00907F9B" w:rsidRDefault="007F049C">
            <w:pPr>
              <w:rPr>
                <w:rFonts w:ascii="Calibri" w:hAnsi="Calibri" w:cs="Calibri"/>
              </w:rPr>
            </w:pPr>
            <w:r w:rsidRPr="00907F9B">
              <w:rPr>
                <w:rFonts w:ascii="Calibri" w:hAnsi="Calibri" w:cs="Calibri"/>
              </w:rPr>
              <w:t>CompanyName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2A295B"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1ECC4C78"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45FFE171" w14:textId="77777777" w:rsidR="00C80EBC" w:rsidRPr="00907F9B" w:rsidRDefault="007F049C">
            <w:pPr>
              <w:rPr>
                <w:rFonts w:ascii="Calibri" w:hAnsi="Calibri" w:cs="Calibri"/>
              </w:rPr>
            </w:pPr>
            <w:r w:rsidRPr="00907F9B">
              <w:rPr>
                <w:rFonts w:ascii="Calibri" w:hAnsi="Calibri" w:cs="Calibri"/>
              </w:rPr>
              <w:t>ContactPerson</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8867E"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081F14CB"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E9E5004" w14:textId="77777777" w:rsidR="00C80EBC" w:rsidRPr="00907F9B" w:rsidRDefault="007F049C">
            <w:pPr>
              <w:rPr>
                <w:rFonts w:ascii="Calibri" w:hAnsi="Calibri" w:cs="Calibri"/>
              </w:rPr>
            </w:pPr>
            <w:r w:rsidRPr="00907F9B">
              <w:rPr>
                <w:rFonts w:ascii="Calibri" w:hAnsi="Calibri" w:cs="Calibri"/>
              </w:rPr>
              <w:t>Street</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07AAD"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5F43E8" w:rsidRPr="00907F9B" w14:paraId="37A1EC7F"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2B6D7056" w14:textId="77777777" w:rsidR="005F43E8" w:rsidRPr="00907F9B" w:rsidRDefault="005F43E8" w:rsidP="005F43E8">
            <w:pPr>
              <w:rPr>
                <w:rFonts w:ascii="Calibri" w:hAnsi="Calibri" w:cs="Calibri"/>
              </w:rPr>
            </w:pPr>
            <w:r w:rsidRPr="00907F9B">
              <w:rPr>
                <w:rFonts w:ascii="Calibri" w:hAnsi="Calibri" w:cs="Calibri"/>
              </w:rPr>
              <w:t>HouseNumber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7B5CC0" w14:textId="05ACFA8C"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4E246967"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59FA8732" w14:textId="77777777" w:rsidR="005F43E8" w:rsidRPr="00907F9B" w:rsidRDefault="005F43E8" w:rsidP="005F43E8">
            <w:pPr>
              <w:rPr>
                <w:rFonts w:ascii="Calibri" w:hAnsi="Calibri" w:cs="Calibri"/>
              </w:rPr>
            </w:pPr>
            <w:r w:rsidRPr="00907F9B">
              <w:rPr>
                <w:rFonts w:ascii="Calibri" w:hAnsi="Calibri" w:cs="Calibri"/>
              </w:rPr>
              <w:t>ZipCode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2178CE" w14:textId="2E24A5F8"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0526C3C9"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65EC63EA" w14:textId="77777777" w:rsidR="005F43E8" w:rsidRPr="00907F9B" w:rsidRDefault="005F43E8" w:rsidP="005F43E8">
            <w:pPr>
              <w:rPr>
                <w:rFonts w:ascii="Calibri" w:hAnsi="Calibri" w:cs="Calibri"/>
              </w:rPr>
            </w:pPr>
            <w:r w:rsidRPr="00907F9B">
              <w:rPr>
                <w:rFonts w:ascii="Calibri" w:hAnsi="Calibri" w:cs="Calibri"/>
              </w:rPr>
              <w:t>City</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C1FD7F" w14:textId="77777777"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05F26F05" w14:textId="77777777" w:rsidTr="00604D8C">
        <w:tc>
          <w:tcPr>
            <w:tcW w:w="4200" w:type="dxa"/>
            <w:tcBorders>
              <w:left w:val="single" w:sz="2" w:space="0" w:color="000000"/>
              <w:bottom w:val="single" w:sz="4" w:space="0" w:color="auto"/>
            </w:tcBorders>
            <w:shd w:val="clear" w:color="auto" w:fill="auto"/>
            <w:tcMar>
              <w:top w:w="55" w:type="dxa"/>
              <w:left w:w="55" w:type="dxa"/>
              <w:bottom w:w="55" w:type="dxa"/>
              <w:right w:w="55" w:type="dxa"/>
            </w:tcMar>
          </w:tcPr>
          <w:p w14:paraId="3B31B6E8" w14:textId="77777777" w:rsidR="005F43E8" w:rsidRPr="00907F9B" w:rsidRDefault="005F43E8" w:rsidP="005F43E8">
            <w:pPr>
              <w:rPr>
                <w:rFonts w:ascii="Calibri" w:hAnsi="Calibri" w:cs="Calibri"/>
              </w:rPr>
            </w:pPr>
            <w:r w:rsidRPr="00907F9B">
              <w:rPr>
                <w:rFonts w:ascii="Calibri" w:hAnsi="Calibri" w:cs="Calibri"/>
              </w:rPr>
              <w:t>Country</w:t>
            </w:r>
          </w:p>
        </w:tc>
        <w:tc>
          <w:tcPr>
            <w:tcW w:w="163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7D42C7A8" w14:textId="77777777"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35A1EBD5" w14:textId="77777777" w:rsidTr="00604D8C">
        <w:tc>
          <w:tcPr>
            <w:tcW w:w="420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99D760" w14:textId="77777777" w:rsidR="005F43E8" w:rsidRPr="00907F9B" w:rsidRDefault="005F43E8" w:rsidP="005F43E8">
            <w:pPr>
              <w:rPr>
                <w:rFonts w:ascii="Calibri" w:hAnsi="Calibri" w:cs="Calibri"/>
              </w:rPr>
            </w:pPr>
            <w:r w:rsidRPr="00907F9B">
              <w:rPr>
                <w:rFonts w:ascii="Calibri" w:hAnsi="Calibri" w:cs="Calibri"/>
              </w:rPr>
              <w:lastRenderedPageBreak/>
              <w:t>PhoneNumber</w:t>
            </w:r>
          </w:p>
        </w:tc>
        <w:tc>
          <w:tcPr>
            <w:tcW w:w="163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E85F6E" w14:textId="5B783A4C" w:rsidR="005F43E8" w:rsidRPr="00907F9B" w:rsidRDefault="005F43E8" w:rsidP="005F43E8">
            <w:pPr>
              <w:pStyle w:val="TableContents"/>
              <w:rPr>
                <w:rFonts w:ascii="Calibri" w:hAnsi="Calibri" w:cs="Calibri"/>
              </w:rPr>
            </w:pPr>
            <w:r>
              <w:rPr>
                <w:rFonts w:ascii="Calibri" w:hAnsi="Calibri" w:cs="Calibri"/>
              </w:rPr>
              <w:t>string</w:t>
            </w:r>
          </w:p>
        </w:tc>
      </w:tr>
      <w:tr w:rsidR="005F43E8" w:rsidRPr="00907F9B" w14:paraId="6665331B" w14:textId="77777777" w:rsidTr="00604D8C">
        <w:tc>
          <w:tcPr>
            <w:tcW w:w="420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tcPr>
          <w:p w14:paraId="1FE1214C" w14:textId="77777777" w:rsidR="005F43E8" w:rsidRPr="00907F9B" w:rsidRDefault="005F43E8" w:rsidP="005F43E8">
            <w:pPr>
              <w:rPr>
                <w:rFonts w:ascii="Calibri" w:hAnsi="Calibri" w:cs="Calibri"/>
              </w:rPr>
            </w:pPr>
            <w:r w:rsidRPr="00907F9B">
              <w:rPr>
                <w:rFonts w:ascii="Calibri" w:hAnsi="Calibri" w:cs="Calibri"/>
              </w:rPr>
              <w:t>EmailAddress</w:t>
            </w:r>
          </w:p>
        </w:tc>
        <w:tc>
          <w:tcPr>
            <w:tcW w:w="1639"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C72F10" w14:textId="77777777"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05DF6B80"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536678C9" w14:textId="77777777" w:rsidR="005F43E8" w:rsidRPr="00907F9B" w:rsidRDefault="005F43E8" w:rsidP="005F43E8">
            <w:pPr>
              <w:rPr>
                <w:rFonts w:ascii="Calibri" w:hAnsi="Calibri" w:cs="Calibri"/>
              </w:rPr>
            </w:pPr>
            <w:r w:rsidRPr="00907F9B">
              <w:rPr>
                <w:rFonts w:ascii="Calibri" w:hAnsi="Calibri" w:cs="Calibri"/>
              </w:rPr>
              <w:t>Website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9907" w14:textId="77777777" w:rsidR="005F43E8" w:rsidRPr="00907F9B" w:rsidRDefault="005F43E8" w:rsidP="005F43E8">
            <w:pPr>
              <w:pStyle w:val="TableContents"/>
              <w:rPr>
                <w:rFonts w:ascii="Calibri" w:hAnsi="Calibri" w:cs="Calibri"/>
              </w:rPr>
            </w:pPr>
            <w:r w:rsidRPr="00907F9B">
              <w:rPr>
                <w:rFonts w:ascii="Calibri" w:hAnsi="Calibri" w:cs="Calibri"/>
              </w:rPr>
              <w:t>string</w:t>
            </w:r>
          </w:p>
        </w:tc>
      </w:tr>
      <w:tr w:rsidR="005F43E8" w:rsidRPr="00907F9B" w14:paraId="1A82C988"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672BCBB0" w14:textId="77777777" w:rsidR="005F43E8" w:rsidRPr="00907F9B" w:rsidRDefault="005F43E8" w:rsidP="005F43E8">
            <w:pPr>
              <w:rPr>
                <w:rFonts w:ascii="Calibri" w:hAnsi="Calibri" w:cs="Calibri"/>
              </w:rPr>
            </w:pPr>
            <w:r w:rsidRPr="00907F9B">
              <w:rPr>
                <w:rFonts w:ascii="Calibri" w:hAnsi="Calibri" w:cs="Calibri"/>
              </w:rPr>
              <w:t>MinimumOrderValueEUR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321600" w14:textId="77777777" w:rsidR="005F43E8" w:rsidRPr="00907F9B" w:rsidRDefault="005F43E8" w:rsidP="005F43E8">
            <w:pPr>
              <w:pStyle w:val="TableContents"/>
              <w:rPr>
                <w:rFonts w:ascii="Calibri" w:hAnsi="Calibri" w:cs="Calibri"/>
              </w:rPr>
            </w:pPr>
            <w:r w:rsidRPr="00907F9B">
              <w:rPr>
                <w:rFonts w:ascii="Calibri" w:hAnsi="Calibri" w:cs="Calibri"/>
              </w:rPr>
              <w:t>int</w:t>
            </w:r>
          </w:p>
        </w:tc>
      </w:tr>
      <w:tr w:rsidR="005F43E8" w:rsidRPr="00907F9B" w14:paraId="17A09413"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267A1D7B" w14:textId="77777777" w:rsidR="005F43E8" w:rsidRPr="00907F9B" w:rsidRDefault="005F43E8" w:rsidP="005F43E8">
            <w:pPr>
              <w:rPr>
                <w:rFonts w:ascii="Calibri" w:hAnsi="Calibri" w:cs="Calibri"/>
              </w:rPr>
            </w:pPr>
            <w:r w:rsidRPr="00907F9B">
              <w:rPr>
                <w:rFonts w:ascii="Calibri" w:hAnsi="Calibri" w:cs="Calibri"/>
              </w:rPr>
              <w:t>FreeDeliveryFromEUR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9BE91" w14:textId="77777777" w:rsidR="005F43E8" w:rsidRPr="00907F9B" w:rsidRDefault="005F43E8" w:rsidP="005F43E8">
            <w:pPr>
              <w:pStyle w:val="TableContents"/>
              <w:rPr>
                <w:rFonts w:ascii="Calibri" w:hAnsi="Calibri" w:cs="Calibri"/>
              </w:rPr>
            </w:pPr>
            <w:r w:rsidRPr="00907F9B">
              <w:rPr>
                <w:rFonts w:ascii="Calibri" w:hAnsi="Calibri" w:cs="Calibri"/>
              </w:rPr>
              <w:t>int</w:t>
            </w:r>
          </w:p>
        </w:tc>
      </w:tr>
      <w:tr w:rsidR="005F43E8" w:rsidRPr="00907F9B" w14:paraId="34306EBE"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065D56C0" w14:textId="77777777" w:rsidR="005F43E8" w:rsidRPr="00907F9B" w:rsidRDefault="005F43E8" w:rsidP="005F43E8">
            <w:pPr>
              <w:rPr>
                <w:rFonts w:ascii="Calibri" w:hAnsi="Calibri" w:cs="Calibri"/>
              </w:rPr>
            </w:pPr>
            <w:r w:rsidRPr="00907F9B">
              <w:rPr>
                <w:rFonts w:ascii="Calibri" w:hAnsi="Calibri" w:cs="Calibri"/>
              </w:rPr>
              <w:t>StandardDeliveryDeEUR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D5BFEB" w14:textId="77777777" w:rsidR="005F43E8" w:rsidRPr="00907F9B" w:rsidRDefault="005F43E8" w:rsidP="005F43E8">
            <w:pPr>
              <w:pStyle w:val="TableContents"/>
              <w:rPr>
                <w:rFonts w:ascii="Calibri" w:hAnsi="Calibri" w:cs="Calibri"/>
              </w:rPr>
            </w:pPr>
            <w:r w:rsidRPr="00907F9B">
              <w:rPr>
                <w:rFonts w:ascii="Calibri" w:hAnsi="Calibri" w:cs="Calibri"/>
              </w:rPr>
              <w:t>int</w:t>
            </w:r>
          </w:p>
        </w:tc>
      </w:tr>
    </w:tbl>
    <w:p w14:paraId="768FDBC9" w14:textId="5EC6E9DF" w:rsidR="00F828AD" w:rsidRDefault="00F828AD">
      <w:pPr>
        <w:rPr>
          <w:rFonts w:ascii="Calibri" w:hAnsi="Calibri" w:cs="Calibri"/>
        </w:rPr>
      </w:pPr>
    </w:p>
    <w:p w14:paraId="1006F0AC" w14:textId="77777777" w:rsidR="00604D8C" w:rsidRDefault="00604D8C">
      <w:pPr>
        <w:rPr>
          <w:rFonts w:ascii="Calibri" w:hAnsi="Calibri" w:cs="Calibri"/>
        </w:rPr>
      </w:pPr>
    </w:p>
    <w:p w14:paraId="333C276C" w14:textId="77777777" w:rsidR="00604D8C" w:rsidRDefault="00604D8C">
      <w:pPr>
        <w:rPr>
          <w:rFonts w:ascii="Calibri" w:hAnsi="Calibri" w:cs="Calibri"/>
        </w:rPr>
      </w:pPr>
    </w:p>
    <w:p w14:paraId="721D763E" w14:textId="56D9A4B0" w:rsidR="00C80EBC" w:rsidRPr="008E5F74" w:rsidRDefault="007F049C">
      <w:pPr>
        <w:rPr>
          <w:rFonts w:hint="eastAsia"/>
          <w:sz w:val="26"/>
          <w:szCs w:val="28"/>
        </w:rPr>
      </w:pPr>
      <w:r w:rsidRPr="008E5F74">
        <w:rPr>
          <w:rFonts w:ascii="Calibri" w:hAnsi="Calibri" w:cs="Calibri"/>
          <w:b/>
          <w:bCs/>
          <w:sz w:val="28"/>
          <w:szCs w:val="28"/>
        </w:rPr>
        <w:t>Tabelle „CustomerData“</w:t>
      </w:r>
    </w:p>
    <w:p w14:paraId="6F4E1072" w14:textId="77777777" w:rsidR="00C80EBC" w:rsidRPr="00907F9B" w:rsidRDefault="00C80EBC">
      <w:pPr>
        <w:rPr>
          <w:rFonts w:ascii="Calibri" w:hAnsi="Calibri" w:cs="Calibri"/>
          <w:b/>
          <w:bCs/>
        </w:rPr>
      </w:pPr>
    </w:p>
    <w:p w14:paraId="4E301780" w14:textId="77777777" w:rsidR="006F5C18" w:rsidRDefault="007F049C" w:rsidP="006F5C18">
      <w:pPr>
        <w:pStyle w:val="TableContents"/>
        <w:rPr>
          <w:rFonts w:ascii="Calibri" w:hAnsi="Calibri" w:cs="Calibri"/>
          <w:i/>
          <w:iCs/>
        </w:rPr>
      </w:pPr>
      <w:r w:rsidRPr="00907F9B">
        <w:rPr>
          <w:rFonts w:ascii="Calibri" w:hAnsi="Calibri" w:cs="Calibri"/>
          <w:noProof/>
        </w:rPr>
        <mc:AlternateContent>
          <mc:Choice Requires="wps">
            <w:drawing>
              <wp:anchor distT="0" distB="0" distL="114300" distR="114300" simplePos="0" relativeHeight="22" behindDoc="0" locked="0" layoutInCell="1" allowOverlap="1" wp14:anchorId="3E7AF292" wp14:editId="1E3E8518">
                <wp:simplePos x="0" y="0"/>
                <wp:positionH relativeFrom="column">
                  <wp:posOffset>1032635</wp:posOffset>
                </wp:positionH>
                <wp:positionV relativeFrom="paragraph">
                  <wp:posOffset>174625</wp:posOffset>
                </wp:positionV>
                <wp:extent cx="148590" cy="0"/>
                <wp:effectExtent l="0" t="0" r="0" b="0"/>
                <wp:wrapNone/>
                <wp:docPr id="21" name="Form18"/>
                <wp:cNvGraphicFramePr/>
                <a:graphic xmlns:a="http://schemas.openxmlformats.org/drawingml/2006/main">
                  <a:graphicData uri="http://schemas.microsoft.com/office/word/2010/wordprocessingShape">
                    <wps:wsp>
                      <wps:cNvCnPr/>
                      <wps:spPr>
                        <a:xfrm>
                          <a:off x="0" y="0"/>
                          <a:ext cx="148590" cy="0"/>
                        </a:xfrm>
                        <a:prstGeom prst="straightConnector1">
                          <a:avLst/>
                        </a:prstGeom>
                        <a:noFill/>
                        <a:ln w="17638" cap="flat">
                          <a:solidFill>
                            <a:srgbClr val="5C2D91"/>
                          </a:solidFill>
                          <a:prstDash val="solid"/>
                          <a:miter/>
                        </a:ln>
                      </wps:spPr>
                      <wps:bodyPr/>
                    </wps:wsp>
                  </a:graphicData>
                </a:graphic>
              </wp:anchor>
            </w:drawing>
          </mc:Choice>
          <mc:Fallback>
            <w:pict>
              <v:shape w14:anchorId="26557FFB" id="Form18" o:spid="_x0000_s1026" type="#_x0000_t32" style="position:absolute;margin-left:81.3pt;margin-top:13.75pt;width:11.7pt;height:0;z-index: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" strokecolor="#5c2d91" strokeweight=".48994mm">
                <v:stroke joinstyle="miter"/>
              </v:shape>
            </w:pict>
          </mc:Fallback>
        </mc:AlternateContent>
      </w:r>
      <w:r w:rsidRPr="00907F9B">
        <w:rPr>
          <w:rFonts w:ascii="Calibri" w:hAnsi="Calibri" w:cs="Calibri"/>
          <w:i/>
          <w:iCs/>
        </w:rPr>
        <w:t>CustomerData : (ID: int, CompanyName: string, ContactPerson: string,</w:t>
      </w:r>
      <w:r w:rsidR="00CB5957">
        <w:rPr>
          <w:rFonts w:ascii="Calibri" w:hAnsi="Calibri" w:cs="Calibri"/>
          <w:i/>
          <w:iCs/>
        </w:rPr>
        <w:t xml:space="preserve"> </w:t>
      </w:r>
      <w:r w:rsidRPr="00907F9B">
        <w:rPr>
          <w:rFonts w:ascii="Calibri" w:hAnsi="Calibri" w:cs="Calibri"/>
          <w:i/>
          <w:iCs/>
        </w:rPr>
        <w:t xml:space="preserve">Street: string, </w:t>
      </w:r>
    </w:p>
    <w:p w14:paraId="0BC2EF18" w14:textId="77777777" w:rsidR="006F5C18" w:rsidRDefault="006F5C18" w:rsidP="006F5C18">
      <w:pPr>
        <w:pStyle w:val="TableContents"/>
        <w:ind w:left="1418"/>
        <w:rPr>
          <w:rFonts w:ascii="Calibri" w:hAnsi="Calibri" w:cs="Calibri"/>
          <w:i/>
          <w:iCs/>
        </w:rPr>
      </w:pPr>
      <w:r>
        <w:rPr>
          <w:rFonts w:ascii="Calibri" w:hAnsi="Calibri" w:cs="Calibri"/>
          <w:i/>
          <w:iCs/>
        </w:rPr>
        <w:t xml:space="preserve">   </w:t>
      </w:r>
      <w:r w:rsidR="007F049C" w:rsidRPr="00907F9B">
        <w:rPr>
          <w:rFonts w:ascii="Calibri" w:hAnsi="Calibri" w:cs="Calibri"/>
          <w:i/>
          <w:iCs/>
        </w:rPr>
        <w:t xml:space="preserve">HouseNumber: </w:t>
      </w:r>
      <w:r w:rsidRPr="00907F9B">
        <w:rPr>
          <w:rFonts w:ascii="Calibri" w:hAnsi="Calibri" w:cs="Calibri"/>
        </w:rPr>
        <w:t>string</w:t>
      </w:r>
      <w:r w:rsidR="007F049C" w:rsidRPr="00907F9B">
        <w:rPr>
          <w:rFonts w:ascii="Calibri" w:hAnsi="Calibri" w:cs="Calibri"/>
          <w:i/>
          <w:iCs/>
        </w:rPr>
        <w:t xml:space="preserve">, ZipCode: </w:t>
      </w:r>
      <w:r w:rsidRPr="00907F9B">
        <w:rPr>
          <w:rFonts w:ascii="Calibri" w:hAnsi="Calibri" w:cs="Calibri"/>
        </w:rPr>
        <w:t>string</w:t>
      </w:r>
      <w:r w:rsidR="007F049C" w:rsidRPr="00907F9B">
        <w:rPr>
          <w:rFonts w:ascii="Calibri" w:hAnsi="Calibri" w:cs="Calibri"/>
          <w:i/>
          <w:iCs/>
        </w:rPr>
        <w:t xml:space="preserve">, City: string, Country: string, </w:t>
      </w:r>
    </w:p>
    <w:p w14:paraId="61EEB448" w14:textId="479FC508" w:rsidR="00C80EBC" w:rsidRPr="006F5C18" w:rsidRDefault="006F5C18" w:rsidP="006F5C18">
      <w:pPr>
        <w:pStyle w:val="TableContents"/>
        <w:ind w:left="1418"/>
        <w:rPr>
          <w:rFonts w:ascii="Calibri" w:hAnsi="Calibri" w:cs="Calibri"/>
        </w:rPr>
      </w:pPr>
      <w:r>
        <w:rPr>
          <w:rFonts w:ascii="Calibri" w:hAnsi="Calibri" w:cs="Calibri"/>
          <w:i/>
          <w:iCs/>
        </w:rPr>
        <w:t xml:space="preserve">   </w:t>
      </w:r>
      <w:r w:rsidR="007F049C" w:rsidRPr="00907F9B">
        <w:rPr>
          <w:rFonts w:ascii="Calibri" w:hAnsi="Calibri" w:cs="Calibri"/>
          <w:i/>
          <w:iCs/>
        </w:rPr>
        <w:t xml:space="preserve">PhoneNumber: </w:t>
      </w:r>
      <w:r w:rsidRPr="00907F9B">
        <w:rPr>
          <w:rFonts w:ascii="Calibri" w:hAnsi="Calibri" w:cs="Calibri"/>
        </w:rPr>
        <w:t>string</w:t>
      </w:r>
      <w:r w:rsidR="007F049C" w:rsidRPr="00907F9B">
        <w:rPr>
          <w:rFonts w:ascii="Calibri" w:hAnsi="Calibri" w:cs="Calibri"/>
          <w:i/>
          <w:iCs/>
        </w:rPr>
        <w:t>, EmailAddress: string)</w:t>
      </w:r>
    </w:p>
    <w:p w14:paraId="7495BF16" w14:textId="2FD09F50" w:rsidR="00604D8C" w:rsidRDefault="00604D8C">
      <w:pPr>
        <w:rPr>
          <w:rFonts w:ascii="Calibri" w:hAnsi="Calibri" w:cs="Calibri"/>
          <w:b/>
          <w:bCs/>
        </w:rPr>
      </w:pPr>
    </w:p>
    <w:p w14:paraId="717C7E53" w14:textId="77777777" w:rsidR="00604D8C" w:rsidRPr="00907F9B" w:rsidRDefault="00604D8C">
      <w:pPr>
        <w:rPr>
          <w:rFonts w:ascii="Calibri" w:hAnsi="Calibri" w:cs="Calibri"/>
          <w:b/>
          <w:bCs/>
        </w:rPr>
      </w:pPr>
    </w:p>
    <w:p w14:paraId="63C88B16" w14:textId="77777777" w:rsidR="00C80EBC" w:rsidRPr="00907F9B" w:rsidRDefault="007F049C">
      <w:pPr>
        <w:rPr>
          <w:rFonts w:hint="eastAsia"/>
        </w:rPr>
      </w:pPr>
      <w:r w:rsidRPr="00907F9B">
        <w:rPr>
          <w:rFonts w:ascii="Calibri" w:hAnsi="Calibri" w:cs="Calibri"/>
          <w:b/>
          <w:bCs/>
        </w:rPr>
        <w:t>CustomerData</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048F12A5"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8CBB16" w14:textId="55AED3F1" w:rsidR="00C80EBC" w:rsidRPr="00907F9B" w:rsidRDefault="00D54457">
            <w:pPr>
              <w:rPr>
                <w:rFonts w:hint="eastAsia"/>
              </w:rPr>
            </w:pPr>
            <w:r w:rsidRPr="00907F9B">
              <w:rPr>
                <w:rFonts w:ascii="Calibri" w:hAnsi="Calibri" w:cs="Calibri"/>
                <w:noProof/>
              </w:rPr>
              <mc:AlternateContent>
                <mc:Choice Requires="wps">
                  <w:drawing>
                    <wp:anchor distT="0" distB="0" distL="114300" distR="114300" simplePos="0" relativeHeight="23" behindDoc="0" locked="0" layoutInCell="1" allowOverlap="1" wp14:anchorId="46729BAA" wp14:editId="63A10B41">
                      <wp:simplePos x="0" y="0"/>
                      <wp:positionH relativeFrom="column">
                        <wp:posOffset>-27199</wp:posOffset>
                      </wp:positionH>
                      <wp:positionV relativeFrom="paragraph">
                        <wp:posOffset>173683</wp:posOffset>
                      </wp:positionV>
                      <wp:extent cx="162562" cy="0"/>
                      <wp:effectExtent l="0" t="0" r="0" b="0"/>
                      <wp:wrapNone/>
                      <wp:docPr id="23" name="Form19"/>
                      <wp:cNvGraphicFramePr/>
                      <a:graphic xmlns:a="http://schemas.openxmlformats.org/drawingml/2006/main">
                        <a:graphicData uri="http://schemas.microsoft.com/office/word/2010/wordprocessingShape">
                          <wps:wsp>
                            <wps:cNvCnPr/>
                            <wps:spPr>
                              <a:xfrm>
                                <a:off x="0" y="0"/>
                                <a:ext cx="162562" cy="0"/>
                              </a:xfrm>
                              <a:prstGeom prst="straightConnector1">
                                <a:avLst/>
                              </a:prstGeom>
                              <a:noFill/>
                              <a:ln w="17638" cap="flat">
                                <a:solidFill>
                                  <a:srgbClr val="5C2D91"/>
                                </a:solidFill>
                                <a:prstDash val="solid"/>
                                <a:miter/>
                              </a:ln>
                            </wps:spPr>
                            <wps:bodyPr/>
                          </wps:wsp>
                        </a:graphicData>
                      </a:graphic>
                    </wp:anchor>
                  </w:drawing>
                </mc:Choice>
                <mc:Fallback>
                  <w:pict>
                    <v:shape w14:anchorId="6A1162E2" id="Form19" o:spid="_x0000_s1026" type="#_x0000_t32" style="position:absolute;margin-left:-2.15pt;margin-top:13.7pt;width:12.8pt;height:0;z-index:2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" strokecolor="#5c2d91" strokeweight=".48994mm">
                      <v:stroke joinstyle="miter"/>
                    </v:shape>
                  </w:pict>
                </mc:Fallback>
              </mc:AlternateContent>
            </w:r>
            <w:r w:rsidR="00885A83" w:rsidRPr="00907F9B">
              <w:rPr>
                <w:rFonts w:ascii="Calibri" w:hAnsi="Calibri" w:cs="Calibri"/>
                <w:noProof/>
              </w:rPr>
              <mc:AlternateContent>
                <mc:Choice Requires="wps">
                  <w:drawing>
                    <wp:anchor distT="0" distB="0" distL="114300" distR="114300" simplePos="0" relativeHeight="20" behindDoc="0" locked="0" layoutInCell="1" allowOverlap="1" wp14:anchorId="7F945DAA" wp14:editId="5579CB04">
                      <wp:simplePos x="0" y="0"/>
                      <wp:positionH relativeFrom="column">
                        <wp:posOffset>3929664</wp:posOffset>
                      </wp:positionH>
                      <wp:positionV relativeFrom="paragraph">
                        <wp:posOffset>179241</wp:posOffset>
                      </wp:positionV>
                      <wp:extent cx="977237" cy="482600"/>
                      <wp:effectExtent l="19050" t="19050" r="13970" b="12700"/>
                      <wp:wrapNone/>
                      <wp:docPr id="22" name="Form1"/>
                      <wp:cNvGraphicFramePr/>
                      <a:graphic xmlns:a="http://schemas.openxmlformats.org/drawingml/2006/main">
                        <a:graphicData uri="http://schemas.microsoft.com/office/word/2010/wordprocessingShape">
                          <wps:wsp>
                            <wps:cNvSpPr txBox="1"/>
                            <wps:spPr>
                              <a:xfrm>
                                <a:off x="0" y="0"/>
                                <a:ext cx="977237" cy="482600"/>
                              </a:xfrm>
                              <a:prstGeom prst="rect">
                                <a:avLst/>
                              </a:prstGeom>
                              <a:noFill/>
                              <a:ln w="36356">
                                <a:solidFill>
                                  <a:srgbClr val="808080"/>
                                </a:solidFill>
                                <a:prstDash val="solid"/>
                              </a:ln>
                            </wps:spPr>
                            <wps:txbx>
                              <w:txbxContent>
                                <w:p w14:paraId="7AB6B21B" w14:textId="77777777" w:rsidR="00C80EBC" w:rsidRDefault="007F049C">
                                  <w:pPr>
                                    <w:jc w:val="center"/>
                                    <w:rPr>
                                      <w:rFonts w:hint="eastAsia"/>
                                    </w:rPr>
                                  </w:pPr>
                                  <w:r>
                                    <w:rPr>
                                      <w:b/>
                                      <w:bCs/>
                                      <w:color w:val="5C2D91"/>
                                    </w:rPr>
                                    <w:t>Primary key</w:t>
                                  </w:r>
                                </w:p>
                                <w:p w14:paraId="4DDB9DF6"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7F945DAA" id="_x0000_s1030" type="#_x0000_t202" style="position:absolute;margin-left:309.4pt;margin-top:14.1pt;width:76.95pt;height:38pt;z-index: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" filled="f" strokecolor="gray" strokeweight="1.0099mm">
                      <v:textbox inset="0,0,0,0">
                        <w:txbxContent>
                          <w:p w14:paraId="7AB6B21B"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4DDB9DF6"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7F049C" w:rsidRPr="00907F9B">
              <w:rPr>
                <w:rFonts w:ascii="Calibri" w:hAnsi="Calibri" w:cs="Calibri"/>
              </w:rPr>
              <w:t>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F20AA3"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54936D57"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7FCAE821" w14:textId="77777777" w:rsidR="00C80EBC" w:rsidRPr="00907F9B" w:rsidRDefault="007F049C">
            <w:pPr>
              <w:rPr>
                <w:rFonts w:ascii="Calibri" w:hAnsi="Calibri" w:cs="Calibri"/>
              </w:rPr>
            </w:pPr>
            <w:r w:rsidRPr="00907F9B">
              <w:rPr>
                <w:rFonts w:ascii="Calibri" w:hAnsi="Calibri" w:cs="Calibri"/>
              </w:rPr>
              <w:t>CompanyName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382FED"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64CAE68E"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36D67F11" w14:textId="77777777" w:rsidR="00C80EBC" w:rsidRPr="00907F9B" w:rsidRDefault="007F049C">
            <w:pPr>
              <w:rPr>
                <w:rFonts w:ascii="Calibri" w:hAnsi="Calibri" w:cs="Calibri"/>
              </w:rPr>
            </w:pPr>
            <w:r w:rsidRPr="00907F9B">
              <w:rPr>
                <w:rFonts w:ascii="Calibri" w:hAnsi="Calibri" w:cs="Calibri"/>
              </w:rPr>
              <w:t>ContactPerson</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D58E8F"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12C80846"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56FBB0EC" w14:textId="77777777" w:rsidR="00C80EBC" w:rsidRPr="00907F9B" w:rsidRDefault="007F049C">
            <w:pPr>
              <w:rPr>
                <w:rFonts w:ascii="Calibri" w:hAnsi="Calibri" w:cs="Calibri"/>
              </w:rPr>
            </w:pPr>
            <w:r w:rsidRPr="00907F9B">
              <w:rPr>
                <w:rFonts w:ascii="Calibri" w:hAnsi="Calibri" w:cs="Calibri"/>
              </w:rPr>
              <w:t>Street</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F37B0"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750D27" w:rsidRPr="00907F9B" w14:paraId="4A44A30B"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1EF214C9" w14:textId="77777777" w:rsidR="00750D27" w:rsidRPr="00907F9B" w:rsidRDefault="00750D27" w:rsidP="00750D27">
            <w:pPr>
              <w:rPr>
                <w:rFonts w:ascii="Calibri" w:hAnsi="Calibri" w:cs="Calibri"/>
              </w:rPr>
            </w:pPr>
            <w:r w:rsidRPr="00907F9B">
              <w:rPr>
                <w:rFonts w:ascii="Calibri" w:hAnsi="Calibri" w:cs="Calibri"/>
              </w:rPr>
              <w:t>HouseNumber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43511" w14:textId="698A3FFE" w:rsidR="00750D27" w:rsidRPr="00907F9B" w:rsidRDefault="00750D27" w:rsidP="00750D27">
            <w:pPr>
              <w:pStyle w:val="TableContents"/>
              <w:rPr>
                <w:rFonts w:ascii="Calibri" w:hAnsi="Calibri" w:cs="Calibri"/>
              </w:rPr>
            </w:pPr>
            <w:r w:rsidRPr="00907F9B">
              <w:rPr>
                <w:rFonts w:ascii="Calibri" w:hAnsi="Calibri" w:cs="Calibri"/>
              </w:rPr>
              <w:t>string</w:t>
            </w:r>
          </w:p>
        </w:tc>
      </w:tr>
      <w:tr w:rsidR="00750D27" w:rsidRPr="00907F9B" w14:paraId="157F03EF"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462FBCFB" w14:textId="77777777" w:rsidR="00750D27" w:rsidRPr="00907F9B" w:rsidRDefault="00750D27" w:rsidP="00750D27">
            <w:pPr>
              <w:rPr>
                <w:rFonts w:ascii="Calibri" w:hAnsi="Calibri" w:cs="Calibri"/>
              </w:rPr>
            </w:pPr>
            <w:r w:rsidRPr="00907F9B">
              <w:rPr>
                <w:rFonts w:ascii="Calibri" w:hAnsi="Calibri" w:cs="Calibri"/>
              </w:rPr>
              <w:t>ZipCode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71B6D0" w14:textId="6954A21C" w:rsidR="00750D27" w:rsidRPr="00907F9B" w:rsidRDefault="00750D27" w:rsidP="00750D27">
            <w:pPr>
              <w:pStyle w:val="TableContents"/>
              <w:rPr>
                <w:rFonts w:ascii="Calibri" w:hAnsi="Calibri" w:cs="Calibri"/>
              </w:rPr>
            </w:pPr>
            <w:r w:rsidRPr="00907F9B">
              <w:rPr>
                <w:rFonts w:ascii="Calibri" w:hAnsi="Calibri" w:cs="Calibri"/>
              </w:rPr>
              <w:t>string</w:t>
            </w:r>
          </w:p>
        </w:tc>
      </w:tr>
      <w:tr w:rsidR="00750D27" w:rsidRPr="00907F9B" w14:paraId="2E02CF74"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44C6AE68" w14:textId="77777777" w:rsidR="00750D27" w:rsidRPr="00907F9B" w:rsidRDefault="00750D27" w:rsidP="00750D27">
            <w:pPr>
              <w:rPr>
                <w:rFonts w:ascii="Calibri" w:hAnsi="Calibri" w:cs="Calibri"/>
              </w:rPr>
            </w:pPr>
            <w:r w:rsidRPr="00907F9B">
              <w:rPr>
                <w:rFonts w:ascii="Calibri" w:hAnsi="Calibri" w:cs="Calibri"/>
              </w:rPr>
              <w:t>City</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1DA9AB" w14:textId="77777777" w:rsidR="00750D27" w:rsidRPr="00907F9B" w:rsidRDefault="00750D27" w:rsidP="00750D27">
            <w:pPr>
              <w:pStyle w:val="TableContents"/>
              <w:rPr>
                <w:rFonts w:ascii="Calibri" w:hAnsi="Calibri" w:cs="Calibri"/>
              </w:rPr>
            </w:pPr>
            <w:r w:rsidRPr="00907F9B">
              <w:rPr>
                <w:rFonts w:ascii="Calibri" w:hAnsi="Calibri" w:cs="Calibri"/>
              </w:rPr>
              <w:t>string</w:t>
            </w:r>
          </w:p>
        </w:tc>
      </w:tr>
      <w:tr w:rsidR="00750D27" w:rsidRPr="00907F9B" w14:paraId="1C78EC6F"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3CDD4FCF" w14:textId="77777777" w:rsidR="00750D27" w:rsidRPr="00907F9B" w:rsidRDefault="00750D27" w:rsidP="00750D27">
            <w:pPr>
              <w:rPr>
                <w:rFonts w:ascii="Calibri" w:hAnsi="Calibri" w:cs="Calibri"/>
              </w:rPr>
            </w:pPr>
            <w:r w:rsidRPr="00907F9B">
              <w:rPr>
                <w:rFonts w:ascii="Calibri" w:hAnsi="Calibri" w:cs="Calibri"/>
              </w:rPr>
              <w:t>Country</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4B9AA8" w14:textId="77777777" w:rsidR="00750D27" w:rsidRPr="00907F9B" w:rsidRDefault="00750D27" w:rsidP="00750D27">
            <w:pPr>
              <w:pStyle w:val="TableContents"/>
              <w:rPr>
                <w:rFonts w:ascii="Calibri" w:hAnsi="Calibri" w:cs="Calibri"/>
              </w:rPr>
            </w:pPr>
            <w:r w:rsidRPr="00907F9B">
              <w:rPr>
                <w:rFonts w:ascii="Calibri" w:hAnsi="Calibri" w:cs="Calibri"/>
              </w:rPr>
              <w:t>string</w:t>
            </w:r>
          </w:p>
        </w:tc>
      </w:tr>
      <w:tr w:rsidR="00750D27" w:rsidRPr="00907F9B" w14:paraId="57494E4C"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66132A26" w14:textId="77777777" w:rsidR="00750D27" w:rsidRPr="00907F9B" w:rsidRDefault="00750D27" w:rsidP="00750D27">
            <w:pPr>
              <w:rPr>
                <w:rFonts w:ascii="Calibri" w:hAnsi="Calibri" w:cs="Calibri"/>
              </w:rPr>
            </w:pPr>
            <w:r w:rsidRPr="00907F9B">
              <w:rPr>
                <w:rFonts w:ascii="Calibri" w:hAnsi="Calibri" w:cs="Calibri"/>
              </w:rPr>
              <w:t>PhoneNumber</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44ED1E" w14:textId="4741E44E" w:rsidR="00750D27" w:rsidRPr="00907F9B" w:rsidRDefault="006F5C18" w:rsidP="00750D27">
            <w:pPr>
              <w:pStyle w:val="TableContents"/>
              <w:rPr>
                <w:rFonts w:ascii="Calibri" w:hAnsi="Calibri" w:cs="Calibri"/>
              </w:rPr>
            </w:pPr>
            <w:r w:rsidRPr="00907F9B">
              <w:rPr>
                <w:rFonts w:ascii="Calibri" w:hAnsi="Calibri" w:cs="Calibri"/>
              </w:rPr>
              <w:t>string</w:t>
            </w:r>
          </w:p>
        </w:tc>
      </w:tr>
      <w:tr w:rsidR="00750D27" w:rsidRPr="00907F9B" w14:paraId="6E3EEC61"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324D8E81" w14:textId="77777777" w:rsidR="00750D27" w:rsidRPr="00907F9B" w:rsidRDefault="00750D27" w:rsidP="00750D27">
            <w:pPr>
              <w:rPr>
                <w:rFonts w:ascii="Calibri" w:hAnsi="Calibri" w:cs="Calibri"/>
              </w:rPr>
            </w:pPr>
            <w:r w:rsidRPr="00907F9B">
              <w:rPr>
                <w:rFonts w:ascii="Calibri" w:hAnsi="Calibri" w:cs="Calibri"/>
              </w:rPr>
              <w:t>EmailAddress</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60BCFC" w14:textId="77777777" w:rsidR="00750D27" w:rsidRPr="00907F9B" w:rsidRDefault="00750D27" w:rsidP="00750D27">
            <w:pPr>
              <w:pStyle w:val="TableContents"/>
              <w:rPr>
                <w:rFonts w:ascii="Calibri" w:hAnsi="Calibri" w:cs="Calibri"/>
              </w:rPr>
            </w:pPr>
            <w:r w:rsidRPr="00907F9B">
              <w:rPr>
                <w:rFonts w:ascii="Calibri" w:hAnsi="Calibri" w:cs="Calibri"/>
              </w:rPr>
              <w:t>string</w:t>
            </w:r>
          </w:p>
        </w:tc>
      </w:tr>
    </w:tbl>
    <w:p w14:paraId="51AA1B0E" w14:textId="77777777" w:rsidR="00F828AD" w:rsidRPr="00907F9B" w:rsidRDefault="00F828AD">
      <w:pPr>
        <w:rPr>
          <w:rFonts w:ascii="Calibri" w:hAnsi="Calibri" w:cs="Calibri"/>
        </w:rPr>
      </w:pPr>
    </w:p>
    <w:p w14:paraId="22656E62" w14:textId="7C851646" w:rsidR="00C80EBC" w:rsidRDefault="00C80EBC">
      <w:pPr>
        <w:rPr>
          <w:rFonts w:ascii="Calibri" w:hAnsi="Calibri" w:cs="Calibri"/>
        </w:rPr>
      </w:pPr>
    </w:p>
    <w:p w14:paraId="18B47A5C" w14:textId="77777777" w:rsidR="00604D8C" w:rsidRPr="00907F9B" w:rsidRDefault="00604D8C">
      <w:pPr>
        <w:rPr>
          <w:rFonts w:ascii="Calibri" w:hAnsi="Calibri" w:cs="Calibri"/>
        </w:rPr>
      </w:pPr>
    </w:p>
    <w:p w14:paraId="28486A76" w14:textId="77777777" w:rsidR="00C80EBC" w:rsidRPr="008E5F74" w:rsidRDefault="007F049C">
      <w:pPr>
        <w:rPr>
          <w:rFonts w:hint="eastAsia"/>
          <w:sz w:val="26"/>
          <w:szCs w:val="28"/>
        </w:rPr>
      </w:pPr>
      <w:r w:rsidRPr="008E5F74">
        <w:rPr>
          <w:rFonts w:ascii="Calibri" w:hAnsi="Calibri" w:cs="Calibri"/>
          <w:b/>
          <w:bCs/>
          <w:sz w:val="28"/>
          <w:szCs w:val="28"/>
        </w:rPr>
        <w:t>Tabelle „CustomerLoginData“</w:t>
      </w:r>
    </w:p>
    <w:p w14:paraId="7D2907EE" w14:textId="77777777" w:rsidR="00C80EBC" w:rsidRPr="00907F9B" w:rsidRDefault="00C80EBC">
      <w:pPr>
        <w:rPr>
          <w:rFonts w:ascii="Calibri" w:hAnsi="Calibri" w:cs="Calibri"/>
          <w:b/>
          <w:bCs/>
        </w:rPr>
      </w:pPr>
    </w:p>
    <w:p w14:paraId="2D822181" w14:textId="25C11D13" w:rsidR="00C80EBC" w:rsidRPr="00604D8C" w:rsidRDefault="000125B0">
      <w:pPr>
        <w:rPr>
          <w:rFonts w:hint="eastAsia"/>
        </w:rPr>
      </w:pPr>
      <w:r w:rsidRPr="00907F9B">
        <w:rPr>
          <w:rFonts w:ascii="Calibri" w:hAnsi="Calibri" w:cs="Calibri"/>
          <w:noProof/>
        </w:rPr>
        <mc:AlternateContent>
          <mc:Choice Requires="wps">
            <w:drawing>
              <wp:anchor distT="0" distB="0" distL="114300" distR="114300" simplePos="0" relativeHeight="26" behindDoc="0" locked="0" layoutInCell="1" allowOverlap="1" wp14:anchorId="6244F096" wp14:editId="3497FA16">
                <wp:simplePos x="0" y="0"/>
                <wp:positionH relativeFrom="column">
                  <wp:posOffset>1820258</wp:posOffset>
                </wp:positionH>
                <wp:positionV relativeFrom="paragraph">
                  <wp:posOffset>185228</wp:posOffset>
                </wp:positionV>
                <wp:extent cx="739777" cy="0"/>
                <wp:effectExtent l="0" t="0" r="0" b="0"/>
                <wp:wrapNone/>
                <wp:docPr id="25" name="Form22"/>
                <wp:cNvGraphicFramePr/>
                <a:graphic xmlns:a="http://schemas.openxmlformats.org/drawingml/2006/main">
                  <a:graphicData uri="http://schemas.microsoft.com/office/word/2010/wordprocessingShape">
                    <wps:wsp>
                      <wps:cNvCnPr/>
                      <wps:spPr>
                        <a:xfrm>
                          <a:off x="0" y="0"/>
                          <a:ext cx="739777"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61FF4CF4" id="Form22" o:spid="_x0000_s1026" type="#_x0000_t32" style="position:absolute;margin-left:143.35pt;margin-top:14.6pt;width:58.25pt;height:0;z-index:2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" strokecolor="#72bf44" strokeweight=".48994mm">
                <v:stroke joinstyle="miter"/>
              </v:shape>
            </w:pict>
          </mc:Fallback>
        </mc:AlternateContent>
      </w:r>
      <w:r w:rsidR="0064560A" w:rsidRPr="00907F9B">
        <w:rPr>
          <w:rFonts w:ascii="Calibri" w:hAnsi="Calibri" w:cs="Calibri"/>
          <w:noProof/>
        </w:rPr>
        <mc:AlternateContent>
          <mc:Choice Requires="wps">
            <w:drawing>
              <wp:anchor distT="0" distB="0" distL="114300" distR="114300" simplePos="0" relativeHeight="24" behindDoc="0" locked="0" layoutInCell="1" allowOverlap="1" wp14:anchorId="39CC9941" wp14:editId="2B5BA8B6">
                <wp:simplePos x="0" y="0"/>
                <wp:positionH relativeFrom="column">
                  <wp:posOffset>1354104</wp:posOffset>
                </wp:positionH>
                <wp:positionV relativeFrom="paragraph">
                  <wp:posOffset>182265</wp:posOffset>
                </wp:positionV>
                <wp:extent cx="169548" cy="0"/>
                <wp:effectExtent l="0" t="0" r="0" b="0"/>
                <wp:wrapNone/>
                <wp:docPr id="24" name="Form20"/>
                <wp:cNvGraphicFramePr/>
                <a:graphic xmlns:a="http://schemas.openxmlformats.org/drawingml/2006/main">
                  <a:graphicData uri="http://schemas.microsoft.com/office/word/2010/wordprocessingShape">
                    <wps:wsp>
                      <wps:cNvCnPr/>
                      <wps:spPr>
                        <a:xfrm>
                          <a:off x="0" y="0"/>
                          <a:ext cx="169548" cy="0"/>
                        </a:xfrm>
                        <a:prstGeom prst="straightConnector1">
                          <a:avLst/>
                        </a:prstGeom>
                        <a:noFill/>
                        <a:ln w="17638" cap="flat">
                          <a:solidFill>
                            <a:srgbClr val="5C2D91"/>
                          </a:solidFill>
                          <a:prstDash val="solid"/>
                          <a:miter/>
                        </a:ln>
                      </wps:spPr>
                      <wps:bodyPr/>
                    </wps:wsp>
                  </a:graphicData>
                </a:graphic>
              </wp:anchor>
            </w:drawing>
          </mc:Choice>
          <mc:Fallback>
            <w:pict>
              <v:shape w14:anchorId="61F7047B" id="Form20" o:spid="_x0000_s1026" type="#_x0000_t32" style="position:absolute;margin-left:106.6pt;margin-top:14.35pt;width:13.35pt;height:0;z-index: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" strokecolor="#5c2d91" strokeweight=".48994mm">
                <v:stroke joinstyle="miter"/>
              </v:shape>
            </w:pict>
          </mc:Fallback>
        </mc:AlternateContent>
      </w:r>
      <w:r w:rsidR="007F049C" w:rsidRPr="00907F9B">
        <w:rPr>
          <w:rFonts w:ascii="Calibri" w:hAnsi="Calibri" w:cs="Calibri"/>
          <w:i/>
          <w:iCs/>
        </w:rPr>
        <w:t>CustomerLoginData : (ID: int, CustomerID: int, Username: string,</w:t>
      </w:r>
      <w:r w:rsidR="006F066C">
        <w:rPr>
          <w:rFonts w:ascii="Calibri" w:hAnsi="Calibri" w:cs="Calibri"/>
          <w:i/>
          <w:iCs/>
        </w:rPr>
        <w:t xml:space="preserve"> </w:t>
      </w:r>
      <w:r w:rsidR="007F049C" w:rsidRPr="00907F9B">
        <w:rPr>
          <w:rFonts w:ascii="Calibri" w:hAnsi="Calibri" w:cs="Calibri"/>
          <w:i/>
          <w:iCs/>
        </w:rPr>
        <w:t>Password: string)</w:t>
      </w:r>
    </w:p>
    <w:p w14:paraId="546689D7" w14:textId="77777777" w:rsidR="00604D8C" w:rsidRPr="00907F9B" w:rsidRDefault="00604D8C">
      <w:pPr>
        <w:rPr>
          <w:rFonts w:ascii="Calibri" w:hAnsi="Calibri" w:cs="Calibri"/>
          <w:b/>
          <w:bCs/>
        </w:rPr>
      </w:pPr>
    </w:p>
    <w:p w14:paraId="744C28B4" w14:textId="77777777" w:rsidR="00C80EBC" w:rsidRPr="00907F9B" w:rsidRDefault="007F049C">
      <w:pPr>
        <w:rPr>
          <w:rFonts w:hint="eastAsia"/>
        </w:rPr>
      </w:pPr>
      <w:r w:rsidRPr="00907F9B">
        <w:rPr>
          <w:rFonts w:ascii="Calibri" w:hAnsi="Calibri" w:cs="Calibri"/>
          <w:b/>
          <w:bCs/>
        </w:rPr>
        <w:t>CustomerLoginData</w:t>
      </w:r>
    </w:p>
    <w:tbl>
      <w:tblPr>
        <w:tblW w:w="5839" w:type="dxa"/>
        <w:tblLayout w:type="fixed"/>
        <w:tblCellMar>
          <w:left w:w="10" w:type="dxa"/>
          <w:right w:w="10" w:type="dxa"/>
        </w:tblCellMar>
        <w:tblLook w:val="0000" w:firstRow="0" w:lastRow="0" w:firstColumn="0" w:lastColumn="0" w:noHBand="0" w:noVBand="0"/>
      </w:tblPr>
      <w:tblGrid>
        <w:gridCol w:w="4200"/>
        <w:gridCol w:w="1639"/>
      </w:tblGrid>
      <w:tr w:rsidR="00C80EBC" w:rsidRPr="00907F9B" w14:paraId="0F43EDC0" w14:textId="77777777">
        <w:tc>
          <w:tcPr>
            <w:tcW w:w="42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8C26F3D" w14:textId="6F7F14B8" w:rsidR="00C80EBC" w:rsidRPr="00907F9B" w:rsidRDefault="000125B0">
            <w:pPr>
              <w:rPr>
                <w:rFonts w:hint="eastAsia"/>
              </w:rPr>
            </w:pPr>
            <w:r w:rsidRPr="00907F9B">
              <w:rPr>
                <w:rFonts w:ascii="Calibri" w:hAnsi="Calibri" w:cs="Calibri"/>
                <w:noProof/>
              </w:rPr>
              <mc:AlternateContent>
                <mc:Choice Requires="wps">
                  <w:drawing>
                    <wp:anchor distT="0" distB="0" distL="114300" distR="114300" simplePos="0" relativeHeight="25" behindDoc="0" locked="0" layoutInCell="1" allowOverlap="1" wp14:anchorId="193CBAF6" wp14:editId="483E45B5">
                      <wp:simplePos x="0" y="0"/>
                      <wp:positionH relativeFrom="column">
                        <wp:posOffset>-15461</wp:posOffset>
                      </wp:positionH>
                      <wp:positionV relativeFrom="paragraph">
                        <wp:posOffset>177027</wp:posOffset>
                      </wp:positionV>
                      <wp:extent cx="155576" cy="0"/>
                      <wp:effectExtent l="0" t="0" r="0" b="0"/>
                      <wp:wrapNone/>
                      <wp:docPr id="27" name="Form21"/>
                      <wp:cNvGraphicFramePr/>
                      <a:graphic xmlns:a="http://schemas.openxmlformats.org/drawingml/2006/main">
                        <a:graphicData uri="http://schemas.microsoft.com/office/word/2010/wordprocessingShape">
                          <wps:wsp>
                            <wps:cNvCnPr/>
                            <wps:spPr>
                              <a:xfrm>
                                <a:off x="0" y="0"/>
                                <a:ext cx="155576" cy="0"/>
                              </a:xfrm>
                              <a:prstGeom prst="straightConnector1">
                                <a:avLst/>
                              </a:prstGeom>
                              <a:noFill/>
                              <a:ln w="17638" cap="flat">
                                <a:solidFill>
                                  <a:srgbClr val="5C2D91"/>
                                </a:solidFill>
                                <a:prstDash val="solid"/>
                                <a:miter/>
                              </a:ln>
                            </wps:spPr>
                            <wps:bodyPr/>
                          </wps:wsp>
                        </a:graphicData>
                      </a:graphic>
                    </wp:anchor>
                  </w:drawing>
                </mc:Choice>
                <mc:Fallback>
                  <w:pict>
                    <v:shape w14:anchorId="315CE712" id="Form21" o:spid="_x0000_s1026" type="#_x0000_t32" style="position:absolute;margin-left:-1.2pt;margin-top:13.95pt;width:12.25pt;height:0;z-index: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" strokecolor="#5c2d91" strokeweight=".48994mm">
                      <v:stroke joinstyle="miter"/>
                    </v:shape>
                  </w:pict>
                </mc:Fallback>
              </mc:AlternateContent>
            </w:r>
            <w:r w:rsidR="00885A83" w:rsidRPr="00907F9B">
              <w:rPr>
                <w:rFonts w:ascii="Calibri" w:hAnsi="Calibri" w:cs="Calibri"/>
                <w:noProof/>
              </w:rPr>
              <mc:AlternateContent>
                <mc:Choice Requires="wps">
                  <w:drawing>
                    <wp:anchor distT="0" distB="0" distL="114300" distR="114300" simplePos="0" relativeHeight="21" behindDoc="0" locked="0" layoutInCell="1" allowOverlap="1" wp14:anchorId="565AD8A6" wp14:editId="46BCA00C">
                      <wp:simplePos x="0" y="0"/>
                      <wp:positionH relativeFrom="column">
                        <wp:posOffset>3929664</wp:posOffset>
                      </wp:positionH>
                      <wp:positionV relativeFrom="paragraph">
                        <wp:posOffset>189249</wp:posOffset>
                      </wp:positionV>
                      <wp:extent cx="949941" cy="482600"/>
                      <wp:effectExtent l="19050" t="19050" r="22225" b="12700"/>
                      <wp:wrapNone/>
                      <wp:docPr id="26" name="Form1"/>
                      <wp:cNvGraphicFramePr/>
                      <a:graphic xmlns:a="http://schemas.openxmlformats.org/drawingml/2006/main">
                        <a:graphicData uri="http://schemas.microsoft.com/office/word/2010/wordprocessingShape">
                          <wps:wsp>
                            <wps:cNvSpPr txBox="1"/>
                            <wps:spPr>
                              <a:xfrm>
                                <a:off x="0" y="0"/>
                                <a:ext cx="949941" cy="482600"/>
                              </a:xfrm>
                              <a:prstGeom prst="rect">
                                <a:avLst/>
                              </a:prstGeom>
                              <a:noFill/>
                              <a:ln w="36356">
                                <a:solidFill>
                                  <a:srgbClr val="808080"/>
                                </a:solidFill>
                                <a:prstDash val="solid"/>
                              </a:ln>
                            </wps:spPr>
                            <wps:txbx>
                              <w:txbxContent>
                                <w:p w14:paraId="451E3D7E" w14:textId="77777777" w:rsidR="00C80EBC" w:rsidRDefault="007F049C">
                                  <w:pPr>
                                    <w:jc w:val="center"/>
                                    <w:rPr>
                                      <w:rFonts w:hint="eastAsia"/>
                                    </w:rPr>
                                  </w:pPr>
                                  <w:r>
                                    <w:rPr>
                                      <w:b/>
                                      <w:bCs/>
                                      <w:color w:val="5C2D91"/>
                                    </w:rPr>
                                    <w:t>Primary key</w:t>
                                  </w:r>
                                </w:p>
                                <w:p w14:paraId="3429F6E5" w14:textId="77777777" w:rsidR="00C80EBC" w:rsidRDefault="007F049C">
                                  <w:pPr>
                                    <w:overflowPunct w:val="0"/>
                                    <w:jc w:val="center"/>
                                    <w:rPr>
                                      <w:rFonts w:hint="eastAsia"/>
                                    </w:rPr>
                                  </w:pPr>
                                  <w:r>
                                    <w:rPr>
                                      <w:b/>
                                      <w:bCs/>
                                      <w:color w:val="72BF44"/>
                                    </w:rPr>
                                    <w:t>Foreign key</w:t>
                                  </w:r>
                                </w:p>
                              </w:txbxContent>
                            </wps:txbx>
                            <wps:bodyPr vert="horz" wrap="square" lIns="0" tIns="0" rIns="0" bIns="0" anchor="ctr" anchorCtr="0" compatLnSpc="0">
                              <a:noAutofit/>
                            </wps:bodyPr>
                          </wps:wsp>
                        </a:graphicData>
                      </a:graphic>
                      <wp14:sizeRelH relativeFrom="margin">
                        <wp14:pctWidth>0</wp14:pctWidth>
                      </wp14:sizeRelH>
                    </wp:anchor>
                  </w:drawing>
                </mc:Choice>
                <mc:Fallback>
                  <w:pict>
                    <v:shape w14:anchorId="565AD8A6" id="_x0000_s1031" type="#_x0000_t202" style="position:absolute;margin-left:309.4pt;margin-top:14.9pt;width:74.8pt;height:38pt;z-index:2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" filled="f" strokecolor="gray" strokeweight="1.0099mm">
                      <v:textbox inset="0,0,0,0">
                        <w:txbxContent>
                          <w:p w14:paraId="451E3D7E" w14:textId="77777777" w:rsidR="00C80EBC" w:rsidRDefault="007F049C">
                            <w:pPr>
                              <w:jc w:val="center"/>
                              <w:rPr>
                                <w:rFonts w:hint="eastAsia"/>
                              </w:rPr>
                            </w:pPr>
                            <w:r>
                              <w:rPr>
                                <w:b/>
                                <w:bCs/>
                                <w:color w:val="5C2D91"/>
                              </w:rPr>
                              <w:t xml:space="preserve">Primary </w:t>
                            </w:r>
                            <w:proofErr w:type="spellStart"/>
                            <w:r>
                              <w:rPr>
                                <w:b/>
                                <w:bCs/>
                                <w:color w:val="5C2D91"/>
                              </w:rPr>
                              <w:t>key</w:t>
                            </w:r>
                            <w:proofErr w:type="spellEnd"/>
                          </w:p>
                          <w:p w14:paraId="3429F6E5" w14:textId="77777777" w:rsidR="00C80EBC" w:rsidRDefault="007F049C">
                            <w:pPr>
                              <w:overflowPunct w:val="0"/>
                              <w:jc w:val="center"/>
                              <w:rPr>
                                <w:rFonts w:hint="eastAsia"/>
                              </w:rPr>
                            </w:pPr>
                            <w:proofErr w:type="spellStart"/>
                            <w:r>
                              <w:rPr>
                                <w:b/>
                                <w:bCs/>
                                <w:color w:val="72BF44"/>
                              </w:rPr>
                              <w:t>Foreign</w:t>
                            </w:r>
                            <w:proofErr w:type="spellEnd"/>
                            <w:r>
                              <w:rPr>
                                <w:b/>
                                <w:bCs/>
                                <w:color w:val="72BF44"/>
                              </w:rPr>
                              <w:t xml:space="preserve"> </w:t>
                            </w:r>
                            <w:proofErr w:type="spellStart"/>
                            <w:r>
                              <w:rPr>
                                <w:b/>
                                <w:bCs/>
                                <w:color w:val="72BF44"/>
                              </w:rPr>
                              <w:t>key</w:t>
                            </w:r>
                            <w:proofErr w:type="spellEnd"/>
                          </w:p>
                        </w:txbxContent>
                      </v:textbox>
                    </v:shape>
                  </w:pict>
                </mc:Fallback>
              </mc:AlternateContent>
            </w:r>
            <w:r w:rsidR="007F049C" w:rsidRPr="00907F9B">
              <w:rPr>
                <w:rFonts w:ascii="Calibri" w:hAnsi="Calibri" w:cs="Calibri"/>
              </w:rPr>
              <w:t>ID</w:t>
            </w:r>
          </w:p>
        </w:tc>
        <w:tc>
          <w:tcPr>
            <w:tcW w:w="1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3235BA"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614D3562"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3C0495AC" w14:textId="77777777" w:rsidR="00C80EBC" w:rsidRPr="00907F9B" w:rsidRDefault="007F049C">
            <w:pPr>
              <w:rPr>
                <w:rFonts w:hint="eastAsia"/>
              </w:rPr>
            </w:pPr>
            <w:r w:rsidRPr="00907F9B">
              <w:rPr>
                <w:rFonts w:ascii="Calibri" w:hAnsi="Calibri" w:cs="Calibri"/>
                <w:noProof/>
              </w:rPr>
              <mc:AlternateContent>
                <mc:Choice Requires="wps">
                  <w:drawing>
                    <wp:anchor distT="0" distB="0" distL="114300" distR="114300" simplePos="0" relativeHeight="27" behindDoc="0" locked="0" layoutInCell="1" allowOverlap="1" wp14:anchorId="42ED9162" wp14:editId="13BC7A18">
                      <wp:simplePos x="0" y="0"/>
                      <wp:positionH relativeFrom="column">
                        <wp:posOffset>4445</wp:posOffset>
                      </wp:positionH>
                      <wp:positionV relativeFrom="paragraph">
                        <wp:posOffset>163513</wp:posOffset>
                      </wp:positionV>
                      <wp:extent cx="748665" cy="0"/>
                      <wp:effectExtent l="0" t="0" r="0" b="0"/>
                      <wp:wrapNone/>
                      <wp:docPr id="28" name="Form23"/>
                      <wp:cNvGraphicFramePr/>
                      <a:graphic xmlns:a="http://schemas.openxmlformats.org/drawingml/2006/main">
                        <a:graphicData uri="http://schemas.microsoft.com/office/word/2010/wordprocessingShape">
                          <wps:wsp>
                            <wps:cNvCnPr/>
                            <wps:spPr>
                              <a:xfrm>
                                <a:off x="0" y="0"/>
                                <a:ext cx="748665" cy="0"/>
                              </a:xfrm>
                              <a:prstGeom prst="straightConnector1">
                                <a:avLst/>
                              </a:prstGeom>
                              <a:noFill/>
                              <a:ln w="17638" cap="flat">
                                <a:solidFill>
                                  <a:srgbClr val="72BF44"/>
                                </a:solidFill>
                                <a:custDash>
                                  <a:ds d="197001" sp="197001"/>
                                </a:custDash>
                                <a:miter/>
                              </a:ln>
                            </wps:spPr>
                            <wps:bodyPr/>
                          </wps:wsp>
                        </a:graphicData>
                      </a:graphic>
                    </wp:anchor>
                  </w:drawing>
                </mc:Choice>
                <mc:Fallback>
                  <w:pict>
                    <v:shape w14:anchorId="5002C478" id="Form23" o:spid="_x0000_s1026" type="#_x0000_t32" style="position:absolute;margin-left:.35pt;margin-top:12.9pt;width:58.95pt;height:0;z-index:2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" strokecolor="#72bf44" strokeweight=".48994mm">
                      <v:stroke joinstyle="miter"/>
                    </v:shape>
                  </w:pict>
                </mc:Fallback>
              </mc:AlternateContent>
            </w:r>
            <w:r w:rsidRPr="00907F9B">
              <w:rPr>
                <w:rFonts w:ascii="Calibri" w:hAnsi="Calibri" w:cs="Calibri"/>
              </w:rPr>
              <w:t>CustomerID</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EEC6CC" w14:textId="77777777" w:rsidR="00C80EBC" w:rsidRPr="00907F9B" w:rsidRDefault="007F049C">
            <w:pPr>
              <w:pStyle w:val="TableContents"/>
              <w:rPr>
                <w:rFonts w:ascii="Calibri" w:hAnsi="Calibri" w:cs="Calibri"/>
              </w:rPr>
            </w:pPr>
            <w:r w:rsidRPr="00907F9B">
              <w:rPr>
                <w:rFonts w:ascii="Calibri" w:hAnsi="Calibri" w:cs="Calibri"/>
              </w:rPr>
              <w:t>int</w:t>
            </w:r>
          </w:p>
        </w:tc>
      </w:tr>
      <w:tr w:rsidR="00C80EBC" w:rsidRPr="00907F9B" w14:paraId="68C5F265"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6A05D00F" w14:textId="77777777" w:rsidR="00C80EBC" w:rsidRPr="00907F9B" w:rsidRDefault="007F049C">
            <w:pPr>
              <w:rPr>
                <w:rFonts w:ascii="Calibri" w:hAnsi="Calibri" w:cs="Calibri"/>
              </w:rPr>
            </w:pPr>
            <w:r w:rsidRPr="00907F9B">
              <w:rPr>
                <w:rFonts w:ascii="Calibri" w:hAnsi="Calibri" w:cs="Calibri"/>
              </w:rPr>
              <w:t>Username</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0BB905" w14:textId="77777777" w:rsidR="00C80EBC" w:rsidRPr="00907F9B" w:rsidRDefault="007F049C">
            <w:pPr>
              <w:pStyle w:val="TableContents"/>
              <w:rPr>
                <w:rFonts w:ascii="Calibri" w:hAnsi="Calibri" w:cs="Calibri"/>
              </w:rPr>
            </w:pPr>
            <w:r w:rsidRPr="00907F9B">
              <w:rPr>
                <w:rFonts w:ascii="Calibri" w:hAnsi="Calibri" w:cs="Calibri"/>
              </w:rPr>
              <w:t>string</w:t>
            </w:r>
          </w:p>
        </w:tc>
      </w:tr>
      <w:tr w:rsidR="00C80EBC" w:rsidRPr="00907F9B" w14:paraId="4526F59A" w14:textId="77777777">
        <w:tc>
          <w:tcPr>
            <w:tcW w:w="4200" w:type="dxa"/>
            <w:tcBorders>
              <w:left w:val="single" w:sz="2" w:space="0" w:color="000000"/>
              <w:bottom w:val="single" w:sz="2" w:space="0" w:color="000000"/>
            </w:tcBorders>
            <w:shd w:val="clear" w:color="auto" w:fill="auto"/>
            <w:tcMar>
              <w:top w:w="55" w:type="dxa"/>
              <w:left w:w="55" w:type="dxa"/>
              <w:bottom w:w="55" w:type="dxa"/>
              <w:right w:w="55" w:type="dxa"/>
            </w:tcMar>
          </w:tcPr>
          <w:p w14:paraId="0CF0F705" w14:textId="77777777" w:rsidR="00C80EBC" w:rsidRPr="00907F9B" w:rsidRDefault="007F049C">
            <w:pPr>
              <w:rPr>
                <w:rFonts w:ascii="Calibri" w:hAnsi="Calibri" w:cs="Calibri"/>
              </w:rPr>
            </w:pPr>
            <w:r w:rsidRPr="00907F9B">
              <w:rPr>
                <w:rFonts w:ascii="Calibri" w:hAnsi="Calibri" w:cs="Calibri"/>
              </w:rPr>
              <w:t>Password</w:t>
            </w:r>
          </w:p>
        </w:tc>
        <w:tc>
          <w:tcPr>
            <w:tcW w:w="163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4124A1" w14:textId="77777777" w:rsidR="00C80EBC" w:rsidRPr="00907F9B" w:rsidRDefault="007F049C">
            <w:pPr>
              <w:pStyle w:val="TableContents"/>
              <w:rPr>
                <w:rFonts w:ascii="Calibri" w:hAnsi="Calibri" w:cs="Calibri"/>
              </w:rPr>
            </w:pPr>
            <w:r w:rsidRPr="00907F9B">
              <w:rPr>
                <w:rFonts w:ascii="Calibri" w:hAnsi="Calibri" w:cs="Calibri"/>
              </w:rPr>
              <w:t>string</w:t>
            </w:r>
          </w:p>
        </w:tc>
      </w:tr>
    </w:tbl>
    <w:p w14:paraId="24FA50E9" w14:textId="77777777" w:rsidR="00C80EBC" w:rsidRPr="00907F9B" w:rsidRDefault="00C80EBC">
      <w:pPr>
        <w:rPr>
          <w:rFonts w:ascii="Calibri" w:hAnsi="Calibri" w:cs="Calibri"/>
        </w:rPr>
      </w:pPr>
    </w:p>
    <w:p w14:paraId="5B4F417B" w14:textId="77777777" w:rsidR="00604D8C" w:rsidRDefault="00604D8C">
      <w:pPr>
        <w:jc w:val="center"/>
        <w:rPr>
          <w:rFonts w:ascii="Calibri" w:hAnsi="Calibri" w:cs="Calibri"/>
        </w:rPr>
      </w:pPr>
    </w:p>
    <w:p w14:paraId="4C9ADB15" w14:textId="355E9BA0" w:rsidR="00C80EBC" w:rsidRPr="006B4349" w:rsidRDefault="007F049C">
      <w:pPr>
        <w:jc w:val="center"/>
        <w:rPr>
          <w:rFonts w:asciiTheme="minorHAnsi" w:hAnsiTheme="minorHAnsi" w:cstheme="minorHAnsi"/>
          <w:b/>
          <w:bCs/>
          <w:sz w:val="32"/>
          <w:szCs w:val="32"/>
        </w:rPr>
      </w:pPr>
      <w:r w:rsidRPr="008E5F74">
        <w:rPr>
          <w:rFonts w:ascii="Calibri" w:hAnsi="Calibri" w:cs="Calibri"/>
          <w:b/>
          <w:bCs/>
          <w:sz w:val="32"/>
          <w:szCs w:val="32"/>
        </w:rPr>
        <w:lastRenderedPageBreak/>
        <w:t>E</w:t>
      </w:r>
      <w:r w:rsidR="00E936A1">
        <w:rPr>
          <w:rFonts w:ascii="Calibri" w:hAnsi="Calibri" w:cs="Calibri"/>
          <w:b/>
          <w:bCs/>
          <w:sz w:val="32"/>
          <w:szCs w:val="32"/>
        </w:rPr>
        <w:t>R</w:t>
      </w:r>
      <w:r w:rsidRPr="008E5F74">
        <w:rPr>
          <w:rFonts w:ascii="Calibri" w:hAnsi="Calibri" w:cs="Calibri"/>
          <w:b/>
          <w:bCs/>
          <w:sz w:val="32"/>
          <w:szCs w:val="32"/>
        </w:rPr>
        <w:t>-Modell</w:t>
      </w:r>
      <w:r w:rsidR="00AF3875">
        <w:rPr>
          <w:rFonts w:ascii="Calibri" w:hAnsi="Calibri" w:cs="Calibri"/>
          <w:b/>
          <w:bCs/>
          <w:sz w:val="32"/>
          <w:szCs w:val="32"/>
        </w:rPr>
        <w:t xml:space="preserve"> unserer </w:t>
      </w:r>
      <w:r w:rsidR="00AF3875" w:rsidRPr="006B4349">
        <w:rPr>
          <w:rFonts w:asciiTheme="minorHAnsi" w:hAnsiTheme="minorHAnsi" w:cstheme="minorHAnsi"/>
          <w:b/>
          <w:bCs/>
          <w:sz w:val="32"/>
          <w:szCs w:val="32"/>
        </w:rPr>
        <w:t>Datenbank</w:t>
      </w:r>
    </w:p>
    <w:p w14:paraId="4AF61D90" w14:textId="77777777" w:rsidR="006B4349" w:rsidRPr="006B4349" w:rsidRDefault="006B4349">
      <w:pPr>
        <w:rPr>
          <w:rFonts w:asciiTheme="minorHAnsi" w:hAnsiTheme="minorHAnsi" w:cstheme="minorHAnsi"/>
        </w:rPr>
      </w:pPr>
    </w:p>
    <w:p w14:paraId="47E9DE2C" w14:textId="77777777" w:rsidR="006B4349" w:rsidRPr="006B4349" w:rsidRDefault="006B4349">
      <w:pPr>
        <w:rPr>
          <w:rFonts w:asciiTheme="minorHAnsi" w:hAnsiTheme="minorHAnsi" w:cstheme="minorHAnsi"/>
        </w:rPr>
      </w:pPr>
    </w:p>
    <w:p w14:paraId="14C733FE" w14:textId="2ECB7F0B" w:rsidR="006B4349" w:rsidRPr="006B4349" w:rsidRDefault="006B4349">
      <w:pPr>
        <w:rPr>
          <w:rFonts w:asciiTheme="minorHAnsi" w:hAnsiTheme="minorHAnsi" w:cstheme="minorHAnsi"/>
        </w:rPr>
      </w:pPr>
    </w:p>
    <w:p w14:paraId="74AE6D01" w14:textId="600A5E92" w:rsidR="006B4349" w:rsidRPr="006B4349" w:rsidRDefault="006B4349">
      <w:pPr>
        <w:rPr>
          <w:rFonts w:asciiTheme="minorHAnsi" w:hAnsiTheme="minorHAnsi" w:cstheme="minorHAnsi"/>
        </w:rPr>
      </w:pPr>
    </w:p>
    <w:p w14:paraId="171CC4E5" w14:textId="08DAEF31" w:rsidR="006B4349" w:rsidRPr="006B4349" w:rsidRDefault="0016046B">
      <w:pPr>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1" locked="0" layoutInCell="1" allowOverlap="1" wp14:anchorId="44040221" wp14:editId="144C5311">
            <wp:simplePos x="0" y="0"/>
            <wp:positionH relativeFrom="margin">
              <wp:posOffset>-1813879</wp:posOffset>
            </wp:positionH>
            <wp:positionV relativeFrom="paragraph">
              <wp:posOffset>319615</wp:posOffset>
            </wp:positionV>
            <wp:extent cx="9645254" cy="7228205"/>
            <wp:effectExtent l="8255" t="0" r="2540" b="254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659932" cy="7239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FA9AB" w14:textId="04138FF2" w:rsidR="006B4349" w:rsidRPr="006B4349" w:rsidRDefault="006B4349">
      <w:pPr>
        <w:rPr>
          <w:rFonts w:asciiTheme="minorHAnsi" w:hAnsiTheme="minorHAnsi" w:cstheme="minorHAnsi"/>
        </w:rPr>
      </w:pPr>
    </w:p>
    <w:p w14:paraId="6B533F24" w14:textId="04F40699" w:rsidR="006B4349" w:rsidRPr="006B4349" w:rsidRDefault="006B4349">
      <w:pPr>
        <w:rPr>
          <w:rFonts w:asciiTheme="minorHAnsi" w:hAnsiTheme="minorHAnsi" w:cstheme="minorHAnsi"/>
        </w:rPr>
      </w:pPr>
    </w:p>
    <w:p w14:paraId="64004238" w14:textId="421DF510" w:rsidR="006B4349" w:rsidRPr="006B4349" w:rsidRDefault="006B4349">
      <w:pPr>
        <w:rPr>
          <w:rFonts w:asciiTheme="minorHAnsi" w:hAnsiTheme="minorHAnsi" w:cstheme="minorHAnsi"/>
        </w:rPr>
      </w:pPr>
    </w:p>
    <w:p w14:paraId="0D46253B" w14:textId="77777777" w:rsidR="006B4349" w:rsidRPr="006B4349" w:rsidRDefault="006B4349">
      <w:pPr>
        <w:rPr>
          <w:rFonts w:asciiTheme="minorHAnsi" w:hAnsiTheme="minorHAnsi" w:cstheme="minorHAnsi"/>
        </w:rPr>
      </w:pPr>
    </w:p>
    <w:p w14:paraId="75786497" w14:textId="77777777" w:rsidR="006B4349" w:rsidRPr="006B4349" w:rsidRDefault="006B4349">
      <w:pPr>
        <w:rPr>
          <w:rFonts w:asciiTheme="minorHAnsi" w:hAnsiTheme="minorHAnsi" w:cstheme="minorHAnsi"/>
        </w:rPr>
      </w:pPr>
    </w:p>
    <w:p w14:paraId="76D179C4" w14:textId="77777777" w:rsidR="006B4349" w:rsidRPr="006B4349" w:rsidRDefault="006B4349">
      <w:pPr>
        <w:rPr>
          <w:rFonts w:asciiTheme="minorHAnsi" w:hAnsiTheme="minorHAnsi" w:cstheme="minorHAnsi"/>
        </w:rPr>
      </w:pPr>
    </w:p>
    <w:p w14:paraId="7BA448BC" w14:textId="77777777" w:rsidR="006B4349" w:rsidRPr="006B4349" w:rsidRDefault="006B4349">
      <w:pPr>
        <w:rPr>
          <w:rFonts w:asciiTheme="minorHAnsi" w:hAnsiTheme="minorHAnsi" w:cstheme="minorHAnsi"/>
        </w:rPr>
      </w:pPr>
    </w:p>
    <w:p w14:paraId="2937B60B" w14:textId="77777777" w:rsidR="006B4349" w:rsidRPr="006B4349" w:rsidRDefault="006B4349">
      <w:pPr>
        <w:rPr>
          <w:rFonts w:asciiTheme="minorHAnsi" w:hAnsiTheme="minorHAnsi" w:cstheme="minorHAnsi"/>
        </w:rPr>
      </w:pPr>
    </w:p>
    <w:p w14:paraId="590BCA1A" w14:textId="77777777" w:rsidR="006B4349" w:rsidRPr="006B4349" w:rsidRDefault="006B4349">
      <w:pPr>
        <w:rPr>
          <w:rFonts w:asciiTheme="minorHAnsi" w:hAnsiTheme="minorHAnsi" w:cstheme="minorHAnsi"/>
        </w:rPr>
      </w:pPr>
    </w:p>
    <w:p w14:paraId="423B100F" w14:textId="77777777" w:rsidR="006B4349" w:rsidRPr="006B4349" w:rsidRDefault="006B4349">
      <w:pPr>
        <w:rPr>
          <w:rFonts w:asciiTheme="minorHAnsi" w:hAnsiTheme="minorHAnsi" w:cstheme="minorHAnsi"/>
        </w:rPr>
      </w:pPr>
    </w:p>
    <w:p w14:paraId="3AE391C0" w14:textId="77777777" w:rsidR="006B4349" w:rsidRPr="006B4349" w:rsidRDefault="006B4349">
      <w:pPr>
        <w:rPr>
          <w:rFonts w:asciiTheme="minorHAnsi" w:hAnsiTheme="minorHAnsi" w:cstheme="minorHAnsi"/>
        </w:rPr>
      </w:pPr>
    </w:p>
    <w:p w14:paraId="13FAD584" w14:textId="77777777" w:rsidR="006B4349" w:rsidRPr="006B4349" w:rsidRDefault="006B4349">
      <w:pPr>
        <w:rPr>
          <w:rFonts w:asciiTheme="minorHAnsi" w:hAnsiTheme="minorHAnsi" w:cstheme="minorHAnsi"/>
        </w:rPr>
      </w:pPr>
    </w:p>
    <w:p w14:paraId="1127C79A" w14:textId="77777777" w:rsidR="006B4349" w:rsidRPr="006B4349" w:rsidRDefault="006B4349">
      <w:pPr>
        <w:rPr>
          <w:rFonts w:asciiTheme="minorHAnsi" w:hAnsiTheme="minorHAnsi" w:cstheme="minorHAnsi"/>
        </w:rPr>
      </w:pPr>
    </w:p>
    <w:p w14:paraId="1930A3DA" w14:textId="77777777" w:rsidR="006B4349" w:rsidRPr="006B4349" w:rsidRDefault="006B4349">
      <w:pPr>
        <w:rPr>
          <w:rFonts w:asciiTheme="minorHAnsi" w:hAnsiTheme="minorHAnsi" w:cstheme="minorHAnsi"/>
        </w:rPr>
      </w:pPr>
    </w:p>
    <w:p w14:paraId="064194F3" w14:textId="77777777" w:rsidR="006B4349" w:rsidRPr="006B4349" w:rsidRDefault="006B4349">
      <w:pPr>
        <w:rPr>
          <w:rFonts w:asciiTheme="minorHAnsi" w:hAnsiTheme="minorHAnsi" w:cstheme="minorHAnsi"/>
        </w:rPr>
      </w:pPr>
    </w:p>
    <w:p w14:paraId="0592007B" w14:textId="77777777" w:rsidR="006B4349" w:rsidRPr="006B4349" w:rsidRDefault="006B4349">
      <w:pPr>
        <w:rPr>
          <w:rFonts w:asciiTheme="minorHAnsi" w:hAnsiTheme="minorHAnsi" w:cstheme="minorHAnsi"/>
        </w:rPr>
      </w:pPr>
    </w:p>
    <w:p w14:paraId="3C6CA373" w14:textId="77777777" w:rsidR="006B4349" w:rsidRPr="006B4349" w:rsidRDefault="006B4349">
      <w:pPr>
        <w:rPr>
          <w:rFonts w:asciiTheme="minorHAnsi" w:hAnsiTheme="minorHAnsi" w:cstheme="minorHAnsi"/>
        </w:rPr>
      </w:pPr>
    </w:p>
    <w:p w14:paraId="2CF030CC" w14:textId="77777777" w:rsidR="006B4349" w:rsidRPr="006B4349" w:rsidRDefault="006B4349">
      <w:pPr>
        <w:rPr>
          <w:rFonts w:asciiTheme="minorHAnsi" w:hAnsiTheme="minorHAnsi" w:cstheme="minorHAnsi"/>
        </w:rPr>
      </w:pPr>
    </w:p>
    <w:p w14:paraId="5812889F" w14:textId="77777777" w:rsidR="006B4349" w:rsidRPr="006B4349" w:rsidRDefault="006B4349">
      <w:pPr>
        <w:rPr>
          <w:rFonts w:asciiTheme="minorHAnsi" w:hAnsiTheme="minorHAnsi" w:cstheme="minorHAnsi"/>
        </w:rPr>
      </w:pPr>
    </w:p>
    <w:p w14:paraId="366A02FF" w14:textId="77777777" w:rsidR="006B4349" w:rsidRPr="006B4349" w:rsidRDefault="006B4349">
      <w:pPr>
        <w:rPr>
          <w:rFonts w:asciiTheme="minorHAnsi" w:hAnsiTheme="minorHAnsi" w:cstheme="minorHAnsi"/>
        </w:rPr>
      </w:pPr>
    </w:p>
    <w:p w14:paraId="0BA4BD4A" w14:textId="77777777" w:rsidR="006B4349" w:rsidRPr="006B4349" w:rsidRDefault="006B4349">
      <w:pPr>
        <w:rPr>
          <w:rFonts w:asciiTheme="minorHAnsi" w:hAnsiTheme="minorHAnsi" w:cstheme="minorHAnsi"/>
        </w:rPr>
      </w:pPr>
    </w:p>
    <w:p w14:paraId="41F85DF5" w14:textId="77777777" w:rsidR="006B4349" w:rsidRPr="006B4349" w:rsidRDefault="006B4349">
      <w:pPr>
        <w:rPr>
          <w:rFonts w:asciiTheme="minorHAnsi" w:hAnsiTheme="minorHAnsi" w:cstheme="minorHAnsi"/>
        </w:rPr>
      </w:pPr>
    </w:p>
    <w:p w14:paraId="60A362E2" w14:textId="77777777" w:rsidR="006B4349" w:rsidRPr="006B4349" w:rsidRDefault="006B4349">
      <w:pPr>
        <w:rPr>
          <w:rFonts w:asciiTheme="minorHAnsi" w:hAnsiTheme="minorHAnsi" w:cstheme="minorHAnsi"/>
        </w:rPr>
      </w:pPr>
    </w:p>
    <w:p w14:paraId="0BF4AE30" w14:textId="77777777" w:rsidR="006B4349" w:rsidRPr="006B4349" w:rsidRDefault="006B4349">
      <w:pPr>
        <w:rPr>
          <w:rFonts w:asciiTheme="minorHAnsi" w:hAnsiTheme="minorHAnsi" w:cstheme="minorHAnsi"/>
        </w:rPr>
      </w:pPr>
    </w:p>
    <w:p w14:paraId="3D64653C" w14:textId="77777777" w:rsidR="006B4349" w:rsidRPr="006B4349" w:rsidRDefault="006B4349">
      <w:pPr>
        <w:rPr>
          <w:rFonts w:asciiTheme="minorHAnsi" w:hAnsiTheme="minorHAnsi" w:cstheme="minorHAnsi"/>
        </w:rPr>
      </w:pPr>
    </w:p>
    <w:p w14:paraId="5BE17837" w14:textId="77777777" w:rsidR="006B4349" w:rsidRPr="006B4349" w:rsidRDefault="006B4349">
      <w:pPr>
        <w:rPr>
          <w:rFonts w:asciiTheme="minorHAnsi" w:hAnsiTheme="minorHAnsi" w:cstheme="minorHAnsi"/>
        </w:rPr>
      </w:pPr>
    </w:p>
    <w:p w14:paraId="3712439D" w14:textId="77777777" w:rsidR="006B4349" w:rsidRPr="006B4349" w:rsidRDefault="006B4349">
      <w:pPr>
        <w:rPr>
          <w:rFonts w:asciiTheme="minorHAnsi" w:hAnsiTheme="minorHAnsi" w:cstheme="minorHAnsi"/>
        </w:rPr>
      </w:pPr>
    </w:p>
    <w:p w14:paraId="1316E230" w14:textId="77777777" w:rsidR="006B4349" w:rsidRPr="006B4349" w:rsidRDefault="006B4349">
      <w:pPr>
        <w:rPr>
          <w:rFonts w:asciiTheme="minorHAnsi" w:hAnsiTheme="minorHAnsi" w:cstheme="minorHAnsi"/>
        </w:rPr>
      </w:pPr>
    </w:p>
    <w:p w14:paraId="6785CC7C" w14:textId="77777777" w:rsidR="006B4349" w:rsidRPr="006B4349" w:rsidRDefault="006B4349">
      <w:pPr>
        <w:rPr>
          <w:rFonts w:asciiTheme="minorHAnsi" w:hAnsiTheme="minorHAnsi" w:cstheme="minorHAnsi"/>
        </w:rPr>
      </w:pPr>
    </w:p>
    <w:p w14:paraId="66DE525F" w14:textId="77777777" w:rsidR="006B4349" w:rsidRPr="006B4349" w:rsidRDefault="006B4349">
      <w:pPr>
        <w:rPr>
          <w:rFonts w:asciiTheme="minorHAnsi" w:hAnsiTheme="minorHAnsi" w:cstheme="minorHAnsi"/>
        </w:rPr>
      </w:pPr>
    </w:p>
    <w:p w14:paraId="11DFC53F" w14:textId="77777777" w:rsidR="006B4349" w:rsidRPr="006B4349" w:rsidRDefault="006B4349">
      <w:pPr>
        <w:rPr>
          <w:rFonts w:asciiTheme="minorHAnsi" w:hAnsiTheme="minorHAnsi" w:cstheme="minorHAnsi"/>
        </w:rPr>
      </w:pPr>
    </w:p>
    <w:p w14:paraId="72A38DD6" w14:textId="77777777" w:rsidR="006B4349" w:rsidRPr="006B4349" w:rsidRDefault="006B4349">
      <w:pPr>
        <w:rPr>
          <w:rFonts w:asciiTheme="minorHAnsi" w:hAnsiTheme="minorHAnsi" w:cstheme="minorHAnsi"/>
        </w:rPr>
      </w:pPr>
    </w:p>
    <w:p w14:paraId="1C62DCA7" w14:textId="77777777" w:rsidR="006B4349" w:rsidRPr="006B4349" w:rsidRDefault="006B4349">
      <w:pPr>
        <w:rPr>
          <w:rFonts w:asciiTheme="minorHAnsi" w:hAnsiTheme="minorHAnsi" w:cstheme="minorHAnsi"/>
        </w:rPr>
      </w:pPr>
    </w:p>
    <w:p w14:paraId="7ACF9239" w14:textId="77777777" w:rsidR="006B4349" w:rsidRPr="006B4349" w:rsidRDefault="006B4349">
      <w:pPr>
        <w:rPr>
          <w:rFonts w:asciiTheme="minorHAnsi" w:hAnsiTheme="minorHAnsi" w:cstheme="minorHAnsi"/>
        </w:rPr>
      </w:pPr>
    </w:p>
    <w:p w14:paraId="3DAA2752" w14:textId="77777777" w:rsidR="006B4349" w:rsidRPr="006B4349" w:rsidRDefault="006B4349">
      <w:pPr>
        <w:rPr>
          <w:rFonts w:asciiTheme="minorHAnsi" w:hAnsiTheme="minorHAnsi" w:cstheme="minorHAnsi"/>
        </w:rPr>
      </w:pPr>
    </w:p>
    <w:p w14:paraId="511E652F" w14:textId="77777777" w:rsidR="006B4349" w:rsidRPr="006B4349" w:rsidRDefault="006B4349">
      <w:pPr>
        <w:rPr>
          <w:rFonts w:asciiTheme="minorHAnsi" w:hAnsiTheme="minorHAnsi" w:cstheme="minorHAnsi"/>
        </w:rPr>
      </w:pPr>
    </w:p>
    <w:p w14:paraId="64A9C168" w14:textId="77777777" w:rsidR="006B4349" w:rsidRPr="006B4349" w:rsidRDefault="006B4349">
      <w:pPr>
        <w:rPr>
          <w:rFonts w:asciiTheme="minorHAnsi" w:hAnsiTheme="minorHAnsi" w:cstheme="minorHAnsi"/>
        </w:rPr>
      </w:pPr>
    </w:p>
    <w:p w14:paraId="0BB7FEE8" w14:textId="77777777" w:rsidR="006B4349" w:rsidRPr="006B4349" w:rsidRDefault="006B4349">
      <w:pPr>
        <w:rPr>
          <w:rFonts w:asciiTheme="minorHAnsi" w:hAnsiTheme="minorHAnsi" w:cstheme="minorHAnsi"/>
        </w:rPr>
      </w:pPr>
    </w:p>
    <w:p w14:paraId="14D1D8D9" w14:textId="77777777" w:rsidR="006B4349" w:rsidRPr="006B4349" w:rsidRDefault="006B4349">
      <w:pPr>
        <w:rPr>
          <w:rFonts w:asciiTheme="minorHAnsi" w:hAnsiTheme="minorHAnsi" w:cstheme="minorHAnsi"/>
        </w:rPr>
      </w:pPr>
    </w:p>
    <w:p w14:paraId="1EC5B03A" w14:textId="77777777" w:rsidR="006B4349" w:rsidRPr="006B4349" w:rsidRDefault="006B4349">
      <w:pPr>
        <w:rPr>
          <w:rFonts w:asciiTheme="minorHAnsi" w:hAnsiTheme="minorHAnsi" w:cstheme="minorHAnsi"/>
        </w:rPr>
      </w:pPr>
    </w:p>
    <w:p w14:paraId="0C2B21EC" w14:textId="77777777" w:rsidR="006B4349" w:rsidRPr="006B4349" w:rsidRDefault="006B4349">
      <w:pPr>
        <w:rPr>
          <w:rFonts w:asciiTheme="minorHAnsi" w:hAnsiTheme="minorHAnsi" w:cstheme="minorHAnsi"/>
        </w:rPr>
      </w:pPr>
    </w:p>
    <w:p w14:paraId="69D1225D" w14:textId="77777777" w:rsidR="00762329" w:rsidRDefault="00762329" w:rsidP="004C65A5">
      <w:pPr>
        <w:rPr>
          <w:rFonts w:asciiTheme="minorHAnsi" w:hAnsiTheme="minorHAnsi" w:cstheme="minorHAnsi"/>
          <w:b/>
          <w:bCs/>
          <w:sz w:val="36"/>
          <w:szCs w:val="36"/>
        </w:rPr>
      </w:pPr>
    </w:p>
    <w:sectPr w:rsidR="00762329" w:rsidSect="00E2353E">
      <w:footerReference w:type="default" r:id="rId9"/>
      <w:pgSz w:w="11906" w:h="16838" w:orient="landscape"/>
      <w:pgMar w:top="1134" w:right="1134" w:bottom="1134" w:left="1134" w:header="68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2C29" w14:textId="77777777" w:rsidR="002827A4" w:rsidRDefault="002827A4">
      <w:pPr>
        <w:rPr>
          <w:rFonts w:hint="eastAsia"/>
        </w:rPr>
      </w:pPr>
      <w:r>
        <w:separator/>
      </w:r>
    </w:p>
  </w:endnote>
  <w:endnote w:type="continuationSeparator" w:id="0">
    <w:p w14:paraId="62AB3DC0" w14:textId="77777777" w:rsidR="002827A4" w:rsidRDefault="002827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742530571"/>
      <w:docPartObj>
        <w:docPartGallery w:val="Page Numbers (Bottom of Page)"/>
        <w:docPartUnique/>
      </w:docPartObj>
    </w:sdtPr>
    <w:sdtEndPr/>
    <w:sdtContent>
      <w:p w14:paraId="3DC8EA36" w14:textId="321CCE3F" w:rsidR="00E2353E" w:rsidRPr="00E2353E" w:rsidRDefault="00E2353E">
        <w:pPr>
          <w:pStyle w:val="Fuzeile"/>
          <w:jc w:val="right"/>
          <w:rPr>
            <w:rFonts w:asciiTheme="minorHAnsi" w:hAnsiTheme="minorHAnsi" w:cstheme="minorHAnsi"/>
          </w:rPr>
        </w:pPr>
        <w:r w:rsidRPr="00E2353E">
          <w:rPr>
            <w:rFonts w:asciiTheme="minorHAnsi" w:hAnsiTheme="minorHAnsi" w:cstheme="minorHAnsi"/>
          </w:rPr>
          <w:fldChar w:fldCharType="begin"/>
        </w:r>
        <w:r w:rsidRPr="00E2353E">
          <w:rPr>
            <w:rFonts w:asciiTheme="minorHAnsi" w:hAnsiTheme="minorHAnsi" w:cstheme="minorHAnsi"/>
          </w:rPr>
          <w:instrText>PAGE   \* MERGEFORMAT</w:instrText>
        </w:r>
        <w:r w:rsidRPr="00E2353E">
          <w:rPr>
            <w:rFonts w:asciiTheme="minorHAnsi" w:hAnsiTheme="minorHAnsi" w:cstheme="minorHAnsi"/>
          </w:rPr>
          <w:fldChar w:fldCharType="separate"/>
        </w:r>
        <w:r w:rsidRPr="00E2353E">
          <w:rPr>
            <w:rFonts w:asciiTheme="minorHAnsi" w:hAnsiTheme="minorHAnsi" w:cstheme="minorHAnsi"/>
          </w:rPr>
          <w:t>2</w:t>
        </w:r>
        <w:r w:rsidRPr="00E2353E">
          <w:rPr>
            <w:rFonts w:asciiTheme="minorHAnsi" w:hAnsiTheme="minorHAnsi" w:cstheme="minorHAnsi"/>
          </w:rPr>
          <w:fldChar w:fldCharType="end"/>
        </w:r>
      </w:p>
    </w:sdtContent>
  </w:sdt>
  <w:p w14:paraId="6D86CC3E" w14:textId="77777777" w:rsidR="00E2353E" w:rsidRDefault="00E2353E">
    <w:pPr>
      <w:pStyle w:val="Fuzei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B1F4" w14:textId="77777777" w:rsidR="002827A4" w:rsidRDefault="002827A4">
      <w:pPr>
        <w:rPr>
          <w:rFonts w:hint="eastAsia"/>
        </w:rPr>
      </w:pPr>
      <w:r>
        <w:rPr>
          <w:color w:val="000000"/>
        </w:rPr>
        <w:separator/>
      </w:r>
    </w:p>
  </w:footnote>
  <w:footnote w:type="continuationSeparator" w:id="0">
    <w:p w14:paraId="5B4F9E97" w14:textId="77777777" w:rsidR="002827A4" w:rsidRDefault="002827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F11"/>
    <w:multiLevelType w:val="multilevel"/>
    <w:tmpl w:val="0D8E5116"/>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numFmt w:val="bullet"/>
      <w:lvlText w:val=""/>
      <w:lvlJc w:val="left"/>
      <w:pPr>
        <w:ind w:left="1789" w:hanging="360"/>
      </w:pPr>
      <w:rPr>
        <w:rFonts w:ascii="Wingdings" w:hAnsi="Wingdings"/>
      </w:rPr>
    </w:lvl>
    <w:lvl w:ilvl="3">
      <w:start w:val="1"/>
      <w:numFmt w:val="decimal"/>
      <w:lvlText w:val="%4."/>
      <w:lvlJc w:val="left"/>
      <w:pPr>
        <w:ind w:left="2149" w:hanging="360"/>
      </w:pPr>
    </w:lvl>
    <w:lvl w:ilvl="4">
      <w:start w:val="1"/>
      <w:numFmt w:val="decimal"/>
      <w:lvlText w:val="%5."/>
      <w:lvlJc w:val="left"/>
      <w:pPr>
        <w:ind w:left="2509" w:hanging="360"/>
      </w:pPr>
    </w:lvl>
    <w:lvl w:ilvl="5">
      <w:start w:val="1"/>
      <w:numFmt w:val="decimal"/>
      <w:lvlText w:val="%6."/>
      <w:lvlJc w:val="left"/>
      <w:pPr>
        <w:ind w:left="2869" w:hanging="360"/>
      </w:pPr>
    </w:lvl>
    <w:lvl w:ilvl="6">
      <w:start w:val="1"/>
      <w:numFmt w:val="decimal"/>
      <w:lvlText w:val="%7."/>
      <w:lvlJc w:val="left"/>
      <w:pPr>
        <w:ind w:left="3229" w:hanging="360"/>
      </w:pPr>
    </w:lvl>
    <w:lvl w:ilvl="7">
      <w:start w:val="1"/>
      <w:numFmt w:val="decimal"/>
      <w:lvlText w:val="%8."/>
      <w:lvlJc w:val="left"/>
      <w:pPr>
        <w:ind w:left="3589" w:hanging="360"/>
      </w:pPr>
    </w:lvl>
    <w:lvl w:ilvl="8">
      <w:start w:val="1"/>
      <w:numFmt w:val="decimal"/>
      <w:lvlText w:val="%9."/>
      <w:lvlJc w:val="left"/>
      <w:pPr>
        <w:ind w:left="3949" w:hanging="360"/>
      </w:pPr>
    </w:lvl>
  </w:abstractNum>
  <w:abstractNum w:abstractNumId="1" w15:restartNumberingAfterBreak="0">
    <w:nsid w:val="03893C8E"/>
    <w:multiLevelType w:val="hybridMultilevel"/>
    <w:tmpl w:val="A1B8C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0564D"/>
    <w:multiLevelType w:val="multilevel"/>
    <w:tmpl w:val="0B0E8AD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420243"/>
    <w:multiLevelType w:val="multilevel"/>
    <w:tmpl w:val="F84E5C9A"/>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
      <w:lvlJc w:val="left"/>
      <w:pPr>
        <w:ind w:left="1440" w:hanging="360"/>
      </w:pPr>
      <w:rPr>
        <w:rFonts w:ascii="Wingdings" w:hAnsi="Wingding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163FE5"/>
    <w:multiLevelType w:val="multilevel"/>
    <w:tmpl w:val="C81C7F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42F4F56"/>
    <w:multiLevelType w:val="multilevel"/>
    <w:tmpl w:val="1668193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9DF7D57"/>
    <w:multiLevelType w:val="multilevel"/>
    <w:tmpl w:val="7132044C"/>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AE0116A"/>
    <w:multiLevelType w:val="multilevel"/>
    <w:tmpl w:val="BD3893A8"/>
    <w:lvl w:ilvl="0">
      <w:numFmt w:val="bullet"/>
      <w:lvlText w:val=""/>
      <w:lvlJc w:val="left"/>
      <w:pPr>
        <w:ind w:left="720" w:hanging="360"/>
      </w:pPr>
      <w:rPr>
        <w:rFonts w:ascii="Symbol" w:hAnsi="Symbol"/>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B1B1A8F"/>
    <w:multiLevelType w:val="multilevel"/>
    <w:tmpl w:val="3BA0C69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Wingdings" w:hAnsi="Wingdings"/>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26E614A"/>
    <w:multiLevelType w:val="hybridMultilevel"/>
    <w:tmpl w:val="2C340C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21249B"/>
    <w:multiLevelType w:val="multilevel"/>
    <w:tmpl w:val="9AEE065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28F3984"/>
    <w:multiLevelType w:val="multilevel"/>
    <w:tmpl w:val="EA52D7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4217990"/>
    <w:multiLevelType w:val="hybridMultilevel"/>
    <w:tmpl w:val="D9040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298689">
    <w:abstractNumId w:val="8"/>
  </w:num>
  <w:num w:numId="2" w16cid:durableId="268853128">
    <w:abstractNumId w:val="5"/>
  </w:num>
  <w:num w:numId="3" w16cid:durableId="852374553">
    <w:abstractNumId w:val="2"/>
  </w:num>
  <w:num w:numId="4" w16cid:durableId="1923559642">
    <w:abstractNumId w:val="3"/>
  </w:num>
  <w:num w:numId="5" w16cid:durableId="20325507">
    <w:abstractNumId w:val="11"/>
  </w:num>
  <w:num w:numId="6" w16cid:durableId="429545060">
    <w:abstractNumId w:val="6"/>
  </w:num>
  <w:num w:numId="7" w16cid:durableId="1091002176">
    <w:abstractNumId w:val="7"/>
  </w:num>
  <w:num w:numId="8" w16cid:durableId="194343541">
    <w:abstractNumId w:val="4"/>
  </w:num>
  <w:num w:numId="9" w16cid:durableId="1395202622">
    <w:abstractNumId w:val="0"/>
  </w:num>
  <w:num w:numId="10" w16cid:durableId="1983541845">
    <w:abstractNumId w:val="10"/>
  </w:num>
  <w:num w:numId="11" w16cid:durableId="1476869146">
    <w:abstractNumId w:val="12"/>
  </w:num>
  <w:num w:numId="12" w16cid:durableId="541331429">
    <w:abstractNumId w:val="1"/>
  </w:num>
  <w:num w:numId="13" w16cid:durableId="6304028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EBC"/>
    <w:rsid w:val="000014F4"/>
    <w:rsid w:val="00010736"/>
    <w:rsid w:val="000125B0"/>
    <w:rsid w:val="00025FC1"/>
    <w:rsid w:val="0004778B"/>
    <w:rsid w:val="00057847"/>
    <w:rsid w:val="000640E6"/>
    <w:rsid w:val="00084115"/>
    <w:rsid w:val="00084F0D"/>
    <w:rsid w:val="000A23A4"/>
    <w:rsid w:val="000B57D0"/>
    <w:rsid w:val="000C1236"/>
    <w:rsid w:val="000C3B39"/>
    <w:rsid w:val="000D2A2C"/>
    <w:rsid w:val="000D3A1E"/>
    <w:rsid w:val="000D66F1"/>
    <w:rsid w:val="000E1C40"/>
    <w:rsid w:val="000E4E89"/>
    <w:rsid w:val="001009A0"/>
    <w:rsid w:val="0010529A"/>
    <w:rsid w:val="00111736"/>
    <w:rsid w:val="00121503"/>
    <w:rsid w:val="00124D94"/>
    <w:rsid w:val="00134B92"/>
    <w:rsid w:val="00140D4A"/>
    <w:rsid w:val="0014132B"/>
    <w:rsid w:val="00145136"/>
    <w:rsid w:val="00151555"/>
    <w:rsid w:val="0016046B"/>
    <w:rsid w:val="00172F5D"/>
    <w:rsid w:val="00180604"/>
    <w:rsid w:val="001818C8"/>
    <w:rsid w:val="00191350"/>
    <w:rsid w:val="001B2822"/>
    <w:rsid w:val="001D143B"/>
    <w:rsid w:val="001D37CE"/>
    <w:rsid w:val="001D3EDC"/>
    <w:rsid w:val="001D4BB6"/>
    <w:rsid w:val="001D7029"/>
    <w:rsid w:val="001E27D9"/>
    <w:rsid w:val="001F1191"/>
    <w:rsid w:val="001F1A78"/>
    <w:rsid w:val="00214052"/>
    <w:rsid w:val="00217896"/>
    <w:rsid w:val="00225E3B"/>
    <w:rsid w:val="002353EE"/>
    <w:rsid w:val="00240077"/>
    <w:rsid w:val="002401F4"/>
    <w:rsid w:val="00245550"/>
    <w:rsid w:val="00276579"/>
    <w:rsid w:val="00276D95"/>
    <w:rsid w:val="002827A4"/>
    <w:rsid w:val="002B6702"/>
    <w:rsid w:val="002C6402"/>
    <w:rsid w:val="002D0CF9"/>
    <w:rsid w:val="002D3A5E"/>
    <w:rsid w:val="002E7A10"/>
    <w:rsid w:val="002F04ED"/>
    <w:rsid w:val="002F5267"/>
    <w:rsid w:val="00311CE2"/>
    <w:rsid w:val="00317FD3"/>
    <w:rsid w:val="00330A51"/>
    <w:rsid w:val="003364DA"/>
    <w:rsid w:val="003451CB"/>
    <w:rsid w:val="003455AD"/>
    <w:rsid w:val="003520E5"/>
    <w:rsid w:val="00352725"/>
    <w:rsid w:val="003615C2"/>
    <w:rsid w:val="00367641"/>
    <w:rsid w:val="00371BD5"/>
    <w:rsid w:val="00371E6E"/>
    <w:rsid w:val="003942B7"/>
    <w:rsid w:val="003A1DA9"/>
    <w:rsid w:val="003A7358"/>
    <w:rsid w:val="003E2CDA"/>
    <w:rsid w:val="003E5405"/>
    <w:rsid w:val="00401F62"/>
    <w:rsid w:val="00425F61"/>
    <w:rsid w:val="0044221A"/>
    <w:rsid w:val="0045481D"/>
    <w:rsid w:val="00455263"/>
    <w:rsid w:val="00456089"/>
    <w:rsid w:val="00473820"/>
    <w:rsid w:val="004910EF"/>
    <w:rsid w:val="00492A3F"/>
    <w:rsid w:val="00494492"/>
    <w:rsid w:val="004A197A"/>
    <w:rsid w:val="004A37A3"/>
    <w:rsid w:val="004B010E"/>
    <w:rsid w:val="004B132D"/>
    <w:rsid w:val="004B1D79"/>
    <w:rsid w:val="004B376E"/>
    <w:rsid w:val="004B6333"/>
    <w:rsid w:val="004C41B7"/>
    <w:rsid w:val="004C65A5"/>
    <w:rsid w:val="004D7669"/>
    <w:rsid w:val="004E0C14"/>
    <w:rsid w:val="004E363A"/>
    <w:rsid w:val="004E49F9"/>
    <w:rsid w:val="004F1CB6"/>
    <w:rsid w:val="004F5002"/>
    <w:rsid w:val="0050105F"/>
    <w:rsid w:val="00504D05"/>
    <w:rsid w:val="0051065C"/>
    <w:rsid w:val="00516146"/>
    <w:rsid w:val="00516A33"/>
    <w:rsid w:val="00520358"/>
    <w:rsid w:val="00521495"/>
    <w:rsid w:val="005411A1"/>
    <w:rsid w:val="005452DD"/>
    <w:rsid w:val="00552EDD"/>
    <w:rsid w:val="00561D95"/>
    <w:rsid w:val="00561E6B"/>
    <w:rsid w:val="005673FB"/>
    <w:rsid w:val="005722FC"/>
    <w:rsid w:val="005779D4"/>
    <w:rsid w:val="005831C8"/>
    <w:rsid w:val="0058604A"/>
    <w:rsid w:val="00586ACE"/>
    <w:rsid w:val="00595559"/>
    <w:rsid w:val="00596C21"/>
    <w:rsid w:val="00597F46"/>
    <w:rsid w:val="005A3242"/>
    <w:rsid w:val="005C02FD"/>
    <w:rsid w:val="005C24C7"/>
    <w:rsid w:val="005D1A96"/>
    <w:rsid w:val="005D3704"/>
    <w:rsid w:val="005D57B9"/>
    <w:rsid w:val="005E3FCB"/>
    <w:rsid w:val="005E4667"/>
    <w:rsid w:val="005E7C59"/>
    <w:rsid w:val="005F0A6B"/>
    <w:rsid w:val="005F43E8"/>
    <w:rsid w:val="005F477A"/>
    <w:rsid w:val="006009E2"/>
    <w:rsid w:val="00604D8C"/>
    <w:rsid w:val="00612CAE"/>
    <w:rsid w:val="006176E4"/>
    <w:rsid w:val="006416FC"/>
    <w:rsid w:val="0064560A"/>
    <w:rsid w:val="006510C0"/>
    <w:rsid w:val="00657247"/>
    <w:rsid w:val="006704C4"/>
    <w:rsid w:val="00682382"/>
    <w:rsid w:val="00682641"/>
    <w:rsid w:val="00682A9A"/>
    <w:rsid w:val="006830D3"/>
    <w:rsid w:val="006844FC"/>
    <w:rsid w:val="00694FE5"/>
    <w:rsid w:val="006A5418"/>
    <w:rsid w:val="006A7648"/>
    <w:rsid w:val="006B2F1C"/>
    <w:rsid w:val="006B4349"/>
    <w:rsid w:val="006B58FF"/>
    <w:rsid w:val="006C2BE1"/>
    <w:rsid w:val="006D161D"/>
    <w:rsid w:val="006D6407"/>
    <w:rsid w:val="006D6B4C"/>
    <w:rsid w:val="006E4022"/>
    <w:rsid w:val="006E45F9"/>
    <w:rsid w:val="006F066C"/>
    <w:rsid w:val="006F4876"/>
    <w:rsid w:val="006F5C18"/>
    <w:rsid w:val="00700A30"/>
    <w:rsid w:val="00713BB5"/>
    <w:rsid w:val="007154E8"/>
    <w:rsid w:val="00730A87"/>
    <w:rsid w:val="00731DAF"/>
    <w:rsid w:val="00735E30"/>
    <w:rsid w:val="00740046"/>
    <w:rsid w:val="00750846"/>
    <w:rsid w:val="00750D27"/>
    <w:rsid w:val="00762329"/>
    <w:rsid w:val="00762A40"/>
    <w:rsid w:val="0077659A"/>
    <w:rsid w:val="007834CA"/>
    <w:rsid w:val="007834DA"/>
    <w:rsid w:val="007847E2"/>
    <w:rsid w:val="007A41C2"/>
    <w:rsid w:val="007A7B00"/>
    <w:rsid w:val="007B10FE"/>
    <w:rsid w:val="007B3AD6"/>
    <w:rsid w:val="007B3E5A"/>
    <w:rsid w:val="007E0F44"/>
    <w:rsid w:val="007E773F"/>
    <w:rsid w:val="007F0235"/>
    <w:rsid w:val="007F049C"/>
    <w:rsid w:val="007F11A4"/>
    <w:rsid w:val="00804FF6"/>
    <w:rsid w:val="00805823"/>
    <w:rsid w:val="00813196"/>
    <w:rsid w:val="00816DFC"/>
    <w:rsid w:val="008449B5"/>
    <w:rsid w:val="008479D4"/>
    <w:rsid w:val="00847C88"/>
    <w:rsid w:val="0086059D"/>
    <w:rsid w:val="008636E7"/>
    <w:rsid w:val="00877E46"/>
    <w:rsid w:val="008801E3"/>
    <w:rsid w:val="00885A83"/>
    <w:rsid w:val="008A0337"/>
    <w:rsid w:val="008A6F2E"/>
    <w:rsid w:val="008D0541"/>
    <w:rsid w:val="008E292C"/>
    <w:rsid w:val="008E5F74"/>
    <w:rsid w:val="008F09E6"/>
    <w:rsid w:val="008F2E6A"/>
    <w:rsid w:val="00900C42"/>
    <w:rsid w:val="00907F9B"/>
    <w:rsid w:val="00923186"/>
    <w:rsid w:val="00935C72"/>
    <w:rsid w:val="00940E0C"/>
    <w:rsid w:val="009557A2"/>
    <w:rsid w:val="00966BBC"/>
    <w:rsid w:val="0098543D"/>
    <w:rsid w:val="00996BB1"/>
    <w:rsid w:val="009B47A1"/>
    <w:rsid w:val="009C3419"/>
    <w:rsid w:val="009C717D"/>
    <w:rsid w:val="009D2482"/>
    <w:rsid w:val="009D47ED"/>
    <w:rsid w:val="009E415A"/>
    <w:rsid w:val="00A230F6"/>
    <w:rsid w:val="00A32333"/>
    <w:rsid w:val="00A35BF2"/>
    <w:rsid w:val="00A420A8"/>
    <w:rsid w:val="00A61007"/>
    <w:rsid w:val="00A635B8"/>
    <w:rsid w:val="00A71B50"/>
    <w:rsid w:val="00A81640"/>
    <w:rsid w:val="00A85E41"/>
    <w:rsid w:val="00A8626A"/>
    <w:rsid w:val="00A90C96"/>
    <w:rsid w:val="00AA3F75"/>
    <w:rsid w:val="00AA4A1A"/>
    <w:rsid w:val="00AB2F9F"/>
    <w:rsid w:val="00AB38CA"/>
    <w:rsid w:val="00AC220E"/>
    <w:rsid w:val="00AC22A6"/>
    <w:rsid w:val="00AC4A5A"/>
    <w:rsid w:val="00AE035E"/>
    <w:rsid w:val="00AE31ED"/>
    <w:rsid w:val="00AE4C47"/>
    <w:rsid w:val="00AF3875"/>
    <w:rsid w:val="00B1226D"/>
    <w:rsid w:val="00B17FD0"/>
    <w:rsid w:val="00B23AB4"/>
    <w:rsid w:val="00B269D5"/>
    <w:rsid w:val="00B34380"/>
    <w:rsid w:val="00B66904"/>
    <w:rsid w:val="00B70E89"/>
    <w:rsid w:val="00B77BEB"/>
    <w:rsid w:val="00B84BDA"/>
    <w:rsid w:val="00B90A02"/>
    <w:rsid w:val="00B96005"/>
    <w:rsid w:val="00BC51FA"/>
    <w:rsid w:val="00BC7248"/>
    <w:rsid w:val="00BC740D"/>
    <w:rsid w:val="00BD00E4"/>
    <w:rsid w:val="00BD754E"/>
    <w:rsid w:val="00BE3D4D"/>
    <w:rsid w:val="00C01A70"/>
    <w:rsid w:val="00C14917"/>
    <w:rsid w:val="00C15C62"/>
    <w:rsid w:val="00C2353A"/>
    <w:rsid w:val="00C306BB"/>
    <w:rsid w:val="00C44247"/>
    <w:rsid w:val="00C74B9E"/>
    <w:rsid w:val="00C76232"/>
    <w:rsid w:val="00C80EBC"/>
    <w:rsid w:val="00C912E6"/>
    <w:rsid w:val="00C9339E"/>
    <w:rsid w:val="00C958FD"/>
    <w:rsid w:val="00CA03E0"/>
    <w:rsid w:val="00CA7251"/>
    <w:rsid w:val="00CB49B7"/>
    <w:rsid w:val="00CB5957"/>
    <w:rsid w:val="00CC429B"/>
    <w:rsid w:val="00CC447C"/>
    <w:rsid w:val="00CD4718"/>
    <w:rsid w:val="00CE57E0"/>
    <w:rsid w:val="00D10CB0"/>
    <w:rsid w:val="00D52804"/>
    <w:rsid w:val="00D53A4B"/>
    <w:rsid w:val="00D54457"/>
    <w:rsid w:val="00D725AA"/>
    <w:rsid w:val="00D727BB"/>
    <w:rsid w:val="00D7746B"/>
    <w:rsid w:val="00DA22FA"/>
    <w:rsid w:val="00DA3548"/>
    <w:rsid w:val="00DA3920"/>
    <w:rsid w:val="00DB0004"/>
    <w:rsid w:val="00DB187D"/>
    <w:rsid w:val="00DB25B6"/>
    <w:rsid w:val="00DC58BB"/>
    <w:rsid w:val="00DD4CC9"/>
    <w:rsid w:val="00DE65CF"/>
    <w:rsid w:val="00DF6777"/>
    <w:rsid w:val="00E05D4C"/>
    <w:rsid w:val="00E07054"/>
    <w:rsid w:val="00E07EB2"/>
    <w:rsid w:val="00E17D68"/>
    <w:rsid w:val="00E2353E"/>
    <w:rsid w:val="00E27B65"/>
    <w:rsid w:val="00E35ACB"/>
    <w:rsid w:val="00E5335A"/>
    <w:rsid w:val="00E5401C"/>
    <w:rsid w:val="00E71B9B"/>
    <w:rsid w:val="00E84EC0"/>
    <w:rsid w:val="00E90FED"/>
    <w:rsid w:val="00E936A1"/>
    <w:rsid w:val="00EA1212"/>
    <w:rsid w:val="00EA594F"/>
    <w:rsid w:val="00EA76B8"/>
    <w:rsid w:val="00EA78AA"/>
    <w:rsid w:val="00EB770C"/>
    <w:rsid w:val="00EC1923"/>
    <w:rsid w:val="00EC417C"/>
    <w:rsid w:val="00ED01DC"/>
    <w:rsid w:val="00ED1AD3"/>
    <w:rsid w:val="00EE04B2"/>
    <w:rsid w:val="00EE2584"/>
    <w:rsid w:val="00EE4812"/>
    <w:rsid w:val="00EF2D71"/>
    <w:rsid w:val="00EF6B3D"/>
    <w:rsid w:val="00F13D2C"/>
    <w:rsid w:val="00F13EEE"/>
    <w:rsid w:val="00F146F1"/>
    <w:rsid w:val="00F1620F"/>
    <w:rsid w:val="00F22E99"/>
    <w:rsid w:val="00F30AEB"/>
    <w:rsid w:val="00F443E3"/>
    <w:rsid w:val="00F53F3C"/>
    <w:rsid w:val="00F62B69"/>
    <w:rsid w:val="00F74A24"/>
    <w:rsid w:val="00F828AD"/>
    <w:rsid w:val="00FA3038"/>
    <w:rsid w:val="00FB0D96"/>
    <w:rsid w:val="00FC0B4B"/>
    <w:rsid w:val="00FC669A"/>
    <w:rsid w:val="00FC7D7B"/>
    <w:rsid w:val="00FD2B17"/>
    <w:rsid w:val="00FD4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063E8"/>
  <w15:docId w15:val="{C08D70A9-7E22-48C4-A1D9-E9B9F7E8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8479D4"/>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SimSun" w:hAnsi="Liberation Mono" w:cs="Liberation Mono"/>
      <w:sz w:val="20"/>
      <w:szCs w:val="2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ervorhebung">
    <w:name w:val="Emphasis"/>
    <w:rPr>
      <w:i/>
      <w:iCs/>
    </w:rPr>
  </w:style>
  <w:style w:type="character" w:customStyle="1" w:styleId="Internetlink">
    <w:name w:val="Internet link"/>
    <w:rPr>
      <w:color w:val="000080"/>
      <w:u w:val="single"/>
    </w:rPr>
  </w:style>
  <w:style w:type="character" w:customStyle="1" w:styleId="SourceText">
    <w:name w:val="Source Text"/>
    <w:rPr>
      <w:rFonts w:ascii="Liberation Mono" w:eastAsia="NSimSun" w:hAnsi="Liberation Mono" w:cs="Liberation Mono"/>
    </w:rPr>
  </w:style>
  <w:style w:type="paragraph" w:styleId="Listenabsatz">
    <w:name w:val="List Paragraph"/>
    <w:basedOn w:val="Standard"/>
    <w:pPr>
      <w:ind w:left="720"/>
      <w:contextualSpacing/>
    </w:pPr>
    <w:rPr>
      <w:rFonts w:cs="Mangal"/>
      <w:szCs w:val="21"/>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de-DE" w:bidi="ar-SA"/>
    </w:rPr>
  </w:style>
  <w:style w:type="character" w:customStyle="1" w:styleId="HTMLVorformatiertZchn">
    <w:name w:val="HTML Vorformatiert Zchn"/>
    <w:basedOn w:val="Absatz-Standardschriftart"/>
    <w:rPr>
      <w:rFonts w:ascii="Courier New" w:eastAsia="Times New Roman" w:hAnsi="Courier New" w:cs="Courier New"/>
      <w:kern w:val="0"/>
      <w:sz w:val="20"/>
      <w:szCs w:val="20"/>
      <w:lang w:eastAsia="de-DE" w:bidi="ar-SA"/>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customStyle="1" w:styleId="markedcontent">
    <w:name w:val="markedcontent"/>
    <w:basedOn w:val="Absatz-Standardschriftart"/>
  </w:style>
  <w:style w:type="paragraph" w:styleId="Kopfzeile">
    <w:name w:val="header"/>
    <w:basedOn w:val="Standard"/>
    <w:link w:val="KopfzeileZchn"/>
    <w:uiPriority w:val="99"/>
    <w:unhideWhenUsed/>
    <w:rsid w:val="00E2353E"/>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E2353E"/>
    <w:rPr>
      <w:rFonts w:cs="Mangal"/>
      <w:szCs w:val="21"/>
    </w:rPr>
  </w:style>
  <w:style w:type="paragraph" w:styleId="Fuzeile">
    <w:name w:val="footer"/>
    <w:basedOn w:val="Standard"/>
    <w:link w:val="FuzeileZchn"/>
    <w:uiPriority w:val="99"/>
    <w:unhideWhenUsed/>
    <w:rsid w:val="00E2353E"/>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E2353E"/>
    <w:rPr>
      <w:rFonts w:cs="Mangal"/>
      <w:szCs w:val="21"/>
    </w:rPr>
  </w:style>
  <w:style w:type="table" w:styleId="Tabellenraster">
    <w:name w:val="Table Grid"/>
    <w:basedOn w:val="NormaleTabelle"/>
    <w:uiPriority w:val="39"/>
    <w:rsid w:val="00111736"/>
    <w:pPr>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479D4"/>
    <w:rPr>
      <w:rFonts w:asciiTheme="majorHAnsi" w:eastAsiaTheme="majorEastAsia" w:hAnsiTheme="majorHAnsi" w:cs="Mangal"/>
      <w:color w:val="2F5496" w:themeColor="accent1" w:themeShade="BF"/>
      <w:sz w:val="32"/>
      <w:szCs w:val="29"/>
    </w:rPr>
  </w:style>
  <w:style w:type="paragraph" w:styleId="Inhaltsverzeichnisberschrift">
    <w:name w:val="TOC Heading"/>
    <w:basedOn w:val="berschrift1"/>
    <w:next w:val="Standard"/>
    <w:uiPriority w:val="39"/>
    <w:unhideWhenUsed/>
    <w:qFormat/>
    <w:rsid w:val="008479D4"/>
    <w:pPr>
      <w:suppressAutoHyphens w:val="0"/>
      <w:autoSpaceDN/>
      <w:spacing w:line="259" w:lineRule="auto"/>
      <w:textAlignment w:val="auto"/>
      <w:outlineLvl w:val="9"/>
    </w:pPr>
    <w:rPr>
      <w:rFonts w:cstheme="majorBidi"/>
      <w:color w:val="auto"/>
      <w:kern w:val="0"/>
      <w:szCs w:val="32"/>
      <w:lang w:eastAsia="de-DE" w:bidi="ar-SA"/>
    </w:rPr>
  </w:style>
  <w:style w:type="paragraph" w:styleId="Verzeichnis1">
    <w:name w:val="toc 1"/>
    <w:basedOn w:val="Standard"/>
    <w:next w:val="Standard"/>
    <w:autoRedefine/>
    <w:uiPriority w:val="39"/>
    <w:unhideWhenUsed/>
    <w:rsid w:val="00750846"/>
    <w:pPr>
      <w:tabs>
        <w:tab w:val="left" w:pos="440"/>
        <w:tab w:val="right" w:leader="dot" w:pos="9062"/>
      </w:tabs>
      <w:suppressAutoHyphens w:val="0"/>
      <w:autoSpaceDN/>
      <w:spacing w:after="100" w:line="259" w:lineRule="auto"/>
      <w:textAlignment w:val="auto"/>
    </w:pPr>
    <w:rPr>
      <w:rFonts w:asciiTheme="minorHAnsi" w:eastAsiaTheme="minorHAnsi" w:hAnsiTheme="minorHAnsi" w:cstheme="minorHAnsi"/>
      <w:b/>
      <w:bCs/>
      <w:noProof/>
      <w:kern w:val="0"/>
      <w:lang w:eastAsia="en-US" w:bidi="ar-SA"/>
    </w:rPr>
  </w:style>
  <w:style w:type="paragraph" w:styleId="Verzeichnis2">
    <w:name w:val="toc 2"/>
    <w:basedOn w:val="Standard"/>
    <w:next w:val="Standard"/>
    <w:autoRedefine/>
    <w:uiPriority w:val="39"/>
    <w:unhideWhenUsed/>
    <w:rsid w:val="008479D4"/>
    <w:pPr>
      <w:suppressAutoHyphens w:val="0"/>
      <w:autoSpaceDN/>
      <w:spacing w:after="100" w:line="259" w:lineRule="auto"/>
      <w:ind w:left="220"/>
      <w:textAlignment w:val="auto"/>
    </w:pPr>
    <w:rPr>
      <w:rFonts w:asciiTheme="minorHAnsi" w:eastAsiaTheme="minorHAnsi" w:hAnsiTheme="minorHAnsi" w:cstheme="minorBidi"/>
      <w:kern w:val="0"/>
      <w:sz w:val="22"/>
      <w:szCs w:val="22"/>
      <w:lang w:eastAsia="en-US" w:bidi="ar-SA"/>
    </w:rPr>
  </w:style>
  <w:style w:type="character" w:styleId="Hyperlink">
    <w:name w:val="Hyperlink"/>
    <w:basedOn w:val="Absatz-Standardschriftart"/>
    <w:uiPriority w:val="99"/>
    <w:unhideWhenUsed/>
    <w:rsid w:val="008479D4"/>
    <w:rPr>
      <w:color w:val="0563C1" w:themeColor="hyperlink"/>
      <w:u w:val="single"/>
    </w:rPr>
  </w:style>
  <w:style w:type="character" w:styleId="NichtaufgelsteErwhnung">
    <w:name w:val="Unresolved Mention"/>
    <w:basedOn w:val="Absatz-Standardschriftart"/>
    <w:uiPriority w:val="99"/>
    <w:semiHidden/>
    <w:unhideWhenUsed/>
    <w:rsid w:val="008F2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FA634-0B7B-4441-8380-A7F256D0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2740</Words>
  <Characters>17263</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Siebrands, Nadine</cp:lastModifiedBy>
  <cp:revision>286</cp:revision>
  <cp:lastPrinted>2022-04-13T13:33:00Z</cp:lastPrinted>
  <dcterms:created xsi:type="dcterms:W3CDTF">2022-05-17T13:18:00Z</dcterms:created>
  <dcterms:modified xsi:type="dcterms:W3CDTF">2022-05-23T13:10:00Z</dcterms:modified>
</cp:coreProperties>
</file>