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Matura MT Script Capitals" w:cs="Matura MT Script Capitals" w:eastAsia="Matura MT Script Capitals" w:hAnsi="Matura MT Script Capitals"/>
          <w:sz w:val="28"/>
          <w:szCs w:val="28"/>
        </w:rPr>
      </w:pPr>
      <w:r w:rsidDel="00000000" w:rsidR="00000000" w:rsidRPr="00000000">
        <w:rPr>
          <w:rFonts w:ascii="Matura MT Script Capitals" w:cs="Matura MT Script Capitals" w:eastAsia="Matura MT Script Capitals" w:hAnsi="Matura MT Script Capitals"/>
          <w:sz w:val="28"/>
          <w:szCs w:val="28"/>
          <w:rtl w:val="0"/>
        </w:rPr>
        <w:t xml:space="preserve">Ateneo de Zamboanga University </w:t>
      </w:r>
      <w:r w:rsidDel="00000000" w:rsidR="00000000" w:rsidRPr="00000000">
        <w:drawing>
          <wp:anchor allowOverlap="1" behindDoc="1" distB="0" distT="0" distL="0" distR="0" hidden="0" layoutInCell="1" locked="0" relativeHeight="0" simplePos="0">
            <wp:simplePos x="0" y="0"/>
            <wp:positionH relativeFrom="column">
              <wp:posOffset>1595120</wp:posOffset>
            </wp:positionH>
            <wp:positionV relativeFrom="paragraph">
              <wp:posOffset>-346817</wp:posOffset>
            </wp:positionV>
            <wp:extent cx="1054556" cy="1064420"/>
            <wp:effectExtent b="0" l="0" r="0" t="0"/>
            <wp:wrapNone/>
            <wp:docPr descr="https://encrypted-tbn0.gstatic.com/images?q=tbn:ANd9GcQgsSJ__GB3FO3JduIvf1TSWiKYDWexTgKsqrhbkriqOTswGoBtXQ" id="1" name="image1.jpg"/>
            <a:graphic>
              <a:graphicData uri="http://schemas.openxmlformats.org/drawingml/2006/picture">
                <pic:pic>
                  <pic:nvPicPr>
                    <pic:cNvPr descr="https://encrypted-tbn0.gstatic.com/images?q=tbn:ANd9GcQgsSJ__GB3FO3JduIvf1TSWiKYDWexTgKsqrhbkriqOTswGoBtXQ" id="0" name="image1.jpg"/>
                    <pic:cNvPicPr preferRelativeResize="0"/>
                  </pic:nvPicPr>
                  <pic:blipFill>
                    <a:blip r:embed="rId6"/>
                    <a:srcRect b="0" l="0" r="0" t="0"/>
                    <a:stretch>
                      <a:fillRect/>
                    </a:stretch>
                  </pic:blipFill>
                  <pic:spPr>
                    <a:xfrm>
                      <a:off x="0" y="0"/>
                      <a:ext cx="1054556" cy="1064420"/>
                    </a:xfrm>
                    <a:prstGeom prst="rect"/>
                    <a:ln/>
                  </pic:spPr>
                </pic:pic>
              </a:graphicData>
            </a:graphic>
          </wp:anchor>
        </w:drawing>
      </w:r>
    </w:p>
    <w:p w:rsidR="00000000" w:rsidDel="00000000" w:rsidP="00000000" w:rsidRDefault="00000000" w:rsidRPr="00000000" w14:paraId="00000002">
      <w:pPr>
        <w:spacing w:after="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&lt;SCHOOL/COLLEGE&gt;</w:t>
      </w:r>
    </w:p>
    <w:p w:rsidR="00000000" w:rsidDel="00000000" w:rsidP="00000000" w:rsidRDefault="00000000" w:rsidRPr="00000000" w14:paraId="0000000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 Eusebio Salvador, SJ Campus, La Purisima St., Zamboanga City</w:t>
      </w:r>
    </w:p>
    <w:p w:rsidR="00000000" w:rsidDel="00000000" w:rsidP="00000000" w:rsidRDefault="00000000" w:rsidRPr="00000000" w14:paraId="00000004">
      <w:pPr>
        <w:spacing w:after="0" w:line="240" w:lineRule="auto"/>
        <w:rPr>
          <w:sz w:val="24"/>
          <w:szCs w:val="24"/>
        </w:rPr>
      </w:pPr>
      <w:r w:rsidDel="00000000" w:rsidR="00000000" w:rsidRPr="00000000">
        <w:rPr>
          <w:rtl w:val="0"/>
        </w:rPr>
      </w:r>
    </w:p>
    <w:p w:rsidR="00000000" w:rsidDel="00000000" w:rsidP="00000000" w:rsidRDefault="00000000" w:rsidRPr="00000000" w14:paraId="00000005">
      <w:pPr>
        <w:spacing w:after="0" w:line="240" w:lineRule="auto"/>
        <w:rPr>
          <w:sz w:val="21"/>
          <w:szCs w:val="21"/>
        </w:rPr>
      </w:pPr>
      <w:r w:rsidDel="00000000" w:rsidR="00000000" w:rsidRPr="00000000">
        <w:rPr>
          <w:rtl w:val="0"/>
        </w:rPr>
      </w:r>
    </w:p>
    <w:p w:rsidR="00000000" w:rsidDel="00000000" w:rsidP="00000000" w:rsidRDefault="00000000" w:rsidRPr="00000000" w14:paraId="00000006">
      <w:pPr>
        <w:spacing w:after="0" w:lineRule="auto"/>
        <w:jc w:val="center"/>
        <w:rPr>
          <w:b w:val="1"/>
          <w:bCs w:val="1"/>
          <w:sz w:val="24"/>
          <w:szCs w:val="24"/>
        </w:rPr>
      </w:pPr>
      <w:r w:rsidDel="00000000" w:rsidR="00000000" w:rsidRPr="00000000">
        <w:rPr>
          <w:b w:val="1"/>
          <w:bCs w:val="1"/>
          <w:sz w:val="24"/>
          <w:szCs w:val="24"/>
          <w:rtl w:val="0"/>
        </w:rPr>
        <w:t xml:space="preserve">COURSE SYLLABUS in INFORMATION MANAGEMENT</w:t>
      </w:r>
    </w:p>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1</w:t>
      </w:r>
      <w:r w:rsidDel="00000000" w:rsidR="00000000" w:rsidRPr="00000000">
        <w:rPr>
          <w:sz w:val="24"/>
          <w:szCs w:val="24"/>
          <w:vertAlign w:val="superscript"/>
          <w:rtl w:val="0"/>
        </w:rPr>
        <w:t xml:space="preserve">st</w:t>
      </w:r>
      <w:r w:rsidDel="00000000" w:rsidR="00000000" w:rsidRPr="00000000">
        <w:rPr>
          <w:sz w:val="24"/>
          <w:szCs w:val="24"/>
          <w:rtl w:val="0"/>
        </w:rPr>
        <w:t xml:space="preserve"> Semester 2024-2025</w:t>
      </w:r>
    </w:p>
    <w:tbl>
      <w:tblPr>
        <w:tblStyle w:val="Table1"/>
        <w:tblW w:w="176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7"/>
        <w:gridCol w:w="6748"/>
        <w:gridCol w:w="2699"/>
        <w:gridCol w:w="5399"/>
        <w:tblGridChange w:id="0">
          <w:tblGrid>
            <w:gridCol w:w="2797"/>
            <w:gridCol w:w="6748"/>
            <w:gridCol w:w="2699"/>
            <w:gridCol w:w="5399"/>
          </w:tblGrid>
        </w:tblGridChange>
      </w:tblGrid>
      <w:tr>
        <w:trPr>
          <w:cantSplit w:val="0"/>
          <w:trHeight w:val="431" w:hRule="atLeast"/>
          <w:tblHeader w:val="0"/>
        </w:trPr>
        <w:tc>
          <w:tcPr>
            <w:shd w:fill="f2f2f2" w:val="clear"/>
            <w:vAlign w:val="center"/>
          </w:tcPr>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Course Title</w:t>
            </w:r>
          </w:p>
        </w:tc>
        <w:tc>
          <w:tcPr>
            <w:vAlign w:val="center"/>
          </w:tcPr>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Information Management</w:t>
            </w:r>
          </w:p>
        </w:tc>
        <w:tc>
          <w:tcPr>
            <w:shd w:fill="f2f2f2" w:val="clear"/>
            <w:vAlign w:val="center"/>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Name of Teacher</w:t>
            </w:r>
          </w:p>
        </w:tc>
        <w:tc>
          <w:tcPr>
            <w:vAlign w:val="center"/>
          </w:tcPr>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Fe Grace T. Canedo</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email: ledesmaeuls@adzu.edu.ph</w:t>
            </w:r>
          </w:p>
        </w:tc>
      </w:tr>
      <w:tr>
        <w:trPr>
          <w:cantSplit w:val="0"/>
          <w:trHeight w:val="404" w:hRule="atLeast"/>
          <w:tblHeader w:val="0"/>
        </w:trPr>
        <w:tc>
          <w:tcPr>
            <w:shd w:fill="f2f2f2" w:val="clear"/>
            <w:vAlign w:val="center"/>
          </w:tcPr>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Credit Units</w:t>
            </w:r>
          </w:p>
        </w:tc>
        <w:tc>
          <w:tcPr>
            <w:vAlign w:val="center"/>
          </w:tcPr>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3</w:t>
            </w:r>
          </w:p>
        </w:tc>
        <w:tc>
          <w:tcPr>
            <w:shd w:fill="f2f2f2" w:val="clear"/>
            <w:vAlign w:val="center"/>
          </w:tcPr>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Consultation Time</w:t>
            </w:r>
          </w:p>
        </w:tc>
        <w:tc>
          <w:tcPr>
            <w:vAlign w:val="center"/>
          </w:tcPr>
          <w:p w:rsidR="00000000" w:rsidDel="00000000" w:rsidP="00000000" w:rsidRDefault="00000000" w:rsidRPr="00000000" w14:paraId="00000010">
            <w:pPr>
              <w:rPr>
                <w:b w:val="1"/>
                <w:bCs w:val="1"/>
                <w:sz w:val="24"/>
                <w:szCs w:val="24"/>
              </w:rPr>
            </w:pPr>
            <w:r w:rsidDel="00000000" w:rsidR="00000000" w:rsidRPr="00000000">
              <w:rPr>
                <w:rtl w:val="0"/>
              </w:rPr>
            </w:r>
          </w:p>
        </w:tc>
      </w:tr>
      <w:tr>
        <w:trPr>
          <w:cantSplit w:val="0"/>
          <w:trHeight w:val="476" w:hRule="atLeast"/>
          <w:tblHeader w:val="0"/>
        </w:trPr>
        <w:tc>
          <w:tcPr>
            <w:shd w:fill="f2f2f2" w:val="clear"/>
            <w:vAlign w:val="center"/>
          </w:tcPr>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Pre-requisite Subject/s</w:t>
            </w:r>
          </w:p>
        </w:tc>
        <w:tc>
          <w:tcPr>
            <w:vAlign w:val="center"/>
          </w:tcPr>
          <w:p w:rsidR="00000000" w:rsidDel="00000000" w:rsidP="00000000" w:rsidRDefault="00000000" w:rsidRPr="00000000" w14:paraId="00000012">
            <w:pPr>
              <w:rPr>
                <w:b w:val="1"/>
                <w:bCs w:val="1"/>
                <w:sz w:val="24"/>
                <w:szCs w:val="24"/>
              </w:rPr>
            </w:pPr>
            <w:r w:rsidDel="00000000" w:rsidR="00000000" w:rsidRPr="00000000">
              <w:rPr>
                <w:rtl w:val="0"/>
              </w:rPr>
            </w:r>
          </w:p>
        </w:tc>
        <w:tc>
          <w:tcPr>
            <w:shd w:fill="f2f2f2" w:val="clear"/>
            <w:vAlign w:val="center"/>
          </w:tcPr>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Contact Hours/Week</w:t>
            </w:r>
          </w:p>
        </w:tc>
        <w:tc>
          <w:tcPr>
            <w:vAlign w:val="center"/>
          </w:tcPr>
          <w:p w:rsidR="00000000" w:rsidDel="00000000" w:rsidP="00000000" w:rsidRDefault="00000000" w:rsidRPr="00000000" w14:paraId="00000014">
            <w:pPr>
              <w:rPr>
                <w:b w:val="1"/>
                <w:bCs w:val="1"/>
                <w:sz w:val="24"/>
                <w:szCs w:val="24"/>
              </w:rPr>
            </w:pPr>
            <w:r w:rsidDel="00000000" w:rsidR="00000000" w:rsidRPr="00000000">
              <w:rPr>
                <w:rtl w:val="0"/>
              </w:rPr>
            </w:r>
          </w:p>
        </w:tc>
      </w:tr>
      <w:tr>
        <w:trPr>
          <w:cantSplit w:val="0"/>
          <w:trHeight w:val="431" w:hRule="atLeast"/>
          <w:tblHeader w:val="0"/>
        </w:trPr>
        <w:tc>
          <w:tcPr>
            <w:shd w:fill="f2f2f2" w:val="clear"/>
            <w:vAlign w:val="cente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Class Schedule</w:t>
            </w:r>
          </w:p>
        </w:tc>
        <w:tc>
          <w:tcPr>
            <w:gridSpan w:val="3"/>
            <w:vAlign w:val="center"/>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MTh  –  12:30 PM to 1:50 PM</w:t>
            </w:r>
          </w:p>
        </w:tc>
      </w:tr>
    </w:tbl>
    <w:p w:rsidR="00000000" w:rsidDel="00000000" w:rsidP="00000000" w:rsidRDefault="00000000" w:rsidRPr="00000000" w14:paraId="00000019">
      <w:pPr>
        <w:spacing w:after="0" w:lineRule="auto"/>
        <w:rPr>
          <w:sz w:val="24"/>
          <w:szCs w:val="24"/>
        </w:rPr>
      </w:pPr>
      <w:r w:rsidDel="00000000" w:rsidR="00000000" w:rsidRPr="00000000">
        <w:rPr>
          <w:rtl w:val="0"/>
        </w:rPr>
      </w:r>
    </w:p>
    <w:p w:rsidR="00000000" w:rsidDel="00000000" w:rsidP="00000000" w:rsidRDefault="00000000" w:rsidRPr="00000000" w14:paraId="0000001A">
      <w:pPr>
        <w:spacing w:after="0" w:lineRule="auto"/>
        <w:rPr>
          <w:b w:val="1"/>
          <w:bCs w:val="1"/>
          <w:sz w:val="24"/>
          <w:szCs w:val="24"/>
        </w:rPr>
      </w:pPr>
      <w:r w:rsidDel="00000000" w:rsidR="00000000" w:rsidRPr="00000000">
        <w:rPr>
          <w:b w:val="1"/>
          <w:bCs w:val="1"/>
          <w:sz w:val="24"/>
          <w:szCs w:val="24"/>
          <w:rtl w:val="0"/>
        </w:rPr>
        <w:t xml:space="preserve">Institutional Graduate Attributes</w:t>
      </w:r>
    </w:p>
    <w:p w:rsidR="00000000" w:rsidDel="00000000" w:rsidP="00000000" w:rsidRDefault="00000000" w:rsidRPr="00000000" w14:paraId="0000001B">
      <w:pPr>
        <w:spacing w:after="0" w:lineRule="auto"/>
        <w:rPr>
          <w:b w:val="1"/>
          <w:bCs w:val="1"/>
          <w:sz w:val="24"/>
          <w:szCs w:val="24"/>
        </w:rPr>
      </w:pPr>
      <w:r w:rsidDel="00000000" w:rsidR="00000000" w:rsidRPr="00000000">
        <w:rPr>
          <w:sz w:val="24"/>
          <w:szCs w:val="24"/>
          <w:rtl w:val="0"/>
        </w:rPr>
        <w:t xml:space="preserve">Our graduates should possess the following attributes. They should be: </w:t>
      </w:r>
      <w:r w:rsidDel="00000000" w:rsidR="00000000" w:rsidRPr="00000000">
        <w:rPr>
          <w:rtl w:val="0"/>
        </w:rPr>
      </w:r>
    </w:p>
    <w:p w:rsidR="00000000" w:rsidDel="00000000" w:rsidP="00000000" w:rsidRDefault="00000000" w:rsidRPr="00000000" w14:paraId="0000001C">
      <w:pPr>
        <w:spacing w:after="0" w:line="240" w:lineRule="auto"/>
        <w:ind w:left="567" w:firstLine="0"/>
        <w:jc w:val="both"/>
        <w:rPr>
          <w:sz w:val="24"/>
          <w:szCs w:val="24"/>
        </w:rPr>
      </w:pPr>
      <w:r w:rsidDel="00000000" w:rsidR="00000000" w:rsidRPr="00000000">
        <w:rPr>
          <w:sz w:val="24"/>
          <w:szCs w:val="24"/>
          <w:rtl w:val="0"/>
        </w:rPr>
        <w:t xml:space="preserve">1. MAGIS - generous and committed to excellence; </w:t>
      </w:r>
    </w:p>
    <w:p w:rsidR="00000000" w:rsidDel="00000000" w:rsidP="00000000" w:rsidRDefault="00000000" w:rsidRPr="00000000" w14:paraId="0000001D">
      <w:pPr>
        <w:spacing w:after="0" w:line="240" w:lineRule="auto"/>
        <w:ind w:left="567" w:firstLine="0"/>
        <w:jc w:val="both"/>
        <w:rPr>
          <w:sz w:val="24"/>
          <w:szCs w:val="24"/>
        </w:rPr>
      </w:pPr>
      <w:r w:rsidDel="00000000" w:rsidR="00000000" w:rsidRPr="00000000">
        <w:rPr>
          <w:sz w:val="24"/>
          <w:szCs w:val="24"/>
          <w:rtl w:val="0"/>
        </w:rPr>
        <w:t xml:space="preserve">2. CURA PERSONALIS - caring and respecting to the individual person and God’s other creations (cura personalis); </w:t>
      </w:r>
    </w:p>
    <w:p w:rsidR="00000000" w:rsidDel="00000000" w:rsidP="00000000" w:rsidRDefault="00000000" w:rsidRPr="00000000" w14:paraId="0000001E">
      <w:pPr>
        <w:spacing w:after="0" w:line="240" w:lineRule="auto"/>
        <w:ind w:left="567" w:firstLine="0"/>
        <w:jc w:val="both"/>
        <w:rPr>
          <w:sz w:val="24"/>
          <w:szCs w:val="24"/>
        </w:rPr>
      </w:pPr>
      <w:r w:rsidDel="00000000" w:rsidR="00000000" w:rsidRPr="00000000">
        <w:rPr>
          <w:sz w:val="24"/>
          <w:szCs w:val="24"/>
          <w:rtl w:val="0"/>
        </w:rPr>
        <w:t xml:space="preserve">3. COMPASSIONSHIP - able to live in harmony with others (companionship);</w:t>
      </w:r>
    </w:p>
    <w:p w:rsidR="00000000" w:rsidDel="00000000" w:rsidP="00000000" w:rsidRDefault="00000000" w:rsidRPr="00000000" w14:paraId="0000001F">
      <w:pPr>
        <w:spacing w:after="0" w:line="240" w:lineRule="auto"/>
        <w:ind w:left="567" w:firstLine="0"/>
        <w:jc w:val="both"/>
        <w:rPr>
          <w:sz w:val="24"/>
          <w:szCs w:val="24"/>
        </w:rPr>
      </w:pPr>
      <w:r w:rsidDel="00000000" w:rsidR="00000000" w:rsidRPr="00000000">
        <w:rPr>
          <w:sz w:val="24"/>
          <w:szCs w:val="24"/>
          <w:rtl w:val="0"/>
        </w:rPr>
        <w:t xml:space="preserve">4. SOCIALLY INVOLVED - committed to serve, uplift and rehabilitate the lives of those who are marginalized – the least, the lost and the last </w:t>
      </w:r>
    </w:p>
    <w:p w:rsidR="00000000" w:rsidDel="00000000" w:rsidP="00000000" w:rsidRDefault="00000000" w:rsidRPr="00000000" w14:paraId="00000020">
      <w:pPr>
        <w:spacing w:after="0" w:line="240" w:lineRule="auto"/>
        <w:ind w:left="567" w:firstLine="0"/>
        <w:jc w:val="both"/>
        <w:rPr>
          <w:sz w:val="24"/>
          <w:szCs w:val="24"/>
        </w:rPr>
      </w:pPr>
      <w:r w:rsidDel="00000000" w:rsidR="00000000" w:rsidRPr="00000000">
        <w:rPr>
          <w:sz w:val="24"/>
          <w:szCs w:val="24"/>
          <w:rtl w:val="0"/>
        </w:rPr>
        <w:t xml:space="preserve">5. DISCERNMENT - discerning and sensitive to self, to others and to God; and </w:t>
      </w:r>
    </w:p>
    <w:p w:rsidR="00000000" w:rsidDel="00000000" w:rsidP="00000000" w:rsidRDefault="00000000" w:rsidRPr="00000000" w14:paraId="00000021">
      <w:pPr>
        <w:spacing w:after="0" w:line="240" w:lineRule="auto"/>
        <w:ind w:left="567" w:firstLine="0"/>
        <w:jc w:val="both"/>
        <w:rPr>
          <w:sz w:val="24"/>
          <w:szCs w:val="24"/>
        </w:rPr>
      </w:pPr>
      <w:r w:rsidDel="00000000" w:rsidR="00000000" w:rsidRPr="00000000">
        <w:rPr>
          <w:sz w:val="24"/>
          <w:szCs w:val="24"/>
          <w:rtl w:val="0"/>
        </w:rPr>
        <w:t xml:space="preserve">6. ANIMO - passionate toward work.</w:t>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i w:val="1"/>
          <w:iCs w:val="1"/>
          <w:color w:val="c00000"/>
          <w:sz w:val="24"/>
          <w:szCs w:val="24"/>
        </w:rPr>
      </w:pPr>
      <w:r w:rsidDel="00000000" w:rsidR="00000000" w:rsidRPr="00000000">
        <w:rPr>
          <w:b w:val="1"/>
          <w:bCs w:val="1"/>
          <w:sz w:val="24"/>
          <w:szCs w:val="24"/>
          <w:rtl w:val="0"/>
        </w:rPr>
        <w:t xml:space="preserve">Course Description</w:t>
      </w:r>
      <w:r w:rsidDel="00000000" w:rsidR="00000000" w:rsidRPr="00000000">
        <w:rPr>
          <w:rtl w:val="0"/>
        </w:rPr>
      </w:r>
    </w:p>
    <w:p w:rsidR="00000000" w:rsidDel="00000000" w:rsidP="00000000" w:rsidRDefault="00000000" w:rsidRPr="00000000" w14:paraId="00000024">
      <w:pPr>
        <w:ind w:firstLine="720"/>
        <w:jc w:val="both"/>
        <w:rPr>
          <w:sz w:val="24"/>
          <w:szCs w:val="24"/>
        </w:rPr>
      </w:pPr>
      <w:r w:rsidDel="00000000" w:rsidR="00000000" w:rsidRPr="00000000">
        <w:rPr>
          <w:sz w:val="24"/>
          <w:szCs w:val="24"/>
          <w:rtl w:val="0"/>
        </w:rPr>
        <w:t xml:space="preserve">Information Management is a 3-unit introductory course tailored for 4th year graduating BSIT students seeking a profound understanding of the strategic importance of information in today's digital age. The course delves into the dynamic world of information management, equipping students with essential skills and knowledge to efficiently handle and leverage data in various organizational settings. Students will explore database server administration and master SQL queries, enabling them to retrieve, analyze, and manipulate data effectively. In addition to technical expertise, the course emphasizes the strategic application of information technology, providing insights into its role in driving business processes and supporting decision-making.</w:t>
      </w:r>
    </w:p>
    <w:p w:rsidR="00000000" w:rsidDel="00000000" w:rsidP="00000000" w:rsidRDefault="00000000" w:rsidRPr="00000000" w14:paraId="00000025">
      <w:pPr>
        <w:ind w:firstLine="720"/>
        <w:jc w:val="both"/>
        <w:rPr>
          <w:sz w:val="24"/>
          <w:szCs w:val="24"/>
        </w:rPr>
      </w:pPr>
      <w:r w:rsidDel="00000000" w:rsidR="00000000" w:rsidRPr="00000000">
        <w:rPr>
          <w:sz w:val="24"/>
          <w:szCs w:val="24"/>
          <w:rtl w:val="0"/>
        </w:rPr>
        <w:t xml:space="preserve">The pedagogy for this course follows a mix of synchronous and asynchronous learning methods. Through engaging videos, thought-provoking articles, interactive case studies, self-guided activity sheets, and stimulating game activities, students will immerse themselves in the subject and cultivate practical proficiencies. Regular synchronous online classes will offer opportunities for collaborative discussions and real-time feedback from the instructor. To demonstrate their comprehension and skills, students will undertake individual and group assignments, quizzes, practical exercises, and a final project involving the application of information management principles to address real-world challenges. </w:t>
      </w:r>
    </w:p>
    <w:p w:rsidR="00000000" w:rsidDel="00000000" w:rsidP="00000000" w:rsidRDefault="00000000" w:rsidRPr="00000000" w14:paraId="00000026">
      <w:pPr>
        <w:ind w:firstLine="720"/>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rPr>
          <w:b w:val="1"/>
          <w:bCs w:val="1"/>
          <w:i w:val="1"/>
          <w:iCs w:val="1"/>
          <w:color w:val="000000"/>
          <w:sz w:val="24"/>
          <w:szCs w:val="24"/>
        </w:rPr>
      </w:pPr>
      <w:r w:rsidDel="00000000" w:rsidR="00000000" w:rsidRPr="00000000">
        <w:rPr>
          <w:b w:val="1"/>
          <w:bCs w:val="1"/>
          <w:color w:val="000000"/>
          <w:sz w:val="24"/>
          <w:szCs w:val="24"/>
          <w:rtl w:val="0"/>
        </w:rPr>
        <w:t xml:space="preserve">Learning Outcomes </w:t>
      </w:r>
      <w:r w:rsidDel="00000000" w:rsidR="00000000" w:rsidRPr="00000000">
        <w:rPr>
          <w:b w:val="1"/>
          <w:bCs w:val="1"/>
          <w:i w:val="1"/>
          <w:iCs w:val="1"/>
          <w:color w:val="000000"/>
          <w:sz w:val="24"/>
          <w:szCs w:val="24"/>
          <w:rtl w:val="0"/>
        </w:rPr>
        <w:t xml:space="preserve">Common to Teacher Education Programs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2A">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Articulate the rootedness of education in philosophical, socio-cultural, historical, psychological, and political contexts.</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Demonstrate mastery of subject matter/discipline.</w:t>
      </w:r>
    </w:p>
    <w:p w:rsidR="00000000" w:rsidDel="00000000" w:rsidP="00000000" w:rsidRDefault="00000000" w:rsidRPr="00000000" w14:paraId="0000002C">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Facilitate learning using a wide range of teaching methodologies and delivery modes appropriate to specific learners and their environments.</w:t>
      </w:r>
    </w:p>
    <w:p w:rsidR="00000000" w:rsidDel="00000000" w:rsidP="00000000" w:rsidRDefault="00000000" w:rsidRPr="00000000" w14:paraId="0000002D">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Develop innovative curricula, instructional plans, teaching approaches, and resources for diverse learners.</w:t>
      </w:r>
    </w:p>
    <w:p w:rsidR="00000000" w:rsidDel="00000000" w:rsidP="00000000" w:rsidRDefault="00000000" w:rsidRPr="00000000" w14:paraId="0000002E">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Apply skills in the development and utilization of ICT to promote quality, relevant, and sustainable educational practices.</w:t>
      </w:r>
    </w:p>
    <w:p w:rsidR="00000000" w:rsidDel="00000000" w:rsidP="00000000" w:rsidRDefault="00000000" w:rsidRPr="00000000" w14:paraId="0000002F">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Demonstrate a variety of thinking skills in planning, monitoring, assessing, and reporting learning processes and outcomes.</w:t>
      </w:r>
    </w:p>
    <w:p w:rsidR="00000000" w:rsidDel="00000000" w:rsidP="00000000" w:rsidRDefault="00000000" w:rsidRPr="00000000" w14:paraId="00000030">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Practice professional and ethical teaching standards sensitive to the local, national, and global realities.</w:t>
      </w:r>
    </w:p>
    <w:p w:rsidR="00000000" w:rsidDel="00000000" w:rsidP="00000000" w:rsidRDefault="00000000" w:rsidRPr="00000000" w14:paraId="00000031">
      <w:pPr>
        <w:numPr>
          <w:ilvl w:val="0"/>
          <w:numId w:val="35"/>
        </w:numPr>
        <w:pBdr>
          <w:top w:space="0" w:sz="0" w:val="nil"/>
          <w:left w:space="0" w:sz="0" w:val="nil"/>
          <w:bottom w:space="0" w:sz="0" w:val="nil"/>
          <w:right w:space="0" w:sz="0" w:val="nil"/>
          <w:between w:space="0" w:sz="0" w:val="nil"/>
        </w:pBdr>
        <w:spacing w:after="0" w:line="276" w:lineRule="auto"/>
        <w:ind w:left="720" w:hanging="360"/>
        <w:rPr>
          <w:color w:val="000000"/>
          <w:sz w:val="24"/>
          <w:szCs w:val="24"/>
        </w:rPr>
      </w:pPr>
      <w:r w:rsidDel="00000000" w:rsidR="00000000" w:rsidRPr="00000000">
        <w:rPr>
          <w:color w:val="000000"/>
          <w:sz w:val="24"/>
          <w:szCs w:val="24"/>
          <w:rtl w:val="0"/>
        </w:rPr>
        <w:t xml:space="preserve">Pursue lifelong learning for personal and professional growth through varied experiential and field-based opportunities.</w:t>
      </w:r>
    </w:p>
    <w:p w:rsidR="00000000" w:rsidDel="00000000" w:rsidP="00000000" w:rsidRDefault="00000000" w:rsidRPr="00000000" w14:paraId="00000032">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rPr>
          <w:b w:val="1"/>
          <w:bCs w:val="1"/>
          <w:i w:val="1"/>
          <w:iCs w:val="1"/>
          <w:color w:val="c00000"/>
          <w:sz w:val="24"/>
          <w:szCs w:val="24"/>
        </w:rPr>
      </w:pPr>
      <w:r w:rsidDel="00000000" w:rsidR="00000000" w:rsidRPr="00000000">
        <w:rPr>
          <w:b w:val="1"/>
          <w:bCs w:val="1"/>
          <w:sz w:val="24"/>
          <w:szCs w:val="24"/>
          <w:rtl w:val="0"/>
        </w:rPr>
        <w:t xml:space="preserve">Course Learning Outcomes</w:t>
      </w:r>
      <w:r w:rsidDel="00000000" w:rsidR="00000000" w:rsidRPr="00000000">
        <w:rPr>
          <w:rtl w:val="0"/>
        </w:rPr>
      </w:r>
    </w:p>
    <w:p w:rsidR="00000000" w:rsidDel="00000000" w:rsidP="00000000" w:rsidRDefault="00000000" w:rsidRPr="00000000" w14:paraId="00000035">
      <w:pPr>
        <w:spacing w:after="0" w:line="360" w:lineRule="auto"/>
        <w:ind w:firstLine="720"/>
        <w:rPr>
          <w:sz w:val="24"/>
          <w:szCs w:val="24"/>
        </w:rPr>
      </w:pPr>
      <w:r w:rsidDel="00000000" w:rsidR="00000000" w:rsidRPr="00000000">
        <w:rPr>
          <w:sz w:val="24"/>
          <w:szCs w:val="24"/>
          <w:rtl w:val="0"/>
        </w:rPr>
        <w:t xml:space="preserve">Upon completion of this course, the students can:</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pacing w:after="0" w:line="240" w:lineRule="auto"/>
        <w:ind w:left="1440" w:hanging="360"/>
        <w:rPr>
          <w:sz w:val="24"/>
          <w:szCs w:val="24"/>
        </w:rPr>
      </w:pPr>
      <w:r w:rsidDel="00000000" w:rsidR="00000000" w:rsidRPr="00000000">
        <w:rPr>
          <w:sz w:val="24"/>
          <w:szCs w:val="24"/>
          <w:rtl w:val="0"/>
        </w:rPr>
        <w:t xml:space="preserve">Define information management and its strategic importance in contemporary business environments.</w:t>
      </w:r>
    </w:p>
    <w:p w:rsidR="00000000" w:rsidDel="00000000" w:rsidP="00000000" w:rsidRDefault="00000000" w:rsidRPr="00000000" w14:paraId="00000037">
      <w:pPr>
        <w:numPr>
          <w:ilvl w:val="0"/>
          <w:numId w:val="6"/>
        </w:numPr>
        <w:spacing w:after="0" w:line="240" w:lineRule="auto"/>
        <w:ind w:left="1440" w:hanging="360"/>
        <w:rPr>
          <w:sz w:val="24"/>
          <w:szCs w:val="24"/>
        </w:rPr>
      </w:pPr>
      <w:r w:rsidDel="00000000" w:rsidR="00000000" w:rsidRPr="00000000">
        <w:rPr>
          <w:sz w:val="24"/>
          <w:szCs w:val="24"/>
          <w:rtl w:val="0"/>
        </w:rPr>
        <w:t xml:space="preserve">Demonstrate knowledge of information systems and their impact on organizational efficiency.</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pacing w:after="0" w:line="240" w:lineRule="auto"/>
        <w:ind w:left="1440" w:hanging="360"/>
        <w:rPr>
          <w:sz w:val="24"/>
          <w:szCs w:val="24"/>
        </w:rPr>
      </w:pPr>
      <w:r w:rsidDel="00000000" w:rsidR="00000000" w:rsidRPr="00000000">
        <w:rPr>
          <w:sz w:val="24"/>
          <w:szCs w:val="24"/>
          <w:rtl w:val="0"/>
        </w:rPr>
        <w:t xml:space="preserve">Apply database querying techniques, including SQL, to retrieve and manipulate data effectively.</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pacing w:after="0" w:line="240" w:lineRule="auto"/>
        <w:ind w:left="1440" w:hanging="360"/>
        <w:rPr>
          <w:sz w:val="24"/>
          <w:szCs w:val="24"/>
        </w:rPr>
      </w:pPr>
      <w:r w:rsidDel="00000000" w:rsidR="00000000" w:rsidRPr="00000000">
        <w:rPr>
          <w:sz w:val="24"/>
          <w:szCs w:val="24"/>
          <w:rtl w:val="0"/>
        </w:rPr>
        <w:t xml:space="preserve">Analyze the benefits of effective information management, including informed decision-making and competitive advantage.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after="0" w:line="240" w:lineRule="auto"/>
        <w:ind w:left="1440" w:hanging="360"/>
        <w:rPr>
          <w:sz w:val="24"/>
          <w:szCs w:val="24"/>
        </w:rPr>
      </w:pPr>
      <w:r w:rsidDel="00000000" w:rsidR="00000000" w:rsidRPr="00000000">
        <w:rPr>
          <w:sz w:val="24"/>
          <w:szCs w:val="24"/>
          <w:rtl w:val="0"/>
        </w:rPr>
        <w:t xml:space="preserve">Implement knowledge management principles to facilitate knowledge creation, sharing, and utilization in organizations.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after="0" w:line="240" w:lineRule="auto"/>
        <w:ind w:left="1440" w:hanging="360"/>
        <w:rPr>
          <w:sz w:val="24"/>
          <w:szCs w:val="24"/>
        </w:rPr>
      </w:pPr>
      <w:r w:rsidDel="00000000" w:rsidR="00000000" w:rsidRPr="00000000">
        <w:rPr>
          <w:sz w:val="24"/>
          <w:szCs w:val="24"/>
          <w:rtl w:val="0"/>
        </w:rPr>
        <w:t xml:space="preserve">Propose information management strategies to address real-world challenges and opportunities in diverse industries.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1440" w:firstLine="0"/>
        <w:rPr>
          <w:sz w:val="24"/>
          <w:szCs w:val="24"/>
        </w:rPr>
      </w:pPr>
      <w:r w:rsidDel="00000000" w:rsidR="00000000" w:rsidRPr="00000000">
        <w:rPr>
          <w:rtl w:val="0"/>
        </w:rPr>
      </w:r>
    </w:p>
    <w:p w:rsidR="00000000" w:rsidDel="00000000" w:rsidP="00000000" w:rsidRDefault="00000000" w:rsidRPr="00000000" w14:paraId="0000003D">
      <w:pPr>
        <w:spacing w:after="0" w:line="240" w:lineRule="auto"/>
        <w:rPr>
          <w:sz w:val="24"/>
          <w:szCs w:val="24"/>
        </w:rPr>
      </w:pPr>
      <w:r w:rsidDel="00000000" w:rsidR="00000000" w:rsidRPr="00000000">
        <w:rPr>
          <w:rtl w:val="0"/>
        </w:rPr>
      </w:r>
    </w:p>
    <w:p w:rsidR="00000000" w:rsidDel="00000000" w:rsidP="00000000" w:rsidRDefault="00000000" w:rsidRPr="00000000" w14:paraId="0000003E">
      <w:pPr>
        <w:spacing w:after="0" w:line="360" w:lineRule="auto"/>
        <w:rPr>
          <w:sz w:val="24"/>
          <w:szCs w:val="24"/>
        </w:rPr>
      </w:pPr>
      <w:r w:rsidDel="00000000" w:rsidR="00000000" w:rsidRPr="00000000">
        <w:rPr>
          <w:rtl w:val="0"/>
        </w:rPr>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LEGEND:</w:t>
        <w:tab/>
        <w:t xml:space="preserve">I – Introduced Concepts/Principle</w:t>
      </w:r>
    </w:p>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ab/>
        <w:tab/>
        <w:t xml:space="preserve">P – Practiced with Supervision</w:t>
      </w:r>
    </w:p>
    <w:p w:rsidR="00000000" w:rsidDel="00000000" w:rsidP="00000000" w:rsidRDefault="00000000" w:rsidRPr="00000000" w14:paraId="00000041">
      <w:pPr>
        <w:spacing w:after="0" w:line="240" w:lineRule="auto"/>
        <w:rPr>
          <w:sz w:val="24"/>
          <w:szCs w:val="24"/>
        </w:rPr>
      </w:pPr>
      <w:r w:rsidDel="00000000" w:rsidR="00000000" w:rsidRPr="00000000">
        <w:rPr>
          <w:sz w:val="24"/>
          <w:szCs w:val="24"/>
          <w:rtl w:val="0"/>
        </w:rPr>
        <w:tab/>
        <w:tab/>
        <w:t xml:space="preserve">D – Demonstrated with Minimal Supervision</w:t>
      </w:r>
    </w:p>
    <w:p w:rsidR="00000000" w:rsidDel="00000000" w:rsidP="00000000" w:rsidRDefault="00000000" w:rsidRPr="00000000" w14:paraId="00000042">
      <w:pPr>
        <w:spacing w:after="0" w:line="240" w:lineRule="auto"/>
        <w:rPr>
          <w:sz w:val="24"/>
          <w:szCs w:val="24"/>
        </w:rPr>
      </w:pPr>
      <w:r w:rsidDel="00000000" w:rsidR="00000000" w:rsidRPr="00000000">
        <w:rPr>
          <w:rtl w:val="0"/>
        </w:rPr>
      </w:r>
    </w:p>
    <w:tbl>
      <w:tblPr>
        <w:tblStyle w:val="Table2"/>
        <w:tblW w:w="16820.0" w:type="dxa"/>
        <w:jc w:val="left"/>
        <w:tblInd w:w="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78"/>
        <w:gridCol w:w="602"/>
        <w:gridCol w:w="605"/>
        <w:gridCol w:w="605"/>
        <w:gridCol w:w="605"/>
        <w:gridCol w:w="605"/>
        <w:gridCol w:w="605"/>
        <w:gridCol w:w="605"/>
        <w:gridCol w:w="610"/>
        <w:tblGridChange w:id="0">
          <w:tblGrid>
            <w:gridCol w:w="11978"/>
            <w:gridCol w:w="602"/>
            <w:gridCol w:w="605"/>
            <w:gridCol w:w="605"/>
            <w:gridCol w:w="605"/>
            <w:gridCol w:w="605"/>
            <w:gridCol w:w="605"/>
            <w:gridCol w:w="605"/>
            <w:gridCol w:w="610"/>
          </w:tblGrid>
        </w:tblGridChange>
      </w:tblGrid>
      <w:tr>
        <w:trPr>
          <w:cantSplit w:val="0"/>
          <w:trHeight w:val="281" w:hRule="atLeast"/>
          <w:tblHeader w:val="0"/>
        </w:trPr>
        <w:tc>
          <w:tcPr>
            <w:vMerge w:val="restart"/>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43">
            <w:pPr>
              <w:rPr>
                <w:b w:val="1"/>
                <w:bCs w:val="1"/>
                <w:color w:val="000000"/>
                <w:sz w:val="24"/>
                <w:szCs w:val="24"/>
              </w:rPr>
            </w:pPr>
            <w:r w:rsidDel="00000000" w:rsidR="00000000" w:rsidRPr="00000000">
              <w:rPr>
                <w:b w:val="1"/>
                <w:bCs w:val="1"/>
                <w:color w:val="000000"/>
                <w:sz w:val="24"/>
                <w:szCs w:val="24"/>
                <w:rtl w:val="0"/>
              </w:rPr>
              <w:t xml:space="preserve">PED 4 Course Learning Outcomes</w:t>
            </w:r>
          </w:p>
        </w:tc>
        <w:tc>
          <w:tcPr>
            <w:gridSpan w:val="8"/>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44">
            <w:pPr>
              <w:jc w:val="center"/>
              <w:rPr>
                <w:b w:val="1"/>
                <w:bCs w:val="1"/>
                <w:i w:val="1"/>
                <w:iCs w:val="1"/>
                <w:color w:val="000000"/>
                <w:sz w:val="24"/>
                <w:szCs w:val="24"/>
              </w:rPr>
            </w:pPr>
            <w:r w:rsidDel="00000000" w:rsidR="00000000" w:rsidRPr="00000000">
              <w:rPr>
                <w:b w:val="1"/>
                <w:bCs w:val="1"/>
                <w:color w:val="000000"/>
                <w:sz w:val="24"/>
                <w:szCs w:val="24"/>
                <w:rtl w:val="0"/>
              </w:rPr>
              <w:t xml:space="preserve">Learning Outcomes </w:t>
            </w:r>
            <w:r w:rsidDel="00000000" w:rsidR="00000000" w:rsidRPr="00000000">
              <w:rPr>
                <w:b w:val="1"/>
                <w:bCs w:val="1"/>
                <w:i w:val="1"/>
                <w:iCs w:val="1"/>
                <w:color w:val="000000"/>
                <w:sz w:val="24"/>
                <w:szCs w:val="24"/>
                <w:rtl w:val="0"/>
              </w:rPr>
              <w:t xml:space="preserve">Common to Teacher Education Programs</w:t>
            </w:r>
          </w:p>
          <w:p w:rsidR="00000000" w:rsidDel="00000000" w:rsidP="00000000" w:rsidRDefault="00000000" w:rsidRPr="00000000" w14:paraId="00000045">
            <w:pPr>
              <w:jc w:val="center"/>
              <w:rPr>
                <w:color w:val="000000"/>
                <w:sz w:val="24"/>
                <w:szCs w:val="24"/>
              </w:rPr>
            </w:pPr>
            <w:r w:rsidDel="00000000" w:rsidR="00000000" w:rsidRPr="00000000">
              <w:rPr>
                <w:i w:val="1"/>
                <w:iCs w:val="1"/>
                <w:color w:val="000000"/>
                <w:sz w:val="21"/>
                <w:szCs w:val="21"/>
                <w:rtl w:val="0"/>
              </w:rPr>
              <w:t xml:space="preserve">(NOTE: Use the Program Learning Outcomes from the CMO. For NGEC Courses, use the Learning Outcomes common to ALL programs.)</w:t>
            </w:r>
            <w:r w:rsidDel="00000000" w:rsidR="00000000" w:rsidRPr="00000000">
              <w:rPr>
                <w:rtl w:val="0"/>
              </w:rPr>
            </w:r>
          </w:p>
        </w:tc>
      </w:tr>
      <w:tr>
        <w:trPr>
          <w:cantSplit w:val="0"/>
          <w:trHeight w:val="281" w:hRule="atLeast"/>
          <w:tblHeader w:val="0"/>
        </w:trPr>
        <w:tc>
          <w:tcPr>
            <w:vMerge w:val="continue"/>
            <w:tcBorders>
              <w:top w:color="000000" w:space="0" w:sz="12" w:val="single"/>
              <w:left w:color="000000" w:space="0" w:sz="12" w:val="single"/>
              <w:right w:color="000000" w:space="0" w:sz="12"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4E">
            <w:pPr>
              <w:jc w:val="center"/>
              <w:rPr>
                <w:b w:val="1"/>
                <w:bCs w:val="1"/>
                <w:color w:val="000000"/>
                <w:sz w:val="24"/>
                <w:szCs w:val="24"/>
              </w:rPr>
            </w:pPr>
            <w:r w:rsidDel="00000000" w:rsidR="00000000" w:rsidRPr="00000000">
              <w:rPr>
                <w:b w:val="1"/>
                <w:bCs w:val="1"/>
                <w:color w:val="000000"/>
                <w:sz w:val="24"/>
                <w:szCs w:val="24"/>
                <w:rtl w:val="0"/>
              </w:rPr>
              <w:t xml:space="preserve">A</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4F">
            <w:pPr>
              <w:jc w:val="center"/>
              <w:rPr>
                <w:b w:val="1"/>
                <w:bCs w:val="1"/>
                <w:color w:val="000000"/>
                <w:sz w:val="24"/>
                <w:szCs w:val="24"/>
              </w:rPr>
            </w:pPr>
            <w:r w:rsidDel="00000000" w:rsidR="00000000" w:rsidRPr="00000000">
              <w:rPr>
                <w:b w:val="1"/>
                <w:bCs w:val="1"/>
                <w:color w:val="000000"/>
                <w:sz w:val="24"/>
                <w:szCs w:val="24"/>
                <w:rtl w:val="0"/>
              </w:rPr>
              <w:t xml:space="preserve">B</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50">
            <w:pPr>
              <w:jc w:val="center"/>
              <w:rPr>
                <w:b w:val="1"/>
                <w:bCs w:val="1"/>
                <w:color w:val="000000"/>
                <w:sz w:val="24"/>
                <w:szCs w:val="24"/>
              </w:rPr>
            </w:pPr>
            <w:r w:rsidDel="00000000" w:rsidR="00000000" w:rsidRPr="00000000">
              <w:rPr>
                <w:b w:val="1"/>
                <w:bCs w:val="1"/>
                <w:color w:val="000000"/>
                <w:sz w:val="24"/>
                <w:szCs w:val="24"/>
                <w:rtl w:val="0"/>
              </w:rPr>
              <w:t xml:space="preserve">C</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51">
            <w:pPr>
              <w:jc w:val="center"/>
              <w:rPr>
                <w:b w:val="1"/>
                <w:bCs w:val="1"/>
                <w:color w:val="000000"/>
                <w:sz w:val="24"/>
                <w:szCs w:val="24"/>
              </w:rPr>
            </w:pPr>
            <w:r w:rsidDel="00000000" w:rsidR="00000000" w:rsidRPr="00000000">
              <w:rPr>
                <w:b w:val="1"/>
                <w:bCs w:val="1"/>
                <w:color w:val="000000"/>
                <w:sz w:val="24"/>
                <w:szCs w:val="24"/>
                <w:rtl w:val="0"/>
              </w:rPr>
              <w:t xml:space="preserve">D</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52">
            <w:pPr>
              <w:jc w:val="center"/>
              <w:rPr>
                <w:b w:val="1"/>
                <w:bCs w:val="1"/>
                <w:color w:val="000000"/>
                <w:sz w:val="24"/>
                <w:szCs w:val="24"/>
              </w:rPr>
            </w:pPr>
            <w:r w:rsidDel="00000000" w:rsidR="00000000" w:rsidRPr="00000000">
              <w:rPr>
                <w:b w:val="1"/>
                <w:bCs w:val="1"/>
                <w:color w:val="000000"/>
                <w:sz w:val="24"/>
                <w:szCs w:val="24"/>
                <w:rtl w:val="0"/>
              </w:rPr>
              <w:t xml:space="preserve">E</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53">
            <w:pPr>
              <w:jc w:val="center"/>
              <w:rPr>
                <w:b w:val="1"/>
                <w:bCs w:val="1"/>
                <w:color w:val="000000"/>
                <w:sz w:val="24"/>
                <w:szCs w:val="24"/>
              </w:rPr>
            </w:pPr>
            <w:r w:rsidDel="00000000" w:rsidR="00000000" w:rsidRPr="00000000">
              <w:rPr>
                <w:b w:val="1"/>
                <w:bCs w:val="1"/>
                <w:color w:val="000000"/>
                <w:sz w:val="24"/>
                <w:szCs w:val="24"/>
                <w:rtl w:val="0"/>
              </w:rPr>
              <w:t xml:space="preserve">F</w:t>
            </w:r>
          </w:p>
        </w:tc>
        <w:tc>
          <w:tcPr>
            <w:tcBorders>
              <w:top w:color="000000" w:space="0" w:sz="12" w:val="single"/>
              <w:left w:color="000000" w:space="0" w:sz="0" w:val="nil"/>
              <w:bottom w:color="000000" w:space="0" w:sz="12" w:val="single"/>
              <w:right w:color="000000" w:space="0" w:sz="4" w:val="single"/>
            </w:tcBorders>
            <w:vAlign w:val="center"/>
          </w:tcPr>
          <w:p w:rsidR="00000000" w:rsidDel="00000000" w:rsidP="00000000" w:rsidRDefault="00000000" w:rsidRPr="00000000" w14:paraId="00000054">
            <w:pPr>
              <w:jc w:val="center"/>
              <w:rPr>
                <w:b w:val="1"/>
                <w:bCs w:val="1"/>
                <w:color w:val="000000"/>
                <w:sz w:val="24"/>
                <w:szCs w:val="24"/>
              </w:rPr>
            </w:pPr>
            <w:r w:rsidDel="00000000" w:rsidR="00000000" w:rsidRPr="00000000">
              <w:rPr>
                <w:b w:val="1"/>
                <w:bCs w:val="1"/>
                <w:color w:val="000000"/>
                <w:sz w:val="24"/>
                <w:szCs w:val="24"/>
                <w:rtl w:val="0"/>
              </w:rPr>
              <w:t xml:space="preserve">G</w:t>
            </w:r>
          </w:p>
        </w:tc>
        <w:tc>
          <w:tcPr>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55">
            <w:pPr>
              <w:jc w:val="center"/>
              <w:rPr>
                <w:b w:val="1"/>
                <w:bCs w:val="1"/>
                <w:color w:val="000000"/>
                <w:sz w:val="24"/>
                <w:szCs w:val="24"/>
              </w:rPr>
            </w:pPr>
            <w:r w:rsidDel="00000000" w:rsidR="00000000" w:rsidRPr="00000000">
              <w:rPr>
                <w:b w:val="1"/>
                <w:bCs w:val="1"/>
                <w:color w:val="000000"/>
                <w:sz w:val="24"/>
                <w:szCs w:val="24"/>
                <w:rtl w:val="0"/>
              </w:rPr>
              <w:t xml:space="preserve">H</w:t>
            </w:r>
          </w:p>
        </w:tc>
      </w:tr>
      <w:tr>
        <w:trPr>
          <w:cantSplit w:val="0"/>
          <w:trHeight w:val="563" w:hRule="atLeast"/>
          <w:tblHeader w:val="0"/>
        </w:trPr>
        <w:tc>
          <w:tcPr>
            <w:tcBorders>
              <w:top w:color="000000" w:space="0" w:sz="0" w:val="nil"/>
              <w:left w:color="000000" w:space="0" w:sz="12" w:val="single"/>
              <w:bottom w:color="000000" w:space="0" w:sz="4" w:val="single"/>
              <w:right w:color="000000" w:space="0" w:sz="12" w:val="single"/>
            </w:tcBorders>
            <w:vAlign w:val="center"/>
          </w:tcPr>
          <w:p w:rsidR="00000000" w:rsidDel="00000000" w:rsidP="00000000" w:rsidRDefault="00000000" w:rsidRPr="00000000" w14:paraId="00000056">
            <w:pPr>
              <w:numPr>
                <w:ilvl w:val="0"/>
                <w:numId w:val="13"/>
              </w:numPr>
              <w:ind w:left="720" w:hanging="360"/>
              <w:rPr>
                <w:sz w:val="24"/>
                <w:szCs w:val="24"/>
              </w:rPr>
            </w:pPr>
            <w:r w:rsidDel="00000000" w:rsidR="00000000" w:rsidRPr="00000000">
              <w:rPr>
                <w:sz w:val="24"/>
                <w:szCs w:val="24"/>
                <w:rtl w:val="0"/>
              </w:rPr>
              <w:t xml:space="preserve">Define information management and its strategic importance in contemporary business environments.</w:t>
            </w:r>
          </w:p>
        </w:tc>
        <w:tc>
          <w:tcPr>
            <w:tcBorders>
              <w:top w:color="000000" w:space="0" w:sz="0" w:val="nil"/>
              <w:left w:color="000000" w:space="0" w:sz="12" w:val="single"/>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9">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center"/>
              <w:rPr>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12" w:val="single"/>
            </w:tcBorders>
            <w:vAlign w:val="center"/>
          </w:tcPr>
          <w:p w:rsidR="00000000" w:rsidDel="00000000" w:rsidP="00000000" w:rsidRDefault="00000000" w:rsidRPr="00000000" w14:paraId="0000005E">
            <w:pPr>
              <w:jc w:val="center"/>
              <w:rPr>
                <w:color w:val="000000"/>
                <w:sz w:val="24"/>
                <w:szCs w:val="24"/>
              </w:rPr>
            </w:pPr>
            <w:r w:rsidDel="00000000" w:rsidR="00000000" w:rsidRPr="00000000">
              <w:rPr>
                <w:rtl w:val="0"/>
              </w:rPr>
            </w:r>
          </w:p>
        </w:tc>
      </w:tr>
      <w:tr>
        <w:trPr>
          <w:cantSplit w:val="0"/>
          <w:trHeight w:val="563" w:hRule="atLeast"/>
          <w:tblHeader w:val="0"/>
        </w:trPr>
        <w:tc>
          <w:tcPr>
            <w:tcBorders>
              <w:top w:color="000000" w:space="0" w:sz="0" w:val="nil"/>
              <w:left w:color="000000" w:space="0" w:sz="12" w:val="single"/>
              <w:bottom w:color="000000" w:space="0" w:sz="4" w:val="single"/>
              <w:right w:color="000000" w:space="0" w:sz="12" w:val="single"/>
            </w:tcBorders>
            <w:vAlign w:val="center"/>
          </w:tcPr>
          <w:p w:rsidR="00000000" w:rsidDel="00000000" w:rsidP="00000000" w:rsidRDefault="00000000" w:rsidRPr="00000000" w14:paraId="0000005F">
            <w:pPr>
              <w:numPr>
                <w:ilvl w:val="0"/>
                <w:numId w:val="13"/>
              </w:numPr>
              <w:ind w:left="720" w:hanging="360"/>
              <w:rPr>
                <w:sz w:val="24"/>
                <w:szCs w:val="24"/>
              </w:rPr>
            </w:pPr>
            <w:r w:rsidDel="00000000" w:rsidR="00000000" w:rsidRPr="00000000">
              <w:rPr>
                <w:sz w:val="24"/>
                <w:szCs w:val="24"/>
                <w:rtl w:val="0"/>
              </w:rPr>
              <w:t xml:space="preserve">Demonstrate knowledge of information systems and their impact on organizational efficiency.</w:t>
            </w:r>
          </w:p>
        </w:tc>
        <w:tc>
          <w:tcPr>
            <w:tcBorders>
              <w:top w:color="000000" w:space="0" w:sz="0" w:val="nil"/>
              <w:left w:color="000000" w:space="0" w:sz="12" w:val="single"/>
              <w:bottom w:color="000000" w:space="0" w:sz="4" w:val="single"/>
              <w:right w:color="000000" w:space="0" w:sz="4" w:val="single"/>
            </w:tcBorders>
            <w:vAlign w:val="center"/>
          </w:tcPr>
          <w:p w:rsidR="00000000" w:rsidDel="00000000" w:rsidP="00000000" w:rsidRDefault="00000000" w:rsidRPr="00000000" w14:paraId="00000060">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4">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5">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12" w:val="single"/>
            </w:tcBorders>
            <w:vAlign w:val="center"/>
          </w:tcPr>
          <w:p w:rsidR="00000000" w:rsidDel="00000000" w:rsidP="00000000" w:rsidRDefault="00000000" w:rsidRPr="00000000" w14:paraId="00000067">
            <w:pPr>
              <w:jc w:val="center"/>
              <w:rPr>
                <w:color w:val="000000"/>
                <w:sz w:val="24"/>
                <w:szCs w:val="24"/>
              </w:rPr>
            </w:pPr>
            <w:r w:rsidDel="00000000" w:rsidR="00000000" w:rsidRPr="00000000">
              <w:rPr>
                <w:rtl w:val="0"/>
              </w:rPr>
            </w:r>
          </w:p>
        </w:tc>
      </w:tr>
      <w:tr>
        <w:trPr>
          <w:cantSplit w:val="0"/>
          <w:trHeight w:val="563" w:hRule="atLeast"/>
          <w:tblHeader w:val="0"/>
        </w:trPr>
        <w:tc>
          <w:tcPr>
            <w:tcBorders>
              <w:top w:color="000000" w:space="0" w:sz="0" w:val="nil"/>
              <w:left w:color="000000" w:space="0" w:sz="12" w:val="single"/>
              <w:bottom w:color="000000" w:space="0" w:sz="4" w:val="single"/>
              <w:right w:color="000000" w:space="0" w:sz="12" w:val="single"/>
            </w:tcBorders>
            <w:vAlign w:val="center"/>
          </w:tcPr>
          <w:p w:rsidR="00000000" w:rsidDel="00000000" w:rsidP="00000000" w:rsidRDefault="00000000" w:rsidRPr="00000000" w14:paraId="00000068">
            <w:pPr>
              <w:numPr>
                <w:ilvl w:val="0"/>
                <w:numId w:val="13"/>
              </w:numPr>
              <w:ind w:left="720" w:hanging="360"/>
              <w:rPr>
                <w:sz w:val="24"/>
                <w:szCs w:val="24"/>
              </w:rPr>
            </w:pPr>
            <w:r w:rsidDel="00000000" w:rsidR="00000000" w:rsidRPr="00000000">
              <w:rPr>
                <w:sz w:val="24"/>
                <w:szCs w:val="24"/>
                <w:rtl w:val="0"/>
              </w:rPr>
              <w:t xml:space="preserve">Apply database querying techniques, including SQL, to retrieve and manipulate data effectively.</w:t>
            </w:r>
          </w:p>
        </w:tc>
        <w:tc>
          <w:tcPr>
            <w:tcBorders>
              <w:top w:color="000000" w:space="0" w:sz="0" w:val="nil"/>
              <w:left w:color="000000" w:space="0" w:sz="12"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B">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E">
            <w:pPr>
              <w:jc w:val="center"/>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F">
            <w:pPr>
              <w:jc w:val="center"/>
              <w:rPr>
                <w:color w:val="000000"/>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12" w:val="single"/>
            </w:tcBorders>
            <w:vAlign w:val="center"/>
          </w:tcPr>
          <w:p w:rsidR="00000000" w:rsidDel="00000000" w:rsidP="00000000" w:rsidRDefault="00000000" w:rsidRPr="00000000" w14:paraId="00000070">
            <w:pPr>
              <w:jc w:val="center"/>
              <w:rPr>
                <w:color w:val="000000"/>
                <w:sz w:val="24"/>
                <w:szCs w:val="24"/>
              </w:rPr>
            </w:pPr>
            <w:r w:rsidDel="00000000" w:rsidR="00000000" w:rsidRPr="00000000">
              <w:rPr>
                <w:rtl w:val="0"/>
              </w:rPr>
            </w:r>
          </w:p>
        </w:tc>
      </w:tr>
      <w:tr>
        <w:trPr>
          <w:cantSplit w:val="0"/>
          <w:trHeight w:val="563" w:hRule="atLeast"/>
          <w:tblHeader w:val="0"/>
        </w:trPr>
        <w:tc>
          <w:tcPr>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71">
            <w:pPr>
              <w:numPr>
                <w:ilvl w:val="0"/>
                <w:numId w:val="13"/>
              </w:numPr>
              <w:ind w:left="720" w:hanging="360"/>
              <w:rPr>
                <w:sz w:val="24"/>
                <w:szCs w:val="24"/>
              </w:rPr>
            </w:pPr>
            <w:r w:rsidDel="00000000" w:rsidR="00000000" w:rsidRPr="00000000">
              <w:rPr>
                <w:sz w:val="24"/>
                <w:szCs w:val="24"/>
                <w:rtl w:val="0"/>
              </w:rPr>
              <w:t xml:space="preserve">Analyze the benefits of effective information management, including informed decision-making and competitive advantage.</w:t>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3">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4">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6">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7">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9">
            <w:pPr>
              <w:jc w:val="center"/>
              <w:rPr>
                <w:color w:val="000000"/>
                <w:sz w:val="24"/>
                <w:szCs w:val="24"/>
              </w:rPr>
            </w:pPr>
            <w:r w:rsidDel="00000000" w:rsidR="00000000" w:rsidRPr="00000000">
              <w:rPr>
                <w:rtl w:val="0"/>
              </w:rPr>
            </w:r>
          </w:p>
        </w:tc>
      </w:tr>
      <w:tr>
        <w:trPr>
          <w:cantSplit w:val="0"/>
          <w:trHeight w:val="563" w:hRule="atLeast"/>
          <w:tblHeader w:val="0"/>
        </w:trPr>
        <w:tc>
          <w:tcPr>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7A">
            <w:pPr>
              <w:numPr>
                <w:ilvl w:val="0"/>
                <w:numId w:val="13"/>
              </w:numPr>
              <w:ind w:left="720" w:hanging="360"/>
              <w:rPr>
                <w:sz w:val="24"/>
                <w:szCs w:val="24"/>
              </w:rPr>
            </w:pPr>
            <w:r w:rsidDel="00000000" w:rsidR="00000000" w:rsidRPr="00000000">
              <w:rPr>
                <w:sz w:val="24"/>
                <w:szCs w:val="24"/>
                <w:rtl w:val="0"/>
              </w:rPr>
              <w:t xml:space="preserve">Implement knowledge management principles to facilitate knowledge creation, sharing, and utilization in organizations.</w:t>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7B">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C">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D">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E">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2">
            <w:pPr>
              <w:jc w:val="center"/>
              <w:rPr>
                <w:color w:val="000000"/>
                <w:sz w:val="24"/>
                <w:szCs w:val="24"/>
              </w:rPr>
            </w:pPr>
            <w:r w:rsidDel="00000000" w:rsidR="00000000" w:rsidRPr="00000000">
              <w:rPr>
                <w:rtl w:val="0"/>
              </w:rPr>
            </w:r>
          </w:p>
        </w:tc>
      </w:tr>
      <w:tr>
        <w:trPr>
          <w:cantSplit w:val="0"/>
          <w:trHeight w:val="563" w:hRule="atLeast"/>
          <w:tblHeader w:val="0"/>
        </w:trPr>
        <w:tc>
          <w:tcPr>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83">
            <w:pPr>
              <w:numPr>
                <w:ilvl w:val="0"/>
                <w:numId w:val="13"/>
              </w:numPr>
              <w:ind w:left="720" w:hanging="360"/>
              <w:rPr>
                <w:sz w:val="24"/>
                <w:szCs w:val="24"/>
              </w:rPr>
            </w:pPr>
            <w:r w:rsidDel="00000000" w:rsidR="00000000" w:rsidRPr="00000000">
              <w:rPr>
                <w:sz w:val="24"/>
                <w:szCs w:val="24"/>
                <w:rtl w:val="0"/>
              </w:rPr>
              <w:t xml:space="preserve">Propose information management strategies to address real-world challenges and opportunities in diverse industries. </w:t>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5">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6">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8">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9">
            <w:pPr>
              <w:jc w:val="center"/>
              <w:rPr>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center"/>
              <w:rPr>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B">
            <w:pPr>
              <w:jc w:val="center"/>
              <w:rPr>
                <w:color w:val="000000"/>
                <w:sz w:val="24"/>
                <w:szCs w:val="24"/>
              </w:rPr>
            </w:pPr>
            <w:r w:rsidDel="00000000" w:rsidR="00000000" w:rsidRPr="00000000">
              <w:rPr>
                <w:rtl w:val="0"/>
              </w:rPr>
            </w:r>
          </w:p>
        </w:tc>
      </w:tr>
    </w:tbl>
    <w:p w:rsidR="00000000" w:rsidDel="00000000" w:rsidP="00000000" w:rsidRDefault="00000000" w:rsidRPr="00000000" w14:paraId="0000008C">
      <w:pPr>
        <w:spacing w:after="0" w:line="240" w:lineRule="auto"/>
        <w:rPr>
          <w:sz w:val="24"/>
          <w:szCs w:val="24"/>
        </w:rPr>
      </w:pPr>
      <w:r w:rsidDel="00000000" w:rsidR="00000000" w:rsidRPr="00000000">
        <w:rPr>
          <w:rtl w:val="0"/>
        </w:rPr>
      </w:r>
    </w:p>
    <w:p w:rsidR="00000000" w:rsidDel="00000000" w:rsidP="00000000" w:rsidRDefault="00000000" w:rsidRPr="00000000" w14:paraId="0000008D">
      <w:pPr>
        <w:spacing w:after="0" w:line="360" w:lineRule="auto"/>
        <w:rPr>
          <w:sz w:val="24"/>
          <w:szCs w:val="24"/>
        </w:rPr>
      </w:pPr>
      <w:r w:rsidDel="00000000" w:rsidR="00000000" w:rsidRPr="00000000">
        <w:rPr>
          <w:rtl w:val="0"/>
        </w:rPr>
      </w:r>
    </w:p>
    <w:p w:rsidR="00000000" w:rsidDel="00000000" w:rsidP="00000000" w:rsidRDefault="00000000" w:rsidRPr="00000000" w14:paraId="0000008E">
      <w:pPr>
        <w:spacing w:after="0" w:line="240" w:lineRule="auto"/>
        <w:rPr>
          <w:sz w:val="24"/>
          <w:szCs w:val="24"/>
        </w:rPr>
      </w:pPr>
      <w:r w:rsidDel="00000000" w:rsidR="00000000" w:rsidRPr="00000000">
        <w:rPr>
          <w:rtl w:val="0"/>
        </w:rPr>
      </w:r>
    </w:p>
    <w:p w:rsidR="00000000" w:rsidDel="00000000" w:rsidP="00000000" w:rsidRDefault="00000000" w:rsidRPr="00000000" w14:paraId="0000008F">
      <w:pPr>
        <w:spacing w:after="0" w:line="240" w:lineRule="auto"/>
        <w:rPr>
          <w:sz w:val="24"/>
          <w:szCs w:val="24"/>
        </w:rPr>
      </w:pPr>
      <w:r w:rsidDel="00000000" w:rsidR="00000000" w:rsidRPr="00000000">
        <w:rPr>
          <w:rtl w:val="0"/>
        </w:rPr>
      </w:r>
    </w:p>
    <w:tbl>
      <w:tblPr>
        <w:tblStyle w:val="Table3"/>
        <w:tblW w:w="178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3000"/>
        <w:gridCol w:w="3360"/>
        <w:gridCol w:w="2535"/>
        <w:gridCol w:w="2460"/>
        <w:gridCol w:w="3015"/>
        <w:gridCol w:w="1905"/>
        <w:tblGridChange w:id="0">
          <w:tblGrid>
            <w:gridCol w:w="1545"/>
            <w:gridCol w:w="3000"/>
            <w:gridCol w:w="3360"/>
            <w:gridCol w:w="2535"/>
            <w:gridCol w:w="2460"/>
            <w:gridCol w:w="3015"/>
            <w:gridCol w:w="1905"/>
          </w:tblGrid>
        </w:tblGridChange>
      </w:tblGrid>
      <w:tr>
        <w:trPr>
          <w:cantSplit w:val="0"/>
          <w:trHeight w:val="1916" w:hRule="atLeast"/>
          <w:tblHeader w:val="0"/>
        </w:trPr>
        <w:tc>
          <w:tcPr>
            <w:shd w:fill="d9d9d9" w:val="cle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TIME FRAME</w:t>
            </w:r>
          </w:p>
          <w:p w:rsidR="00000000" w:rsidDel="00000000" w:rsidP="00000000" w:rsidRDefault="00000000" w:rsidRPr="00000000" w14:paraId="00000091">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(Weekly)</w:t>
            </w:r>
          </w:p>
        </w:tc>
        <w:tc>
          <w:tcPr>
            <w:shd w:fill="d9d9d9" w:val="cle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LEARNING CONTENT</w:t>
            </w:r>
          </w:p>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tc>
        <w:tc>
          <w:tcPr>
            <w:shd w:fill="d9d9d9" w:val="cle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INTENDED LEARNING OUTCOME</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(With Success Indicators)</w:t>
            </w:r>
          </w:p>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b w:val="1"/>
                <w:bCs w:val="1"/>
                <w:i w:val="1"/>
                <w:iCs w:val="1"/>
                <w:sz w:val="24"/>
                <w:szCs w:val="24"/>
              </w:rPr>
            </w:pPr>
            <w:r w:rsidDel="00000000" w:rsidR="00000000" w:rsidRPr="00000000">
              <w:rPr>
                <w:b w:val="1"/>
                <w:bCs w:val="1"/>
                <w:i w:val="1"/>
                <w:iCs w:val="1"/>
                <w:sz w:val="24"/>
                <w:szCs w:val="24"/>
                <w:rtl w:val="0"/>
              </w:rPr>
              <w:t xml:space="preserve">[At the end of the lesson, the learners can…]</w:t>
            </w:r>
          </w:p>
        </w:tc>
        <w:tc>
          <w:tcPr>
            <w:shd w:fill="d9d9d9" w:val="clear"/>
            <w:vAlign w:val="center"/>
          </w:tcPr>
          <w:p w:rsidR="00000000" w:rsidDel="00000000" w:rsidP="00000000" w:rsidRDefault="00000000" w:rsidRPr="00000000" w14:paraId="00000099">
            <w:pPr>
              <w:jc w:val="center"/>
              <w:rPr>
                <w:b w:val="1"/>
                <w:bCs w:val="1"/>
                <w:sz w:val="24"/>
                <w:szCs w:val="24"/>
              </w:rPr>
            </w:pPr>
            <w:r w:rsidDel="00000000" w:rsidR="00000000" w:rsidRPr="00000000">
              <w:rPr>
                <w:b w:val="1"/>
                <w:bCs w:val="1"/>
                <w:sz w:val="24"/>
                <w:szCs w:val="24"/>
                <w:rtl w:val="0"/>
              </w:rPr>
              <w:t xml:space="preserve">CROSS-LINKED CONCEPTS/VALUES TO BE INTEGRATED</w:t>
            </w:r>
          </w:p>
          <w:p w:rsidR="00000000" w:rsidDel="00000000" w:rsidP="00000000" w:rsidRDefault="00000000" w:rsidRPr="00000000" w14:paraId="0000009A">
            <w:pPr>
              <w:jc w:val="center"/>
              <w:rPr>
                <w:b w:val="1"/>
                <w:bCs w:val="1"/>
                <w:sz w:val="24"/>
                <w:szCs w:val="24"/>
              </w:rPr>
            </w:pPr>
            <w:r w:rsidDel="00000000" w:rsidR="00000000" w:rsidRPr="00000000">
              <w:rPr>
                <w:b w:val="1"/>
                <w:bCs w:val="1"/>
                <w:sz w:val="24"/>
                <w:szCs w:val="24"/>
                <w:rtl w:val="0"/>
              </w:rPr>
              <w:t xml:space="preserve">(Relate this to the Vision-Mission Directions of the school)</w:t>
            </w:r>
          </w:p>
        </w:tc>
        <w:tc>
          <w:tcPr>
            <w:shd w:fill="d9d9d9" w:val="clear"/>
            <w:vAlign w:val="center"/>
          </w:tcPr>
          <w:p w:rsidR="00000000" w:rsidDel="00000000" w:rsidP="00000000" w:rsidRDefault="00000000" w:rsidRPr="00000000" w14:paraId="0000009B">
            <w:pPr>
              <w:jc w:val="center"/>
              <w:rPr>
                <w:b w:val="1"/>
                <w:bCs w:val="1"/>
                <w:sz w:val="24"/>
                <w:szCs w:val="24"/>
              </w:rPr>
            </w:pPr>
            <w:r w:rsidDel="00000000" w:rsidR="00000000" w:rsidRPr="00000000">
              <w:rPr>
                <w:b w:val="1"/>
                <w:bCs w:val="1"/>
                <w:sz w:val="24"/>
                <w:szCs w:val="24"/>
                <w:rtl w:val="0"/>
              </w:rPr>
              <w:t xml:space="preserve">ASSESSMENT STRATEGIES</w:t>
            </w:r>
          </w:p>
        </w:tc>
        <w:tc>
          <w:tcPr>
            <w:shd w:fill="d9d9d9" w:val="clear"/>
            <w:vAlign w:val="center"/>
          </w:tcPr>
          <w:p w:rsidR="00000000" w:rsidDel="00000000" w:rsidP="00000000" w:rsidRDefault="00000000" w:rsidRPr="00000000" w14:paraId="0000009C">
            <w:pPr>
              <w:jc w:val="center"/>
              <w:rPr>
                <w:sz w:val="24"/>
                <w:szCs w:val="24"/>
              </w:rPr>
            </w:pPr>
            <w:r w:rsidDel="00000000" w:rsidR="00000000" w:rsidRPr="00000000">
              <w:rPr>
                <w:b w:val="1"/>
                <w:bCs w:val="1"/>
                <w:sz w:val="24"/>
                <w:szCs w:val="24"/>
                <w:rtl w:val="0"/>
              </w:rPr>
              <w:t xml:space="preserve">TEACHING AND LEARNING ACTIVITIES</w:t>
            </w:r>
            <w:r w:rsidDel="00000000" w:rsidR="00000000" w:rsidRPr="00000000">
              <w:rPr>
                <w:rtl w:val="0"/>
              </w:rPr>
            </w:r>
          </w:p>
        </w:tc>
        <w:tc>
          <w:tcPr>
            <w:shd w:fill="d9d9d9" w:val="clear"/>
            <w:vAlign w:val="center"/>
          </w:tcPr>
          <w:p w:rsidR="00000000" w:rsidDel="00000000" w:rsidP="00000000" w:rsidRDefault="00000000" w:rsidRPr="00000000" w14:paraId="0000009D">
            <w:pPr>
              <w:jc w:val="center"/>
              <w:rPr>
                <w:b w:val="1"/>
                <w:bCs w:val="1"/>
                <w:sz w:val="24"/>
                <w:szCs w:val="24"/>
              </w:rPr>
            </w:pPr>
            <w:r w:rsidDel="00000000" w:rsidR="00000000" w:rsidRPr="00000000">
              <w:rPr>
                <w:b w:val="1"/>
                <w:bCs w:val="1"/>
                <w:sz w:val="24"/>
                <w:szCs w:val="24"/>
                <w:rtl w:val="0"/>
              </w:rPr>
              <w:t xml:space="preserve">REFERENCES</w:t>
            </w:r>
          </w:p>
        </w:tc>
      </w:tr>
      <w:tr>
        <w:trPr>
          <w:cantSplit w:val="0"/>
          <w:trHeight w:val="1862" w:hRule="atLeast"/>
          <w:tblHeader w:val="0"/>
        </w:trPr>
        <w:tc>
          <w:tcPr>
            <w:shd w:fill="f2f2f2" w:val="clear"/>
          </w:tcPr>
          <w:p w:rsidR="00000000" w:rsidDel="00000000" w:rsidP="00000000" w:rsidRDefault="00000000" w:rsidRPr="00000000" w14:paraId="0000009E">
            <w:pPr>
              <w:jc w:val="center"/>
              <w:rPr>
                <w:b w:val="1"/>
                <w:bCs w:val="1"/>
                <w:sz w:val="24"/>
                <w:szCs w:val="24"/>
              </w:rPr>
            </w:pPr>
            <w:r w:rsidDel="00000000" w:rsidR="00000000" w:rsidRPr="00000000">
              <w:rPr>
                <w:b w:val="1"/>
                <w:bCs w:val="1"/>
                <w:sz w:val="24"/>
                <w:szCs w:val="24"/>
                <w:rtl w:val="0"/>
              </w:rPr>
              <w:t xml:space="preserve">Week 1</w:t>
            </w:r>
          </w:p>
          <w:p w:rsidR="00000000" w:rsidDel="00000000" w:rsidP="00000000" w:rsidRDefault="00000000" w:rsidRPr="00000000" w14:paraId="0000009F">
            <w:pPr>
              <w:jc w:val="center"/>
              <w:rPr>
                <w:sz w:val="24"/>
                <w:szCs w:val="24"/>
              </w:rPr>
            </w:pPr>
            <w:r w:rsidDel="00000000" w:rsidR="00000000" w:rsidRPr="00000000">
              <w:rPr>
                <w:rtl w:val="0"/>
              </w:rPr>
            </w:r>
          </w:p>
        </w:tc>
        <w:tc>
          <w:tcPr/>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Course Orientation</w:t>
            </w:r>
          </w:p>
        </w:tc>
        <w:tc>
          <w:tcPr/>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numPr>
                <w:ilvl w:val="0"/>
                <w:numId w:val="26"/>
              </w:numPr>
              <w:ind w:left="720" w:hanging="360"/>
              <w:rPr>
                <w:sz w:val="24"/>
                <w:szCs w:val="24"/>
              </w:rPr>
            </w:pPr>
            <w:r w:rsidDel="00000000" w:rsidR="00000000" w:rsidRPr="00000000">
              <w:rPr>
                <w:sz w:val="24"/>
                <w:szCs w:val="24"/>
                <w:rtl w:val="0"/>
              </w:rPr>
              <w:t xml:space="preserve">Demonstrate awareness of class policies and procedures.</w:t>
            </w:r>
          </w:p>
          <w:p w:rsidR="00000000" w:rsidDel="00000000" w:rsidP="00000000" w:rsidRDefault="00000000" w:rsidRPr="00000000" w14:paraId="000000A4">
            <w:pPr>
              <w:numPr>
                <w:ilvl w:val="0"/>
                <w:numId w:val="26"/>
              </w:numPr>
              <w:ind w:left="720" w:hanging="360"/>
              <w:rPr>
                <w:sz w:val="24"/>
                <w:szCs w:val="24"/>
              </w:rPr>
            </w:pPr>
            <w:r w:rsidDel="00000000" w:rsidR="00000000" w:rsidRPr="00000000">
              <w:rPr>
                <w:sz w:val="24"/>
                <w:szCs w:val="24"/>
                <w:rtl w:val="0"/>
              </w:rPr>
              <w:t xml:space="preserve">Sign the learning contract indicating commitment to the course</w:t>
            </w:r>
          </w:p>
          <w:p w:rsidR="00000000" w:rsidDel="00000000" w:rsidP="00000000" w:rsidRDefault="00000000" w:rsidRPr="00000000" w14:paraId="000000A5">
            <w:pPr>
              <w:rPr>
                <w:sz w:val="24"/>
                <w:szCs w:val="24"/>
              </w:rPr>
            </w:pPr>
            <w:r w:rsidDel="00000000" w:rsidR="00000000" w:rsidRPr="00000000">
              <w:rPr>
                <w:rtl w:val="0"/>
              </w:rPr>
            </w:r>
          </w:p>
        </w:tc>
        <w:tc>
          <w:tcPr/>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numPr>
                <w:ilvl w:val="0"/>
                <w:numId w:val="57"/>
              </w:numPr>
              <w:ind w:left="720" w:hanging="360"/>
              <w:rPr>
                <w:sz w:val="24"/>
                <w:szCs w:val="24"/>
              </w:rPr>
            </w:pPr>
            <w:r w:rsidDel="00000000" w:rsidR="00000000" w:rsidRPr="00000000">
              <w:rPr>
                <w:sz w:val="24"/>
                <w:szCs w:val="24"/>
                <w:rtl w:val="0"/>
              </w:rPr>
              <w:t xml:space="preserve">ANIMO: Students will demonstrate passion and enthusiasm towards learning and participating in the course.</w:t>
            </w:r>
          </w:p>
          <w:p w:rsidR="00000000" w:rsidDel="00000000" w:rsidP="00000000" w:rsidRDefault="00000000" w:rsidRPr="00000000" w14:paraId="000000A8">
            <w:pPr>
              <w:numPr>
                <w:ilvl w:val="0"/>
                <w:numId w:val="57"/>
              </w:numPr>
              <w:ind w:left="720" w:hanging="360"/>
              <w:rPr>
                <w:sz w:val="24"/>
                <w:szCs w:val="24"/>
              </w:rPr>
            </w:pPr>
            <w:r w:rsidDel="00000000" w:rsidR="00000000" w:rsidRPr="00000000">
              <w:rPr>
                <w:sz w:val="24"/>
                <w:szCs w:val="24"/>
                <w:rtl w:val="0"/>
              </w:rPr>
              <w:t xml:space="preserve">CURA PERSONALIS: Students will exhibit care and respect for others during class interactions and discussions.</w:t>
            </w:r>
          </w:p>
          <w:p w:rsidR="00000000" w:rsidDel="00000000" w:rsidP="00000000" w:rsidRDefault="00000000" w:rsidRPr="00000000" w14:paraId="000000A9">
            <w:pPr>
              <w:rPr>
                <w:sz w:val="24"/>
                <w:szCs w:val="24"/>
              </w:rPr>
            </w:pPr>
            <w:r w:rsidDel="00000000" w:rsidR="00000000" w:rsidRPr="00000000">
              <w:rPr>
                <w:rtl w:val="0"/>
              </w:rPr>
            </w:r>
          </w:p>
        </w:tc>
        <w:tc>
          <w:tcPr/>
          <w:p w:rsidR="00000000" w:rsidDel="00000000" w:rsidP="00000000" w:rsidRDefault="00000000" w:rsidRPr="00000000" w14:paraId="000000AA">
            <w:pPr>
              <w:ind w:left="720" w:firstLine="0"/>
              <w:rPr>
                <w:sz w:val="24"/>
                <w:szCs w:val="24"/>
              </w:rPr>
            </w:pPr>
            <w:r w:rsidDel="00000000" w:rsidR="00000000" w:rsidRPr="00000000">
              <w:rPr>
                <w:rtl w:val="0"/>
              </w:rPr>
            </w:r>
          </w:p>
          <w:p w:rsidR="00000000" w:rsidDel="00000000" w:rsidP="00000000" w:rsidRDefault="00000000" w:rsidRPr="00000000" w14:paraId="000000AB">
            <w:pPr>
              <w:numPr>
                <w:ilvl w:val="0"/>
                <w:numId w:val="32"/>
              </w:numPr>
              <w:ind w:left="720" w:hanging="360"/>
              <w:rPr>
                <w:sz w:val="24"/>
                <w:szCs w:val="24"/>
              </w:rPr>
            </w:pPr>
            <w:r w:rsidDel="00000000" w:rsidR="00000000" w:rsidRPr="00000000">
              <w:rPr>
                <w:sz w:val="24"/>
                <w:szCs w:val="24"/>
                <w:rtl w:val="0"/>
              </w:rPr>
              <w:t xml:space="preserve">Orientation presentation and discussion</w:t>
            </w:r>
          </w:p>
          <w:p w:rsidR="00000000" w:rsidDel="00000000" w:rsidP="00000000" w:rsidRDefault="00000000" w:rsidRPr="00000000" w14:paraId="000000AC">
            <w:pPr>
              <w:numPr>
                <w:ilvl w:val="0"/>
                <w:numId w:val="32"/>
              </w:numPr>
              <w:ind w:left="720" w:hanging="360"/>
              <w:rPr>
                <w:sz w:val="24"/>
                <w:szCs w:val="24"/>
              </w:rPr>
            </w:pPr>
            <w:r w:rsidDel="00000000" w:rsidR="00000000" w:rsidRPr="00000000">
              <w:rPr>
                <w:sz w:val="24"/>
                <w:szCs w:val="24"/>
                <w:rtl w:val="0"/>
              </w:rPr>
              <w:t xml:space="preserve">GTKY activities </w:t>
            </w:r>
          </w:p>
          <w:p w:rsidR="00000000" w:rsidDel="00000000" w:rsidP="00000000" w:rsidRDefault="00000000" w:rsidRPr="00000000" w14:paraId="000000AD">
            <w:pPr>
              <w:ind w:left="720" w:firstLine="0"/>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tl w:val="0"/>
              </w:rPr>
            </w:r>
          </w:p>
        </w:tc>
        <w:tc>
          <w:tcPr/>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numPr>
                <w:ilvl w:val="0"/>
                <w:numId w:val="31"/>
              </w:numPr>
              <w:ind w:left="720" w:hanging="360"/>
              <w:rPr>
                <w:sz w:val="24"/>
                <w:szCs w:val="24"/>
              </w:rPr>
            </w:pPr>
            <w:r w:rsidDel="00000000" w:rsidR="00000000" w:rsidRPr="00000000">
              <w:rPr>
                <w:sz w:val="24"/>
                <w:szCs w:val="24"/>
                <w:rtl w:val="0"/>
              </w:rPr>
              <w:t xml:space="preserve">Class discussion and Q&amp;A on class policies</w:t>
            </w:r>
          </w:p>
          <w:p w:rsidR="00000000" w:rsidDel="00000000" w:rsidP="00000000" w:rsidRDefault="00000000" w:rsidRPr="00000000" w14:paraId="000000B1">
            <w:pPr>
              <w:numPr>
                <w:ilvl w:val="0"/>
                <w:numId w:val="31"/>
              </w:numPr>
              <w:ind w:left="720" w:hanging="360"/>
              <w:rPr>
                <w:sz w:val="24"/>
                <w:szCs w:val="24"/>
              </w:rPr>
            </w:pPr>
            <w:r w:rsidDel="00000000" w:rsidR="00000000" w:rsidRPr="00000000">
              <w:rPr>
                <w:sz w:val="24"/>
                <w:szCs w:val="24"/>
                <w:rtl w:val="0"/>
              </w:rPr>
              <w:t xml:space="preserve">Orientation of the course</w:t>
            </w:r>
          </w:p>
          <w:p w:rsidR="00000000" w:rsidDel="00000000" w:rsidP="00000000" w:rsidRDefault="00000000" w:rsidRPr="00000000" w14:paraId="000000B2">
            <w:pPr>
              <w:numPr>
                <w:ilvl w:val="0"/>
                <w:numId w:val="31"/>
              </w:numPr>
              <w:ind w:left="720" w:hanging="360"/>
              <w:rPr>
                <w:sz w:val="24"/>
                <w:szCs w:val="24"/>
              </w:rPr>
            </w:pPr>
            <w:r w:rsidDel="00000000" w:rsidR="00000000" w:rsidRPr="00000000">
              <w:rPr>
                <w:sz w:val="24"/>
                <w:szCs w:val="24"/>
                <w:rtl w:val="0"/>
              </w:rPr>
              <w:t xml:space="preserve">GTKY activity</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tc>
      </w:tr>
      <w:tr>
        <w:trPr>
          <w:cantSplit w:val="0"/>
          <w:trHeight w:val="935" w:hRule="atLeast"/>
          <w:tblHeader w:val="0"/>
        </w:trPr>
        <w:tc>
          <w:tcPr>
            <w:shd w:fill="f2f2f2"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2</w:t>
            </w:r>
          </w:p>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August 7</w:t>
            </w: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Introduction to  Information Management</w:t>
            </w:r>
          </w:p>
          <w:p w:rsidR="00000000" w:rsidDel="00000000" w:rsidP="00000000" w:rsidRDefault="00000000" w:rsidRPr="00000000" w14:paraId="000000BC">
            <w:pPr>
              <w:numPr>
                <w:ilvl w:val="0"/>
                <w:numId w:val="5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Key Concepts in Information and Knowledge Management</w:t>
            </w:r>
          </w:p>
          <w:p w:rsidR="00000000" w:rsidDel="00000000" w:rsidP="00000000" w:rsidRDefault="00000000" w:rsidRPr="00000000" w14:paraId="000000BD">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tc>
        <w:tc>
          <w:tcPr/>
          <w:p w:rsidR="00000000" w:rsidDel="00000000" w:rsidP="00000000" w:rsidRDefault="00000000" w:rsidRPr="00000000" w14:paraId="000000BE">
            <w:pPr>
              <w:numPr>
                <w:ilvl w:val="0"/>
                <w:numId w:val="42"/>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Differentiate between data, information and knowledge</w:t>
            </w:r>
          </w:p>
          <w:p w:rsidR="00000000" w:rsidDel="00000000" w:rsidP="00000000" w:rsidRDefault="00000000" w:rsidRPr="00000000" w14:paraId="000000BF">
            <w:pPr>
              <w:numPr>
                <w:ilvl w:val="0"/>
                <w:numId w:val="42"/>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Explain the key concepts in Information Management. </w:t>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319" w:hanging="319"/>
              <w:rPr>
                <w:sz w:val="24"/>
                <w:szCs w:val="24"/>
              </w:rPr>
            </w:pPr>
            <w:r w:rsidDel="00000000" w:rsidR="00000000" w:rsidRPr="00000000">
              <w:rPr>
                <w:rtl w:val="0"/>
              </w:rPr>
            </w:r>
          </w:p>
        </w:tc>
        <w:tc>
          <w:tcPr/>
          <w:p w:rsidR="00000000" w:rsidDel="00000000" w:rsidP="00000000" w:rsidRDefault="00000000" w:rsidRPr="00000000" w14:paraId="000000C1">
            <w:pPr>
              <w:numPr>
                <w:ilvl w:val="0"/>
                <w:numId w:val="4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CURA PERSONALIS: Respect for creation and systems</w:t>
            </w:r>
          </w:p>
          <w:p w:rsidR="00000000" w:rsidDel="00000000" w:rsidP="00000000" w:rsidRDefault="00000000" w:rsidRPr="00000000" w14:paraId="000000C2">
            <w:pPr>
              <w:numPr>
                <w:ilvl w:val="0"/>
                <w:numId w:val="4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DISCERNMENT: Recognize patterns and structures</w:t>
            </w:r>
          </w:p>
        </w:tc>
        <w:tc>
          <w:tcPr/>
          <w:p w:rsidR="00000000" w:rsidDel="00000000" w:rsidP="00000000" w:rsidRDefault="00000000" w:rsidRPr="00000000" w14:paraId="000000C3">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Concept Mapping</w:t>
            </w:r>
          </w:p>
          <w:p w:rsidR="00000000" w:rsidDel="00000000" w:rsidP="00000000" w:rsidRDefault="00000000" w:rsidRPr="00000000" w14:paraId="000000C4">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Oral Recitation</w:t>
            </w:r>
          </w:p>
          <w:p w:rsidR="00000000" w:rsidDel="00000000" w:rsidP="00000000" w:rsidRDefault="00000000" w:rsidRPr="00000000" w14:paraId="000000C5">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Essay </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Learning Journal</w:t>
            </w:r>
          </w:p>
        </w:tc>
        <w:tc>
          <w:tcPr/>
          <w:p w:rsidR="00000000" w:rsidDel="00000000" w:rsidP="00000000" w:rsidRDefault="00000000" w:rsidRPr="00000000" w14:paraId="000000C7">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Class discussion/Lectures on Information Management</w:t>
            </w:r>
          </w:p>
          <w:p w:rsidR="00000000" w:rsidDel="00000000" w:rsidP="00000000" w:rsidRDefault="00000000" w:rsidRPr="00000000" w14:paraId="000000C8">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discussions</w:t>
            </w:r>
          </w:p>
          <w:p w:rsidR="00000000" w:rsidDel="00000000" w:rsidP="00000000" w:rsidRDefault="00000000" w:rsidRPr="00000000" w14:paraId="000000C9">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Oral recitation</w:t>
            </w:r>
          </w:p>
          <w:p w:rsidR="00000000" w:rsidDel="00000000" w:rsidP="00000000" w:rsidRDefault="00000000" w:rsidRPr="00000000" w14:paraId="000000CA">
            <w:pPr>
              <w:numPr>
                <w:ilvl w:val="0"/>
                <w:numId w:val="2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Written Activities</w:t>
            </w:r>
          </w:p>
          <w:p w:rsidR="00000000" w:rsidDel="00000000" w:rsidP="00000000" w:rsidRDefault="00000000" w:rsidRPr="00000000" w14:paraId="000000CB">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0CD">
            <w:pPr>
              <w:rPr>
                <w:sz w:val="24"/>
                <w:szCs w:val="24"/>
              </w:rPr>
            </w:pPr>
            <w:r w:rsidDel="00000000" w:rsidR="00000000" w:rsidRPr="00000000">
              <w:rPr>
                <w:rtl w:val="0"/>
              </w:rPr>
            </w:r>
          </w:p>
        </w:tc>
      </w:tr>
      <w:tr>
        <w:trPr>
          <w:cantSplit w:val="0"/>
          <w:trHeight w:val="3590" w:hRule="atLeast"/>
          <w:tblHeader w:val="0"/>
        </w:trPr>
        <w:tc>
          <w:tcPr>
            <w:shd w:fill="f2f2f2" w:val="clear"/>
          </w:tcPr>
          <w:p w:rsidR="00000000" w:rsidDel="00000000" w:rsidP="00000000" w:rsidRDefault="00000000" w:rsidRPr="00000000" w14:paraId="000000C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3</w:t>
            </w:r>
          </w:p>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August 14</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tc>
        <w:tc>
          <w:tcPr/>
          <w:p w:rsidR="00000000" w:rsidDel="00000000" w:rsidP="00000000" w:rsidRDefault="00000000" w:rsidRPr="00000000" w14:paraId="000000D2">
            <w:pPr>
              <w:pBdr>
                <w:top w:space="0" w:sz="0" w:val="nil"/>
                <w:left w:space="0" w:sz="0" w:val="nil"/>
                <w:bottom w:space="0" w:sz="0" w:val="nil"/>
                <w:right w:space="0" w:sz="0" w:val="nil"/>
                <w:between w:space="0" w:sz="0" w:val="nil"/>
              </w:pBdr>
              <w:ind w:left="261" w:hanging="261"/>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D3">
            <w:pPr>
              <w:pBdr>
                <w:top w:space="0" w:sz="0" w:val="nil"/>
                <w:left w:space="0" w:sz="0" w:val="nil"/>
                <w:bottom w:space="0" w:sz="0" w:val="nil"/>
                <w:right w:space="0" w:sz="0" w:val="nil"/>
                <w:between w:space="0" w:sz="0" w:val="nil"/>
              </w:pBdr>
              <w:ind w:left="261" w:hanging="261"/>
              <w:rPr>
                <w:b w:val="1"/>
                <w:bCs w:val="1"/>
                <w:sz w:val="24"/>
                <w:szCs w:val="24"/>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ind w:left="261" w:hanging="261"/>
              <w:rPr>
                <w:b w:val="1"/>
                <w:bCs w:val="1"/>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ind w:left="261" w:hanging="261"/>
              <w:rPr>
                <w:b w:val="1"/>
                <w:bCs w:val="1"/>
                <w:sz w:val="24"/>
                <w:szCs w:val="24"/>
              </w:rPr>
            </w:pPr>
            <w:r w:rsidDel="00000000" w:rsidR="00000000" w:rsidRPr="00000000">
              <w:rPr>
                <w:b w:val="1"/>
                <w:bCs w:val="1"/>
                <w:sz w:val="24"/>
                <w:szCs w:val="24"/>
                <w:rtl w:val="0"/>
              </w:rPr>
              <w:t xml:space="preserve">IMBOK (Information Management Body of Knowledge) Framework </w:t>
            </w:r>
          </w:p>
          <w:p w:rsidR="00000000" w:rsidDel="00000000" w:rsidP="00000000" w:rsidRDefault="00000000" w:rsidRPr="00000000" w14:paraId="000000D6">
            <w:pPr>
              <w:numPr>
                <w:ilvl w:val="0"/>
                <w:numId w:val="3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Overview of the IMBOK framework</w:t>
            </w:r>
          </w:p>
        </w:tc>
        <w:tc>
          <w:tcPr/>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Familiarize with the IMBOK framework and its components</w:t>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Identify the relevance of IMBOK in information management</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Apply IMBOK concepts to real-world scenarios</w:t>
            </w:r>
          </w:p>
        </w:tc>
        <w:tc>
          <w:tcPr/>
          <w:p w:rsidR="00000000" w:rsidDel="00000000" w:rsidP="00000000" w:rsidRDefault="00000000" w:rsidRPr="00000000" w14:paraId="000000DA">
            <w:pPr>
              <w:numPr>
                <w:ilvl w:val="0"/>
                <w:numId w:val="18"/>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DISCERNMENT: Recognize patterns and structures</w:t>
            </w:r>
          </w:p>
        </w:tc>
        <w:tc>
          <w:tcPr/>
          <w:p w:rsidR="00000000" w:rsidDel="00000000" w:rsidP="00000000" w:rsidRDefault="00000000" w:rsidRPr="00000000" w14:paraId="000000DB">
            <w:pPr>
              <w:numPr>
                <w:ilvl w:val="0"/>
                <w:numId w:val="18"/>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sz w:val="24"/>
                <w:szCs w:val="24"/>
                <w:rtl w:val="0"/>
              </w:rPr>
              <w:t xml:space="preserve">Oral Recitation</w:t>
            </w:r>
            <w:r w:rsidDel="00000000" w:rsidR="00000000" w:rsidRPr="00000000">
              <w:rPr>
                <w:rtl w:val="0"/>
              </w:rPr>
            </w:r>
          </w:p>
          <w:p w:rsidR="00000000" w:rsidDel="00000000" w:rsidP="00000000" w:rsidRDefault="00000000" w:rsidRPr="00000000" w14:paraId="000000DC">
            <w:pPr>
              <w:numPr>
                <w:ilvl w:val="0"/>
                <w:numId w:val="18"/>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Quiz on the introduction </w:t>
            </w:r>
          </w:p>
          <w:p w:rsidR="00000000" w:rsidDel="00000000" w:rsidP="00000000" w:rsidRDefault="00000000" w:rsidRPr="00000000" w14:paraId="000000DD">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0DE">
            <w:pPr>
              <w:numPr>
                <w:ilvl w:val="0"/>
                <w:numId w:val="4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Lecture on IMBOK framework and its components</w:t>
            </w:r>
          </w:p>
          <w:p w:rsidR="00000000" w:rsidDel="00000000" w:rsidP="00000000" w:rsidRDefault="00000000" w:rsidRPr="00000000" w14:paraId="000000DF">
            <w:pPr>
              <w:numPr>
                <w:ilvl w:val="0"/>
                <w:numId w:val="4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discussions on IMBOK's practical applications</w:t>
            </w:r>
          </w:p>
          <w:p w:rsidR="00000000" w:rsidDel="00000000" w:rsidP="00000000" w:rsidRDefault="00000000" w:rsidRPr="00000000" w14:paraId="000000E0">
            <w:pPr>
              <w:numPr>
                <w:ilvl w:val="0"/>
                <w:numId w:val="4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activity - on arranging the Information Management processes order with the KAs</w:t>
            </w:r>
          </w:p>
        </w:tc>
        <w:tc>
          <w:tcPr/>
          <w:p w:rsidR="00000000" w:rsidDel="00000000" w:rsidP="00000000" w:rsidRDefault="00000000" w:rsidRPr="00000000" w14:paraId="000000E1">
            <w:pPr>
              <w:rPr>
                <w:sz w:val="24"/>
                <w:szCs w:val="24"/>
              </w:rPr>
            </w:pPr>
            <w:r w:rsidDel="00000000" w:rsidR="00000000" w:rsidRPr="00000000">
              <w:rPr>
                <w:rtl w:val="0"/>
              </w:rPr>
            </w:r>
          </w:p>
        </w:tc>
      </w:tr>
      <w:tr>
        <w:trPr>
          <w:cantSplit w:val="0"/>
          <w:trHeight w:val="2168" w:hRule="atLeast"/>
          <w:tblHeader w:val="0"/>
        </w:trPr>
        <w:tc>
          <w:tcPr>
            <w:shd w:fill="f2f2f2" w:val="cle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4</w:t>
            </w:r>
          </w:p>
          <w:p w:rsidR="00000000" w:rsidDel="00000000" w:rsidP="00000000" w:rsidRDefault="00000000" w:rsidRPr="00000000" w14:paraId="000000E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August R</w:t>
            </w:r>
            <w:r w:rsidDel="00000000" w:rsidR="00000000" w:rsidRPr="00000000">
              <w:rPr>
                <w:rtl w:val="0"/>
              </w:rPr>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Knowledge Area 1:</w:t>
            </w:r>
          </w:p>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Information Technology</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Definition of Information technology</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Nature of technology</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Managerial issues concerning Information </w:t>
              <w:tab/>
              <w:t xml:space="preserve">  Technology</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tc>
        <w:tc>
          <w:tcPr/>
          <w:p w:rsidR="00000000" w:rsidDel="00000000" w:rsidP="00000000" w:rsidRDefault="00000000" w:rsidRPr="00000000" w14:paraId="000000EB">
            <w:pPr>
              <w:numPr>
                <w:ilvl w:val="0"/>
                <w:numId w:val="7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Define Information Technology and its nature</w:t>
            </w:r>
          </w:p>
          <w:p w:rsidR="00000000" w:rsidDel="00000000" w:rsidP="00000000" w:rsidRDefault="00000000" w:rsidRPr="00000000" w14:paraId="000000EC">
            <w:pPr>
              <w:numPr>
                <w:ilvl w:val="0"/>
                <w:numId w:val="7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Analyze managerial issues related to Information Technology</w:t>
            </w:r>
          </w:p>
          <w:p w:rsidR="00000000" w:rsidDel="00000000" w:rsidP="00000000" w:rsidRDefault="00000000" w:rsidRPr="00000000" w14:paraId="000000ED">
            <w:pPr>
              <w:numPr>
                <w:ilvl w:val="0"/>
                <w:numId w:val="7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Evaluate the impact of Information Technology on organizations</w:t>
            </w:r>
          </w:p>
        </w:tc>
        <w:tc>
          <w:tcPr/>
          <w:p w:rsidR="00000000" w:rsidDel="00000000" w:rsidP="00000000" w:rsidRDefault="00000000" w:rsidRPr="00000000" w14:paraId="000000EE">
            <w:pPr>
              <w:numPr>
                <w:ilvl w:val="0"/>
                <w:numId w:val="18"/>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DISCERNMENT: Identify technology trends</w:t>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0F0">
            <w:pPr>
              <w:numPr>
                <w:ilvl w:val="0"/>
                <w:numId w:val="18"/>
              </w:numPr>
              <w:ind w:left="720" w:hanging="360"/>
              <w:rPr>
                <w:sz w:val="24"/>
                <w:szCs w:val="24"/>
              </w:rPr>
            </w:pPr>
            <w:r w:rsidDel="00000000" w:rsidR="00000000" w:rsidRPr="00000000">
              <w:rPr>
                <w:sz w:val="24"/>
                <w:szCs w:val="24"/>
                <w:rtl w:val="0"/>
              </w:rPr>
              <w:t xml:space="preserve">Oral Recitation</w:t>
            </w:r>
          </w:p>
          <w:p w:rsidR="00000000" w:rsidDel="00000000" w:rsidP="00000000" w:rsidRDefault="00000000" w:rsidRPr="00000000" w14:paraId="000000F1">
            <w:pPr>
              <w:numPr>
                <w:ilvl w:val="0"/>
                <w:numId w:val="18"/>
              </w:numPr>
              <w:ind w:left="720" w:hanging="360"/>
              <w:rPr>
                <w:sz w:val="24"/>
                <w:szCs w:val="24"/>
              </w:rPr>
            </w:pPr>
            <w:r w:rsidDel="00000000" w:rsidR="00000000" w:rsidRPr="00000000">
              <w:rPr>
                <w:sz w:val="24"/>
                <w:szCs w:val="24"/>
                <w:rtl w:val="0"/>
              </w:rPr>
              <w:t xml:space="preserve">Short Quiz</w:t>
            </w:r>
          </w:p>
          <w:p w:rsidR="00000000" w:rsidDel="00000000" w:rsidP="00000000" w:rsidRDefault="00000000" w:rsidRPr="00000000" w14:paraId="000000F2">
            <w:pPr>
              <w:numPr>
                <w:ilvl w:val="0"/>
                <w:numId w:val="18"/>
              </w:numPr>
              <w:ind w:left="720" w:hanging="360"/>
              <w:rPr>
                <w:sz w:val="24"/>
                <w:szCs w:val="24"/>
              </w:rPr>
            </w:pPr>
            <w:r w:rsidDel="00000000" w:rsidR="00000000" w:rsidRPr="00000000">
              <w:rPr>
                <w:sz w:val="24"/>
                <w:szCs w:val="24"/>
                <w:rtl w:val="0"/>
              </w:rPr>
              <w:t xml:space="preserve">Learning Journal</w:t>
            </w:r>
          </w:p>
        </w:tc>
        <w:tc>
          <w:tcPr/>
          <w:p w:rsidR="00000000" w:rsidDel="00000000" w:rsidP="00000000" w:rsidRDefault="00000000" w:rsidRPr="00000000" w14:paraId="000000F3">
            <w:pPr>
              <w:numPr>
                <w:ilvl w:val="0"/>
                <w:numId w:val="3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presentation on the topic</w:t>
            </w:r>
          </w:p>
          <w:p w:rsidR="00000000" w:rsidDel="00000000" w:rsidP="00000000" w:rsidRDefault="00000000" w:rsidRPr="00000000" w14:paraId="000000F4">
            <w:pPr>
              <w:numPr>
                <w:ilvl w:val="0"/>
                <w:numId w:val="3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activities to discuss technology trends and implications</w:t>
            </w:r>
          </w:p>
        </w:tc>
        <w:tc>
          <w:tcPr/>
          <w:p w:rsidR="00000000" w:rsidDel="00000000" w:rsidP="00000000" w:rsidRDefault="00000000" w:rsidRPr="00000000" w14:paraId="000000F5">
            <w:pPr>
              <w:rPr>
                <w:sz w:val="24"/>
                <w:szCs w:val="24"/>
              </w:rPr>
            </w:pPr>
            <w:r w:rsidDel="00000000" w:rsidR="00000000" w:rsidRPr="00000000">
              <w:rPr>
                <w:rtl w:val="0"/>
              </w:rPr>
            </w:r>
          </w:p>
        </w:tc>
      </w:tr>
      <w:tr>
        <w:trPr>
          <w:cantSplit w:val="0"/>
          <w:trHeight w:val="872" w:hRule="atLeast"/>
          <w:tblHeader w:val="0"/>
        </w:trPr>
        <w:tc>
          <w:tcPr>
            <w:shd w:fill="f2f2f2" w:val="cle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5</w:t>
            </w:r>
          </w:p>
          <w:p w:rsidR="00000000" w:rsidDel="00000000" w:rsidP="00000000" w:rsidRDefault="00000000" w:rsidRPr="00000000" w14:paraId="000000F7">
            <w:pPr>
              <w:jc w:val="center"/>
              <w:rPr>
                <w:b w:val="1"/>
                <w:bCs w:val="1"/>
                <w:color w:val="000000"/>
                <w:sz w:val="24"/>
                <w:szCs w:val="24"/>
              </w:rPr>
            </w:pPr>
            <w:r w:rsidDel="00000000" w:rsidR="00000000" w:rsidRPr="00000000">
              <w:rPr>
                <w:b w:val="1"/>
                <w:bCs w:val="1"/>
                <w:sz w:val="24"/>
                <w:szCs w:val="24"/>
                <w:rtl w:val="0"/>
              </w:rPr>
              <w:t xml:space="preserve">August 28</w:t>
            </w: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Data  Modeling</w:t>
            </w:r>
          </w:p>
          <w:p w:rsidR="00000000" w:rsidDel="00000000" w:rsidP="00000000" w:rsidRDefault="00000000" w:rsidRPr="00000000" w14:paraId="000000F9">
            <w:pPr>
              <w:numPr>
                <w:ilvl w:val="0"/>
                <w:numId w:val="5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The Characteristics of Valuable Information</w:t>
            </w:r>
          </w:p>
          <w:p w:rsidR="00000000" w:rsidDel="00000000" w:rsidP="00000000" w:rsidRDefault="00000000" w:rsidRPr="00000000" w14:paraId="000000FA">
            <w:pPr>
              <w:numPr>
                <w:ilvl w:val="0"/>
                <w:numId w:val="5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Review on Conceptual Data Modeling, Logical Data Modeling and Physical Data Modeling</w:t>
            </w:r>
          </w:p>
        </w:tc>
        <w:tc>
          <w:tcPr/>
          <w:p w:rsidR="00000000" w:rsidDel="00000000" w:rsidP="00000000" w:rsidRDefault="00000000" w:rsidRPr="00000000" w14:paraId="000000FB">
            <w:pPr>
              <w:numPr>
                <w:ilvl w:val="0"/>
                <w:numId w:val="2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Describe the characteristics of valuable information</w:t>
            </w:r>
          </w:p>
          <w:p w:rsidR="00000000" w:rsidDel="00000000" w:rsidP="00000000" w:rsidRDefault="00000000" w:rsidRPr="00000000" w14:paraId="000000FC">
            <w:pPr>
              <w:numPr>
                <w:ilvl w:val="0"/>
                <w:numId w:val="2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Differentiate between conceptual, logical, and physical modeling</w:t>
            </w:r>
          </w:p>
          <w:p w:rsidR="00000000" w:rsidDel="00000000" w:rsidP="00000000" w:rsidRDefault="00000000" w:rsidRPr="00000000" w14:paraId="000000FD">
            <w:pPr>
              <w:numPr>
                <w:ilvl w:val="0"/>
                <w:numId w:val="2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Create and manipulate physical data models</w:t>
            </w:r>
          </w:p>
        </w:tc>
        <w:tc>
          <w:tcPr/>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sz w:val="24"/>
                <w:szCs w:val="24"/>
                <w:rtl w:val="0"/>
              </w:rPr>
              <w:t xml:space="preserve">CURA PERSONALIS: Respect for data integrity</w:t>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ind w:left="720" w:hanging="360"/>
              <w:rPr/>
            </w:pPr>
            <w:r w:rsidDel="00000000" w:rsidR="00000000" w:rsidRPr="00000000">
              <w:rPr>
                <w:sz w:val="24"/>
                <w:szCs w:val="24"/>
                <w:rtl w:val="0"/>
              </w:rPr>
              <w:t xml:space="preserve">DISCERNMENT: Analyze modeling approaches</w:t>
            </w:r>
          </w:p>
        </w:tc>
        <w:tc>
          <w:tcPr/>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ind w:left="976" w:hanging="270"/>
              <w:rPr/>
            </w:pPr>
            <w:r w:rsidDel="00000000" w:rsidR="00000000" w:rsidRPr="00000000">
              <w:rPr>
                <w:sz w:val="24"/>
                <w:szCs w:val="24"/>
                <w:rtl w:val="0"/>
              </w:rPr>
              <w:t xml:space="preserve">Case study worksheet</w:t>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ind w:left="976" w:hanging="270"/>
              <w:rPr/>
            </w:pPr>
            <w:r w:rsidDel="00000000" w:rsidR="00000000" w:rsidRPr="00000000">
              <w:rPr>
                <w:sz w:val="24"/>
                <w:szCs w:val="24"/>
                <w:rtl w:val="0"/>
              </w:rPr>
              <w:t xml:space="preserve">Data model activity worksheet</w:t>
            </w:r>
          </w:p>
        </w:tc>
        <w:tc>
          <w:tcPr/>
          <w:p w:rsidR="00000000" w:rsidDel="00000000" w:rsidP="00000000" w:rsidRDefault="00000000" w:rsidRPr="00000000" w14:paraId="00000102">
            <w:pPr>
              <w:numPr>
                <w:ilvl w:val="0"/>
                <w:numId w:val="8"/>
              </w:numPr>
              <w:ind w:left="976" w:hanging="270"/>
              <w:rPr/>
            </w:pPr>
            <w:r w:rsidDel="00000000" w:rsidR="00000000" w:rsidRPr="00000000">
              <w:rPr>
                <w:sz w:val="24"/>
                <w:szCs w:val="24"/>
                <w:rtl w:val="0"/>
              </w:rPr>
              <w:t xml:space="preserve">Lecture on data and database modeling</w:t>
              <w:tab/>
            </w:r>
          </w:p>
          <w:p w:rsidR="00000000" w:rsidDel="00000000" w:rsidP="00000000" w:rsidRDefault="00000000" w:rsidRPr="00000000" w14:paraId="00000103">
            <w:pPr>
              <w:numPr>
                <w:ilvl w:val="0"/>
                <w:numId w:val="8"/>
              </w:numPr>
              <w:ind w:left="976" w:hanging="270"/>
              <w:rPr/>
            </w:pPr>
            <w:r w:rsidDel="00000000" w:rsidR="00000000" w:rsidRPr="00000000">
              <w:rPr>
                <w:sz w:val="24"/>
                <w:szCs w:val="24"/>
                <w:rtl w:val="0"/>
              </w:rPr>
              <w:t xml:space="preserve">Hands-on session on creating conceptual, logical, and physical models</w:t>
            </w:r>
          </w:p>
        </w:tc>
        <w:tc>
          <w:tcPr/>
          <w:p w:rsidR="00000000" w:rsidDel="00000000" w:rsidP="00000000" w:rsidRDefault="00000000" w:rsidRPr="00000000" w14:paraId="00000104">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71" w:hRule="atLeast"/>
          <w:tblHeader w:val="0"/>
        </w:trPr>
        <w:tc>
          <w:tcPr>
            <w:shd w:fill="f2f2f2" w:val="clear"/>
          </w:tcPr>
          <w:p w:rsidR="00000000" w:rsidDel="00000000" w:rsidP="00000000" w:rsidRDefault="00000000" w:rsidRPr="00000000" w14:paraId="0000010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b w:val="1"/>
                <w:bCs w:val="1"/>
                <w:color w:val="000000"/>
                <w:sz w:val="24"/>
                <w:szCs w:val="24"/>
                <w:rtl w:val="0"/>
              </w:rPr>
              <w:t xml:space="preserve">Week 6</w:t>
            </w: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September 4</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c>
          <w:tcPr/>
          <w:p w:rsidR="00000000" w:rsidDel="00000000" w:rsidP="00000000" w:rsidRDefault="00000000" w:rsidRPr="00000000" w14:paraId="0000010B">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Knowledge Area 2: Information Systems</w:t>
            </w:r>
          </w:p>
          <w:p w:rsidR="00000000" w:rsidDel="00000000" w:rsidP="00000000" w:rsidRDefault="00000000" w:rsidRPr="00000000" w14:paraId="0000010C">
            <w:pPr>
              <w:numPr>
                <w:ilvl w:val="0"/>
                <w:numId w:val="3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Definition of Information System</w:t>
            </w:r>
          </w:p>
          <w:p w:rsidR="00000000" w:rsidDel="00000000" w:rsidP="00000000" w:rsidRDefault="00000000" w:rsidRPr="00000000" w14:paraId="0000010D">
            <w:pPr>
              <w:numPr>
                <w:ilvl w:val="0"/>
                <w:numId w:val="3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Nature of Information System</w:t>
            </w:r>
          </w:p>
          <w:p w:rsidR="00000000" w:rsidDel="00000000" w:rsidP="00000000" w:rsidRDefault="00000000" w:rsidRPr="00000000" w14:paraId="0000010E">
            <w:pPr>
              <w:numPr>
                <w:ilvl w:val="0"/>
                <w:numId w:val="36"/>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-Information systems maturity</w:t>
            </w:r>
          </w:p>
          <w:p w:rsidR="00000000" w:rsidDel="00000000" w:rsidP="00000000" w:rsidRDefault="00000000" w:rsidRPr="00000000" w14:paraId="0000010F">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ind w:left="720" w:firstLine="0"/>
              <w:rPr>
                <w:b w:val="1"/>
                <w:bCs w:val="1"/>
                <w:sz w:val="24"/>
                <w:szCs w:val="24"/>
              </w:rPr>
            </w:pPr>
            <w:r w:rsidDel="00000000" w:rsidR="00000000" w:rsidRPr="00000000">
              <w:rPr>
                <w:rtl w:val="0"/>
              </w:rPr>
            </w:r>
          </w:p>
        </w:tc>
        <w:tc>
          <w:tcPr/>
          <w:p w:rsidR="00000000" w:rsidDel="00000000" w:rsidP="00000000" w:rsidRDefault="00000000" w:rsidRPr="00000000" w14:paraId="00000111">
            <w:pPr>
              <w:numPr>
                <w:ilvl w:val="0"/>
                <w:numId w:val="2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Define Information System and understand its nature</w:t>
            </w:r>
          </w:p>
          <w:p w:rsidR="00000000" w:rsidDel="00000000" w:rsidP="00000000" w:rsidRDefault="00000000" w:rsidRPr="00000000" w14:paraId="00000112">
            <w:pPr>
              <w:numPr>
                <w:ilvl w:val="0"/>
                <w:numId w:val="2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Explore the maturity of Information Systems</w:t>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Assess the development stage of Information Systems</w:t>
            </w:r>
          </w:p>
        </w:tc>
        <w:tc>
          <w:tcPr/>
          <w:p w:rsidR="00000000" w:rsidDel="00000000" w:rsidP="00000000" w:rsidRDefault="00000000" w:rsidRPr="00000000" w14:paraId="00000114">
            <w:pPr>
              <w:numPr>
                <w:ilvl w:val="0"/>
                <w:numId w:val="7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ANIMO: Passionate engagement in learning</w:t>
            </w:r>
          </w:p>
          <w:p w:rsidR="00000000" w:rsidDel="00000000" w:rsidP="00000000" w:rsidRDefault="00000000" w:rsidRPr="00000000" w14:paraId="00000115">
            <w:pPr>
              <w:numPr>
                <w:ilvl w:val="0"/>
                <w:numId w:val="7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DISCERNMENT: Evaluate system evolution</w:t>
            </w:r>
          </w:p>
        </w:tc>
        <w:tc>
          <w:tcPr/>
          <w:p w:rsidR="00000000" w:rsidDel="00000000" w:rsidP="00000000" w:rsidRDefault="00000000" w:rsidRPr="00000000" w14:paraId="00000116">
            <w:pPr>
              <w:numPr>
                <w:ilvl w:val="0"/>
                <w:numId w:val="7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Class participation, discussions</w:t>
            </w:r>
          </w:p>
          <w:p w:rsidR="00000000" w:rsidDel="00000000" w:rsidP="00000000" w:rsidRDefault="00000000" w:rsidRPr="00000000" w14:paraId="00000117">
            <w:pPr>
              <w:numPr>
                <w:ilvl w:val="0"/>
                <w:numId w:val="7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Case study worksheet</w:t>
            </w:r>
          </w:p>
        </w:tc>
        <w:tc>
          <w:tcPr/>
          <w:p w:rsidR="00000000" w:rsidDel="00000000" w:rsidP="00000000" w:rsidRDefault="00000000" w:rsidRPr="00000000" w14:paraId="00000118">
            <w:pPr>
              <w:numPr>
                <w:ilvl w:val="0"/>
                <w:numId w:val="58"/>
              </w:numPr>
              <w:pBdr>
                <w:top w:space="0" w:sz="0" w:val="nil"/>
                <w:left w:space="0" w:sz="0" w:val="nil"/>
                <w:bottom w:space="0" w:sz="0" w:val="nil"/>
                <w:right w:space="0" w:sz="0" w:val="nil"/>
                <w:between w:space="0" w:sz="0" w:val="nil"/>
              </w:pBdr>
              <w:ind w:left="1440" w:hanging="360"/>
              <w:rPr>
                <w:color w:val="000000"/>
                <w:sz w:val="24"/>
                <w:szCs w:val="24"/>
              </w:rPr>
            </w:pPr>
            <w:r w:rsidDel="00000000" w:rsidR="00000000" w:rsidRPr="00000000">
              <w:rPr>
                <w:sz w:val="24"/>
                <w:szCs w:val="24"/>
                <w:rtl w:val="0"/>
              </w:rPr>
              <w:t xml:space="preserve"> Lecture on the topic</w:t>
            </w:r>
            <w:r w:rsidDel="00000000" w:rsidR="00000000" w:rsidRPr="00000000">
              <w:rPr>
                <w:rtl w:val="0"/>
              </w:rPr>
            </w:r>
          </w:p>
          <w:p w:rsidR="00000000" w:rsidDel="00000000" w:rsidP="00000000" w:rsidRDefault="00000000" w:rsidRPr="00000000" w14:paraId="00000119">
            <w:pPr>
              <w:numPr>
                <w:ilvl w:val="0"/>
                <w:numId w:val="58"/>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Group activities on mapping Information System maturity levels</w:t>
            </w:r>
          </w:p>
          <w:p w:rsidR="00000000" w:rsidDel="00000000" w:rsidP="00000000" w:rsidRDefault="00000000" w:rsidRPr="00000000" w14:paraId="0000011A">
            <w:pPr>
              <w:numPr>
                <w:ilvl w:val="0"/>
                <w:numId w:val="58"/>
              </w:numPr>
              <w:pBdr>
                <w:top w:space="0" w:sz="0" w:val="nil"/>
                <w:left w:space="0" w:sz="0" w:val="nil"/>
                <w:bottom w:space="0" w:sz="0" w:val="nil"/>
                <w:right w:space="0" w:sz="0" w:val="nil"/>
                <w:between w:space="0" w:sz="0" w:val="nil"/>
              </w:pBdr>
              <w:ind w:left="1440" w:hanging="360"/>
              <w:rPr>
                <w:sz w:val="24"/>
                <w:szCs w:val="24"/>
              </w:rPr>
            </w:pPr>
            <w:r w:rsidDel="00000000" w:rsidR="00000000" w:rsidRPr="00000000">
              <w:rPr>
                <w:sz w:val="24"/>
                <w:szCs w:val="24"/>
                <w:rtl w:val="0"/>
              </w:rPr>
              <w:t xml:space="preserve">Case studies on organizations' Information Systems maturity</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50" w:hRule="atLeast"/>
          <w:tblHeader w:val="0"/>
        </w:trPr>
        <w:tc>
          <w:tcPr>
            <w:shd w:fill="f2f2f2" w:val="cle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sz w:val="24"/>
                <w:szCs w:val="24"/>
                <w:rtl w:val="0"/>
              </w:rPr>
              <w:t xml:space="preserve">September</w:t>
            </w:r>
            <w:r w:rsidDel="00000000" w:rsidR="00000000" w:rsidRPr="00000000">
              <w:rPr>
                <w:rtl w:val="0"/>
              </w:rPr>
            </w:r>
          </w:p>
        </w:tc>
        <w:tc>
          <w:tcPr>
            <w:gridSpan w:val="6"/>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bCs w:val="1"/>
                <w:color w:val="000000"/>
                <w:sz w:val="24"/>
                <w:szCs w:val="24"/>
                <w:rtl w:val="0"/>
              </w:rPr>
              <w:t xml:space="preserve">SUMMATIVE TEST – Select Type and Student-Constructed Response</w:t>
            </w:r>
            <w:r w:rsidDel="00000000" w:rsidR="00000000" w:rsidRPr="00000000">
              <w:rPr>
                <w:rtl w:val="0"/>
              </w:rPr>
            </w:r>
          </w:p>
        </w:tc>
      </w:tr>
      <w:tr>
        <w:trPr>
          <w:cantSplit w:val="0"/>
          <w:trHeight w:val="2240" w:hRule="atLeast"/>
          <w:tblHeader w:val="0"/>
        </w:trPr>
        <w:tc>
          <w:tcPr>
            <w:shd w:fill="f2f2f2" w:val="clear"/>
          </w:tcPr>
          <w:p w:rsidR="00000000" w:rsidDel="00000000" w:rsidP="00000000" w:rsidRDefault="00000000" w:rsidRPr="00000000" w14:paraId="0000012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7</w:t>
            </w:r>
          </w:p>
          <w:p w:rsidR="00000000" w:rsidDel="00000000" w:rsidP="00000000" w:rsidRDefault="00000000" w:rsidRPr="00000000" w14:paraId="0000012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25">
            <w:pPr>
              <w:jc w:val="center"/>
              <w:rPr>
                <w:color w:val="000000"/>
                <w:sz w:val="24"/>
                <w:szCs w:val="24"/>
              </w:rPr>
            </w:pPr>
            <w:r w:rsidDel="00000000" w:rsidR="00000000" w:rsidRPr="00000000">
              <w:rPr>
                <w:b w:val="1"/>
                <w:bCs w:val="1"/>
                <w:sz w:val="24"/>
                <w:szCs w:val="24"/>
                <w:rtl w:val="0"/>
              </w:rPr>
              <w:t xml:space="preserve">September 11</w:t>
            </w:r>
            <w:r w:rsidDel="00000000" w:rsidR="00000000" w:rsidRPr="00000000">
              <w:rPr>
                <w:rtl w:val="0"/>
              </w:rPr>
            </w:r>
          </w:p>
        </w:tc>
        <w:tc>
          <w:tcPr/>
          <w:p w:rsidR="00000000" w:rsidDel="00000000" w:rsidP="00000000" w:rsidRDefault="00000000" w:rsidRPr="00000000" w14:paraId="00000126">
            <w:pPr>
              <w:rPr>
                <w:b w:val="1"/>
                <w:bCs w:val="1"/>
                <w:sz w:val="24"/>
                <w:szCs w:val="24"/>
              </w:rPr>
            </w:pPr>
            <w:r w:rsidDel="00000000" w:rsidR="00000000" w:rsidRPr="00000000">
              <w:rPr>
                <w:b w:val="1"/>
                <w:bCs w:val="1"/>
                <w:sz w:val="24"/>
                <w:szCs w:val="24"/>
                <w:rtl w:val="0"/>
              </w:rPr>
              <w:t xml:space="preserve">Knowledge Area 2: Information Systems</w:t>
            </w:r>
          </w:p>
          <w:p w:rsidR="00000000" w:rsidDel="00000000" w:rsidP="00000000" w:rsidRDefault="00000000" w:rsidRPr="00000000" w14:paraId="00000127">
            <w:pPr>
              <w:numPr>
                <w:ilvl w:val="0"/>
                <w:numId w:val="20"/>
              </w:numPr>
              <w:ind w:left="720" w:hanging="360"/>
              <w:rPr>
                <w:sz w:val="24"/>
                <w:szCs w:val="24"/>
              </w:rPr>
            </w:pPr>
            <w:r w:rsidDel="00000000" w:rsidR="00000000" w:rsidRPr="00000000">
              <w:rPr>
                <w:sz w:val="24"/>
                <w:szCs w:val="24"/>
                <w:rtl w:val="0"/>
              </w:rPr>
              <w:t xml:space="preserve">The applications portfolio</w:t>
            </w:r>
          </w:p>
          <w:p w:rsidR="00000000" w:rsidDel="00000000" w:rsidP="00000000" w:rsidRDefault="00000000" w:rsidRPr="00000000" w14:paraId="00000128">
            <w:pPr>
              <w:numPr>
                <w:ilvl w:val="0"/>
                <w:numId w:val="20"/>
              </w:numPr>
              <w:ind w:left="720" w:hanging="360"/>
              <w:rPr>
                <w:sz w:val="24"/>
                <w:szCs w:val="24"/>
              </w:rPr>
            </w:pPr>
            <w:r w:rsidDel="00000000" w:rsidR="00000000" w:rsidRPr="00000000">
              <w:rPr>
                <w:sz w:val="24"/>
                <w:szCs w:val="24"/>
                <w:rtl w:val="0"/>
              </w:rPr>
              <w:t xml:space="preserve">Classifying applications</w:t>
            </w:r>
          </w:p>
          <w:p w:rsidR="00000000" w:rsidDel="00000000" w:rsidP="00000000" w:rsidRDefault="00000000" w:rsidRPr="00000000" w14:paraId="00000129">
            <w:pPr>
              <w:numPr>
                <w:ilvl w:val="0"/>
                <w:numId w:val="20"/>
              </w:numPr>
              <w:ind w:left="720" w:hanging="360"/>
              <w:rPr>
                <w:sz w:val="24"/>
                <w:szCs w:val="24"/>
              </w:rPr>
            </w:pPr>
            <w:r w:rsidDel="00000000" w:rsidR="00000000" w:rsidRPr="00000000">
              <w:rPr>
                <w:sz w:val="24"/>
                <w:szCs w:val="24"/>
                <w:rtl w:val="0"/>
              </w:rPr>
              <w:t xml:space="preserve">Issues in managing the application portfolio</w:t>
            </w:r>
          </w:p>
          <w:p w:rsidR="00000000" w:rsidDel="00000000" w:rsidP="00000000" w:rsidRDefault="00000000" w:rsidRPr="00000000" w14:paraId="0000012A">
            <w:pPr>
              <w:rPr>
                <w:b w:val="1"/>
                <w:bCs w:val="1"/>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rtl w:val="0"/>
              </w:rPr>
            </w:r>
          </w:p>
        </w:tc>
        <w:tc>
          <w:tcPr/>
          <w:p w:rsidR="00000000" w:rsidDel="00000000" w:rsidP="00000000" w:rsidRDefault="00000000" w:rsidRPr="00000000" w14:paraId="0000012D">
            <w:pPr>
              <w:numPr>
                <w:ilvl w:val="0"/>
                <w:numId w:val="1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Understand applications portfolio and its classification</w:t>
            </w:r>
          </w:p>
          <w:p w:rsidR="00000000" w:rsidDel="00000000" w:rsidP="00000000" w:rsidRDefault="00000000" w:rsidRPr="00000000" w14:paraId="0000012E">
            <w:pPr>
              <w:numPr>
                <w:ilvl w:val="0"/>
                <w:numId w:val="1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Categorize applications based on their importance</w:t>
            </w:r>
          </w:p>
          <w:p w:rsidR="00000000" w:rsidDel="00000000" w:rsidP="00000000" w:rsidRDefault="00000000" w:rsidRPr="00000000" w14:paraId="0000012F">
            <w:pPr>
              <w:numPr>
                <w:ilvl w:val="0"/>
                <w:numId w:val="19"/>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Analyze issues in managing application portfolio</w:t>
            </w:r>
          </w:p>
        </w:tc>
        <w:tc>
          <w:tcPr/>
          <w:p w:rsidR="00000000" w:rsidDel="00000000" w:rsidP="00000000" w:rsidRDefault="00000000" w:rsidRPr="00000000" w14:paraId="00000130">
            <w:pPr>
              <w:numPr>
                <w:ilvl w:val="0"/>
                <w:numId w:val="66"/>
              </w:numPr>
              <w:ind w:left="720" w:hanging="360"/>
              <w:rPr>
                <w:sz w:val="24"/>
                <w:szCs w:val="24"/>
              </w:rPr>
            </w:pPr>
            <w:r w:rsidDel="00000000" w:rsidR="00000000" w:rsidRPr="00000000">
              <w:rPr>
                <w:sz w:val="24"/>
                <w:szCs w:val="24"/>
                <w:rtl w:val="0"/>
              </w:rPr>
              <w:t xml:space="preserve">MAGIS: Strive for clarity and excellence in system classification</w:t>
            </w:r>
          </w:p>
          <w:p w:rsidR="00000000" w:rsidDel="00000000" w:rsidP="00000000" w:rsidRDefault="00000000" w:rsidRPr="00000000" w14:paraId="00000131">
            <w:pPr>
              <w:ind w:left="720" w:firstLine="0"/>
              <w:rPr>
                <w:sz w:val="24"/>
                <w:szCs w:val="24"/>
              </w:rPr>
            </w:pPr>
            <w:r w:rsidDel="00000000" w:rsidR="00000000" w:rsidRPr="00000000">
              <w:rPr>
                <w:rtl w:val="0"/>
              </w:rPr>
            </w:r>
          </w:p>
          <w:p w:rsidR="00000000" w:rsidDel="00000000" w:rsidP="00000000" w:rsidRDefault="00000000" w:rsidRPr="00000000" w14:paraId="00000132">
            <w:pPr>
              <w:numPr>
                <w:ilvl w:val="0"/>
                <w:numId w:val="66"/>
              </w:numPr>
              <w:ind w:left="720" w:hanging="360"/>
              <w:rPr>
                <w:sz w:val="24"/>
                <w:szCs w:val="24"/>
              </w:rPr>
            </w:pPr>
            <w:r w:rsidDel="00000000" w:rsidR="00000000" w:rsidRPr="00000000">
              <w:rPr>
                <w:sz w:val="24"/>
                <w:szCs w:val="24"/>
                <w:rtl w:val="0"/>
              </w:rPr>
              <w:t xml:space="preserve">DISCERNMENT: Analyze application relevance and prioritize accordingly</w:t>
            </w:r>
          </w:p>
          <w:p w:rsidR="00000000" w:rsidDel="00000000" w:rsidP="00000000" w:rsidRDefault="00000000" w:rsidRPr="00000000" w14:paraId="00000133">
            <w:pPr>
              <w:pBdr>
                <w:top w:space="0" w:sz="0" w:val="nil"/>
                <w:left w:space="0" w:sz="0" w:val="nil"/>
                <w:bottom w:space="0" w:sz="0" w:val="nil"/>
                <w:right w:space="0" w:sz="0" w:val="nil"/>
                <w:between w:space="0" w:sz="0" w:val="nil"/>
              </w:pBdr>
              <w:ind w:left="173" w:firstLine="0"/>
              <w:rPr>
                <w:sz w:val="24"/>
                <w:szCs w:val="24"/>
              </w:rPr>
            </w:pPr>
            <w:r w:rsidDel="00000000" w:rsidR="00000000" w:rsidRPr="00000000">
              <w:rPr>
                <w:rtl w:val="0"/>
              </w:rPr>
            </w:r>
          </w:p>
        </w:tc>
        <w:tc>
          <w:tcPr/>
          <w:p w:rsidR="00000000" w:rsidDel="00000000" w:rsidP="00000000" w:rsidRDefault="00000000" w:rsidRPr="00000000" w14:paraId="00000134">
            <w:pPr>
              <w:numPr>
                <w:ilvl w:val="0"/>
                <w:numId w:val="8"/>
              </w:numPr>
              <w:ind w:left="720" w:hanging="360"/>
              <w:rPr/>
            </w:pPr>
            <w:r w:rsidDel="00000000" w:rsidR="00000000" w:rsidRPr="00000000">
              <w:rPr>
                <w:sz w:val="24"/>
                <w:szCs w:val="24"/>
                <w:rtl w:val="0"/>
              </w:rPr>
              <w:t xml:space="preserve">Case analysis</w:t>
            </w:r>
          </w:p>
          <w:p w:rsidR="00000000" w:rsidDel="00000000" w:rsidP="00000000" w:rsidRDefault="00000000" w:rsidRPr="00000000" w14:paraId="00000135">
            <w:pPr>
              <w:numPr>
                <w:ilvl w:val="0"/>
                <w:numId w:val="8"/>
              </w:numPr>
              <w:ind w:left="720" w:hanging="360"/>
              <w:rPr/>
            </w:pPr>
            <w:r w:rsidDel="00000000" w:rsidR="00000000" w:rsidRPr="00000000">
              <w:rPr>
                <w:sz w:val="24"/>
                <w:szCs w:val="24"/>
                <w:rtl w:val="0"/>
              </w:rPr>
              <w:t xml:space="preserve">Short quiz</w:t>
            </w:r>
          </w:p>
          <w:p w:rsidR="00000000" w:rsidDel="00000000" w:rsidP="00000000" w:rsidRDefault="00000000" w:rsidRPr="00000000" w14:paraId="00000136">
            <w:pPr>
              <w:numPr>
                <w:ilvl w:val="0"/>
                <w:numId w:val="8"/>
              </w:numPr>
              <w:ind w:left="720" w:hanging="360"/>
              <w:rPr/>
            </w:pPr>
            <w:r w:rsidDel="00000000" w:rsidR="00000000" w:rsidRPr="00000000">
              <w:rPr>
                <w:sz w:val="24"/>
                <w:szCs w:val="24"/>
                <w:rtl w:val="0"/>
              </w:rPr>
              <w:t xml:space="preserve">Oral recitation</w:t>
            </w:r>
          </w:p>
          <w:p w:rsidR="00000000" w:rsidDel="00000000" w:rsidP="00000000" w:rsidRDefault="00000000" w:rsidRPr="00000000" w14:paraId="00000137">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138">
            <w:pPr>
              <w:numPr>
                <w:ilvl w:val="0"/>
                <w:numId w:val="22"/>
              </w:numPr>
              <w:ind w:left="720" w:hanging="360"/>
              <w:rPr>
                <w:sz w:val="24"/>
                <w:szCs w:val="24"/>
              </w:rPr>
            </w:pPr>
            <w:r w:rsidDel="00000000" w:rsidR="00000000" w:rsidRPr="00000000">
              <w:rPr>
                <w:sz w:val="24"/>
                <w:szCs w:val="24"/>
                <w:rtl w:val="0"/>
              </w:rPr>
              <w:t xml:space="preserve">Lecture and class discussion</w:t>
            </w:r>
          </w:p>
          <w:p w:rsidR="00000000" w:rsidDel="00000000" w:rsidP="00000000" w:rsidRDefault="00000000" w:rsidRPr="00000000" w14:paraId="00000139">
            <w:pPr>
              <w:numPr>
                <w:ilvl w:val="0"/>
                <w:numId w:val="22"/>
              </w:numPr>
              <w:ind w:left="720" w:hanging="360"/>
              <w:rPr>
                <w:sz w:val="24"/>
                <w:szCs w:val="24"/>
              </w:rPr>
            </w:pPr>
            <w:r w:rsidDel="00000000" w:rsidR="00000000" w:rsidRPr="00000000">
              <w:rPr>
                <w:sz w:val="24"/>
                <w:szCs w:val="24"/>
                <w:rtl w:val="0"/>
              </w:rPr>
              <w:t xml:space="preserve">Group activity: Classify sample applications</w:t>
            </w:r>
          </w:p>
          <w:p w:rsidR="00000000" w:rsidDel="00000000" w:rsidP="00000000" w:rsidRDefault="00000000" w:rsidRPr="00000000" w14:paraId="0000013A">
            <w:pPr>
              <w:numPr>
                <w:ilvl w:val="0"/>
                <w:numId w:val="22"/>
              </w:numPr>
              <w:ind w:left="720" w:hanging="360"/>
              <w:rPr>
                <w:sz w:val="24"/>
                <w:szCs w:val="24"/>
              </w:rPr>
            </w:pPr>
            <w:r w:rsidDel="00000000" w:rsidR="00000000" w:rsidRPr="00000000">
              <w:rPr>
                <w:sz w:val="24"/>
                <w:szCs w:val="24"/>
                <w:rtl w:val="0"/>
              </w:rPr>
              <w:t xml:space="preserve">Debriefing session on application portfolio challenges</w:t>
            </w:r>
          </w:p>
          <w:p w:rsidR="00000000" w:rsidDel="00000000" w:rsidP="00000000" w:rsidRDefault="00000000" w:rsidRPr="00000000" w14:paraId="0000013B">
            <w:pPr>
              <w:ind w:left="720" w:firstLine="0"/>
              <w:rPr>
                <w:sz w:val="24"/>
                <w:szCs w:val="24"/>
              </w:rPr>
            </w:pPr>
            <w:r w:rsidDel="00000000" w:rsidR="00000000" w:rsidRPr="00000000">
              <w:rPr>
                <w:rtl w:val="0"/>
              </w:rPr>
            </w:r>
          </w:p>
        </w:tc>
        <w:tc>
          <w:tcPr/>
          <w:p w:rsidR="00000000" w:rsidDel="00000000" w:rsidP="00000000" w:rsidRDefault="00000000" w:rsidRPr="00000000" w14:paraId="0000013C">
            <w:pPr>
              <w:numPr>
                <w:ilvl w:val="0"/>
                <w:numId w:val="2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Laudon, K. &amp; Laudon, J. (2020). Management Information Systems</w:t>
            </w:r>
          </w:p>
          <w:p w:rsidR="00000000" w:rsidDel="00000000" w:rsidP="00000000" w:rsidRDefault="00000000" w:rsidRPr="00000000" w14:paraId="0000013D">
            <w:pPr>
              <w:numPr>
                <w:ilvl w:val="0"/>
                <w:numId w:val="2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IMBOK</w:t>
            </w:r>
          </w:p>
        </w:tc>
      </w:tr>
      <w:tr>
        <w:trPr>
          <w:cantSplit w:val="0"/>
          <w:trHeight w:val="1250" w:hRule="atLeast"/>
          <w:tblHeader w:val="0"/>
        </w:trPr>
        <w:tc>
          <w:tcPr>
            <w:shd w:fill="f2f2f2" w:val="clear"/>
          </w:tcPr>
          <w:p w:rsidR="00000000" w:rsidDel="00000000" w:rsidP="00000000" w:rsidRDefault="00000000" w:rsidRPr="00000000" w14:paraId="0000013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8</w:t>
            </w:r>
          </w:p>
          <w:p w:rsidR="00000000" w:rsidDel="00000000" w:rsidP="00000000" w:rsidRDefault="00000000" w:rsidRPr="00000000" w14:paraId="0000013F">
            <w:pPr>
              <w:jc w:val="center"/>
              <w:rPr>
                <w:sz w:val="24"/>
                <w:szCs w:val="24"/>
              </w:rPr>
            </w:pPr>
            <w:r w:rsidDel="00000000" w:rsidR="00000000" w:rsidRPr="00000000">
              <w:rPr>
                <w:b w:val="1"/>
                <w:bCs w:val="1"/>
                <w:sz w:val="24"/>
                <w:szCs w:val="24"/>
                <w:rtl w:val="0"/>
              </w:rPr>
              <w:t xml:space="preserve">September 18</w:t>
            </w:r>
            <w:r w:rsidDel="00000000" w:rsidR="00000000" w:rsidRPr="00000000">
              <w:rPr>
                <w:rtl w:val="0"/>
              </w:rPr>
            </w:r>
          </w:p>
          <w:p w:rsidR="00000000" w:rsidDel="00000000" w:rsidP="00000000" w:rsidRDefault="00000000" w:rsidRPr="00000000" w14:paraId="00000140">
            <w:pPr>
              <w:jc w:val="center"/>
              <w:rPr>
                <w:sz w:val="24"/>
                <w:szCs w:val="24"/>
              </w:rPr>
            </w:pPr>
            <w:r w:rsidDel="00000000" w:rsidR="00000000" w:rsidRPr="00000000">
              <w:rPr>
                <w:rtl w:val="0"/>
              </w:rPr>
            </w:r>
          </w:p>
          <w:p w:rsidR="00000000" w:rsidDel="00000000" w:rsidP="00000000" w:rsidRDefault="00000000" w:rsidRPr="00000000" w14:paraId="00000141">
            <w:pPr>
              <w:jc w:val="center"/>
              <w:rPr>
                <w:sz w:val="24"/>
                <w:szCs w:val="24"/>
              </w:rPr>
            </w:pPr>
            <w:r w:rsidDel="00000000" w:rsidR="00000000" w:rsidRPr="00000000">
              <w:rPr>
                <w:rtl w:val="0"/>
              </w:rPr>
            </w:r>
          </w:p>
          <w:p w:rsidR="00000000" w:rsidDel="00000000" w:rsidP="00000000" w:rsidRDefault="00000000" w:rsidRPr="00000000" w14:paraId="00000142">
            <w:pPr>
              <w:jc w:val="center"/>
              <w:rPr>
                <w:sz w:val="24"/>
                <w:szCs w:val="24"/>
              </w:rPr>
            </w:pPr>
            <w:r w:rsidDel="00000000" w:rsidR="00000000" w:rsidRPr="00000000">
              <w:rPr>
                <w:rtl w:val="0"/>
              </w:rPr>
            </w:r>
          </w:p>
          <w:p w:rsidR="00000000" w:rsidDel="00000000" w:rsidP="00000000" w:rsidRDefault="00000000" w:rsidRPr="00000000" w14:paraId="00000143">
            <w:pPr>
              <w:jc w:val="center"/>
              <w:rPr>
                <w:sz w:val="24"/>
                <w:szCs w:val="24"/>
              </w:rPr>
            </w:pPr>
            <w:r w:rsidDel="00000000" w:rsidR="00000000" w:rsidRPr="00000000">
              <w:rPr>
                <w:rtl w:val="0"/>
              </w:rPr>
            </w:r>
          </w:p>
          <w:p w:rsidR="00000000" w:rsidDel="00000000" w:rsidP="00000000" w:rsidRDefault="00000000" w:rsidRPr="00000000" w14:paraId="00000144">
            <w:pPr>
              <w:jc w:val="center"/>
              <w:rPr>
                <w:sz w:val="24"/>
                <w:szCs w:val="24"/>
              </w:rPr>
            </w:pPr>
            <w:r w:rsidDel="00000000" w:rsidR="00000000" w:rsidRPr="00000000">
              <w:rPr>
                <w:rtl w:val="0"/>
              </w:rPr>
            </w:r>
          </w:p>
          <w:p w:rsidR="00000000" w:rsidDel="00000000" w:rsidP="00000000" w:rsidRDefault="00000000" w:rsidRPr="00000000" w14:paraId="00000145">
            <w:pPr>
              <w:jc w:val="center"/>
              <w:rPr>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tc>
        <w:tc>
          <w:tcPr/>
          <w:p w:rsidR="00000000" w:rsidDel="00000000" w:rsidP="00000000" w:rsidRDefault="00000000" w:rsidRPr="00000000" w14:paraId="00000147">
            <w:pPr>
              <w:rPr>
                <w:b w:val="1"/>
                <w:bCs w:val="1"/>
                <w:sz w:val="24"/>
                <w:szCs w:val="24"/>
              </w:rPr>
            </w:pPr>
            <w:r w:rsidDel="00000000" w:rsidR="00000000" w:rsidRPr="00000000">
              <w:rPr>
                <w:b w:val="1"/>
                <w:bCs w:val="1"/>
                <w:sz w:val="24"/>
                <w:szCs w:val="24"/>
                <w:rtl w:val="0"/>
              </w:rPr>
              <w:t xml:space="preserve">Knowledge Area 2: Information Systems</w:t>
            </w:r>
          </w:p>
          <w:p w:rsidR="00000000" w:rsidDel="00000000" w:rsidP="00000000" w:rsidRDefault="00000000" w:rsidRPr="00000000" w14:paraId="00000148">
            <w:pPr>
              <w:numPr>
                <w:ilvl w:val="0"/>
                <w:numId w:val="3"/>
              </w:numPr>
              <w:ind w:left="720" w:hanging="360"/>
              <w:rPr>
                <w:sz w:val="24"/>
                <w:szCs w:val="24"/>
              </w:rPr>
            </w:pPr>
            <w:r w:rsidDel="00000000" w:rsidR="00000000" w:rsidRPr="00000000">
              <w:rPr>
                <w:sz w:val="24"/>
                <w:szCs w:val="24"/>
                <w:rtl w:val="0"/>
              </w:rPr>
              <w:t xml:space="preserve">Communicating information systems ideas</w:t>
            </w:r>
          </w:p>
          <w:p w:rsidR="00000000" w:rsidDel="00000000" w:rsidP="00000000" w:rsidRDefault="00000000" w:rsidRPr="00000000" w14:paraId="00000149">
            <w:pPr>
              <w:numPr>
                <w:ilvl w:val="0"/>
                <w:numId w:val="3"/>
              </w:numPr>
              <w:ind w:left="720" w:hanging="360"/>
              <w:rPr>
                <w:sz w:val="24"/>
                <w:szCs w:val="24"/>
              </w:rPr>
            </w:pPr>
            <w:r w:rsidDel="00000000" w:rsidR="00000000" w:rsidRPr="00000000">
              <w:rPr>
                <w:sz w:val="24"/>
                <w:szCs w:val="24"/>
                <w:rtl w:val="0"/>
              </w:rPr>
              <w:t xml:space="preserve">Horses for courses</w:t>
            </w:r>
          </w:p>
          <w:p w:rsidR="00000000" w:rsidDel="00000000" w:rsidP="00000000" w:rsidRDefault="00000000" w:rsidRPr="00000000" w14:paraId="0000014A">
            <w:pPr>
              <w:numPr>
                <w:ilvl w:val="0"/>
                <w:numId w:val="3"/>
              </w:numPr>
              <w:ind w:left="720" w:hanging="360"/>
              <w:rPr>
                <w:sz w:val="24"/>
                <w:szCs w:val="24"/>
              </w:rPr>
            </w:pPr>
            <w:r w:rsidDel="00000000" w:rsidR="00000000" w:rsidRPr="00000000">
              <w:rPr>
                <w:sz w:val="24"/>
                <w:szCs w:val="24"/>
                <w:rtl w:val="0"/>
              </w:rPr>
              <w:t xml:space="preserve">Managerial issues in Information Systems</w:t>
            </w:r>
          </w:p>
          <w:p w:rsidR="00000000" w:rsidDel="00000000" w:rsidP="00000000" w:rsidRDefault="00000000" w:rsidRPr="00000000" w14:paraId="0000014B">
            <w:pPr>
              <w:rPr>
                <w:sz w:val="24"/>
                <w:szCs w:val="24"/>
              </w:rPr>
            </w:pPr>
            <w:r w:rsidDel="00000000" w:rsidR="00000000" w:rsidRPr="00000000">
              <w:rPr>
                <w:rtl w:val="0"/>
              </w:rPr>
            </w:r>
          </w:p>
        </w:tc>
        <w:tc>
          <w:tcPr/>
          <w:p w:rsidR="00000000" w:rsidDel="00000000" w:rsidP="00000000" w:rsidRDefault="00000000" w:rsidRPr="00000000" w14:paraId="0000014C">
            <w:pPr>
              <w:numPr>
                <w:ilvl w:val="0"/>
                <w:numId w:val="19"/>
              </w:numPr>
              <w:ind w:left="720" w:hanging="360"/>
              <w:rPr>
                <w:sz w:val="24"/>
                <w:szCs w:val="24"/>
              </w:rPr>
            </w:pPr>
            <w:r w:rsidDel="00000000" w:rsidR="00000000" w:rsidRPr="00000000">
              <w:rPr>
                <w:sz w:val="24"/>
                <w:szCs w:val="24"/>
                <w:rtl w:val="0"/>
              </w:rPr>
              <w:t xml:space="preserve">Communicate information systems ideas effectively</w:t>
            </w:r>
          </w:p>
          <w:p w:rsidR="00000000" w:rsidDel="00000000" w:rsidP="00000000" w:rsidRDefault="00000000" w:rsidRPr="00000000" w14:paraId="0000014D">
            <w:pPr>
              <w:numPr>
                <w:ilvl w:val="0"/>
                <w:numId w:val="19"/>
              </w:numPr>
              <w:ind w:left="720" w:hanging="360"/>
              <w:rPr>
                <w:sz w:val="24"/>
                <w:szCs w:val="24"/>
              </w:rPr>
            </w:pPr>
            <w:r w:rsidDel="00000000" w:rsidR="00000000" w:rsidRPr="00000000">
              <w:rPr>
                <w:sz w:val="24"/>
                <w:szCs w:val="24"/>
                <w:rtl w:val="0"/>
              </w:rPr>
              <w:t xml:space="preserve">Match information systems to organizational needs</w:t>
            </w:r>
          </w:p>
          <w:p w:rsidR="00000000" w:rsidDel="00000000" w:rsidP="00000000" w:rsidRDefault="00000000" w:rsidRPr="00000000" w14:paraId="0000014E">
            <w:pPr>
              <w:numPr>
                <w:ilvl w:val="0"/>
                <w:numId w:val="19"/>
              </w:numPr>
              <w:ind w:left="720" w:hanging="360"/>
              <w:rPr>
                <w:sz w:val="24"/>
                <w:szCs w:val="24"/>
              </w:rPr>
            </w:pPr>
            <w:r w:rsidDel="00000000" w:rsidR="00000000" w:rsidRPr="00000000">
              <w:rPr>
                <w:sz w:val="24"/>
                <w:szCs w:val="24"/>
                <w:rtl w:val="0"/>
              </w:rPr>
              <w:t xml:space="preserve">Examine managerial challenges in Information Systems</w:t>
            </w:r>
          </w:p>
        </w:tc>
        <w:tc>
          <w:tcPr/>
          <w:p w:rsidR="00000000" w:rsidDel="00000000" w:rsidP="00000000" w:rsidRDefault="00000000" w:rsidRPr="00000000" w14:paraId="0000014F">
            <w:pPr>
              <w:ind w:left="173" w:firstLine="0"/>
              <w:rPr>
                <w:sz w:val="24"/>
                <w:szCs w:val="24"/>
              </w:rPr>
            </w:pPr>
            <w:r w:rsidDel="00000000" w:rsidR="00000000" w:rsidRPr="00000000">
              <w:rPr>
                <w:sz w:val="24"/>
                <w:szCs w:val="24"/>
                <w:rtl w:val="0"/>
              </w:rPr>
              <w:t xml:space="preserve">ANIMO: Be passionate and articulate in presenting systems</w:t>
            </w:r>
          </w:p>
          <w:p w:rsidR="00000000" w:rsidDel="00000000" w:rsidP="00000000" w:rsidRDefault="00000000" w:rsidRPr="00000000" w14:paraId="00000150">
            <w:pPr>
              <w:ind w:left="173" w:firstLine="0"/>
              <w:rPr>
                <w:sz w:val="24"/>
                <w:szCs w:val="24"/>
              </w:rPr>
            </w:pPr>
            <w:r w:rsidDel="00000000" w:rsidR="00000000" w:rsidRPr="00000000">
              <w:rPr>
                <w:rtl w:val="0"/>
              </w:rPr>
            </w:r>
          </w:p>
          <w:p w:rsidR="00000000" w:rsidDel="00000000" w:rsidP="00000000" w:rsidRDefault="00000000" w:rsidRPr="00000000" w14:paraId="00000151">
            <w:pPr>
              <w:ind w:left="173" w:firstLine="0"/>
              <w:rPr>
                <w:sz w:val="24"/>
                <w:szCs w:val="24"/>
              </w:rPr>
            </w:pPr>
            <w:r w:rsidDel="00000000" w:rsidR="00000000" w:rsidRPr="00000000">
              <w:rPr>
                <w:sz w:val="24"/>
                <w:szCs w:val="24"/>
                <w:rtl w:val="0"/>
              </w:rPr>
              <w:t xml:space="preserve">COMPASSIONSHIP: Respect varied insights and perspectives</w:t>
            </w:r>
          </w:p>
          <w:p w:rsidR="00000000" w:rsidDel="00000000" w:rsidP="00000000" w:rsidRDefault="00000000" w:rsidRPr="00000000" w14:paraId="00000152">
            <w:pPr>
              <w:pBdr>
                <w:top w:space="0" w:sz="0" w:val="nil"/>
                <w:left w:space="0" w:sz="0" w:val="nil"/>
                <w:bottom w:space="0" w:sz="0" w:val="nil"/>
                <w:right w:space="0" w:sz="0" w:val="nil"/>
                <w:between w:space="0" w:sz="0" w:val="nil"/>
              </w:pBdr>
              <w:ind w:left="173" w:firstLine="0"/>
              <w:rPr>
                <w:sz w:val="24"/>
                <w:szCs w:val="24"/>
              </w:rPr>
            </w:pPr>
            <w:r w:rsidDel="00000000" w:rsidR="00000000" w:rsidRPr="00000000">
              <w:rPr>
                <w:rtl w:val="0"/>
              </w:rPr>
            </w:r>
          </w:p>
        </w:tc>
        <w:tc>
          <w:tcPr/>
          <w:p w:rsidR="00000000" w:rsidDel="00000000" w:rsidP="00000000" w:rsidRDefault="00000000" w:rsidRPr="00000000" w14:paraId="00000153">
            <w:pPr>
              <w:numPr>
                <w:ilvl w:val="0"/>
                <w:numId w:val="8"/>
              </w:numPr>
              <w:ind w:left="720" w:hanging="360"/>
              <w:rPr/>
            </w:pPr>
            <w:r w:rsidDel="00000000" w:rsidR="00000000" w:rsidRPr="00000000">
              <w:rPr>
                <w:sz w:val="24"/>
                <w:szCs w:val="24"/>
                <w:rtl w:val="0"/>
              </w:rPr>
              <w:t xml:space="preserve">Group presentations</w:t>
            </w:r>
          </w:p>
          <w:p w:rsidR="00000000" w:rsidDel="00000000" w:rsidP="00000000" w:rsidRDefault="00000000" w:rsidRPr="00000000" w14:paraId="00000154">
            <w:pPr>
              <w:numPr>
                <w:ilvl w:val="0"/>
                <w:numId w:val="8"/>
              </w:numPr>
              <w:ind w:left="720" w:hanging="360"/>
              <w:rPr/>
            </w:pPr>
            <w:r w:rsidDel="00000000" w:rsidR="00000000" w:rsidRPr="00000000">
              <w:rPr>
                <w:sz w:val="24"/>
                <w:szCs w:val="24"/>
                <w:rtl w:val="0"/>
              </w:rPr>
              <w:t xml:space="preserve">Peer evaluation</w:t>
            </w:r>
          </w:p>
          <w:p w:rsidR="00000000" w:rsidDel="00000000" w:rsidP="00000000" w:rsidRDefault="00000000" w:rsidRPr="00000000" w14:paraId="00000155">
            <w:pPr>
              <w:numPr>
                <w:ilvl w:val="0"/>
                <w:numId w:val="8"/>
              </w:numPr>
              <w:ind w:left="720" w:hanging="360"/>
              <w:rPr/>
            </w:pPr>
            <w:r w:rsidDel="00000000" w:rsidR="00000000" w:rsidRPr="00000000">
              <w:rPr>
                <w:sz w:val="24"/>
                <w:szCs w:val="24"/>
                <w:rtl w:val="0"/>
              </w:rPr>
              <w:t xml:space="preserve">Reflection paper</w:t>
            </w:r>
          </w:p>
          <w:p w:rsidR="00000000" w:rsidDel="00000000" w:rsidP="00000000" w:rsidRDefault="00000000" w:rsidRPr="00000000" w14:paraId="00000156">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numPr>
                <w:ilvl w:val="0"/>
                <w:numId w:val="12"/>
              </w:numPr>
              <w:ind w:left="720" w:hanging="360"/>
              <w:rPr>
                <w:sz w:val="24"/>
                <w:szCs w:val="24"/>
              </w:rPr>
            </w:pPr>
            <w:r w:rsidDel="00000000" w:rsidR="00000000" w:rsidRPr="00000000">
              <w:rPr>
                <w:sz w:val="24"/>
                <w:szCs w:val="24"/>
                <w:rtl w:val="0"/>
              </w:rPr>
              <w:t xml:space="preserve">Interactive lecture</w:t>
              <w:br w:type="textWrapping"/>
            </w:r>
          </w:p>
          <w:p w:rsidR="00000000" w:rsidDel="00000000" w:rsidP="00000000" w:rsidRDefault="00000000" w:rsidRPr="00000000" w14:paraId="00000159">
            <w:pPr>
              <w:numPr>
                <w:ilvl w:val="0"/>
                <w:numId w:val="12"/>
              </w:numPr>
              <w:ind w:left="720" w:hanging="360"/>
              <w:rPr>
                <w:sz w:val="24"/>
                <w:szCs w:val="24"/>
              </w:rPr>
            </w:pPr>
            <w:r w:rsidDel="00000000" w:rsidR="00000000" w:rsidRPr="00000000">
              <w:rPr>
                <w:sz w:val="24"/>
                <w:szCs w:val="24"/>
                <w:rtl w:val="0"/>
              </w:rPr>
              <w:t xml:space="preserve">Group presentation and discussion</w:t>
            </w:r>
          </w:p>
          <w:p w:rsidR="00000000" w:rsidDel="00000000" w:rsidP="00000000" w:rsidRDefault="00000000" w:rsidRPr="00000000" w14:paraId="0000015A">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5B">
            <w:pPr>
              <w:numPr>
                <w:ilvl w:val="0"/>
                <w:numId w:val="68"/>
              </w:numPr>
              <w:ind w:left="720" w:hanging="360"/>
              <w:rPr>
                <w:sz w:val="24"/>
                <w:szCs w:val="24"/>
              </w:rPr>
            </w:pPr>
            <w:r w:rsidDel="00000000" w:rsidR="00000000" w:rsidRPr="00000000">
              <w:rPr>
                <w:sz w:val="24"/>
                <w:szCs w:val="24"/>
                <w:rtl w:val="0"/>
              </w:rPr>
              <w:t xml:space="preserve">Turban, E., Volonino, L., &amp; Wood, G. (2018). Information Technology for Management</w:t>
            </w:r>
          </w:p>
          <w:p w:rsidR="00000000" w:rsidDel="00000000" w:rsidP="00000000" w:rsidRDefault="00000000" w:rsidRPr="00000000" w14:paraId="0000015C">
            <w:pPr>
              <w:ind w:left="720" w:firstLine="0"/>
              <w:rPr>
                <w:sz w:val="24"/>
                <w:szCs w:val="24"/>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r>
      <w:tr>
        <w:trPr>
          <w:cantSplit w:val="0"/>
          <w:trHeight w:val="1970" w:hRule="atLeast"/>
          <w:tblHeader w:val="0"/>
        </w:trPr>
        <w:tc>
          <w:tcPr>
            <w:shd w:fill="f2f2f2" w:val="clear"/>
          </w:tcPr>
          <w:p w:rsidR="00000000" w:rsidDel="00000000" w:rsidP="00000000" w:rsidRDefault="00000000" w:rsidRPr="00000000" w14:paraId="0000015E">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9</w:t>
            </w:r>
          </w:p>
          <w:p w:rsidR="00000000" w:rsidDel="00000000" w:rsidP="00000000" w:rsidRDefault="00000000" w:rsidRPr="00000000" w14:paraId="0000015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September 25</w:t>
            </w:r>
            <w:r w:rsidDel="00000000" w:rsidR="00000000" w:rsidRPr="00000000">
              <w:rPr>
                <w:rtl w:val="0"/>
              </w:rPr>
            </w:r>
          </w:p>
        </w:tc>
        <w:tc>
          <w:tcPr/>
          <w:p w:rsidR="00000000" w:rsidDel="00000000" w:rsidP="00000000" w:rsidRDefault="00000000" w:rsidRPr="00000000" w14:paraId="00000161">
            <w:pPr>
              <w:rPr>
                <w:b w:val="1"/>
                <w:bCs w:val="1"/>
                <w:sz w:val="24"/>
                <w:szCs w:val="24"/>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b w:val="1"/>
                <w:bCs w:val="1"/>
                <w:sz w:val="24"/>
                <w:szCs w:val="24"/>
                <w:rtl w:val="0"/>
              </w:rPr>
              <w:t xml:space="preserve">Database Server and Administration</w:t>
            </w:r>
          </w:p>
          <w:p w:rsidR="00000000" w:rsidDel="00000000" w:rsidP="00000000" w:rsidRDefault="00000000" w:rsidRPr="00000000" w14:paraId="00000164">
            <w:pPr>
              <w:numPr>
                <w:ilvl w:val="0"/>
                <w:numId w:val="25"/>
              </w:numPr>
              <w:ind w:left="720" w:hanging="360"/>
              <w:rPr>
                <w:sz w:val="24"/>
                <w:szCs w:val="24"/>
              </w:rPr>
            </w:pPr>
            <w:r w:rsidDel="00000000" w:rsidR="00000000" w:rsidRPr="00000000">
              <w:rPr>
                <w:sz w:val="24"/>
                <w:szCs w:val="24"/>
                <w:rtl w:val="0"/>
              </w:rPr>
              <w:t xml:space="preserve">Review on Database Management Systems</w:t>
            </w:r>
          </w:p>
          <w:p w:rsidR="00000000" w:rsidDel="00000000" w:rsidP="00000000" w:rsidRDefault="00000000" w:rsidRPr="00000000" w14:paraId="00000165">
            <w:pPr>
              <w:numPr>
                <w:ilvl w:val="0"/>
                <w:numId w:val="25"/>
              </w:numPr>
              <w:ind w:left="720" w:hanging="360"/>
              <w:rPr>
                <w:sz w:val="24"/>
                <w:szCs w:val="24"/>
              </w:rPr>
            </w:pPr>
            <w:r w:rsidDel="00000000" w:rsidR="00000000" w:rsidRPr="00000000">
              <w:rPr>
                <w:sz w:val="24"/>
                <w:szCs w:val="24"/>
                <w:rtl w:val="0"/>
              </w:rPr>
              <w:t xml:space="preserve">Overview of popular database server software</w:t>
            </w:r>
          </w:p>
          <w:p w:rsidR="00000000" w:rsidDel="00000000" w:rsidP="00000000" w:rsidRDefault="00000000" w:rsidRPr="00000000" w14:paraId="00000166">
            <w:pPr>
              <w:numPr>
                <w:ilvl w:val="0"/>
                <w:numId w:val="25"/>
              </w:numPr>
              <w:ind w:left="720" w:hanging="360"/>
              <w:rPr>
                <w:sz w:val="24"/>
                <w:szCs w:val="24"/>
              </w:rPr>
            </w:pPr>
            <w:r w:rsidDel="00000000" w:rsidR="00000000" w:rsidRPr="00000000">
              <w:rPr>
                <w:sz w:val="24"/>
                <w:szCs w:val="24"/>
                <w:rtl w:val="0"/>
              </w:rPr>
              <w:t xml:space="preserve">Basic SQL</w:t>
            </w:r>
          </w:p>
          <w:p w:rsidR="00000000" w:rsidDel="00000000" w:rsidP="00000000" w:rsidRDefault="00000000" w:rsidRPr="00000000" w14:paraId="00000167">
            <w:pPr>
              <w:numPr>
                <w:ilvl w:val="0"/>
                <w:numId w:val="25"/>
              </w:numPr>
              <w:ind w:left="720" w:hanging="360"/>
              <w:rPr>
                <w:sz w:val="24"/>
                <w:szCs w:val="24"/>
              </w:rPr>
            </w:pPr>
            <w:r w:rsidDel="00000000" w:rsidR="00000000" w:rsidRPr="00000000">
              <w:rPr>
                <w:b w:val="1"/>
                <w:bCs w:val="1"/>
                <w:sz w:val="24"/>
                <w:szCs w:val="24"/>
                <w:rtl w:val="0"/>
              </w:rPr>
              <w:t xml:space="preserve">Relational Databases</w:t>
            </w: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tc>
        <w:tc>
          <w:tcPr/>
          <w:p w:rsidR="00000000" w:rsidDel="00000000" w:rsidP="00000000" w:rsidRDefault="00000000" w:rsidRPr="00000000" w14:paraId="0000016A">
            <w:pPr>
              <w:numPr>
                <w:ilvl w:val="0"/>
                <w:numId w:val="30"/>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sz w:val="24"/>
                <w:szCs w:val="24"/>
                <w:rtl w:val="0"/>
              </w:rPr>
              <w:t xml:space="preserve">Review Database Management Systems and their roles</w:t>
            </w:r>
            <w:r w:rsidDel="00000000" w:rsidR="00000000" w:rsidRPr="00000000">
              <w:rPr>
                <w:rtl w:val="0"/>
              </w:rPr>
            </w:r>
          </w:p>
          <w:p w:rsidR="00000000" w:rsidDel="00000000" w:rsidP="00000000" w:rsidRDefault="00000000" w:rsidRPr="00000000" w14:paraId="0000016B">
            <w:pPr>
              <w:numPr>
                <w:ilvl w:val="0"/>
                <w:numId w:val="3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Understand the significance of database administration</w:t>
            </w:r>
          </w:p>
          <w:p w:rsidR="00000000" w:rsidDel="00000000" w:rsidP="00000000" w:rsidRDefault="00000000" w:rsidRPr="00000000" w14:paraId="0000016C">
            <w:pPr>
              <w:numPr>
                <w:ilvl w:val="0"/>
                <w:numId w:val="3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Master basic SQL commands for data retrieval and manipulation</w:t>
            </w:r>
          </w:p>
        </w:tc>
        <w:tc>
          <w:tcPr/>
          <w:p w:rsidR="00000000" w:rsidDel="00000000" w:rsidP="00000000" w:rsidRDefault="00000000" w:rsidRPr="00000000" w14:paraId="0000016D">
            <w:pPr>
              <w:numPr>
                <w:ilvl w:val="0"/>
                <w:numId w:val="2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DISCERNMENT: Analyze database performance</w:t>
            </w:r>
          </w:p>
          <w:p w:rsidR="00000000" w:rsidDel="00000000" w:rsidP="00000000" w:rsidRDefault="00000000" w:rsidRPr="00000000" w14:paraId="0000016E">
            <w:pPr>
              <w:numPr>
                <w:ilvl w:val="0"/>
                <w:numId w:val="2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ANIMO: Passionate engagement in learning</w:t>
            </w:r>
          </w:p>
        </w:tc>
        <w:tc>
          <w:tcPr/>
          <w:p w:rsidR="00000000" w:rsidDel="00000000" w:rsidP="00000000" w:rsidRDefault="00000000" w:rsidRPr="00000000" w14:paraId="0000016F">
            <w:pPr>
              <w:numPr>
                <w:ilvl w:val="0"/>
                <w:numId w:val="33"/>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sz w:val="24"/>
                <w:szCs w:val="24"/>
                <w:rtl w:val="0"/>
              </w:rPr>
              <w:t xml:space="preserve">Hands-on exercises</w:t>
            </w:r>
            <w:r w:rsidDel="00000000" w:rsidR="00000000" w:rsidRPr="00000000">
              <w:rPr>
                <w:rtl w:val="0"/>
              </w:rPr>
            </w:r>
          </w:p>
        </w:tc>
        <w:tc>
          <w:tcPr/>
          <w:p w:rsidR="00000000" w:rsidDel="00000000" w:rsidP="00000000" w:rsidRDefault="00000000" w:rsidRPr="00000000" w14:paraId="00000170">
            <w:pPr>
              <w:numPr>
                <w:ilvl w:val="0"/>
                <w:numId w:val="3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Hands-on session: Setting up and administering a database server</w:t>
            </w:r>
          </w:p>
          <w:p w:rsidR="00000000" w:rsidDel="00000000" w:rsidP="00000000" w:rsidRDefault="00000000" w:rsidRPr="00000000" w14:paraId="00000171">
            <w:pPr>
              <w:numPr>
                <w:ilvl w:val="0"/>
                <w:numId w:val="33"/>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Practical exercises on writing and executing basic SQL queries</w:t>
            </w:r>
          </w:p>
        </w:tc>
        <w:tc>
          <w:tcPr/>
          <w:p w:rsidR="00000000" w:rsidDel="00000000" w:rsidP="00000000" w:rsidRDefault="00000000" w:rsidRPr="00000000" w14:paraId="00000172">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440" w:hRule="atLeast"/>
          <w:tblHeader w:val="0"/>
        </w:trPr>
        <w:tc>
          <w:tcPr>
            <w:shd w:fill="f2f2f2" w:val="clea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10</w:t>
            </w:r>
          </w:p>
          <w:p w:rsidR="00000000" w:rsidDel="00000000" w:rsidP="00000000" w:rsidRDefault="00000000" w:rsidRPr="00000000" w14:paraId="00000174">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September 30 - Oct 5</w:t>
            </w:r>
            <w:r w:rsidDel="00000000" w:rsidR="00000000" w:rsidRPr="00000000">
              <w:rPr>
                <w:rtl w:val="0"/>
              </w:rPr>
            </w:r>
          </w:p>
        </w:tc>
        <w:tc>
          <w:tcPr>
            <w:gridSpan w:val="6"/>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MIDTERM EXAMINATION</w:t>
            </w:r>
          </w:p>
        </w:tc>
      </w:tr>
      <w:tr>
        <w:trPr>
          <w:cantSplit w:val="0"/>
          <w:trHeight w:val="73" w:hRule="atLeast"/>
          <w:tblHeader w:val="0"/>
        </w:trPr>
        <w:tc>
          <w:tcPr>
            <w:shd w:fill="f2f2f2" w:val="clear"/>
          </w:tcPr>
          <w:p w:rsidR="00000000" w:rsidDel="00000000" w:rsidP="00000000" w:rsidRDefault="00000000" w:rsidRPr="00000000" w14:paraId="0000017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11</w:t>
            </w:r>
          </w:p>
          <w:p w:rsidR="00000000" w:rsidDel="00000000" w:rsidP="00000000" w:rsidRDefault="00000000" w:rsidRPr="00000000" w14:paraId="0000017C">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October 9</w:t>
            </w:r>
            <w:r w:rsidDel="00000000" w:rsidR="00000000" w:rsidRPr="00000000">
              <w:rPr>
                <w:rtl w:val="0"/>
              </w:rPr>
            </w:r>
          </w:p>
          <w:p w:rsidR="00000000" w:rsidDel="00000000" w:rsidP="00000000" w:rsidRDefault="00000000" w:rsidRPr="00000000" w14:paraId="0000017D">
            <w:pPr>
              <w:jc w:val="center"/>
              <w:rPr>
                <w:b w:val="1"/>
                <w:bCs w:val="1"/>
                <w:color w:val="000000"/>
                <w:sz w:val="24"/>
                <w:szCs w:val="24"/>
              </w:rPr>
            </w:pPr>
            <w:r w:rsidDel="00000000" w:rsidR="00000000" w:rsidRPr="00000000">
              <w:rPr>
                <w:rtl w:val="0"/>
              </w:rPr>
            </w:r>
          </w:p>
        </w:tc>
        <w:tc>
          <w:tcPr/>
          <w:p w:rsidR="00000000" w:rsidDel="00000000" w:rsidP="00000000" w:rsidRDefault="00000000" w:rsidRPr="00000000" w14:paraId="0000017E">
            <w:pPr>
              <w:rPr>
                <w:b w:val="1"/>
                <w:bCs w:val="1"/>
                <w:sz w:val="24"/>
                <w:szCs w:val="24"/>
              </w:rPr>
            </w:pPr>
            <w:r w:rsidDel="00000000" w:rsidR="00000000" w:rsidRPr="00000000">
              <w:rPr>
                <w:b w:val="1"/>
                <w:bCs w:val="1"/>
                <w:sz w:val="24"/>
                <w:szCs w:val="24"/>
                <w:rtl w:val="0"/>
              </w:rPr>
              <w:t xml:space="preserve">Knowledge Area 3: Business Processes</w:t>
            </w:r>
          </w:p>
          <w:p w:rsidR="00000000" w:rsidDel="00000000" w:rsidP="00000000" w:rsidRDefault="00000000" w:rsidRPr="00000000" w14:paraId="0000017F">
            <w:pPr>
              <w:numPr>
                <w:ilvl w:val="0"/>
                <w:numId w:val="48"/>
              </w:numPr>
              <w:ind w:left="720" w:hanging="360"/>
              <w:rPr>
                <w:sz w:val="24"/>
                <w:szCs w:val="24"/>
              </w:rPr>
            </w:pPr>
            <w:r w:rsidDel="00000000" w:rsidR="00000000" w:rsidRPr="00000000">
              <w:rPr>
                <w:sz w:val="24"/>
                <w:szCs w:val="24"/>
                <w:rtl w:val="0"/>
              </w:rPr>
              <w:t xml:space="preserve">Definition of Business Process</w:t>
            </w:r>
          </w:p>
          <w:p w:rsidR="00000000" w:rsidDel="00000000" w:rsidP="00000000" w:rsidRDefault="00000000" w:rsidRPr="00000000" w14:paraId="00000180">
            <w:pPr>
              <w:numPr>
                <w:ilvl w:val="0"/>
                <w:numId w:val="48"/>
              </w:numPr>
              <w:ind w:left="720" w:hanging="360"/>
              <w:rPr>
                <w:sz w:val="24"/>
                <w:szCs w:val="24"/>
              </w:rPr>
            </w:pPr>
            <w:r w:rsidDel="00000000" w:rsidR="00000000" w:rsidRPr="00000000">
              <w:rPr>
                <w:sz w:val="24"/>
                <w:szCs w:val="24"/>
                <w:rtl w:val="0"/>
              </w:rPr>
              <w:t xml:space="preserve">Nature of Business Processes</w:t>
            </w:r>
          </w:p>
          <w:p w:rsidR="00000000" w:rsidDel="00000000" w:rsidP="00000000" w:rsidRDefault="00000000" w:rsidRPr="00000000" w14:paraId="00000181">
            <w:pPr>
              <w:numPr>
                <w:ilvl w:val="0"/>
                <w:numId w:val="48"/>
              </w:numPr>
              <w:ind w:left="720" w:hanging="360"/>
              <w:rPr>
                <w:sz w:val="24"/>
                <w:szCs w:val="24"/>
              </w:rPr>
            </w:pPr>
            <w:r w:rsidDel="00000000" w:rsidR="00000000" w:rsidRPr="00000000">
              <w:rPr>
                <w:sz w:val="24"/>
                <w:szCs w:val="24"/>
                <w:rtl w:val="0"/>
              </w:rPr>
              <w:t xml:space="preserve">Identifying business processes</w:t>
            </w:r>
          </w:p>
          <w:p w:rsidR="00000000" w:rsidDel="00000000" w:rsidP="00000000" w:rsidRDefault="00000000" w:rsidRPr="00000000" w14:paraId="00000182">
            <w:pPr>
              <w:ind w:left="711" w:hanging="360"/>
              <w:rPr>
                <w:sz w:val="24"/>
                <w:szCs w:val="24"/>
              </w:rPr>
            </w:pPr>
            <w:r w:rsidDel="00000000" w:rsidR="00000000" w:rsidRPr="00000000">
              <w:rPr>
                <w:rtl w:val="0"/>
              </w:rPr>
            </w:r>
          </w:p>
          <w:p w:rsidR="00000000" w:rsidDel="00000000" w:rsidP="00000000" w:rsidRDefault="00000000" w:rsidRPr="00000000" w14:paraId="00000183">
            <w:pPr>
              <w:ind w:left="711" w:hanging="360"/>
              <w:rPr>
                <w:sz w:val="24"/>
                <w:szCs w:val="24"/>
              </w:rPr>
            </w:pPr>
            <w:r w:rsidDel="00000000" w:rsidR="00000000" w:rsidRPr="00000000">
              <w:rPr>
                <w:rtl w:val="0"/>
              </w:rPr>
            </w:r>
          </w:p>
        </w:tc>
        <w:tc>
          <w:tcPr/>
          <w:p w:rsidR="00000000" w:rsidDel="00000000" w:rsidP="00000000" w:rsidRDefault="00000000" w:rsidRPr="00000000" w14:paraId="00000184">
            <w:pPr>
              <w:numPr>
                <w:ilvl w:val="0"/>
                <w:numId w:val="1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sz w:val="24"/>
                <w:szCs w:val="24"/>
                <w:rtl w:val="0"/>
              </w:rPr>
              <w:t xml:space="preserve">Define Business Process and its nature</w:t>
            </w:r>
            <w:r w:rsidDel="00000000" w:rsidR="00000000" w:rsidRPr="00000000">
              <w:rPr>
                <w:rtl w:val="0"/>
              </w:rPr>
            </w:r>
          </w:p>
          <w:p w:rsidR="00000000" w:rsidDel="00000000" w:rsidP="00000000" w:rsidRDefault="00000000" w:rsidRPr="00000000" w14:paraId="00000185">
            <w:pPr>
              <w:numPr>
                <w:ilvl w:val="0"/>
                <w:numId w:val="1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Recognize the importance of efficient business processes</w:t>
            </w:r>
          </w:p>
          <w:p w:rsidR="00000000" w:rsidDel="00000000" w:rsidP="00000000" w:rsidRDefault="00000000" w:rsidRPr="00000000" w14:paraId="00000186">
            <w:pPr>
              <w:numPr>
                <w:ilvl w:val="0"/>
                <w:numId w:val="1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Analyze and identify key business processes</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COMPASSIONSHIP: Collaborate for efficient processes</w:t>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DISCERNMENT: Identify process improvement opportunities</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8B">
            <w:pPr>
              <w:numPr>
                <w:ilvl w:val="0"/>
                <w:numId w:val="2"/>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Class participation, discussions</w:t>
            </w:r>
          </w:p>
        </w:tc>
        <w:tc>
          <w:tcPr/>
          <w:p w:rsidR="00000000" w:rsidDel="00000000" w:rsidP="00000000" w:rsidRDefault="00000000" w:rsidRPr="00000000" w14:paraId="0000018C">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p w:rsidR="00000000" w:rsidDel="00000000" w:rsidP="00000000" w:rsidRDefault="00000000" w:rsidRPr="00000000" w14:paraId="0000018D">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Lecture and class discussion about the topic</w:t>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Group activity: Mapping and analyzing real-world business processes</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1259" w:hRule="atLeast"/>
          <w:tblHeader w:val="0"/>
        </w:trPr>
        <w:tc>
          <w:tcPr>
            <w:shd w:fill="f2f2f2" w:val="clear"/>
          </w:tcPr>
          <w:p w:rsidR="00000000" w:rsidDel="00000000" w:rsidP="00000000" w:rsidRDefault="00000000" w:rsidRPr="00000000" w14:paraId="00000190">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12</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tc>
        <w:tc>
          <w:tcPr/>
          <w:p w:rsidR="00000000" w:rsidDel="00000000" w:rsidP="00000000" w:rsidRDefault="00000000" w:rsidRPr="00000000" w14:paraId="00000192">
            <w:pPr>
              <w:rPr>
                <w:b w:val="1"/>
                <w:bCs w:val="1"/>
                <w:sz w:val="24"/>
                <w:szCs w:val="24"/>
              </w:rPr>
            </w:pPr>
            <w:r w:rsidDel="00000000" w:rsidR="00000000" w:rsidRPr="00000000">
              <w:rPr>
                <w:b w:val="1"/>
                <w:bCs w:val="1"/>
                <w:sz w:val="24"/>
                <w:szCs w:val="24"/>
                <w:rtl w:val="0"/>
              </w:rPr>
              <w:t xml:space="preserve">Knowledge Area 3: Business Processes</w:t>
            </w:r>
          </w:p>
          <w:p w:rsidR="00000000" w:rsidDel="00000000" w:rsidP="00000000" w:rsidRDefault="00000000" w:rsidRPr="00000000" w14:paraId="00000193">
            <w:pPr>
              <w:numPr>
                <w:ilvl w:val="0"/>
                <w:numId w:val="49"/>
              </w:numPr>
              <w:ind w:left="72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Development of Business Processes</w:t>
            </w:r>
            <w:r w:rsidDel="00000000" w:rsidR="00000000" w:rsidRPr="00000000">
              <w:rPr>
                <w:rtl w:val="0"/>
              </w:rPr>
            </w:r>
          </w:p>
          <w:p w:rsidR="00000000" w:rsidDel="00000000" w:rsidP="00000000" w:rsidRDefault="00000000" w:rsidRPr="00000000" w14:paraId="00000194">
            <w:pPr>
              <w:numPr>
                <w:ilvl w:val="0"/>
                <w:numId w:val="49"/>
              </w:numPr>
              <w:ind w:left="720" w:hanging="360"/>
              <w:rPr>
                <w:sz w:val="24"/>
                <w:szCs w:val="24"/>
              </w:rPr>
            </w:pPr>
            <w:r w:rsidDel="00000000" w:rsidR="00000000" w:rsidRPr="00000000">
              <w:rPr>
                <w:sz w:val="24"/>
                <w:szCs w:val="24"/>
                <w:rtl w:val="0"/>
              </w:rPr>
              <w:t xml:space="preserve"> An analysis method</w:t>
            </w:r>
          </w:p>
          <w:p w:rsidR="00000000" w:rsidDel="00000000" w:rsidP="00000000" w:rsidRDefault="00000000" w:rsidRPr="00000000" w14:paraId="00000195">
            <w:pPr>
              <w:numPr>
                <w:ilvl w:val="0"/>
                <w:numId w:val="49"/>
              </w:numPr>
              <w:ind w:left="720" w:hanging="360"/>
              <w:rPr>
                <w:sz w:val="24"/>
                <w:szCs w:val="24"/>
              </w:rPr>
            </w:pPr>
            <w:r w:rsidDel="00000000" w:rsidR="00000000" w:rsidRPr="00000000">
              <w:rPr>
                <w:sz w:val="24"/>
                <w:szCs w:val="24"/>
                <w:rtl w:val="0"/>
              </w:rPr>
              <w:t xml:space="preserve"> Managing with business processes</w:t>
            </w:r>
          </w:p>
          <w:p w:rsidR="00000000" w:rsidDel="00000000" w:rsidP="00000000" w:rsidRDefault="00000000" w:rsidRPr="00000000" w14:paraId="00000196">
            <w:pPr>
              <w:numPr>
                <w:ilvl w:val="0"/>
                <w:numId w:val="49"/>
              </w:numPr>
              <w:ind w:left="720" w:hanging="360"/>
              <w:rPr>
                <w:sz w:val="24"/>
                <w:szCs w:val="24"/>
              </w:rPr>
            </w:pPr>
            <w:r w:rsidDel="00000000" w:rsidR="00000000" w:rsidRPr="00000000">
              <w:rPr>
                <w:sz w:val="24"/>
                <w:szCs w:val="24"/>
                <w:rtl w:val="0"/>
              </w:rPr>
              <w:t xml:space="preserve"> Managerial issues in process management</w:t>
            </w:r>
          </w:p>
          <w:p w:rsidR="00000000" w:rsidDel="00000000" w:rsidP="00000000" w:rsidRDefault="00000000" w:rsidRPr="00000000" w14:paraId="00000197">
            <w:pPr>
              <w:ind w:left="720" w:firstLine="0"/>
              <w:rPr>
                <w:b w:val="1"/>
                <w:bCs w:val="1"/>
                <w:sz w:val="24"/>
                <w:szCs w:val="24"/>
              </w:rPr>
            </w:pPr>
            <w:r w:rsidDel="00000000" w:rsidR="00000000" w:rsidRPr="00000000">
              <w:rPr>
                <w:rtl w:val="0"/>
              </w:rPr>
            </w:r>
          </w:p>
          <w:p w:rsidR="00000000" w:rsidDel="00000000" w:rsidP="00000000" w:rsidRDefault="00000000" w:rsidRPr="00000000" w14:paraId="00000198">
            <w:pPr>
              <w:ind w:left="720" w:firstLine="0"/>
              <w:rPr>
                <w:b w:val="1"/>
                <w:bCs w:val="1"/>
                <w:sz w:val="24"/>
                <w:szCs w:val="24"/>
              </w:rPr>
            </w:pPr>
            <w:r w:rsidDel="00000000" w:rsidR="00000000" w:rsidRPr="00000000">
              <w:rPr>
                <w:rtl w:val="0"/>
              </w:rPr>
            </w:r>
          </w:p>
        </w:tc>
        <w:tc>
          <w:tcPr/>
          <w:p w:rsidR="00000000" w:rsidDel="00000000" w:rsidP="00000000" w:rsidRDefault="00000000" w:rsidRPr="00000000" w14:paraId="00000199">
            <w:pPr>
              <w:numPr>
                <w:ilvl w:val="0"/>
                <w:numId w:val="54"/>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sz w:val="24"/>
                <w:szCs w:val="24"/>
                <w:rtl w:val="0"/>
              </w:rPr>
              <w:t xml:space="preserve">Develop and analyze business processes</w:t>
            </w:r>
            <w:r w:rsidDel="00000000" w:rsidR="00000000" w:rsidRPr="00000000">
              <w:rPr>
                <w:rtl w:val="0"/>
              </w:rPr>
            </w:r>
          </w:p>
          <w:p w:rsidR="00000000" w:rsidDel="00000000" w:rsidP="00000000" w:rsidRDefault="00000000" w:rsidRPr="00000000" w14:paraId="0000019A">
            <w:pPr>
              <w:numPr>
                <w:ilvl w:val="0"/>
                <w:numId w:val="5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Apply analysis methods to improve processes</w:t>
            </w:r>
          </w:p>
          <w:p w:rsidR="00000000" w:rsidDel="00000000" w:rsidP="00000000" w:rsidRDefault="00000000" w:rsidRPr="00000000" w14:paraId="0000019B">
            <w:pPr>
              <w:numPr>
                <w:ilvl w:val="0"/>
                <w:numId w:val="5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Understand the role of management in process improvement</w:t>
            </w:r>
          </w:p>
        </w:tc>
        <w:tc>
          <w:tcPr/>
          <w:p w:rsidR="00000000" w:rsidDel="00000000" w:rsidP="00000000" w:rsidRDefault="00000000" w:rsidRPr="00000000" w14:paraId="0000019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9D">
            <w:pPr>
              <w:numPr>
                <w:ilvl w:val="0"/>
                <w:numId w:val="16"/>
              </w:numPr>
              <w:ind w:left="720" w:hanging="360"/>
              <w:rPr>
                <w:sz w:val="24"/>
                <w:szCs w:val="24"/>
              </w:rPr>
            </w:pPr>
            <w:r w:rsidDel="00000000" w:rsidR="00000000" w:rsidRPr="00000000">
              <w:rPr>
                <w:sz w:val="24"/>
                <w:szCs w:val="24"/>
                <w:rtl w:val="0"/>
              </w:rPr>
              <w:t xml:space="preserve">MAGIS: Strive for continuous improvement in business operations</w:t>
            </w:r>
          </w:p>
          <w:p w:rsidR="00000000" w:rsidDel="00000000" w:rsidP="00000000" w:rsidRDefault="00000000" w:rsidRPr="00000000" w14:paraId="0000019E">
            <w:pPr>
              <w:numPr>
                <w:ilvl w:val="0"/>
                <w:numId w:val="16"/>
              </w:numPr>
              <w:ind w:left="720" w:hanging="360"/>
              <w:rPr>
                <w:sz w:val="24"/>
                <w:szCs w:val="24"/>
              </w:rPr>
            </w:pPr>
            <w:r w:rsidDel="00000000" w:rsidR="00000000" w:rsidRPr="00000000">
              <w:rPr>
                <w:sz w:val="24"/>
                <w:szCs w:val="24"/>
                <w:rtl w:val="0"/>
              </w:rPr>
              <w:t xml:space="preserve">DISCERNMENT: Make sound process decisions using structured analysis</w:t>
            </w:r>
          </w:p>
          <w:p w:rsidR="00000000" w:rsidDel="00000000" w:rsidP="00000000" w:rsidRDefault="00000000" w:rsidRPr="00000000" w14:paraId="0000019F">
            <w:pPr>
              <w:numPr>
                <w:ilvl w:val="0"/>
                <w:numId w:val="16"/>
              </w:numPr>
              <w:ind w:left="720" w:hanging="360"/>
              <w:rPr>
                <w:sz w:val="24"/>
                <w:szCs w:val="24"/>
              </w:rPr>
            </w:pPr>
            <w:r w:rsidDel="00000000" w:rsidR="00000000" w:rsidRPr="00000000">
              <w:rPr>
                <w:sz w:val="24"/>
                <w:szCs w:val="24"/>
                <w:rtl w:val="0"/>
              </w:rPr>
              <w:t xml:space="preserve">CURA PERSONALIS: Consider the human aspect of processes and teams</w:t>
            </w:r>
          </w:p>
          <w:p w:rsidR="00000000" w:rsidDel="00000000" w:rsidP="00000000" w:rsidRDefault="00000000" w:rsidRPr="00000000" w14:paraId="000001A0">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A1">
            <w:pPr>
              <w:ind w:left="720" w:firstLine="0"/>
              <w:rPr>
                <w:sz w:val="24"/>
                <w:szCs w:val="24"/>
              </w:rPr>
            </w:pPr>
            <w:r w:rsidDel="00000000" w:rsidR="00000000" w:rsidRPr="00000000">
              <w:rPr>
                <w:rtl w:val="0"/>
              </w:rPr>
            </w:r>
          </w:p>
          <w:p w:rsidR="00000000" w:rsidDel="00000000" w:rsidP="00000000" w:rsidRDefault="00000000" w:rsidRPr="00000000" w14:paraId="000001A2">
            <w:pPr>
              <w:numPr>
                <w:ilvl w:val="0"/>
                <w:numId w:val="62"/>
              </w:numPr>
              <w:ind w:left="720" w:hanging="360"/>
              <w:rPr>
                <w:sz w:val="24"/>
                <w:szCs w:val="24"/>
              </w:rPr>
            </w:pPr>
            <w:r w:rsidDel="00000000" w:rsidR="00000000" w:rsidRPr="00000000">
              <w:rPr>
                <w:sz w:val="24"/>
                <w:szCs w:val="24"/>
                <w:rtl w:val="0"/>
              </w:rPr>
              <w:t xml:space="preserve">Written analysis of a selected business process</w:t>
              <w:br w:type="textWrapping"/>
            </w:r>
          </w:p>
          <w:p w:rsidR="00000000" w:rsidDel="00000000" w:rsidP="00000000" w:rsidRDefault="00000000" w:rsidRPr="00000000" w14:paraId="000001A3">
            <w:pPr>
              <w:numPr>
                <w:ilvl w:val="0"/>
                <w:numId w:val="62"/>
              </w:numPr>
              <w:ind w:left="720" w:hanging="360"/>
              <w:rPr>
                <w:sz w:val="24"/>
                <w:szCs w:val="24"/>
              </w:rPr>
            </w:pPr>
            <w:r w:rsidDel="00000000" w:rsidR="00000000" w:rsidRPr="00000000">
              <w:rPr>
                <w:sz w:val="24"/>
                <w:szCs w:val="24"/>
                <w:rtl w:val="0"/>
              </w:rPr>
              <w:t xml:space="preserve">Class participation and formative quizzes</w:t>
            </w:r>
          </w:p>
          <w:p w:rsidR="00000000" w:rsidDel="00000000" w:rsidP="00000000" w:rsidRDefault="00000000" w:rsidRPr="00000000" w14:paraId="000001A4">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A5">
            <w:pPr>
              <w:pBdr>
                <w:top w:space="0" w:sz="0" w:val="nil"/>
                <w:left w:space="0" w:sz="0" w:val="nil"/>
                <w:bottom w:space="0" w:sz="0" w:val="nil"/>
                <w:right w:space="0" w:sz="0" w:val="nil"/>
                <w:between w:space="0" w:sz="0" w:val="nil"/>
              </w:pBdr>
              <w:rPr>
                <w:sz w:val="24"/>
                <w:szCs w:val="24"/>
              </w:rPr>
            </w:pPr>
            <w:r w:rsidDel="00000000" w:rsidR="00000000" w:rsidRPr="00000000">
              <w:rPr>
                <w:sz w:val="24"/>
                <w:szCs w:val="24"/>
                <w:rtl w:val="0"/>
              </w:rPr>
              <w:t xml:space="preserve">  </w:t>
            </w:r>
          </w:p>
          <w:p w:rsidR="00000000" w:rsidDel="00000000" w:rsidP="00000000" w:rsidRDefault="00000000" w:rsidRPr="00000000" w14:paraId="000001A6">
            <w:pPr>
              <w:numPr>
                <w:ilvl w:val="0"/>
                <w:numId w:val="10"/>
              </w:numPr>
              <w:ind w:left="720" w:hanging="360"/>
              <w:rPr>
                <w:sz w:val="24"/>
                <w:szCs w:val="24"/>
              </w:rPr>
            </w:pPr>
            <w:r w:rsidDel="00000000" w:rsidR="00000000" w:rsidRPr="00000000">
              <w:rPr>
                <w:sz w:val="24"/>
                <w:szCs w:val="24"/>
                <w:rtl w:val="0"/>
              </w:rPr>
              <w:t xml:space="preserve">Case study analysis</w:t>
            </w:r>
          </w:p>
          <w:p w:rsidR="00000000" w:rsidDel="00000000" w:rsidP="00000000" w:rsidRDefault="00000000" w:rsidRPr="00000000" w14:paraId="000001A7">
            <w:pPr>
              <w:numPr>
                <w:ilvl w:val="0"/>
                <w:numId w:val="10"/>
              </w:numPr>
              <w:ind w:left="720" w:hanging="360"/>
              <w:rPr>
                <w:sz w:val="24"/>
                <w:szCs w:val="24"/>
              </w:rPr>
            </w:pPr>
            <w:r w:rsidDel="00000000" w:rsidR="00000000" w:rsidRPr="00000000">
              <w:rPr>
                <w:sz w:val="24"/>
                <w:szCs w:val="24"/>
                <w:rtl w:val="0"/>
              </w:rPr>
              <w:t xml:space="preserve">Group simulation of business process design</w:t>
            </w:r>
          </w:p>
          <w:p w:rsidR="00000000" w:rsidDel="00000000" w:rsidP="00000000" w:rsidRDefault="00000000" w:rsidRPr="00000000" w14:paraId="000001A8">
            <w:pPr>
              <w:numPr>
                <w:ilvl w:val="0"/>
                <w:numId w:val="10"/>
              </w:numPr>
              <w:ind w:left="720" w:hanging="360"/>
              <w:rPr>
                <w:sz w:val="24"/>
                <w:szCs w:val="24"/>
              </w:rPr>
            </w:pPr>
            <w:r w:rsidDel="00000000" w:rsidR="00000000" w:rsidRPr="00000000">
              <w:rPr>
                <w:sz w:val="24"/>
                <w:szCs w:val="24"/>
                <w:rtl w:val="0"/>
              </w:rPr>
              <w:t xml:space="preserve">Lecture and process walkthrough using BPM tools</w:t>
            </w:r>
          </w:p>
          <w:p w:rsidR="00000000" w:rsidDel="00000000" w:rsidP="00000000" w:rsidRDefault="00000000" w:rsidRPr="00000000" w14:paraId="000001A9">
            <w:pPr>
              <w:ind w:left="720" w:firstLine="0"/>
              <w:rPr>
                <w:sz w:val="24"/>
                <w:szCs w:val="24"/>
              </w:rPr>
            </w:pPr>
            <w:r w:rsidDel="00000000" w:rsidR="00000000" w:rsidRPr="00000000">
              <w:rPr>
                <w:rtl w:val="0"/>
              </w:rPr>
            </w:r>
          </w:p>
        </w:tc>
        <w:tc>
          <w:tcPr/>
          <w:p w:rsidR="00000000" w:rsidDel="00000000" w:rsidP="00000000" w:rsidRDefault="00000000" w:rsidRPr="00000000" w14:paraId="000001AA">
            <w:pPr>
              <w:numPr>
                <w:ilvl w:val="0"/>
                <w:numId w:val="28"/>
              </w:numPr>
              <w:ind w:left="720" w:hanging="360"/>
              <w:rPr>
                <w:sz w:val="24"/>
                <w:szCs w:val="24"/>
              </w:rPr>
            </w:pPr>
            <w:r w:rsidDel="00000000" w:rsidR="00000000" w:rsidRPr="00000000">
              <w:rPr>
                <w:sz w:val="24"/>
                <w:szCs w:val="24"/>
                <w:rtl w:val="0"/>
              </w:rPr>
              <w:t xml:space="preserve">Dumas, M., La Rosa, M., Mendling, J., &amp; Reijers, H. A. (2018). Fundamentals of Business Process Management</w:t>
            </w:r>
          </w:p>
        </w:tc>
      </w:tr>
      <w:tr>
        <w:trPr>
          <w:cantSplit w:val="0"/>
          <w:trHeight w:val="3042" w:hRule="atLeast"/>
          <w:tblHeader w:val="0"/>
        </w:trPr>
        <w:tc>
          <w:tcPr>
            <w:shd w:fill="f2f2f2" w:val="cle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b w:val="1"/>
                <w:bCs w:val="1"/>
                <w:color w:val="000000"/>
                <w:sz w:val="24"/>
                <w:szCs w:val="24"/>
                <w:rtl w:val="0"/>
              </w:rPr>
              <w:t xml:space="preserve">Week 1</w:t>
            </w:r>
            <w:r w:rsidDel="00000000" w:rsidR="00000000" w:rsidRPr="00000000">
              <w:rPr>
                <w:b w:val="1"/>
                <w:bCs w:val="1"/>
                <w:sz w:val="24"/>
                <w:szCs w:val="24"/>
                <w:rtl w:val="0"/>
              </w:rPr>
              <w:t xml:space="preserve">3</w:t>
            </w:r>
          </w:p>
          <w:p w:rsidR="00000000" w:rsidDel="00000000" w:rsidP="00000000" w:rsidRDefault="00000000" w:rsidRPr="00000000" w14:paraId="000001AC">
            <w:pPr>
              <w:jc w:val="center"/>
              <w:rPr>
                <w:b w:val="1"/>
                <w:bCs w:val="1"/>
                <w:sz w:val="24"/>
                <w:szCs w:val="24"/>
              </w:rPr>
            </w:pPr>
            <w:r w:rsidDel="00000000" w:rsidR="00000000" w:rsidRPr="00000000">
              <w:rPr>
                <w:b w:val="1"/>
                <w:bCs w:val="1"/>
                <w:sz w:val="24"/>
                <w:szCs w:val="24"/>
                <w:rtl w:val="0"/>
              </w:rPr>
              <w:t xml:space="preserve">October 23</w:t>
            </w:r>
          </w:p>
          <w:p w:rsidR="00000000" w:rsidDel="00000000" w:rsidP="00000000" w:rsidRDefault="00000000" w:rsidRPr="00000000" w14:paraId="000001A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rtl w:val="0"/>
              </w:rPr>
            </w:r>
          </w:p>
        </w:tc>
        <w:tc>
          <w:tcPr/>
          <w:p w:rsidR="00000000" w:rsidDel="00000000" w:rsidP="00000000" w:rsidRDefault="00000000" w:rsidRPr="00000000" w14:paraId="000001AE">
            <w:pPr>
              <w:rPr>
                <w:b w:val="1"/>
                <w:bCs w:val="1"/>
                <w:sz w:val="24"/>
                <w:szCs w:val="24"/>
              </w:rPr>
            </w:pPr>
            <w:r w:rsidDel="00000000" w:rsidR="00000000" w:rsidRPr="00000000">
              <w:rPr>
                <w:b w:val="1"/>
                <w:bCs w:val="1"/>
                <w:sz w:val="24"/>
                <w:szCs w:val="24"/>
                <w:rtl w:val="0"/>
              </w:rPr>
              <w:t xml:space="preserve">Modeling in Organizations</w:t>
            </w:r>
          </w:p>
          <w:p w:rsidR="00000000" w:rsidDel="00000000" w:rsidP="00000000" w:rsidRDefault="00000000" w:rsidRPr="00000000" w14:paraId="000001AF">
            <w:pPr>
              <w:numPr>
                <w:ilvl w:val="0"/>
                <w:numId w:val="47"/>
              </w:numPr>
              <w:ind w:left="720" w:hanging="360"/>
              <w:rPr>
                <w:sz w:val="24"/>
                <w:szCs w:val="24"/>
              </w:rPr>
            </w:pPr>
            <w:r w:rsidDel="00000000" w:rsidR="00000000" w:rsidRPr="00000000">
              <w:rPr>
                <w:sz w:val="24"/>
                <w:szCs w:val="24"/>
                <w:rtl w:val="0"/>
              </w:rPr>
              <w:t xml:space="preserve">Role of modeling in decision-making and   problem-solving</w:t>
            </w:r>
          </w:p>
          <w:p w:rsidR="00000000" w:rsidDel="00000000" w:rsidP="00000000" w:rsidRDefault="00000000" w:rsidRPr="00000000" w14:paraId="000001B0">
            <w:pPr>
              <w:numPr>
                <w:ilvl w:val="0"/>
                <w:numId w:val="47"/>
              </w:numPr>
              <w:ind w:left="720" w:hanging="360"/>
              <w:rPr>
                <w:sz w:val="24"/>
                <w:szCs w:val="24"/>
              </w:rPr>
            </w:pPr>
            <w:r w:rsidDel="00000000" w:rsidR="00000000" w:rsidRPr="00000000">
              <w:rPr>
                <w:sz w:val="24"/>
                <w:szCs w:val="24"/>
                <w:rtl w:val="0"/>
              </w:rPr>
              <w:t xml:space="preserve">Benefits and challenges of using models in organizations</w:t>
            </w:r>
          </w:p>
          <w:p w:rsidR="00000000" w:rsidDel="00000000" w:rsidP="00000000" w:rsidRDefault="00000000" w:rsidRPr="00000000" w14:paraId="000001B1">
            <w:pPr>
              <w:rPr>
                <w:b w:val="1"/>
                <w:bCs w:val="1"/>
                <w:sz w:val="24"/>
                <w:szCs w:val="24"/>
              </w:rPr>
            </w:pPr>
            <w:r w:rsidDel="00000000" w:rsidR="00000000" w:rsidRPr="00000000">
              <w:rPr>
                <w:rtl w:val="0"/>
              </w:rPr>
            </w:r>
          </w:p>
        </w:tc>
        <w:tc>
          <w:tcPr/>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Understand the role of modeling in decision-making</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Identify benefits and challenges of using models in organizations</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Assess the impact of modeling on organizational processes</w:t>
            </w:r>
          </w:p>
        </w:tc>
        <w:tc>
          <w:tcPr/>
          <w:p w:rsidR="00000000" w:rsidDel="00000000" w:rsidP="00000000" w:rsidRDefault="00000000" w:rsidRPr="00000000" w14:paraId="000001B5">
            <w:pPr>
              <w:numPr>
                <w:ilvl w:val="0"/>
                <w:numId w:val="56"/>
              </w:numPr>
              <w:ind w:left="720" w:hanging="360"/>
              <w:rPr>
                <w:sz w:val="24"/>
                <w:szCs w:val="24"/>
              </w:rPr>
            </w:pPr>
            <w:r w:rsidDel="00000000" w:rsidR="00000000" w:rsidRPr="00000000">
              <w:rPr>
                <w:sz w:val="24"/>
                <w:szCs w:val="24"/>
                <w:rtl w:val="0"/>
              </w:rPr>
              <w:t xml:space="preserve">DISCERNMENT: Choose appropriate models based on context and goals</w:t>
              <w:br w:type="textWrapping"/>
            </w:r>
          </w:p>
          <w:p w:rsidR="00000000" w:rsidDel="00000000" w:rsidP="00000000" w:rsidRDefault="00000000" w:rsidRPr="00000000" w14:paraId="000001B6">
            <w:pPr>
              <w:numPr>
                <w:ilvl w:val="0"/>
                <w:numId w:val="56"/>
              </w:numPr>
              <w:ind w:left="720" w:hanging="360"/>
              <w:rPr>
                <w:sz w:val="24"/>
                <w:szCs w:val="24"/>
              </w:rPr>
            </w:pPr>
            <w:r w:rsidDel="00000000" w:rsidR="00000000" w:rsidRPr="00000000">
              <w:rPr>
                <w:sz w:val="24"/>
                <w:szCs w:val="24"/>
                <w:rtl w:val="0"/>
              </w:rPr>
              <w:t xml:space="preserve">MAGIS: Improve organizational decision-making with better tools</w:t>
              <w:br w:type="textWrapping"/>
            </w:r>
          </w:p>
          <w:p w:rsidR="00000000" w:rsidDel="00000000" w:rsidP="00000000" w:rsidRDefault="00000000" w:rsidRPr="00000000" w14:paraId="000001B7">
            <w:pPr>
              <w:numPr>
                <w:ilvl w:val="0"/>
                <w:numId w:val="56"/>
              </w:numPr>
              <w:ind w:left="720" w:hanging="360"/>
              <w:rPr>
                <w:sz w:val="24"/>
                <w:szCs w:val="24"/>
              </w:rPr>
            </w:pPr>
            <w:r w:rsidDel="00000000" w:rsidR="00000000" w:rsidRPr="00000000">
              <w:rPr>
                <w:sz w:val="24"/>
                <w:szCs w:val="24"/>
                <w:rtl w:val="0"/>
              </w:rPr>
              <w:t xml:space="preserve">COMPASSIONSHIP: Collaborate and consider team perspectives in model use</w:t>
            </w:r>
          </w:p>
          <w:p w:rsidR="00000000" w:rsidDel="00000000" w:rsidP="00000000" w:rsidRDefault="00000000" w:rsidRPr="00000000" w14:paraId="000001B8">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B9">
            <w:pPr>
              <w:numPr>
                <w:ilvl w:val="0"/>
                <w:numId w:val="63"/>
              </w:numPr>
              <w:ind w:left="720" w:hanging="360"/>
              <w:rPr>
                <w:sz w:val="24"/>
                <w:szCs w:val="24"/>
              </w:rPr>
            </w:pPr>
            <w:r w:rsidDel="00000000" w:rsidR="00000000" w:rsidRPr="00000000">
              <w:rPr>
                <w:sz w:val="24"/>
                <w:szCs w:val="24"/>
                <w:rtl w:val="0"/>
              </w:rPr>
              <w:t xml:space="preserve">Modeling activity using sample scenarios</w:t>
            </w:r>
          </w:p>
          <w:p w:rsidR="00000000" w:rsidDel="00000000" w:rsidP="00000000" w:rsidRDefault="00000000" w:rsidRPr="00000000" w14:paraId="000001BA">
            <w:pPr>
              <w:numPr>
                <w:ilvl w:val="0"/>
                <w:numId w:val="63"/>
              </w:numPr>
              <w:ind w:left="720" w:hanging="360"/>
              <w:rPr>
                <w:sz w:val="24"/>
                <w:szCs w:val="24"/>
              </w:rPr>
            </w:pPr>
            <w:r w:rsidDel="00000000" w:rsidR="00000000" w:rsidRPr="00000000">
              <w:rPr>
                <w:sz w:val="24"/>
                <w:szCs w:val="24"/>
                <w:rtl w:val="0"/>
              </w:rPr>
              <w:t xml:space="preserve">Reflective journal: "Modeling in my future workplace"</w:t>
              <w:br w:type="textWrapping"/>
            </w:r>
          </w:p>
          <w:p w:rsidR="00000000" w:rsidDel="00000000" w:rsidP="00000000" w:rsidRDefault="00000000" w:rsidRPr="00000000" w14:paraId="000001BB">
            <w:pPr>
              <w:numPr>
                <w:ilvl w:val="0"/>
                <w:numId w:val="63"/>
              </w:numPr>
              <w:ind w:left="720" w:hanging="360"/>
              <w:rPr>
                <w:sz w:val="24"/>
                <w:szCs w:val="24"/>
              </w:rPr>
            </w:pPr>
            <w:r w:rsidDel="00000000" w:rsidR="00000000" w:rsidRPr="00000000">
              <w:rPr>
                <w:sz w:val="24"/>
                <w:szCs w:val="24"/>
                <w:rtl w:val="0"/>
              </w:rPr>
              <w:t xml:space="preserve">Peer review and group presentation</w:t>
            </w:r>
          </w:p>
          <w:p w:rsidR="00000000" w:rsidDel="00000000" w:rsidP="00000000" w:rsidRDefault="00000000" w:rsidRPr="00000000" w14:paraId="000001BC">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1BD">
            <w:pPr>
              <w:numPr>
                <w:ilvl w:val="0"/>
                <w:numId w:val="69"/>
              </w:numPr>
              <w:ind w:left="720" w:hanging="360"/>
              <w:rPr>
                <w:sz w:val="24"/>
                <w:szCs w:val="24"/>
              </w:rPr>
            </w:pPr>
            <w:r w:rsidDel="00000000" w:rsidR="00000000" w:rsidRPr="00000000">
              <w:rPr>
                <w:sz w:val="24"/>
                <w:szCs w:val="24"/>
                <w:rtl w:val="0"/>
              </w:rPr>
              <w:t xml:space="preserve">Demonstration of decision models (e.g., decision trees, SWOT)</w:t>
            </w:r>
          </w:p>
          <w:p w:rsidR="00000000" w:rsidDel="00000000" w:rsidP="00000000" w:rsidRDefault="00000000" w:rsidRPr="00000000" w14:paraId="000001BE">
            <w:pPr>
              <w:numPr>
                <w:ilvl w:val="0"/>
                <w:numId w:val="69"/>
              </w:numPr>
              <w:ind w:left="720" w:hanging="360"/>
              <w:rPr>
                <w:sz w:val="24"/>
                <w:szCs w:val="24"/>
              </w:rPr>
            </w:pPr>
            <w:r w:rsidDel="00000000" w:rsidR="00000000" w:rsidRPr="00000000">
              <w:rPr>
                <w:sz w:val="24"/>
                <w:szCs w:val="24"/>
                <w:rtl w:val="0"/>
              </w:rPr>
              <w:t xml:space="preserve">Small group activities with modeling exercises</w:t>
            </w:r>
          </w:p>
          <w:p w:rsidR="00000000" w:rsidDel="00000000" w:rsidP="00000000" w:rsidRDefault="00000000" w:rsidRPr="00000000" w14:paraId="000001BF">
            <w:pPr>
              <w:numPr>
                <w:ilvl w:val="0"/>
                <w:numId w:val="69"/>
              </w:numPr>
              <w:ind w:left="720" w:hanging="360"/>
              <w:rPr>
                <w:sz w:val="24"/>
                <w:szCs w:val="24"/>
              </w:rPr>
            </w:pPr>
            <w:r w:rsidDel="00000000" w:rsidR="00000000" w:rsidRPr="00000000">
              <w:rPr>
                <w:sz w:val="24"/>
                <w:szCs w:val="24"/>
                <w:rtl w:val="0"/>
              </w:rPr>
              <w:t xml:space="preserve">Class discussion on pros/cons of modeling</w:t>
            </w:r>
          </w:p>
          <w:p w:rsidR="00000000" w:rsidDel="00000000" w:rsidP="00000000" w:rsidRDefault="00000000" w:rsidRPr="00000000" w14:paraId="000001C0">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C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59" w:hRule="atLeast"/>
          <w:tblHeader w:val="0"/>
        </w:trPr>
        <w:tc>
          <w:tcPr>
            <w:shd w:fill="f2f2f2" w:val="cle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October </w:t>
            </w:r>
            <w:r w:rsidDel="00000000" w:rsidR="00000000" w:rsidRPr="00000000">
              <w:rPr>
                <w:rtl w:val="0"/>
              </w:rPr>
            </w:r>
          </w:p>
        </w:tc>
        <w:tc>
          <w:tcPr>
            <w:gridSpan w:val="6"/>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rPr>
                <w:color w:val="000000"/>
                <w:sz w:val="24"/>
                <w:szCs w:val="24"/>
              </w:rPr>
            </w:pPr>
            <w:r w:rsidDel="00000000" w:rsidR="00000000" w:rsidRPr="00000000">
              <w:rPr>
                <w:b w:val="1"/>
                <w:bCs w:val="1"/>
                <w:color w:val="000000"/>
                <w:sz w:val="24"/>
                <w:szCs w:val="24"/>
                <w:rtl w:val="0"/>
              </w:rPr>
              <w:t xml:space="preserve">SUMMATIVE TEST – Select Type and Student-Constructed Response</w:t>
            </w:r>
            <w:r w:rsidDel="00000000" w:rsidR="00000000" w:rsidRPr="00000000">
              <w:rPr>
                <w:rtl w:val="0"/>
              </w:rPr>
            </w:r>
          </w:p>
        </w:tc>
      </w:tr>
      <w:tr>
        <w:trPr>
          <w:cantSplit w:val="0"/>
          <w:trHeight w:val="980" w:hRule="atLeast"/>
          <w:tblHeader w:val="0"/>
        </w:trPr>
        <w:tc>
          <w:tcPr>
            <w:shd w:fill="f2f2f2" w:val="clear"/>
          </w:tcPr>
          <w:p w:rsidR="00000000" w:rsidDel="00000000" w:rsidP="00000000" w:rsidRDefault="00000000" w:rsidRPr="00000000" w14:paraId="000001C9">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w:t>
            </w:r>
            <w:r w:rsidDel="00000000" w:rsidR="00000000" w:rsidRPr="00000000">
              <w:rPr>
                <w:b w:val="1"/>
                <w:bCs w:val="1"/>
                <w:sz w:val="24"/>
                <w:szCs w:val="24"/>
                <w:rtl w:val="0"/>
              </w:rPr>
              <w:t xml:space="preserve">4</w:t>
            </w: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October 30</w:t>
            </w:r>
            <w:r w:rsidDel="00000000" w:rsidR="00000000" w:rsidRPr="00000000">
              <w:rPr>
                <w:rtl w:val="0"/>
              </w:rPr>
            </w:r>
          </w:p>
        </w:tc>
        <w:tc>
          <w:tcPr/>
          <w:p w:rsidR="00000000" w:rsidDel="00000000" w:rsidP="00000000" w:rsidRDefault="00000000" w:rsidRPr="00000000" w14:paraId="000001CC">
            <w:pPr>
              <w:tabs>
                <w:tab w:val="left" w:leader="none" w:pos="7292"/>
              </w:tabs>
              <w:spacing w:after="160" w:line="259" w:lineRule="auto"/>
              <w:rPr>
                <w:b w:val="1"/>
                <w:bCs w:val="1"/>
                <w:sz w:val="24"/>
                <w:szCs w:val="24"/>
              </w:rPr>
            </w:pPr>
            <w:r w:rsidDel="00000000" w:rsidR="00000000" w:rsidRPr="00000000">
              <w:rPr>
                <w:b w:val="1"/>
                <w:bCs w:val="1"/>
                <w:sz w:val="24"/>
                <w:szCs w:val="24"/>
                <w:rtl w:val="0"/>
              </w:rPr>
              <w:t xml:space="preserve">Knowledge Area 4: Business Benefits</w:t>
            </w:r>
          </w:p>
          <w:p w:rsidR="00000000" w:rsidDel="00000000" w:rsidP="00000000" w:rsidRDefault="00000000" w:rsidRPr="00000000" w14:paraId="000001CD">
            <w:pPr>
              <w:numPr>
                <w:ilvl w:val="0"/>
                <w:numId w:val="38"/>
              </w:numPr>
              <w:tabs>
                <w:tab w:val="left" w:leader="none" w:pos="7292"/>
              </w:tabs>
              <w:spacing w:after="160" w:line="259" w:lineRule="auto"/>
              <w:ind w:left="720" w:hanging="360"/>
              <w:rPr>
                <w:b w:val="1"/>
                <w:bCs w:val="1"/>
                <w:sz w:val="24"/>
                <w:szCs w:val="24"/>
              </w:rPr>
            </w:pPr>
            <w:r w:rsidDel="00000000" w:rsidR="00000000" w:rsidRPr="00000000">
              <w:rPr>
                <w:sz w:val="24"/>
                <w:szCs w:val="24"/>
                <w:rtl w:val="0"/>
              </w:rPr>
              <w:t xml:space="preserve">Definition of benefits management</w:t>
            </w:r>
            <w:r w:rsidDel="00000000" w:rsidR="00000000" w:rsidRPr="00000000">
              <w:rPr>
                <w:rtl w:val="0"/>
              </w:rPr>
            </w:r>
          </w:p>
          <w:p w:rsidR="00000000" w:rsidDel="00000000" w:rsidP="00000000" w:rsidRDefault="00000000" w:rsidRPr="00000000" w14:paraId="000001CE">
            <w:pPr>
              <w:numPr>
                <w:ilvl w:val="0"/>
                <w:numId w:val="38"/>
              </w:numPr>
              <w:tabs>
                <w:tab w:val="left" w:leader="none" w:pos="7292"/>
              </w:tabs>
              <w:spacing w:after="160" w:line="259" w:lineRule="auto"/>
              <w:ind w:left="720" w:hanging="360"/>
              <w:rPr>
                <w:b w:val="1"/>
                <w:bCs w:val="1"/>
                <w:sz w:val="24"/>
                <w:szCs w:val="24"/>
              </w:rPr>
            </w:pPr>
            <w:r w:rsidDel="00000000" w:rsidR="00000000" w:rsidRPr="00000000">
              <w:rPr>
                <w:sz w:val="24"/>
                <w:szCs w:val="24"/>
                <w:rtl w:val="0"/>
              </w:rPr>
              <w:t xml:space="preserve">Nature of business benefits</w:t>
            </w:r>
            <w:r w:rsidDel="00000000" w:rsidR="00000000" w:rsidRPr="00000000">
              <w:rPr>
                <w:rtl w:val="0"/>
              </w:rPr>
            </w:r>
          </w:p>
          <w:p w:rsidR="00000000" w:rsidDel="00000000" w:rsidP="00000000" w:rsidRDefault="00000000" w:rsidRPr="00000000" w14:paraId="000001CF">
            <w:pPr>
              <w:numPr>
                <w:ilvl w:val="0"/>
                <w:numId w:val="38"/>
              </w:numPr>
              <w:tabs>
                <w:tab w:val="left" w:leader="none" w:pos="7292"/>
              </w:tabs>
              <w:spacing w:after="160" w:line="259" w:lineRule="auto"/>
              <w:ind w:left="720" w:hanging="360"/>
              <w:rPr>
                <w:b w:val="1"/>
                <w:bCs w:val="1"/>
                <w:sz w:val="24"/>
                <w:szCs w:val="24"/>
              </w:rPr>
            </w:pPr>
            <w:r w:rsidDel="00000000" w:rsidR="00000000" w:rsidRPr="00000000">
              <w:rPr>
                <w:sz w:val="24"/>
                <w:szCs w:val="24"/>
                <w:rtl w:val="0"/>
              </w:rPr>
              <w:t xml:space="preserve">The benefits dependency network </w:t>
            </w:r>
            <w:r w:rsidDel="00000000" w:rsidR="00000000" w:rsidRPr="00000000">
              <w:rPr>
                <w:rtl w:val="0"/>
              </w:rPr>
            </w:r>
          </w:p>
          <w:p w:rsidR="00000000" w:rsidDel="00000000" w:rsidP="00000000" w:rsidRDefault="00000000" w:rsidRPr="00000000" w14:paraId="000001D0">
            <w:pPr>
              <w:numPr>
                <w:ilvl w:val="0"/>
                <w:numId w:val="38"/>
              </w:numPr>
              <w:tabs>
                <w:tab w:val="left" w:leader="none" w:pos="7292"/>
              </w:tabs>
              <w:spacing w:after="160" w:line="259" w:lineRule="auto"/>
              <w:ind w:left="720" w:hanging="360"/>
              <w:rPr>
                <w:b w:val="1"/>
                <w:bCs w:val="1"/>
                <w:sz w:val="24"/>
                <w:szCs w:val="24"/>
              </w:rPr>
            </w:pPr>
            <w:r w:rsidDel="00000000" w:rsidR="00000000" w:rsidRPr="00000000">
              <w:rPr>
                <w:sz w:val="24"/>
                <w:szCs w:val="24"/>
                <w:rtl w:val="0"/>
              </w:rPr>
              <w:t xml:space="preserve">The benefits management cycle</w:t>
            </w:r>
            <w:r w:rsidDel="00000000" w:rsidR="00000000" w:rsidRPr="00000000">
              <w:rPr>
                <w:rtl w:val="0"/>
              </w:rPr>
            </w:r>
          </w:p>
          <w:p w:rsidR="00000000" w:rsidDel="00000000" w:rsidP="00000000" w:rsidRDefault="00000000" w:rsidRPr="00000000" w14:paraId="000001D1">
            <w:pPr>
              <w:numPr>
                <w:ilvl w:val="0"/>
                <w:numId w:val="38"/>
              </w:numPr>
              <w:tabs>
                <w:tab w:val="left" w:leader="none" w:pos="7292"/>
              </w:tabs>
              <w:spacing w:after="160" w:line="259" w:lineRule="auto"/>
              <w:ind w:left="720" w:hanging="360"/>
              <w:rPr>
                <w:b w:val="1"/>
                <w:bCs w:val="1"/>
                <w:sz w:val="24"/>
                <w:szCs w:val="24"/>
              </w:rPr>
            </w:pPr>
            <w:r w:rsidDel="00000000" w:rsidR="00000000" w:rsidRPr="00000000">
              <w:rPr>
                <w:sz w:val="24"/>
                <w:szCs w:val="24"/>
                <w:rtl w:val="0"/>
              </w:rPr>
              <w:t xml:space="preserve">Managerial issues in benefits management</w:t>
            </w:r>
            <w:r w:rsidDel="00000000" w:rsidR="00000000" w:rsidRPr="00000000">
              <w:rPr>
                <w:rtl w:val="0"/>
              </w:rPr>
            </w:r>
          </w:p>
        </w:tc>
        <w:tc>
          <w:tcPr/>
          <w:p w:rsidR="00000000" w:rsidDel="00000000" w:rsidP="00000000" w:rsidRDefault="00000000" w:rsidRPr="00000000" w14:paraId="000001D2">
            <w:pPr>
              <w:numPr>
                <w:ilvl w:val="0"/>
                <w:numId w:val="5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Define benefits management and its nature</w:t>
            </w:r>
          </w:p>
          <w:p w:rsidR="00000000" w:rsidDel="00000000" w:rsidP="00000000" w:rsidRDefault="00000000" w:rsidRPr="00000000" w14:paraId="000001D3">
            <w:pPr>
              <w:numPr>
                <w:ilvl w:val="0"/>
                <w:numId w:val="5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Identify and categorize business benefits</w:t>
            </w:r>
          </w:p>
          <w:p w:rsidR="00000000" w:rsidDel="00000000" w:rsidP="00000000" w:rsidRDefault="00000000" w:rsidRPr="00000000" w14:paraId="000001D4">
            <w:pPr>
              <w:numPr>
                <w:ilvl w:val="0"/>
                <w:numId w:val="5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Analyze  interdependencies among business benefits</w:t>
            </w:r>
          </w:p>
          <w:p w:rsidR="00000000" w:rsidDel="00000000" w:rsidP="00000000" w:rsidRDefault="00000000" w:rsidRPr="00000000" w14:paraId="000001D5">
            <w:pPr>
              <w:numPr>
                <w:ilvl w:val="0"/>
                <w:numId w:val="5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Apply benefits management cycle to real-world scenarios</w:t>
            </w:r>
          </w:p>
          <w:p w:rsidR="00000000" w:rsidDel="00000000" w:rsidP="00000000" w:rsidRDefault="00000000" w:rsidRPr="00000000" w14:paraId="000001D6">
            <w:pPr>
              <w:numPr>
                <w:ilvl w:val="0"/>
                <w:numId w:val="5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Examine challenges in managing business benefits</w:t>
            </w:r>
          </w:p>
        </w:tc>
        <w:tc>
          <w:tcPr/>
          <w:p w:rsidR="00000000" w:rsidDel="00000000" w:rsidP="00000000" w:rsidRDefault="00000000" w:rsidRPr="00000000" w14:paraId="000001D7">
            <w:pPr>
              <w:numPr>
                <w:ilvl w:val="0"/>
                <w:numId w:val="34"/>
              </w:numPr>
              <w:ind w:left="720" w:hanging="360"/>
              <w:rPr>
                <w:sz w:val="24"/>
                <w:szCs w:val="24"/>
              </w:rPr>
            </w:pPr>
            <w:r w:rsidDel="00000000" w:rsidR="00000000" w:rsidRPr="00000000">
              <w:rPr>
                <w:sz w:val="24"/>
                <w:szCs w:val="24"/>
                <w:rtl w:val="0"/>
              </w:rPr>
              <w:t xml:space="preserve">DISCERNMENT: Evaluate benefit outcomes strategically</w:t>
            </w:r>
          </w:p>
          <w:p w:rsidR="00000000" w:rsidDel="00000000" w:rsidP="00000000" w:rsidRDefault="00000000" w:rsidRPr="00000000" w14:paraId="000001D8">
            <w:pPr>
              <w:numPr>
                <w:ilvl w:val="0"/>
                <w:numId w:val="34"/>
              </w:numPr>
              <w:ind w:left="720" w:hanging="360"/>
              <w:rPr>
                <w:sz w:val="24"/>
                <w:szCs w:val="24"/>
              </w:rPr>
            </w:pPr>
            <w:r w:rsidDel="00000000" w:rsidR="00000000" w:rsidRPr="00000000">
              <w:rPr>
                <w:sz w:val="24"/>
                <w:szCs w:val="24"/>
                <w:rtl w:val="0"/>
              </w:rPr>
              <w:t xml:space="preserve">MAGIS: Promote value maximization from systems investments</w:t>
            </w:r>
          </w:p>
          <w:p w:rsidR="00000000" w:rsidDel="00000000" w:rsidP="00000000" w:rsidRDefault="00000000" w:rsidRPr="00000000" w14:paraId="000001D9">
            <w:pPr>
              <w:numPr>
                <w:ilvl w:val="0"/>
                <w:numId w:val="34"/>
              </w:numPr>
              <w:ind w:left="720" w:hanging="360"/>
              <w:rPr>
                <w:sz w:val="24"/>
                <w:szCs w:val="24"/>
              </w:rPr>
            </w:pPr>
            <w:r w:rsidDel="00000000" w:rsidR="00000000" w:rsidRPr="00000000">
              <w:rPr>
                <w:sz w:val="24"/>
                <w:szCs w:val="24"/>
                <w:rtl w:val="0"/>
              </w:rPr>
              <w:t xml:space="preserve">SOCIAL INVOLVEMENT: Consider social and organizational impact of IT benefits</w:t>
            </w:r>
          </w:p>
          <w:p w:rsidR="00000000" w:rsidDel="00000000" w:rsidP="00000000" w:rsidRDefault="00000000" w:rsidRPr="00000000" w14:paraId="000001DA">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DB">
            <w:pPr>
              <w:numPr>
                <w:ilvl w:val="0"/>
                <w:numId w:val="4"/>
              </w:numPr>
              <w:ind w:left="720" w:hanging="360"/>
              <w:rPr>
                <w:sz w:val="24"/>
                <w:szCs w:val="24"/>
              </w:rPr>
            </w:pPr>
            <w:r w:rsidDel="00000000" w:rsidR="00000000" w:rsidRPr="00000000">
              <w:rPr>
                <w:sz w:val="24"/>
                <w:szCs w:val="24"/>
                <w:rtl w:val="0"/>
              </w:rPr>
              <w:t xml:space="preserve">Case study analysis: Mapping a Benefits Dependency Network</w:t>
            </w:r>
          </w:p>
          <w:p w:rsidR="00000000" w:rsidDel="00000000" w:rsidP="00000000" w:rsidRDefault="00000000" w:rsidRPr="00000000" w14:paraId="000001DC">
            <w:pPr>
              <w:numPr>
                <w:ilvl w:val="0"/>
                <w:numId w:val="4"/>
              </w:numPr>
              <w:ind w:left="720" w:hanging="360"/>
              <w:rPr>
                <w:sz w:val="24"/>
                <w:szCs w:val="24"/>
              </w:rPr>
            </w:pPr>
            <w:r w:rsidDel="00000000" w:rsidR="00000000" w:rsidRPr="00000000">
              <w:rPr>
                <w:sz w:val="24"/>
                <w:szCs w:val="24"/>
                <w:rtl w:val="0"/>
              </w:rPr>
              <w:t xml:space="preserve">Quiz on benefits cycle and managerial issues</w:t>
            </w:r>
          </w:p>
        </w:tc>
        <w:tc>
          <w:tcPr/>
          <w:p w:rsidR="00000000" w:rsidDel="00000000" w:rsidP="00000000" w:rsidRDefault="00000000" w:rsidRPr="00000000" w14:paraId="000001DD">
            <w:pPr>
              <w:numPr>
                <w:ilvl w:val="0"/>
                <w:numId w:val="45"/>
              </w:numPr>
              <w:ind w:left="720" w:hanging="360"/>
              <w:rPr>
                <w:sz w:val="24"/>
                <w:szCs w:val="24"/>
              </w:rPr>
            </w:pPr>
            <w:r w:rsidDel="00000000" w:rsidR="00000000" w:rsidRPr="00000000">
              <w:rPr>
                <w:sz w:val="24"/>
                <w:szCs w:val="24"/>
                <w:rtl w:val="0"/>
              </w:rPr>
              <w:t xml:space="preserve">Lecture and practical walkthrough on Benefits Dependency Network</w:t>
              <w:br w:type="textWrapping"/>
            </w:r>
          </w:p>
          <w:p w:rsidR="00000000" w:rsidDel="00000000" w:rsidP="00000000" w:rsidRDefault="00000000" w:rsidRPr="00000000" w14:paraId="000001DE">
            <w:pPr>
              <w:numPr>
                <w:ilvl w:val="0"/>
                <w:numId w:val="45"/>
              </w:numPr>
              <w:ind w:left="720" w:hanging="360"/>
              <w:rPr>
                <w:sz w:val="24"/>
                <w:szCs w:val="24"/>
              </w:rPr>
            </w:pPr>
            <w:r w:rsidDel="00000000" w:rsidR="00000000" w:rsidRPr="00000000">
              <w:rPr>
                <w:sz w:val="24"/>
                <w:szCs w:val="24"/>
                <w:rtl w:val="0"/>
              </w:rPr>
              <w:t xml:space="preserve">Hands-on activity: Create a sample benefits cycle</w:t>
            </w:r>
          </w:p>
          <w:p w:rsidR="00000000" w:rsidDel="00000000" w:rsidP="00000000" w:rsidRDefault="00000000" w:rsidRPr="00000000" w14:paraId="000001DF">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73" w:hRule="atLeast"/>
          <w:tblHeader w:val="0"/>
        </w:trPr>
        <w:tc>
          <w:tcPr>
            <w:shd w:fill="f2f2f2" w:val="clear"/>
          </w:tcPr>
          <w:p w:rsidR="00000000" w:rsidDel="00000000" w:rsidP="00000000" w:rsidRDefault="00000000" w:rsidRPr="00000000" w14:paraId="000001E1">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w:t>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sz w:val="24"/>
                <w:szCs w:val="24"/>
                <w:rtl w:val="0"/>
              </w:rPr>
              <w:t xml:space="preserve">Nov 6</w:t>
            </w:r>
            <w:r w:rsidDel="00000000" w:rsidR="00000000" w:rsidRPr="00000000">
              <w:rPr>
                <w:rtl w:val="0"/>
              </w:rPr>
            </w:r>
          </w:p>
        </w:tc>
        <w:tc>
          <w:tcPr/>
          <w:p w:rsidR="00000000" w:rsidDel="00000000" w:rsidP="00000000" w:rsidRDefault="00000000" w:rsidRPr="00000000" w14:paraId="000001E3">
            <w:pPr>
              <w:tabs>
                <w:tab w:val="left" w:leader="none" w:pos="7292"/>
              </w:tabs>
              <w:spacing w:after="160" w:line="259" w:lineRule="auto"/>
              <w:rPr>
                <w:sz w:val="24"/>
                <w:szCs w:val="24"/>
              </w:rPr>
            </w:pPr>
            <w:r w:rsidDel="00000000" w:rsidR="00000000" w:rsidRPr="00000000">
              <w:rPr>
                <w:sz w:val="24"/>
                <w:szCs w:val="24"/>
                <w:rtl w:val="0"/>
              </w:rPr>
              <w:t xml:space="preserve">Advanced SQL  </w:t>
            </w:r>
          </w:p>
          <w:p w:rsidR="00000000" w:rsidDel="00000000" w:rsidP="00000000" w:rsidRDefault="00000000" w:rsidRPr="00000000" w14:paraId="000001E4">
            <w:pPr>
              <w:numPr>
                <w:ilvl w:val="0"/>
                <w:numId w:val="11"/>
              </w:numPr>
              <w:tabs>
                <w:tab w:val="left" w:leader="none" w:pos="7292"/>
              </w:tabs>
              <w:spacing w:line="259" w:lineRule="auto"/>
              <w:ind w:left="720" w:hanging="360"/>
              <w:rPr>
                <w:sz w:val="24"/>
                <w:szCs w:val="24"/>
              </w:rPr>
            </w:pPr>
            <w:r w:rsidDel="00000000" w:rsidR="00000000" w:rsidRPr="00000000">
              <w:rPr>
                <w:sz w:val="24"/>
                <w:szCs w:val="24"/>
                <w:rtl w:val="0"/>
              </w:rPr>
              <w:t xml:space="preserve">Data Manipulation Language</w:t>
            </w:r>
          </w:p>
          <w:p w:rsidR="00000000" w:rsidDel="00000000" w:rsidP="00000000" w:rsidRDefault="00000000" w:rsidRPr="00000000" w14:paraId="000001E5">
            <w:pPr>
              <w:numPr>
                <w:ilvl w:val="0"/>
                <w:numId w:val="11"/>
              </w:numPr>
              <w:tabs>
                <w:tab w:val="left" w:leader="none" w:pos="7292"/>
              </w:tabs>
              <w:spacing w:after="160" w:line="259" w:lineRule="auto"/>
              <w:ind w:left="720" w:hanging="360"/>
              <w:rPr>
                <w:sz w:val="24"/>
                <w:szCs w:val="24"/>
              </w:rPr>
            </w:pPr>
            <w:r w:rsidDel="00000000" w:rsidR="00000000" w:rsidRPr="00000000">
              <w:rPr>
                <w:sz w:val="24"/>
                <w:szCs w:val="24"/>
                <w:rtl w:val="0"/>
              </w:rPr>
              <w:t xml:space="preserve">Transaction Control Language</w:t>
            </w:r>
          </w:p>
          <w:p w:rsidR="00000000" w:rsidDel="00000000" w:rsidP="00000000" w:rsidRDefault="00000000" w:rsidRPr="00000000" w14:paraId="000001E6">
            <w:pPr>
              <w:tabs>
                <w:tab w:val="left" w:leader="none" w:pos="7292"/>
              </w:tabs>
              <w:spacing w:after="160" w:line="259" w:lineRule="auto"/>
              <w:rPr>
                <w:sz w:val="24"/>
                <w:szCs w:val="24"/>
              </w:rPr>
            </w:pPr>
            <w:r w:rsidDel="00000000" w:rsidR="00000000" w:rsidRPr="00000000">
              <w:rPr>
                <w:rtl w:val="0"/>
              </w:rPr>
            </w:r>
          </w:p>
          <w:p w:rsidR="00000000" w:rsidDel="00000000" w:rsidP="00000000" w:rsidRDefault="00000000" w:rsidRPr="00000000" w14:paraId="000001E7">
            <w:pPr>
              <w:tabs>
                <w:tab w:val="left" w:leader="none" w:pos="7292"/>
              </w:tabs>
              <w:spacing w:after="160" w:line="259" w:lineRule="auto"/>
              <w:rPr>
                <w:sz w:val="24"/>
                <w:szCs w:val="24"/>
              </w:rPr>
            </w:pPr>
            <w:r w:rsidDel="00000000" w:rsidR="00000000" w:rsidRPr="00000000">
              <w:rPr>
                <w:sz w:val="24"/>
                <w:szCs w:val="24"/>
                <w:rtl w:val="0"/>
              </w:rPr>
              <w:tab/>
              <w:t xml:space="preserve"> - Managerial issues in benefits management</w:t>
            </w:r>
          </w:p>
        </w:tc>
        <w:tc>
          <w:tcPr/>
          <w:p w:rsidR="00000000" w:rsidDel="00000000" w:rsidP="00000000" w:rsidRDefault="00000000" w:rsidRPr="00000000" w14:paraId="000001E8">
            <w:pPr>
              <w:numPr>
                <w:ilvl w:val="0"/>
                <w:numId w:val="4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Demonstrate advanced SQL proficiency</w:t>
            </w:r>
          </w:p>
          <w:p w:rsidR="00000000" w:rsidDel="00000000" w:rsidP="00000000" w:rsidRDefault="00000000" w:rsidRPr="00000000" w14:paraId="000001E9">
            <w:pPr>
              <w:numPr>
                <w:ilvl w:val="0"/>
                <w:numId w:val="41"/>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Apply transaction control using Transaction Control Language </w:t>
              <w:tab/>
            </w:r>
          </w:p>
        </w:tc>
        <w:tc>
          <w:tcPr/>
          <w:p w:rsidR="00000000" w:rsidDel="00000000" w:rsidP="00000000" w:rsidRDefault="00000000" w:rsidRPr="00000000" w14:paraId="000001EA">
            <w:pPr>
              <w:numPr>
                <w:ilvl w:val="0"/>
                <w:numId w:val="52"/>
              </w:numPr>
              <w:ind w:left="720" w:hanging="360"/>
              <w:rPr>
                <w:sz w:val="24"/>
                <w:szCs w:val="24"/>
              </w:rPr>
            </w:pPr>
            <w:r w:rsidDel="00000000" w:rsidR="00000000" w:rsidRPr="00000000">
              <w:rPr>
                <w:sz w:val="24"/>
                <w:szCs w:val="24"/>
                <w:rtl w:val="0"/>
              </w:rPr>
              <w:t xml:space="preserve">DISCERNMENT: Manage data responsibly and effectively</w:t>
              <w:br w:type="textWrapping"/>
            </w:r>
          </w:p>
          <w:p w:rsidR="00000000" w:rsidDel="00000000" w:rsidP="00000000" w:rsidRDefault="00000000" w:rsidRPr="00000000" w14:paraId="000001EB">
            <w:pPr>
              <w:ind w:left="720" w:firstLine="0"/>
              <w:rPr>
                <w:sz w:val="24"/>
                <w:szCs w:val="24"/>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1ED">
            <w:pPr>
              <w:numPr>
                <w:ilvl w:val="0"/>
                <w:numId w:val="40"/>
              </w:numPr>
              <w:ind w:left="720" w:hanging="360"/>
              <w:rPr>
                <w:sz w:val="24"/>
                <w:szCs w:val="24"/>
              </w:rPr>
            </w:pPr>
            <w:r w:rsidDel="00000000" w:rsidR="00000000" w:rsidRPr="00000000">
              <w:rPr>
                <w:sz w:val="24"/>
                <w:szCs w:val="24"/>
                <w:rtl w:val="0"/>
              </w:rPr>
              <w:t xml:space="preserve">Practical SQL lab exam</w:t>
            </w:r>
          </w:p>
          <w:p w:rsidR="00000000" w:rsidDel="00000000" w:rsidP="00000000" w:rsidRDefault="00000000" w:rsidRPr="00000000" w14:paraId="000001EE">
            <w:pPr>
              <w:numPr>
                <w:ilvl w:val="0"/>
                <w:numId w:val="40"/>
              </w:numPr>
              <w:ind w:left="720" w:hanging="360"/>
              <w:rPr>
                <w:sz w:val="24"/>
                <w:szCs w:val="24"/>
              </w:rPr>
            </w:pPr>
            <w:r w:rsidDel="00000000" w:rsidR="00000000" w:rsidRPr="00000000">
              <w:rPr>
                <w:sz w:val="24"/>
                <w:szCs w:val="24"/>
                <w:rtl w:val="0"/>
              </w:rPr>
              <w:t xml:space="preserve">Short Quiz</w:t>
            </w:r>
          </w:p>
          <w:p w:rsidR="00000000" w:rsidDel="00000000" w:rsidP="00000000" w:rsidRDefault="00000000" w:rsidRPr="00000000" w14:paraId="000001EF">
            <w:pPr>
              <w:numPr>
                <w:ilvl w:val="0"/>
                <w:numId w:val="40"/>
              </w:numPr>
              <w:ind w:left="720" w:hanging="360"/>
              <w:rPr>
                <w:sz w:val="24"/>
                <w:szCs w:val="24"/>
              </w:rPr>
            </w:pPr>
            <w:r w:rsidDel="00000000" w:rsidR="00000000" w:rsidRPr="00000000">
              <w:rPr>
                <w:sz w:val="24"/>
                <w:szCs w:val="24"/>
                <w:rtl w:val="0"/>
              </w:rPr>
              <w:t xml:space="preserve">Real-time SQL queries</w:t>
            </w:r>
          </w:p>
          <w:p w:rsidR="00000000" w:rsidDel="00000000" w:rsidP="00000000" w:rsidRDefault="00000000" w:rsidRPr="00000000" w14:paraId="000001F0">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1F1">
            <w:pPr>
              <w:numPr>
                <w:ilvl w:val="0"/>
                <w:numId w:val="65"/>
              </w:numPr>
              <w:ind w:left="720" w:hanging="360"/>
              <w:rPr>
                <w:sz w:val="24"/>
                <w:szCs w:val="24"/>
              </w:rPr>
            </w:pPr>
            <w:r w:rsidDel="00000000" w:rsidR="00000000" w:rsidRPr="00000000">
              <w:rPr>
                <w:sz w:val="24"/>
                <w:szCs w:val="24"/>
                <w:rtl w:val="0"/>
              </w:rPr>
              <w:t xml:space="preserve">Guided SQL programming labs</w:t>
            </w:r>
          </w:p>
          <w:p w:rsidR="00000000" w:rsidDel="00000000" w:rsidP="00000000" w:rsidRDefault="00000000" w:rsidRPr="00000000" w14:paraId="000001F2">
            <w:pPr>
              <w:numPr>
                <w:ilvl w:val="0"/>
                <w:numId w:val="65"/>
              </w:numPr>
              <w:ind w:left="720" w:hanging="360"/>
              <w:rPr>
                <w:sz w:val="24"/>
                <w:szCs w:val="24"/>
              </w:rPr>
            </w:pPr>
            <w:r w:rsidDel="00000000" w:rsidR="00000000" w:rsidRPr="00000000">
              <w:rPr>
                <w:sz w:val="24"/>
                <w:szCs w:val="24"/>
                <w:rtl w:val="0"/>
              </w:rPr>
              <w:t xml:space="preserve">Interactive exercises on commit, rollback, savepoint</w:t>
            </w:r>
          </w:p>
          <w:p w:rsidR="00000000" w:rsidDel="00000000" w:rsidP="00000000" w:rsidRDefault="00000000" w:rsidRPr="00000000" w14:paraId="000001F3">
            <w:pPr>
              <w:numPr>
                <w:ilvl w:val="0"/>
                <w:numId w:val="65"/>
              </w:numPr>
              <w:ind w:left="720" w:hanging="360"/>
              <w:rPr>
                <w:sz w:val="24"/>
                <w:szCs w:val="24"/>
              </w:rPr>
            </w:pPr>
            <w:r w:rsidDel="00000000" w:rsidR="00000000" w:rsidRPr="00000000">
              <w:rPr>
                <w:sz w:val="24"/>
                <w:szCs w:val="24"/>
                <w:rtl w:val="0"/>
              </w:rPr>
              <w:t xml:space="preserve">Error-debugging workshop</w:t>
            </w:r>
          </w:p>
        </w:tc>
        <w:tc>
          <w:tcPr/>
          <w:p w:rsidR="00000000" w:rsidDel="00000000" w:rsidP="00000000" w:rsidRDefault="00000000" w:rsidRPr="00000000" w14:paraId="000001F4">
            <w:pPr>
              <w:rPr>
                <w:color w:val="000000"/>
                <w:sz w:val="24"/>
                <w:szCs w:val="24"/>
              </w:rPr>
            </w:pPr>
            <w:r w:rsidDel="00000000" w:rsidR="00000000" w:rsidRPr="00000000">
              <w:rPr>
                <w:sz w:val="24"/>
                <w:szCs w:val="24"/>
                <w:rtl w:val="0"/>
              </w:rPr>
              <w:t xml:space="preserve">https://www.kaggle.com/learn/advanced-sql</w:t>
            </w:r>
            <w:r w:rsidDel="00000000" w:rsidR="00000000" w:rsidRPr="00000000">
              <w:rPr>
                <w:rtl w:val="0"/>
              </w:rPr>
            </w:r>
          </w:p>
        </w:tc>
      </w:tr>
      <w:tr>
        <w:trPr>
          <w:cantSplit w:val="0"/>
          <w:trHeight w:val="73" w:hRule="atLeast"/>
          <w:tblHeader w:val="0"/>
        </w:trPr>
        <w:tc>
          <w:tcPr>
            <w:shd w:fill="f2f2f2" w:val="clear"/>
          </w:tcPr>
          <w:p w:rsidR="00000000" w:rsidDel="00000000" w:rsidP="00000000" w:rsidRDefault="00000000" w:rsidRPr="00000000" w14:paraId="000001F5">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w:t>
            </w:r>
            <w:r w:rsidDel="00000000" w:rsidR="00000000" w:rsidRPr="00000000">
              <w:rPr>
                <w:b w:val="1"/>
                <w:bCs w:val="1"/>
                <w:sz w:val="24"/>
                <w:szCs w:val="24"/>
                <w:rtl w:val="0"/>
              </w:rPr>
              <w:t xml:space="preserve">6</w:t>
            </w:r>
            <w:r w:rsidDel="00000000" w:rsidR="00000000" w:rsidRPr="00000000">
              <w:rPr>
                <w:rtl w:val="0"/>
              </w:rPr>
            </w:r>
          </w:p>
          <w:p w:rsidR="00000000" w:rsidDel="00000000" w:rsidP="00000000" w:rsidRDefault="00000000" w:rsidRPr="00000000" w14:paraId="000001F6">
            <w:pPr>
              <w:jc w:val="center"/>
              <w:rPr>
                <w:sz w:val="24"/>
                <w:szCs w:val="24"/>
              </w:rPr>
            </w:pPr>
            <w:r w:rsidDel="00000000" w:rsidR="00000000" w:rsidRPr="00000000">
              <w:rPr>
                <w:b w:val="1"/>
                <w:bCs w:val="1"/>
                <w:sz w:val="24"/>
                <w:szCs w:val="24"/>
                <w:rtl w:val="0"/>
              </w:rPr>
              <w:t xml:space="preserve">Nov 13</w:t>
            </w:r>
            <w:r w:rsidDel="00000000" w:rsidR="00000000" w:rsidRPr="00000000">
              <w:rPr>
                <w:rtl w:val="0"/>
              </w:rPr>
            </w:r>
          </w:p>
          <w:p w:rsidR="00000000" w:rsidDel="00000000" w:rsidP="00000000" w:rsidRDefault="00000000" w:rsidRPr="00000000" w14:paraId="000001F7">
            <w:pPr>
              <w:jc w:val="center"/>
              <w:rPr>
                <w:sz w:val="24"/>
                <w:szCs w:val="24"/>
              </w:rPr>
            </w:pPr>
            <w:r w:rsidDel="00000000" w:rsidR="00000000" w:rsidRPr="00000000">
              <w:rPr>
                <w:rtl w:val="0"/>
              </w:rPr>
            </w:r>
          </w:p>
          <w:p w:rsidR="00000000" w:rsidDel="00000000" w:rsidP="00000000" w:rsidRDefault="00000000" w:rsidRPr="00000000" w14:paraId="000001F8">
            <w:pPr>
              <w:jc w:val="center"/>
              <w:rPr>
                <w:sz w:val="24"/>
                <w:szCs w:val="24"/>
              </w:rPr>
            </w:pPr>
            <w:r w:rsidDel="00000000" w:rsidR="00000000" w:rsidRPr="00000000">
              <w:rPr>
                <w:rtl w:val="0"/>
              </w:rPr>
            </w:r>
          </w:p>
          <w:p w:rsidR="00000000" w:rsidDel="00000000" w:rsidP="00000000" w:rsidRDefault="00000000" w:rsidRPr="00000000" w14:paraId="000001F9">
            <w:pPr>
              <w:jc w:val="center"/>
              <w:rPr>
                <w:sz w:val="24"/>
                <w:szCs w:val="24"/>
              </w:rPr>
            </w:pPr>
            <w:r w:rsidDel="00000000" w:rsidR="00000000" w:rsidRPr="00000000">
              <w:rPr>
                <w:rtl w:val="0"/>
              </w:rPr>
            </w:r>
          </w:p>
        </w:tc>
        <w:tc>
          <w:tcPr/>
          <w:p w:rsidR="00000000" w:rsidDel="00000000" w:rsidP="00000000" w:rsidRDefault="00000000" w:rsidRPr="00000000" w14:paraId="000001FA">
            <w:pPr>
              <w:tabs>
                <w:tab w:val="left" w:leader="none" w:pos="7292"/>
              </w:tabs>
              <w:spacing w:after="160" w:line="259" w:lineRule="auto"/>
              <w:rPr>
                <w:b w:val="1"/>
                <w:bCs w:val="1"/>
                <w:sz w:val="24"/>
                <w:szCs w:val="24"/>
              </w:rPr>
            </w:pPr>
            <w:r w:rsidDel="00000000" w:rsidR="00000000" w:rsidRPr="00000000">
              <w:rPr>
                <w:b w:val="1"/>
                <w:bCs w:val="1"/>
                <w:sz w:val="24"/>
                <w:szCs w:val="24"/>
                <w:rtl w:val="0"/>
              </w:rPr>
              <w:t xml:space="preserve">Knowledge Area 5: Business Strategy </w:t>
            </w:r>
          </w:p>
          <w:p w:rsidR="00000000" w:rsidDel="00000000" w:rsidP="00000000" w:rsidRDefault="00000000" w:rsidRPr="00000000" w14:paraId="000001FB">
            <w:pPr>
              <w:numPr>
                <w:ilvl w:val="0"/>
                <w:numId w:val="46"/>
              </w:numPr>
              <w:tabs>
                <w:tab w:val="left" w:leader="none" w:pos="7292"/>
              </w:tabs>
              <w:spacing w:line="259" w:lineRule="auto"/>
              <w:ind w:left="720" w:hanging="360"/>
              <w:rPr>
                <w:sz w:val="24"/>
                <w:szCs w:val="24"/>
              </w:rPr>
            </w:pPr>
            <w:r w:rsidDel="00000000" w:rsidR="00000000" w:rsidRPr="00000000">
              <w:rPr>
                <w:sz w:val="24"/>
                <w:szCs w:val="24"/>
                <w:rtl w:val="0"/>
              </w:rPr>
              <w:t xml:space="preserve">Nature of business and information systems strategy</w:t>
            </w:r>
          </w:p>
          <w:p w:rsidR="00000000" w:rsidDel="00000000" w:rsidP="00000000" w:rsidRDefault="00000000" w:rsidRPr="00000000" w14:paraId="000001FC">
            <w:pPr>
              <w:numPr>
                <w:ilvl w:val="0"/>
                <w:numId w:val="46"/>
              </w:numPr>
              <w:tabs>
                <w:tab w:val="left" w:leader="none" w:pos="7292"/>
              </w:tabs>
              <w:spacing w:line="259" w:lineRule="auto"/>
              <w:ind w:left="720" w:hanging="360"/>
              <w:rPr>
                <w:sz w:val="24"/>
                <w:szCs w:val="24"/>
              </w:rPr>
            </w:pPr>
            <w:r w:rsidDel="00000000" w:rsidR="00000000" w:rsidRPr="00000000">
              <w:rPr>
                <w:sz w:val="24"/>
                <w:szCs w:val="24"/>
                <w:rtl w:val="0"/>
              </w:rPr>
              <w:t xml:space="preserve">Development of information systems strategies</w:t>
            </w:r>
          </w:p>
          <w:p w:rsidR="00000000" w:rsidDel="00000000" w:rsidP="00000000" w:rsidRDefault="00000000" w:rsidRPr="00000000" w14:paraId="000001FD">
            <w:pPr>
              <w:numPr>
                <w:ilvl w:val="0"/>
                <w:numId w:val="46"/>
              </w:numPr>
              <w:tabs>
                <w:tab w:val="left" w:leader="none" w:pos="7292"/>
              </w:tabs>
              <w:spacing w:line="259" w:lineRule="auto"/>
              <w:ind w:left="720" w:hanging="360"/>
              <w:rPr>
                <w:sz w:val="24"/>
                <w:szCs w:val="24"/>
              </w:rPr>
            </w:pPr>
            <w:r w:rsidDel="00000000" w:rsidR="00000000" w:rsidRPr="00000000">
              <w:rPr>
                <w:sz w:val="24"/>
                <w:szCs w:val="24"/>
                <w:rtl w:val="0"/>
              </w:rPr>
              <w:t xml:space="preserve">The strategy process</w:t>
            </w:r>
          </w:p>
          <w:p w:rsidR="00000000" w:rsidDel="00000000" w:rsidP="00000000" w:rsidRDefault="00000000" w:rsidRPr="00000000" w14:paraId="000001FE">
            <w:pPr>
              <w:numPr>
                <w:ilvl w:val="0"/>
                <w:numId w:val="46"/>
              </w:numPr>
              <w:tabs>
                <w:tab w:val="left" w:leader="none" w:pos="7292"/>
              </w:tabs>
              <w:spacing w:line="259" w:lineRule="auto"/>
              <w:ind w:left="720" w:hanging="360"/>
              <w:rPr>
                <w:sz w:val="24"/>
                <w:szCs w:val="24"/>
              </w:rPr>
            </w:pPr>
            <w:r w:rsidDel="00000000" w:rsidR="00000000" w:rsidRPr="00000000">
              <w:rPr>
                <w:sz w:val="24"/>
                <w:szCs w:val="24"/>
                <w:rtl w:val="0"/>
              </w:rPr>
              <w:t xml:space="preserve">Implementation of strategy</w:t>
            </w:r>
          </w:p>
          <w:p w:rsidR="00000000" w:rsidDel="00000000" w:rsidP="00000000" w:rsidRDefault="00000000" w:rsidRPr="00000000" w14:paraId="000001FF">
            <w:pPr>
              <w:numPr>
                <w:ilvl w:val="0"/>
                <w:numId w:val="46"/>
              </w:numPr>
              <w:tabs>
                <w:tab w:val="left" w:leader="none" w:pos="7292"/>
              </w:tabs>
              <w:spacing w:line="259" w:lineRule="auto"/>
              <w:ind w:left="720" w:hanging="360"/>
              <w:rPr>
                <w:sz w:val="24"/>
                <w:szCs w:val="24"/>
              </w:rPr>
            </w:pPr>
            <w:r w:rsidDel="00000000" w:rsidR="00000000" w:rsidRPr="00000000">
              <w:rPr>
                <w:sz w:val="24"/>
                <w:szCs w:val="24"/>
                <w:rtl w:val="0"/>
              </w:rPr>
              <w:t xml:space="preserve"> Strategic analysis tools</w:t>
            </w:r>
          </w:p>
          <w:p w:rsidR="00000000" w:rsidDel="00000000" w:rsidP="00000000" w:rsidRDefault="00000000" w:rsidRPr="00000000" w14:paraId="00000200">
            <w:pPr>
              <w:numPr>
                <w:ilvl w:val="0"/>
                <w:numId w:val="46"/>
              </w:numPr>
              <w:tabs>
                <w:tab w:val="left" w:leader="none" w:pos="7292"/>
              </w:tabs>
              <w:spacing w:after="160" w:line="259" w:lineRule="auto"/>
              <w:ind w:left="720" w:hanging="360"/>
              <w:rPr>
                <w:sz w:val="24"/>
                <w:szCs w:val="24"/>
              </w:rPr>
            </w:pPr>
            <w:r w:rsidDel="00000000" w:rsidR="00000000" w:rsidRPr="00000000">
              <w:rPr>
                <w:sz w:val="24"/>
                <w:szCs w:val="24"/>
                <w:rtl w:val="0"/>
              </w:rPr>
              <w:t xml:space="preserve"> Managerial issues in strategic management</w:t>
            </w:r>
          </w:p>
        </w:tc>
        <w:tc>
          <w:tcPr/>
          <w:p w:rsidR="00000000" w:rsidDel="00000000" w:rsidP="00000000" w:rsidRDefault="00000000" w:rsidRPr="00000000" w14:paraId="00000201">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Understand the relationship between business and IS strategy</w:t>
            </w:r>
          </w:p>
          <w:p w:rsidR="00000000" w:rsidDel="00000000" w:rsidP="00000000" w:rsidRDefault="00000000" w:rsidRPr="00000000" w14:paraId="00000202">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Analyze the role of information systems in business strategy</w:t>
            </w:r>
          </w:p>
          <w:p w:rsidR="00000000" w:rsidDel="00000000" w:rsidP="00000000" w:rsidRDefault="00000000" w:rsidRPr="00000000" w14:paraId="00000203">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Develop effective information systems strategies</w:t>
            </w:r>
          </w:p>
          <w:p w:rsidR="00000000" w:rsidDel="00000000" w:rsidP="00000000" w:rsidRDefault="00000000" w:rsidRPr="00000000" w14:paraId="00000204">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Implement business strategies effectively</w:t>
            </w:r>
          </w:p>
          <w:p w:rsidR="00000000" w:rsidDel="00000000" w:rsidP="00000000" w:rsidRDefault="00000000" w:rsidRPr="00000000" w14:paraId="00000205">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Utilize strategic analysis tools for decision-making</w:t>
            </w:r>
          </w:p>
          <w:p w:rsidR="00000000" w:rsidDel="00000000" w:rsidP="00000000" w:rsidRDefault="00000000" w:rsidRPr="00000000" w14:paraId="00000206">
            <w:pPr>
              <w:numPr>
                <w:ilvl w:val="0"/>
                <w:numId w:val="17"/>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Examine challenges in implementing and sustaining strategies</w:t>
            </w:r>
          </w:p>
        </w:tc>
        <w:tc>
          <w:tcPr/>
          <w:p w:rsidR="00000000" w:rsidDel="00000000" w:rsidP="00000000" w:rsidRDefault="00000000" w:rsidRPr="00000000" w14:paraId="00000207">
            <w:pPr>
              <w:numPr>
                <w:ilvl w:val="0"/>
                <w:numId w:val="61"/>
              </w:numPr>
              <w:ind w:left="720" w:hanging="360"/>
              <w:rPr>
                <w:sz w:val="24"/>
                <w:szCs w:val="24"/>
              </w:rPr>
            </w:pPr>
            <w:r w:rsidDel="00000000" w:rsidR="00000000" w:rsidRPr="00000000">
              <w:rPr>
                <w:sz w:val="24"/>
                <w:szCs w:val="24"/>
                <w:rtl w:val="0"/>
              </w:rPr>
              <w:t xml:space="preserve">MAGIS: Innovate with aligned strategy and technology</w:t>
              <w:br w:type="textWrapping"/>
            </w:r>
          </w:p>
          <w:p w:rsidR="00000000" w:rsidDel="00000000" w:rsidP="00000000" w:rsidRDefault="00000000" w:rsidRPr="00000000" w14:paraId="00000208">
            <w:pPr>
              <w:numPr>
                <w:ilvl w:val="0"/>
                <w:numId w:val="61"/>
              </w:numPr>
              <w:ind w:left="720" w:hanging="360"/>
              <w:rPr>
                <w:sz w:val="24"/>
                <w:szCs w:val="24"/>
              </w:rPr>
            </w:pPr>
            <w:r w:rsidDel="00000000" w:rsidR="00000000" w:rsidRPr="00000000">
              <w:rPr>
                <w:sz w:val="24"/>
                <w:szCs w:val="24"/>
                <w:rtl w:val="0"/>
              </w:rPr>
              <w:t xml:space="preserve">DISCERNMENT: Choose strategic tools and apply them wisely</w:t>
              <w:br w:type="textWrapping"/>
            </w:r>
          </w:p>
          <w:p w:rsidR="00000000" w:rsidDel="00000000" w:rsidP="00000000" w:rsidRDefault="00000000" w:rsidRPr="00000000" w14:paraId="00000209">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20A">
            <w:pPr>
              <w:numPr>
                <w:ilvl w:val="0"/>
                <w:numId w:val="60"/>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Strategic planning case study</w:t>
            </w:r>
          </w:p>
        </w:tc>
        <w:tc>
          <w:tcPr/>
          <w:p w:rsidR="00000000" w:rsidDel="00000000" w:rsidP="00000000" w:rsidRDefault="00000000" w:rsidRPr="00000000" w14:paraId="0000020B">
            <w:pPr>
              <w:numPr>
                <w:ilvl w:val="0"/>
                <w:numId w:val="67"/>
              </w:numPr>
              <w:ind w:left="720" w:hanging="360"/>
              <w:rPr>
                <w:sz w:val="24"/>
                <w:szCs w:val="24"/>
              </w:rPr>
            </w:pPr>
            <w:r w:rsidDel="00000000" w:rsidR="00000000" w:rsidRPr="00000000">
              <w:rPr>
                <w:sz w:val="24"/>
                <w:szCs w:val="24"/>
                <w:rtl w:val="0"/>
              </w:rPr>
              <w:t xml:space="preserve">Workshop: Using strategic tools</w:t>
            </w:r>
          </w:p>
          <w:p w:rsidR="00000000" w:rsidDel="00000000" w:rsidP="00000000" w:rsidRDefault="00000000" w:rsidRPr="00000000" w14:paraId="0000020C">
            <w:pPr>
              <w:numPr>
                <w:ilvl w:val="0"/>
                <w:numId w:val="67"/>
              </w:numPr>
              <w:ind w:left="720" w:hanging="360"/>
              <w:rPr>
                <w:sz w:val="24"/>
                <w:szCs w:val="24"/>
              </w:rPr>
            </w:pPr>
            <w:r w:rsidDel="00000000" w:rsidR="00000000" w:rsidRPr="00000000">
              <w:rPr>
                <w:sz w:val="24"/>
                <w:szCs w:val="24"/>
                <w:rtl w:val="0"/>
              </w:rPr>
              <w:t xml:space="preserve">Case analysis: IS implementation success/failure</w:t>
            </w:r>
          </w:p>
          <w:p w:rsidR="00000000" w:rsidDel="00000000" w:rsidP="00000000" w:rsidRDefault="00000000" w:rsidRPr="00000000" w14:paraId="0000020D">
            <w:pPr>
              <w:numPr>
                <w:ilvl w:val="0"/>
                <w:numId w:val="67"/>
              </w:numPr>
              <w:ind w:left="720" w:hanging="360"/>
              <w:rPr>
                <w:sz w:val="24"/>
                <w:szCs w:val="24"/>
              </w:rPr>
            </w:pPr>
            <w:r w:rsidDel="00000000" w:rsidR="00000000" w:rsidRPr="00000000">
              <w:rPr>
                <w:sz w:val="24"/>
                <w:szCs w:val="24"/>
                <w:rtl w:val="0"/>
              </w:rPr>
              <w:t xml:space="preserve">Group presentations and strategic critique</w:t>
            </w:r>
          </w:p>
          <w:p w:rsidR="00000000" w:rsidDel="00000000" w:rsidP="00000000" w:rsidRDefault="00000000" w:rsidRPr="00000000" w14:paraId="0000020E">
            <w:pPr>
              <w:pBdr>
                <w:top w:space="0" w:sz="0" w:val="nil"/>
                <w:left w:space="0" w:sz="0" w:val="nil"/>
                <w:bottom w:space="0" w:sz="0" w:val="nil"/>
                <w:right w:space="0" w:sz="0" w:val="nil"/>
                <w:between w:space="0" w:sz="0" w:val="nil"/>
              </w:pBdr>
              <w:ind w:left="720" w:firstLine="0"/>
              <w:rPr>
                <w:sz w:val="24"/>
                <w:szCs w:val="24"/>
              </w:rPr>
            </w:pPr>
            <w:r w:rsidDel="00000000" w:rsidR="00000000" w:rsidRPr="00000000">
              <w:rPr>
                <w:rtl w:val="0"/>
              </w:rPr>
            </w:r>
          </w:p>
        </w:tc>
        <w:tc>
          <w:tcPr/>
          <w:p w:rsidR="00000000" w:rsidDel="00000000" w:rsidP="00000000" w:rsidRDefault="00000000" w:rsidRPr="00000000" w14:paraId="0000020F">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Pearlson, K. E., Saunders, C. S., &amp; Galletta, D. F. (2019). Managing and Using Information Systems: A Strategic Approach</w:t>
            </w:r>
            <w:r w:rsidDel="00000000" w:rsidR="00000000" w:rsidRPr="00000000">
              <w:rPr>
                <w:rtl w:val="0"/>
              </w:rPr>
            </w:r>
          </w:p>
        </w:tc>
      </w:tr>
      <w:tr>
        <w:trPr>
          <w:cantSplit w:val="0"/>
          <w:trHeight w:val="73" w:hRule="atLeast"/>
          <w:tblHeader w:val="0"/>
        </w:trPr>
        <w:tc>
          <w:tcPr>
            <w:shd w:fill="f2f2f2" w:val="clear"/>
          </w:tcPr>
          <w:p w:rsidR="00000000" w:rsidDel="00000000" w:rsidP="00000000" w:rsidRDefault="00000000" w:rsidRPr="00000000" w14:paraId="00000210">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b w:val="1"/>
                <w:bCs w:val="1"/>
                <w:sz w:val="24"/>
                <w:szCs w:val="24"/>
                <w:rtl w:val="0"/>
              </w:rPr>
              <w:t xml:space="preserve">Week 17</w:t>
            </w:r>
          </w:p>
          <w:p w:rsidR="00000000" w:rsidDel="00000000" w:rsidP="00000000" w:rsidRDefault="00000000" w:rsidRPr="00000000" w14:paraId="00000211">
            <w:pPr>
              <w:jc w:val="center"/>
              <w:rPr>
                <w:b w:val="1"/>
                <w:bCs w:val="1"/>
                <w:sz w:val="24"/>
                <w:szCs w:val="24"/>
              </w:rPr>
            </w:pPr>
            <w:r w:rsidDel="00000000" w:rsidR="00000000" w:rsidRPr="00000000">
              <w:rPr>
                <w:b w:val="1"/>
                <w:bCs w:val="1"/>
                <w:sz w:val="24"/>
                <w:szCs w:val="24"/>
                <w:rtl w:val="0"/>
              </w:rPr>
              <w:t xml:space="preserve">Nov 20</w:t>
            </w:r>
          </w:p>
        </w:tc>
        <w:tc>
          <w:tcPr/>
          <w:p w:rsidR="00000000" w:rsidDel="00000000" w:rsidP="00000000" w:rsidRDefault="00000000" w:rsidRPr="00000000" w14:paraId="00000212">
            <w:pPr>
              <w:rPr>
                <w:b w:val="1"/>
                <w:bCs w:val="1"/>
                <w:sz w:val="24"/>
                <w:szCs w:val="24"/>
              </w:rPr>
            </w:pPr>
            <w:r w:rsidDel="00000000" w:rsidR="00000000" w:rsidRPr="00000000">
              <w:rPr>
                <w:b w:val="1"/>
                <w:bCs w:val="1"/>
                <w:sz w:val="24"/>
                <w:szCs w:val="24"/>
                <w:rtl w:val="0"/>
              </w:rPr>
              <w:t xml:space="preserve">Emerging Trends in Information Management</w:t>
            </w:r>
          </w:p>
        </w:tc>
        <w:tc>
          <w:tcPr/>
          <w:p w:rsidR="00000000" w:rsidDel="00000000" w:rsidP="00000000" w:rsidRDefault="00000000" w:rsidRPr="00000000" w14:paraId="00000213">
            <w:pPr>
              <w:numPr>
                <w:ilvl w:val="0"/>
                <w:numId w:val="55"/>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 Explore current and emerging trends in Information Management</w:t>
            </w:r>
          </w:p>
        </w:tc>
        <w:tc>
          <w:tcPr/>
          <w:p w:rsidR="00000000" w:rsidDel="00000000" w:rsidP="00000000" w:rsidRDefault="00000000" w:rsidRPr="00000000" w14:paraId="00000214">
            <w:pPr>
              <w:numPr>
                <w:ilvl w:val="0"/>
                <w:numId w:val="64"/>
              </w:numPr>
              <w:pBdr>
                <w:top w:space="0" w:sz="0" w:val="nil"/>
                <w:left w:space="0" w:sz="0" w:val="nil"/>
                <w:bottom w:space="0" w:sz="0" w:val="nil"/>
                <w:right w:space="0" w:sz="0" w:val="nil"/>
                <w:between w:space="0" w:sz="0" w:val="nil"/>
              </w:pBdr>
              <w:ind w:left="720" w:hanging="360"/>
              <w:rPr>
                <w:sz w:val="24"/>
                <w:szCs w:val="24"/>
              </w:rPr>
            </w:pPr>
            <w:r w:rsidDel="00000000" w:rsidR="00000000" w:rsidRPr="00000000">
              <w:rPr>
                <w:sz w:val="24"/>
                <w:szCs w:val="24"/>
                <w:rtl w:val="0"/>
              </w:rPr>
              <w:t xml:space="preserve">SOCIAL INVOLVEMENT: Address the ethical, environmental, and societal impacts of tech</w:t>
            </w:r>
          </w:p>
        </w:tc>
        <w:tc>
          <w:tcPr/>
          <w:p w:rsidR="00000000" w:rsidDel="00000000" w:rsidP="00000000" w:rsidRDefault="00000000" w:rsidRPr="00000000" w14:paraId="00000215">
            <w:pPr>
              <w:numPr>
                <w:ilvl w:val="0"/>
                <w:numId w:val="1"/>
              </w:numPr>
              <w:ind w:left="720" w:hanging="360"/>
              <w:rPr>
                <w:sz w:val="24"/>
                <w:szCs w:val="24"/>
              </w:rPr>
            </w:pPr>
            <w:r w:rsidDel="00000000" w:rsidR="00000000" w:rsidRPr="00000000">
              <w:rPr>
                <w:sz w:val="24"/>
                <w:szCs w:val="24"/>
                <w:rtl w:val="0"/>
              </w:rPr>
              <w:t xml:space="preserve">Research paper: Evaluate one emerging trend and its business impact</w:t>
            </w:r>
          </w:p>
          <w:p w:rsidR="00000000" w:rsidDel="00000000" w:rsidP="00000000" w:rsidRDefault="00000000" w:rsidRPr="00000000" w14:paraId="00000216">
            <w:pPr>
              <w:numPr>
                <w:ilvl w:val="0"/>
                <w:numId w:val="1"/>
              </w:numPr>
              <w:ind w:left="720" w:hanging="360"/>
              <w:rPr>
                <w:sz w:val="24"/>
                <w:szCs w:val="24"/>
              </w:rPr>
            </w:pPr>
            <w:r w:rsidDel="00000000" w:rsidR="00000000" w:rsidRPr="00000000">
              <w:rPr>
                <w:sz w:val="24"/>
                <w:szCs w:val="24"/>
                <w:rtl w:val="0"/>
              </w:rPr>
              <w:t xml:space="preserve">Peer review and Q&amp;A session</w:t>
            </w:r>
          </w:p>
          <w:p w:rsidR="00000000" w:rsidDel="00000000" w:rsidP="00000000" w:rsidRDefault="00000000" w:rsidRPr="00000000" w14:paraId="00000217">
            <w:pPr>
              <w:pBdr>
                <w:top w:space="0" w:sz="0" w:val="nil"/>
                <w:left w:space="0" w:sz="0" w:val="nil"/>
                <w:bottom w:space="0" w:sz="0" w:val="nil"/>
                <w:right w:space="0" w:sz="0" w:val="nil"/>
                <w:between w:space="0" w:sz="0" w:val="nil"/>
              </w:pBdr>
              <w:rPr>
                <w:sz w:val="24"/>
                <w:szCs w:val="24"/>
              </w:rPr>
            </w:pPr>
            <w:r w:rsidDel="00000000" w:rsidR="00000000" w:rsidRPr="00000000">
              <w:rPr>
                <w:rtl w:val="0"/>
              </w:rPr>
            </w:r>
          </w:p>
        </w:tc>
        <w:tc>
          <w:tcPr/>
          <w:p w:rsidR="00000000" w:rsidDel="00000000" w:rsidP="00000000" w:rsidRDefault="00000000" w:rsidRPr="00000000" w14:paraId="00000218">
            <w:pPr>
              <w:numPr>
                <w:ilvl w:val="0"/>
                <w:numId w:val="59"/>
              </w:numPr>
              <w:ind w:left="720" w:hanging="360"/>
              <w:rPr>
                <w:sz w:val="24"/>
                <w:szCs w:val="24"/>
              </w:rPr>
            </w:pPr>
            <w:r w:rsidDel="00000000" w:rsidR="00000000" w:rsidRPr="00000000">
              <w:rPr>
                <w:sz w:val="24"/>
                <w:szCs w:val="24"/>
                <w:rtl w:val="0"/>
              </w:rPr>
              <w:t xml:space="preserve">Mini tech-conference (student-led presentations)</w:t>
            </w:r>
          </w:p>
          <w:p w:rsidR="00000000" w:rsidDel="00000000" w:rsidP="00000000" w:rsidRDefault="00000000" w:rsidRPr="00000000" w14:paraId="00000219">
            <w:pPr>
              <w:numPr>
                <w:ilvl w:val="0"/>
                <w:numId w:val="59"/>
              </w:numPr>
              <w:ind w:left="720" w:hanging="360"/>
              <w:rPr>
                <w:sz w:val="24"/>
                <w:szCs w:val="24"/>
              </w:rPr>
            </w:pPr>
            <w:r w:rsidDel="00000000" w:rsidR="00000000" w:rsidRPr="00000000">
              <w:rPr>
                <w:sz w:val="24"/>
                <w:szCs w:val="24"/>
                <w:rtl w:val="0"/>
              </w:rPr>
              <w:t xml:space="preserve">Research and analysis of case studies</w:t>
            </w:r>
          </w:p>
          <w:p w:rsidR="00000000" w:rsidDel="00000000" w:rsidP="00000000" w:rsidRDefault="00000000" w:rsidRPr="00000000" w14:paraId="0000021A">
            <w:pPr>
              <w:numPr>
                <w:ilvl w:val="0"/>
                <w:numId w:val="59"/>
              </w:numPr>
              <w:ind w:left="720" w:hanging="360"/>
              <w:rPr>
                <w:sz w:val="24"/>
                <w:szCs w:val="24"/>
              </w:rPr>
            </w:pPr>
            <w:r w:rsidDel="00000000" w:rsidR="00000000" w:rsidRPr="00000000">
              <w:rPr>
                <w:sz w:val="24"/>
                <w:szCs w:val="24"/>
                <w:rtl w:val="0"/>
              </w:rPr>
              <w:t xml:space="preserve">Guest speaker or panel discussion (if available)</w:t>
            </w:r>
          </w:p>
          <w:p w:rsidR="00000000" w:rsidDel="00000000" w:rsidP="00000000" w:rsidRDefault="00000000" w:rsidRPr="00000000" w14:paraId="0000021B">
            <w:pPr>
              <w:pBdr>
                <w:top w:space="0" w:sz="0" w:val="nil"/>
                <w:left w:space="0" w:sz="0" w:val="nil"/>
                <w:bottom w:space="0" w:sz="0" w:val="nil"/>
                <w:right w:space="0" w:sz="0" w:val="nil"/>
                <w:between w:space="0" w:sz="0" w:val="nil"/>
              </w:pBdr>
              <w:rPr>
                <w:b w:val="1"/>
                <w:bCs w:val="1"/>
                <w:sz w:val="24"/>
                <w:szCs w:val="24"/>
              </w:rPr>
            </w:pPr>
            <w:r w:rsidDel="00000000" w:rsidR="00000000" w:rsidRPr="00000000">
              <w:rPr>
                <w:rtl w:val="0"/>
              </w:rPr>
            </w:r>
          </w:p>
        </w:tc>
        <w:tc>
          <w:tcPr/>
          <w:p w:rsidR="00000000" w:rsidDel="00000000" w:rsidP="00000000" w:rsidRDefault="00000000" w:rsidRPr="00000000" w14:paraId="0000021C">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r>
        <w:trPr>
          <w:cantSplit w:val="0"/>
          <w:trHeight w:val="399" w:hRule="atLeast"/>
          <w:tblHeader w:val="0"/>
        </w:trPr>
        <w:tc>
          <w:tcPr>
            <w:shd w:fill="f2f2f2" w:val="clea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Week 18</w:t>
            </w:r>
          </w:p>
          <w:p w:rsidR="00000000" w:rsidDel="00000000" w:rsidP="00000000" w:rsidRDefault="00000000" w:rsidRPr="00000000" w14:paraId="0000021E">
            <w:pPr>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b w:val="1"/>
                <w:bCs w:val="1"/>
                <w:sz w:val="24"/>
                <w:szCs w:val="24"/>
                <w:rtl w:val="0"/>
              </w:rPr>
              <w:t xml:space="preserve">Nov 28-Dec 4</w:t>
            </w:r>
          </w:p>
        </w:tc>
        <w:tc>
          <w:tcPr>
            <w:gridSpan w:val="6"/>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jc w:val="center"/>
              <w:rPr>
                <w:b w:val="1"/>
                <w:bCs w:val="1"/>
                <w:color w:val="000000"/>
                <w:sz w:val="24"/>
                <w:szCs w:val="24"/>
              </w:rPr>
            </w:pPr>
            <w:r w:rsidDel="00000000" w:rsidR="00000000" w:rsidRPr="00000000">
              <w:rPr>
                <w:b w:val="1"/>
                <w:bCs w:val="1"/>
                <w:color w:val="000000"/>
                <w:sz w:val="24"/>
                <w:szCs w:val="24"/>
                <w:rtl w:val="0"/>
              </w:rPr>
              <w:t xml:space="preserve">FINAL EXAMINATION</w:t>
            </w:r>
          </w:p>
        </w:tc>
      </w:tr>
    </w:tbl>
    <w:p w:rsidR="00000000" w:rsidDel="00000000" w:rsidP="00000000" w:rsidRDefault="00000000" w:rsidRPr="00000000" w14:paraId="00000225">
      <w:pPr>
        <w:spacing w:after="0" w:lineRule="auto"/>
        <w:rPr>
          <w:sz w:val="24"/>
          <w:szCs w:val="24"/>
        </w:rPr>
      </w:pPr>
      <w:r w:rsidDel="00000000" w:rsidR="00000000" w:rsidRPr="00000000">
        <w:rPr>
          <w:rtl w:val="0"/>
        </w:rPr>
      </w:r>
    </w:p>
    <w:p w:rsidR="00000000" w:rsidDel="00000000" w:rsidP="00000000" w:rsidRDefault="00000000" w:rsidRPr="00000000" w14:paraId="00000226">
      <w:pPr>
        <w:spacing w:after="120" w:line="240" w:lineRule="auto"/>
        <w:ind w:hanging="425"/>
        <w:rPr>
          <w:b w:val="1"/>
          <w:bCs w:val="1"/>
          <w:sz w:val="24"/>
          <w:szCs w:val="24"/>
        </w:rPr>
      </w:pPr>
      <w:r w:rsidDel="00000000" w:rsidR="00000000" w:rsidRPr="00000000">
        <w:rPr>
          <w:rtl w:val="0"/>
        </w:rPr>
      </w:r>
    </w:p>
    <w:p w:rsidR="00000000" w:rsidDel="00000000" w:rsidP="00000000" w:rsidRDefault="00000000" w:rsidRPr="00000000" w14:paraId="00000227">
      <w:pPr>
        <w:spacing w:after="120" w:line="240" w:lineRule="auto"/>
        <w:ind w:hanging="425"/>
        <w:rPr>
          <w:b w:val="1"/>
          <w:bCs w:val="1"/>
          <w:sz w:val="24"/>
          <w:szCs w:val="24"/>
        </w:rPr>
      </w:pPr>
      <w:r w:rsidDel="00000000" w:rsidR="00000000" w:rsidRPr="00000000">
        <w:rPr>
          <w:rtl w:val="0"/>
        </w:rPr>
      </w:r>
    </w:p>
    <w:p w:rsidR="00000000" w:rsidDel="00000000" w:rsidP="00000000" w:rsidRDefault="00000000" w:rsidRPr="00000000" w14:paraId="00000228">
      <w:pPr>
        <w:spacing w:after="120" w:line="240" w:lineRule="auto"/>
        <w:ind w:hanging="425"/>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29">
      <w:pPr>
        <w:tabs>
          <w:tab w:val="left" w:leader="none" w:pos="7292"/>
        </w:tabs>
        <w:rPr>
          <w:sz w:val="24"/>
          <w:szCs w:val="24"/>
        </w:rPr>
      </w:pPr>
      <w:r w:rsidDel="00000000" w:rsidR="00000000" w:rsidRPr="00000000">
        <w:rPr>
          <w:sz w:val="24"/>
          <w:szCs w:val="24"/>
          <w:rtl w:val="0"/>
        </w:rPr>
        <w:t xml:space="preserve">(Note: Follow the </w:t>
      </w:r>
      <w:r w:rsidDel="00000000" w:rsidR="00000000" w:rsidRPr="00000000">
        <w:rPr>
          <w:b w:val="1"/>
          <w:bCs w:val="1"/>
          <w:i w:val="1"/>
          <w:iCs w:val="1"/>
          <w:sz w:val="24"/>
          <w:szCs w:val="24"/>
          <w:rtl w:val="0"/>
        </w:rPr>
        <w:t xml:space="preserve">APA 7</w:t>
      </w:r>
      <w:r w:rsidDel="00000000" w:rsidR="00000000" w:rsidRPr="00000000">
        <w:rPr>
          <w:b w:val="1"/>
          <w:bCs w:val="1"/>
          <w:i w:val="1"/>
          <w:iCs w:val="1"/>
          <w:sz w:val="24"/>
          <w:szCs w:val="24"/>
          <w:vertAlign w:val="superscript"/>
          <w:rtl w:val="0"/>
        </w:rPr>
        <w:t xml:space="preserve">th</w:t>
      </w:r>
      <w:r w:rsidDel="00000000" w:rsidR="00000000" w:rsidRPr="00000000">
        <w:rPr>
          <w:b w:val="1"/>
          <w:bCs w:val="1"/>
          <w:i w:val="1"/>
          <w:iCs w:val="1"/>
          <w:sz w:val="24"/>
          <w:szCs w:val="24"/>
          <w:rtl w:val="0"/>
        </w:rPr>
        <w:t xml:space="preserve"> edition</w:t>
      </w:r>
      <w:r w:rsidDel="00000000" w:rsidR="00000000" w:rsidRPr="00000000">
        <w:rPr>
          <w:sz w:val="24"/>
          <w:szCs w:val="24"/>
          <w:rtl w:val="0"/>
        </w:rPr>
        <w:t xml:space="preserve"> format)</w:t>
      </w:r>
    </w:p>
    <w:p w:rsidR="00000000" w:rsidDel="00000000" w:rsidP="00000000" w:rsidRDefault="00000000" w:rsidRPr="00000000" w14:paraId="0000022A">
      <w:pPr>
        <w:numPr>
          <w:ilvl w:val="0"/>
          <w:numId w:val="9"/>
        </w:numPr>
        <w:pBdr>
          <w:top w:space="0" w:sz="0" w:val="nil"/>
          <w:left w:space="0" w:sz="0" w:val="nil"/>
          <w:bottom w:space="0" w:sz="0" w:val="nil"/>
          <w:right w:space="0" w:sz="0" w:val="nil"/>
          <w:between w:space="0" w:sz="0" w:val="nil"/>
        </w:pBdr>
        <w:spacing w:after="0" w:line="240" w:lineRule="auto"/>
        <w:ind w:left="295" w:hanging="360"/>
        <w:rPr>
          <w:color w:val="000000"/>
          <w:sz w:val="24"/>
          <w:szCs w:val="24"/>
        </w:rPr>
      </w:pPr>
      <w:r w:rsidDel="00000000" w:rsidR="00000000" w:rsidRPr="00000000">
        <w:rPr>
          <w:color w:val="000000"/>
          <w:sz w:val="24"/>
          <w:szCs w:val="24"/>
          <w:rtl w:val="0"/>
        </w:rPr>
        <w:t xml:space="preserve">Abushakara, N. (2016). Netiquette: Modern manners for a modern world: The ultimate guide to online etiquette. Create Space Independent Publishing Platform</w:t>
      </w:r>
    </w:p>
    <w:p w:rsidR="00000000" w:rsidDel="00000000" w:rsidP="00000000" w:rsidRDefault="00000000" w:rsidRPr="00000000" w14:paraId="0000022B">
      <w:pPr>
        <w:numPr>
          <w:ilvl w:val="0"/>
          <w:numId w:val="9"/>
        </w:numPr>
        <w:pBdr>
          <w:top w:space="0" w:sz="0" w:val="nil"/>
          <w:left w:space="0" w:sz="0" w:val="nil"/>
          <w:bottom w:space="0" w:sz="0" w:val="nil"/>
          <w:right w:space="0" w:sz="0" w:val="nil"/>
          <w:between w:space="0" w:sz="0" w:val="nil"/>
        </w:pBdr>
        <w:spacing w:after="0" w:line="240" w:lineRule="auto"/>
        <w:ind w:left="295" w:hanging="360"/>
        <w:rPr>
          <w:color w:val="000000"/>
          <w:sz w:val="24"/>
          <w:szCs w:val="24"/>
        </w:rPr>
      </w:pPr>
      <w:r w:rsidDel="00000000" w:rsidR="00000000" w:rsidRPr="00000000">
        <w:rPr>
          <w:color w:val="000000"/>
          <w:sz w:val="24"/>
          <w:szCs w:val="24"/>
          <w:rtl w:val="0"/>
        </w:rPr>
        <w:t xml:space="preserve">Anderson, J. (2010). ICT transforming </w:t>
      </w:r>
      <w:r w:rsidDel="00000000" w:rsidR="00000000" w:rsidRPr="00000000">
        <w:rPr>
          <w:sz w:val="24"/>
          <w:szCs w:val="24"/>
          <w:rtl w:val="0"/>
        </w:rPr>
        <w:t xml:space="preserve">education as a regional</w:t>
      </w:r>
      <w:r w:rsidDel="00000000" w:rsidR="00000000" w:rsidRPr="00000000">
        <w:rPr>
          <w:color w:val="000000"/>
          <w:sz w:val="24"/>
          <w:szCs w:val="24"/>
          <w:rtl w:val="0"/>
        </w:rPr>
        <w:t xml:space="preserve"> guide. UNESCO Bangkok Asia and Pacific Regional Bureau for Education.</w:t>
      </w:r>
      <w:r w:rsidDel="00000000" w:rsidR="00000000" w:rsidRPr="00000000">
        <w:rPr>
          <w:rtl w:val="0"/>
        </w:rPr>
      </w:r>
    </w:p>
    <w:p w:rsidR="00000000" w:rsidDel="00000000" w:rsidP="00000000" w:rsidRDefault="00000000" w:rsidRPr="00000000" w14:paraId="0000022C">
      <w:pPr>
        <w:numPr>
          <w:ilvl w:val="0"/>
          <w:numId w:val="9"/>
        </w:numPr>
        <w:pBdr>
          <w:top w:space="0" w:sz="0" w:val="nil"/>
          <w:left w:space="0" w:sz="0" w:val="nil"/>
          <w:bottom w:space="0" w:sz="0" w:val="nil"/>
          <w:right w:space="0" w:sz="0" w:val="nil"/>
          <w:between w:space="0" w:sz="0" w:val="nil"/>
        </w:pBdr>
        <w:spacing w:after="0" w:line="240" w:lineRule="auto"/>
        <w:ind w:left="295" w:hanging="360"/>
        <w:rPr>
          <w:color w:val="000000"/>
          <w:sz w:val="24"/>
          <w:szCs w:val="24"/>
        </w:rPr>
      </w:pPr>
      <w:r w:rsidDel="00000000" w:rsidR="00000000" w:rsidRPr="00000000">
        <w:rPr>
          <w:color w:val="000000"/>
          <w:sz w:val="24"/>
          <w:szCs w:val="24"/>
          <w:rtl w:val="0"/>
        </w:rPr>
        <w:t xml:space="preserve">Ballado, R. (2012). Basic concepts in educational technology 1. Manila, Philippines: Rex Bookstore</w:t>
      </w:r>
    </w:p>
    <w:p w:rsidR="00000000" w:rsidDel="00000000" w:rsidP="00000000" w:rsidRDefault="00000000" w:rsidRPr="00000000" w14:paraId="0000022D">
      <w:pPr>
        <w:numPr>
          <w:ilvl w:val="0"/>
          <w:numId w:val="9"/>
        </w:numPr>
        <w:pBdr>
          <w:top w:space="0" w:sz="0" w:val="nil"/>
          <w:left w:space="0" w:sz="0" w:val="nil"/>
          <w:bottom w:space="0" w:sz="0" w:val="nil"/>
          <w:right w:space="0" w:sz="0" w:val="nil"/>
          <w:between w:space="0" w:sz="0" w:val="nil"/>
        </w:pBdr>
        <w:spacing w:after="120" w:line="240" w:lineRule="auto"/>
        <w:ind w:left="295" w:hanging="360"/>
        <w:rPr>
          <w:color w:val="000000"/>
          <w:sz w:val="24"/>
          <w:szCs w:val="24"/>
        </w:rPr>
      </w:pPr>
      <w:r w:rsidDel="00000000" w:rsidR="00000000" w:rsidRPr="00000000">
        <w:rPr>
          <w:rtl w:val="0"/>
        </w:rPr>
      </w:r>
    </w:p>
    <w:p w:rsidR="00000000" w:rsidDel="00000000" w:rsidP="00000000" w:rsidRDefault="00000000" w:rsidRPr="00000000" w14:paraId="0000022E">
      <w:pPr>
        <w:tabs>
          <w:tab w:val="left" w:leader="none" w:pos="7292"/>
        </w:tabs>
        <w:rPr>
          <w:sz w:val="24"/>
          <w:szCs w:val="24"/>
        </w:rPr>
      </w:pPr>
      <w:r w:rsidDel="00000000" w:rsidR="00000000" w:rsidRPr="00000000">
        <w:rPr>
          <w:sz w:val="24"/>
          <w:szCs w:val="24"/>
          <w:rtl w:val="0"/>
        </w:rPr>
        <w:tab/>
      </w:r>
    </w:p>
    <w:p w:rsidR="00000000" w:rsidDel="00000000" w:rsidP="00000000" w:rsidRDefault="00000000" w:rsidRPr="00000000" w14:paraId="0000022F">
      <w:pPr>
        <w:tabs>
          <w:tab w:val="left" w:leader="none" w:pos="7292"/>
        </w:tabs>
        <w:rPr>
          <w:sz w:val="24"/>
          <w:szCs w:val="24"/>
        </w:rPr>
      </w:pPr>
      <w:r w:rsidDel="00000000" w:rsidR="00000000" w:rsidRPr="00000000">
        <w:rPr>
          <w:rtl w:val="0"/>
        </w:rPr>
      </w:r>
    </w:p>
    <w:p w:rsidR="00000000" w:rsidDel="00000000" w:rsidP="00000000" w:rsidRDefault="00000000" w:rsidRPr="00000000" w14:paraId="00000230">
      <w:pPr>
        <w:tabs>
          <w:tab w:val="left" w:leader="none" w:pos="7292"/>
        </w:tabs>
        <w:rPr>
          <w:sz w:val="24"/>
          <w:szCs w:val="24"/>
        </w:rPr>
      </w:pPr>
      <w:r w:rsidDel="00000000" w:rsidR="00000000" w:rsidRPr="00000000">
        <w:rPr>
          <w:rtl w:val="0"/>
        </w:rPr>
      </w:r>
    </w:p>
    <w:p w:rsidR="00000000" w:rsidDel="00000000" w:rsidP="00000000" w:rsidRDefault="00000000" w:rsidRPr="00000000" w14:paraId="00000231">
      <w:pPr>
        <w:tabs>
          <w:tab w:val="left" w:leader="none" w:pos="7292"/>
        </w:tabs>
        <w:rPr>
          <w:sz w:val="24"/>
          <w:szCs w:val="24"/>
        </w:rPr>
      </w:pPr>
      <w:r w:rsidDel="00000000" w:rsidR="00000000" w:rsidRPr="00000000">
        <w:rPr>
          <w:rtl w:val="0"/>
        </w:rPr>
      </w:r>
    </w:p>
    <w:tbl>
      <w:tblPr>
        <w:tblStyle w:val="Table4"/>
        <w:tblW w:w="17422.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6"/>
        <w:gridCol w:w="14586"/>
        <w:tblGridChange w:id="0">
          <w:tblGrid>
            <w:gridCol w:w="2836"/>
            <w:gridCol w:w="14586"/>
          </w:tblGrid>
        </w:tblGridChange>
      </w:tblGrid>
      <w:tr>
        <w:trPr>
          <w:cantSplit w:val="0"/>
          <w:trHeight w:val="440" w:hRule="atLeast"/>
          <w:tblHeader w:val="0"/>
        </w:trPr>
        <w:tc>
          <w:tcPr>
            <w:gridSpan w:val="2"/>
            <w:vAlign w:val="center"/>
          </w:tcPr>
          <w:p w:rsidR="00000000" w:rsidDel="00000000" w:rsidP="00000000" w:rsidRDefault="00000000" w:rsidRPr="00000000" w14:paraId="00000232">
            <w:pPr>
              <w:jc w:val="center"/>
              <w:rPr>
                <w:b w:val="1"/>
                <w:bCs w:val="1"/>
                <w:sz w:val="24"/>
                <w:szCs w:val="24"/>
              </w:rPr>
            </w:pPr>
            <w:r w:rsidDel="00000000" w:rsidR="00000000" w:rsidRPr="00000000">
              <w:rPr>
                <w:b w:val="1"/>
                <w:bCs w:val="1"/>
                <w:sz w:val="24"/>
                <w:szCs w:val="24"/>
                <w:rtl w:val="0"/>
              </w:rPr>
              <w:t xml:space="preserve">COURSE REQUIREMENTS AND CLASS POLICIES</w:t>
            </w:r>
          </w:p>
        </w:tc>
      </w:tr>
      <w:tr>
        <w:trPr>
          <w:cantSplit w:val="0"/>
          <w:tblHeader w:val="0"/>
        </w:trPr>
        <w:tc>
          <w:tcPr/>
          <w:p w:rsidR="00000000" w:rsidDel="00000000" w:rsidP="00000000" w:rsidRDefault="00000000" w:rsidRPr="00000000" w14:paraId="00000234">
            <w:pPr>
              <w:rPr>
                <w:b w:val="1"/>
                <w:bCs w:val="1"/>
                <w:sz w:val="24"/>
                <w:szCs w:val="24"/>
              </w:rPr>
            </w:pPr>
            <w:r w:rsidDel="00000000" w:rsidR="00000000" w:rsidRPr="00000000">
              <w:rPr>
                <w:b w:val="1"/>
                <w:bCs w:val="1"/>
                <w:sz w:val="24"/>
                <w:szCs w:val="24"/>
                <w:rtl w:val="0"/>
              </w:rPr>
              <w:t xml:space="preserve">Course Requirements</w:t>
            </w:r>
          </w:p>
        </w:tc>
        <w:tc>
          <w:tcPr/>
          <w:p w:rsidR="00000000" w:rsidDel="00000000" w:rsidP="00000000" w:rsidRDefault="00000000" w:rsidRPr="00000000" w14:paraId="00000235">
            <w:pPr>
              <w:rPr>
                <w:sz w:val="24"/>
                <w:szCs w:val="24"/>
              </w:rPr>
            </w:pPr>
            <w:r w:rsidDel="00000000" w:rsidR="00000000" w:rsidRPr="00000000">
              <w:rPr>
                <w:sz w:val="24"/>
                <w:szCs w:val="24"/>
                <w:rtl w:val="0"/>
              </w:rPr>
              <w:t xml:space="preserve">Quizzes, Worksheets, Graphic Organizers; Needs Assessment Plan; Midterm and Final Exam</w:t>
              <w:tab/>
            </w:r>
          </w:p>
        </w:tc>
      </w:tr>
      <w:tr>
        <w:trPr>
          <w:cantSplit w:val="0"/>
          <w:tblHeader w:val="0"/>
        </w:trPr>
        <w:tc>
          <w:tcPr/>
          <w:p w:rsidR="00000000" w:rsidDel="00000000" w:rsidP="00000000" w:rsidRDefault="00000000" w:rsidRPr="00000000" w14:paraId="00000236">
            <w:pPr>
              <w:rPr>
                <w:b w:val="1"/>
                <w:bCs w:val="1"/>
                <w:sz w:val="24"/>
                <w:szCs w:val="24"/>
              </w:rPr>
            </w:pPr>
            <w:r w:rsidDel="00000000" w:rsidR="00000000" w:rsidRPr="00000000">
              <w:rPr>
                <w:b w:val="1"/>
                <w:bCs w:val="1"/>
                <w:sz w:val="24"/>
                <w:szCs w:val="24"/>
                <w:rtl w:val="0"/>
              </w:rPr>
              <w:t xml:space="preserve">Class Policies</w:t>
            </w:r>
          </w:p>
        </w:tc>
        <w:tc>
          <w:tcPr/>
          <w:p w:rsidR="00000000" w:rsidDel="00000000" w:rsidP="00000000" w:rsidRDefault="00000000" w:rsidRPr="00000000" w14:paraId="00000237">
            <w:pPr>
              <w:rPr>
                <w:sz w:val="24"/>
                <w:szCs w:val="24"/>
              </w:rPr>
            </w:pPr>
            <w:r w:rsidDel="00000000" w:rsidR="00000000" w:rsidRPr="00000000">
              <w:rPr>
                <w:sz w:val="24"/>
                <w:szCs w:val="24"/>
                <w:rtl w:val="0"/>
              </w:rPr>
              <w:t xml:space="preserve">Attendance must be checked by the Class Beadle.</w:t>
            </w:r>
          </w:p>
          <w:p w:rsidR="00000000" w:rsidDel="00000000" w:rsidP="00000000" w:rsidRDefault="00000000" w:rsidRPr="00000000" w14:paraId="00000238">
            <w:pPr>
              <w:rPr>
                <w:sz w:val="24"/>
                <w:szCs w:val="24"/>
              </w:rPr>
            </w:pPr>
            <w:r w:rsidDel="00000000" w:rsidR="00000000" w:rsidRPr="00000000">
              <w:rPr>
                <w:sz w:val="24"/>
                <w:szCs w:val="24"/>
                <w:rtl w:val="0"/>
              </w:rPr>
              <w:t xml:space="preserve">Students will be considered late 5 minutes after the bell rang; absent after 15 minutes.</w:t>
            </w:r>
          </w:p>
          <w:p w:rsidR="00000000" w:rsidDel="00000000" w:rsidP="00000000" w:rsidRDefault="00000000" w:rsidRPr="00000000" w14:paraId="00000239">
            <w:pPr>
              <w:rPr>
                <w:sz w:val="24"/>
                <w:szCs w:val="24"/>
              </w:rPr>
            </w:pPr>
            <w:r w:rsidDel="00000000" w:rsidR="00000000" w:rsidRPr="00000000">
              <w:rPr>
                <w:sz w:val="24"/>
                <w:szCs w:val="24"/>
                <w:rtl w:val="0"/>
              </w:rPr>
              <w:t xml:space="preserve">Submission of requirements and assignment (study session) should be on time.</w:t>
            </w:r>
          </w:p>
          <w:p w:rsidR="00000000" w:rsidDel="00000000" w:rsidP="00000000" w:rsidRDefault="00000000" w:rsidRPr="00000000" w14:paraId="0000023A">
            <w:pPr>
              <w:rPr>
                <w:sz w:val="24"/>
                <w:szCs w:val="24"/>
              </w:rPr>
            </w:pPr>
            <w:r w:rsidDel="00000000" w:rsidR="00000000" w:rsidRPr="00000000">
              <w:rPr>
                <w:sz w:val="24"/>
                <w:szCs w:val="24"/>
                <w:rtl w:val="0"/>
              </w:rPr>
              <w:t xml:space="preserve">Assigned readings must be promptly complied.</w:t>
            </w:r>
          </w:p>
          <w:p w:rsidR="00000000" w:rsidDel="00000000" w:rsidP="00000000" w:rsidRDefault="00000000" w:rsidRPr="00000000" w14:paraId="0000023B">
            <w:pPr>
              <w:rPr>
                <w:sz w:val="24"/>
                <w:szCs w:val="24"/>
              </w:rPr>
            </w:pPr>
            <w:r w:rsidDel="00000000" w:rsidR="00000000" w:rsidRPr="00000000">
              <w:rPr>
                <w:sz w:val="24"/>
                <w:szCs w:val="24"/>
                <w:rtl w:val="0"/>
              </w:rPr>
              <w:t xml:space="preserve">A special evaluation may be taken into consideration provided the student presents a letter of excuse duly approved by the OSA.</w:t>
            </w:r>
          </w:p>
        </w:tc>
      </w:tr>
      <w:tr>
        <w:trPr>
          <w:cantSplit w:val="0"/>
          <w:trHeight w:val="1027" w:hRule="atLeast"/>
          <w:tblHeader w:val="0"/>
        </w:trPr>
        <w:tc>
          <w:tcPr/>
          <w:p w:rsidR="00000000" w:rsidDel="00000000" w:rsidP="00000000" w:rsidRDefault="00000000" w:rsidRPr="00000000" w14:paraId="0000023C">
            <w:pPr>
              <w:rPr>
                <w:b w:val="1"/>
                <w:bCs w:val="1"/>
                <w:sz w:val="24"/>
                <w:szCs w:val="24"/>
              </w:rPr>
            </w:pPr>
            <w:r w:rsidDel="00000000" w:rsidR="00000000" w:rsidRPr="00000000">
              <w:rPr>
                <w:b w:val="1"/>
                <w:bCs w:val="1"/>
                <w:sz w:val="24"/>
                <w:szCs w:val="24"/>
                <w:rtl w:val="0"/>
              </w:rPr>
              <w:t xml:space="preserve">Grading System</w:t>
            </w:r>
          </w:p>
        </w:tc>
        <w:tc>
          <w:tcPr/>
          <w:p w:rsidR="00000000" w:rsidDel="00000000" w:rsidP="00000000" w:rsidRDefault="00000000" w:rsidRPr="00000000" w14:paraId="0000023D">
            <w:pPr>
              <w:rPr>
                <w:sz w:val="24"/>
                <w:szCs w:val="24"/>
              </w:rPr>
            </w:pPr>
            <w:r w:rsidDel="00000000" w:rsidR="00000000" w:rsidRPr="00000000">
              <w:rPr>
                <w:b w:val="1"/>
                <w:bCs w:val="1"/>
                <w:sz w:val="24"/>
                <w:szCs w:val="24"/>
                <w:rtl w:val="0"/>
              </w:rPr>
              <w:t xml:space="preserve">Midterm Grade</w:t>
            </w:r>
            <w:r w:rsidDel="00000000" w:rsidR="00000000" w:rsidRPr="00000000">
              <w:rPr>
                <w:sz w:val="24"/>
                <w:szCs w:val="24"/>
                <w:rtl w:val="0"/>
              </w:rPr>
              <w:t xml:space="preserve">      2/3 Class Standing</w:t>
            </w:r>
          </w:p>
          <w:p w:rsidR="00000000" w:rsidDel="00000000" w:rsidP="00000000" w:rsidRDefault="00000000" w:rsidRPr="00000000" w14:paraId="0000023E">
            <w:pPr>
              <w:rPr>
                <w:sz w:val="24"/>
                <w:szCs w:val="24"/>
              </w:rPr>
            </w:pPr>
            <w:r w:rsidDel="00000000" w:rsidR="00000000" w:rsidRPr="00000000">
              <w:rPr>
                <w:sz w:val="24"/>
                <w:szCs w:val="24"/>
                <w:rtl w:val="0"/>
              </w:rPr>
              <w:t xml:space="preserve">   </w:t>
              <w:tab/>
              <w:tab/>
              <w:t xml:space="preserve">              Performance-based Assessment – 40%</w:t>
            </w:r>
          </w:p>
          <w:p w:rsidR="00000000" w:rsidDel="00000000" w:rsidP="00000000" w:rsidRDefault="00000000" w:rsidRPr="00000000" w14:paraId="0000023F">
            <w:pPr>
              <w:rPr>
                <w:sz w:val="24"/>
                <w:szCs w:val="24"/>
              </w:rPr>
            </w:pPr>
            <w:r w:rsidDel="00000000" w:rsidR="00000000" w:rsidRPr="00000000">
              <w:rPr>
                <w:sz w:val="24"/>
                <w:szCs w:val="24"/>
                <w:rtl w:val="0"/>
              </w:rPr>
              <w:tab/>
              <w:tab/>
              <w:t xml:space="preserve">              Written Works – 60%</w:t>
            </w:r>
          </w:p>
          <w:p w:rsidR="00000000" w:rsidDel="00000000" w:rsidP="00000000" w:rsidRDefault="00000000" w:rsidRPr="00000000" w14:paraId="00000240">
            <w:pPr>
              <w:rPr>
                <w:sz w:val="24"/>
                <w:szCs w:val="24"/>
              </w:rPr>
            </w:pPr>
            <w:r w:rsidDel="00000000" w:rsidR="00000000" w:rsidRPr="00000000">
              <w:rPr>
                <w:sz w:val="24"/>
                <w:szCs w:val="24"/>
                <w:rtl w:val="0"/>
              </w:rPr>
              <w:tab/>
              <w:t xml:space="preserve">                    1/3 Midterm Examination</w:t>
            </w:r>
          </w:p>
          <w:p w:rsidR="00000000" w:rsidDel="00000000" w:rsidP="00000000" w:rsidRDefault="00000000" w:rsidRPr="00000000" w14:paraId="00000241">
            <w:pPr>
              <w:rPr>
                <w:sz w:val="24"/>
                <w:szCs w:val="24"/>
              </w:rPr>
            </w:pPr>
            <w:r w:rsidDel="00000000" w:rsidR="00000000" w:rsidRPr="00000000">
              <w:rPr>
                <w:b w:val="1"/>
                <w:bCs w:val="1"/>
                <w:sz w:val="24"/>
                <w:szCs w:val="24"/>
                <w:rtl w:val="0"/>
              </w:rPr>
              <w:t xml:space="preserve">Second Quarter</w:t>
            </w:r>
            <w:r w:rsidDel="00000000" w:rsidR="00000000" w:rsidRPr="00000000">
              <w:rPr>
                <w:sz w:val="24"/>
                <w:szCs w:val="24"/>
                <w:rtl w:val="0"/>
              </w:rPr>
              <w:t xml:space="preserve">    2/3 Class Standing</w:t>
            </w:r>
          </w:p>
          <w:p w:rsidR="00000000" w:rsidDel="00000000" w:rsidP="00000000" w:rsidRDefault="00000000" w:rsidRPr="00000000" w14:paraId="00000242">
            <w:pPr>
              <w:rPr>
                <w:sz w:val="24"/>
                <w:szCs w:val="24"/>
              </w:rPr>
            </w:pPr>
            <w:r w:rsidDel="00000000" w:rsidR="00000000" w:rsidRPr="00000000">
              <w:rPr>
                <w:sz w:val="24"/>
                <w:szCs w:val="24"/>
                <w:rtl w:val="0"/>
              </w:rPr>
              <w:t xml:space="preserve">   </w:t>
              <w:tab/>
              <w:tab/>
              <w:t xml:space="preserve">              Performance-based Assessment – 40%</w:t>
            </w:r>
          </w:p>
          <w:p w:rsidR="00000000" w:rsidDel="00000000" w:rsidP="00000000" w:rsidRDefault="00000000" w:rsidRPr="00000000" w14:paraId="00000243">
            <w:pPr>
              <w:rPr>
                <w:sz w:val="24"/>
                <w:szCs w:val="24"/>
              </w:rPr>
            </w:pPr>
            <w:r w:rsidDel="00000000" w:rsidR="00000000" w:rsidRPr="00000000">
              <w:rPr>
                <w:sz w:val="24"/>
                <w:szCs w:val="24"/>
                <w:rtl w:val="0"/>
              </w:rPr>
              <w:tab/>
              <w:tab/>
              <w:t xml:space="preserve">              Written Works – 60%</w:t>
            </w:r>
          </w:p>
          <w:p w:rsidR="00000000" w:rsidDel="00000000" w:rsidP="00000000" w:rsidRDefault="00000000" w:rsidRPr="00000000" w14:paraId="00000244">
            <w:pPr>
              <w:rPr>
                <w:sz w:val="24"/>
                <w:szCs w:val="24"/>
              </w:rPr>
            </w:pPr>
            <w:r w:rsidDel="00000000" w:rsidR="00000000" w:rsidRPr="00000000">
              <w:rPr>
                <w:b w:val="1"/>
                <w:bCs w:val="1"/>
                <w:sz w:val="24"/>
                <w:szCs w:val="24"/>
                <w:rtl w:val="0"/>
              </w:rPr>
              <w:t xml:space="preserve">Final Grade</w:t>
            </w:r>
            <w:r w:rsidDel="00000000" w:rsidR="00000000" w:rsidRPr="00000000">
              <w:rPr>
                <w:sz w:val="24"/>
                <w:szCs w:val="24"/>
                <w:rtl w:val="0"/>
              </w:rPr>
              <w:t xml:space="preserve">            1/3 Midterm Grade + 1/3 Second Quarter Grade + 1/3 Final Examination</w:t>
            </w:r>
          </w:p>
        </w:tc>
      </w:tr>
    </w:tbl>
    <w:p w:rsidR="00000000" w:rsidDel="00000000" w:rsidP="00000000" w:rsidRDefault="00000000" w:rsidRPr="00000000" w14:paraId="00000245">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5"/>
        <w:tblW w:w="1755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90"/>
        <w:gridCol w:w="6390"/>
        <w:gridCol w:w="5670"/>
        <w:tblGridChange w:id="0">
          <w:tblGrid>
            <w:gridCol w:w="5490"/>
            <w:gridCol w:w="6390"/>
            <w:gridCol w:w="5670"/>
          </w:tblGrid>
        </w:tblGridChange>
      </w:tblGrid>
      <w:tr>
        <w:trPr>
          <w:cantSplit w:val="0"/>
          <w:trHeight w:val="881" w:hRule="atLeast"/>
          <w:tblHeader w:val="0"/>
        </w:trPr>
        <w:tc>
          <w:tcPr/>
          <w:p w:rsidR="00000000" w:rsidDel="00000000" w:rsidP="00000000" w:rsidRDefault="00000000" w:rsidRPr="00000000" w14:paraId="00000246">
            <w:pPr>
              <w:rPr>
                <w:b w:val="1"/>
                <w:bCs w:val="1"/>
                <w:sz w:val="24"/>
                <w:szCs w:val="24"/>
              </w:rPr>
            </w:pPr>
            <w:r w:rsidDel="00000000" w:rsidR="00000000" w:rsidRPr="00000000">
              <w:rPr>
                <w:b w:val="1"/>
                <w:bCs w:val="1"/>
                <w:sz w:val="24"/>
                <w:szCs w:val="24"/>
                <w:rtl w:val="0"/>
              </w:rPr>
              <w:t xml:space="preserve">Prepared by: </w:t>
            </w:r>
          </w:p>
          <w:p w:rsidR="00000000" w:rsidDel="00000000" w:rsidP="00000000" w:rsidRDefault="00000000" w:rsidRPr="00000000" w14:paraId="00000247">
            <w:pPr>
              <w:rPr>
                <w:b w:val="1"/>
                <w:bCs w:val="1"/>
                <w:sz w:val="24"/>
                <w:szCs w:val="24"/>
              </w:rPr>
            </w:pPr>
            <w:r w:rsidDel="00000000" w:rsidR="00000000" w:rsidRPr="00000000">
              <w:rPr>
                <w:b w:val="1"/>
                <w:bCs w:val="1"/>
                <w:sz w:val="24"/>
                <w:szCs w:val="24"/>
                <w:rtl w:val="0"/>
              </w:rPr>
              <w:t xml:space="preserve">XXX</w:t>
            </w:r>
          </w:p>
          <w:p w:rsidR="00000000" w:rsidDel="00000000" w:rsidP="00000000" w:rsidRDefault="00000000" w:rsidRPr="00000000" w14:paraId="00000248">
            <w:pPr>
              <w:rPr>
                <w:sz w:val="24"/>
                <w:szCs w:val="24"/>
              </w:rPr>
            </w:pPr>
            <w:r w:rsidDel="00000000" w:rsidR="00000000" w:rsidRPr="00000000">
              <w:rPr>
                <w:sz w:val="24"/>
                <w:szCs w:val="24"/>
                <w:rtl w:val="0"/>
              </w:rPr>
              <w:t xml:space="preserve">Faculty</w:t>
            </w:r>
          </w:p>
        </w:tc>
        <w:tc>
          <w:tcPr/>
          <w:p w:rsidR="00000000" w:rsidDel="00000000" w:rsidP="00000000" w:rsidRDefault="00000000" w:rsidRPr="00000000" w14:paraId="00000249">
            <w:pPr>
              <w:rPr>
                <w:b w:val="1"/>
                <w:bCs w:val="1"/>
                <w:sz w:val="24"/>
                <w:szCs w:val="24"/>
              </w:rPr>
            </w:pPr>
            <w:r w:rsidDel="00000000" w:rsidR="00000000" w:rsidRPr="00000000">
              <w:rPr>
                <w:b w:val="1"/>
                <w:bCs w:val="1"/>
                <w:sz w:val="24"/>
                <w:szCs w:val="24"/>
                <w:rtl w:val="0"/>
              </w:rPr>
              <w:t xml:space="preserve">Checked by: </w:t>
            </w:r>
          </w:p>
          <w:p w:rsidR="00000000" w:rsidDel="00000000" w:rsidP="00000000" w:rsidRDefault="00000000" w:rsidRPr="00000000" w14:paraId="0000024A">
            <w:pPr>
              <w:rPr>
                <w:b w:val="1"/>
                <w:bCs w:val="1"/>
                <w:sz w:val="24"/>
                <w:szCs w:val="24"/>
              </w:rPr>
            </w:pPr>
            <w:r w:rsidDel="00000000" w:rsidR="00000000" w:rsidRPr="00000000">
              <w:rPr>
                <w:b w:val="1"/>
                <w:bCs w:val="1"/>
                <w:sz w:val="24"/>
                <w:szCs w:val="24"/>
                <w:rtl w:val="0"/>
              </w:rPr>
              <w:t xml:space="preserve">XXX</w:t>
            </w:r>
          </w:p>
          <w:p w:rsidR="00000000" w:rsidDel="00000000" w:rsidP="00000000" w:rsidRDefault="00000000" w:rsidRPr="00000000" w14:paraId="0000024B">
            <w:pPr>
              <w:rPr>
                <w:sz w:val="24"/>
                <w:szCs w:val="24"/>
              </w:rPr>
            </w:pPr>
            <w:r w:rsidDel="00000000" w:rsidR="00000000" w:rsidRPr="00000000">
              <w:rPr>
                <w:sz w:val="24"/>
                <w:szCs w:val="24"/>
                <w:rtl w:val="0"/>
              </w:rPr>
              <w:t xml:space="preserve">Department Head</w:t>
            </w:r>
          </w:p>
        </w:tc>
        <w:tc>
          <w:tcPr/>
          <w:p w:rsidR="00000000" w:rsidDel="00000000" w:rsidP="00000000" w:rsidRDefault="00000000" w:rsidRPr="00000000" w14:paraId="0000024C">
            <w:pPr>
              <w:rPr>
                <w:b w:val="1"/>
                <w:bCs w:val="1"/>
                <w:sz w:val="24"/>
                <w:szCs w:val="24"/>
              </w:rPr>
            </w:pPr>
            <w:r w:rsidDel="00000000" w:rsidR="00000000" w:rsidRPr="00000000">
              <w:rPr>
                <w:b w:val="1"/>
                <w:bCs w:val="1"/>
                <w:sz w:val="24"/>
                <w:szCs w:val="24"/>
                <w:rtl w:val="0"/>
              </w:rPr>
              <w:t xml:space="preserve">Approved by: </w:t>
            </w:r>
          </w:p>
          <w:p w:rsidR="00000000" w:rsidDel="00000000" w:rsidP="00000000" w:rsidRDefault="00000000" w:rsidRPr="00000000" w14:paraId="0000024D">
            <w:pPr>
              <w:rPr>
                <w:b w:val="1"/>
                <w:bCs w:val="1"/>
                <w:sz w:val="24"/>
                <w:szCs w:val="24"/>
              </w:rPr>
            </w:pPr>
            <w:r w:rsidDel="00000000" w:rsidR="00000000" w:rsidRPr="00000000">
              <w:rPr>
                <w:b w:val="1"/>
                <w:bCs w:val="1"/>
                <w:sz w:val="24"/>
                <w:szCs w:val="24"/>
                <w:rtl w:val="0"/>
              </w:rPr>
              <w:t xml:space="preserve">XXX</w:t>
            </w:r>
          </w:p>
          <w:p w:rsidR="00000000" w:rsidDel="00000000" w:rsidP="00000000" w:rsidRDefault="00000000" w:rsidRPr="00000000" w14:paraId="0000024E">
            <w:pPr>
              <w:rPr>
                <w:sz w:val="24"/>
                <w:szCs w:val="24"/>
              </w:rPr>
            </w:pPr>
            <w:r w:rsidDel="00000000" w:rsidR="00000000" w:rsidRPr="00000000">
              <w:rPr>
                <w:sz w:val="24"/>
                <w:szCs w:val="24"/>
                <w:rtl w:val="0"/>
              </w:rPr>
              <w:t xml:space="preserve">Dean</w:t>
            </w:r>
          </w:p>
        </w:tc>
      </w:tr>
    </w:tbl>
    <w:p w:rsidR="00000000" w:rsidDel="00000000" w:rsidP="00000000" w:rsidRDefault="00000000" w:rsidRPr="00000000" w14:paraId="0000024F">
      <w:pPr>
        <w:rPr>
          <w:rFonts w:ascii="Times New Roman" w:cs="Times New Roman" w:eastAsia="Times New Roman" w:hAnsi="Times New Roman"/>
          <w:sz w:val="28"/>
          <w:szCs w:val="28"/>
        </w:rPr>
      </w:pPr>
      <w:r w:rsidDel="00000000" w:rsidR="00000000" w:rsidRPr="00000000">
        <w:rPr>
          <w:rtl w:val="0"/>
        </w:rPr>
      </w:r>
    </w:p>
    <w:sectPr>
      <w:pgSz w:h="12240" w:w="2016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tura MT Script Capital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Quattrocento Sans" w:cs="Quattrocento Sans" w:eastAsia="Quattrocento Sans" w:hAnsi="Quattrocento Sans"/>
        <w:b w:val="0"/>
        <w:bCs w:val="0"/>
        <w:i w:val="0"/>
        <w:iCs w:val="0"/>
        <w:strike w:val="0"/>
        <w:color w:val="000000"/>
        <w:sz w:val="22"/>
        <w:szCs w:val="22"/>
        <w:u w:val="none"/>
        <w:shd w:fill="auto" w:val="clear"/>
        <w:vertAlign w:val="baseline"/>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295" w:hanging="360"/>
      </w:pPr>
      <w:rPr>
        <w:b w:val="0"/>
        <w:bCs w:val="0"/>
      </w:rPr>
    </w:lvl>
    <w:lvl w:ilvl="1">
      <w:start w:val="1"/>
      <w:numFmt w:val="lowerLetter"/>
      <w:lvlText w:val="%2."/>
      <w:lvlJc w:val="left"/>
      <w:pPr>
        <w:ind w:left="1015" w:hanging="360"/>
      </w:pPr>
      <w:rPr/>
    </w:lvl>
    <w:lvl w:ilvl="2">
      <w:start w:val="1"/>
      <w:numFmt w:val="lowerRoman"/>
      <w:lvlText w:val="%3."/>
      <w:lvlJc w:val="right"/>
      <w:pPr>
        <w:ind w:left="1735" w:hanging="180"/>
      </w:pPr>
      <w:rPr/>
    </w:lvl>
    <w:lvl w:ilvl="3">
      <w:start w:val="1"/>
      <w:numFmt w:val="decimal"/>
      <w:lvlText w:val="%4."/>
      <w:lvlJc w:val="left"/>
      <w:pPr>
        <w:ind w:left="2455" w:hanging="360"/>
      </w:pPr>
      <w:rPr/>
    </w:lvl>
    <w:lvl w:ilvl="4">
      <w:start w:val="1"/>
      <w:numFmt w:val="lowerLetter"/>
      <w:lvlText w:val="%5."/>
      <w:lvlJc w:val="left"/>
      <w:pPr>
        <w:ind w:left="3175" w:hanging="360"/>
      </w:pPr>
      <w:rPr/>
    </w:lvl>
    <w:lvl w:ilvl="5">
      <w:start w:val="1"/>
      <w:numFmt w:val="lowerRoman"/>
      <w:lvlText w:val="%6."/>
      <w:lvlJc w:val="right"/>
      <w:pPr>
        <w:ind w:left="3895" w:hanging="180"/>
      </w:pPr>
      <w:rPr/>
    </w:lvl>
    <w:lvl w:ilvl="6">
      <w:start w:val="1"/>
      <w:numFmt w:val="decimal"/>
      <w:lvlText w:val="%7."/>
      <w:lvlJc w:val="left"/>
      <w:pPr>
        <w:ind w:left="4615" w:hanging="360"/>
      </w:pPr>
      <w:rPr/>
    </w:lvl>
    <w:lvl w:ilvl="7">
      <w:start w:val="1"/>
      <w:numFmt w:val="lowerLetter"/>
      <w:lvlText w:val="%8."/>
      <w:lvlJc w:val="left"/>
      <w:pPr>
        <w:ind w:left="5335" w:hanging="360"/>
      </w:pPr>
      <w:rPr/>
    </w:lvl>
    <w:lvl w:ilvl="8">
      <w:start w:val="1"/>
      <w:numFmt w:val="lowerRoman"/>
      <w:lvlText w:val="%9."/>
      <w:lvlJc w:val="right"/>
      <w:pPr>
        <w:ind w:left="6055"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