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576C8" w14:textId="77777777" w:rsidR="003C722B" w:rsidRDefault="003C722B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687AA09C" w14:textId="77777777" w:rsidR="0074797E" w:rsidRPr="00CB6199" w:rsidRDefault="000B1192" w:rsidP="00CB6199">
      <w:pPr>
        <w:spacing w:after="0" w:line="240" w:lineRule="auto"/>
        <w:jc w:val="right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 xml:space="preserve">Додаток  </w:t>
      </w:r>
      <w:r w:rsidR="00F80753" w:rsidRPr="00CB6199">
        <w:rPr>
          <w:rFonts w:ascii="Times New Roman" w:hAnsi="Times New Roman" w:cs="Times New Roman"/>
          <w:b/>
          <w:sz w:val="22"/>
          <w:lang w:val="uk-UA"/>
        </w:rPr>
        <w:t xml:space="preserve"> 1</w:t>
      </w:r>
    </w:p>
    <w:p w14:paraId="4370653A" w14:textId="77777777"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>ІНФОРМАЦІЙНА КАРТКА ХАРЧОВОГО ПРОДУКТУ</w:t>
      </w:r>
    </w:p>
    <w:p w14:paraId="49E832C5" w14:textId="77777777"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для надання інформації споживачам державною мовою</w:t>
      </w:r>
    </w:p>
    <w:p w14:paraId="6BF07B17" w14:textId="77777777"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03AF2529" w14:textId="77777777"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7131367C" w14:textId="77777777" w:rsidR="003C722B" w:rsidRPr="00CB6199" w:rsidRDefault="00F80753" w:rsidP="00CB619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Інструкція: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 заповнюється </w:t>
      </w:r>
      <w:r w:rsidR="00607A67" w:rsidRPr="00CB6199">
        <w:rPr>
          <w:rFonts w:ascii="Times New Roman" w:hAnsi="Times New Roman" w:cs="Times New Roman"/>
          <w:sz w:val="22"/>
          <w:lang w:val="uk-UA"/>
        </w:rPr>
        <w:t>п</w:t>
      </w:r>
      <w:r w:rsidRPr="00CB6199">
        <w:rPr>
          <w:rFonts w:ascii="Times New Roman" w:hAnsi="Times New Roman" w:cs="Times New Roman"/>
          <w:sz w:val="22"/>
          <w:lang w:val="uk-UA"/>
        </w:rPr>
        <w:t>остачальником українською мовою окремо щодо кожної товарної позиції. Усі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язкові поля мають бути заповнені. </w:t>
      </w:r>
      <w:r w:rsidR="003C722B" w:rsidRPr="00CB6199">
        <w:rPr>
          <w:rFonts w:ascii="Times New Roman" w:hAnsi="Times New Roman" w:cs="Times New Roman"/>
          <w:sz w:val="22"/>
          <w:lang w:val="uk-UA"/>
        </w:rPr>
        <w:t>Якщо окремі відомості не застосовуються до конкретного продукту або їх зазначення не вимагається законодавством, у відповідному полі слід зазначити «не застосовується» або «не вимагається», а не залишати поле незаповненим.</w:t>
      </w:r>
    </w:p>
    <w:p w14:paraId="080433C7" w14:textId="77777777"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1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Ідентифікація харчового продукту</w:t>
      </w:r>
    </w:p>
    <w:tbl>
      <w:tblPr>
        <w:tblStyle w:val="aff0"/>
        <w:tblW w:w="10910" w:type="dxa"/>
        <w:jc w:val="center"/>
        <w:tblLook w:val="04A0" w:firstRow="1" w:lastRow="0" w:firstColumn="1" w:lastColumn="0" w:noHBand="0" w:noVBand="1"/>
      </w:tblPr>
      <w:tblGrid>
        <w:gridCol w:w="5381"/>
        <w:gridCol w:w="5529"/>
      </w:tblGrid>
      <w:tr w:rsidR="00967419" w:rsidRPr="00847CD8" w14:paraId="77AF410C" w14:textId="77777777" w:rsidTr="009563DC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24430F2B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Назва харчового продукту українською мовою</w:t>
            </w:r>
          </w:p>
        </w:tc>
        <w:tc>
          <w:tcPr>
            <w:tcW w:w="5529" w:type="dxa"/>
            <w:vAlign w:val="center"/>
          </w:tcPr>
          <w:p w14:paraId="3BA9AF1A" w14:textId="77777777" w:rsidR="00303352" w:rsidRDefault="00037152">
            <w:proofErr w:type="spellStart"/>
            <w:r>
              <w:t>Джин</w:t>
            </w:r>
            <w:proofErr w:type="spellEnd"/>
            <w:r>
              <w:t xml:space="preserve"> SPEAKER (СПІКЕР)</w:t>
            </w:r>
          </w:p>
        </w:tc>
      </w:tr>
      <w:tr w:rsidR="00967419" w:rsidRPr="00CB6199" w14:paraId="6C7DD063" w14:textId="77777777" w:rsidTr="009563DC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195F69F0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Назва мовою оригіналу</w:t>
            </w:r>
          </w:p>
        </w:tc>
        <w:tc>
          <w:tcPr>
            <w:tcW w:w="5529" w:type="dxa"/>
            <w:vAlign w:val="center"/>
          </w:tcPr>
          <w:p w14:paraId="7C6FEA56" w14:textId="77777777" w:rsidR="00303352" w:rsidRDefault="00037152">
            <w:r>
              <w:t>SPEAKER</w:t>
            </w:r>
          </w:p>
        </w:tc>
      </w:tr>
      <w:tr w:rsidR="00967419" w:rsidRPr="00CB6199" w14:paraId="02A57181" w14:textId="77777777" w:rsidTr="009563DC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31B05C94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Штрих-код EAN/GTIN</w:t>
            </w:r>
          </w:p>
        </w:tc>
        <w:tc>
          <w:tcPr>
            <w:tcW w:w="5529" w:type="dxa"/>
            <w:vAlign w:val="center"/>
          </w:tcPr>
          <w:p w14:paraId="55DC61EC" w14:textId="74146B13" w:rsidR="00303352" w:rsidRDefault="009563DC">
            <w:r w:rsidRPr="009563DC">
              <w:rPr>
                <w:sz w:val="18"/>
              </w:rPr>
              <w:t>5026273000085</w:t>
            </w:r>
          </w:p>
        </w:tc>
      </w:tr>
      <w:tr w:rsidR="00967419" w:rsidRPr="00CB6199" w14:paraId="186B992A" w14:textId="77777777" w:rsidTr="009563DC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20002261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Категорія харчового продукту</w:t>
            </w:r>
          </w:p>
        </w:tc>
        <w:tc>
          <w:tcPr>
            <w:tcW w:w="5529" w:type="dxa"/>
            <w:vAlign w:val="center"/>
          </w:tcPr>
          <w:p w14:paraId="4033A5C7" w14:textId="77777777" w:rsidR="00303352" w:rsidRDefault="00037152">
            <w:proofErr w:type="spellStart"/>
            <w:r>
              <w:rPr>
                <w:sz w:val="18"/>
              </w:rPr>
              <w:t>Джин</w:t>
            </w:r>
            <w:proofErr w:type="spellEnd"/>
          </w:p>
        </w:tc>
      </w:tr>
      <w:tr w:rsidR="00967419" w:rsidRPr="00847CD8" w14:paraId="4F434284" w14:textId="77777777" w:rsidTr="009563DC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72DF99E0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Маса 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нетто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/ об’єм / кількість одиниць в упаковці</w:t>
            </w:r>
          </w:p>
        </w:tc>
        <w:tc>
          <w:tcPr>
            <w:tcW w:w="5529" w:type="dxa"/>
            <w:vAlign w:val="center"/>
          </w:tcPr>
          <w:p w14:paraId="071F1A5E" w14:textId="77777777" w:rsidR="00303352" w:rsidRDefault="00037152">
            <w:r>
              <w:t>0,7 л</w:t>
            </w:r>
          </w:p>
        </w:tc>
      </w:tr>
      <w:tr w:rsidR="00967419" w:rsidRPr="00847CD8" w14:paraId="0902C246" w14:textId="77777777" w:rsidTr="009563DC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625BAEE6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Маса 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нетто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без урахування глазурі </w:t>
            </w:r>
          </w:p>
          <w:p w14:paraId="72518B70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(для заморожених продуктів з глазур’ю)</w:t>
            </w:r>
          </w:p>
        </w:tc>
        <w:tc>
          <w:tcPr>
            <w:tcW w:w="5529" w:type="dxa"/>
            <w:vAlign w:val="center"/>
          </w:tcPr>
          <w:p w14:paraId="3D5F3861" w14:textId="77777777" w:rsidR="00303352" w:rsidRDefault="00037152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застосовується</w:t>
            </w:r>
            <w:proofErr w:type="spellEnd"/>
          </w:p>
        </w:tc>
      </w:tr>
      <w:tr w:rsidR="00967419" w:rsidRPr="00847CD8" w14:paraId="5DA4D973" w14:textId="77777777" w:rsidTr="009563DC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49E3B386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Фактичний вміст алкоголю </w:t>
            </w:r>
          </w:p>
          <w:p w14:paraId="3F6AE915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(% об., для напоїв &gt; 1,2% обов’язково)</w:t>
            </w:r>
          </w:p>
        </w:tc>
        <w:tc>
          <w:tcPr>
            <w:tcW w:w="5529" w:type="dxa"/>
            <w:vAlign w:val="center"/>
          </w:tcPr>
          <w:p w14:paraId="037C9676" w14:textId="77777777" w:rsidR="00303352" w:rsidRDefault="00037152">
            <w:r>
              <w:t xml:space="preserve">40 % </w:t>
            </w:r>
            <w:proofErr w:type="spellStart"/>
            <w:r>
              <w:t>об</w:t>
            </w:r>
            <w:proofErr w:type="spellEnd"/>
            <w:r>
              <w:t>.</w:t>
            </w:r>
          </w:p>
        </w:tc>
      </w:tr>
    </w:tbl>
    <w:p w14:paraId="1836ED8B" w14:textId="77777777" w:rsidR="0074797E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0E439C08" w14:textId="77777777"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2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Склад і характеристики</w:t>
      </w:r>
    </w:p>
    <w:tbl>
      <w:tblPr>
        <w:tblStyle w:val="aff0"/>
        <w:tblW w:w="10910" w:type="dxa"/>
        <w:jc w:val="center"/>
        <w:tblLook w:val="04A0" w:firstRow="1" w:lastRow="0" w:firstColumn="1" w:lastColumn="0" w:noHBand="0" w:noVBand="1"/>
      </w:tblPr>
      <w:tblGrid>
        <w:gridCol w:w="5383"/>
        <w:gridCol w:w="5527"/>
      </w:tblGrid>
      <w:tr w:rsidR="00967419" w:rsidRPr="003F3B51" w14:paraId="397762C8" w14:textId="77777777" w:rsidTr="009563DC">
        <w:trPr>
          <w:jc w:val="center"/>
        </w:trPr>
        <w:tc>
          <w:tcPr>
            <w:tcW w:w="5383" w:type="dxa"/>
            <w:shd w:val="clear" w:color="auto" w:fill="auto"/>
            <w:vAlign w:val="center"/>
          </w:tcPr>
          <w:p w14:paraId="52C58AAA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Повний перелік інгредієнтів</w:t>
            </w:r>
          </w:p>
          <w:p w14:paraId="7F657897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(у порядку зменшення їх масової частки)</w:t>
            </w:r>
          </w:p>
        </w:tc>
        <w:tc>
          <w:tcPr>
            <w:tcW w:w="5527" w:type="dxa"/>
            <w:vAlign w:val="center"/>
          </w:tcPr>
          <w:p w14:paraId="72D03B14" w14:textId="77777777" w:rsidR="00303352" w:rsidRPr="009563DC" w:rsidRDefault="00037152">
            <w:pPr>
              <w:rPr>
                <w:lang w:val="ru-RU"/>
              </w:rPr>
            </w:pPr>
            <w:r w:rsidRPr="009563DC">
              <w:rPr>
                <w:lang w:val="ru-RU"/>
              </w:rPr>
              <w:t xml:space="preserve">Спирт </w:t>
            </w:r>
            <w:proofErr w:type="spellStart"/>
            <w:r w:rsidRPr="009563DC">
              <w:rPr>
                <w:lang w:val="ru-RU"/>
              </w:rPr>
              <w:t>етиловий</w:t>
            </w:r>
            <w:proofErr w:type="spellEnd"/>
            <w:r w:rsidRPr="009563DC">
              <w:rPr>
                <w:lang w:val="ru-RU"/>
              </w:rPr>
              <w:t xml:space="preserve"> </w:t>
            </w:r>
            <w:proofErr w:type="spellStart"/>
            <w:r w:rsidRPr="009563DC">
              <w:rPr>
                <w:lang w:val="ru-RU"/>
              </w:rPr>
              <w:t>ректифікований</w:t>
            </w:r>
            <w:proofErr w:type="spellEnd"/>
            <w:r w:rsidRPr="009563DC">
              <w:rPr>
                <w:lang w:val="ru-RU"/>
              </w:rPr>
              <w:t xml:space="preserve"> з </w:t>
            </w:r>
            <w:proofErr w:type="spellStart"/>
            <w:r w:rsidRPr="009563DC">
              <w:rPr>
                <w:lang w:val="ru-RU"/>
              </w:rPr>
              <w:t>харчової</w:t>
            </w:r>
            <w:proofErr w:type="spellEnd"/>
            <w:r w:rsidRPr="009563DC">
              <w:rPr>
                <w:lang w:val="ru-RU"/>
              </w:rPr>
              <w:t xml:space="preserve"> </w:t>
            </w:r>
            <w:proofErr w:type="spellStart"/>
            <w:r w:rsidRPr="009563DC">
              <w:rPr>
                <w:lang w:val="ru-RU"/>
              </w:rPr>
              <w:t>сировини</w:t>
            </w:r>
            <w:proofErr w:type="spellEnd"/>
            <w:r w:rsidRPr="009563DC">
              <w:rPr>
                <w:lang w:val="ru-RU"/>
              </w:rPr>
              <w:t xml:space="preserve">, вода </w:t>
            </w:r>
            <w:proofErr w:type="spellStart"/>
            <w:r w:rsidRPr="009563DC">
              <w:rPr>
                <w:lang w:val="ru-RU"/>
              </w:rPr>
              <w:t>підготовлена</w:t>
            </w:r>
            <w:proofErr w:type="spellEnd"/>
            <w:r w:rsidRPr="009563DC">
              <w:rPr>
                <w:lang w:val="ru-RU"/>
              </w:rPr>
              <w:t xml:space="preserve">, </w:t>
            </w:r>
            <w:proofErr w:type="spellStart"/>
            <w:r w:rsidRPr="009563DC">
              <w:rPr>
                <w:lang w:val="ru-RU"/>
              </w:rPr>
              <w:t>натуральні</w:t>
            </w:r>
            <w:proofErr w:type="spellEnd"/>
            <w:r w:rsidRPr="009563DC">
              <w:rPr>
                <w:lang w:val="ru-RU"/>
              </w:rPr>
              <w:t xml:space="preserve"> </w:t>
            </w:r>
            <w:proofErr w:type="spellStart"/>
            <w:r w:rsidRPr="009563DC">
              <w:rPr>
                <w:lang w:val="ru-RU"/>
              </w:rPr>
              <w:t>рослинні</w:t>
            </w:r>
            <w:proofErr w:type="spellEnd"/>
            <w:r w:rsidRPr="009563DC">
              <w:rPr>
                <w:lang w:val="ru-RU"/>
              </w:rPr>
              <w:t xml:space="preserve"> добавки.</w:t>
            </w:r>
          </w:p>
        </w:tc>
      </w:tr>
      <w:tr w:rsidR="00967419" w:rsidRPr="003F3B51" w14:paraId="5C7DAE34" w14:textId="77777777" w:rsidTr="009563DC">
        <w:trPr>
          <w:jc w:val="center"/>
        </w:trPr>
        <w:tc>
          <w:tcPr>
            <w:tcW w:w="5383" w:type="dxa"/>
            <w:shd w:val="clear" w:color="auto" w:fill="auto"/>
            <w:vAlign w:val="center"/>
          </w:tcPr>
          <w:p w14:paraId="34155784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Алергени та речовини, що спричиняють алергічні реакції або непереносимість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(мають бути чітко виділені шрифтом, стилем або кольором, що вирізняє їх з-поміж решти складників)</w:t>
            </w:r>
          </w:p>
        </w:tc>
        <w:tc>
          <w:tcPr>
            <w:tcW w:w="5527" w:type="dxa"/>
            <w:vAlign w:val="center"/>
          </w:tcPr>
          <w:p w14:paraId="31CB3A05" w14:textId="77777777" w:rsidR="00303352" w:rsidRPr="009563DC" w:rsidRDefault="00037152">
            <w:pPr>
              <w:rPr>
                <w:lang w:val="ru-RU"/>
              </w:rPr>
            </w:pPr>
            <w:proofErr w:type="spellStart"/>
            <w:r w:rsidRPr="009563DC">
              <w:rPr>
                <w:sz w:val="18"/>
                <w:lang w:val="ru-RU"/>
              </w:rPr>
              <w:t>Необмежений</w:t>
            </w:r>
            <w:proofErr w:type="spellEnd"/>
            <w:r w:rsidRPr="009563DC">
              <w:rPr>
                <w:sz w:val="18"/>
                <w:lang w:val="ru-RU"/>
              </w:rPr>
              <w:t xml:space="preserve"> за </w:t>
            </w:r>
            <w:proofErr w:type="spellStart"/>
            <w:r w:rsidRPr="009563DC">
              <w:rPr>
                <w:sz w:val="18"/>
                <w:lang w:val="ru-RU"/>
              </w:rPr>
              <w:t>умови</w:t>
            </w:r>
            <w:proofErr w:type="spellEnd"/>
            <w:r w:rsidRPr="009563DC">
              <w:rPr>
                <w:sz w:val="18"/>
                <w:lang w:val="ru-RU"/>
              </w:rPr>
              <w:t xml:space="preserve"> </w:t>
            </w:r>
            <w:proofErr w:type="spellStart"/>
            <w:r w:rsidRPr="009563DC">
              <w:rPr>
                <w:sz w:val="18"/>
                <w:lang w:val="ru-RU"/>
              </w:rPr>
              <w:t>відсутності</w:t>
            </w:r>
            <w:proofErr w:type="spellEnd"/>
            <w:r w:rsidRPr="009563DC">
              <w:rPr>
                <w:sz w:val="18"/>
                <w:lang w:val="ru-RU"/>
              </w:rPr>
              <w:t xml:space="preserve"> </w:t>
            </w:r>
            <w:proofErr w:type="spellStart"/>
            <w:r w:rsidRPr="009563DC">
              <w:rPr>
                <w:sz w:val="18"/>
                <w:lang w:val="ru-RU"/>
              </w:rPr>
              <w:t>помутніння</w:t>
            </w:r>
            <w:proofErr w:type="spellEnd"/>
            <w:r w:rsidRPr="009563DC">
              <w:rPr>
                <w:sz w:val="18"/>
                <w:lang w:val="ru-RU"/>
              </w:rPr>
              <w:t xml:space="preserve"> та видимого осаду.</w:t>
            </w:r>
          </w:p>
        </w:tc>
      </w:tr>
      <w:tr w:rsidR="00DB3388" w:rsidRPr="003F3B51" w14:paraId="1D5AA567" w14:textId="77777777" w:rsidTr="009563DC">
        <w:trPr>
          <w:jc w:val="center"/>
        </w:trPr>
        <w:tc>
          <w:tcPr>
            <w:tcW w:w="5383" w:type="dxa"/>
            <w:shd w:val="clear" w:color="auto" w:fill="auto"/>
            <w:vAlign w:val="center"/>
          </w:tcPr>
          <w:p w14:paraId="5C90D94E" w14:textId="77777777"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Обов’язкові застереження </w:t>
            </w:r>
          </w:p>
          <w:p w14:paraId="3BED6C10" w14:textId="77777777"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підсолоджувачі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 xml:space="preserve">, 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аспартам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, джерело фенілаланіну, високий вміст кофеїну, барвники E102/E104/E110/E122/E124/E129 тощо</w:t>
            </w:r>
          </w:p>
        </w:tc>
        <w:tc>
          <w:tcPr>
            <w:tcW w:w="5527" w:type="dxa"/>
            <w:vAlign w:val="center"/>
          </w:tcPr>
          <w:p w14:paraId="1E577CC7" w14:textId="77777777" w:rsidR="00303352" w:rsidRPr="009563DC" w:rsidRDefault="00037152">
            <w:pPr>
              <w:rPr>
                <w:lang w:val="ru-RU"/>
              </w:rPr>
            </w:pPr>
            <w:proofErr w:type="spellStart"/>
            <w:r w:rsidRPr="009563DC">
              <w:rPr>
                <w:sz w:val="18"/>
                <w:lang w:val="ru-RU"/>
              </w:rPr>
              <w:t>Надмірне</w:t>
            </w:r>
            <w:proofErr w:type="spellEnd"/>
            <w:r w:rsidRPr="009563DC">
              <w:rPr>
                <w:sz w:val="18"/>
                <w:lang w:val="ru-RU"/>
              </w:rPr>
              <w:t xml:space="preserve"> </w:t>
            </w:r>
            <w:proofErr w:type="spellStart"/>
            <w:r w:rsidRPr="009563DC">
              <w:rPr>
                <w:sz w:val="18"/>
                <w:lang w:val="ru-RU"/>
              </w:rPr>
              <w:t>споживання</w:t>
            </w:r>
            <w:proofErr w:type="spellEnd"/>
            <w:r w:rsidRPr="009563DC">
              <w:rPr>
                <w:sz w:val="18"/>
                <w:lang w:val="ru-RU"/>
              </w:rPr>
              <w:t xml:space="preserve"> алкоголю </w:t>
            </w:r>
            <w:proofErr w:type="spellStart"/>
            <w:r w:rsidRPr="009563DC">
              <w:rPr>
                <w:sz w:val="18"/>
                <w:lang w:val="ru-RU"/>
              </w:rPr>
              <w:t>шкідливе</w:t>
            </w:r>
            <w:proofErr w:type="spellEnd"/>
            <w:r w:rsidRPr="009563DC">
              <w:rPr>
                <w:sz w:val="18"/>
                <w:lang w:val="ru-RU"/>
              </w:rPr>
              <w:t xml:space="preserve"> для </w:t>
            </w:r>
            <w:proofErr w:type="spellStart"/>
            <w:r w:rsidRPr="009563DC">
              <w:rPr>
                <w:sz w:val="18"/>
                <w:lang w:val="ru-RU"/>
              </w:rPr>
              <w:t>вашого</w:t>
            </w:r>
            <w:proofErr w:type="spellEnd"/>
            <w:r w:rsidRPr="009563DC">
              <w:rPr>
                <w:sz w:val="18"/>
                <w:lang w:val="ru-RU"/>
              </w:rPr>
              <w:t xml:space="preserve"> </w:t>
            </w:r>
            <w:proofErr w:type="spellStart"/>
            <w:r w:rsidRPr="009563DC">
              <w:rPr>
                <w:sz w:val="18"/>
                <w:lang w:val="ru-RU"/>
              </w:rPr>
              <w:t>здоров’я</w:t>
            </w:r>
            <w:proofErr w:type="spellEnd"/>
            <w:r w:rsidRPr="009563DC">
              <w:rPr>
                <w:sz w:val="18"/>
                <w:lang w:val="ru-RU"/>
              </w:rPr>
              <w:t xml:space="preserve">. Не рекомендовано </w:t>
            </w:r>
            <w:proofErr w:type="spellStart"/>
            <w:r w:rsidRPr="009563DC">
              <w:rPr>
                <w:sz w:val="18"/>
                <w:lang w:val="ru-RU"/>
              </w:rPr>
              <w:t>вживати</w:t>
            </w:r>
            <w:proofErr w:type="spellEnd"/>
            <w:r w:rsidRPr="009563DC">
              <w:rPr>
                <w:sz w:val="18"/>
                <w:lang w:val="ru-RU"/>
              </w:rPr>
              <w:t xml:space="preserve"> </w:t>
            </w:r>
            <w:proofErr w:type="spellStart"/>
            <w:r w:rsidRPr="009563DC">
              <w:rPr>
                <w:sz w:val="18"/>
                <w:lang w:val="ru-RU"/>
              </w:rPr>
              <w:t>дітям</w:t>
            </w:r>
            <w:proofErr w:type="spellEnd"/>
            <w:r w:rsidRPr="009563DC">
              <w:rPr>
                <w:sz w:val="18"/>
                <w:lang w:val="ru-RU"/>
              </w:rPr>
              <w:t xml:space="preserve"> та </w:t>
            </w:r>
            <w:proofErr w:type="spellStart"/>
            <w:r w:rsidRPr="009563DC">
              <w:rPr>
                <w:sz w:val="18"/>
                <w:lang w:val="ru-RU"/>
              </w:rPr>
              <w:t>підліткам</w:t>
            </w:r>
            <w:proofErr w:type="spellEnd"/>
            <w:r w:rsidRPr="009563DC">
              <w:rPr>
                <w:sz w:val="18"/>
                <w:lang w:val="ru-RU"/>
              </w:rPr>
              <w:t xml:space="preserve"> до 18 </w:t>
            </w:r>
            <w:proofErr w:type="spellStart"/>
            <w:r w:rsidRPr="009563DC">
              <w:rPr>
                <w:sz w:val="18"/>
                <w:lang w:val="ru-RU"/>
              </w:rPr>
              <w:t>років</w:t>
            </w:r>
            <w:proofErr w:type="spellEnd"/>
            <w:r w:rsidRPr="009563DC">
              <w:rPr>
                <w:sz w:val="18"/>
                <w:lang w:val="ru-RU"/>
              </w:rPr>
              <w:t xml:space="preserve">, </w:t>
            </w:r>
            <w:proofErr w:type="spellStart"/>
            <w:r w:rsidRPr="009563DC">
              <w:rPr>
                <w:sz w:val="18"/>
                <w:lang w:val="ru-RU"/>
              </w:rPr>
              <w:t>вагітним</w:t>
            </w:r>
            <w:proofErr w:type="spellEnd"/>
            <w:r w:rsidRPr="009563DC">
              <w:rPr>
                <w:sz w:val="18"/>
                <w:lang w:val="ru-RU"/>
              </w:rPr>
              <w:t xml:space="preserve"> </w:t>
            </w:r>
            <w:proofErr w:type="spellStart"/>
            <w:r w:rsidRPr="009563DC">
              <w:rPr>
                <w:sz w:val="18"/>
                <w:lang w:val="ru-RU"/>
              </w:rPr>
              <w:t>жінкам</w:t>
            </w:r>
            <w:proofErr w:type="spellEnd"/>
            <w:r w:rsidRPr="009563DC">
              <w:rPr>
                <w:sz w:val="18"/>
                <w:lang w:val="ru-RU"/>
              </w:rPr>
              <w:t xml:space="preserve">, особам, </w:t>
            </w:r>
            <w:proofErr w:type="spellStart"/>
            <w:r w:rsidRPr="009563DC">
              <w:rPr>
                <w:sz w:val="18"/>
                <w:lang w:val="ru-RU"/>
              </w:rPr>
              <w:t>що</w:t>
            </w:r>
            <w:proofErr w:type="spellEnd"/>
            <w:r w:rsidRPr="009563DC">
              <w:rPr>
                <w:sz w:val="18"/>
                <w:lang w:val="ru-RU"/>
              </w:rPr>
              <w:t xml:space="preserve"> </w:t>
            </w:r>
            <w:proofErr w:type="spellStart"/>
            <w:r w:rsidRPr="009563DC">
              <w:rPr>
                <w:sz w:val="18"/>
                <w:lang w:val="ru-RU"/>
              </w:rPr>
              <w:t>мають</w:t>
            </w:r>
            <w:proofErr w:type="spellEnd"/>
            <w:r w:rsidRPr="009563DC">
              <w:rPr>
                <w:sz w:val="18"/>
                <w:lang w:val="ru-RU"/>
              </w:rPr>
              <w:t xml:space="preserve"> </w:t>
            </w:r>
            <w:proofErr w:type="spellStart"/>
            <w:r w:rsidRPr="009563DC">
              <w:rPr>
                <w:sz w:val="18"/>
                <w:lang w:val="ru-RU"/>
              </w:rPr>
              <w:t>медичні</w:t>
            </w:r>
            <w:proofErr w:type="spellEnd"/>
            <w:r w:rsidRPr="009563DC">
              <w:rPr>
                <w:sz w:val="18"/>
                <w:lang w:val="ru-RU"/>
              </w:rPr>
              <w:t xml:space="preserve"> та </w:t>
            </w:r>
            <w:proofErr w:type="spellStart"/>
            <w:r w:rsidRPr="009563DC">
              <w:rPr>
                <w:sz w:val="18"/>
                <w:lang w:val="ru-RU"/>
              </w:rPr>
              <w:t>професійні</w:t>
            </w:r>
            <w:proofErr w:type="spellEnd"/>
            <w:r w:rsidRPr="009563DC">
              <w:rPr>
                <w:sz w:val="18"/>
                <w:lang w:val="ru-RU"/>
              </w:rPr>
              <w:t xml:space="preserve"> </w:t>
            </w:r>
            <w:proofErr w:type="spellStart"/>
            <w:r w:rsidRPr="009563DC">
              <w:rPr>
                <w:sz w:val="18"/>
                <w:lang w:val="ru-RU"/>
              </w:rPr>
              <w:t>протипоказання</w:t>
            </w:r>
            <w:proofErr w:type="spellEnd"/>
            <w:r w:rsidRPr="009563DC">
              <w:rPr>
                <w:sz w:val="18"/>
                <w:lang w:val="ru-RU"/>
              </w:rPr>
              <w:t xml:space="preserve"> для </w:t>
            </w:r>
            <w:proofErr w:type="spellStart"/>
            <w:r w:rsidRPr="009563DC">
              <w:rPr>
                <w:sz w:val="18"/>
                <w:lang w:val="ru-RU"/>
              </w:rPr>
              <w:t>вживання</w:t>
            </w:r>
            <w:proofErr w:type="spellEnd"/>
            <w:r w:rsidRPr="009563DC">
              <w:rPr>
                <w:sz w:val="18"/>
                <w:lang w:val="ru-RU"/>
              </w:rPr>
              <w:t xml:space="preserve"> алкоголю.</w:t>
            </w:r>
          </w:p>
        </w:tc>
      </w:tr>
      <w:tr w:rsidR="00967419" w:rsidRPr="003F3B51" w14:paraId="63A7FE34" w14:textId="77777777" w:rsidTr="009563DC">
        <w:trPr>
          <w:jc w:val="center"/>
        </w:trPr>
        <w:tc>
          <w:tcPr>
            <w:tcW w:w="5383" w:type="dxa"/>
            <w:shd w:val="clear" w:color="auto" w:fill="auto"/>
            <w:vAlign w:val="center"/>
          </w:tcPr>
          <w:p w14:paraId="3988225B" w14:textId="77777777" w:rsidR="00967419" w:rsidRPr="00CB6199" w:rsidRDefault="00967419" w:rsidP="00555166">
            <w:pPr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Наявність ГМО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 xml:space="preserve">(зазначити: «без ГМО» / </w:t>
            </w:r>
          </w:p>
          <w:p w14:paraId="369AD0E7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«з ГМО» / «не вимагається»)</w:t>
            </w:r>
          </w:p>
        </w:tc>
        <w:tc>
          <w:tcPr>
            <w:tcW w:w="5527" w:type="dxa"/>
            <w:vAlign w:val="center"/>
          </w:tcPr>
          <w:p w14:paraId="6C4D1192" w14:textId="71D6713B" w:rsidR="00303352" w:rsidRPr="009563DC" w:rsidRDefault="003F3B51">
            <w:pPr>
              <w:rPr>
                <w:lang w:val="ru-RU"/>
              </w:rPr>
            </w:pPr>
            <w:r w:rsidRPr="009563DC">
              <w:rPr>
                <w:sz w:val="18"/>
                <w:lang w:val="ru-RU"/>
              </w:rPr>
              <w:t xml:space="preserve">Не </w:t>
            </w:r>
            <w:proofErr w:type="spellStart"/>
            <w:r w:rsidRPr="009563DC">
              <w:rPr>
                <w:sz w:val="18"/>
                <w:lang w:val="ru-RU"/>
              </w:rPr>
              <w:t>застосовується</w:t>
            </w:r>
            <w:proofErr w:type="spellEnd"/>
            <w:r w:rsidRPr="009563DC">
              <w:rPr>
                <w:sz w:val="18"/>
                <w:lang w:val="ru-RU"/>
              </w:rPr>
              <w:t xml:space="preserve"> / на </w:t>
            </w:r>
            <w:proofErr w:type="spellStart"/>
            <w:r w:rsidRPr="009563DC">
              <w:rPr>
                <w:sz w:val="18"/>
                <w:lang w:val="ru-RU"/>
              </w:rPr>
              <w:t>етикетці</w:t>
            </w:r>
            <w:proofErr w:type="spellEnd"/>
            <w:r w:rsidRPr="009563DC">
              <w:rPr>
                <w:sz w:val="18"/>
                <w:lang w:val="ru-RU"/>
              </w:rPr>
              <w:t xml:space="preserve"> не </w:t>
            </w:r>
            <w:proofErr w:type="spellStart"/>
            <w:r w:rsidRPr="009563DC">
              <w:rPr>
                <w:sz w:val="18"/>
                <w:lang w:val="ru-RU"/>
              </w:rPr>
              <w:t>зазначено</w:t>
            </w:r>
            <w:proofErr w:type="spellEnd"/>
            <w:r w:rsidRPr="009563DC">
              <w:rPr>
                <w:sz w:val="18"/>
                <w:lang w:val="ru-RU"/>
              </w:rPr>
              <w:t>.</w:t>
            </w:r>
          </w:p>
        </w:tc>
      </w:tr>
      <w:tr w:rsidR="00967419" w:rsidRPr="003F3B51" w14:paraId="652B514F" w14:textId="77777777" w:rsidTr="009563DC">
        <w:trPr>
          <w:jc w:val="center"/>
        </w:trPr>
        <w:tc>
          <w:tcPr>
            <w:tcW w:w="5383" w:type="dxa"/>
            <w:shd w:val="clear" w:color="auto" w:fill="auto"/>
            <w:vAlign w:val="center"/>
          </w:tcPr>
          <w:p w14:paraId="3ED00DF2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Статус заморожування/розморожування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(чи зазначено «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розморожено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»)</w:t>
            </w:r>
          </w:p>
        </w:tc>
        <w:tc>
          <w:tcPr>
            <w:tcW w:w="5527" w:type="dxa"/>
            <w:vAlign w:val="center"/>
          </w:tcPr>
          <w:p w14:paraId="4EB3DCD2" w14:textId="77777777" w:rsidR="00303352" w:rsidRPr="009563DC" w:rsidRDefault="00037152">
            <w:pPr>
              <w:rPr>
                <w:lang w:val="ru-RU"/>
              </w:rPr>
            </w:pPr>
            <w:r w:rsidRPr="009563DC">
              <w:rPr>
                <w:sz w:val="18"/>
                <w:lang w:val="ru-RU"/>
              </w:rPr>
              <w:t xml:space="preserve">Не </w:t>
            </w:r>
            <w:proofErr w:type="spellStart"/>
            <w:r w:rsidRPr="009563DC">
              <w:rPr>
                <w:sz w:val="18"/>
                <w:lang w:val="ru-RU"/>
              </w:rPr>
              <w:t>застосовується</w:t>
            </w:r>
            <w:proofErr w:type="spellEnd"/>
            <w:r w:rsidRPr="009563DC">
              <w:rPr>
                <w:sz w:val="18"/>
                <w:lang w:val="ru-RU"/>
              </w:rPr>
              <w:t xml:space="preserve"> / на </w:t>
            </w:r>
            <w:proofErr w:type="spellStart"/>
            <w:r w:rsidRPr="009563DC">
              <w:rPr>
                <w:sz w:val="18"/>
                <w:lang w:val="ru-RU"/>
              </w:rPr>
              <w:t>етикетці</w:t>
            </w:r>
            <w:proofErr w:type="spellEnd"/>
            <w:r w:rsidRPr="009563DC">
              <w:rPr>
                <w:sz w:val="18"/>
                <w:lang w:val="ru-RU"/>
              </w:rPr>
              <w:t xml:space="preserve"> не </w:t>
            </w:r>
            <w:proofErr w:type="spellStart"/>
            <w:r w:rsidRPr="009563DC">
              <w:rPr>
                <w:sz w:val="18"/>
                <w:lang w:val="ru-RU"/>
              </w:rPr>
              <w:t>зазначено</w:t>
            </w:r>
            <w:proofErr w:type="spellEnd"/>
            <w:r w:rsidRPr="009563DC">
              <w:rPr>
                <w:sz w:val="18"/>
                <w:lang w:val="ru-RU"/>
              </w:rPr>
              <w:t>.</w:t>
            </w:r>
          </w:p>
        </w:tc>
      </w:tr>
      <w:tr w:rsidR="00967419" w:rsidRPr="003F3B51" w14:paraId="26126E28" w14:textId="77777777" w:rsidTr="009563DC">
        <w:trPr>
          <w:jc w:val="center"/>
        </w:trPr>
        <w:tc>
          <w:tcPr>
            <w:tcW w:w="5383" w:type="dxa"/>
            <w:shd w:val="clear" w:color="auto" w:fill="auto"/>
            <w:vAlign w:val="center"/>
          </w:tcPr>
          <w:p w14:paraId="49DB288D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Інші обов’язкові відомості про склад або характеристики</w:t>
            </w:r>
          </w:p>
        </w:tc>
        <w:tc>
          <w:tcPr>
            <w:tcW w:w="5527" w:type="dxa"/>
            <w:vAlign w:val="center"/>
          </w:tcPr>
          <w:p w14:paraId="77AF95CA" w14:textId="77777777" w:rsidR="00303352" w:rsidRPr="009563DC" w:rsidRDefault="00037152">
            <w:pPr>
              <w:rPr>
                <w:lang w:val="ru-RU"/>
              </w:rPr>
            </w:pPr>
            <w:r w:rsidRPr="009563DC">
              <w:rPr>
                <w:lang w:val="ru-RU"/>
              </w:rPr>
              <w:t xml:space="preserve">Номер </w:t>
            </w:r>
            <w:proofErr w:type="spellStart"/>
            <w:r w:rsidRPr="009563DC">
              <w:rPr>
                <w:lang w:val="ru-RU"/>
              </w:rPr>
              <w:t>партії</w:t>
            </w:r>
            <w:proofErr w:type="spellEnd"/>
            <w:r w:rsidRPr="009563DC">
              <w:rPr>
                <w:lang w:val="ru-RU"/>
              </w:rPr>
              <w:t xml:space="preserve"> </w:t>
            </w:r>
            <w:proofErr w:type="spellStart"/>
            <w:r w:rsidRPr="009563DC">
              <w:rPr>
                <w:lang w:val="ru-RU"/>
              </w:rPr>
              <w:t>виробництва</w:t>
            </w:r>
            <w:proofErr w:type="spellEnd"/>
            <w:r w:rsidRPr="009563DC">
              <w:rPr>
                <w:lang w:val="ru-RU"/>
              </w:rPr>
              <w:t xml:space="preserve"> та дата розливу </w:t>
            </w:r>
            <w:proofErr w:type="spellStart"/>
            <w:r w:rsidRPr="009563DC">
              <w:rPr>
                <w:lang w:val="ru-RU"/>
              </w:rPr>
              <w:t>зазначені</w:t>
            </w:r>
            <w:proofErr w:type="spellEnd"/>
            <w:r w:rsidRPr="009563DC">
              <w:rPr>
                <w:lang w:val="ru-RU"/>
              </w:rPr>
              <w:t xml:space="preserve"> на </w:t>
            </w:r>
            <w:proofErr w:type="spellStart"/>
            <w:r w:rsidRPr="009563DC">
              <w:rPr>
                <w:lang w:val="ru-RU"/>
              </w:rPr>
              <w:t>контретикетці</w:t>
            </w:r>
            <w:proofErr w:type="spellEnd"/>
            <w:r w:rsidRPr="009563DC">
              <w:rPr>
                <w:lang w:val="ru-RU"/>
              </w:rPr>
              <w:t xml:space="preserve"> та/</w:t>
            </w:r>
            <w:proofErr w:type="spellStart"/>
            <w:r w:rsidRPr="009563DC">
              <w:rPr>
                <w:lang w:val="ru-RU"/>
              </w:rPr>
              <w:t>або</w:t>
            </w:r>
            <w:proofErr w:type="spellEnd"/>
            <w:r w:rsidRPr="009563DC">
              <w:rPr>
                <w:lang w:val="ru-RU"/>
              </w:rPr>
              <w:t xml:space="preserve"> </w:t>
            </w:r>
            <w:proofErr w:type="spellStart"/>
            <w:r w:rsidRPr="009563DC">
              <w:rPr>
                <w:lang w:val="ru-RU"/>
              </w:rPr>
              <w:t>пляшці</w:t>
            </w:r>
            <w:proofErr w:type="spellEnd"/>
            <w:r w:rsidRPr="009563DC">
              <w:rPr>
                <w:lang w:val="ru-RU"/>
              </w:rPr>
              <w:t>.</w:t>
            </w:r>
          </w:p>
        </w:tc>
      </w:tr>
    </w:tbl>
    <w:p w14:paraId="2C18AD1B" w14:textId="77777777"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49B59D9B" w14:textId="77777777"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3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Поживна цінність</w:t>
      </w:r>
    </w:p>
    <w:tbl>
      <w:tblPr>
        <w:tblStyle w:val="aff0"/>
        <w:tblW w:w="10910" w:type="dxa"/>
        <w:jc w:val="center"/>
        <w:tblLook w:val="04A0" w:firstRow="1" w:lastRow="0" w:firstColumn="1" w:lastColumn="0" w:noHBand="0" w:noVBand="1"/>
      </w:tblPr>
      <w:tblGrid>
        <w:gridCol w:w="4956"/>
        <w:gridCol w:w="2549"/>
        <w:gridCol w:w="3405"/>
      </w:tblGrid>
      <w:tr w:rsidR="00512CC7" w:rsidRPr="00CB6199" w14:paraId="154A1AF3" w14:textId="77777777" w:rsidTr="009563DC">
        <w:trPr>
          <w:jc w:val="center"/>
        </w:trPr>
        <w:tc>
          <w:tcPr>
            <w:tcW w:w="4956" w:type="dxa"/>
            <w:shd w:val="clear" w:color="auto" w:fill="auto"/>
            <w:vAlign w:val="center"/>
          </w:tcPr>
          <w:p w14:paraId="576C1102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Показник</w:t>
            </w:r>
          </w:p>
        </w:tc>
        <w:tc>
          <w:tcPr>
            <w:tcW w:w="2549" w:type="dxa"/>
            <w:shd w:val="clear" w:color="auto" w:fill="auto"/>
            <w:vAlign w:val="center"/>
          </w:tcPr>
          <w:p w14:paraId="67D5616D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 100 г / 100 мл</w:t>
            </w:r>
          </w:p>
        </w:tc>
        <w:tc>
          <w:tcPr>
            <w:tcW w:w="3405" w:type="dxa"/>
            <w:shd w:val="clear" w:color="auto" w:fill="auto"/>
            <w:vAlign w:val="center"/>
          </w:tcPr>
          <w:p w14:paraId="00077B6D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На порцію </w:t>
            </w:r>
          </w:p>
          <w:p w14:paraId="3A16BC7F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 xml:space="preserve">(якщо 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>застосовно</w:t>
            </w:r>
            <w:proofErr w:type="spellEnd"/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>)</w:t>
            </w:r>
          </w:p>
        </w:tc>
      </w:tr>
      <w:tr w:rsidR="00512CC7" w:rsidRPr="003F3B51" w14:paraId="4B4EC2FA" w14:textId="77777777" w:rsidTr="009563DC">
        <w:trPr>
          <w:jc w:val="center"/>
        </w:trPr>
        <w:tc>
          <w:tcPr>
            <w:tcW w:w="4956" w:type="dxa"/>
            <w:vAlign w:val="center"/>
          </w:tcPr>
          <w:p w14:paraId="56F88FFA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Енергетична цінність (кДж / ккал)</w:t>
            </w:r>
          </w:p>
        </w:tc>
        <w:tc>
          <w:tcPr>
            <w:tcW w:w="2549" w:type="dxa"/>
            <w:vAlign w:val="center"/>
          </w:tcPr>
          <w:p w14:paraId="18B85066" w14:textId="77777777" w:rsidR="00303352" w:rsidRPr="009563DC" w:rsidRDefault="00037152">
            <w:pPr>
              <w:rPr>
                <w:lang w:val="ru-RU"/>
              </w:rPr>
            </w:pPr>
            <w:r w:rsidRPr="009563DC">
              <w:rPr>
                <w:lang w:val="ru-RU"/>
              </w:rPr>
              <w:t>250 ккал/100 г (</w:t>
            </w:r>
            <w:proofErr w:type="spellStart"/>
            <w:r w:rsidRPr="009563DC">
              <w:rPr>
                <w:lang w:val="ru-RU"/>
              </w:rPr>
              <w:t>значення</w:t>
            </w:r>
            <w:proofErr w:type="spellEnd"/>
            <w:r w:rsidRPr="009563DC">
              <w:rPr>
                <w:lang w:val="ru-RU"/>
              </w:rPr>
              <w:t xml:space="preserve"> кДж на </w:t>
            </w:r>
            <w:proofErr w:type="spellStart"/>
            <w:r w:rsidRPr="009563DC">
              <w:rPr>
                <w:lang w:val="ru-RU"/>
              </w:rPr>
              <w:t>етикетці</w:t>
            </w:r>
            <w:proofErr w:type="spellEnd"/>
            <w:r w:rsidRPr="009563DC">
              <w:rPr>
                <w:lang w:val="ru-RU"/>
              </w:rPr>
              <w:t xml:space="preserve"> не </w:t>
            </w:r>
            <w:proofErr w:type="spellStart"/>
            <w:r w:rsidRPr="009563DC">
              <w:rPr>
                <w:lang w:val="ru-RU"/>
              </w:rPr>
              <w:t>зазначено</w:t>
            </w:r>
            <w:proofErr w:type="spellEnd"/>
            <w:r w:rsidRPr="009563DC">
              <w:rPr>
                <w:lang w:val="ru-RU"/>
              </w:rPr>
              <w:t>)</w:t>
            </w:r>
          </w:p>
        </w:tc>
        <w:tc>
          <w:tcPr>
            <w:tcW w:w="3405" w:type="dxa"/>
            <w:vAlign w:val="center"/>
          </w:tcPr>
          <w:p w14:paraId="71F12614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512CC7" w:rsidRPr="00CB6199" w14:paraId="5EABDE49" w14:textId="77777777" w:rsidTr="009563DC">
        <w:trPr>
          <w:jc w:val="center"/>
        </w:trPr>
        <w:tc>
          <w:tcPr>
            <w:tcW w:w="4956" w:type="dxa"/>
            <w:vAlign w:val="center"/>
          </w:tcPr>
          <w:p w14:paraId="279AD873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Жири, г</w:t>
            </w:r>
          </w:p>
        </w:tc>
        <w:tc>
          <w:tcPr>
            <w:tcW w:w="2549" w:type="dxa"/>
            <w:vAlign w:val="center"/>
          </w:tcPr>
          <w:p w14:paraId="7A6E6F44" w14:textId="77777777" w:rsidR="00303352" w:rsidRDefault="00037152">
            <w:r>
              <w:t>0 г</w:t>
            </w:r>
          </w:p>
        </w:tc>
        <w:tc>
          <w:tcPr>
            <w:tcW w:w="3405" w:type="dxa"/>
            <w:vAlign w:val="center"/>
          </w:tcPr>
          <w:p w14:paraId="79AF8C72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512CC7" w:rsidRPr="00CB6199" w14:paraId="40DE7CB2" w14:textId="77777777" w:rsidTr="009563DC">
        <w:trPr>
          <w:jc w:val="center"/>
        </w:trPr>
        <w:tc>
          <w:tcPr>
            <w:tcW w:w="4956" w:type="dxa"/>
            <w:vAlign w:val="center"/>
          </w:tcPr>
          <w:p w14:paraId="027B6D84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з них насичені, г</w:t>
            </w:r>
          </w:p>
        </w:tc>
        <w:tc>
          <w:tcPr>
            <w:tcW w:w="2549" w:type="dxa"/>
            <w:vAlign w:val="center"/>
          </w:tcPr>
          <w:p w14:paraId="54251002" w14:textId="77777777" w:rsidR="00303352" w:rsidRDefault="00037152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  <w:tc>
          <w:tcPr>
            <w:tcW w:w="3405" w:type="dxa"/>
            <w:vAlign w:val="center"/>
          </w:tcPr>
          <w:p w14:paraId="2CE3F944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512CC7" w:rsidRPr="00CB6199" w14:paraId="5E4B6428" w14:textId="77777777" w:rsidTr="009563DC">
        <w:trPr>
          <w:jc w:val="center"/>
        </w:trPr>
        <w:tc>
          <w:tcPr>
            <w:tcW w:w="4956" w:type="dxa"/>
            <w:vAlign w:val="center"/>
          </w:tcPr>
          <w:p w14:paraId="32628E15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Вуглеводи, г</w:t>
            </w:r>
          </w:p>
        </w:tc>
        <w:tc>
          <w:tcPr>
            <w:tcW w:w="2549" w:type="dxa"/>
            <w:vAlign w:val="center"/>
          </w:tcPr>
          <w:p w14:paraId="09F1982B" w14:textId="77777777" w:rsidR="00303352" w:rsidRDefault="00037152">
            <w:r>
              <w:t>0,1 г</w:t>
            </w:r>
          </w:p>
        </w:tc>
        <w:tc>
          <w:tcPr>
            <w:tcW w:w="3405" w:type="dxa"/>
            <w:vAlign w:val="center"/>
          </w:tcPr>
          <w:p w14:paraId="1467699D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512CC7" w:rsidRPr="00CB6199" w14:paraId="041F2687" w14:textId="77777777" w:rsidTr="009563DC">
        <w:trPr>
          <w:jc w:val="center"/>
        </w:trPr>
        <w:tc>
          <w:tcPr>
            <w:tcW w:w="4956" w:type="dxa"/>
            <w:vAlign w:val="center"/>
          </w:tcPr>
          <w:p w14:paraId="0D4E2E3F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з них цукри, г</w:t>
            </w:r>
          </w:p>
        </w:tc>
        <w:tc>
          <w:tcPr>
            <w:tcW w:w="2549" w:type="dxa"/>
            <w:vAlign w:val="center"/>
          </w:tcPr>
          <w:p w14:paraId="0B50E6F4" w14:textId="77777777" w:rsidR="00303352" w:rsidRDefault="00037152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  <w:tc>
          <w:tcPr>
            <w:tcW w:w="3405" w:type="dxa"/>
            <w:vAlign w:val="center"/>
          </w:tcPr>
          <w:p w14:paraId="39B8DDBB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512CC7" w:rsidRPr="00CB6199" w14:paraId="4C13056D" w14:textId="77777777" w:rsidTr="009563DC">
        <w:trPr>
          <w:jc w:val="center"/>
        </w:trPr>
        <w:tc>
          <w:tcPr>
            <w:tcW w:w="4956" w:type="dxa"/>
            <w:vAlign w:val="center"/>
          </w:tcPr>
          <w:p w14:paraId="3A15C97B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Білки, г</w:t>
            </w:r>
          </w:p>
        </w:tc>
        <w:tc>
          <w:tcPr>
            <w:tcW w:w="2549" w:type="dxa"/>
            <w:vAlign w:val="center"/>
          </w:tcPr>
          <w:p w14:paraId="70DF559D" w14:textId="77777777" w:rsidR="00303352" w:rsidRDefault="00037152"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зазначено</w:t>
            </w:r>
            <w:proofErr w:type="spellEnd"/>
          </w:p>
        </w:tc>
        <w:tc>
          <w:tcPr>
            <w:tcW w:w="3405" w:type="dxa"/>
            <w:vAlign w:val="center"/>
          </w:tcPr>
          <w:p w14:paraId="42E45162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512CC7" w:rsidRPr="00CB6199" w14:paraId="293F39C1" w14:textId="77777777" w:rsidTr="009563DC">
        <w:trPr>
          <w:jc w:val="center"/>
        </w:trPr>
        <w:tc>
          <w:tcPr>
            <w:tcW w:w="4956" w:type="dxa"/>
            <w:vAlign w:val="center"/>
          </w:tcPr>
          <w:p w14:paraId="10C404DC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Сіль, г</w:t>
            </w:r>
          </w:p>
        </w:tc>
        <w:tc>
          <w:tcPr>
            <w:tcW w:w="2549" w:type="dxa"/>
            <w:vAlign w:val="center"/>
          </w:tcPr>
          <w:p w14:paraId="4AFB32BB" w14:textId="77777777" w:rsidR="00303352" w:rsidRDefault="00037152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  <w:tc>
          <w:tcPr>
            <w:tcW w:w="3405" w:type="dxa"/>
            <w:vAlign w:val="center"/>
          </w:tcPr>
          <w:p w14:paraId="21D5FC5D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512CC7" w:rsidRPr="00CB6199" w14:paraId="2AC680EE" w14:textId="77777777" w:rsidTr="009563DC">
        <w:trPr>
          <w:jc w:val="center"/>
        </w:trPr>
        <w:tc>
          <w:tcPr>
            <w:tcW w:w="4956" w:type="dxa"/>
            <w:vAlign w:val="center"/>
          </w:tcPr>
          <w:p w14:paraId="79975CE7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Інші обов’язкові показники (вітаміни)</w:t>
            </w:r>
          </w:p>
        </w:tc>
        <w:tc>
          <w:tcPr>
            <w:tcW w:w="2549" w:type="dxa"/>
            <w:vAlign w:val="center"/>
          </w:tcPr>
          <w:p w14:paraId="3ED4082C" w14:textId="77777777" w:rsidR="00303352" w:rsidRDefault="00037152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  <w:tc>
          <w:tcPr>
            <w:tcW w:w="3405" w:type="dxa"/>
            <w:vAlign w:val="center"/>
          </w:tcPr>
          <w:p w14:paraId="674A5C5E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</w:tbl>
    <w:p w14:paraId="1C4CEAD4" w14:textId="77777777"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4DD97B9D" w14:textId="77777777"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>4. Строк придатності та умови зберігання</w:t>
      </w:r>
    </w:p>
    <w:tbl>
      <w:tblPr>
        <w:tblStyle w:val="aff0"/>
        <w:tblW w:w="11052" w:type="dxa"/>
        <w:jc w:val="center"/>
        <w:tblLook w:val="04A0" w:firstRow="1" w:lastRow="0" w:firstColumn="1" w:lastColumn="0" w:noHBand="0" w:noVBand="1"/>
      </w:tblPr>
      <w:tblGrid>
        <w:gridCol w:w="8104"/>
        <w:gridCol w:w="2948"/>
      </w:tblGrid>
      <w:tr w:rsidR="00512CC7" w:rsidRPr="003F3B51" w14:paraId="5271C31A" w14:textId="77777777" w:rsidTr="009563DC">
        <w:trPr>
          <w:jc w:val="center"/>
        </w:trPr>
        <w:tc>
          <w:tcPr>
            <w:tcW w:w="8104" w:type="dxa"/>
            <w:shd w:val="clear" w:color="auto" w:fill="auto"/>
            <w:vAlign w:val="center"/>
          </w:tcPr>
          <w:p w14:paraId="2B682382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Мінімальний термін придатності («краще спожити до...») або дата «вжити до»</w:t>
            </w:r>
          </w:p>
        </w:tc>
        <w:tc>
          <w:tcPr>
            <w:tcW w:w="2948" w:type="dxa"/>
            <w:vAlign w:val="center"/>
          </w:tcPr>
          <w:p w14:paraId="5526F42A" w14:textId="77777777" w:rsidR="00303352" w:rsidRPr="009563DC" w:rsidRDefault="00037152">
            <w:pPr>
              <w:rPr>
                <w:lang w:val="ru-RU"/>
              </w:rPr>
            </w:pPr>
            <w:proofErr w:type="spellStart"/>
            <w:r w:rsidRPr="009563DC">
              <w:rPr>
                <w:lang w:val="ru-RU"/>
              </w:rPr>
              <w:t>Необмежений</w:t>
            </w:r>
            <w:proofErr w:type="spellEnd"/>
            <w:r w:rsidRPr="009563DC">
              <w:rPr>
                <w:lang w:val="ru-RU"/>
              </w:rPr>
              <w:t xml:space="preserve"> за </w:t>
            </w:r>
            <w:proofErr w:type="spellStart"/>
            <w:r w:rsidRPr="009563DC">
              <w:rPr>
                <w:lang w:val="ru-RU"/>
              </w:rPr>
              <w:t>умови</w:t>
            </w:r>
            <w:proofErr w:type="spellEnd"/>
            <w:r w:rsidRPr="009563DC">
              <w:rPr>
                <w:lang w:val="ru-RU"/>
              </w:rPr>
              <w:t xml:space="preserve"> </w:t>
            </w:r>
            <w:proofErr w:type="spellStart"/>
            <w:r w:rsidRPr="009563DC">
              <w:rPr>
                <w:lang w:val="ru-RU"/>
              </w:rPr>
              <w:t>відсутності</w:t>
            </w:r>
            <w:proofErr w:type="spellEnd"/>
            <w:r w:rsidRPr="009563DC">
              <w:rPr>
                <w:lang w:val="ru-RU"/>
              </w:rPr>
              <w:t xml:space="preserve"> </w:t>
            </w:r>
            <w:proofErr w:type="spellStart"/>
            <w:r w:rsidRPr="009563DC">
              <w:rPr>
                <w:lang w:val="ru-RU"/>
              </w:rPr>
              <w:t>помутніння</w:t>
            </w:r>
            <w:proofErr w:type="spellEnd"/>
            <w:r w:rsidRPr="009563DC">
              <w:rPr>
                <w:lang w:val="ru-RU"/>
              </w:rPr>
              <w:t xml:space="preserve"> та видимого осаду.</w:t>
            </w:r>
          </w:p>
        </w:tc>
      </w:tr>
      <w:tr w:rsidR="00512CC7" w:rsidRPr="003F3B51" w14:paraId="3B43A0F1" w14:textId="77777777" w:rsidTr="009563DC">
        <w:trPr>
          <w:jc w:val="center"/>
        </w:trPr>
        <w:tc>
          <w:tcPr>
            <w:tcW w:w="8104" w:type="dxa"/>
            <w:shd w:val="clear" w:color="auto" w:fill="auto"/>
            <w:vAlign w:val="center"/>
          </w:tcPr>
          <w:p w14:paraId="7156A019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Умови зберігання до відкриття упаковки (температура, вологість)</w:t>
            </w:r>
          </w:p>
        </w:tc>
        <w:tc>
          <w:tcPr>
            <w:tcW w:w="2948" w:type="dxa"/>
            <w:vAlign w:val="center"/>
          </w:tcPr>
          <w:p w14:paraId="2348CF40" w14:textId="77777777" w:rsidR="00303352" w:rsidRPr="009563DC" w:rsidRDefault="00037152">
            <w:pPr>
              <w:rPr>
                <w:lang w:val="ru-RU"/>
              </w:rPr>
            </w:pPr>
            <w:r w:rsidRPr="009563DC">
              <w:rPr>
                <w:lang w:val="ru-RU"/>
              </w:rPr>
              <w:t xml:space="preserve">У </w:t>
            </w:r>
            <w:proofErr w:type="spellStart"/>
            <w:r w:rsidRPr="009563DC">
              <w:rPr>
                <w:lang w:val="ru-RU"/>
              </w:rPr>
              <w:t>затемненому</w:t>
            </w:r>
            <w:proofErr w:type="spellEnd"/>
            <w:r w:rsidRPr="009563DC">
              <w:rPr>
                <w:lang w:val="ru-RU"/>
              </w:rPr>
              <w:t xml:space="preserve"> </w:t>
            </w:r>
            <w:proofErr w:type="spellStart"/>
            <w:r w:rsidRPr="009563DC">
              <w:rPr>
                <w:lang w:val="ru-RU"/>
              </w:rPr>
              <w:t>вентильованому</w:t>
            </w:r>
            <w:proofErr w:type="spellEnd"/>
            <w:r w:rsidRPr="009563DC">
              <w:rPr>
                <w:lang w:val="ru-RU"/>
              </w:rPr>
              <w:t xml:space="preserve"> </w:t>
            </w:r>
            <w:proofErr w:type="spellStart"/>
            <w:r w:rsidRPr="009563DC">
              <w:rPr>
                <w:lang w:val="ru-RU"/>
              </w:rPr>
              <w:t>приміщенні</w:t>
            </w:r>
            <w:proofErr w:type="spellEnd"/>
            <w:r w:rsidRPr="009563DC">
              <w:rPr>
                <w:lang w:val="ru-RU"/>
              </w:rPr>
              <w:t xml:space="preserve"> за </w:t>
            </w:r>
            <w:proofErr w:type="spellStart"/>
            <w:r w:rsidRPr="009563DC">
              <w:rPr>
                <w:lang w:val="ru-RU"/>
              </w:rPr>
              <w:t>температури</w:t>
            </w:r>
            <w:proofErr w:type="spellEnd"/>
            <w:r w:rsidRPr="009563DC">
              <w:rPr>
                <w:lang w:val="ru-RU"/>
              </w:rPr>
              <w:t xml:space="preserve"> </w:t>
            </w:r>
            <w:proofErr w:type="spellStart"/>
            <w:r w:rsidRPr="009563DC">
              <w:rPr>
                <w:lang w:val="ru-RU"/>
              </w:rPr>
              <w:t>від</w:t>
            </w:r>
            <w:proofErr w:type="spellEnd"/>
            <w:r w:rsidRPr="009563DC">
              <w:rPr>
                <w:lang w:val="ru-RU"/>
              </w:rPr>
              <w:t xml:space="preserve"> 5 °</w:t>
            </w:r>
            <w:r>
              <w:t>C</w:t>
            </w:r>
            <w:r w:rsidRPr="009563DC">
              <w:rPr>
                <w:lang w:val="ru-RU"/>
              </w:rPr>
              <w:t xml:space="preserve"> до 20 °</w:t>
            </w:r>
            <w:r>
              <w:t>C</w:t>
            </w:r>
            <w:r w:rsidRPr="009563DC">
              <w:rPr>
                <w:lang w:val="ru-RU"/>
              </w:rPr>
              <w:t xml:space="preserve">, без </w:t>
            </w:r>
            <w:proofErr w:type="spellStart"/>
            <w:r w:rsidRPr="009563DC">
              <w:rPr>
                <w:lang w:val="ru-RU"/>
              </w:rPr>
              <w:t>стороннього</w:t>
            </w:r>
            <w:proofErr w:type="spellEnd"/>
            <w:r w:rsidRPr="009563DC">
              <w:rPr>
                <w:lang w:val="ru-RU"/>
              </w:rPr>
              <w:t xml:space="preserve"> запаху; </w:t>
            </w:r>
            <w:proofErr w:type="spellStart"/>
            <w:r w:rsidRPr="009563DC">
              <w:rPr>
                <w:lang w:val="ru-RU"/>
              </w:rPr>
              <w:t>вологість</w:t>
            </w:r>
            <w:proofErr w:type="spellEnd"/>
            <w:r w:rsidRPr="009563DC">
              <w:rPr>
                <w:lang w:val="ru-RU"/>
              </w:rPr>
              <w:t xml:space="preserve"> </w:t>
            </w:r>
            <w:proofErr w:type="spellStart"/>
            <w:r w:rsidRPr="009563DC">
              <w:rPr>
                <w:lang w:val="ru-RU"/>
              </w:rPr>
              <w:t>повітря</w:t>
            </w:r>
            <w:proofErr w:type="spellEnd"/>
            <w:r w:rsidRPr="009563DC">
              <w:rPr>
                <w:lang w:val="ru-RU"/>
              </w:rPr>
              <w:t xml:space="preserve"> не </w:t>
            </w:r>
            <w:proofErr w:type="spellStart"/>
            <w:r w:rsidRPr="009563DC">
              <w:rPr>
                <w:lang w:val="ru-RU"/>
              </w:rPr>
              <w:t>більше</w:t>
            </w:r>
            <w:proofErr w:type="spellEnd"/>
            <w:r w:rsidRPr="009563DC">
              <w:rPr>
                <w:lang w:val="ru-RU"/>
              </w:rPr>
              <w:t xml:space="preserve"> 85 %.</w:t>
            </w:r>
          </w:p>
        </w:tc>
      </w:tr>
      <w:tr w:rsidR="00512CC7" w:rsidRPr="00847CD8" w14:paraId="1F213F89" w14:textId="77777777" w:rsidTr="009563DC">
        <w:trPr>
          <w:jc w:val="center"/>
        </w:trPr>
        <w:tc>
          <w:tcPr>
            <w:tcW w:w="8104" w:type="dxa"/>
            <w:shd w:val="clear" w:color="auto" w:fill="auto"/>
            <w:vAlign w:val="center"/>
          </w:tcPr>
          <w:p w14:paraId="2C821D76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Умови зберігання після відкриття упаковки</w:t>
            </w:r>
          </w:p>
        </w:tc>
        <w:tc>
          <w:tcPr>
            <w:tcW w:w="2948" w:type="dxa"/>
            <w:vAlign w:val="center"/>
          </w:tcPr>
          <w:p w14:paraId="16B0FE87" w14:textId="77777777" w:rsidR="00303352" w:rsidRDefault="00037152"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етикетці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зазначено</w:t>
            </w:r>
            <w:proofErr w:type="spellEnd"/>
            <w:r>
              <w:t>.</w:t>
            </w:r>
          </w:p>
        </w:tc>
      </w:tr>
      <w:tr w:rsidR="00512CC7" w:rsidRPr="003F3B51" w14:paraId="4D4C3801" w14:textId="77777777" w:rsidTr="009563DC">
        <w:trPr>
          <w:jc w:val="center"/>
        </w:trPr>
        <w:tc>
          <w:tcPr>
            <w:tcW w:w="8104" w:type="dxa"/>
            <w:shd w:val="clear" w:color="auto" w:fill="auto"/>
            <w:vAlign w:val="center"/>
          </w:tcPr>
          <w:p w14:paraId="598F30FA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Гарантований строк споживання після відкриття</w:t>
            </w:r>
          </w:p>
        </w:tc>
        <w:tc>
          <w:tcPr>
            <w:tcW w:w="2948" w:type="dxa"/>
            <w:vAlign w:val="center"/>
          </w:tcPr>
          <w:p w14:paraId="6556C83A" w14:textId="77777777" w:rsidR="00303352" w:rsidRPr="009563DC" w:rsidRDefault="00037152">
            <w:pPr>
              <w:rPr>
                <w:lang w:val="ru-RU"/>
              </w:rPr>
            </w:pPr>
            <w:proofErr w:type="spellStart"/>
            <w:r w:rsidRPr="009563DC">
              <w:rPr>
                <w:lang w:val="ru-RU"/>
              </w:rPr>
              <w:t>Необмежений</w:t>
            </w:r>
            <w:proofErr w:type="spellEnd"/>
            <w:r w:rsidRPr="009563DC">
              <w:rPr>
                <w:lang w:val="ru-RU"/>
              </w:rPr>
              <w:t xml:space="preserve"> за умов, </w:t>
            </w:r>
            <w:proofErr w:type="spellStart"/>
            <w:r w:rsidRPr="009563DC">
              <w:rPr>
                <w:lang w:val="ru-RU"/>
              </w:rPr>
              <w:t>зазначених</w:t>
            </w:r>
            <w:proofErr w:type="spellEnd"/>
            <w:r w:rsidRPr="009563DC">
              <w:rPr>
                <w:lang w:val="ru-RU"/>
              </w:rPr>
              <w:t xml:space="preserve"> </w:t>
            </w:r>
            <w:proofErr w:type="spellStart"/>
            <w:r w:rsidRPr="009563DC">
              <w:rPr>
                <w:lang w:val="ru-RU"/>
              </w:rPr>
              <w:t>виробником</w:t>
            </w:r>
            <w:proofErr w:type="spellEnd"/>
            <w:r w:rsidRPr="009563DC">
              <w:rPr>
                <w:lang w:val="ru-RU"/>
              </w:rPr>
              <w:t>.</w:t>
            </w:r>
          </w:p>
        </w:tc>
      </w:tr>
    </w:tbl>
    <w:p w14:paraId="000D5D87" w14:textId="77777777" w:rsidR="00DB3388" w:rsidRDefault="00DB3388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</w:p>
    <w:p w14:paraId="1BC9AB62" w14:textId="77777777" w:rsidR="0074797E" w:rsidRPr="00CB6199" w:rsidRDefault="00512CC7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5. Відомості про виробника</w:t>
      </w:r>
    </w:p>
    <w:tbl>
      <w:tblPr>
        <w:tblStyle w:val="aff0"/>
        <w:tblW w:w="11052" w:type="dxa"/>
        <w:jc w:val="center"/>
        <w:tblLook w:val="04A0" w:firstRow="1" w:lastRow="0" w:firstColumn="1" w:lastColumn="0" w:noHBand="0" w:noVBand="1"/>
      </w:tblPr>
      <w:tblGrid>
        <w:gridCol w:w="5240"/>
        <w:gridCol w:w="5812"/>
      </w:tblGrid>
      <w:tr w:rsidR="003C722B" w:rsidRPr="00CB6199" w14:paraId="62DD20CF" w14:textId="77777777" w:rsidTr="009563DC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22C08FF1" w14:textId="77777777" w:rsidR="0074797E" w:rsidRPr="00CB6199" w:rsidRDefault="00512CC7" w:rsidP="00CB6199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виробника</w:t>
            </w:r>
          </w:p>
        </w:tc>
        <w:tc>
          <w:tcPr>
            <w:tcW w:w="5812" w:type="dxa"/>
            <w:vAlign w:val="center"/>
          </w:tcPr>
          <w:p w14:paraId="505EE0A6" w14:textId="77777777" w:rsidR="00303352" w:rsidRDefault="00037152">
            <w:r>
              <w:t>Campbell Meyer &amp; Co LTD</w:t>
            </w:r>
          </w:p>
        </w:tc>
      </w:tr>
      <w:tr w:rsidR="00512CC7" w:rsidRPr="00847CD8" w14:paraId="6EF2885E" w14:textId="77777777" w:rsidTr="009563DC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5840A39A" w14:textId="77777777" w:rsidR="00512CC7" w:rsidRPr="00CB6199" w:rsidRDefault="00512CC7" w:rsidP="00CB6199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Країна походження, адреса,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proofErr w:type="spellEnd"/>
          </w:p>
        </w:tc>
        <w:tc>
          <w:tcPr>
            <w:tcW w:w="5812" w:type="dxa"/>
            <w:vAlign w:val="center"/>
          </w:tcPr>
          <w:p w14:paraId="42D13532" w14:textId="77777777" w:rsidR="00303352" w:rsidRDefault="00037152">
            <w:r>
              <w:t xml:space="preserve">3 Peel Park Place, College Milton Industrial Estate, East </w:t>
            </w:r>
            <w:proofErr w:type="spellStart"/>
            <w:r>
              <w:t>Kilbride</w:t>
            </w:r>
            <w:proofErr w:type="spellEnd"/>
            <w:r>
              <w:t xml:space="preserve"> G74 5LW, Scotland. E-mail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етикетці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зазначено</w:t>
            </w:r>
            <w:proofErr w:type="spellEnd"/>
            <w:r>
              <w:t>.</w:t>
            </w:r>
          </w:p>
        </w:tc>
      </w:tr>
    </w:tbl>
    <w:p w14:paraId="696669BE" w14:textId="77777777"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18F397EF" w14:textId="77777777"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6. Відомості про імпортера</w:t>
      </w:r>
    </w:p>
    <w:tbl>
      <w:tblPr>
        <w:tblStyle w:val="aff0"/>
        <w:tblW w:w="11052" w:type="dxa"/>
        <w:jc w:val="center"/>
        <w:tblLook w:val="04A0" w:firstRow="1" w:lastRow="0" w:firstColumn="1" w:lastColumn="0" w:noHBand="0" w:noVBand="1"/>
      </w:tblPr>
      <w:tblGrid>
        <w:gridCol w:w="5240"/>
        <w:gridCol w:w="5812"/>
      </w:tblGrid>
      <w:tr w:rsidR="00512CC7" w:rsidRPr="00CB6199" w14:paraId="335051B4" w14:textId="77777777" w:rsidTr="009563DC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5418739B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імпортера</w:t>
            </w:r>
          </w:p>
        </w:tc>
        <w:tc>
          <w:tcPr>
            <w:tcW w:w="5812" w:type="dxa"/>
            <w:vAlign w:val="center"/>
          </w:tcPr>
          <w:p w14:paraId="4917DB99" w14:textId="77777777" w:rsidR="00303352" w:rsidRDefault="00037152">
            <w:r>
              <w:rPr>
                <w:sz w:val="18"/>
              </w:rPr>
              <w:t>ТОВ «ФІРМА ДІСНА»</w:t>
            </w:r>
          </w:p>
        </w:tc>
      </w:tr>
      <w:tr w:rsidR="00512CC7" w:rsidRPr="00847CD8" w14:paraId="157F8EF0" w14:textId="77777777" w:rsidTr="009563DC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2B5B270E" w14:textId="77777777" w:rsidR="00512CC7" w:rsidRPr="00CB6199" w:rsidRDefault="00512CC7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</w:t>
            </w:r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>, телефон, е</w:t>
            </w:r>
            <w:r w:rsidR="00DB3388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="00DB3388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>,код</w:t>
            </w:r>
            <w:proofErr w:type="spellEnd"/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ЄДРПОУ/РНОКПП</w:t>
            </w:r>
          </w:p>
        </w:tc>
        <w:tc>
          <w:tcPr>
            <w:tcW w:w="5812" w:type="dxa"/>
            <w:vAlign w:val="center"/>
          </w:tcPr>
          <w:p w14:paraId="62F6148F" w14:textId="77777777" w:rsidR="00303352" w:rsidRDefault="00037152">
            <w:r w:rsidRPr="009563DC">
              <w:rPr>
                <w:sz w:val="18"/>
                <w:lang w:val="ru-RU"/>
              </w:rPr>
              <w:t xml:space="preserve">02160, м. </w:t>
            </w:r>
            <w:proofErr w:type="spellStart"/>
            <w:r w:rsidRPr="009563DC">
              <w:rPr>
                <w:sz w:val="18"/>
                <w:lang w:val="ru-RU"/>
              </w:rPr>
              <w:t>Київ</w:t>
            </w:r>
            <w:proofErr w:type="spellEnd"/>
            <w:r w:rsidRPr="009563DC">
              <w:rPr>
                <w:sz w:val="18"/>
                <w:lang w:val="ru-RU"/>
              </w:rPr>
              <w:t xml:space="preserve">, проспект </w:t>
            </w:r>
            <w:proofErr w:type="spellStart"/>
            <w:r w:rsidRPr="009563DC">
              <w:rPr>
                <w:sz w:val="18"/>
                <w:lang w:val="ru-RU"/>
              </w:rPr>
              <w:t>Соборності</w:t>
            </w:r>
            <w:proofErr w:type="spellEnd"/>
            <w:r w:rsidRPr="009563DC">
              <w:rPr>
                <w:sz w:val="18"/>
                <w:lang w:val="ru-RU"/>
              </w:rPr>
              <w:t xml:space="preserve">, буд. 15, </w:t>
            </w:r>
            <w:proofErr w:type="spellStart"/>
            <w:r w:rsidRPr="009563DC">
              <w:rPr>
                <w:sz w:val="18"/>
                <w:lang w:val="ru-RU"/>
              </w:rPr>
              <w:t>літера</w:t>
            </w:r>
            <w:proofErr w:type="spellEnd"/>
            <w:r w:rsidRPr="009563DC">
              <w:rPr>
                <w:sz w:val="18"/>
                <w:lang w:val="ru-RU"/>
              </w:rPr>
              <w:t xml:space="preserve"> А1, </w:t>
            </w:r>
            <w:proofErr w:type="spellStart"/>
            <w:r w:rsidRPr="009563DC">
              <w:rPr>
                <w:sz w:val="18"/>
                <w:lang w:val="ru-RU"/>
              </w:rPr>
              <w:t>група</w:t>
            </w:r>
            <w:proofErr w:type="spellEnd"/>
            <w:r w:rsidRPr="009563DC">
              <w:rPr>
                <w:sz w:val="18"/>
                <w:lang w:val="ru-RU"/>
              </w:rPr>
              <w:t xml:space="preserve"> </w:t>
            </w:r>
            <w:proofErr w:type="spellStart"/>
            <w:r w:rsidRPr="009563DC">
              <w:rPr>
                <w:sz w:val="18"/>
                <w:lang w:val="ru-RU"/>
              </w:rPr>
              <w:t>нежитлових</w:t>
            </w:r>
            <w:proofErr w:type="spellEnd"/>
            <w:r w:rsidRPr="009563DC">
              <w:rPr>
                <w:sz w:val="18"/>
                <w:lang w:val="ru-RU"/>
              </w:rPr>
              <w:t xml:space="preserve"> </w:t>
            </w:r>
            <w:proofErr w:type="spellStart"/>
            <w:r w:rsidRPr="009563DC">
              <w:rPr>
                <w:sz w:val="18"/>
                <w:lang w:val="ru-RU"/>
              </w:rPr>
              <w:t>приміщень</w:t>
            </w:r>
            <w:proofErr w:type="spellEnd"/>
            <w:r w:rsidRPr="009563DC">
              <w:rPr>
                <w:sz w:val="18"/>
                <w:lang w:val="ru-RU"/>
              </w:rPr>
              <w:t xml:space="preserve"> 4; тел. </w:t>
            </w:r>
            <w:r>
              <w:rPr>
                <w:sz w:val="18"/>
              </w:rPr>
              <w:t xml:space="preserve">+380 (44) 586-51-24. </w:t>
            </w:r>
            <w:proofErr w:type="spellStart"/>
            <w:r>
              <w:rPr>
                <w:sz w:val="18"/>
              </w:rPr>
              <w:t>Код</w:t>
            </w:r>
            <w:proofErr w:type="spellEnd"/>
            <w:r>
              <w:rPr>
                <w:sz w:val="18"/>
              </w:rPr>
              <w:t xml:space="preserve"> ЄДРПОУ </w:t>
            </w:r>
            <w:proofErr w:type="spellStart"/>
            <w:r>
              <w:rPr>
                <w:sz w:val="18"/>
              </w:rPr>
              <w:t>та</w:t>
            </w:r>
            <w:proofErr w:type="spellEnd"/>
            <w:r>
              <w:rPr>
                <w:sz w:val="18"/>
              </w:rPr>
              <w:t xml:space="preserve"> e-mail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етикетці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зазначені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512CC7" w:rsidRPr="003F3B51" w14:paraId="20E3EF10" w14:textId="77777777" w:rsidTr="009563DC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599B509F" w14:textId="77777777" w:rsidR="00512CC7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5812" w:type="dxa"/>
            <w:vAlign w:val="center"/>
          </w:tcPr>
          <w:p w14:paraId="3670CFE2" w14:textId="77777777" w:rsidR="00303352" w:rsidRPr="009563DC" w:rsidRDefault="00037152">
            <w:pPr>
              <w:rPr>
                <w:lang w:val="uk-UA"/>
              </w:rPr>
            </w:pPr>
            <w:r w:rsidRPr="009563DC">
              <w:rPr>
                <w:sz w:val="18"/>
                <w:lang w:val="uk-UA"/>
              </w:rPr>
              <w:t>Так, функції щодо прийняття претензій від споживачів здійснює імпортер.</w:t>
            </w:r>
          </w:p>
        </w:tc>
      </w:tr>
    </w:tbl>
    <w:p w14:paraId="63570A1C" w14:textId="77777777"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1D2BB116" w14:textId="77777777" w:rsidR="00DB3388" w:rsidRPr="00CB6199" w:rsidRDefault="00DB3388" w:rsidP="00DB3388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7. Відомості про постачальника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5240"/>
        <w:gridCol w:w="5954"/>
      </w:tblGrid>
      <w:tr w:rsidR="003F3B51" w:rsidRPr="003F3B51" w14:paraId="1FABD1F9" w14:textId="77777777" w:rsidTr="009563DC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30355576" w14:textId="44C43F38" w:rsidR="003F3B51" w:rsidRPr="00CB6199" w:rsidRDefault="003F3B51" w:rsidP="003F3B51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імпортера</w:t>
            </w:r>
          </w:p>
        </w:tc>
        <w:tc>
          <w:tcPr>
            <w:tcW w:w="5954" w:type="dxa"/>
            <w:vAlign w:val="center"/>
          </w:tcPr>
          <w:p w14:paraId="091C59C0" w14:textId="7CD6BFE1" w:rsidR="003F3B51" w:rsidRPr="009563DC" w:rsidRDefault="003F3B51" w:rsidP="003F3B51">
            <w:pPr>
              <w:rPr>
                <w:lang w:val="ru-RU"/>
              </w:rPr>
            </w:pPr>
            <w:r>
              <w:rPr>
                <w:sz w:val="18"/>
              </w:rPr>
              <w:t>ТОВ «ФІРМА ДІСНА»</w:t>
            </w:r>
          </w:p>
        </w:tc>
      </w:tr>
      <w:tr w:rsidR="003F3B51" w:rsidRPr="003F3B51" w14:paraId="045B3CE0" w14:textId="77777777" w:rsidTr="009563DC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1DA31247" w14:textId="78184225" w:rsidR="003F3B51" w:rsidRPr="00CB6199" w:rsidRDefault="003F3B51" w:rsidP="003F3B51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Адреса, телефон,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,код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ЄДРПОУ/РНОКПП</w:t>
            </w:r>
          </w:p>
        </w:tc>
        <w:tc>
          <w:tcPr>
            <w:tcW w:w="5954" w:type="dxa"/>
            <w:vAlign w:val="center"/>
          </w:tcPr>
          <w:p w14:paraId="1400F8F3" w14:textId="2027E0B3" w:rsidR="003F3B51" w:rsidRPr="009563DC" w:rsidRDefault="003F3B51" w:rsidP="003F3B51">
            <w:pPr>
              <w:rPr>
                <w:lang w:val="ru-RU"/>
              </w:rPr>
            </w:pPr>
            <w:r w:rsidRPr="009563DC">
              <w:rPr>
                <w:sz w:val="18"/>
                <w:lang w:val="ru-RU"/>
              </w:rPr>
              <w:t xml:space="preserve">02160, м. </w:t>
            </w:r>
            <w:proofErr w:type="spellStart"/>
            <w:r w:rsidRPr="009563DC">
              <w:rPr>
                <w:sz w:val="18"/>
                <w:lang w:val="ru-RU"/>
              </w:rPr>
              <w:t>Київ</w:t>
            </w:r>
            <w:proofErr w:type="spellEnd"/>
            <w:r w:rsidRPr="009563DC">
              <w:rPr>
                <w:sz w:val="18"/>
                <w:lang w:val="ru-RU"/>
              </w:rPr>
              <w:t xml:space="preserve">, проспект </w:t>
            </w:r>
            <w:proofErr w:type="spellStart"/>
            <w:r w:rsidRPr="009563DC">
              <w:rPr>
                <w:sz w:val="18"/>
                <w:lang w:val="ru-RU"/>
              </w:rPr>
              <w:t>Соборності</w:t>
            </w:r>
            <w:proofErr w:type="spellEnd"/>
            <w:r w:rsidRPr="009563DC">
              <w:rPr>
                <w:sz w:val="18"/>
                <w:lang w:val="ru-RU"/>
              </w:rPr>
              <w:t xml:space="preserve">, буд. 15, </w:t>
            </w:r>
            <w:proofErr w:type="spellStart"/>
            <w:r w:rsidRPr="009563DC">
              <w:rPr>
                <w:sz w:val="18"/>
                <w:lang w:val="ru-RU"/>
              </w:rPr>
              <w:t>літера</w:t>
            </w:r>
            <w:proofErr w:type="spellEnd"/>
            <w:r w:rsidRPr="009563DC">
              <w:rPr>
                <w:sz w:val="18"/>
                <w:lang w:val="ru-RU"/>
              </w:rPr>
              <w:t xml:space="preserve"> А1, </w:t>
            </w:r>
            <w:proofErr w:type="spellStart"/>
            <w:r w:rsidRPr="009563DC">
              <w:rPr>
                <w:sz w:val="18"/>
                <w:lang w:val="ru-RU"/>
              </w:rPr>
              <w:t>група</w:t>
            </w:r>
            <w:proofErr w:type="spellEnd"/>
            <w:r w:rsidRPr="009563DC">
              <w:rPr>
                <w:sz w:val="18"/>
                <w:lang w:val="ru-RU"/>
              </w:rPr>
              <w:t xml:space="preserve"> </w:t>
            </w:r>
            <w:proofErr w:type="spellStart"/>
            <w:r w:rsidRPr="009563DC">
              <w:rPr>
                <w:sz w:val="18"/>
                <w:lang w:val="ru-RU"/>
              </w:rPr>
              <w:t>нежитлових</w:t>
            </w:r>
            <w:proofErr w:type="spellEnd"/>
            <w:r w:rsidRPr="009563DC">
              <w:rPr>
                <w:sz w:val="18"/>
                <w:lang w:val="ru-RU"/>
              </w:rPr>
              <w:t xml:space="preserve"> </w:t>
            </w:r>
            <w:proofErr w:type="spellStart"/>
            <w:r w:rsidRPr="009563DC">
              <w:rPr>
                <w:sz w:val="18"/>
                <w:lang w:val="ru-RU"/>
              </w:rPr>
              <w:t>приміщень</w:t>
            </w:r>
            <w:proofErr w:type="spellEnd"/>
            <w:r w:rsidRPr="009563DC">
              <w:rPr>
                <w:sz w:val="18"/>
                <w:lang w:val="ru-RU"/>
              </w:rPr>
              <w:t xml:space="preserve"> 4; тел. </w:t>
            </w:r>
            <w:r>
              <w:rPr>
                <w:sz w:val="18"/>
              </w:rPr>
              <w:t xml:space="preserve">+380 (44) 586-51-24. </w:t>
            </w:r>
            <w:proofErr w:type="spellStart"/>
            <w:r>
              <w:rPr>
                <w:sz w:val="18"/>
              </w:rPr>
              <w:t>Код</w:t>
            </w:r>
            <w:proofErr w:type="spellEnd"/>
            <w:r>
              <w:rPr>
                <w:sz w:val="18"/>
              </w:rPr>
              <w:t xml:space="preserve"> ЄДРПОУ </w:t>
            </w:r>
            <w:proofErr w:type="spellStart"/>
            <w:r>
              <w:rPr>
                <w:sz w:val="18"/>
              </w:rPr>
              <w:t>та</w:t>
            </w:r>
            <w:proofErr w:type="spellEnd"/>
            <w:r>
              <w:rPr>
                <w:sz w:val="18"/>
              </w:rPr>
              <w:t xml:space="preserve"> e-mail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етикетці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зазначені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3F3B51" w:rsidRPr="003F3B51" w14:paraId="4158D3A2" w14:textId="77777777" w:rsidTr="009563DC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3B3B1280" w14:textId="25D25741" w:rsidR="003F3B51" w:rsidRDefault="003F3B51" w:rsidP="003F3B51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5954" w:type="dxa"/>
            <w:vAlign w:val="center"/>
          </w:tcPr>
          <w:p w14:paraId="64418A05" w14:textId="2DC5EFDD" w:rsidR="003F3B51" w:rsidRPr="009563DC" w:rsidRDefault="003F3B51" w:rsidP="003F3B51">
            <w:pPr>
              <w:rPr>
                <w:lang w:val="uk-UA"/>
              </w:rPr>
            </w:pPr>
            <w:r w:rsidRPr="009563DC">
              <w:rPr>
                <w:sz w:val="18"/>
                <w:lang w:val="uk-UA"/>
              </w:rPr>
              <w:t>Так, функції щодо прийняття претензій від споживачів здійснює імпортер.</w:t>
            </w:r>
          </w:p>
        </w:tc>
      </w:tr>
    </w:tbl>
    <w:p w14:paraId="6CEEF857" w14:textId="77777777" w:rsidR="009563DC" w:rsidRPr="00CB6199" w:rsidRDefault="009563DC" w:rsidP="009563DC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26BA10A7" w14:textId="77777777" w:rsidR="009563DC" w:rsidRPr="00CB6199" w:rsidRDefault="009563DC" w:rsidP="009563DC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>8. Підтвердження постачальника</w:t>
      </w:r>
    </w:p>
    <w:p w14:paraId="4B1D91A3" w14:textId="77777777" w:rsidR="009563DC" w:rsidRPr="00CB6199" w:rsidRDefault="009563DC" w:rsidP="009563DC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sz w:val="22"/>
          <w:lang w:val="uk-UA"/>
        </w:rPr>
        <w:t>Постачальник підтверджує, що відомості в цій картці є повними, достовірними, точними й актуальними, відповідають фактичному складу та характеристикам харчового продукту і включають інформацію, обов’язкову для надання споживачеві відповідно до законодавства України з урахуванням застосовних вимог і винятків. Постачальник зобов’язується своєчасно повідомляти покупця про зміни та надавати оновлену картку до поставки товару зі зміненими характеристиками. Постачальник відповідає за порушення своїх обов’язків у порядку, передбаченому договором і законодавством України.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5949"/>
        <w:gridCol w:w="5245"/>
      </w:tblGrid>
      <w:tr w:rsidR="009563DC" w:rsidRPr="00CB6199" w14:paraId="43FC2A99" w14:textId="77777777" w:rsidTr="00E73605">
        <w:trPr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4868F22E" w14:textId="77777777" w:rsidR="009563DC" w:rsidRPr="00CB6199" w:rsidRDefault="009563DC" w:rsidP="00E73605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Посада уповноваженої особи постачальника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7D1FB1FD" w14:textId="77777777" w:rsidR="009563DC" w:rsidRPr="004E6297" w:rsidRDefault="009563DC" w:rsidP="00E73605">
            <w:pPr>
              <w:rPr>
                <w:lang w:val="uk-UA"/>
              </w:rPr>
            </w:pPr>
            <w:r>
              <w:rPr>
                <w:lang w:val="uk-UA"/>
              </w:rPr>
              <w:t>Директор</w:t>
            </w:r>
          </w:p>
        </w:tc>
      </w:tr>
      <w:tr w:rsidR="009563DC" w:rsidRPr="00CB6199" w14:paraId="5747A54E" w14:textId="77777777" w:rsidTr="00E73605">
        <w:trPr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3BFB1ACE" w14:textId="77777777" w:rsidR="009563DC" w:rsidRPr="00CB6199" w:rsidRDefault="009563DC" w:rsidP="00E73605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ПІБ уповноваженої особи постачальника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2B4027E7" w14:textId="77777777" w:rsidR="009563DC" w:rsidRPr="004E6297" w:rsidRDefault="009563DC" w:rsidP="00E73605">
            <w:pPr>
              <w:rPr>
                <w:lang w:val="uk-UA"/>
              </w:rPr>
            </w:pPr>
            <w:r>
              <w:rPr>
                <w:lang w:val="uk-UA"/>
              </w:rPr>
              <w:t>Каплан Андрій Олександрович</w:t>
            </w:r>
          </w:p>
        </w:tc>
      </w:tr>
      <w:tr w:rsidR="009563DC" w:rsidRPr="00CB6199" w14:paraId="2FC3A05C" w14:textId="77777777" w:rsidTr="00E73605">
        <w:trPr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729D79C0" w14:textId="77777777" w:rsidR="009563DC" w:rsidRPr="00CB6199" w:rsidRDefault="009563DC" w:rsidP="00E73605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Дата заповнення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1E54A17B" w14:textId="77777777" w:rsidR="009563DC" w:rsidRDefault="009563DC" w:rsidP="00E73605">
            <w:r>
              <w:t>15/10/26</w:t>
            </w:r>
          </w:p>
        </w:tc>
      </w:tr>
      <w:tr w:rsidR="009563DC" w:rsidRPr="003F3B51" w14:paraId="68E762B8" w14:textId="77777777" w:rsidTr="00E73605">
        <w:trPr>
          <w:trHeight w:val="761"/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7EEBB77E" w14:textId="77777777" w:rsidR="009563DC" w:rsidRPr="00CB6199" w:rsidRDefault="009563DC" w:rsidP="00E73605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Підпис / КЕП уповноваженої </w:t>
            </w:r>
            <w:r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 </w:t>
            </w: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особи постачальника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33EB6751" w14:textId="77777777" w:rsidR="009563DC" w:rsidRPr="009B3620" w:rsidRDefault="009563DC" w:rsidP="00E73605">
            <w:pPr>
              <w:rPr>
                <w:lang w:val="ru-RU"/>
              </w:rPr>
            </w:pPr>
          </w:p>
        </w:tc>
      </w:tr>
      <w:tr w:rsidR="009563DC" w:rsidRPr="009B3620" w14:paraId="582435EC" w14:textId="77777777" w:rsidTr="00E73605">
        <w:trPr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0FC313F3" w14:textId="77777777" w:rsidR="009563DC" w:rsidRPr="00CB6199" w:rsidRDefault="009563DC" w:rsidP="00E73605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E-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mail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 для повідомлень про оновлення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49E1025B" w14:textId="77777777" w:rsidR="009563DC" w:rsidRPr="004E6297" w:rsidRDefault="009563DC" w:rsidP="00E73605">
            <w:r>
              <w:t>office@disna.ua</w:t>
            </w:r>
          </w:p>
        </w:tc>
      </w:tr>
    </w:tbl>
    <w:p w14:paraId="003588E9" w14:textId="77777777" w:rsidR="009563DC" w:rsidRDefault="009563DC" w:rsidP="009563DC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4896F2FA" w14:textId="77777777" w:rsidR="00967419" w:rsidRPr="00967419" w:rsidRDefault="00967419" w:rsidP="009563DC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sectPr w:rsidR="00967419" w:rsidRPr="0096741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6080E1" w14:textId="77777777" w:rsidR="00156287" w:rsidRDefault="00156287">
      <w:pPr>
        <w:spacing w:after="0" w:line="240" w:lineRule="auto"/>
      </w:pPr>
      <w:r>
        <w:separator/>
      </w:r>
    </w:p>
  </w:endnote>
  <w:endnote w:type="continuationSeparator" w:id="0">
    <w:p w14:paraId="524CD6A4" w14:textId="77777777" w:rsidR="00156287" w:rsidRDefault="001562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916583" w14:textId="77777777" w:rsidR="00156287" w:rsidRDefault="00156287">
      <w:pPr>
        <w:spacing w:after="0" w:line="240" w:lineRule="auto"/>
      </w:pPr>
      <w:r>
        <w:separator/>
      </w:r>
    </w:p>
  </w:footnote>
  <w:footnote w:type="continuationSeparator" w:id="0">
    <w:p w14:paraId="73F76267" w14:textId="77777777" w:rsidR="00156287" w:rsidRDefault="001562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26015E8"/>
    <w:lvl w:ilvl="0">
      <w:start w:val="1"/>
      <w:numFmt w:val="decimal"/>
      <w:lvlText w:val="%1)"/>
      <w:lvlJc w:val="left"/>
      <w:pPr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C620B"/>
    <w:multiLevelType w:val="multilevel"/>
    <w:tmpl w:val="15527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BA14F7"/>
    <w:multiLevelType w:val="multilevel"/>
    <w:tmpl w:val="030C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76A24"/>
    <w:multiLevelType w:val="multilevel"/>
    <w:tmpl w:val="B442FDB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0BF1"/>
    <w:rsid w:val="00034616"/>
    <w:rsid w:val="00037152"/>
    <w:rsid w:val="0006063C"/>
    <w:rsid w:val="000624E1"/>
    <w:rsid w:val="0008392E"/>
    <w:rsid w:val="000B1192"/>
    <w:rsid w:val="000B21A0"/>
    <w:rsid w:val="000B7AB0"/>
    <w:rsid w:val="001176C8"/>
    <w:rsid w:val="0015074B"/>
    <w:rsid w:val="00156287"/>
    <w:rsid w:val="0029639D"/>
    <w:rsid w:val="00303352"/>
    <w:rsid w:val="00326F90"/>
    <w:rsid w:val="003C180A"/>
    <w:rsid w:val="003C722B"/>
    <w:rsid w:val="003F3B51"/>
    <w:rsid w:val="0045302E"/>
    <w:rsid w:val="00510856"/>
    <w:rsid w:val="00512CC7"/>
    <w:rsid w:val="00572C61"/>
    <w:rsid w:val="00601EE6"/>
    <w:rsid w:val="00607A67"/>
    <w:rsid w:val="006B1105"/>
    <w:rsid w:val="006E4150"/>
    <w:rsid w:val="0074797E"/>
    <w:rsid w:val="007B15DF"/>
    <w:rsid w:val="007B578E"/>
    <w:rsid w:val="00847CD8"/>
    <w:rsid w:val="0086296A"/>
    <w:rsid w:val="00862BA9"/>
    <w:rsid w:val="009007E0"/>
    <w:rsid w:val="0095639A"/>
    <w:rsid w:val="009563DC"/>
    <w:rsid w:val="00967419"/>
    <w:rsid w:val="00AA1D8D"/>
    <w:rsid w:val="00B47730"/>
    <w:rsid w:val="00CB0664"/>
    <w:rsid w:val="00CB6199"/>
    <w:rsid w:val="00DB3388"/>
    <w:rsid w:val="00F807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B10843"/>
  <w14:defaultImageDpi w14:val="300"/>
  <w15:docId w15:val="{AB92193E-54D6-44B3-B5FF-F7897F49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0"/>
    <w:next w:val="a0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0"/>
    <w:next w:val="a0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1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3">
    <w:name w:val="Body Text 2"/>
    <w:basedOn w:val="a0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1"/>
    <w:link w:val="23"/>
    <w:uiPriority w:val="99"/>
    <w:rsid w:val="00AA1D8D"/>
  </w:style>
  <w:style w:type="paragraph" w:styleId="33">
    <w:name w:val="Body Text 3"/>
    <w:basedOn w:val="a0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f1">
    <w:name w:val="List Number"/>
    <w:basedOn w:val="a0"/>
    <w:uiPriority w:val="99"/>
    <w:unhideWhenUsed/>
    <w:rsid w:val="00326F90"/>
    <w:pPr>
      <w:contextualSpacing/>
    </w:pPr>
  </w:style>
  <w:style w:type="paragraph" w:styleId="2">
    <w:name w:val="List Number 2"/>
    <w:basedOn w:val="a0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0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0"/>
    <w:uiPriority w:val="99"/>
    <w:unhideWhenUsed/>
    <w:rsid w:val="00572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citation-80">
    <w:name w:val="citation-80"/>
    <w:basedOn w:val="a1"/>
    <w:rsid w:val="00572C61"/>
  </w:style>
  <w:style w:type="character" w:customStyle="1" w:styleId="citation-79">
    <w:name w:val="citation-79"/>
    <w:basedOn w:val="a1"/>
    <w:rsid w:val="00572C61"/>
  </w:style>
  <w:style w:type="character" w:customStyle="1" w:styleId="citation-78">
    <w:name w:val="citation-78"/>
    <w:basedOn w:val="a1"/>
    <w:rsid w:val="00572C61"/>
  </w:style>
  <w:style w:type="character" w:customStyle="1" w:styleId="citation-77">
    <w:name w:val="citation-77"/>
    <w:basedOn w:val="a1"/>
    <w:rsid w:val="00572C61"/>
  </w:style>
  <w:style w:type="paragraph" w:styleId="aff9">
    <w:name w:val="Balloon Text"/>
    <w:basedOn w:val="a0"/>
    <w:link w:val="affa"/>
    <w:uiPriority w:val="99"/>
    <w:semiHidden/>
    <w:unhideWhenUsed/>
    <w:rsid w:val="000B7A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1"/>
    <w:link w:val="aff9"/>
    <w:uiPriority w:val="99"/>
    <w:semiHidden/>
    <w:rsid w:val="000B7AB0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5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A7E7CB-A1B5-49EB-A393-92C92E24E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3064</Words>
  <Characters>1748</Characters>
  <Application>Microsoft Office Word</Application>
  <DocSecurity>0</DocSecurity>
  <Lines>14</Lines>
  <Paragraphs>9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Manager/>
  <Company/>
  <LinksUpToDate>false</LinksUpToDate>
  <CharactersWithSpaces>4803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​​​​​​Роман Тысивский</cp:lastModifiedBy>
  <cp:revision>4</cp:revision>
  <cp:lastPrinted>2026-10-12T09:30:00Z</cp:lastPrinted>
  <dcterms:created xsi:type="dcterms:W3CDTF">2026-10-12T12:34:00Z</dcterms:created>
  <dcterms:modified xsi:type="dcterms:W3CDTF">2026-10-16T09:02:00Z</dcterms:modified>
  <cp:category/>
</cp:coreProperties>
</file>