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639AE" w14:textId="77777777" w:rsidR="0052022E" w:rsidRDefault="00017F91"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7F837B" wp14:editId="47E3D329">
                <wp:simplePos x="0" y="0"/>
                <wp:positionH relativeFrom="column">
                  <wp:posOffset>7620</wp:posOffset>
                </wp:positionH>
                <wp:positionV relativeFrom="paragraph">
                  <wp:posOffset>5080</wp:posOffset>
                </wp:positionV>
                <wp:extent cx="2125980" cy="1386840"/>
                <wp:effectExtent l="7620" t="5080" r="9525" b="825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5980" cy="138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870CB" w14:textId="29D99198" w:rsidR="00864FF5" w:rsidRPr="00320632" w:rsidRDefault="00922935" w:rsidP="00864FF5">
                            <w:pPr>
                              <w:spacing w:after="0" w:line="100" w:lineRule="exact"/>
                              <w:jc w:val="both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ОЛІЯ З ВИНОГРАДНИХ КІСТОЧОК</w:t>
                            </w:r>
                            <w:r w:rsidR="00864FF5" w:rsidRPr="00D06EDD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</w:t>
                            </w:r>
                            <w:bookmarkStart w:id="0" w:name="_Hlk133486005"/>
                            <w:r w:rsidR="00864FF5" w:rsidRPr="00D06EDD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TM </w:t>
                            </w:r>
                            <w:r w:rsidR="00091D96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«</w:t>
                            </w:r>
                            <w:r w:rsidR="002A40F3" w:rsidRPr="00D06EDD">
                              <w:rPr>
                                <w:b/>
                                <w:bCs/>
                                <w:sz w:val="12"/>
                                <w:szCs w:val="12"/>
                                <w:lang w:val="it-IT"/>
                              </w:rPr>
                              <w:t>GOLETO</w:t>
                            </w:r>
                            <w:r w:rsidR="00091D96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»</w:t>
                            </w:r>
                            <w:bookmarkEnd w:id="0"/>
                            <w:r w:rsidR="0032063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06EDD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(</w:t>
                            </w:r>
                            <w:r w:rsidR="00D06EDD">
                              <w:rPr>
                                <w:b/>
                                <w:bCs/>
                                <w:sz w:val="12"/>
                                <w:szCs w:val="12"/>
                                <w:lang w:val="en-US"/>
                              </w:rPr>
                              <w:t>GRAPE SEED OIL</w:t>
                            </w:r>
                            <w:r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922935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TM «GOLETO»</w:t>
                            </w:r>
                            <w:r w:rsidR="00D06EDD">
                              <w:rPr>
                                <w:b/>
                                <w:bCs/>
                                <w:sz w:val="12"/>
                                <w:szCs w:val="12"/>
                                <w:lang w:val="en-US"/>
                              </w:rPr>
                              <w:t>)</w:t>
                            </w:r>
                            <w:r w:rsidR="0032063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320632" w:rsidRPr="00320632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250 мл</w:t>
                            </w:r>
                          </w:p>
                          <w:p w14:paraId="5BEB7117" w14:textId="24836FDE" w:rsidR="00D06EDD" w:rsidRPr="00320632" w:rsidRDefault="00D06EDD" w:rsidP="00864FF5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Продукт Італії. Країна походження сировини: ЄС.</w:t>
                            </w:r>
                          </w:p>
                          <w:p w14:paraId="5CA96805" w14:textId="00BE2340" w:rsidR="00D06EDD" w:rsidRPr="00320632" w:rsidRDefault="00D06EDD" w:rsidP="00864FF5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Олія з виноградних кісточок екстра-класу отримана виключно механічним способом.</w:t>
                            </w:r>
                          </w:p>
                          <w:p w14:paraId="6944E79A" w14:textId="2E610FD7" w:rsidR="00864FF5" w:rsidRPr="00320632" w:rsidRDefault="00864FF5" w:rsidP="00864FF5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Склад: 100% рафінована олія</w:t>
                            </w:r>
                            <w:r w:rsidR="00D06EDD"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з</w:t>
                            </w:r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виноградних кісточок. </w:t>
                            </w:r>
                          </w:p>
                          <w:p w14:paraId="5526060D" w14:textId="22DCFF26" w:rsidR="00864FF5" w:rsidRPr="00320632" w:rsidRDefault="00864FF5" w:rsidP="00864FF5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Поживна (харчова) цінність на 100 g (г) продукту: білки 0,0 g (г), вуглеводи 0,0 g (г), жири 92,4 g (г). Енергетична цінність (калорійність) на 100 g (г) продукту: 3418 </w:t>
                            </w:r>
                            <w:proofErr w:type="spellStart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kJ</w:t>
                            </w:r>
                            <w:proofErr w:type="spellEnd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(кДж)</w:t>
                            </w:r>
                            <w:r w:rsidR="00D06EDD"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/</w:t>
                            </w:r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(832 </w:t>
                            </w:r>
                            <w:proofErr w:type="spellStart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kсal</w:t>
                            </w:r>
                            <w:proofErr w:type="spellEnd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(ккал)). </w:t>
                            </w:r>
                          </w:p>
                          <w:p w14:paraId="1BA35449" w14:textId="6222E4F6" w:rsidR="00864FF5" w:rsidRPr="00320632" w:rsidRDefault="00091D96" w:rsidP="00864FF5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091D9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Умови зберігання: зберігати в прохолодному сухому, захищеному від сонячних променів місці, подалі від джерел тепла. Після відкриття пляшки, продукт слід спожити протягом 6 місяців. </w:t>
                            </w:r>
                            <w:r w:rsidR="00D06EDD"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Термін</w:t>
                            </w:r>
                            <w:r w:rsidR="00864FF5"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придатності: 24 місяці. Кінцева дата споживання</w:t>
                            </w:r>
                            <w:r w:rsidR="00D06EDD"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, </w:t>
                            </w:r>
                            <w:r w:rsidR="00864FF5"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(вжити до) та № партії: див. на етикетці</w:t>
                            </w:r>
                            <w:r w:rsidR="00D06EDD"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.</w:t>
                            </w:r>
                          </w:p>
                          <w:p w14:paraId="0FC0E33B" w14:textId="6FB6994A" w:rsidR="00864FF5" w:rsidRPr="00320632" w:rsidRDefault="00864FF5" w:rsidP="00864FF5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320632">
                              <w:rPr>
                                <w:rFonts w:cstheme="minorHAnsi"/>
                                <w:b/>
                                <w:bCs/>
                                <w:sz w:val="10"/>
                                <w:szCs w:val="10"/>
                              </w:rPr>
                              <w:t>Виробник</w:t>
                            </w:r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та адреса виробничих </w:t>
                            </w:r>
                            <w:proofErr w:type="spellStart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потужностей</w:t>
                            </w:r>
                            <w:proofErr w:type="spellEnd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: </w:t>
                            </w:r>
                            <w:proofErr w:type="spellStart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Бассо</w:t>
                            </w:r>
                            <w:proofErr w:type="spellEnd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Фіделе</w:t>
                            </w:r>
                            <w:proofErr w:type="spellEnd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і </w:t>
                            </w:r>
                            <w:proofErr w:type="spellStart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Фі</w:t>
                            </w:r>
                            <w:r w:rsidR="00091D96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г</w:t>
                            </w:r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лі</w:t>
                            </w:r>
                            <w:proofErr w:type="spellEnd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с.р.л</w:t>
                            </w:r>
                            <w:proofErr w:type="spellEnd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., вул. </w:t>
                            </w:r>
                            <w:proofErr w:type="spellStart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Ночеллето</w:t>
                            </w:r>
                            <w:proofErr w:type="spellEnd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46, 83020 Сан-</w:t>
                            </w:r>
                            <w:proofErr w:type="spellStart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Мікеле</w:t>
                            </w:r>
                            <w:proofErr w:type="spellEnd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-ді-</w:t>
                            </w:r>
                            <w:proofErr w:type="spellStart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Серино</w:t>
                            </w:r>
                            <w:proofErr w:type="spellEnd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(</w:t>
                            </w:r>
                            <w:proofErr w:type="spellStart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Авелліно</w:t>
                            </w:r>
                            <w:proofErr w:type="spellEnd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), Італія</w:t>
                            </w:r>
                          </w:p>
                          <w:p w14:paraId="5C44DBA1" w14:textId="77777777" w:rsidR="00D06EDD" w:rsidRPr="00320632" w:rsidRDefault="00D06EDD" w:rsidP="00864FF5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320632">
                              <w:rPr>
                                <w:rFonts w:cstheme="minorHAnsi"/>
                                <w:b/>
                                <w:bCs/>
                                <w:sz w:val="10"/>
                                <w:szCs w:val="10"/>
                              </w:rPr>
                              <w:t>Імпортер в Україні:</w:t>
                            </w:r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ТОВ "Легіон 2015", 03049, м. Київ, пр-т </w:t>
                            </w:r>
                            <w:proofErr w:type="spellStart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Повітрофлот-ський</w:t>
                            </w:r>
                            <w:proofErr w:type="spellEnd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, 19-А/1. </w:t>
                            </w:r>
                            <w:proofErr w:type="spellStart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Тел</w:t>
                            </w:r>
                            <w:proofErr w:type="spellEnd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./факс: +38 (044) 486-99-63. Претензії від споживачів приймає імпортер. Без ГМО.</w:t>
                            </w:r>
                            <w:r w:rsidR="00864FF5"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 </w:t>
                            </w:r>
                          </w:p>
                          <w:p w14:paraId="56B42605" w14:textId="5FDA0C70" w:rsidR="00D06EDD" w:rsidRPr="00320632" w:rsidRDefault="00D06EDD" w:rsidP="00864FF5">
                            <w:pPr>
                              <w:spacing w:after="0" w:line="100" w:lineRule="exact"/>
                              <w:jc w:val="both"/>
                              <w:rPr>
                                <w:rFonts w:cstheme="minorHAnsi"/>
                                <w:sz w:val="10"/>
                                <w:szCs w:val="10"/>
                              </w:rPr>
                            </w:pPr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Об</w:t>
                            </w:r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  <w:lang w:val="ru-RU"/>
                              </w:rPr>
                              <w:t>’</w:t>
                            </w:r>
                            <w:proofErr w:type="spellStart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єм</w:t>
                            </w:r>
                            <w:proofErr w:type="spellEnd"/>
                            <w:r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>: 250 мл.</w:t>
                            </w:r>
                            <w:r w:rsidR="00864FF5" w:rsidRPr="00320632">
                              <w:rPr>
                                <w:rFonts w:cstheme="minorHAnsi"/>
                                <w:sz w:val="10"/>
                                <w:szCs w:val="1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7F83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6pt;margin-top:.4pt;width:167.4pt;height:10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" strokecolor="white [3212]">
                <v:textbox>
                  <w:txbxContent>
                    <w:p w14:paraId="566870CB" w14:textId="29D99198" w:rsidR="00864FF5" w:rsidRPr="00320632" w:rsidRDefault="00922935" w:rsidP="00864FF5">
                      <w:pPr>
                        <w:spacing w:after="0" w:line="100" w:lineRule="exact"/>
                        <w:jc w:val="both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bCs/>
                          <w:sz w:val="12"/>
                          <w:szCs w:val="12"/>
                        </w:rPr>
                        <w:t>ОЛІЯ З ВИНОГРАДНИХ КІСТОЧОК</w:t>
                      </w:r>
                      <w:r w:rsidR="00864FF5" w:rsidRPr="00D06EDD">
                        <w:rPr>
                          <w:b/>
                          <w:bCs/>
                          <w:sz w:val="12"/>
                          <w:szCs w:val="12"/>
                        </w:rPr>
                        <w:t xml:space="preserve"> </w:t>
                      </w:r>
                      <w:bookmarkStart w:id="1" w:name="_Hlk133486005"/>
                      <w:r w:rsidR="00864FF5" w:rsidRPr="00D06EDD">
                        <w:rPr>
                          <w:b/>
                          <w:bCs/>
                          <w:sz w:val="12"/>
                          <w:szCs w:val="12"/>
                        </w:rPr>
                        <w:t xml:space="preserve">TM </w:t>
                      </w:r>
                      <w:r w:rsidR="00091D96">
                        <w:rPr>
                          <w:b/>
                          <w:bCs/>
                          <w:sz w:val="12"/>
                          <w:szCs w:val="12"/>
                        </w:rPr>
                        <w:t>«</w:t>
                      </w:r>
                      <w:r w:rsidR="002A40F3" w:rsidRPr="00D06EDD">
                        <w:rPr>
                          <w:b/>
                          <w:bCs/>
                          <w:sz w:val="12"/>
                          <w:szCs w:val="12"/>
                          <w:lang w:val="it-IT"/>
                        </w:rPr>
                        <w:t>GOLETO</w:t>
                      </w:r>
                      <w:r w:rsidR="00091D96">
                        <w:rPr>
                          <w:b/>
                          <w:bCs/>
                          <w:sz w:val="12"/>
                          <w:szCs w:val="12"/>
                        </w:rPr>
                        <w:t>»</w:t>
                      </w:r>
                      <w:bookmarkEnd w:id="1"/>
                      <w:r w:rsidR="0032063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</w:t>
                      </w:r>
                      <w:r w:rsidR="00D06EDD">
                        <w:rPr>
                          <w:b/>
                          <w:bCs/>
                          <w:sz w:val="12"/>
                          <w:szCs w:val="12"/>
                        </w:rPr>
                        <w:t>(</w:t>
                      </w:r>
                      <w:r w:rsidR="00D06EDD">
                        <w:rPr>
                          <w:b/>
                          <w:bCs/>
                          <w:sz w:val="12"/>
                          <w:szCs w:val="12"/>
                          <w:lang w:val="en-US"/>
                        </w:rPr>
                        <w:t>GRAPE SEED OIL</w:t>
                      </w:r>
                      <w:r>
                        <w:rPr>
                          <w:b/>
                          <w:bCs/>
                          <w:sz w:val="12"/>
                          <w:szCs w:val="12"/>
                        </w:rPr>
                        <w:t xml:space="preserve"> </w:t>
                      </w:r>
                      <w:r w:rsidRPr="00922935">
                        <w:rPr>
                          <w:b/>
                          <w:bCs/>
                          <w:sz w:val="12"/>
                          <w:szCs w:val="12"/>
                        </w:rPr>
                        <w:t>TM «GOLETO»</w:t>
                      </w:r>
                      <w:r w:rsidR="00D06EDD">
                        <w:rPr>
                          <w:b/>
                          <w:bCs/>
                          <w:sz w:val="12"/>
                          <w:szCs w:val="12"/>
                          <w:lang w:val="en-US"/>
                        </w:rPr>
                        <w:t>)</w:t>
                      </w:r>
                      <w:r w:rsidR="00320632">
                        <w:rPr>
                          <w:b/>
                          <w:bCs/>
                          <w:sz w:val="12"/>
                          <w:szCs w:val="12"/>
                        </w:rPr>
                        <w:t xml:space="preserve"> </w:t>
                      </w:r>
                      <w:r w:rsidR="00320632" w:rsidRPr="00320632">
                        <w:rPr>
                          <w:b/>
                          <w:bCs/>
                          <w:sz w:val="12"/>
                          <w:szCs w:val="12"/>
                        </w:rPr>
                        <w:t>250 мл</w:t>
                      </w:r>
                    </w:p>
                    <w:p w14:paraId="5BEB7117" w14:textId="24836FDE" w:rsidR="00D06EDD" w:rsidRPr="00320632" w:rsidRDefault="00D06EDD" w:rsidP="00864FF5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Продукт Італії. Країна походження сировини: ЄС.</w:t>
                      </w:r>
                    </w:p>
                    <w:p w14:paraId="5CA96805" w14:textId="00BE2340" w:rsidR="00D06EDD" w:rsidRPr="00320632" w:rsidRDefault="00D06EDD" w:rsidP="00864FF5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Олія з виноградних кісточок екстра-класу отримана виключно механічним способом.</w:t>
                      </w:r>
                    </w:p>
                    <w:p w14:paraId="6944E79A" w14:textId="2E610FD7" w:rsidR="00864FF5" w:rsidRPr="00320632" w:rsidRDefault="00864FF5" w:rsidP="00864FF5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Склад: 100% рафінована олія</w:t>
                      </w:r>
                      <w:r w:rsidR="00D06EDD"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 з</w:t>
                      </w:r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 виноградних кісточок. </w:t>
                      </w:r>
                    </w:p>
                    <w:p w14:paraId="5526060D" w14:textId="22DCFF26" w:rsidR="00864FF5" w:rsidRPr="00320632" w:rsidRDefault="00864FF5" w:rsidP="00864FF5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Поживна (харчова) цінність на 100 g (г) продукту: білки 0,0 g (г), вуглеводи 0,0 g (г), жири 92,4 g (г). Енергетична цінність (калорійність) на 100 g (г) продукту: 3418 </w:t>
                      </w:r>
                      <w:proofErr w:type="spellStart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kJ</w:t>
                      </w:r>
                      <w:proofErr w:type="spellEnd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 (кДж)</w:t>
                      </w:r>
                      <w:r w:rsidR="00D06EDD" w:rsidRPr="00320632">
                        <w:rPr>
                          <w:rFonts w:cstheme="minorHAnsi"/>
                          <w:sz w:val="10"/>
                          <w:szCs w:val="10"/>
                        </w:rPr>
                        <w:t>/</w:t>
                      </w:r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(832 </w:t>
                      </w:r>
                      <w:proofErr w:type="spellStart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kсal</w:t>
                      </w:r>
                      <w:proofErr w:type="spellEnd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 (ккал)). </w:t>
                      </w:r>
                    </w:p>
                    <w:p w14:paraId="1BA35449" w14:textId="6222E4F6" w:rsidR="00864FF5" w:rsidRPr="00320632" w:rsidRDefault="00091D96" w:rsidP="00864FF5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091D96">
                        <w:rPr>
                          <w:rFonts w:cstheme="minorHAnsi"/>
                          <w:sz w:val="10"/>
                          <w:szCs w:val="10"/>
                        </w:rPr>
                        <w:t xml:space="preserve">Умови зберігання: зберігати в прохолодному сухому, захищеному від сонячних променів місці, подалі від джерел тепла. Після відкриття пляшки, продукт слід спожити протягом 6 місяців. </w:t>
                      </w:r>
                      <w:r w:rsidR="00D06EDD" w:rsidRPr="00320632">
                        <w:rPr>
                          <w:rFonts w:cstheme="minorHAnsi"/>
                          <w:sz w:val="10"/>
                          <w:szCs w:val="10"/>
                        </w:rPr>
                        <w:t>Термін</w:t>
                      </w:r>
                      <w:r w:rsidR="00864FF5"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 придатності: 24 місяці. Кінцева дата споживання</w:t>
                      </w:r>
                      <w:r w:rsidR="00D06EDD"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, </w:t>
                      </w:r>
                      <w:r w:rsidR="00864FF5" w:rsidRPr="00320632">
                        <w:rPr>
                          <w:rFonts w:cstheme="minorHAnsi"/>
                          <w:sz w:val="10"/>
                          <w:szCs w:val="10"/>
                        </w:rPr>
                        <w:t>(вжити до) та № партії: див. на етикетці</w:t>
                      </w:r>
                      <w:r w:rsidR="00D06EDD" w:rsidRPr="00320632">
                        <w:rPr>
                          <w:rFonts w:cstheme="minorHAnsi"/>
                          <w:sz w:val="10"/>
                          <w:szCs w:val="10"/>
                        </w:rPr>
                        <w:t>.</w:t>
                      </w:r>
                    </w:p>
                    <w:p w14:paraId="0FC0E33B" w14:textId="6FB6994A" w:rsidR="00864FF5" w:rsidRPr="00320632" w:rsidRDefault="00864FF5" w:rsidP="00864FF5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320632">
                        <w:rPr>
                          <w:rFonts w:cstheme="minorHAnsi"/>
                          <w:b/>
                          <w:bCs/>
                          <w:sz w:val="10"/>
                          <w:szCs w:val="10"/>
                        </w:rPr>
                        <w:t>Виробник</w:t>
                      </w:r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 та адреса виробничих </w:t>
                      </w:r>
                      <w:proofErr w:type="spellStart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потужностей</w:t>
                      </w:r>
                      <w:proofErr w:type="spellEnd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: </w:t>
                      </w:r>
                      <w:proofErr w:type="spellStart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Бассо</w:t>
                      </w:r>
                      <w:proofErr w:type="spellEnd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Фіделе</w:t>
                      </w:r>
                      <w:proofErr w:type="spellEnd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 і </w:t>
                      </w:r>
                      <w:proofErr w:type="spellStart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Фі</w:t>
                      </w:r>
                      <w:r w:rsidR="00091D96">
                        <w:rPr>
                          <w:rFonts w:cstheme="minorHAnsi"/>
                          <w:sz w:val="10"/>
                          <w:szCs w:val="10"/>
                        </w:rPr>
                        <w:t>г</w:t>
                      </w:r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лі</w:t>
                      </w:r>
                      <w:proofErr w:type="spellEnd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с.р.л</w:t>
                      </w:r>
                      <w:proofErr w:type="spellEnd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., вул. </w:t>
                      </w:r>
                      <w:proofErr w:type="spellStart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Ночеллето</w:t>
                      </w:r>
                      <w:proofErr w:type="spellEnd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 46, 83020 Сан-</w:t>
                      </w:r>
                      <w:proofErr w:type="spellStart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Мікеле</w:t>
                      </w:r>
                      <w:proofErr w:type="spellEnd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-ді-</w:t>
                      </w:r>
                      <w:proofErr w:type="spellStart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Серино</w:t>
                      </w:r>
                      <w:proofErr w:type="spellEnd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 (</w:t>
                      </w:r>
                      <w:proofErr w:type="spellStart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Авелліно</w:t>
                      </w:r>
                      <w:proofErr w:type="spellEnd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), Італія</w:t>
                      </w:r>
                    </w:p>
                    <w:p w14:paraId="5C44DBA1" w14:textId="77777777" w:rsidR="00D06EDD" w:rsidRPr="00320632" w:rsidRDefault="00D06EDD" w:rsidP="00864FF5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320632">
                        <w:rPr>
                          <w:rFonts w:cstheme="minorHAnsi"/>
                          <w:b/>
                          <w:bCs/>
                          <w:sz w:val="10"/>
                          <w:szCs w:val="10"/>
                        </w:rPr>
                        <w:t>Імпортер в Україні:</w:t>
                      </w:r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 ТОВ "Легіон 2015", 03049, м. Київ, пр-т </w:t>
                      </w:r>
                      <w:proofErr w:type="spellStart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Повітрофлот-ський</w:t>
                      </w:r>
                      <w:proofErr w:type="spellEnd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, 19-А/1. </w:t>
                      </w:r>
                      <w:proofErr w:type="spellStart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Тел</w:t>
                      </w:r>
                      <w:proofErr w:type="spellEnd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./факс: +38 (044) 486-99-63. Претензії від споживачів приймає імпортер. Без ГМО.</w:t>
                      </w:r>
                      <w:r w:rsidR="00864FF5"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  </w:t>
                      </w:r>
                    </w:p>
                    <w:p w14:paraId="56B42605" w14:textId="5FDA0C70" w:rsidR="00D06EDD" w:rsidRPr="00320632" w:rsidRDefault="00D06EDD" w:rsidP="00864FF5">
                      <w:pPr>
                        <w:spacing w:after="0" w:line="100" w:lineRule="exact"/>
                        <w:jc w:val="both"/>
                        <w:rPr>
                          <w:rFonts w:cstheme="minorHAnsi"/>
                          <w:sz w:val="10"/>
                          <w:szCs w:val="10"/>
                        </w:rPr>
                      </w:pPr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Об</w:t>
                      </w:r>
                      <w:r w:rsidRPr="00320632">
                        <w:rPr>
                          <w:rFonts w:cstheme="minorHAnsi"/>
                          <w:sz w:val="10"/>
                          <w:szCs w:val="10"/>
                          <w:lang w:val="ru-RU"/>
                        </w:rPr>
                        <w:t>’</w:t>
                      </w:r>
                      <w:proofErr w:type="spellStart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єм</w:t>
                      </w:r>
                      <w:proofErr w:type="spellEnd"/>
                      <w:r w:rsidRPr="00320632">
                        <w:rPr>
                          <w:rFonts w:cstheme="minorHAnsi"/>
                          <w:sz w:val="10"/>
                          <w:szCs w:val="10"/>
                        </w:rPr>
                        <w:t>: 250 мл.</w:t>
                      </w:r>
                      <w:r w:rsidR="00864FF5" w:rsidRPr="00320632">
                        <w:rPr>
                          <w:rFonts w:cstheme="minorHAnsi"/>
                          <w:sz w:val="10"/>
                          <w:szCs w:val="1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2022E" w:rsidSect="002F5B3A">
      <w:pgSz w:w="3402" w:h="2268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B3A"/>
    <w:rsid w:val="00017F91"/>
    <w:rsid w:val="0008319B"/>
    <w:rsid w:val="00083760"/>
    <w:rsid w:val="00091D96"/>
    <w:rsid w:val="000C2044"/>
    <w:rsid w:val="00142BA4"/>
    <w:rsid w:val="002A40F3"/>
    <w:rsid w:val="002F5B3A"/>
    <w:rsid w:val="0031074D"/>
    <w:rsid w:val="00320632"/>
    <w:rsid w:val="003B3225"/>
    <w:rsid w:val="00406C84"/>
    <w:rsid w:val="00407CF9"/>
    <w:rsid w:val="0052022E"/>
    <w:rsid w:val="006B5E58"/>
    <w:rsid w:val="006D6719"/>
    <w:rsid w:val="00864FF5"/>
    <w:rsid w:val="008B1B4B"/>
    <w:rsid w:val="008F37E3"/>
    <w:rsid w:val="00922935"/>
    <w:rsid w:val="00A4004A"/>
    <w:rsid w:val="00A52A13"/>
    <w:rsid w:val="00A5590D"/>
    <w:rsid w:val="00A811A9"/>
    <w:rsid w:val="00BC5646"/>
    <w:rsid w:val="00D06EDD"/>
    <w:rsid w:val="00D337E0"/>
    <w:rsid w:val="00D9197F"/>
    <w:rsid w:val="00E017F6"/>
    <w:rsid w:val="00EE2DF0"/>
    <w:rsid w:val="00FA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B9EDE"/>
  <w15:docId w15:val="{4EECC179-9EC3-40F0-8068-FB12C41C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B3A"/>
    <w:pPr>
      <w:spacing w:after="160" w:line="259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gianfranco.devita</dc:creator>
  <cp:lastModifiedBy>import.manager</cp:lastModifiedBy>
  <cp:revision>7</cp:revision>
  <dcterms:created xsi:type="dcterms:W3CDTF">2023-04-26T13:54:00Z</dcterms:created>
  <dcterms:modified xsi:type="dcterms:W3CDTF">2023-04-27T08:07:00Z</dcterms:modified>
</cp:coreProperties>
</file>