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E1E2613" w14:textId="77777777" w:rsidR="0045629D" w:rsidRDefault="0045629D" w:rsidP="0045629D">
      <w:pPr>
        <w:widowControl w:val="0"/>
        <w:autoSpaceDE w:val="0"/>
        <w:autoSpaceDN w:val="0"/>
        <w:adjustRightInd w:val="0"/>
        <w:jc w:val="center"/>
        <w:rPr>
          <w:bCs/>
          <w:sz w:val="20"/>
          <w:lang w:eastAsia="ru-RU"/>
        </w:rPr>
      </w:pPr>
      <w:r>
        <w:rPr>
          <w:bCs/>
          <w:sz w:val="20"/>
        </w:rPr>
        <w:t>МИНИСТЕРСТВО НАУКИ И ВЫСШЕГО ОБРАЗОВАНИЯ РОССИЙСКОЙ ФЕДЕРАЦИИ</w:t>
      </w:r>
    </w:p>
    <w:p w14:paraId="7BCCE798" w14:textId="77777777" w:rsidR="0045629D" w:rsidRDefault="0045629D" w:rsidP="0045629D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>
        <w:t xml:space="preserve">федеральное государственное автономное образовательное учреждение </w:t>
      </w:r>
      <w:r>
        <w:br/>
        <w:t>высшего образования</w:t>
      </w:r>
    </w:p>
    <w:p w14:paraId="08BF802D" w14:textId="77777777" w:rsidR="0045629D" w:rsidRDefault="0045629D" w:rsidP="0045629D">
      <w:pPr>
        <w:widowControl w:val="0"/>
        <w:autoSpaceDE w:val="0"/>
        <w:autoSpaceDN w:val="0"/>
        <w:adjustRightInd w:val="0"/>
        <w:jc w:val="center"/>
        <w:rPr>
          <w:bCs/>
        </w:rPr>
      </w:pPr>
      <w:r>
        <w:rPr>
          <w:bCs/>
          <w:szCs w:val="24"/>
        </w:rPr>
        <w:t>«</w:t>
      </w:r>
      <w:r>
        <w:rPr>
          <w:bCs/>
          <w:sz w:val="20"/>
        </w:rPr>
        <w:t xml:space="preserve">САНКТ-ПЕТЕРБУРГСКИЙ ГОСУДАРСТВЕННЫЙ УНИВЕРСИТЕТ </w:t>
      </w:r>
      <w:r>
        <w:rPr>
          <w:bCs/>
          <w:sz w:val="20"/>
        </w:rPr>
        <w:br/>
        <w:t>АЭРОКОСМИЧЕСКОГО ПРИБОРОСТРОЕНИЯ»</w:t>
      </w:r>
    </w:p>
    <w:p w14:paraId="1B2468C4" w14:textId="77777777" w:rsidR="0045629D" w:rsidRDefault="0045629D" w:rsidP="0045629D">
      <w:pPr>
        <w:widowControl w:val="0"/>
        <w:tabs>
          <w:tab w:val="left" w:pos="708"/>
          <w:tab w:val="center" w:pos="4677"/>
          <w:tab w:val="right" w:pos="9355"/>
        </w:tabs>
        <w:autoSpaceDE w:val="0"/>
        <w:autoSpaceDN w:val="0"/>
        <w:adjustRightInd w:val="0"/>
        <w:jc w:val="center"/>
        <w:rPr>
          <w:szCs w:val="24"/>
        </w:rPr>
      </w:pPr>
      <w:r>
        <w:rPr>
          <w:szCs w:val="24"/>
        </w:rPr>
        <w:t>КАФЕДРА МЕТРОЛОГИЧЕСКОГО ОБЕСПЕЧЕНИЯ ИННОВАЦИОННЫХ ТЕХНОЛОГИЙ И ПРОМЫШЛЕННОЙ БЕЗОПАСНОСТИ</w:t>
      </w:r>
    </w:p>
    <w:p w14:paraId="7B18254B" w14:textId="77777777" w:rsidR="009C6B02" w:rsidRPr="003E3F8C" w:rsidRDefault="009C6B02" w:rsidP="009C6B02">
      <w:pPr>
        <w:widowControl w:val="0"/>
        <w:autoSpaceDE w:val="0"/>
        <w:autoSpaceDN w:val="0"/>
        <w:adjustRightInd w:val="0"/>
        <w:spacing w:before="1200"/>
        <w:rPr>
          <w:szCs w:val="24"/>
          <w:lang w:eastAsia="ru-RU"/>
        </w:rPr>
      </w:pPr>
      <w:r w:rsidRPr="003E3F8C">
        <w:rPr>
          <w:szCs w:val="24"/>
          <w:lang w:eastAsia="ru-RU"/>
        </w:rPr>
        <w:t xml:space="preserve">ОТЧЕТ </w:t>
      </w:r>
      <w:r w:rsidRPr="003E3F8C">
        <w:rPr>
          <w:szCs w:val="24"/>
          <w:lang w:eastAsia="ru-RU"/>
        </w:rPr>
        <w:br/>
        <w:t>ЗАЩИЩЕН С ОЦЕНКОЙ</w:t>
      </w:r>
    </w:p>
    <w:p w14:paraId="2108918E" w14:textId="77777777" w:rsidR="009C6B02" w:rsidRPr="003E3F8C" w:rsidRDefault="009C6B02" w:rsidP="009C6B02">
      <w:pPr>
        <w:widowControl w:val="0"/>
        <w:autoSpaceDE w:val="0"/>
        <w:autoSpaceDN w:val="0"/>
        <w:adjustRightInd w:val="0"/>
        <w:spacing w:before="120" w:line="360" w:lineRule="auto"/>
        <w:rPr>
          <w:szCs w:val="24"/>
          <w:lang w:eastAsia="ru-RU"/>
        </w:rPr>
      </w:pPr>
      <w:r w:rsidRPr="003E3F8C">
        <w:rPr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1"/>
        <w:gridCol w:w="277"/>
        <w:gridCol w:w="3013"/>
      </w:tblGrid>
      <w:tr w:rsidR="009C6B02" w:rsidRPr="003E3F8C" w14:paraId="0A8D5F3F" w14:textId="77777777" w:rsidTr="001D3525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6C081D00" w14:textId="77777777" w:rsidR="009C6B02" w:rsidRPr="003E3F8C" w:rsidRDefault="0045629D" w:rsidP="001D3525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A6659" w14:textId="77777777" w:rsidR="009C6B02" w:rsidRPr="003E3F8C" w:rsidRDefault="009C6B02" w:rsidP="001D352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0A37501D" w14:textId="77777777" w:rsidR="009C6B02" w:rsidRPr="003E3F8C" w:rsidRDefault="009C6B02" w:rsidP="001D352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B6C7B" w14:textId="77777777" w:rsidR="009C6B02" w:rsidRPr="003E3F8C" w:rsidRDefault="009C6B02" w:rsidP="001D352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1F2A026D" w14:textId="77777777" w:rsidR="009C6B02" w:rsidRPr="003E3F8C" w:rsidRDefault="0045629D" w:rsidP="001D352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Cs w:val="24"/>
                <w:lang w:eastAsia="ru-RU"/>
              </w:rPr>
            </w:pPr>
            <w:proofErr w:type="spellStart"/>
            <w:r>
              <w:rPr>
                <w:szCs w:val="24"/>
                <w:lang w:eastAsia="ru-RU"/>
              </w:rPr>
              <w:t>Епифанцев</w:t>
            </w:r>
            <w:proofErr w:type="spellEnd"/>
            <w:r>
              <w:rPr>
                <w:szCs w:val="24"/>
                <w:lang w:eastAsia="ru-RU"/>
              </w:rPr>
              <w:t xml:space="preserve"> К.В.</w:t>
            </w:r>
          </w:p>
        </w:tc>
      </w:tr>
      <w:tr w:rsidR="009C6B02" w:rsidRPr="003E3F8C" w14:paraId="27F86BCD" w14:textId="77777777" w:rsidTr="001D35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113602" w14:textId="77777777" w:rsidR="009C6B02" w:rsidRPr="003E3F8C" w:rsidRDefault="009C6B02" w:rsidP="001D352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lang w:eastAsia="ru-RU"/>
              </w:rPr>
            </w:pPr>
            <w:r w:rsidRPr="003E3F8C">
              <w:rPr>
                <w:sz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EB378F" w14:textId="77777777" w:rsidR="009C6B02" w:rsidRPr="003E3F8C" w:rsidRDefault="009C6B02" w:rsidP="001D352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7711EA" w14:textId="77777777" w:rsidR="009C6B02" w:rsidRPr="003E3F8C" w:rsidRDefault="009C6B02" w:rsidP="001D352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lang w:eastAsia="ru-RU"/>
              </w:rPr>
            </w:pPr>
            <w:r w:rsidRPr="003E3F8C">
              <w:rPr>
                <w:sz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05A809" w14:textId="77777777" w:rsidR="009C6B02" w:rsidRPr="003E3F8C" w:rsidRDefault="009C6B02" w:rsidP="001D352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E29E64" w14:textId="77777777" w:rsidR="009C6B02" w:rsidRPr="003E3F8C" w:rsidRDefault="009C6B02" w:rsidP="001D352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lang w:eastAsia="ru-RU"/>
              </w:rPr>
            </w:pPr>
            <w:r w:rsidRPr="003E3F8C">
              <w:rPr>
                <w:sz w:val="20"/>
                <w:lang w:eastAsia="ru-RU"/>
              </w:rPr>
              <w:t>инициалы, фамилия</w:t>
            </w:r>
          </w:p>
        </w:tc>
      </w:tr>
    </w:tbl>
    <w:p w14:paraId="5A39BBE3" w14:textId="77777777" w:rsidR="009C6B02" w:rsidRDefault="009C6B02" w:rsidP="009C6B02">
      <w:pPr>
        <w:rPr>
          <w:sz w:val="16"/>
        </w:rPr>
      </w:pPr>
    </w:p>
    <w:p w14:paraId="41C8F396" w14:textId="77777777" w:rsidR="009C6B02" w:rsidRDefault="009C6B02" w:rsidP="009C6B02">
      <w:pPr>
        <w:jc w:val="center"/>
        <w:rPr>
          <w:sz w:val="40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9C6B02" w:rsidRPr="003E3F8C" w14:paraId="2944E856" w14:textId="77777777" w:rsidTr="001D3525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2BBC0FD" w14:textId="77777777" w:rsidR="009C6B02" w:rsidRPr="003E3F8C" w:rsidRDefault="009C6B02" w:rsidP="001D3525">
            <w:pPr>
              <w:widowControl w:val="0"/>
              <w:autoSpaceDE w:val="0"/>
              <w:autoSpaceDN w:val="0"/>
              <w:adjustRightInd w:val="0"/>
              <w:spacing w:before="960"/>
              <w:jc w:val="center"/>
              <w:rPr>
                <w:sz w:val="28"/>
                <w:szCs w:val="28"/>
                <w:lang w:eastAsia="ru-RU"/>
              </w:rPr>
            </w:pPr>
            <w:r w:rsidRPr="003E3F8C">
              <w:rPr>
                <w:sz w:val="28"/>
                <w:szCs w:val="28"/>
                <w:lang w:eastAsia="ru-RU"/>
              </w:rPr>
              <w:t>ОТЧЕТ О ЛАБОРАТОРНОЙ РАБОТЕ</w:t>
            </w:r>
            <w:r>
              <w:rPr>
                <w:sz w:val="28"/>
                <w:szCs w:val="28"/>
                <w:lang w:eastAsia="ru-RU"/>
              </w:rPr>
              <w:t xml:space="preserve"> № </w:t>
            </w:r>
            <w:r w:rsidR="00081D60">
              <w:rPr>
                <w:sz w:val="28"/>
                <w:szCs w:val="28"/>
              </w:rPr>
              <w:t>2</w:t>
            </w:r>
          </w:p>
        </w:tc>
      </w:tr>
      <w:tr w:rsidR="009C6B02" w:rsidRPr="003E3F8C" w14:paraId="39247258" w14:textId="77777777" w:rsidTr="001D3525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2A3D3EC" w14:textId="77777777" w:rsidR="009C6B02" w:rsidRDefault="009C6B02" w:rsidP="009C6B02">
            <w:pPr>
              <w:rPr>
                <w:sz w:val="32"/>
              </w:rPr>
            </w:pPr>
          </w:p>
          <w:p w14:paraId="3F036F91" w14:textId="77777777" w:rsidR="009C6B02" w:rsidRPr="0045629D" w:rsidRDefault="009C6B02" w:rsidP="0045629D">
            <w:pPr>
              <w:jc w:val="center"/>
              <w:rPr>
                <w:sz w:val="32"/>
              </w:rPr>
            </w:pPr>
            <w:r>
              <w:rPr>
                <w:sz w:val="32"/>
              </w:rPr>
              <w:t>ИССЛЕДОВАНИЕ ПАРАМЕТРОВ</w:t>
            </w:r>
            <w:r>
              <w:rPr>
                <w:sz w:val="32"/>
              </w:rPr>
              <w:br/>
              <w:t>МЕТЕОРОЛОГИЧЕСКИХ УСЛОВИЙ</w:t>
            </w:r>
            <w:r>
              <w:rPr>
                <w:sz w:val="32"/>
              </w:rPr>
              <w:br/>
              <w:t>В ПРОИЗВО</w:t>
            </w:r>
            <w:r w:rsidR="0045629D">
              <w:rPr>
                <w:sz w:val="32"/>
              </w:rPr>
              <w:t>ДСТВЕННЫХ ПОМЕЩЕНИЯХ</w:t>
            </w:r>
          </w:p>
          <w:p w14:paraId="0D0B940D" w14:textId="77777777" w:rsidR="009C6B02" w:rsidRPr="003E3F8C" w:rsidRDefault="009C6B02" w:rsidP="001D3525">
            <w:pPr>
              <w:keepNext/>
              <w:widowControl w:val="0"/>
              <w:autoSpaceDE w:val="0"/>
              <w:autoSpaceDN w:val="0"/>
              <w:adjustRightInd w:val="0"/>
              <w:jc w:val="center"/>
              <w:outlineLvl w:val="0"/>
              <w:rPr>
                <w:bCs/>
                <w:sz w:val="28"/>
                <w:szCs w:val="32"/>
                <w:lang w:eastAsia="ru-RU"/>
              </w:rPr>
            </w:pPr>
          </w:p>
        </w:tc>
      </w:tr>
      <w:tr w:rsidR="009C6B02" w:rsidRPr="003E3F8C" w14:paraId="73244CD7" w14:textId="77777777" w:rsidTr="001D3525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9AF5A00" w14:textId="77777777" w:rsidR="009C6B02" w:rsidRPr="003E3F8C" w:rsidRDefault="009C6B02" w:rsidP="001D3525">
            <w:pPr>
              <w:keepNext/>
              <w:widowControl w:val="0"/>
              <w:autoSpaceDE w:val="0"/>
              <w:autoSpaceDN w:val="0"/>
              <w:adjustRightInd w:val="0"/>
              <w:outlineLvl w:val="2"/>
              <w:rPr>
                <w:szCs w:val="24"/>
                <w:lang w:eastAsia="ru-RU"/>
              </w:rPr>
            </w:pPr>
            <w:r w:rsidRPr="003E3F8C">
              <w:rPr>
                <w:szCs w:val="24"/>
                <w:lang w:eastAsia="ru-RU"/>
              </w:rPr>
              <w:t xml:space="preserve">                          по курсу: </w:t>
            </w:r>
            <w:r>
              <w:rPr>
                <w:sz w:val="28"/>
                <w:szCs w:val="28"/>
                <w:lang w:eastAsia="ru-RU"/>
              </w:rPr>
              <w:t>БЕЗОПАСНОСТЬ ЖИЗНЕ</w:t>
            </w:r>
            <w:r w:rsidRPr="003E3F8C">
              <w:rPr>
                <w:sz w:val="28"/>
                <w:szCs w:val="28"/>
                <w:lang w:eastAsia="ru-RU"/>
              </w:rPr>
              <w:t>ДЕЯТЕЛЬНОСТИ</w:t>
            </w:r>
          </w:p>
        </w:tc>
      </w:tr>
      <w:tr w:rsidR="009C6B02" w:rsidRPr="003E3F8C" w14:paraId="0E27B00A" w14:textId="77777777" w:rsidTr="001D3525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0061E4C" w14:textId="77777777" w:rsidR="009C6B02" w:rsidRPr="003E3F8C" w:rsidRDefault="009C6B02" w:rsidP="001D3525">
            <w:pPr>
              <w:keepNext/>
              <w:widowControl w:val="0"/>
              <w:autoSpaceDE w:val="0"/>
              <w:autoSpaceDN w:val="0"/>
              <w:adjustRightInd w:val="0"/>
              <w:spacing w:before="240"/>
              <w:jc w:val="center"/>
              <w:outlineLvl w:val="2"/>
              <w:rPr>
                <w:sz w:val="28"/>
                <w:szCs w:val="28"/>
                <w:lang w:eastAsia="ru-RU"/>
              </w:rPr>
            </w:pPr>
          </w:p>
        </w:tc>
      </w:tr>
      <w:tr w:rsidR="009C6B02" w:rsidRPr="003E3F8C" w14:paraId="44EAFD9C" w14:textId="77777777" w:rsidTr="001D3525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B94D5A5" w14:textId="77777777" w:rsidR="009C6B02" w:rsidRPr="003E3F8C" w:rsidRDefault="009C6B02" w:rsidP="001D3525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  <w:lang w:eastAsia="ru-RU"/>
              </w:rPr>
            </w:pPr>
          </w:p>
        </w:tc>
      </w:tr>
    </w:tbl>
    <w:p w14:paraId="75C641BF" w14:textId="77777777" w:rsidR="009C6B02" w:rsidRPr="003E3F8C" w:rsidRDefault="009C6B02" w:rsidP="009C6B02">
      <w:pPr>
        <w:widowControl w:val="0"/>
        <w:autoSpaceDE w:val="0"/>
        <w:autoSpaceDN w:val="0"/>
        <w:adjustRightInd w:val="0"/>
        <w:spacing w:before="1680" w:line="360" w:lineRule="auto"/>
        <w:rPr>
          <w:szCs w:val="24"/>
          <w:lang w:eastAsia="ru-RU"/>
        </w:rPr>
      </w:pPr>
      <w:r w:rsidRPr="003E3F8C">
        <w:rPr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9C6B02" w:rsidRPr="003E3F8C" w14:paraId="116A23F0" w14:textId="77777777" w:rsidTr="001D3525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3C71EF" w14:textId="681A74C1" w:rsidR="009C6B02" w:rsidRPr="003E3F8C" w:rsidRDefault="009C6B02" w:rsidP="001D3525">
            <w:pPr>
              <w:widowControl w:val="0"/>
              <w:autoSpaceDE w:val="0"/>
              <w:autoSpaceDN w:val="0"/>
              <w:adjustRightInd w:val="0"/>
              <w:ind w:left="-108"/>
              <w:rPr>
                <w:szCs w:val="24"/>
                <w:lang w:eastAsia="ru-RU"/>
              </w:rPr>
            </w:pPr>
            <w:r w:rsidRPr="003E3F8C">
              <w:rPr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4A9C5A" w14:textId="77777777" w:rsidR="009C6B02" w:rsidRPr="003E3F8C" w:rsidRDefault="0045629D" w:rsidP="001D352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5138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EEC669" w14:textId="77777777" w:rsidR="009C6B02" w:rsidRPr="003E3F8C" w:rsidRDefault="009C6B02" w:rsidP="001D352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56B9AB" w14:textId="77777777" w:rsidR="009C6B02" w:rsidRPr="003E3F8C" w:rsidRDefault="009C6B02" w:rsidP="001D352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FB0818" w14:textId="77777777" w:rsidR="009C6B02" w:rsidRPr="003E3F8C" w:rsidRDefault="009C6B02" w:rsidP="001D352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05BA03" w14:textId="59D5F20D" w:rsidR="009C6B02" w:rsidRPr="003B6F6A" w:rsidRDefault="003B6F6A" w:rsidP="001D352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Смирнов Н.Д.</w:t>
            </w:r>
          </w:p>
        </w:tc>
      </w:tr>
      <w:tr w:rsidR="009C6B02" w:rsidRPr="003E3F8C" w14:paraId="631C908D" w14:textId="77777777" w:rsidTr="001D3525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9F31CB" w14:textId="77777777" w:rsidR="009C6B02" w:rsidRPr="003E3F8C" w:rsidRDefault="009C6B02" w:rsidP="001D352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128261" w14:textId="77777777" w:rsidR="009C6B02" w:rsidRPr="003E3F8C" w:rsidRDefault="009C6B02" w:rsidP="001D352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486C05" w14:textId="77777777" w:rsidR="009C6B02" w:rsidRPr="003E3F8C" w:rsidRDefault="009C6B02" w:rsidP="001D352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33F806" w14:textId="77777777" w:rsidR="009C6B02" w:rsidRPr="003E3F8C" w:rsidRDefault="009C6B02" w:rsidP="001D352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lang w:eastAsia="ru-RU"/>
              </w:rPr>
            </w:pPr>
            <w:r w:rsidRPr="003E3F8C">
              <w:rPr>
                <w:sz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1652C" w14:textId="77777777" w:rsidR="009C6B02" w:rsidRPr="003E3F8C" w:rsidRDefault="009C6B02" w:rsidP="001D352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852AA4" w14:textId="77777777" w:rsidR="009C6B02" w:rsidRPr="003E3F8C" w:rsidRDefault="009C6B02" w:rsidP="001D352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lang w:eastAsia="ru-RU"/>
              </w:rPr>
            </w:pPr>
            <w:r w:rsidRPr="003E3F8C">
              <w:rPr>
                <w:sz w:val="20"/>
                <w:lang w:eastAsia="ru-RU"/>
              </w:rPr>
              <w:t>инициалы, фамилия</w:t>
            </w:r>
          </w:p>
        </w:tc>
      </w:tr>
    </w:tbl>
    <w:p w14:paraId="04360EE4" w14:textId="77777777" w:rsidR="009C6B02" w:rsidRDefault="0045629D" w:rsidP="00317B28">
      <w:pPr>
        <w:widowControl w:val="0"/>
        <w:autoSpaceDE w:val="0"/>
        <w:autoSpaceDN w:val="0"/>
        <w:adjustRightInd w:val="0"/>
        <w:spacing w:before="1200"/>
        <w:jc w:val="center"/>
        <w:rPr>
          <w:szCs w:val="24"/>
          <w:lang w:val="en-US" w:eastAsia="ru-RU"/>
        </w:rPr>
      </w:pPr>
      <w:r>
        <w:rPr>
          <w:szCs w:val="24"/>
          <w:lang w:eastAsia="ru-RU"/>
        </w:rPr>
        <w:t>Санкт-Петербург 2022</w:t>
      </w:r>
    </w:p>
    <w:p w14:paraId="4B99056E" w14:textId="77777777" w:rsidR="00317B28" w:rsidRPr="0045629D" w:rsidRDefault="00317B28" w:rsidP="00317B28">
      <w:pPr>
        <w:widowControl w:val="0"/>
        <w:autoSpaceDE w:val="0"/>
        <w:autoSpaceDN w:val="0"/>
        <w:adjustRightInd w:val="0"/>
        <w:spacing w:before="1200"/>
        <w:jc w:val="center"/>
        <w:rPr>
          <w:szCs w:val="24"/>
          <w:lang w:eastAsia="ru-RU"/>
        </w:rPr>
      </w:pPr>
    </w:p>
    <w:p w14:paraId="03525E39" w14:textId="77777777" w:rsidR="001B2689" w:rsidRDefault="001B2689" w:rsidP="009C6B02">
      <w:pPr>
        <w:jc w:val="center"/>
        <w:rPr>
          <w:bCs/>
          <w:caps/>
          <w:szCs w:val="24"/>
        </w:rPr>
      </w:pPr>
      <w:r>
        <w:rPr>
          <w:bCs/>
          <w:szCs w:val="24"/>
        </w:rPr>
        <w:t xml:space="preserve">Протокол лабораторной работы </w:t>
      </w:r>
      <w:r w:rsidR="00081D60">
        <w:rPr>
          <w:bCs/>
          <w:caps/>
          <w:szCs w:val="24"/>
        </w:rPr>
        <w:t>№2</w:t>
      </w:r>
    </w:p>
    <w:p w14:paraId="674A72EE" w14:textId="77777777" w:rsidR="001B2689" w:rsidRDefault="001B2689">
      <w:pPr>
        <w:jc w:val="center"/>
        <w:rPr>
          <w:b/>
          <w:szCs w:val="24"/>
        </w:rPr>
      </w:pPr>
      <w:r>
        <w:rPr>
          <w:b/>
          <w:szCs w:val="24"/>
        </w:rPr>
        <w:t xml:space="preserve">«ИССЛЕДОВАНИЕ ПАРАМЕТРОВ МЕТЕОРОЛОГИЧЕСКИХ </w:t>
      </w:r>
    </w:p>
    <w:p w14:paraId="00088B9B" w14:textId="77777777" w:rsidR="001B2689" w:rsidRDefault="001B2689">
      <w:pPr>
        <w:jc w:val="center"/>
        <w:rPr>
          <w:b/>
          <w:szCs w:val="24"/>
        </w:rPr>
      </w:pPr>
      <w:r>
        <w:rPr>
          <w:b/>
          <w:szCs w:val="24"/>
        </w:rPr>
        <w:t>УСЛОВИЙ В ПРОИЗВОДСТВЕННЫХ ПОМЕЩЕНИЯХ»</w:t>
      </w:r>
    </w:p>
    <w:p w14:paraId="1299C43A" w14:textId="77777777" w:rsidR="001B2689" w:rsidRDefault="001B2689">
      <w:pPr>
        <w:jc w:val="both"/>
        <w:rPr>
          <w:szCs w:val="24"/>
        </w:rPr>
      </w:pPr>
    </w:p>
    <w:p w14:paraId="4DDBEF00" w14:textId="77777777" w:rsidR="001B2689" w:rsidRDefault="001B2689">
      <w:pPr>
        <w:jc w:val="both"/>
        <w:rPr>
          <w:szCs w:val="24"/>
        </w:rPr>
      </w:pPr>
    </w:p>
    <w:p w14:paraId="7AE4C83C" w14:textId="77777777" w:rsidR="001B2689" w:rsidRDefault="00CF667A">
      <w:pPr>
        <w:rPr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57FC0143" wp14:editId="07777777">
                <wp:simplePos x="0" y="0"/>
                <wp:positionH relativeFrom="column">
                  <wp:posOffset>66040</wp:posOffset>
                </wp:positionH>
                <wp:positionV relativeFrom="paragraph">
                  <wp:posOffset>59055</wp:posOffset>
                </wp:positionV>
                <wp:extent cx="228600" cy="107950"/>
                <wp:effectExtent l="0" t="0" r="0" b="0"/>
                <wp:wrapTight wrapText="bothSides">
                  <wp:wrapPolygon edited="0">
                    <wp:start x="-900" y="-1906"/>
                    <wp:lineTo x="-900" y="21600"/>
                    <wp:lineTo x="22500" y="21600"/>
                    <wp:lineTo x="22500" y="-1906"/>
                    <wp:lineTo x="-900" y="-1906"/>
                  </wp:wrapPolygon>
                </wp:wrapTight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0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a="http://schemas.openxmlformats.org/drawingml/2006/main" xmlns:a14="http://schemas.microsoft.com/office/drawing/2010/main" xmlns:wp14="http://schemas.microsoft.com/office/word/2010/wordml">
            <w:pict w14:anchorId="21F21A85">
              <v:rect id="Rectangle 2" style="position:absolute;margin-left:5.2pt;margin-top:4.65pt;width:18pt;height:8.5pt;z-index:-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strokecolor="#333" strokeweight=".26mm" w14:anchorId="7469BB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">
                <w10:wrap type="tight"/>
              </v:rect>
            </w:pict>
          </mc:Fallback>
        </mc:AlternateContent>
      </w:r>
      <w:r w:rsidR="001B2689">
        <w:rPr>
          <w:szCs w:val="24"/>
        </w:rPr>
        <w:t xml:space="preserve">-  заполняется при проведении измерений. </w:t>
      </w:r>
    </w:p>
    <w:p w14:paraId="008B3FDA" w14:textId="77777777" w:rsidR="001B2689" w:rsidRDefault="00CF667A">
      <w:pPr>
        <w:ind w:left="99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CE0902A" wp14:editId="07777777">
                <wp:simplePos x="0" y="0"/>
                <wp:positionH relativeFrom="column">
                  <wp:posOffset>67310</wp:posOffset>
                </wp:positionH>
                <wp:positionV relativeFrom="paragraph">
                  <wp:posOffset>71755</wp:posOffset>
                </wp:positionV>
                <wp:extent cx="231140" cy="107315"/>
                <wp:effectExtent l="0" t="0" r="0" b="0"/>
                <wp:wrapTight wrapText="bothSides">
                  <wp:wrapPolygon edited="0">
                    <wp:start x="-890" y="-1917"/>
                    <wp:lineTo x="-890" y="21600"/>
                    <wp:lineTo x="22490" y="21600"/>
                    <wp:lineTo x="22490" y="-1917"/>
                    <wp:lineTo x="-890" y="-1917"/>
                  </wp:wrapPolygon>
                </wp:wrapTight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140" cy="10731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36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a="http://schemas.openxmlformats.org/drawingml/2006/main" xmlns:a14="http://schemas.microsoft.com/office/drawing/2010/main" xmlns:wp14="http://schemas.microsoft.com/office/word/2010/wordml">
            <w:pict w14:anchorId="57AD9852">
              <v:rect id="Rectangle 3" style="position:absolute;margin-left:5.3pt;margin-top:5.65pt;width:18.2pt;height:8.45pt;z-index:-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color="silver" strokecolor="#333" strokeweight=".26mm" w14:anchorId="4E1A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">
                <w10:wrap type="tight"/>
              </v:rect>
            </w:pict>
          </mc:Fallback>
        </mc:AlternateContent>
      </w:r>
      <w:r w:rsidR="001B2689" w:rsidRPr="5F7811AF">
        <w:t xml:space="preserve">-  заполняется при оформлении отчета.            </w:t>
      </w:r>
    </w:p>
    <w:p w14:paraId="3461D779" w14:textId="1BEBC9C8" w:rsidR="001B2689" w:rsidRDefault="5F7811AF" w:rsidP="5F7811AF">
      <w:pPr>
        <w:jc w:val="center"/>
        <w:rPr>
          <w:sz w:val="28"/>
          <w:szCs w:val="28"/>
        </w:rPr>
      </w:pPr>
      <w:r w:rsidRPr="5F7811AF">
        <w:rPr>
          <w:sz w:val="28"/>
          <w:szCs w:val="28"/>
        </w:rPr>
        <w:t>Расчёт метеорологических приборов</w:t>
      </w:r>
    </w:p>
    <w:p w14:paraId="3CF2D8B6" w14:textId="3F4BD39D" w:rsidR="001B2689" w:rsidRDefault="5F7811AF" w:rsidP="5F7811AF">
      <w:pPr>
        <w:jc w:val="right"/>
        <w:rPr>
          <w:b/>
          <w:bCs/>
          <w:sz w:val="20"/>
        </w:rPr>
      </w:pPr>
      <w:r w:rsidRPr="5F7811AF">
        <w:rPr>
          <w:sz w:val="20"/>
        </w:rPr>
        <w:t>Таблица 1</w:t>
      </w:r>
    </w:p>
    <w:tbl>
      <w:tblPr>
        <w:tblW w:w="0" w:type="auto"/>
        <w:tblInd w:w="-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62"/>
        <w:gridCol w:w="1696"/>
        <w:gridCol w:w="1706"/>
        <w:gridCol w:w="1051"/>
        <w:gridCol w:w="1336"/>
        <w:gridCol w:w="1224"/>
      </w:tblGrid>
      <w:tr w:rsidR="001B2689" w14:paraId="630B7E23" w14:textId="77777777" w:rsidTr="00D37E94">
        <w:trPr>
          <w:trHeight w:val="213"/>
        </w:trPr>
        <w:tc>
          <w:tcPr>
            <w:tcW w:w="196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AF0EB3B" w14:textId="77777777" w:rsidR="001B2689" w:rsidRDefault="001B2689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Наименование</w:t>
            </w:r>
          </w:p>
          <w:p w14:paraId="1FB276CE" w14:textId="77777777" w:rsidR="001B2689" w:rsidRDefault="001B26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параметра</w:t>
            </w:r>
          </w:p>
        </w:tc>
        <w:tc>
          <w:tcPr>
            <w:tcW w:w="169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3041EEF" w14:textId="77777777" w:rsidR="001B2689" w:rsidRDefault="001B2689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Измерительный</w:t>
            </w:r>
          </w:p>
          <w:p w14:paraId="0CC31473" w14:textId="77777777" w:rsidR="001B2689" w:rsidRDefault="001B26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прибор</w:t>
            </w:r>
          </w:p>
        </w:tc>
        <w:tc>
          <w:tcPr>
            <w:tcW w:w="2757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6D28320" w14:textId="77777777" w:rsidR="001B2689" w:rsidRDefault="001B2689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Измеренные или расчетные</w:t>
            </w:r>
          </w:p>
          <w:p w14:paraId="436EA1C8" w14:textId="77777777" w:rsidR="001B2689" w:rsidRDefault="001B26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параметры</w:t>
            </w:r>
          </w:p>
        </w:tc>
        <w:tc>
          <w:tcPr>
            <w:tcW w:w="2560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4873DE8" w14:textId="77777777" w:rsidR="001B2689" w:rsidRDefault="001B2689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Нормируемые</w:t>
            </w:r>
          </w:p>
          <w:p w14:paraId="653D5425" w14:textId="77777777" w:rsidR="001B2689" w:rsidRDefault="001B26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параметры</w:t>
            </w:r>
          </w:p>
        </w:tc>
      </w:tr>
      <w:tr w:rsidR="001B2689" w14:paraId="63857A58" w14:textId="77777777" w:rsidTr="00D37E94">
        <w:trPr>
          <w:trHeight w:val="539"/>
        </w:trPr>
        <w:tc>
          <w:tcPr>
            <w:tcW w:w="196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FB78278" w14:textId="77777777" w:rsidR="001B2689" w:rsidRDefault="001B2689">
            <w:pPr>
              <w:snapToGrid w:val="0"/>
              <w:jc w:val="center"/>
              <w:rPr>
                <w:b/>
                <w:sz w:val="20"/>
              </w:rPr>
            </w:pPr>
          </w:p>
        </w:tc>
        <w:tc>
          <w:tcPr>
            <w:tcW w:w="169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FC39945" w14:textId="77777777" w:rsidR="001B2689" w:rsidRDefault="001B2689">
            <w:pPr>
              <w:snapToGrid w:val="0"/>
              <w:jc w:val="center"/>
              <w:rPr>
                <w:b/>
                <w:sz w:val="20"/>
              </w:rPr>
            </w:pPr>
          </w:p>
        </w:tc>
        <w:tc>
          <w:tcPr>
            <w:tcW w:w="1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3599908" w14:textId="77777777" w:rsidR="001B2689" w:rsidRDefault="001B2689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Условное</w:t>
            </w:r>
          </w:p>
          <w:p w14:paraId="504B565D" w14:textId="77777777" w:rsidR="001B2689" w:rsidRDefault="001B268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обозначение</w:t>
            </w:r>
          </w:p>
        </w:tc>
        <w:tc>
          <w:tcPr>
            <w:tcW w:w="10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CEC0D96" w14:textId="77777777" w:rsidR="001B2689" w:rsidRDefault="001B2689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Численное</w:t>
            </w:r>
          </w:p>
          <w:p w14:paraId="36D36A2F" w14:textId="77777777" w:rsidR="001B2689" w:rsidRDefault="001B268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значение</w:t>
            </w:r>
          </w:p>
          <w:p w14:paraId="0562CB0E" w14:textId="77777777" w:rsidR="001B2689" w:rsidRDefault="001B2689">
            <w:pPr>
              <w:jc w:val="center"/>
              <w:rPr>
                <w:b/>
                <w:sz w:val="20"/>
              </w:rPr>
            </w:pPr>
          </w:p>
        </w:tc>
        <w:tc>
          <w:tcPr>
            <w:tcW w:w="1336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4CE0A41" w14:textId="77777777" w:rsidR="001B2689" w:rsidRDefault="001B2689">
            <w:pPr>
              <w:snapToGrid w:val="0"/>
              <w:jc w:val="center"/>
              <w:rPr>
                <w:sz w:val="20"/>
              </w:rPr>
            </w:pPr>
          </w:p>
          <w:p w14:paraId="62EBF3C5" w14:textId="77777777" w:rsidR="001B2689" w:rsidRDefault="001B2689">
            <w:pPr>
              <w:jc w:val="center"/>
              <w:rPr>
                <w:sz w:val="20"/>
              </w:rPr>
            </w:pPr>
          </w:p>
          <w:p w14:paraId="3F5F55B9" w14:textId="77777777" w:rsidR="001B2689" w:rsidRDefault="001B268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Оптимальные</w:t>
            </w:r>
          </w:p>
          <w:p w14:paraId="6D98A12B" w14:textId="77777777" w:rsidR="001B2689" w:rsidRDefault="001B2689">
            <w:pPr>
              <w:jc w:val="center"/>
              <w:rPr>
                <w:b/>
                <w:sz w:val="20"/>
              </w:rPr>
            </w:pPr>
          </w:p>
          <w:p w14:paraId="2946DB82" w14:textId="77777777" w:rsidR="001B2689" w:rsidRDefault="001B2689">
            <w:pPr>
              <w:jc w:val="center"/>
              <w:rPr>
                <w:b/>
                <w:sz w:val="20"/>
              </w:rPr>
            </w:pPr>
          </w:p>
          <w:p w14:paraId="5997CC1D" w14:textId="77777777" w:rsidR="001B2689" w:rsidRDefault="001B2689">
            <w:pPr>
              <w:jc w:val="center"/>
              <w:rPr>
                <w:b/>
                <w:sz w:val="20"/>
              </w:rPr>
            </w:pPr>
          </w:p>
          <w:p w14:paraId="110FFD37" w14:textId="77777777" w:rsidR="001B2689" w:rsidRDefault="001B2689">
            <w:pPr>
              <w:jc w:val="center"/>
              <w:rPr>
                <w:b/>
                <w:sz w:val="20"/>
              </w:rPr>
            </w:pPr>
          </w:p>
          <w:p w14:paraId="6B699379" w14:textId="77777777" w:rsidR="001B2689" w:rsidRDefault="001B2689">
            <w:pPr>
              <w:jc w:val="center"/>
              <w:rPr>
                <w:b/>
                <w:sz w:val="20"/>
              </w:rPr>
            </w:pPr>
          </w:p>
          <w:p w14:paraId="3FE9F23F" w14:textId="77777777" w:rsidR="001B2689" w:rsidRDefault="001B2689">
            <w:pPr>
              <w:jc w:val="center"/>
              <w:rPr>
                <w:b/>
                <w:sz w:val="20"/>
              </w:rPr>
            </w:pPr>
          </w:p>
          <w:p w14:paraId="1F72F646" w14:textId="77777777" w:rsidR="001B2689" w:rsidRDefault="001B2689">
            <w:pPr>
              <w:jc w:val="center"/>
              <w:rPr>
                <w:b/>
                <w:sz w:val="20"/>
              </w:rPr>
            </w:pPr>
          </w:p>
          <w:p w14:paraId="08CE6F91" w14:textId="77777777" w:rsidR="001B2689" w:rsidRDefault="001B2689">
            <w:pPr>
              <w:jc w:val="center"/>
              <w:rPr>
                <w:b/>
                <w:sz w:val="20"/>
              </w:rPr>
            </w:pPr>
          </w:p>
          <w:p w14:paraId="61CDCEAD" w14:textId="77777777" w:rsidR="001B2689" w:rsidRDefault="001B2689">
            <w:pPr>
              <w:jc w:val="center"/>
              <w:rPr>
                <w:b/>
                <w:sz w:val="20"/>
              </w:rPr>
            </w:pPr>
          </w:p>
          <w:p w14:paraId="11613467" w14:textId="77777777" w:rsidR="001B2689" w:rsidRDefault="001B268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____________</w:t>
            </w:r>
          </w:p>
          <w:p w14:paraId="6BB9E253" w14:textId="77777777" w:rsidR="001B2689" w:rsidRDefault="001B2689">
            <w:pPr>
              <w:jc w:val="center"/>
              <w:rPr>
                <w:b/>
                <w:sz w:val="20"/>
              </w:rPr>
            </w:pPr>
          </w:p>
          <w:p w14:paraId="23DE523C" w14:textId="77777777" w:rsidR="001B2689" w:rsidRDefault="001B2689">
            <w:pPr>
              <w:jc w:val="center"/>
              <w:rPr>
                <w:b/>
                <w:sz w:val="20"/>
              </w:rPr>
            </w:pPr>
          </w:p>
          <w:p w14:paraId="52E56223" w14:textId="77777777" w:rsidR="001B2689" w:rsidRDefault="001B2689">
            <w:pPr>
              <w:jc w:val="center"/>
              <w:rPr>
                <w:b/>
                <w:sz w:val="20"/>
              </w:rPr>
            </w:pPr>
          </w:p>
          <w:p w14:paraId="07547A01" w14:textId="77777777" w:rsidR="001B2689" w:rsidRDefault="001B2689">
            <w:pPr>
              <w:jc w:val="center"/>
              <w:rPr>
                <w:b/>
                <w:sz w:val="20"/>
              </w:rPr>
            </w:pPr>
          </w:p>
          <w:p w14:paraId="5043CB0F" w14:textId="77777777" w:rsidR="001B2689" w:rsidRDefault="001B2689">
            <w:pPr>
              <w:jc w:val="center"/>
              <w:rPr>
                <w:b/>
                <w:sz w:val="20"/>
              </w:rPr>
            </w:pPr>
          </w:p>
          <w:p w14:paraId="07459315" w14:textId="77777777" w:rsidR="001B2689" w:rsidRDefault="001B2689">
            <w:pPr>
              <w:jc w:val="center"/>
              <w:rPr>
                <w:b/>
                <w:sz w:val="20"/>
              </w:rPr>
            </w:pPr>
          </w:p>
          <w:p w14:paraId="1C063A5C" w14:textId="77777777" w:rsidR="001B2689" w:rsidRDefault="001B268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____________</w:t>
            </w:r>
          </w:p>
        </w:tc>
        <w:tc>
          <w:tcPr>
            <w:tcW w:w="1223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537F28F" w14:textId="77777777" w:rsidR="001B2689" w:rsidRDefault="001B2689">
            <w:pPr>
              <w:snapToGrid w:val="0"/>
              <w:jc w:val="center"/>
              <w:rPr>
                <w:sz w:val="20"/>
              </w:rPr>
            </w:pPr>
          </w:p>
          <w:p w14:paraId="6DFB9E20" w14:textId="77777777" w:rsidR="001B2689" w:rsidRDefault="001B2689">
            <w:pPr>
              <w:jc w:val="center"/>
              <w:rPr>
                <w:sz w:val="20"/>
              </w:rPr>
            </w:pPr>
          </w:p>
          <w:p w14:paraId="1A1DDFF4" w14:textId="77777777" w:rsidR="001B2689" w:rsidRDefault="001B268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Допустимые</w:t>
            </w:r>
          </w:p>
          <w:p w14:paraId="70DF9E56" w14:textId="77777777" w:rsidR="001B2689" w:rsidRDefault="001B2689">
            <w:pPr>
              <w:jc w:val="center"/>
              <w:rPr>
                <w:b/>
                <w:sz w:val="20"/>
              </w:rPr>
            </w:pPr>
          </w:p>
          <w:p w14:paraId="44E871BC" w14:textId="77777777" w:rsidR="001B2689" w:rsidRDefault="001B2689">
            <w:pPr>
              <w:jc w:val="center"/>
              <w:rPr>
                <w:b/>
                <w:sz w:val="20"/>
              </w:rPr>
            </w:pPr>
          </w:p>
          <w:p w14:paraId="144A5D23" w14:textId="77777777" w:rsidR="001B2689" w:rsidRDefault="001B2689">
            <w:pPr>
              <w:jc w:val="center"/>
              <w:rPr>
                <w:b/>
                <w:sz w:val="20"/>
              </w:rPr>
            </w:pPr>
          </w:p>
          <w:p w14:paraId="738610EB" w14:textId="77777777" w:rsidR="001B2689" w:rsidRDefault="001B2689">
            <w:pPr>
              <w:jc w:val="center"/>
              <w:rPr>
                <w:b/>
                <w:sz w:val="20"/>
              </w:rPr>
            </w:pPr>
          </w:p>
          <w:p w14:paraId="637805D2" w14:textId="77777777" w:rsidR="001B2689" w:rsidRDefault="001B2689">
            <w:pPr>
              <w:jc w:val="center"/>
              <w:rPr>
                <w:b/>
                <w:sz w:val="20"/>
              </w:rPr>
            </w:pPr>
          </w:p>
          <w:p w14:paraId="463F29E8" w14:textId="77777777" w:rsidR="001B2689" w:rsidRDefault="001B2689">
            <w:pPr>
              <w:jc w:val="center"/>
              <w:rPr>
                <w:b/>
                <w:sz w:val="20"/>
              </w:rPr>
            </w:pPr>
          </w:p>
          <w:p w14:paraId="3B7B4B86" w14:textId="77777777" w:rsidR="001B2689" w:rsidRDefault="001B2689">
            <w:pPr>
              <w:jc w:val="center"/>
              <w:rPr>
                <w:b/>
                <w:sz w:val="20"/>
              </w:rPr>
            </w:pPr>
          </w:p>
          <w:p w14:paraId="3A0FF5F2" w14:textId="77777777" w:rsidR="001B2689" w:rsidRDefault="001B2689">
            <w:pPr>
              <w:jc w:val="center"/>
              <w:rPr>
                <w:b/>
                <w:sz w:val="20"/>
              </w:rPr>
            </w:pPr>
          </w:p>
          <w:p w14:paraId="5630AD66" w14:textId="77777777" w:rsidR="001B2689" w:rsidRDefault="001B2689">
            <w:pPr>
              <w:jc w:val="center"/>
              <w:rPr>
                <w:b/>
                <w:sz w:val="20"/>
              </w:rPr>
            </w:pPr>
          </w:p>
          <w:p w14:paraId="4C27F7EE" w14:textId="77777777" w:rsidR="001B2689" w:rsidRDefault="001B268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__________</w:t>
            </w:r>
          </w:p>
          <w:p w14:paraId="61829076" w14:textId="77777777" w:rsidR="001B2689" w:rsidRDefault="001B2689">
            <w:pPr>
              <w:jc w:val="center"/>
              <w:rPr>
                <w:b/>
                <w:sz w:val="20"/>
              </w:rPr>
            </w:pPr>
          </w:p>
          <w:p w14:paraId="2BA226A1" w14:textId="77777777" w:rsidR="001B2689" w:rsidRDefault="001B2689">
            <w:pPr>
              <w:jc w:val="center"/>
              <w:rPr>
                <w:b/>
                <w:sz w:val="20"/>
              </w:rPr>
            </w:pPr>
          </w:p>
          <w:p w14:paraId="17AD93B2" w14:textId="77777777" w:rsidR="001B2689" w:rsidRDefault="001B2689">
            <w:pPr>
              <w:jc w:val="center"/>
              <w:rPr>
                <w:b/>
                <w:sz w:val="20"/>
              </w:rPr>
            </w:pPr>
          </w:p>
          <w:p w14:paraId="0DE4B5B7" w14:textId="77777777" w:rsidR="001B2689" w:rsidRDefault="001B2689">
            <w:pPr>
              <w:jc w:val="center"/>
              <w:rPr>
                <w:b/>
                <w:sz w:val="20"/>
              </w:rPr>
            </w:pPr>
          </w:p>
          <w:p w14:paraId="66204FF1" w14:textId="77777777" w:rsidR="001B2689" w:rsidRDefault="001B2689">
            <w:pPr>
              <w:jc w:val="center"/>
              <w:rPr>
                <w:b/>
                <w:sz w:val="20"/>
              </w:rPr>
            </w:pPr>
          </w:p>
          <w:p w14:paraId="2DBF0D7D" w14:textId="77777777" w:rsidR="001B2689" w:rsidRDefault="001B2689">
            <w:pPr>
              <w:jc w:val="center"/>
              <w:rPr>
                <w:b/>
                <w:sz w:val="20"/>
              </w:rPr>
            </w:pPr>
          </w:p>
          <w:p w14:paraId="39AAF0C7" w14:textId="77777777" w:rsidR="001B2689" w:rsidRDefault="001B268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__________</w:t>
            </w:r>
          </w:p>
        </w:tc>
      </w:tr>
      <w:tr w:rsidR="001B2689" w14:paraId="3C0F58DB" w14:textId="77777777" w:rsidTr="00D37E94">
        <w:trPr>
          <w:trHeight w:hRule="exact" w:val="783"/>
        </w:trPr>
        <w:tc>
          <w:tcPr>
            <w:tcW w:w="196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1DA7891" w14:textId="77777777" w:rsidR="001B2689" w:rsidRDefault="001B2689">
            <w:pPr>
              <w:snapToGrid w:val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Температура</w:t>
            </w:r>
          </w:p>
          <w:p w14:paraId="174E52B8" w14:textId="77777777" w:rsidR="001B2689" w:rsidRDefault="001B268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наружного</w:t>
            </w:r>
          </w:p>
          <w:p w14:paraId="3E3FB2D2" w14:textId="77777777" w:rsidR="001B2689" w:rsidRDefault="001B268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воздуха</w:t>
            </w:r>
          </w:p>
          <w:p w14:paraId="6B62F1B3" w14:textId="77777777" w:rsidR="001B2689" w:rsidRDefault="001B2689">
            <w:pPr>
              <w:jc w:val="center"/>
              <w:rPr>
                <w:sz w:val="20"/>
              </w:rPr>
            </w:pPr>
          </w:p>
        </w:tc>
        <w:tc>
          <w:tcPr>
            <w:tcW w:w="169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5522587" w14:textId="77777777" w:rsidR="001B2689" w:rsidRDefault="001B2689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Спиртовой</w:t>
            </w:r>
          </w:p>
          <w:p w14:paraId="045D075F" w14:textId="77777777" w:rsidR="001B2689" w:rsidRDefault="001B2689">
            <w:pPr>
              <w:jc w:val="center"/>
              <w:rPr>
                <w:sz w:val="20"/>
              </w:rPr>
            </w:pPr>
            <w:r>
              <w:rPr>
                <w:sz w:val="20"/>
              </w:rPr>
              <w:t>термометр</w:t>
            </w:r>
          </w:p>
          <w:p w14:paraId="02F2C34E" w14:textId="77777777" w:rsidR="001B2689" w:rsidRDefault="001B2689">
            <w:pPr>
              <w:jc w:val="center"/>
              <w:rPr>
                <w:sz w:val="20"/>
              </w:rPr>
            </w:pPr>
          </w:p>
          <w:p w14:paraId="680A4E5D" w14:textId="77777777" w:rsidR="001B2689" w:rsidRDefault="001B2689">
            <w:pPr>
              <w:jc w:val="center"/>
              <w:rPr>
                <w:sz w:val="20"/>
              </w:rPr>
            </w:pPr>
          </w:p>
          <w:p w14:paraId="4C77AA27" w14:textId="77777777" w:rsidR="001B2689" w:rsidRDefault="001B2689">
            <w:pPr>
              <w:jc w:val="center"/>
              <w:rPr>
                <w:sz w:val="20"/>
              </w:rPr>
            </w:pPr>
            <w:r>
              <w:rPr>
                <w:sz w:val="20"/>
              </w:rPr>
              <w:t>Ртутный</w:t>
            </w:r>
          </w:p>
          <w:p w14:paraId="11CCF66E" w14:textId="77777777" w:rsidR="001B2689" w:rsidRDefault="001B2689">
            <w:pPr>
              <w:jc w:val="center"/>
              <w:rPr>
                <w:sz w:val="20"/>
              </w:rPr>
            </w:pPr>
            <w:r>
              <w:rPr>
                <w:sz w:val="20"/>
              </w:rPr>
              <w:t>термометр</w:t>
            </w:r>
          </w:p>
          <w:p w14:paraId="19219836" w14:textId="77777777" w:rsidR="001B2689" w:rsidRDefault="001B2689">
            <w:pPr>
              <w:jc w:val="center"/>
              <w:rPr>
                <w:sz w:val="20"/>
              </w:rPr>
            </w:pPr>
          </w:p>
          <w:p w14:paraId="7A71B30F" w14:textId="77777777" w:rsidR="001B2689" w:rsidRDefault="001B2689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Термоанемо</w:t>
            </w:r>
            <w:proofErr w:type="spellEnd"/>
            <w:r>
              <w:rPr>
                <w:sz w:val="20"/>
              </w:rPr>
              <w:t>-</w:t>
            </w:r>
          </w:p>
          <w:p w14:paraId="5C194AE8" w14:textId="77777777" w:rsidR="001B2689" w:rsidRDefault="001B268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метр ТАМ-1</w:t>
            </w:r>
          </w:p>
          <w:p w14:paraId="296FEF7D" w14:textId="77777777" w:rsidR="001B2689" w:rsidRDefault="001B2689">
            <w:pPr>
              <w:jc w:val="center"/>
              <w:rPr>
                <w:b/>
                <w:sz w:val="20"/>
              </w:rPr>
            </w:pPr>
          </w:p>
          <w:p w14:paraId="68504E56" w14:textId="77777777" w:rsidR="001B2689" w:rsidRDefault="001B268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Аспирационный психрометр</w:t>
            </w:r>
          </w:p>
          <w:p w14:paraId="7194DBDC" w14:textId="77777777" w:rsidR="001B2689" w:rsidRDefault="001B2689">
            <w:pPr>
              <w:jc w:val="center"/>
              <w:rPr>
                <w:sz w:val="20"/>
              </w:rPr>
            </w:pPr>
          </w:p>
          <w:p w14:paraId="0FB631D2" w14:textId="77777777" w:rsidR="001B2689" w:rsidRDefault="001B268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Гигрометр</w:t>
            </w:r>
          </w:p>
          <w:p w14:paraId="78C490F7" w14:textId="77777777" w:rsidR="001B2689" w:rsidRDefault="001B2689">
            <w:pPr>
              <w:jc w:val="center"/>
              <w:rPr>
                <w:sz w:val="20"/>
              </w:rPr>
            </w:pPr>
            <w:r>
              <w:rPr>
                <w:sz w:val="20"/>
              </w:rPr>
              <w:t>“Волна-1М”</w:t>
            </w:r>
          </w:p>
          <w:p w14:paraId="769D0D3C" w14:textId="77777777" w:rsidR="001B2689" w:rsidRDefault="001B2689">
            <w:pPr>
              <w:jc w:val="center"/>
              <w:rPr>
                <w:sz w:val="20"/>
              </w:rPr>
            </w:pPr>
          </w:p>
          <w:p w14:paraId="54CD245A" w14:textId="77777777" w:rsidR="001B2689" w:rsidRDefault="001B2689">
            <w:pPr>
              <w:jc w:val="center"/>
              <w:rPr>
                <w:sz w:val="20"/>
              </w:rPr>
            </w:pPr>
          </w:p>
          <w:p w14:paraId="516BDB82" w14:textId="77777777" w:rsidR="001B2689" w:rsidRDefault="001B268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Кататермометр</w:t>
            </w:r>
          </w:p>
          <w:p w14:paraId="1231BE67" w14:textId="77777777" w:rsidR="001B2689" w:rsidRDefault="001B2689">
            <w:pPr>
              <w:jc w:val="center"/>
              <w:rPr>
                <w:sz w:val="20"/>
              </w:rPr>
            </w:pPr>
          </w:p>
          <w:p w14:paraId="36FEB5B0" w14:textId="77777777" w:rsidR="001B2689" w:rsidRDefault="001B2689">
            <w:pPr>
              <w:jc w:val="center"/>
              <w:rPr>
                <w:sz w:val="20"/>
              </w:rPr>
            </w:pPr>
          </w:p>
          <w:p w14:paraId="30D7AA69" w14:textId="77777777" w:rsidR="001B2689" w:rsidRDefault="001B2689">
            <w:pPr>
              <w:jc w:val="center"/>
              <w:rPr>
                <w:sz w:val="20"/>
              </w:rPr>
            </w:pPr>
          </w:p>
          <w:p w14:paraId="7196D064" w14:textId="77777777" w:rsidR="001B2689" w:rsidRDefault="001B2689">
            <w:pPr>
              <w:jc w:val="center"/>
              <w:rPr>
                <w:sz w:val="20"/>
              </w:rPr>
            </w:pPr>
          </w:p>
          <w:p w14:paraId="34FF1C98" w14:textId="77777777" w:rsidR="001B2689" w:rsidRDefault="001B2689">
            <w:pPr>
              <w:jc w:val="center"/>
              <w:rPr>
                <w:sz w:val="20"/>
              </w:rPr>
            </w:pPr>
          </w:p>
          <w:p w14:paraId="6D072C0D" w14:textId="77777777" w:rsidR="001B2689" w:rsidRDefault="001B2689">
            <w:pPr>
              <w:jc w:val="center"/>
              <w:rPr>
                <w:sz w:val="20"/>
              </w:rPr>
            </w:pPr>
          </w:p>
          <w:p w14:paraId="5DC50B93" w14:textId="77777777" w:rsidR="001B2689" w:rsidRDefault="001B268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Анемометр</w:t>
            </w:r>
          </w:p>
          <w:p w14:paraId="48A21919" w14:textId="77777777" w:rsidR="001B2689" w:rsidRDefault="001B2689">
            <w:pPr>
              <w:jc w:val="center"/>
              <w:rPr>
                <w:sz w:val="20"/>
              </w:rPr>
            </w:pPr>
          </w:p>
          <w:p w14:paraId="6BD18F9B" w14:textId="77777777" w:rsidR="001B2689" w:rsidRDefault="001B2689">
            <w:pPr>
              <w:jc w:val="center"/>
              <w:rPr>
                <w:sz w:val="20"/>
              </w:rPr>
            </w:pPr>
          </w:p>
          <w:p w14:paraId="11BE3809" w14:textId="77777777" w:rsidR="001B2689" w:rsidRDefault="001B2689">
            <w:pPr>
              <w:jc w:val="center"/>
              <w:rPr>
                <w:sz w:val="20"/>
              </w:rPr>
            </w:pPr>
            <w:r>
              <w:rPr>
                <w:sz w:val="20"/>
              </w:rPr>
              <w:t>Термоанемометр ТАМ-1</w:t>
            </w:r>
          </w:p>
        </w:tc>
        <w:tc>
          <w:tcPr>
            <w:tcW w:w="1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38601FE" w14:textId="77777777" w:rsidR="001B2689" w:rsidRDefault="001B2689">
            <w:pPr>
              <w:snapToGrid w:val="0"/>
              <w:jc w:val="center"/>
              <w:rPr>
                <w:b/>
                <w:sz w:val="28"/>
                <w:szCs w:val="28"/>
              </w:rPr>
            </w:pPr>
          </w:p>
          <w:p w14:paraId="1F819BFB" w14:textId="77777777" w:rsidR="001B2689" w:rsidRDefault="001B2689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sz w:val="28"/>
                <w:szCs w:val="28"/>
              </w:rPr>
              <w:t>Т</w:t>
            </w:r>
            <w:r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  <w:r>
              <w:rPr>
                <w:b/>
                <w:sz w:val="28"/>
                <w:szCs w:val="28"/>
                <w:vertAlign w:val="subscript"/>
              </w:rPr>
              <w:t xml:space="preserve"> </w:t>
            </w:r>
            <w:r>
              <w:rPr>
                <w:b/>
                <w:sz w:val="28"/>
                <w:szCs w:val="28"/>
              </w:rPr>
              <w:t>,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  <w:vertAlign w:val="superscript"/>
              </w:rPr>
              <w:t>0</w:t>
            </w:r>
            <w:r>
              <w:rPr>
                <w:b/>
                <w:sz w:val="28"/>
                <w:szCs w:val="28"/>
              </w:rPr>
              <w:t>С</w:t>
            </w:r>
          </w:p>
          <w:p w14:paraId="0F3CABC7" w14:textId="77777777" w:rsidR="001B2689" w:rsidRDefault="001B2689">
            <w:pPr>
              <w:jc w:val="center"/>
              <w:rPr>
                <w:b/>
                <w:sz w:val="28"/>
                <w:szCs w:val="28"/>
              </w:rPr>
            </w:pPr>
          </w:p>
          <w:p w14:paraId="5B08B5D1" w14:textId="77777777" w:rsidR="001B2689" w:rsidRDefault="001B2689">
            <w:pPr>
              <w:jc w:val="center"/>
              <w:rPr>
                <w:b/>
                <w:sz w:val="28"/>
                <w:szCs w:val="28"/>
              </w:rPr>
            </w:pPr>
          </w:p>
          <w:p w14:paraId="16DEB4AB" w14:textId="77777777" w:rsidR="001B2689" w:rsidRDefault="001B2689">
            <w:pPr>
              <w:jc w:val="center"/>
              <w:rPr>
                <w:b/>
                <w:sz w:val="28"/>
                <w:szCs w:val="28"/>
              </w:rPr>
            </w:pPr>
          </w:p>
          <w:p w14:paraId="4A20595C" w14:textId="77777777" w:rsidR="001B2689" w:rsidRDefault="001B2689">
            <w:pPr>
              <w:jc w:val="center"/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Т ,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  <w:vertAlign w:val="superscript"/>
              </w:rPr>
              <w:t>0</w:t>
            </w:r>
            <w:r>
              <w:rPr>
                <w:b/>
                <w:sz w:val="28"/>
                <w:szCs w:val="28"/>
              </w:rPr>
              <w:t>С</w:t>
            </w:r>
          </w:p>
          <w:p w14:paraId="0AD9C6F4" w14:textId="77777777" w:rsidR="001B2689" w:rsidRDefault="001B2689">
            <w:pPr>
              <w:jc w:val="center"/>
              <w:rPr>
                <w:b/>
                <w:sz w:val="28"/>
                <w:szCs w:val="28"/>
              </w:rPr>
            </w:pPr>
          </w:p>
          <w:p w14:paraId="4B1F511A" w14:textId="77777777" w:rsidR="001B2689" w:rsidRDefault="001B2689">
            <w:pPr>
              <w:jc w:val="center"/>
              <w:rPr>
                <w:b/>
                <w:sz w:val="28"/>
                <w:szCs w:val="28"/>
              </w:rPr>
            </w:pPr>
          </w:p>
          <w:p w14:paraId="26E9699B" w14:textId="77777777" w:rsidR="001B2689" w:rsidRDefault="001B2689">
            <w:pPr>
              <w:jc w:val="center"/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Т ,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  <w:vertAlign w:val="superscript"/>
              </w:rPr>
              <w:t>0</w:t>
            </w:r>
            <w:r>
              <w:rPr>
                <w:b/>
                <w:sz w:val="28"/>
                <w:szCs w:val="28"/>
              </w:rPr>
              <w:t>С</w:t>
            </w:r>
          </w:p>
          <w:p w14:paraId="65F9C3DC" w14:textId="77777777" w:rsidR="001B2689" w:rsidRDefault="001B2689">
            <w:pPr>
              <w:jc w:val="center"/>
              <w:rPr>
                <w:b/>
                <w:sz w:val="28"/>
                <w:szCs w:val="28"/>
              </w:rPr>
            </w:pPr>
          </w:p>
          <w:p w14:paraId="5023141B" w14:textId="77777777" w:rsidR="001B2689" w:rsidRDefault="001B2689">
            <w:pPr>
              <w:jc w:val="center"/>
              <w:rPr>
                <w:b/>
                <w:sz w:val="28"/>
                <w:szCs w:val="28"/>
              </w:rPr>
            </w:pPr>
          </w:p>
          <w:p w14:paraId="521823F7" w14:textId="77777777" w:rsidR="001B2689" w:rsidRDefault="001B2689">
            <w:pPr>
              <w:jc w:val="center"/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Т ,</w:t>
            </w:r>
            <w:proofErr w:type="gramEnd"/>
            <w:r>
              <w:rPr>
                <w:b/>
                <w:sz w:val="28"/>
                <w:szCs w:val="28"/>
              </w:rPr>
              <w:t xml:space="preserve">  </w:t>
            </w:r>
            <w:r>
              <w:rPr>
                <w:b/>
                <w:sz w:val="28"/>
                <w:szCs w:val="28"/>
                <w:vertAlign w:val="superscript"/>
              </w:rPr>
              <w:t>0</w:t>
            </w:r>
            <w:r>
              <w:rPr>
                <w:b/>
                <w:sz w:val="28"/>
                <w:szCs w:val="28"/>
              </w:rPr>
              <w:t>С</w:t>
            </w:r>
          </w:p>
          <w:p w14:paraId="77DBBA43" w14:textId="77777777" w:rsidR="001B2689" w:rsidRDefault="001B2689">
            <w:pPr>
              <w:jc w:val="center"/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Т</w:t>
            </w:r>
            <w:r>
              <w:rPr>
                <w:b/>
                <w:sz w:val="28"/>
                <w:szCs w:val="28"/>
                <w:vertAlign w:val="subscript"/>
              </w:rPr>
              <w:t xml:space="preserve">В </w:t>
            </w:r>
            <w:r>
              <w:rPr>
                <w:b/>
                <w:sz w:val="28"/>
                <w:szCs w:val="28"/>
              </w:rPr>
              <w:t>,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  <w:vertAlign w:val="superscript"/>
              </w:rPr>
              <w:t>0</w:t>
            </w:r>
            <w:r>
              <w:rPr>
                <w:b/>
                <w:sz w:val="28"/>
                <w:szCs w:val="28"/>
              </w:rPr>
              <w:t>С</w:t>
            </w:r>
          </w:p>
          <w:p w14:paraId="2BE1ACD7" w14:textId="77777777" w:rsidR="001B2689" w:rsidRDefault="001B268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φ, %</w:t>
            </w:r>
          </w:p>
          <w:p w14:paraId="1F3B1409" w14:textId="77777777" w:rsidR="001B2689" w:rsidRDefault="001B2689">
            <w:pPr>
              <w:jc w:val="center"/>
              <w:rPr>
                <w:b/>
                <w:sz w:val="28"/>
                <w:szCs w:val="28"/>
              </w:rPr>
            </w:pPr>
          </w:p>
          <w:p w14:paraId="3EB33EF5" w14:textId="77777777" w:rsidR="001B2689" w:rsidRDefault="001B268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φ, %</w:t>
            </w:r>
          </w:p>
          <w:p w14:paraId="562C75D1" w14:textId="77777777" w:rsidR="001B2689" w:rsidRDefault="001B2689">
            <w:pPr>
              <w:jc w:val="center"/>
              <w:rPr>
                <w:b/>
                <w:sz w:val="28"/>
                <w:szCs w:val="28"/>
              </w:rPr>
            </w:pPr>
          </w:p>
          <w:p w14:paraId="21C3C610" w14:textId="77777777" w:rsidR="001B2689" w:rsidRDefault="001B2689">
            <w:pPr>
              <w:jc w:val="center"/>
              <w:rPr>
                <w:b/>
                <w:sz w:val="28"/>
                <w:szCs w:val="28"/>
              </w:rPr>
            </w:pPr>
            <w:r>
              <w:object w:dxaOrig="220" w:dyaOrig="240" w14:anchorId="6E63DCF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25pt;height:12pt" o:ole="" filled="t">
                  <v:fill color2="black"/>
                  <v:imagedata r:id="rId6" o:title=""/>
                </v:shape>
                <o:OLEObject Type="Embed" ProgID="Microsoft" ShapeID="_x0000_i1025" DrawAspect="Content" ObjectID="_1715465293" r:id="rId7"/>
              </w:object>
            </w:r>
            <w:r>
              <w:rPr>
                <w:b/>
                <w:sz w:val="28"/>
                <w:szCs w:val="28"/>
                <w:vertAlign w:val="subscript"/>
              </w:rPr>
              <w:t>СР</w:t>
            </w:r>
            <w:r>
              <w:rPr>
                <w:b/>
                <w:sz w:val="28"/>
                <w:szCs w:val="28"/>
              </w:rPr>
              <w:t>, с</w:t>
            </w:r>
          </w:p>
          <w:p w14:paraId="61D19395" w14:textId="77777777" w:rsidR="001B2689" w:rsidRDefault="001B2689">
            <w:pPr>
              <w:jc w:val="center"/>
              <w:rPr>
                <w:b/>
                <w:sz w:val="28"/>
                <w:szCs w:val="28"/>
                <w:vertAlign w:val="superscript"/>
              </w:rPr>
            </w:pPr>
            <w:proofErr w:type="spellStart"/>
            <w:r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  <w:r>
              <w:rPr>
                <w:b/>
                <w:sz w:val="28"/>
                <w:szCs w:val="28"/>
              </w:rPr>
              <w:t>, мДж/см</w:t>
            </w:r>
            <w:r>
              <w:rPr>
                <w:b/>
                <w:sz w:val="28"/>
                <w:szCs w:val="28"/>
                <w:vertAlign w:val="superscript"/>
              </w:rPr>
              <w:t>2.</w:t>
            </w:r>
          </w:p>
          <w:p w14:paraId="4C73F496" w14:textId="77777777" w:rsidR="001B2689" w:rsidRDefault="001B268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vertAlign w:val="superscript"/>
              </w:rPr>
              <w:t>.</w:t>
            </w:r>
            <w:proofErr w:type="spellStart"/>
            <w:proofErr w:type="gramStart"/>
            <w:r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perscript"/>
              </w:rPr>
              <w:t>.</w:t>
            </w:r>
            <w:r>
              <w:rPr>
                <w:b/>
                <w:sz w:val="28"/>
                <w:szCs w:val="28"/>
              </w:rPr>
              <w:t>град</w:t>
            </w:r>
            <w:proofErr w:type="spellEnd"/>
            <w:proofErr w:type="gramEnd"/>
          </w:p>
          <w:p w14:paraId="664355AD" w14:textId="77777777" w:rsidR="001B2689" w:rsidRDefault="001B2689">
            <w:pPr>
              <w:jc w:val="center"/>
              <w:rPr>
                <w:b/>
                <w:sz w:val="28"/>
                <w:szCs w:val="28"/>
              </w:rPr>
            </w:pPr>
          </w:p>
          <w:p w14:paraId="34C5E914" w14:textId="77777777" w:rsidR="001B2689" w:rsidRDefault="001B2689">
            <w:pPr>
              <w:jc w:val="center"/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V ,</w:t>
            </w:r>
            <w:proofErr w:type="gramEnd"/>
            <w:r>
              <w:rPr>
                <w:b/>
                <w:sz w:val="28"/>
                <w:szCs w:val="28"/>
              </w:rPr>
              <w:t xml:space="preserve"> м/с</w:t>
            </w:r>
          </w:p>
          <w:p w14:paraId="1A965116" w14:textId="77777777" w:rsidR="001B2689" w:rsidRDefault="001B2689">
            <w:pPr>
              <w:jc w:val="center"/>
              <w:rPr>
                <w:b/>
                <w:sz w:val="28"/>
                <w:szCs w:val="28"/>
              </w:rPr>
            </w:pPr>
          </w:p>
          <w:p w14:paraId="7DF4E37C" w14:textId="77777777" w:rsidR="001B2689" w:rsidRDefault="001B2689">
            <w:pPr>
              <w:jc w:val="center"/>
              <w:rPr>
                <w:b/>
                <w:sz w:val="28"/>
                <w:szCs w:val="28"/>
              </w:rPr>
            </w:pPr>
          </w:p>
          <w:p w14:paraId="7EC13565" w14:textId="77777777" w:rsidR="001B2689" w:rsidRDefault="001B2689">
            <w:pPr>
              <w:jc w:val="center"/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V ,</w:t>
            </w:r>
            <w:proofErr w:type="gramEnd"/>
            <w:r>
              <w:rPr>
                <w:b/>
                <w:sz w:val="28"/>
                <w:szCs w:val="28"/>
              </w:rPr>
              <w:t xml:space="preserve"> м/c</w:t>
            </w:r>
          </w:p>
          <w:p w14:paraId="44FB30F8" w14:textId="77777777" w:rsidR="001B2689" w:rsidRDefault="001B2689">
            <w:pPr>
              <w:jc w:val="center"/>
              <w:rPr>
                <w:b/>
                <w:sz w:val="28"/>
                <w:szCs w:val="28"/>
              </w:rPr>
            </w:pPr>
          </w:p>
          <w:p w14:paraId="1DA6542E" w14:textId="77777777" w:rsidR="001B2689" w:rsidRDefault="001B2689">
            <w:pPr>
              <w:jc w:val="center"/>
              <w:rPr>
                <w:b/>
                <w:sz w:val="28"/>
                <w:szCs w:val="28"/>
              </w:rPr>
            </w:pPr>
          </w:p>
          <w:p w14:paraId="30E203C0" w14:textId="77777777" w:rsidR="001B2689" w:rsidRDefault="001B2689">
            <w:pPr>
              <w:jc w:val="center"/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V ,</w:t>
            </w:r>
            <w:proofErr w:type="gramEnd"/>
            <w:r>
              <w:rPr>
                <w:b/>
                <w:sz w:val="28"/>
                <w:szCs w:val="28"/>
              </w:rPr>
              <w:t xml:space="preserve"> м/с</w:t>
            </w:r>
          </w:p>
          <w:p w14:paraId="3041E394" w14:textId="77777777" w:rsidR="001B2689" w:rsidRDefault="001B2689">
            <w:pPr>
              <w:jc w:val="center"/>
              <w:rPr>
                <w:b/>
                <w:sz w:val="28"/>
                <w:szCs w:val="28"/>
              </w:rPr>
            </w:pPr>
          </w:p>
          <w:p w14:paraId="722B00AE" w14:textId="77777777" w:rsidR="001B2689" w:rsidRDefault="001B2689">
            <w:pPr>
              <w:jc w:val="center"/>
              <w:rPr>
                <w:b/>
                <w:sz w:val="28"/>
                <w:szCs w:val="28"/>
              </w:rPr>
            </w:pPr>
          </w:p>
          <w:p w14:paraId="42C6D796" w14:textId="77777777" w:rsidR="001B2689" w:rsidRDefault="001B268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E1831B3" w14:textId="77777777" w:rsidR="001B2689" w:rsidRDefault="001B2689" w:rsidP="009B3F19">
            <w:pPr>
              <w:snapToGrid w:val="0"/>
              <w:jc w:val="center"/>
              <w:rPr>
                <w:sz w:val="28"/>
                <w:szCs w:val="28"/>
              </w:rPr>
            </w:pPr>
          </w:p>
          <w:p w14:paraId="649841BE" w14:textId="77777777" w:rsidR="001B2689" w:rsidRDefault="001B2689" w:rsidP="009B3F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6" w:type="dxa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4E11D2A" w14:textId="77777777" w:rsidR="001B2689" w:rsidRDefault="001B2689">
            <w:pPr>
              <w:snapToGrid w:val="0"/>
              <w:jc w:val="center"/>
              <w:rPr>
                <w:b/>
                <w:sz w:val="20"/>
              </w:rPr>
            </w:pPr>
          </w:p>
        </w:tc>
        <w:tc>
          <w:tcPr>
            <w:tcW w:w="1223" w:type="dxa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1126E5D" w14:textId="77777777" w:rsidR="001B2689" w:rsidRDefault="001B2689">
            <w:pPr>
              <w:snapToGrid w:val="0"/>
              <w:jc w:val="center"/>
              <w:rPr>
                <w:b/>
                <w:sz w:val="20"/>
              </w:rPr>
            </w:pPr>
          </w:p>
        </w:tc>
      </w:tr>
      <w:tr w:rsidR="001B2689" w14:paraId="7A2EB57B" w14:textId="77777777" w:rsidTr="00D37E94">
        <w:trPr>
          <w:trHeight w:val="557"/>
        </w:trPr>
        <w:tc>
          <w:tcPr>
            <w:tcW w:w="1962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0646043" w14:textId="77777777" w:rsidR="001B2689" w:rsidRDefault="001B2689">
            <w:pPr>
              <w:snapToGrid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Температура</w:t>
            </w:r>
          </w:p>
          <w:p w14:paraId="709B00AB" w14:textId="77777777" w:rsidR="001B2689" w:rsidRDefault="001B268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воздуха </w:t>
            </w:r>
          </w:p>
          <w:p w14:paraId="1B452618" w14:textId="77777777" w:rsidR="001B2689" w:rsidRDefault="001B268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внутри </w:t>
            </w:r>
          </w:p>
          <w:p w14:paraId="5B7BE1C9" w14:textId="77777777" w:rsidR="001B2689" w:rsidRDefault="001B268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помещения</w:t>
            </w:r>
          </w:p>
          <w:p w14:paraId="2DE403A5" w14:textId="77777777" w:rsidR="001B2689" w:rsidRDefault="001B2689">
            <w:pPr>
              <w:jc w:val="center"/>
              <w:rPr>
                <w:sz w:val="20"/>
              </w:rPr>
            </w:pPr>
          </w:p>
        </w:tc>
        <w:tc>
          <w:tcPr>
            <w:tcW w:w="169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2E6E63C" w14:textId="77777777" w:rsidR="001B2689" w:rsidRDefault="001B2689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Ртутный</w:t>
            </w:r>
          </w:p>
          <w:p w14:paraId="525B9DD4" w14:textId="77777777" w:rsidR="001B2689" w:rsidRDefault="001B2689">
            <w:pPr>
              <w:jc w:val="center"/>
              <w:rPr>
                <w:sz w:val="20"/>
              </w:rPr>
            </w:pPr>
            <w:r>
              <w:rPr>
                <w:sz w:val="20"/>
              </w:rPr>
              <w:t>термометр</w:t>
            </w:r>
          </w:p>
          <w:p w14:paraId="62431CDC" w14:textId="77777777" w:rsidR="001B2689" w:rsidRDefault="001B2689">
            <w:pPr>
              <w:jc w:val="center"/>
              <w:rPr>
                <w:sz w:val="20"/>
              </w:rPr>
            </w:pPr>
          </w:p>
        </w:tc>
        <w:tc>
          <w:tcPr>
            <w:tcW w:w="1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9E398E2" w14:textId="77777777" w:rsidR="001B2689" w:rsidRDefault="001B2689">
            <w:pPr>
              <w:snapToGrid w:val="0"/>
              <w:jc w:val="center"/>
              <w:rPr>
                <w:b/>
                <w:sz w:val="28"/>
                <w:szCs w:val="28"/>
              </w:rPr>
            </w:pPr>
          </w:p>
          <w:p w14:paraId="4D946390" w14:textId="77777777" w:rsidR="001B2689" w:rsidRDefault="001B2689">
            <w:pPr>
              <w:jc w:val="center"/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Т ,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  <w:vertAlign w:val="superscript"/>
              </w:rPr>
              <w:t>0</w:t>
            </w:r>
            <w:r>
              <w:rPr>
                <w:b/>
                <w:sz w:val="28"/>
                <w:szCs w:val="28"/>
              </w:rPr>
              <w:t>С</w:t>
            </w:r>
          </w:p>
          <w:p w14:paraId="16287F21" w14:textId="77777777" w:rsidR="001B2689" w:rsidRDefault="001B268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BE93A62" w14:textId="77777777" w:rsidR="001B2689" w:rsidRDefault="001B2689" w:rsidP="009B3F19">
            <w:pPr>
              <w:snapToGrid w:val="0"/>
              <w:jc w:val="center"/>
              <w:rPr>
                <w:sz w:val="28"/>
                <w:szCs w:val="28"/>
              </w:rPr>
            </w:pPr>
          </w:p>
          <w:p w14:paraId="1D8EB8EE" w14:textId="77777777" w:rsidR="001B2689" w:rsidRDefault="001B2689" w:rsidP="009B3F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336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6E6E6"/>
          </w:tcPr>
          <w:p w14:paraId="384BA73E" w14:textId="77777777" w:rsidR="009B3F19" w:rsidRDefault="009B3F19" w:rsidP="009B3F19">
            <w:pPr>
              <w:jc w:val="center"/>
              <w:rPr>
                <w:sz w:val="28"/>
                <w:szCs w:val="28"/>
              </w:rPr>
            </w:pPr>
          </w:p>
          <w:p w14:paraId="02B354FD" w14:textId="77777777" w:rsidR="001B2689" w:rsidRDefault="00B74704" w:rsidP="009B3F19">
            <w:pPr>
              <w:jc w:val="center"/>
              <w:rPr>
                <w:b/>
                <w:sz w:val="20"/>
              </w:rPr>
            </w:pPr>
            <w:r w:rsidRPr="00F94936">
              <w:rPr>
                <w:sz w:val="28"/>
                <w:szCs w:val="28"/>
              </w:rPr>
              <w:t>16-18</w:t>
            </w:r>
          </w:p>
        </w:tc>
        <w:tc>
          <w:tcPr>
            <w:tcW w:w="1223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6E6E6"/>
          </w:tcPr>
          <w:p w14:paraId="34B3F2EB" w14:textId="77777777" w:rsidR="009B3F19" w:rsidRDefault="009B3F19" w:rsidP="009B3F19">
            <w:pPr>
              <w:jc w:val="center"/>
              <w:rPr>
                <w:sz w:val="28"/>
                <w:szCs w:val="28"/>
              </w:rPr>
            </w:pPr>
          </w:p>
          <w:p w14:paraId="3D265DAF" w14:textId="77777777" w:rsidR="001B2689" w:rsidRDefault="00B74704" w:rsidP="009B3F19">
            <w:pPr>
              <w:jc w:val="center"/>
              <w:rPr>
                <w:b/>
                <w:sz w:val="20"/>
              </w:rPr>
            </w:pPr>
            <w:r w:rsidRPr="00F94936">
              <w:rPr>
                <w:sz w:val="28"/>
                <w:szCs w:val="28"/>
              </w:rPr>
              <w:t>12-19</w:t>
            </w:r>
          </w:p>
        </w:tc>
      </w:tr>
      <w:tr w:rsidR="001B2689" w14:paraId="079667D8" w14:textId="77777777" w:rsidTr="00D37E94">
        <w:trPr>
          <w:trHeight w:hRule="exact" w:val="639"/>
        </w:trPr>
        <w:tc>
          <w:tcPr>
            <w:tcW w:w="1962" w:type="dxa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D34F5C7" w14:textId="77777777" w:rsidR="001B2689" w:rsidRDefault="001B2689">
            <w:pPr>
              <w:snapToGrid w:val="0"/>
              <w:jc w:val="center"/>
              <w:rPr>
                <w:b/>
                <w:sz w:val="20"/>
              </w:rPr>
            </w:pPr>
          </w:p>
        </w:tc>
        <w:tc>
          <w:tcPr>
            <w:tcW w:w="169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A24098E" w14:textId="77777777" w:rsidR="001B2689" w:rsidRDefault="001B2689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Термоанемометр ТАМ-1</w:t>
            </w:r>
          </w:p>
          <w:p w14:paraId="0B4020A7" w14:textId="77777777" w:rsidR="001B2689" w:rsidRDefault="001B2689">
            <w:pPr>
              <w:jc w:val="center"/>
              <w:rPr>
                <w:sz w:val="20"/>
              </w:rPr>
            </w:pPr>
          </w:p>
        </w:tc>
        <w:tc>
          <w:tcPr>
            <w:tcW w:w="1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D7B270A" w14:textId="77777777" w:rsidR="001B2689" w:rsidRDefault="001B2689">
            <w:pPr>
              <w:snapToGrid w:val="0"/>
              <w:jc w:val="center"/>
              <w:rPr>
                <w:sz w:val="20"/>
              </w:rPr>
            </w:pPr>
          </w:p>
          <w:p w14:paraId="0F12BBE7" w14:textId="77777777" w:rsidR="001B2689" w:rsidRDefault="001B2689">
            <w:pPr>
              <w:jc w:val="center"/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Т ,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  <w:vertAlign w:val="superscript"/>
              </w:rPr>
              <w:t>0</w:t>
            </w:r>
            <w:r>
              <w:rPr>
                <w:b/>
                <w:sz w:val="28"/>
                <w:szCs w:val="28"/>
              </w:rPr>
              <w:t>С</w:t>
            </w:r>
          </w:p>
          <w:p w14:paraId="4F904CB7" w14:textId="77777777" w:rsidR="001B2689" w:rsidRDefault="001B2689">
            <w:pPr>
              <w:jc w:val="center"/>
              <w:rPr>
                <w:sz w:val="20"/>
              </w:rPr>
            </w:pPr>
          </w:p>
        </w:tc>
        <w:tc>
          <w:tcPr>
            <w:tcW w:w="10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6971CD3" w14:textId="77777777" w:rsidR="001B2689" w:rsidRDefault="001B2689" w:rsidP="009B3F19">
            <w:pPr>
              <w:snapToGrid w:val="0"/>
              <w:jc w:val="center"/>
              <w:rPr>
                <w:sz w:val="20"/>
              </w:rPr>
            </w:pPr>
          </w:p>
          <w:p w14:paraId="5E8FC1E8" w14:textId="77777777" w:rsidR="001B2689" w:rsidRDefault="001B2689" w:rsidP="009B3F19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------</w:t>
            </w:r>
          </w:p>
        </w:tc>
        <w:tc>
          <w:tcPr>
            <w:tcW w:w="1336" w:type="dxa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A1F701D" w14:textId="77777777" w:rsidR="001B2689" w:rsidRDefault="001B2689">
            <w:pPr>
              <w:snapToGrid w:val="0"/>
              <w:jc w:val="center"/>
              <w:rPr>
                <w:b/>
                <w:sz w:val="20"/>
              </w:rPr>
            </w:pPr>
          </w:p>
        </w:tc>
        <w:tc>
          <w:tcPr>
            <w:tcW w:w="1223" w:type="dxa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3EFCA41" w14:textId="77777777" w:rsidR="001B2689" w:rsidRDefault="001B2689">
            <w:pPr>
              <w:snapToGrid w:val="0"/>
              <w:jc w:val="center"/>
              <w:rPr>
                <w:b/>
                <w:sz w:val="20"/>
              </w:rPr>
            </w:pPr>
          </w:p>
        </w:tc>
      </w:tr>
      <w:tr w:rsidR="001B2689" w14:paraId="66922F7B" w14:textId="77777777" w:rsidTr="00D37E94">
        <w:trPr>
          <w:trHeight w:val="288"/>
        </w:trPr>
        <w:tc>
          <w:tcPr>
            <w:tcW w:w="1962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F96A722" w14:textId="77777777" w:rsidR="001B2689" w:rsidRDefault="001B2689">
            <w:pPr>
              <w:snapToGrid w:val="0"/>
              <w:jc w:val="center"/>
              <w:rPr>
                <w:b/>
                <w:sz w:val="26"/>
                <w:szCs w:val="26"/>
              </w:rPr>
            </w:pPr>
          </w:p>
          <w:p w14:paraId="70142DA6" w14:textId="77777777" w:rsidR="001B2689" w:rsidRDefault="001B268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Относительная</w:t>
            </w:r>
          </w:p>
          <w:p w14:paraId="78271CF7" w14:textId="77777777" w:rsidR="001B2689" w:rsidRDefault="001B268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влажность</w:t>
            </w:r>
          </w:p>
          <w:p w14:paraId="5B95CD12" w14:textId="77777777" w:rsidR="001B2689" w:rsidRDefault="001B2689">
            <w:pPr>
              <w:jc w:val="center"/>
              <w:rPr>
                <w:sz w:val="20"/>
              </w:rPr>
            </w:pPr>
          </w:p>
        </w:tc>
        <w:tc>
          <w:tcPr>
            <w:tcW w:w="1696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5497A48" w14:textId="77777777" w:rsidR="001B2689" w:rsidRDefault="001B2689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Аспирационный психрометр</w:t>
            </w:r>
          </w:p>
        </w:tc>
        <w:tc>
          <w:tcPr>
            <w:tcW w:w="1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8F569E3" w14:textId="77777777" w:rsidR="001B2689" w:rsidRDefault="001B2689">
            <w:pPr>
              <w:snapToGrid w:val="0"/>
              <w:jc w:val="center"/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Т ,</w:t>
            </w:r>
            <w:proofErr w:type="gramEnd"/>
            <w:r>
              <w:rPr>
                <w:b/>
                <w:sz w:val="28"/>
                <w:szCs w:val="28"/>
              </w:rPr>
              <w:t xml:space="preserve">  </w:t>
            </w:r>
            <w:r>
              <w:rPr>
                <w:b/>
                <w:sz w:val="28"/>
                <w:szCs w:val="28"/>
                <w:vertAlign w:val="superscript"/>
              </w:rPr>
              <w:t>0</w:t>
            </w:r>
            <w:r>
              <w:rPr>
                <w:b/>
                <w:sz w:val="28"/>
                <w:szCs w:val="28"/>
              </w:rPr>
              <w:t>С</w:t>
            </w:r>
          </w:p>
        </w:tc>
        <w:tc>
          <w:tcPr>
            <w:tcW w:w="10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AA4FC67" w14:textId="77777777" w:rsidR="001B2689" w:rsidRDefault="001B2689" w:rsidP="009B3F1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336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6E6E6"/>
          </w:tcPr>
          <w:p w14:paraId="5220BBB2" w14:textId="77777777" w:rsidR="009B3F19" w:rsidRDefault="009B3F19" w:rsidP="009B3F19">
            <w:pPr>
              <w:jc w:val="center"/>
              <w:rPr>
                <w:sz w:val="28"/>
                <w:szCs w:val="28"/>
              </w:rPr>
            </w:pPr>
          </w:p>
          <w:p w14:paraId="47850AE1" w14:textId="77777777" w:rsidR="001B2689" w:rsidRDefault="00B74704" w:rsidP="009B3F19">
            <w:pPr>
              <w:jc w:val="center"/>
              <w:rPr>
                <w:b/>
                <w:sz w:val="20"/>
              </w:rPr>
            </w:pPr>
            <w:r w:rsidRPr="00F94936">
              <w:rPr>
                <w:sz w:val="28"/>
                <w:szCs w:val="28"/>
              </w:rPr>
              <w:t>40-60</w:t>
            </w:r>
          </w:p>
        </w:tc>
        <w:tc>
          <w:tcPr>
            <w:tcW w:w="1223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6E6E6"/>
          </w:tcPr>
          <w:p w14:paraId="13CB595B" w14:textId="77777777" w:rsidR="009B3F19" w:rsidRDefault="009B3F19" w:rsidP="009B3F19">
            <w:pPr>
              <w:jc w:val="center"/>
              <w:rPr>
                <w:sz w:val="28"/>
                <w:szCs w:val="28"/>
              </w:rPr>
            </w:pPr>
          </w:p>
          <w:p w14:paraId="58A771A2" w14:textId="77777777" w:rsidR="001B2689" w:rsidRDefault="00B74704" w:rsidP="009B3F19">
            <w:pPr>
              <w:jc w:val="center"/>
              <w:rPr>
                <w:b/>
                <w:sz w:val="20"/>
              </w:rPr>
            </w:pPr>
            <w:r w:rsidRPr="00F94936">
              <w:rPr>
                <w:sz w:val="28"/>
                <w:szCs w:val="28"/>
              </w:rPr>
              <w:t>75</w:t>
            </w:r>
          </w:p>
        </w:tc>
      </w:tr>
      <w:tr w:rsidR="001B2689" w14:paraId="20ECB89F" w14:textId="77777777" w:rsidTr="00D37E94">
        <w:trPr>
          <w:trHeight w:val="288"/>
        </w:trPr>
        <w:tc>
          <w:tcPr>
            <w:tcW w:w="1962" w:type="dxa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D9C8D39" w14:textId="77777777" w:rsidR="001B2689" w:rsidRDefault="001B2689">
            <w:pPr>
              <w:snapToGrid w:val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696" w:type="dxa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75E05EE" w14:textId="77777777" w:rsidR="001B2689" w:rsidRDefault="001B268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1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5A8435B" w14:textId="77777777" w:rsidR="001B2689" w:rsidRDefault="001B2689">
            <w:pPr>
              <w:snapToGrid w:val="0"/>
              <w:jc w:val="center"/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Т</w:t>
            </w:r>
            <w:r>
              <w:rPr>
                <w:b/>
                <w:sz w:val="28"/>
                <w:szCs w:val="28"/>
                <w:vertAlign w:val="subscript"/>
              </w:rPr>
              <w:t xml:space="preserve">В </w:t>
            </w:r>
            <w:r>
              <w:rPr>
                <w:b/>
                <w:sz w:val="28"/>
                <w:szCs w:val="28"/>
              </w:rPr>
              <w:t>,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  <w:vertAlign w:val="superscript"/>
              </w:rPr>
              <w:t>0</w:t>
            </w:r>
            <w:r>
              <w:rPr>
                <w:b/>
                <w:sz w:val="28"/>
                <w:szCs w:val="28"/>
              </w:rPr>
              <w:t>С</w:t>
            </w:r>
          </w:p>
        </w:tc>
        <w:tc>
          <w:tcPr>
            <w:tcW w:w="10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11B77A1" w14:textId="77777777" w:rsidR="001B2689" w:rsidRDefault="001B2689" w:rsidP="009B3F1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336" w:type="dxa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FC17F8B" w14:textId="77777777" w:rsidR="001B2689" w:rsidRDefault="001B2689">
            <w:pPr>
              <w:snapToGrid w:val="0"/>
              <w:jc w:val="center"/>
              <w:rPr>
                <w:b/>
                <w:sz w:val="20"/>
              </w:rPr>
            </w:pPr>
          </w:p>
        </w:tc>
        <w:tc>
          <w:tcPr>
            <w:tcW w:w="1223" w:type="dxa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A4F7224" w14:textId="77777777" w:rsidR="001B2689" w:rsidRDefault="001B2689">
            <w:pPr>
              <w:snapToGrid w:val="0"/>
              <w:jc w:val="center"/>
              <w:rPr>
                <w:b/>
                <w:sz w:val="20"/>
              </w:rPr>
            </w:pPr>
          </w:p>
        </w:tc>
      </w:tr>
      <w:tr w:rsidR="001B2689" w14:paraId="7EAF5B51" w14:textId="77777777" w:rsidTr="00D37E94">
        <w:trPr>
          <w:trHeight w:val="288"/>
        </w:trPr>
        <w:tc>
          <w:tcPr>
            <w:tcW w:w="1962" w:type="dxa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AE48A43" w14:textId="77777777" w:rsidR="001B2689" w:rsidRDefault="001B2689">
            <w:pPr>
              <w:snapToGrid w:val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696" w:type="dxa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0F40DEB" w14:textId="77777777" w:rsidR="001B2689" w:rsidRDefault="001B268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1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3D0DF02" w14:textId="77777777" w:rsidR="001B2689" w:rsidRDefault="001B2689">
            <w:pPr>
              <w:snapToGrid w:val="0"/>
              <w:jc w:val="center"/>
              <w:rPr>
                <w:b/>
                <w:sz w:val="28"/>
                <w:szCs w:val="28"/>
              </w:rPr>
            </w:pPr>
            <w:r>
              <w:rPr>
                <w:position w:val="-3"/>
              </w:rPr>
              <w:object w:dxaOrig="260" w:dyaOrig="300" w14:anchorId="4E44143D">
                <v:shape id="_x0000_i1026" type="#_x0000_t75" style="width:12.75pt;height:15pt" o:ole="" filled="t">
                  <v:fill color2="black"/>
                  <v:imagedata r:id="rId8" o:title=""/>
                </v:shape>
                <o:OLEObject Type="Embed" ProgID="Microsoft" ShapeID="_x0000_i1026" DrawAspect="Content" ObjectID="_1715465294" r:id="rId9"/>
              </w:object>
            </w:r>
            <w:r>
              <w:rPr>
                <w:b/>
                <w:sz w:val="28"/>
                <w:szCs w:val="28"/>
              </w:rPr>
              <w:t>, %</w:t>
            </w:r>
          </w:p>
        </w:tc>
        <w:tc>
          <w:tcPr>
            <w:tcW w:w="10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6E6E6"/>
          </w:tcPr>
          <w:p w14:paraId="54368C02" w14:textId="77777777" w:rsidR="001B2689" w:rsidRDefault="008365F6" w:rsidP="009B3F1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</w:tc>
        <w:tc>
          <w:tcPr>
            <w:tcW w:w="1336" w:type="dxa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7A52294" w14:textId="77777777" w:rsidR="001B2689" w:rsidRDefault="001B2689">
            <w:pPr>
              <w:snapToGrid w:val="0"/>
              <w:jc w:val="center"/>
              <w:rPr>
                <w:b/>
                <w:sz w:val="20"/>
              </w:rPr>
            </w:pPr>
          </w:p>
        </w:tc>
        <w:tc>
          <w:tcPr>
            <w:tcW w:w="1223" w:type="dxa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07DCDA8" w14:textId="77777777" w:rsidR="001B2689" w:rsidRDefault="001B2689">
            <w:pPr>
              <w:snapToGrid w:val="0"/>
              <w:jc w:val="center"/>
              <w:rPr>
                <w:b/>
                <w:sz w:val="20"/>
              </w:rPr>
            </w:pPr>
          </w:p>
        </w:tc>
      </w:tr>
      <w:tr w:rsidR="001B2689" w14:paraId="78808146" w14:textId="77777777" w:rsidTr="00D37E94">
        <w:trPr>
          <w:trHeight w:hRule="exact" w:val="576"/>
        </w:trPr>
        <w:tc>
          <w:tcPr>
            <w:tcW w:w="1962" w:type="dxa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50EA2D7" w14:textId="77777777" w:rsidR="001B2689" w:rsidRDefault="001B2689">
            <w:pPr>
              <w:snapToGrid w:val="0"/>
              <w:jc w:val="center"/>
              <w:rPr>
                <w:b/>
                <w:sz w:val="20"/>
              </w:rPr>
            </w:pPr>
          </w:p>
        </w:tc>
        <w:tc>
          <w:tcPr>
            <w:tcW w:w="169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F60E9E5" w14:textId="77777777" w:rsidR="001B2689" w:rsidRDefault="001B2689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Гигрометр</w:t>
            </w:r>
          </w:p>
          <w:p w14:paraId="135F502F" w14:textId="77777777" w:rsidR="001B2689" w:rsidRDefault="001B2689">
            <w:pPr>
              <w:jc w:val="center"/>
              <w:rPr>
                <w:sz w:val="20"/>
              </w:rPr>
            </w:pPr>
            <w:r>
              <w:rPr>
                <w:sz w:val="20"/>
              </w:rPr>
              <w:t>“Волна-1М”</w:t>
            </w:r>
          </w:p>
        </w:tc>
        <w:tc>
          <w:tcPr>
            <w:tcW w:w="1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E214420" w14:textId="77777777" w:rsidR="001B2689" w:rsidRDefault="001B2689">
            <w:pPr>
              <w:snapToGrid w:val="0"/>
              <w:jc w:val="center"/>
              <w:rPr>
                <w:b/>
                <w:sz w:val="28"/>
                <w:szCs w:val="28"/>
              </w:rPr>
            </w:pPr>
            <w:r>
              <w:rPr>
                <w:position w:val="-3"/>
              </w:rPr>
              <w:object w:dxaOrig="260" w:dyaOrig="300" w14:anchorId="6D4AF8F0">
                <v:shape id="_x0000_i1027" type="#_x0000_t75" style="width:12.75pt;height:15pt" o:ole="" filled="t">
                  <v:fill color2="black"/>
                  <v:imagedata r:id="rId8" o:title=""/>
                </v:shape>
                <o:OLEObject Type="Embed" ProgID="Microsoft" ShapeID="_x0000_i1027" DrawAspect="Content" ObjectID="_1715465295" r:id="rId10"/>
              </w:object>
            </w:r>
            <w:r>
              <w:rPr>
                <w:sz w:val="20"/>
              </w:rPr>
              <w:t xml:space="preserve">, </w:t>
            </w:r>
            <w:r>
              <w:rPr>
                <w:b/>
                <w:sz w:val="28"/>
                <w:szCs w:val="28"/>
              </w:rPr>
              <w:t>%</w:t>
            </w:r>
          </w:p>
        </w:tc>
        <w:tc>
          <w:tcPr>
            <w:tcW w:w="10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32838AD" w14:textId="77777777" w:rsidR="001B2689" w:rsidRDefault="001B2689" w:rsidP="009B3F1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</w:tc>
        <w:tc>
          <w:tcPr>
            <w:tcW w:w="1336" w:type="dxa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DD355C9" w14:textId="77777777" w:rsidR="001B2689" w:rsidRDefault="001B2689">
            <w:pPr>
              <w:snapToGrid w:val="0"/>
              <w:jc w:val="center"/>
              <w:rPr>
                <w:b/>
                <w:sz w:val="20"/>
              </w:rPr>
            </w:pPr>
          </w:p>
        </w:tc>
        <w:tc>
          <w:tcPr>
            <w:tcW w:w="1223" w:type="dxa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A81F0B1" w14:textId="77777777" w:rsidR="001B2689" w:rsidRDefault="001B2689">
            <w:pPr>
              <w:snapToGrid w:val="0"/>
              <w:jc w:val="center"/>
              <w:rPr>
                <w:b/>
                <w:sz w:val="20"/>
              </w:rPr>
            </w:pPr>
          </w:p>
        </w:tc>
      </w:tr>
      <w:tr w:rsidR="001B2689" w14:paraId="2A3D7EC1" w14:textId="77777777" w:rsidTr="00D37E94">
        <w:trPr>
          <w:trHeight w:val="462"/>
        </w:trPr>
        <w:tc>
          <w:tcPr>
            <w:tcW w:w="1962" w:type="dxa"/>
            <w:vMerge w:val="restart"/>
            <w:tcBorders>
              <w:top w:val="single" w:sz="12" w:space="0" w:color="000000" w:themeColor="text1"/>
              <w:left w:val="single" w:sz="12" w:space="0" w:color="auto"/>
              <w:bottom w:val="single" w:sz="12" w:space="0" w:color="000000" w:themeColor="text1"/>
              <w:right w:val="single" w:sz="12" w:space="0" w:color="auto"/>
            </w:tcBorders>
          </w:tcPr>
          <w:p w14:paraId="2908EB2C" w14:textId="77777777" w:rsidR="001B2689" w:rsidRDefault="001B2689" w:rsidP="00D37E94">
            <w:pPr>
              <w:rPr>
                <w:b/>
                <w:sz w:val="28"/>
                <w:szCs w:val="28"/>
              </w:rPr>
            </w:pPr>
          </w:p>
          <w:p w14:paraId="73FC3948" w14:textId="77777777" w:rsidR="001B2689" w:rsidRDefault="001B268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Скорость</w:t>
            </w:r>
          </w:p>
          <w:p w14:paraId="040D78C8" w14:textId="77777777" w:rsidR="001B2689" w:rsidRDefault="001B268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движения</w:t>
            </w:r>
          </w:p>
          <w:p w14:paraId="3C3A73DC" w14:textId="77777777" w:rsidR="001B2689" w:rsidRDefault="001B268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воздуха</w:t>
            </w:r>
          </w:p>
        </w:tc>
        <w:tc>
          <w:tcPr>
            <w:tcW w:w="1696" w:type="dxa"/>
            <w:vMerge w:val="restart"/>
            <w:tcBorders>
              <w:top w:val="single" w:sz="12" w:space="0" w:color="000000" w:themeColor="text1"/>
              <w:left w:val="single" w:sz="12" w:space="0" w:color="auto"/>
              <w:bottom w:val="single" w:sz="12" w:space="0" w:color="000000" w:themeColor="text1"/>
              <w:right w:val="single" w:sz="12" w:space="0" w:color="auto"/>
            </w:tcBorders>
          </w:tcPr>
          <w:p w14:paraId="121FD38A" w14:textId="77777777" w:rsidR="001B2689" w:rsidRDefault="001B2689">
            <w:pPr>
              <w:snapToGrid w:val="0"/>
              <w:jc w:val="center"/>
              <w:rPr>
                <w:sz w:val="20"/>
              </w:rPr>
            </w:pPr>
          </w:p>
          <w:p w14:paraId="21ED0721" w14:textId="77777777" w:rsidR="001B2689" w:rsidRDefault="001B268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Кататермометр</w:t>
            </w:r>
          </w:p>
          <w:p w14:paraId="1FE2DD96" w14:textId="77777777" w:rsidR="001B2689" w:rsidRDefault="001B2689">
            <w:pPr>
              <w:jc w:val="center"/>
              <w:rPr>
                <w:sz w:val="20"/>
              </w:rPr>
            </w:pPr>
          </w:p>
          <w:p w14:paraId="27357532" w14:textId="77777777" w:rsidR="001B2689" w:rsidRDefault="001B2689">
            <w:pPr>
              <w:jc w:val="center"/>
              <w:rPr>
                <w:sz w:val="20"/>
              </w:rPr>
            </w:pPr>
          </w:p>
        </w:tc>
        <w:tc>
          <w:tcPr>
            <w:tcW w:w="1706" w:type="dxa"/>
            <w:tcBorders>
              <w:top w:val="single" w:sz="12" w:space="0" w:color="000000" w:themeColor="text1"/>
              <w:left w:val="single" w:sz="12" w:space="0" w:color="auto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743EF04" w14:textId="77777777" w:rsidR="001B2689" w:rsidRDefault="001B2689">
            <w:pPr>
              <w:snapToGrid w:val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τ</w:t>
            </w:r>
            <w:r>
              <w:rPr>
                <w:b/>
                <w:szCs w:val="24"/>
                <w:vertAlign w:val="subscript"/>
              </w:rPr>
              <w:t>СР</w:t>
            </w:r>
            <w:proofErr w:type="spellEnd"/>
            <w:r>
              <w:rPr>
                <w:b/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с</w:t>
            </w:r>
          </w:p>
        </w:tc>
        <w:tc>
          <w:tcPr>
            <w:tcW w:w="10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A9150B4" w14:textId="77777777" w:rsidR="001B2689" w:rsidRDefault="001B2689" w:rsidP="009B3F1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</w:t>
            </w:r>
          </w:p>
          <w:p w14:paraId="07F023C8" w14:textId="77777777" w:rsidR="001B2689" w:rsidRDefault="001B2689" w:rsidP="009B3F1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6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auto"/>
            </w:tcBorders>
            <w:shd w:val="clear" w:color="auto" w:fill="E6E6E6"/>
          </w:tcPr>
          <w:p w14:paraId="4BDB5498" w14:textId="77777777" w:rsidR="009B3F19" w:rsidRDefault="009B3F19" w:rsidP="009B3F19">
            <w:pPr>
              <w:jc w:val="center"/>
              <w:rPr>
                <w:sz w:val="28"/>
                <w:szCs w:val="28"/>
              </w:rPr>
            </w:pPr>
          </w:p>
          <w:p w14:paraId="329596BA" w14:textId="77777777" w:rsidR="001B2689" w:rsidRDefault="00B74704" w:rsidP="009B3F19">
            <w:pPr>
              <w:jc w:val="center"/>
              <w:rPr>
                <w:b/>
                <w:sz w:val="20"/>
              </w:rPr>
            </w:pPr>
            <w:r w:rsidRPr="00F94936">
              <w:rPr>
                <w:sz w:val="28"/>
                <w:szCs w:val="28"/>
              </w:rPr>
              <w:t>0,3</w:t>
            </w:r>
          </w:p>
        </w:tc>
        <w:tc>
          <w:tcPr>
            <w:tcW w:w="1223" w:type="dxa"/>
            <w:vMerge w:val="restart"/>
            <w:tcBorders>
              <w:top w:val="single" w:sz="12" w:space="0" w:color="000000" w:themeColor="text1"/>
              <w:left w:val="single" w:sz="12" w:space="0" w:color="auto"/>
              <w:bottom w:val="single" w:sz="12" w:space="0" w:color="000000" w:themeColor="text1"/>
              <w:right w:val="single" w:sz="12" w:space="0" w:color="auto"/>
            </w:tcBorders>
            <w:shd w:val="clear" w:color="auto" w:fill="E6E6E6"/>
          </w:tcPr>
          <w:p w14:paraId="2916C19D" w14:textId="77777777" w:rsidR="009B3F19" w:rsidRDefault="009B3F19" w:rsidP="009B3F19">
            <w:pPr>
              <w:jc w:val="center"/>
              <w:rPr>
                <w:sz w:val="28"/>
                <w:szCs w:val="28"/>
              </w:rPr>
            </w:pPr>
          </w:p>
          <w:p w14:paraId="1DCF5A5B" w14:textId="77777777" w:rsidR="001B2689" w:rsidRDefault="00B74704" w:rsidP="009B3F19">
            <w:pPr>
              <w:jc w:val="center"/>
              <w:rPr>
                <w:b/>
                <w:sz w:val="20"/>
              </w:rPr>
            </w:pPr>
            <w:r w:rsidRPr="00F94936">
              <w:rPr>
                <w:sz w:val="28"/>
                <w:szCs w:val="28"/>
              </w:rPr>
              <w:t>Не более 0,5</w:t>
            </w:r>
          </w:p>
        </w:tc>
      </w:tr>
      <w:tr w:rsidR="001B2689" w14:paraId="5B97D197" w14:textId="77777777" w:rsidTr="00D37E94">
        <w:trPr>
          <w:trHeight w:val="612"/>
        </w:trPr>
        <w:tc>
          <w:tcPr>
            <w:tcW w:w="1962" w:type="dxa"/>
            <w:vMerge/>
            <w:tcBorders>
              <w:top w:val="single" w:sz="12" w:space="0" w:color="000000" w:themeColor="text1"/>
              <w:left w:val="single" w:sz="12" w:space="0" w:color="auto"/>
              <w:right w:val="single" w:sz="12" w:space="0" w:color="auto"/>
            </w:tcBorders>
          </w:tcPr>
          <w:p w14:paraId="74869460" w14:textId="77777777" w:rsidR="001B2689" w:rsidRDefault="001B2689">
            <w:pPr>
              <w:snapToGrid w:val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6" w:type="dxa"/>
            <w:vMerge/>
            <w:tcBorders>
              <w:top w:val="single" w:sz="12" w:space="0" w:color="000000" w:themeColor="text1"/>
              <w:left w:val="single" w:sz="12" w:space="0" w:color="auto"/>
              <w:right w:val="single" w:sz="12" w:space="0" w:color="auto"/>
            </w:tcBorders>
          </w:tcPr>
          <w:p w14:paraId="187F57B8" w14:textId="77777777" w:rsidR="001B2689" w:rsidRDefault="001B268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1706" w:type="dxa"/>
            <w:tcBorders>
              <w:top w:val="single" w:sz="12" w:space="0" w:color="000000" w:themeColor="text1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</w:tcPr>
          <w:p w14:paraId="55A759F3" w14:textId="77777777" w:rsidR="001B2689" w:rsidRDefault="001B2689">
            <w:pPr>
              <w:snapToGrid w:val="0"/>
              <w:jc w:val="center"/>
              <w:rPr>
                <w:szCs w:val="24"/>
              </w:rPr>
            </w:pPr>
            <w:proofErr w:type="spellStart"/>
            <w:r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  <w:r>
              <w:rPr>
                <w:b/>
                <w:sz w:val="28"/>
                <w:szCs w:val="28"/>
              </w:rPr>
              <w:t xml:space="preserve">, </w:t>
            </w:r>
            <w:r>
              <w:rPr>
                <w:szCs w:val="24"/>
              </w:rPr>
              <w:t>(мДж /</w:t>
            </w:r>
          </w:p>
          <w:p w14:paraId="0321C380" w14:textId="77777777" w:rsidR="001B2689" w:rsidRDefault="001B268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см</w:t>
            </w:r>
            <w:r>
              <w:rPr>
                <w:szCs w:val="24"/>
                <w:vertAlign w:val="superscript"/>
              </w:rPr>
              <w:t xml:space="preserve">2 </w:t>
            </w:r>
            <w:r>
              <w:rPr>
                <w:szCs w:val="24"/>
              </w:rPr>
              <w:t>•с • град)</w:t>
            </w:r>
          </w:p>
        </w:tc>
        <w:tc>
          <w:tcPr>
            <w:tcW w:w="1050" w:type="dxa"/>
            <w:tcBorders>
              <w:top w:val="single" w:sz="12" w:space="0" w:color="000000" w:themeColor="text1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shd w:val="clear" w:color="auto" w:fill="E6E6E6"/>
          </w:tcPr>
          <w:p w14:paraId="41DAC08E" w14:textId="77777777" w:rsidR="001B2689" w:rsidRDefault="00AB0640" w:rsidP="009B3F1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2,27</w:t>
            </w:r>
          </w:p>
        </w:tc>
        <w:tc>
          <w:tcPr>
            <w:tcW w:w="1336" w:type="dxa"/>
            <w:vMerge/>
            <w:tcBorders>
              <w:top w:val="single" w:sz="12" w:space="0" w:color="000000" w:themeColor="text1"/>
              <w:left w:val="single" w:sz="12" w:space="0" w:color="auto"/>
              <w:right w:val="single" w:sz="12" w:space="0" w:color="auto"/>
            </w:tcBorders>
          </w:tcPr>
          <w:p w14:paraId="54738AF4" w14:textId="77777777" w:rsidR="001B2689" w:rsidRDefault="001B2689">
            <w:pPr>
              <w:snapToGrid w:val="0"/>
              <w:jc w:val="center"/>
              <w:rPr>
                <w:b/>
                <w:sz w:val="20"/>
              </w:rPr>
            </w:pPr>
          </w:p>
        </w:tc>
        <w:tc>
          <w:tcPr>
            <w:tcW w:w="1223" w:type="dxa"/>
            <w:vMerge/>
            <w:tcBorders>
              <w:top w:val="single" w:sz="12" w:space="0" w:color="000000" w:themeColor="text1"/>
              <w:left w:val="single" w:sz="12" w:space="0" w:color="auto"/>
              <w:right w:val="single" w:sz="12" w:space="0" w:color="auto"/>
            </w:tcBorders>
          </w:tcPr>
          <w:p w14:paraId="46ABBD8F" w14:textId="77777777" w:rsidR="001B2689" w:rsidRDefault="001B2689">
            <w:pPr>
              <w:snapToGrid w:val="0"/>
              <w:jc w:val="center"/>
              <w:rPr>
                <w:b/>
                <w:sz w:val="20"/>
              </w:rPr>
            </w:pPr>
          </w:p>
        </w:tc>
      </w:tr>
      <w:tr w:rsidR="001B2689" w14:paraId="1CE8387D" w14:textId="77777777" w:rsidTr="00D37E94">
        <w:trPr>
          <w:trHeight w:val="574"/>
        </w:trPr>
        <w:tc>
          <w:tcPr>
            <w:tcW w:w="196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6BBA33E" w14:textId="77777777" w:rsidR="001B2689" w:rsidRDefault="001B2689">
            <w:pPr>
              <w:snapToGrid w:val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4FCBC1" w14:textId="77777777" w:rsidR="001B2689" w:rsidRDefault="001B268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1706" w:type="dxa"/>
            <w:tcBorders>
              <w:top w:val="single" w:sz="4" w:space="0" w:color="000000" w:themeColor="text1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78942F" w14:textId="77777777" w:rsidR="001B2689" w:rsidRDefault="001B2689">
            <w:pPr>
              <w:snapToGrid w:val="0"/>
              <w:jc w:val="center"/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V ,</w:t>
            </w:r>
            <w:proofErr w:type="gramEnd"/>
            <w:r>
              <w:rPr>
                <w:b/>
                <w:sz w:val="28"/>
                <w:szCs w:val="28"/>
              </w:rPr>
              <w:t xml:space="preserve"> м/с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shd w:val="clear" w:color="auto" w:fill="E6E6E6"/>
          </w:tcPr>
          <w:p w14:paraId="18EE7B6D" w14:textId="77777777" w:rsidR="001B2689" w:rsidRDefault="00AB0640" w:rsidP="009B3F1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0,62</w:t>
            </w:r>
          </w:p>
        </w:tc>
        <w:tc>
          <w:tcPr>
            <w:tcW w:w="133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C8C6B09" w14:textId="77777777" w:rsidR="001B2689" w:rsidRDefault="001B2689">
            <w:pPr>
              <w:snapToGrid w:val="0"/>
              <w:jc w:val="center"/>
              <w:rPr>
                <w:b/>
                <w:sz w:val="20"/>
              </w:rPr>
            </w:pPr>
          </w:p>
        </w:tc>
        <w:tc>
          <w:tcPr>
            <w:tcW w:w="122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382A365" w14:textId="77777777" w:rsidR="001B2689" w:rsidRDefault="001B2689">
            <w:pPr>
              <w:snapToGrid w:val="0"/>
              <w:jc w:val="center"/>
              <w:rPr>
                <w:b/>
                <w:sz w:val="20"/>
              </w:rPr>
            </w:pPr>
          </w:p>
        </w:tc>
      </w:tr>
      <w:tr w:rsidR="001B2689" w14:paraId="5EAEF7A2" w14:textId="77777777" w:rsidTr="00D37E94">
        <w:trPr>
          <w:trHeight w:hRule="exact" w:val="530"/>
        </w:trPr>
        <w:tc>
          <w:tcPr>
            <w:tcW w:w="196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C71F136" w14:textId="77777777" w:rsidR="001B2689" w:rsidRDefault="001B2689">
            <w:pPr>
              <w:snapToGrid w:val="0"/>
              <w:rPr>
                <w:b/>
                <w:sz w:val="20"/>
              </w:rPr>
            </w:pPr>
          </w:p>
        </w:tc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199465" w14:textId="77777777" w:rsidR="001B2689" w:rsidRDefault="001B2689">
            <w:pPr>
              <w:snapToGrid w:val="0"/>
              <w:jc w:val="center"/>
              <w:rPr>
                <w:sz w:val="20"/>
              </w:rPr>
            </w:pPr>
          </w:p>
          <w:p w14:paraId="69B93946" w14:textId="77777777" w:rsidR="001B2689" w:rsidRDefault="001B268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Анемометр</w:t>
            </w:r>
          </w:p>
        </w:tc>
        <w:tc>
          <w:tcPr>
            <w:tcW w:w="1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16ABE6" w14:textId="77777777" w:rsidR="001B2689" w:rsidRDefault="001B2689">
            <w:pPr>
              <w:snapToGrid w:val="0"/>
              <w:jc w:val="center"/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V ,</w:t>
            </w:r>
            <w:proofErr w:type="gramEnd"/>
            <w:r>
              <w:rPr>
                <w:b/>
                <w:sz w:val="28"/>
                <w:szCs w:val="28"/>
              </w:rPr>
              <w:t xml:space="preserve"> м/c</w:t>
            </w:r>
          </w:p>
          <w:p w14:paraId="0DA123B1" w14:textId="77777777" w:rsidR="001B2689" w:rsidRDefault="001B2689">
            <w:pPr>
              <w:jc w:val="center"/>
              <w:rPr>
                <w:sz w:val="20"/>
              </w:rPr>
            </w:pP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6A0C95" w14:textId="77777777" w:rsidR="001B2689" w:rsidRDefault="001B2689" w:rsidP="009B3F1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133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C4CEA3D" w14:textId="77777777" w:rsidR="001B2689" w:rsidRDefault="001B2689">
            <w:pPr>
              <w:snapToGrid w:val="0"/>
              <w:jc w:val="center"/>
              <w:rPr>
                <w:b/>
                <w:sz w:val="20"/>
              </w:rPr>
            </w:pPr>
          </w:p>
        </w:tc>
        <w:tc>
          <w:tcPr>
            <w:tcW w:w="122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0895670" w14:textId="77777777" w:rsidR="001B2689" w:rsidRDefault="001B2689">
            <w:pPr>
              <w:snapToGrid w:val="0"/>
              <w:jc w:val="center"/>
              <w:rPr>
                <w:b/>
                <w:sz w:val="20"/>
              </w:rPr>
            </w:pPr>
          </w:p>
        </w:tc>
      </w:tr>
      <w:tr w:rsidR="001B2689" w14:paraId="77D7794B" w14:textId="77777777" w:rsidTr="00D37E94">
        <w:trPr>
          <w:trHeight w:hRule="exact" w:val="587"/>
        </w:trPr>
        <w:tc>
          <w:tcPr>
            <w:tcW w:w="196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C1F859" w14:textId="77777777" w:rsidR="001B2689" w:rsidRDefault="001B2689">
            <w:pPr>
              <w:snapToGrid w:val="0"/>
              <w:rPr>
                <w:b/>
                <w:sz w:val="20"/>
              </w:rPr>
            </w:pPr>
          </w:p>
        </w:tc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D9FB67" w14:textId="77777777" w:rsidR="001B2689" w:rsidRDefault="001B2689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Термоанемометр ТАМ-1</w:t>
            </w:r>
          </w:p>
        </w:tc>
        <w:tc>
          <w:tcPr>
            <w:tcW w:w="1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8FE7CE" w14:textId="77777777" w:rsidR="001B2689" w:rsidRDefault="001B2689">
            <w:pPr>
              <w:snapToGrid w:val="0"/>
              <w:jc w:val="center"/>
              <w:rPr>
                <w:sz w:val="20"/>
              </w:rPr>
            </w:pPr>
          </w:p>
          <w:p w14:paraId="669FEAE7" w14:textId="77777777" w:rsidR="001B2689" w:rsidRDefault="001B2689">
            <w:pPr>
              <w:jc w:val="center"/>
              <w:rPr>
                <w:sz w:val="20"/>
              </w:rPr>
            </w:pPr>
            <w:proofErr w:type="gramStart"/>
            <w:r>
              <w:rPr>
                <w:b/>
                <w:sz w:val="28"/>
                <w:szCs w:val="28"/>
              </w:rPr>
              <w:t>V ,</w:t>
            </w:r>
            <w:proofErr w:type="gramEnd"/>
            <w:r>
              <w:rPr>
                <w:b/>
                <w:sz w:val="28"/>
                <w:szCs w:val="28"/>
              </w:rPr>
              <w:t xml:space="preserve"> м/c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0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004F19" w14:textId="77777777" w:rsidR="001B2689" w:rsidRDefault="001B2689" w:rsidP="009B3F19">
            <w:pPr>
              <w:snapToGrid w:val="0"/>
              <w:jc w:val="center"/>
              <w:rPr>
                <w:sz w:val="20"/>
              </w:rPr>
            </w:pPr>
          </w:p>
          <w:p w14:paraId="7CCEC095" w14:textId="77777777" w:rsidR="001B2689" w:rsidRDefault="001B2689" w:rsidP="009B3F19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--------</w:t>
            </w:r>
          </w:p>
        </w:tc>
        <w:tc>
          <w:tcPr>
            <w:tcW w:w="133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C0C651" w14:textId="77777777" w:rsidR="001B2689" w:rsidRDefault="001B2689">
            <w:pPr>
              <w:snapToGrid w:val="0"/>
              <w:jc w:val="center"/>
              <w:rPr>
                <w:b/>
                <w:sz w:val="20"/>
              </w:rPr>
            </w:pPr>
          </w:p>
        </w:tc>
        <w:tc>
          <w:tcPr>
            <w:tcW w:w="12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8D56CC" w14:textId="77777777" w:rsidR="001B2689" w:rsidRDefault="001B2689">
            <w:pPr>
              <w:snapToGrid w:val="0"/>
              <w:jc w:val="center"/>
              <w:rPr>
                <w:b/>
                <w:sz w:val="20"/>
              </w:rPr>
            </w:pPr>
          </w:p>
        </w:tc>
      </w:tr>
    </w:tbl>
    <w:p w14:paraId="32C40A1D" w14:textId="5D156AAC" w:rsidR="5F7811AF" w:rsidRDefault="5F7811AF"/>
    <w:p w14:paraId="797E50C6" w14:textId="77777777" w:rsidR="001B2689" w:rsidRDefault="001B2689">
      <w:pPr>
        <w:jc w:val="right"/>
      </w:pPr>
    </w:p>
    <w:p w14:paraId="7B04FA47" w14:textId="77777777" w:rsidR="00B74704" w:rsidRDefault="00B74704">
      <w:pPr>
        <w:jc w:val="right"/>
      </w:pPr>
    </w:p>
    <w:p w14:paraId="568C698B" w14:textId="77777777" w:rsidR="00AB0640" w:rsidRDefault="00AB0640">
      <w:pPr>
        <w:jc w:val="right"/>
      </w:pPr>
    </w:p>
    <w:p w14:paraId="1A939487" w14:textId="77777777" w:rsidR="00AB0640" w:rsidRDefault="00AB0640" w:rsidP="00AB0640">
      <w:pPr>
        <w:jc w:val="center"/>
        <w:rPr>
          <w:sz w:val="28"/>
        </w:rPr>
      </w:pPr>
    </w:p>
    <w:p w14:paraId="3557D0A8" w14:textId="77777777" w:rsidR="00D37E94" w:rsidRDefault="00D37E94" w:rsidP="00AB0640">
      <w:pPr>
        <w:jc w:val="center"/>
        <w:rPr>
          <w:sz w:val="28"/>
        </w:rPr>
      </w:pPr>
    </w:p>
    <w:p w14:paraId="04EC9C7E" w14:textId="77777777" w:rsidR="00D37E94" w:rsidRDefault="00D37E94" w:rsidP="00AB0640">
      <w:pPr>
        <w:jc w:val="center"/>
        <w:rPr>
          <w:sz w:val="28"/>
        </w:rPr>
      </w:pPr>
    </w:p>
    <w:p w14:paraId="043C50FD" w14:textId="77777777" w:rsidR="00D37E94" w:rsidRDefault="00D37E94" w:rsidP="00AB0640">
      <w:pPr>
        <w:jc w:val="center"/>
        <w:rPr>
          <w:sz w:val="28"/>
        </w:rPr>
      </w:pPr>
    </w:p>
    <w:p w14:paraId="18FBAAC4" w14:textId="77777777" w:rsidR="00D37E94" w:rsidRDefault="00D37E94" w:rsidP="00AB0640">
      <w:pPr>
        <w:jc w:val="center"/>
        <w:rPr>
          <w:sz w:val="28"/>
        </w:rPr>
      </w:pPr>
    </w:p>
    <w:p w14:paraId="11824FC5" w14:textId="77777777" w:rsidR="00AB0640" w:rsidRDefault="00AB0640" w:rsidP="00AB0640">
      <w:pPr>
        <w:jc w:val="center"/>
        <w:rPr>
          <w:sz w:val="28"/>
        </w:rPr>
      </w:pPr>
      <w:r>
        <w:rPr>
          <w:sz w:val="28"/>
        </w:rPr>
        <w:lastRenderedPageBreak/>
        <w:t>РАСЧЕТ СУММАРНЫХ ТЕПЛОПОТЕРЬ ОРГАНИЗМА</w:t>
      </w:r>
    </w:p>
    <w:p w14:paraId="6AA258D8" w14:textId="43AA950F" w:rsidR="00AB0640" w:rsidRDefault="5F7811AF" w:rsidP="5F7811AF">
      <w:pPr>
        <w:jc w:val="right"/>
        <w:rPr>
          <w:sz w:val="28"/>
          <w:szCs w:val="28"/>
        </w:rPr>
      </w:pPr>
      <w:r w:rsidRPr="5F7811AF">
        <w:rPr>
          <w:sz w:val="28"/>
          <w:szCs w:val="28"/>
        </w:rPr>
        <w:t>Таблица 2</w:t>
      </w: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1"/>
        <w:gridCol w:w="1601"/>
        <w:gridCol w:w="1601"/>
        <w:gridCol w:w="1601"/>
        <w:gridCol w:w="1601"/>
        <w:gridCol w:w="1601"/>
      </w:tblGrid>
      <w:tr w:rsidR="00AB0640" w14:paraId="70CB570F" w14:textId="77777777" w:rsidTr="00D37E94">
        <w:tc>
          <w:tcPr>
            <w:tcW w:w="9536" w:type="dxa"/>
            <w:gridSpan w:val="6"/>
            <w:hideMark/>
          </w:tcPr>
          <w:p w14:paraId="6BEF35E2" w14:textId="77777777" w:rsidR="00AB0640" w:rsidRDefault="00AB0640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Параметры микроклимата и их производные</w:t>
            </w:r>
          </w:p>
        </w:tc>
      </w:tr>
      <w:tr w:rsidR="00AB0640" w14:paraId="5DEF06BB" w14:textId="77777777" w:rsidTr="00D37E94">
        <w:tc>
          <w:tcPr>
            <w:tcW w:w="1531" w:type="dxa"/>
            <w:hideMark/>
          </w:tcPr>
          <w:p w14:paraId="151E2AEA" w14:textId="77777777" w:rsidR="00AB0640" w:rsidRDefault="00AB0640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proofErr w:type="gramStart"/>
            <w:r>
              <w:rPr>
                <w:sz w:val="28"/>
              </w:rPr>
              <w:t>Т ,</w:t>
            </w:r>
            <w:proofErr w:type="gramEnd"/>
            <w:r>
              <w:rPr>
                <w:sz w:val="28"/>
              </w:rPr>
              <w:t xml:space="preserve"> </w:t>
            </w:r>
            <w:r>
              <w:rPr>
                <w:sz w:val="28"/>
                <w:vertAlign w:val="superscript"/>
              </w:rPr>
              <w:t>0</w:t>
            </w:r>
            <w:r>
              <w:rPr>
                <w:sz w:val="28"/>
              </w:rPr>
              <w:t>С</w:t>
            </w:r>
          </w:p>
        </w:tc>
        <w:tc>
          <w:tcPr>
            <w:tcW w:w="1601" w:type="dxa"/>
            <w:hideMark/>
          </w:tcPr>
          <w:p w14:paraId="7D57AA1D" w14:textId="77777777" w:rsidR="00AB0640" w:rsidRDefault="00AB0640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proofErr w:type="gramStart"/>
            <w:r>
              <w:rPr>
                <w:sz w:val="28"/>
              </w:rPr>
              <w:t>V ,</w:t>
            </w:r>
            <w:proofErr w:type="gramEnd"/>
            <w:r>
              <w:rPr>
                <w:sz w:val="28"/>
              </w:rPr>
              <w:t xml:space="preserve"> м/c</w:t>
            </w:r>
          </w:p>
        </w:tc>
        <w:tc>
          <w:tcPr>
            <w:tcW w:w="1601" w:type="dxa"/>
            <w:hideMark/>
          </w:tcPr>
          <w:p w14:paraId="495219B0" w14:textId="77777777" w:rsidR="00AB0640" w:rsidRDefault="00AB0640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195" w:dyaOrig="375" w14:anchorId="4B40F641">
                <v:shape id="_x0000_i1028" type="#_x0000_t75" style="width:9.75pt;height:18.75pt" o:ole="">
                  <v:imagedata r:id="rId11" o:title=""/>
                </v:shape>
                <o:OLEObject Type="Embed" ProgID="Equation.3" ShapeID="_x0000_i1028" DrawAspect="Content" ObjectID="_1715465296" r:id="rId12"/>
              </w:object>
            </w:r>
            <w:r>
              <w:rPr>
                <w:position w:val="-12"/>
                <w:sz w:val="28"/>
              </w:rPr>
              <w:object w:dxaOrig="255" w:dyaOrig="300" w14:anchorId="0CA7B813">
                <v:shape id="_x0000_i1029" type="#_x0000_t75" style="width:12.75pt;height:15pt" o:ole="">
                  <v:imagedata r:id="rId13" o:title=""/>
                </v:shape>
                <o:OLEObject Type="Embed" ProgID="Equation.3" ShapeID="_x0000_i1029" DrawAspect="Content" ObjectID="_1715465297" r:id="rId14"/>
              </w:object>
            </w:r>
            <w:r>
              <w:rPr>
                <w:sz w:val="28"/>
              </w:rPr>
              <w:t>, %</w:t>
            </w:r>
          </w:p>
        </w:tc>
        <w:tc>
          <w:tcPr>
            <w:tcW w:w="1601" w:type="dxa"/>
            <w:hideMark/>
          </w:tcPr>
          <w:p w14:paraId="79507FAC" w14:textId="77777777" w:rsidR="00AB0640" w:rsidRDefault="00AB0640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Р</w:t>
            </w:r>
            <w:r>
              <w:rPr>
                <w:sz w:val="28"/>
                <w:vertAlign w:val="subscript"/>
              </w:rPr>
              <w:t>нв</w:t>
            </w:r>
            <w:proofErr w:type="spellEnd"/>
            <w:r>
              <w:rPr>
                <w:sz w:val="28"/>
              </w:rPr>
              <w:t>, кПа</w:t>
            </w:r>
          </w:p>
        </w:tc>
        <w:tc>
          <w:tcPr>
            <w:tcW w:w="1601" w:type="dxa"/>
            <w:hideMark/>
          </w:tcPr>
          <w:p w14:paraId="1914CD35" w14:textId="77777777" w:rsidR="00AB0640" w:rsidRDefault="00AB0640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Р</w:t>
            </w:r>
            <w:r>
              <w:rPr>
                <w:sz w:val="28"/>
                <w:vertAlign w:val="subscript"/>
              </w:rPr>
              <w:t>п</w:t>
            </w:r>
            <w:proofErr w:type="spellEnd"/>
            <w:r>
              <w:rPr>
                <w:sz w:val="28"/>
                <w:vertAlign w:val="subscript"/>
              </w:rPr>
              <w:t xml:space="preserve"> </w:t>
            </w:r>
            <w:r>
              <w:rPr>
                <w:sz w:val="28"/>
              </w:rPr>
              <w:t>,</w:t>
            </w:r>
            <w:proofErr w:type="gramEnd"/>
            <w:r>
              <w:rPr>
                <w:sz w:val="28"/>
              </w:rPr>
              <w:t xml:space="preserve"> кПа</w:t>
            </w:r>
          </w:p>
        </w:tc>
        <w:tc>
          <w:tcPr>
            <w:tcW w:w="1601" w:type="dxa"/>
            <w:hideMark/>
          </w:tcPr>
          <w:p w14:paraId="76E942D7" w14:textId="77777777" w:rsidR="00AB0640" w:rsidRDefault="00AB0640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Т</w:t>
            </w:r>
            <w:r>
              <w:rPr>
                <w:sz w:val="28"/>
                <w:vertAlign w:val="subscript"/>
              </w:rPr>
              <w:t>п</w:t>
            </w:r>
            <w:proofErr w:type="spellEnd"/>
            <w:r>
              <w:rPr>
                <w:sz w:val="28"/>
                <w:vertAlign w:val="subscript"/>
              </w:rPr>
              <w:t xml:space="preserve"> </w:t>
            </w:r>
            <w:r>
              <w:rPr>
                <w:sz w:val="28"/>
              </w:rPr>
              <w:t>,</w:t>
            </w:r>
            <w:proofErr w:type="gramEnd"/>
            <w:r>
              <w:rPr>
                <w:sz w:val="28"/>
              </w:rPr>
              <w:t xml:space="preserve"> </w:t>
            </w:r>
            <w:r>
              <w:rPr>
                <w:sz w:val="28"/>
                <w:vertAlign w:val="superscript"/>
              </w:rPr>
              <w:t>0</w:t>
            </w:r>
            <w:r>
              <w:rPr>
                <w:sz w:val="28"/>
              </w:rPr>
              <w:t>С</w:t>
            </w:r>
          </w:p>
        </w:tc>
      </w:tr>
      <w:tr w:rsidR="00AB0640" w14:paraId="39AFF96E" w14:textId="77777777" w:rsidTr="00D37E94">
        <w:tc>
          <w:tcPr>
            <w:tcW w:w="1531" w:type="dxa"/>
          </w:tcPr>
          <w:p w14:paraId="4FEF88C0" w14:textId="77777777" w:rsidR="00AB0640" w:rsidRDefault="00AB0640" w:rsidP="00AB0640">
            <w:pPr>
              <w:overflowPunct w:val="0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 xml:space="preserve">       24</w:t>
            </w:r>
          </w:p>
        </w:tc>
        <w:tc>
          <w:tcPr>
            <w:tcW w:w="1601" w:type="dxa"/>
          </w:tcPr>
          <w:p w14:paraId="2BC8631D" w14:textId="77777777" w:rsidR="00AB0640" w:rsidRDefault="00AB0640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0,61</w:t>
            </w:r>
          </w:p>
        </w:tc>
        <w:tc>
          <w:tcPr>
            <w:tcW w:w="1601" w:type="dxa"/>
          </w:tcPr>
          <w:p w14:paraId="2F511FCE" w14:textId="77777777" w:rsidR="00AB0640" w:rsidRDefault="00AB0640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49</w:t>
            </w:r>
          </w:p>
        </w:tc>
        <w:tc>
          <w:tcPr>
            <w:tcW w:w="1601" w:type="dxa"/>
          </w:tcPr>
          <w:p w14:paraId="19E2B382" w14:textId="77777777" w:rsidR="00AB0640" w:rsidRDefault="00AB0640" w:rsidP="00AB064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2,984</w:t>
            </w:r>
          </w:p>
          <w:p w14:paraId="6FFBD3EC" w14:textId="77777777" w:rsidR="00AB0640" w:rsidRDefault="00AB0640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</w:p>
        </w:tc>
        <w:tc>
          <w:tcPr>
            <w:tcW w:w="1601" w:type="dxa"/>
          </w:tcPr>
          <w:p w14:paraId="04525895" w14:textId="77777777" w:rsidR="00AB0640" w:rsidRDefault="001D45E3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1,46</w:t>
            </w:r>
          </w:p>
        </w:tc>
        <w:tc>
          <w:tcPr>
            <w:tcW w:w="1601" w:type="dxa"/>
          </w:tcPr>
          <w:p w14:paraId="46723FB0" w14:textId="77777777" w:rsidR="00AB0640" w:rsidRDefault="00824BE7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</w:tr>
    </w:tbl>
    <w:p w14:paraId="30DCCCAD" w14:textId="30769603" w:rsidR="00AB0640" w:rsidRDefault="5F7811AF" w:rsidP="5F7811AF">
      <w:pPr>
        <w:jc w:val="right"/>
        <w:rPr>
          <w:sz w:val="28"/>
          <w:szCs w:val="28"/>
        </w:rPr>
      </w:pPr>
      <w:r w:rsidRPr="5F7811AF">
        <w:rPr>
          <w:sz w:val="28"/>
          <w:szCs w:val="28"/>
        </w:rPr>
        <w:t>Таблица 3</w:t>
      </w: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418"/>
        <w:gridCol w:w="1417"/>
        <w:gridCol w:w="2713"/>
        <w:gridCol w:w="2713"/>
      </w:tblGrid>
      <w:tr w:rsidR="00AB0640" w14:paraId="607E49B5" w14:textId="77777777" w:rsidTr="00D37E94">
        <w:tc>
          <w:tcPr>
            <w:tcW w:w="9537" w:type="dxa"/>
            <w:gridSpan w:val="5"/>
            <w:hideMark/>
          </w:tcPr>
          <w:p w14:paraId="7495D5F3" w14:textId="77777777" w:rsidR="00AB0640" w:rsidRDefault="00AB0640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Исходные данные для расчета</w:t>
            </w:r>
          </w:p>
        </w:tc>
      </w:tr>
      <w:tr w:rsidR="00AB0640" w14:paraId="07597AE6" w14:textId="77777777" w:rsidTr="00D37E94">
        <w:tc>
          <w:tcPr>
            <w:tcW w:w="1276" w:type="dxa"/>
            <w:hideMark/>
          </w:tcPr>
          <w:p w14:paraId="5ADBB42C" w14:textId="77777777" w:rsidR="00AB0640" w:rsidRDefault="00AB0640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F</w:t>
            </w:r>
            <w:proofErr w:type="gramStart"/>
            <w:r>
              <w:rPr>
                <w:sz w:val="28"/>
                <w:vertAlign w:val="subscript"/>
              </w:rPr>
              <w:t>изл</w:t>
            </w:r>
            <w:proofErr w:type="spellEnd"/>
            <w:r>
              <w:rPr>
                <w:sz w:val="28"/>
                <w:vertAlign w:val="subscript"/>
              </w:rPr>
              <w:t xml:space="preserve">  </w:t>
            </w:r>
            <w:r>
              <w:rPr>
                <w:sz w:val="28"/>
              </w:rPr>
              <w:t>,</w:t>
            </w:r>
            <w:proofErr w:type="gramEnd"/>
            <w:r>
              <w:rPr>
                <w:sz w:val="28"/>
              </w:rPr>
              <w:t xml:space="preserve"> м</w:t>
            </w:r>
            <w:r>
              <w:rPr>
                <w:sz w:val="28"/>
                <w:vertAlign w:val="superscript"/>
              </w:rPr>
              <w:t>2</w:t>
            </w:r>
          </w:p>
        </w:tc>
        <w:tc>
          <w:tcPr>
            <w:tcW w:w="1418" w:type="dxa"/>
            <w:hideMark/>
          </w:tcPr>
          <w:p w14:paraId="28B8E1F1" w14:textId="77777777" w:rsidR="00AB0640" w:rsidRDefault="00AB0640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F</w:t>
            </w:r>
            <w:proofErr w:type="gramStart"/>
            <w:r>
              <w:rPr>
                <w:sz w:val="28"/>
                <w:vertAlign w:val="subscript"/>
              </w:rPr>
              <w:t>к</w:t>
            </w:r>
            <w:proofErr w:type="spellEnd"/>
            <w:r>
              <w:rPr>
                <w:sz w:val="28"/>
                <w:vertAlign w:val="subscript"/>
              </w:rPr>
              <w:t xml:space="preserve"> </w:t>
            </w:r>
            <w:r>
              <w:rPr>
                <w:sz w:val="28"/>
              </w:rPr>
              <w:t>,</w:t>
            </w:r>
            <w:proofErr w:type="gramEnd"/>
            <w:r>
              <w:rPr>
                <w:sz w:val="28"/>
              </w:rPr>
              <w:t xml:space="preserve"> м</w:t>
            </w:r>
            <w:r>
              <w:rPr>
                <w:sz w:val="28"/>
                <w:vertAlign w:val="superscript"/>
              </w:rPr>
              <w:t>2</w:t>
            </w:r>
          </w:p>
        </w:tc>
        <w:tc>
          <w:tcPr>
            <w:tcW w:w="1417" w:type="dxa"/>
            <w:hideMark/>
          </w:tcPr>
          <w:p w14:paraId="486EE6A3" w14:textId="77777777" w:rsidR="00AB0640" w:rsidRDefault="00AB0640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F</w:t>
            </w:r>
            <w:proofErr w:type="gramStart"/>
            <w:r>
              <w:rPr>
                <w:sz w:val="28"/>
                <w:vertAlign w:val="subscript"/>
              </w:rPr>
              <w:t>исп</w:t>
            </w:r>
            <w:proofErr w:type="spellEnd"/>
            <w:r>
              <w:rPr>
                <w:sz w:val="28"/>
                <w:vertAlign w:val="subscript"/>
              </w:rPr>
              <w:t xml:space="preserve"> </w:t>
            </w:r>
            <w:r>
              <w:rPr>
                <w:sz w:val="28"/>
              </w:rPr>
              <w:t>,</w:t>
            </w:r>
            <w:proofErr w:type="gramEnd"/>
            <w:r>
              <w:rPr>
                <w:sz w:val="28"/>
              </w:rPr>
              <w:t xml:space="preserve"> м</w:t>
            </w:r>
            <w:r>
              <w:rPr>
                <w:sz w:val="28"/>
                <w:vertAlign w:val="superscript"/>
              </w:rPr>
              <w:t>2</w:t>
            </w:r>
          </w:p>
        </w:tc>
        <w:tc>
          <w:tcPr>
            <w:tcW w:w="2713" w:type="dxa"/>
            <w:hideMark/>
          </w:tcPr>
          <w:p w14:paraId="7E38D1F9" w14:textId="77777777" w:rsidR="00AB0640" w:rsidRDefault="00AB0640">
            <w:pPr>
              <w:jc w:val="center"/>
              <w:rPr>
                <w:sz w:val="28"/>
                <w:vertAlign w:val="subscript"/>
              </w:rPr>
            </w:pPr>
            <w:proofErr w:type="spellStart"/>
            <w:proofErr w:type="gramStart"/>
            <w:r>
              <w:rPr>
                <w:sz w:val="28"/>
              </w:rPr>
              <w:t>К</w:t>
            </w:r>
            <w:r>
              <w:rPr>
                <w:sz w:val="28"/>
                <w:vertAlign w:val="subscript"/>
              </w:rPr>
              <w:t>изл</w:t>
            </w:r>
            <w:proofErr w:type="spellEnd"/>
            <w:r>
              <w:rPr>
                <w:sz w:val="28"/>
                <w:vertAlign w:val="subscript"/>
              </w:rPr>
              <w:t xml:space="preserve"> </w:t>
            </w:r>
            <w:r>
              <w:rPr>
                <w:sz w:val="28"/>
              </w:rPr>
              <w:t>,</w:t>
            </w:r>
            <w:proofErr w:type="gramEnd"/>
          </w:p>
          <w:p w14:paraId="02B190D5" w14:textId="77777777" w:rsidR="00AB0640" w:rsidRDefault="00AB0640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кДж/м</w:t>
            </w:r>
            <w:r>
              <w:rPr>
                <w:sz w:val="28"/>
                <w:vertAlign w:val="superscript"/>
              </w:rPr>
              <w:t>2.</w:t>
            </w:r>
            <w:r>
              <w:rPr>
                <w:sz w:val="28"/>
              </w:rPr>
              <w:t>ч</w:t>
            </w:r>
            <w:r>
              <w:rPr>
                <w:sz w:val="28"/>
                <w:vertAlign w:val="superscript"/>
              </w:rPr>
              <w:t>.</w:t>
            </w:r>
            <w:r>
              <w:rPr>
                <w:sz w:val="28"/>
              </w:rPr>
              <w:t>град</w:t>
            </w:r>
          </w:p>
        </w:tc>
        <w:tc>
          <w:tcPr>
            <w:tcW w:w="2713" w:type="dxa"/>
            <w:hideMark/>
          </w:tcPr>
          <w:p w14:paraId="053ACC2A" w14:textId="77777777" w:rsidR="00AB0640" w:rsidRDefault="00AB0640">
            <w:pPr>
              <w:jc w:val="center"/>
              <w:rPr>
                <w:sz w:val="28"/>
                <w:vertAlign w:val="subscript"/>
              </w:rPr>
            </w:pPr>
            <w:proofErr w:type="spellStart"/>
            <w:proofErr w:type="gramStart"/>
            <w:r>
              <w:rPr>
                <w:sz w:val="28"/>
              </w:rPr>
              <w:t>К</w:t>
            </w:r>
            <w:r>
              <w:rPr>
                <w:sz w:val="28"/>
                <w:vertAlign w:val="subscript"/>
              </w:rPr>
              <w:t>исп</w:t>
            </w:r>
            <w:proofErr w:type="spellEnd"/>
            <w:r>
              <w:rPr>
                <w:sz w:val="28"/>
                <w:vertAlign w:val="subscript"/>
              </w:rPr>
              <w:t xml:space="preserve"> </w:t>
            </w:r>
            <w:r>
              <w:rPr>
                <w:sz w:val="28"/>
              </w:rPr>
              <w:t>,</w:t>
            </w:r>
            <w:proofErr w:type="gramEnd"/>
          </w:p>
          <w:p w14:paraId="30D87CA1" w14:textId="77777777" w:rsidR="00AB0640" w:rsidRDefault="00AB0640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кДж/м</w:t>
            </w:r>
            <w:r>
              <w:rPr>
                <w:sz w:val="28"/>
                <w:vertAlign w:val="superscript"/>
              </w:rPr>
              <w:t>2.</w:t>
            </w:r>
            <w:r>
              <w:rPr>
                <w:sz w:val="28"/>
              </w:rPr>
              <w:t>ч</w:t>
            </w:r>
            <w:r>
              <w:rPr>
                <w:sz w:val="28"/>
                <w:vertAlign w:val="superscript"/>
              </w:rPr>
              <w:t>.</w:t>
            </w:r>
            <w:r>
              <w:rPr>
                <w:sz w:val="28"/>
              </w:rPr>
              <w:t>Па</w:t>
            </w:r>
          </w:p>
        </w:tc>
      </w:tr>
      <w:tr w:rsidR="00AB0640" w14:paraId="5B685784" w14:textId="77777777" w:rsidTr="00D37E94">
        <w:tc>
          <w:tcPr>
            <w:tcW w:w="1276" w:type="dxa"/>
          </w:tcPr>
          <w:p w14:paraId="77BE5834" w14:textId="77777777" w:rsidR="00AB0640" w:rsidRDefault="001D45E3" w:rsidP="001D45E3">
            <w:pPr>
              <w:overflowPunct w:val="0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 xml:space="preserve">  1,73</w:t>
            </w:r>
          </w:p>
          <w:p w14:paraId="36AF6883" w14:textId="77777777" w:rsidR="001D45E3" w:rsidRDefault="001D45E3" w:rsidP="001D45E3">
            <w:pPr>
              <w:overflowPunct w:val="0"/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1418" w:type="dxa"/>
          </w:tcPr>
          <w:p w14:paraId="1ECA52CB" w14:textId="77777777" w:rsidR="00AB0640" w:rsidRDefault="001D45E3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1,5</w:t>
            </w:r>
          </w:p>
        </w:tc>
        <w:tc>
          <w:tcPr>
            <w:tcW w:w="1417" w:type="dxa"/>
          </w:tcPr>
          <w:p w14:paraId="41E8B56B" w14:textId="77777777" w:rsidR="00AB0640" w:rsidRDefault="001D45E3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2,48</w:t>
            </w:r>
          </w:p>
        </w:tc>
        <w:tc>
          <w:tcPr>
            <w:tcW w:w="2713" w:type="dxa"/>
          </w:tcPr>
          <w:p w14:paraId="060C40D4" w14:textId="77777777" w:rsidR="00AB0640" w:rsidRDefault="001D45E3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13,35</w:t>
            </w:r>
          </w:p>
        </w:tc>
        <w:tc>
          <w:tcPr>
            <w:tcW w:w="2713" w:type="dxa"/>
          </w:tcPr>
          <w:p w14:paraId="6AA0EE86" w14:textId="77777777" w:rsidR="00AB0640" w:rsidRDefault="001D45E3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15,95</w:t>
            </w:r>
          </w:p>
        </w:tc>
      </w:tr>
    </w:tbl>
    <w:p w14:paraId="54C529ED" w14:textId="390A58AF" w:rsidR="00AB0640" w:rsidRDefault="5F7811AF" w:rsidP="5F7811AF">
      <w:pPr>
        <w:jc w:val="right"/>
        <w:rPr>
          <w:sz w:val="28"/>
          <w:szCs w:val="28"/>
        </w:rPr>
      </w:pPr>
      <w:r w:rsidRPr="5F7811AF">
        <w:rPr>
          <w:sz w:val="28"/>
          <w:szCs w:val="28"/>
        </w:rPr>
        <w:t>Таблица 4</w:t>
      </w: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2"/>
        <w:gridCol w:w="2402"/>
        <w:gridCol w:w="2402"/>
        <w:gridCol w:w="2402"/>
      </w:tblGrid>
      <w:tr w:rsidR="00AB0640" w14:paraId="7E3663FE" w14:textId="77777777" w:rsidTr="00D37E94">
        <w:tc>
          <w:tcPr>
            <w:tcW w:w="9538" w:type="dxa"/>
            <w:gridSpan w:val="4"/>
            <w:hideMark/>
          </w:tcPr>
          <w:p w14:paraId="5F332EF9" w14:textId="77777777" w:rsidR="00AB0640" w:rsidRDefault="00AB0640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Теплопотери организма</w:t>
            </w:r>
          </w:p>
        </w:tc>
      </w:tr>
      <w:tr w:rsidR="00AB0640" w14:paraId="398E978A" w14:textId="77777777" w:rsidTr="00D37E94">
        <w:tc>
          <w:tcPr>
            <w:tcW w:w="2332" w:type="dxa"/>
            <w:hideMark/>
          </w:tcPr>
          <w:p w14:paraId="300B0878" w14:textId="77777777" w:rsidR="00AB0640" w:rsidRDefault="00AB0640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Q</w:t>
            </w:r>
            <w:proofErr w:type="gramStart"/>
            <w:r>
              <w:rPr>
                <w:sz w:val="28"/>
                <w:vertAlign w:val="subscript"/>
              </w:rPr>
              <w:t>изл</w:t>
            </w:r>
            <w:proofErr w:type="spellEnd"/>
            <w:r>
              <w:rPr>
                <w:sz w:val="28"/>
                <w:vertAlign w:val="subscript"/>
              </w:rPr>
              <w:t xml:space="preserve"> </w:t>
            </w:r>
            <w:r>
              <w:rPr>
                <w:sz w:val="28"/>
              </w:rPr>
              <w:t>,</w:t>
            </w:r>
            <w:proofErr w:type="gramEnd"/>
            <w:r>
              <w:rPr>
                <w:sz w:val="28"/>
              </w:rPr>
              <w:t xml:space="preserve"> кДж/ч</w:t>
            </w:r>
          </w:p>
        </w:tc>
        <w:tc>
          <w:tcPr>
            <w:tcW w:w="2402" w:type="dxa"/>
            <w:hideMark/>
          </w:tcPr>
          <w:p w14:paraId="140D9026" w14:textId="77777777" w:rsidR="00AB0640" w:rsidRDefault="00AB0640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Q</w:t>
            </w:r>
            <w:proofErr w:type="gramStart"/>
            <w:r>
              <w:rPr>
                <w:sz w:val="28"/>
                <w:vertAlign w:val="subscript"/>
              </w:rPr>
              <w:t>к</w:t>
            </w:r>
            <w:proofErr w:type="spellEnd"/>
            <w:r>
              <w:rPr>
                <w:sz w:val="28"/>
                <w:vertAlign w:val="subscript"/>
              </w:rPr>
              <w:t xml:space="preserve"> </w:t>
            </w:r>
            <w:r>
              <w:rPr>
                <w:sz w:val="28"/>
              </w:rPr>
              <w:t>,</w:t>
            </w:r>
            <w:proofErr w:type="gramEnd"/>
            <w:r>
              <w:rPr>
                <w:sz w:val="28"/>
              </w:rPr>
              <w:t xml:space="preserve"> кДж/ч</w:t>
            </w:r>
          </w:p>
        </w:tc>
        <w:tc>
          <w:tcPr>
            <w:tcW w:w="2402" w:type="dxa"/>
            <w:hideMark/>
          </w:tcPr>
          <w:p w14:paraId="5FC34F2B" w14:textId="77777777" w:rsidR="00AB0640" w:rsidRDefault="00AB0640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Q</w:t>
            </w:r>
            <w:proofErr w:type="gramStart"/>
            <w:r>
              <w:rPr>
                <w:sz w:val="28"/>
                <w:vertAlign w:val="subscript"/>
              </w:rPr>
              <w:t>исп</w:t>
            </w:r>
            <w:proofErr w:type="spellEnd"/>
            <w:r>
              <w:rPr>
                <w:sz w:val="28"/>
                <w:vertAlign w:val="subscript"/>
              </w:rPr>
              <w:t xml:space="preserve">  </w:t>
            </w:r>
            <w:r>
              <w:rPr>
                <w:sz w:val="28"/>
              </w:rPr>
              <w:t>,</w:t>
            </w:r>
            <w:proofErr w:type="gramEnd"/>
            <w:r>
              <w:rPr>
                <w:sz w:val="28"/>
              </w:rPr>
              <w:t xml:space="preserve"> кДж/ч</w:t>
            </w:r>
          </w:p>
        </w:tc>
        <w:tc>
          <w:tcPr>
            <w:tcW w:w="2402" w:type="dxa"/>
            <w:hideMark/>
          </w:tcPr>
          <w:p w14:paraId="402CEF8F" w14:textId="77777777" w:rsidR="00AB0640" w:rsidRDefault="00AB0640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Q</w:t>
            </w:r>
            <w:proofErr w:type="gramStart"/>
            <w:r>
              <w:rPr>
                <w:sz w:val="28"/>
              </w:rPr>
              <w:t>т</w:t>
            </w:r>
            <w:proofErr w:type="spellEnd"/>
            <w:r>
              <w:rPr>
                <w:sz w:val="28"/>
              </w:rPr>
              <w:t xml:space="preserve"> ,</w:t>
            </w:r>
            <w:proofErr w:type="gramEnd"/>
            <w:r>
              <w:rPr>
                <w:sz w:val="28"/>
              </w:rPr>
              <w:t xml:space="preserve"> кДж/ч</w:t>
            </w:r>
          </w:p>
        </w:tc>
      </w:tr>
      <w:tr w:rsidR="00AB0640" w14:paraId="13E54FB6" w14:textId="77777777" w:rsidTr="00D37E94">
        <w:tc>
          <w:tcPr>
            <w:tcW w:w="2332" w:type="dxa"/>
          </w:tcPr>
          <w:p w14:paraId="61E89683" w14:textId="77777777" w:rsidR="00AB0640" w:rsidRDefault="00942AA1" w:rsidP="00942AA1">
            <w:pPr>
              <w:overflowPunct w:val="0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 xml:space="preserve">        </w:t>
            </w:r>
            <w:r w:rsidR="00121706">
              <w:rPr>
                <w:sz w:val="28"/>
              </w:rPr>
              <w:t>173,22</w:t>
            </w:r>
          </w:p>
          <w:p w14:paraId="1C0157D6" w14:textId="77777777" w:rsidR="00942AA1" w:rsidRDefault="00942AA1" w:rsidP="00942AA1">
            <w:pPr>
              <w:overflowPunct w:val="0"/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2402" w:type="dxa"/>
          </w:tcPr>
          <w:p w14:paraId="45BEAE93" w14:textId="77777777" w:rsidR="00AB0640" w:rsidRDefault="00942AA1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62,33</w:t>
            </w:r>
          </w:p>
        </w:tc>
        <w:tc>
          <w:tcPr>
            <w:tcW w:w="2402" w:type="dxa"/>
          </w:tcPr>
          <w:p w14:paraId="23FC8314" w14:textId="77777777" w:rsidR="00AB0640" w:rsidRDefault="00121706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124,6</w:t>
            </w:r>
          </w:p>
        </w:tc>
        <w:tc>
          <w:tcPr>
            <w:tcW w:w="2402" w:type="dxa"/>
          </w:tcPr>
          <w:p w14:paraId="44163F6F" w14:textId="77777777" w:rsidR="00AB0640" w:rsidRDefault="00942AA1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360,15</w:t>
            </w:r>
          </w:p>
        </w:tc>
      </w:tr>
    </w:tbl>
    <w:p w14:paraId="3691E7B2" w14:textId="77777777" w:rsidR="00883D3B" w:rsidRDefault="00883D3B">
      <w:pPr>
        <w:jc w:val="right"/>
      </w:pPr>
    </w:p>
    <w:p w14:paraId="0A86F8CA" w14:textId="77777777" w:rsidR="009B59E6" w:rsidRPr="00EF3AC4" w:rsidRDefault="009B59E6" w:rsidP="00D2340E">
      <w:pPr>
        <w:spacing w:line="360" w:lineRule="auto"/>
        <w:ind w:firstLine="709"/>
        <w:rPr>
          <w:b/>
          <w:i/>
          <w:color w:val="000000"/>
          <w:sz w:val="28"/>
          <w:szCs w:val="28"/>
        </w:rPr>
      </w:pPr>
      <w:r w:rsidRPr="00EF3AC4">
        <w:rPr>
          <w:b/>
          <w:i/>
          <w:color w:val="000000"/>
          <w:sz w:val="28"/>
          <w:szCs w:val="28"/>
        </w:rPr>
        <w:t>Формулы:</w:t>
      </w:r>
    </w:p>
    <w:p w14:paraId="6CEA12E7" w14:textId="77777777" w:rsidR="009B59E6" w:rsidRPr="00C77F88" w:rsidRDefault="009B59E6" w:rsidP="00D2340E">
      <w:pPr>
        <w:numPr>
          <w:ilvl w:val="0"/>
          <w:numId w:val="2"/>
        </w:numPr>
        <w:spacing w:line="360" w:lineRule="auto"/>
        <w:rPr>
          <w:color w:val="000000"/>
          <w:sz w:val="28"/>
          <w:szCs w:val="28"/>
        </w:rPr>
      </w:pPr>
      <w:proofErr w:type="spellStart"/>
      <w:r w:rsidRPr="00C77F88">
        <w:rPr>
          <w:b/>
          <w:bCs/>
          <w:color w:val="000000"/>
          <w:sz w:val="28"/>
          <w:szCs w:val="28"/>
        </w:rPr>
        <w:t>Q</w:t>
      </w:r>
      <w:r w:rsidRPr="00C77F88">
        <w:rPr>
          <w:b/>
          <w:bCs/>
          <w:color w:val="000000"/>
          <w:sz w:val="28"/>
          <w:szCs w:val="28"/>
          <w:vertAlign w:val="subscript"/>
        </w:rPr>
        <w:t>изл</w:t>
      </w:r>
      <w:proofErr w:type="spellEnd"/>
      <w:r w:rsidRPr="00C77F88">
        <w:rPr>
          <w:b/>
          <w:bCs/>
          <w:color w:val="000000"/>
          <w:sz w:val="28"/>
          <w:szCs w:val="28"/>
          <w:vertAlign w:val="subscript"/>
        </w:rPr>
        <w:t xml:space="preserve"> </w:t>
      </w:r>
      <w:r w:rsidRPr="00C77F88">
        <w:rPr>
          <w:b/>
          <w:bCs/>
          <w:color w:val="000000"/>
          <w:sz w:val="28"/>
          <w:szCs w:val="28"/>
        </w:rPr>
        <w:t xml:space="preserve">= </w:t>
      </w:r>
      <w:proofErr w:type="spellStart"/>
      <w:r w:rsidRPr="00C77F88">
        <w:rPr>
          <w:b/>
          <w:bCs/>
          <w:color w:val="000000"/>
          <w:sz w:val="28"/>
          <w:szCs w:val="28"/>
        </w:rPr>
        <w:t>К</w:t>
      </w:r>
      <w:r w:rsidRPr="00C77F88">
        <w:rPr>
          <w:b/>
          <w:bCs/>
          <w:color w:val="000000"/>
          <w:sz w:val="28"/>
          <w:szCs w:val="28"/>
          <w:vertAlign w:val="subscript"/>
        </w:rPr>
        <w:t>изл</w:t>
      </w:r>
      <w:proofErr w:type="spellEnd"/>
      <w:r w:rsidRPr="00C77F88">
        <w:rPr>
          <w:b/>
          <w:bCs/>
          <w:color w:val="000000"/>
          <w:sz w:val="28"/>
          <w:szCs w:val="28"/>
        </w:rPr>
        <w:t xml:space="preserve"> · </w:t>
      </w:r>
      <w:r w:rsidRPr="00C77F88">
        <w:rPr>
          <w:b/>
          <w:bCs/>
          <w:color w:val="000000"/>
          <w:sz w:val="28"/>
          <w:szCs w:val="28"/>
          <w:lang w:val="en-US"/>
        </w:rPr>
        <w:t>S</w:t>
      </w:r>
      <w:proofErr w:type="spellStart"/>
      <w:r w:rsidRPr="00C77F88">
        <w:rPr>
          <w:b/>
          <w:bCs/>
          <w:color w:val="000000"/>
          <w:sz w:val="28"/>
          <w:szCs w:val="28"/>
          <w:vertAlign w:val="subscript"/>
        </w:rPr>
        <w:t>изл</w:t>
      </w:r>
      <w:proofErr w:type="spellEnd"/>
      <w:r w:rsidRPr="00C77F88">
        <w:rPr>
          <w:b/>
          <w:bCs/>
          <w:color w:val="000000"/>
          <w:sz w:val="28"/>
          <w:szCs w:val="28"/>
        </w:rPr>
        <w:t xml:space="preserve"> · </w:t>
      </w:r>
      <w:proofErr w:type="gramStart"/>
      <w:r w:rsidRPr="00C77F88">
        <w:rPr>
          <w:b/>
          <w:bCs/>
          <w:color w:val="000000"/>
          <w:sz w:val="28"/>
          <w:szCs w:val="28"/>
        </w:rPr>
        <w:t xml:space="preserve">( </w:t>
      </w:r>
      <w:proofErr w:type="spellStart"/>
      <w:r w:rsidRPr="00C77F88">
        <w:rPr>
          <w:b/>
          <w:bCs/>
          <w:color w:val="000000"/>
          <w:sz w:val="28"/>
          <w:szCs w:val="28"/>
        </w:rPr>
        <w:t>Т</w:t>
      </w:r>
      <w:r w:rsidRPr="00C77F88">
        <w:rPr>
          <w:b/>
          <w:bCs/>
          <w:color w:val="000000"/>
          <w:sz w:val="28"/>
          <w:szCs w:val="28"/>
          <w:vertAlign w:val="subscript"/>
        </w:rPr>
        <w:t>т</w:t>
      </w:r>
      <w:proofErr w:type="spellEnd"/>
      <w:proofErr w:type="gramEnd"/>
      <w:r w:rsidRPr="00C77F88">
        <w:rPr>
          <w:b/>
          <w:bCs/>
          <w:color w:val="000000"/>
          <w:sz w:val="28"/>
          <w:szCs w:val="28"/>
          <w:vertAlign w:val="subscript"/>
        </w:rPr>
        <w:t xml:space="preserve"> </w:t>
      </w:r>
      <w:r w:rsidRPr="00C77F88">
        <w:rPr>
          <w:b/>
          <w:bCs/>
          <w:color w:val="000000"/>
          <w:sz w:val="28"/>
          <w:szCs w:val="28"/>
        </w:rPr>
        <w:t xml:space="preserve">- </w:t>
      </w:r>
      <w:proofErr w:type="spellStart"/>
      <w:r w:rsidRPr="00C77F88">
        <w:rPr>
          <w:b/>
          <w:bCs/>
          <w:color w:val="000000"/>
          <w:sz w:val="28"/>
          <w:szCs w:val="28"/>
        </w:rPr>
        <w:t>Т</w:t>
      </w:r>
      <w:r w:rsidRPr="00C77F88">
        <w:rPr>
          <w:b/>
          <w:bCs/>
          <w:color w:val="000000"/>
          <w:sz w:val="28"/>
          <w:szCs w:val="28"/>
          <w:vertAlign w:val="subscript"/>
        </w:rPr>
        <w:t>п</w:t>
      </w:r>
      <w:proofErr w:type="spellEnd"/>
      <w:r w:rsidRPr="00C77F88">
        <w:rPr>
          <w:b/>
          <w:bCs/>
          <w:color w:val="000000"/>
          <w:sz w:val="28"/>
          <w:szCs w:val="28"/>
          <w:vertAlign w:val="subscript"/>
        </w:rPr>
        <w:t xml:space="preserve"> </w:t>
      </w:r>
      <w:r w:rsidRPr="00C77F88">
        <w:rPr>
          <w:b/>
          <w:bCs/>
          <w:color w:val="000000"/>
          <w:sz w:val="28"/>
          <w:szCs w:val="28"/>
        </w:rPr>
        <w:t>)</w:t>
      </w:r>
      <w:r w:rsidR="000756F8" w:rsidRPr="00C77F88">
        <w:rPr>
          <w:bCs/>
          <w:color w:val="000000"/>
          <w:sz w:val="28"/>
          <w:szCs w:val="28"/>
        </w:rPr>
        <w:t>,</w:t>
      </w:r>
      <w:r w:rsidRPr="00C77F88">
        <w:rPr>
          <w:bCs/>
          <w:color w:val="000000"/>
          <w:sz w:val="28"/>
          <w:szCs w:val="28"/>
        </w:rPr>
        <w:t xml:space="preserve"> где </w:t>
      </w:r>
      <w:proofErr w:type="spellStart"/>
      <w:r w:rsidRPr="00C77F88">
        <w:rPr>
          <w:bCs/>
          <w:color w:val="000000"/>
          <w:sz w:val="28"/>
          <w:szCs w:val="28"/>
        </w:rPr>
        <w:t>Q</w:t>
      </w:r>
      <w:r w:rsidRPr="00C77F88">
        <w:rPr>
          <w:bCs/>
          <w:color w:val="000000"/>
          <w:sz w:val="28"/>
          <w:szCs w:val="28"/>
          <w:vertAlign w:val="subscript"/>
        </w:rPr>
        <w:t>изл</w:t>
      </w:r>
      <w:proofErr w:type="spellEnd"/>
      <w:r w:rsidRPr="00C77F88">
        <w:rPr>
          <w:bCs/>
          <w:color w:val="000000"/>
          <w:sz w:val="28"/>
          <w:szCs w:val="28"/>
          <w:vertAlign w:val="subscript"/>
        </w:rPr>
        <w:t xml:space="preserve"> </w:t>
      </w:r>
      <w:r w:rsidRPr="00C77F88">
        <w:rPr>
          <w:color w:val="000000"/>
          <w:sz w:val="28"/>
          <w:szCs w:val="28"/>
        </w:rPr>
        <w:t xml:space="preserve">-количество отдаваемого тепла, </w:t>
      </w:r>
      <w:r w:rsidRPr="00C77F88">
        <w:rPr>
          <w:bCs/>
          <w:color w:val="000000"/>
          <w:sz w:val="28"/>
          <w:szCs w:val="28"/>
          <w:lang w:val="en-US"/>
        </w:rPr>
        <w:t>S</w:t>
      </w:r>
      <w:proofErr w:type="spellStart"/>
      <w:r w:rsidRPr="00C77F88">
        <w:rPr>
          <w:bCs/>
          <w:color w:val="000000"/>
          <w:sz w:val="28"/>
          <w:szCs w:val="28"/>
          <w:vertAlign w:val="subscript"/>
        </w:rPr>
        <w:t>изл</w:t>
      </w:r>
      <w:proofErr w:type="spellEnd"/>
      <w:r w:rsidRPr="00C77F88">
        <w:rPr>
          <w:bCs/>
          <w:color w:val="000000"/>
          <w:sz w:val="28"/>
          <w:szCs w:val="28"/>
          <w:vertAlign w:val="subscript"/>
        </w:rPr>
        <w:t xml:space="preserve">  </w:t>
      </w:r>
      <w:r w:rsidRPr="00C77F88">
        <w:rPr>
          <w:bCs/>
          <w:color w:val="000000"/>
          <w:sz w:val="28"/>
          <w:szCs w:val="28"/>
        </w:rPr>
        <w:t xml:space="preserve">- площадь излучающей поверхности тела человека, </w:t>
      </w:r>
      <w:proofErr w:type="spellStart"/>
      <w:r w:rsidRPr="00C77F88">
        <w:rPr>
          <w:bCs/>
          <w:color w:val="000000"/>
          <w:sz w:val="28"/>
          <w:szCs w:val="28"/>
        </w:rPr>
        <w:t>Т</w:t>
      </w:r>
      <w:r w:rsidRPr="00C77F88">
        <w:rPr>
          <w:bCs/>
          <w:color w:val="000000"/>
          <w:sz w:val="28"/>
          <w:szCs w:val="28"/>
          <w:vertAlign w:val="subscript"/>
        </w:rPr>
        <w:t>т</w:t>
      </w:r>
      <w:proofErr w:type="spellEnd"/>
      <w:r w:rsidRPr="00C77F88">
        <w:rPr>
          <w:bCs/>
          <w:color w:val="000000"/>
          <w:sz w:val="28"/>
          <w:szCs w:val="28"/>
          <w:vertAlign w:val="subscript"/>
        </w:rPr>
        <w:t xml:space="preserve"> </w:t>
      </w:r>
      <w:r w:rsidRPr="00C77F88">
        <w:rPr>
          <w:bCs/>
          <w:color w:val="000000"/>
          <w:sz w:val="28"/>
          <w:szCs w:val="28"/>
        </w:rPr>
        <w:t xml:space="preserve">–абсолютная температура тела, </w:t>
      </w:r>
      <w:proofErr w:type="spellStart"/>
      <w:r w:rsidRPr="00C77F88">
        <w:rPr>
          <w:bCs/>
          <w:color w:val="000000"/>
          <w:sz w:val="28"/>
          <w:szCs w:val="28"/>
        </w:rPr>
        <w:t>Т</w:t>
      </w:r>
      <w:r w:rsidRPr="00C77F88">
        <w:rPr>
          <w:bCs/>
          <w:color w:val="000000"/>
          <w:sz w:val="28"/>
          <w:szCs w:val="28"/>
          <w:vertAlign w:val="subscript"/>
        </w:rPr>
        <w:t>п</w:t>
      </w:r>
      <w:proofErr w:type="spellEnd"/>
      <w:r w:rsidRPr="00C77F88">
        <w:rPr>
          <w:bCs/>
          <w:color w:val="000000"/>
          <w:sz w:val="28"/>
          <w:szCs w:val="28"/>
        </w:rPr>
        <w:t xml:space="preserve"> – абсолютная температура поверхности, </w:t>
      </w:r>
      <w:proofErr w:type="spellStart"/>
      <w:r w:rsidRPr="00C77F88">
        <w:rPr>
          <w:color w:val="000000"/>
          <w:sz w:val="28"/>
          <w:szCs w:val="28"/>
        </w:rPr>
        <w:t>К</w:t>
      </w:r>
      <w:r w:rsidRPr="00C77F88">
        <w:rPr>
          <w:color w:val="000000"/>
          <w:sz w:val="28"/>
          <w:szCs w:val="28"/>
          <w:vertAlign w:val="subscript"/>
        </w:rPr>
        <w:t>изл</w:t>
      </w:r>
      <w:proofErr w:type="spellEnd"/>
      <w:r w:rsidRPr="00C77F88">
        <w:rPr>
          <w:color w:val="000000"/>
          <w:sz w:val="28"/>
          <w:szCs w:val="28"/>
        </w:rPr>
        <w:t xml:space="preserve"> - приведенный коэффициент </w:t>
      </w:r>
      <w:proofErr w:type="spellStart"/>
      <w:r w:rsidRPr="00C77F88">
        <w:rPr>
          <w:color w:val="000000"/>
          <w:sz w:val="28"/>
          <w:szCs w:val="28"/>
        </w:rPr>
        <w:t>взаимоизлучения</w:t>
      </w:r>
      <w:proofErr w:type="spellEnd"/>
      <w:r w:rsidRPr="00C77F88">
        <w:rPr>
          <w:color w:val="000000"/>
          <w:sz w:val="28"/>
          <w:szCs w:val="28"/>
        </w:rPr>
        <w:t xml:space="preserve"> одежды и окружающих поверхностей</w:t>
      </w:r>
      <w:r w:rsidR="009B4EEB" w:rsidRPr="00C77F88">
        <w:rPr>
          <w:color w:val="000000"/>
          <w:sz w:val="28"/>
          <w:szCs w:val="28"/>
        </w:rPr>
        <w:t>, кДж/(м</w:t>
      </w:r>
      <w:r w:rsidR="009B4EEB" w:rsidRPr="00C77F88">
        <w:rPr>
          <w:color w:val="000000"/>
          <w:sz w:val="28"/>
          <w:szCs w:val="28"/>
          <w:vertAlign w:val="superscript"/>
        </w:rPr>
        <w:t xml:space="preserve">2  </w:t>
      </w:r>
      <w:r w:rsidR="009B4EEB" w:rsidRPr="00C77F88">
        <w:rPr>
          <w:color w:val="000000"/>
          <w:sz w:val="28"/>
          <w:szCs w:val="28"/>
        </w:rPr>
        <w:t>· ч ·</w:t>
      </w:r>
      <w:r w:rsidR="009B4EEB" w:rsidRPr="00C77F88">
        <w:rPr>
          <w:color w:val="000000"/>
          <w:sz w:val="28"/>
          <w:szCs w:val="28"/>
          <w:vertAlign w:val="superscript"/>
        </w:rPr>
        <w:t>.</w:t>
      </w:r>
      <w:r w:rsidR="009B4EEB" w:rsidRPr="00C77F88">
        <w:rPr>
          <w:color w:val="000000"/>
          <w:sz w:val="28"/>
          <w:szCs w:val="28"/>
        </w:rPr>
        <w:t xml:space="preserve"> град).  </w:t>
      </w:r>
    </w:p>
    <w:p w14:paraId="2FDD79B1" w14:textId="77777777" w:rsidR="009B59E6" w:rsidRPr="00C77F88" w:rsidRDefault="009B59E6" w:rsidP="00D2340E">
      <w:pPr>
        <w:numPr>
          <w:ilvl w:val="0"/>
          <w:numId w:val="2"/>
        </w:numPr>
        <w:spacing w:line="360" w:lineRule="auto"/>
        <w:rPr>
          <w:color w:val="000000"/>
          <w:sz w:val="28"/>
          <w:szCs w:val="28"/>
        </w:rPr>
      </w:pPr>
      <w:proofErr w:type="spellStart"/>
      <w:r w:rsidRPr="00C77F88">
        <w:rPr>
          <w:b/>
          <w:bCs/>
          <w:color w:val="000000"/>
          <w:sz w:val="28"/>
          <w:szCs w:val="28"/>
        </w:rPr>
        <w:t>Q</w:t>
      </w:r>
      <w:r w:rsidRPr="00C77F88">
        <w:rPr>
          <w:b/>
          <w:bCs/>
          <w:color w:val="000000"/>
          <w:sz w:val="28"/>
          <w:szCs w:val="28"/>
          <w:vertAlign w:val="subscript"/>
        </w:rPr>
        <w:t>кон</w:t>
      </w:r>
      <w:proofErr w:type="spellEnd"/>
      <w:r w:rsidRPr="00C77F88">
        <w:rPr>
          <w:b/>
          <w:bCs/>
          <w:color w:val="000000"/>
          <w:sz w:val="28"/>
          <w:szCs w:val="28"/>
        </w:rPr>
        <w:t xml:space="preserve"> = </w:t>
      </w:r>
      <w:r w:rsidRPr="00C77F88">
        <w:rPr>
          <w:rFonts w:ascii="Symbol" w:eastAsia="Symbol" w:hAnsi="Symbol" w:cs="Symbol"/>
          <w:b/>
          <w:bCs/>
          <w:color w:val="000000"/>
          <w:sz w:val="28"/>
          <w:szCs w:val="28"/>
        </w:rPr>
        <w:t></w:t>
      </w:r>
      <w:r w:rsidRPr="00C77F88">
        <w:rPr>
          <w:b/>
          <w:bCs/>
          <w:color w:val="000000"/>
          <w:sz w:val="28"/>
          <w:szCs w:val="28"/>
        </w:rPr>
        <w:t xml:space="preserve"> · </w:t>
      </w:r>
      <w:r w:rsidRPr="00C77F88">
        <w:rPr>
          <w:b/>
          <w:bCs/>
          <w:color w:val="000000"/>
          <w:sz w:val="28"/>
          <w:szCs w:val="28"/>
          <w:lang w:val="en-US"/>
        </w:rPr>
        <w:t>S</w:t>
      </w:r>
      <w:r w:rsidRPr="00C77F88">
        <w:rPr>
          <w:b/>
          <w:bCs/>
          <w:color w:val="000000"/>
          <w:sz w:val="28"/>
          <w:szCs w:val="28"/>
          <w:vertAlign w:val="subscript"/>
        </w:rPr>
        <w:t>кон</w:t>
      </w:r>
      <w:r w:rsidRPr="00C77F88">
        <w:rPr>
          <w:b/>
          <w:bCs/>
          <w:color w:val="000000"/>
          <w:sz w:val="28"/>
          <w:szCs w:val="28"/>
        </w:rPr>
        <w:t xml:space="preserve"> · </w:t>
      </w:r>
      <w:proofErr w:type="gramStart"/>
      <w:r w:rsidRPr="00C77F88">
        <w:rPr>
          <w:b/>
          <w:bCs/>
          <w:color w:val="000000"/>
          <w:sz w:val="28"/>
          <w:szCs w:val="28"/>
        </w:rPr>
        <w:t xml:space="preserve">( </w:t>
      </w:r>
      <w:proofErr w:type="spellStart"/>
      <w:r w:rsidRPr="00C77F88">
        <w:rPr>
          <w:b/>
          <w:bCs/>
          <w:color w:val="000000"/>
          <w:sz w:val="28"/>
          <w:szCs w:val="28"/>
        </w:rPr>
        <w:t>Т</w:t>
      </w:r>
      <w:r w:rsidRPr="00C77F88">
        <w:rPr>
          <w:b/>
          <w:bCs/>
          <w:color w:val="000000"/>
          <w:sz w:val="28"/>
          <w:szCs w:val="28"/>
          <w:vertAlign w:val="subscript"/>
        </w:rPr>
        <w:t>т</w:t>
      </w:r>
      <w:proofErr w:type="spellEnd"/>
      <w:proofErr w:type="gramEnd"/>
      <w:r w:rsidRPr="00C77F88">
        <w:rPr>
          <w:b/>
          <w:bCs/>
          <w:color w:val="000000"/>
          <w:sz w:val="28"/>
          <w:szCs w:val="28"/>
        </w:rPr>
        <w:t xml:space="preserve"> - Т )</w:t>
      </w:r>
      <w:r w:rsidRPr="00C77F88">
        <w:rPr>
          <w:bCs/>
          <w:color w:val="000000"/>
          <w:sz w:val="28"/>
          <w:szCs w:val="28"/>
        </w:rPr>
        <w:t xml:space="preserve">, где </w:t>
      </w:r>
      <w:proofErr w:type="spellStart"/>
      <w:r w:rsidRPr="00C77F88">
        <w:rPr>
          <w:bCs/>
          <w:color w:val="000000"/>
          <w:sz w:val="28"/>
          <w:szCs w:val="28"/>
        </w:rPr>
        <w:t>Q</w:t>
      </w:r>
      <w:r w:rsidRPr="00C77F88">
        <w:rPr>
          <w:bCs/>
          <w:color w:val="000000"/>
          <w:sz w:val="28"/>
          <w:szCs w:val="28"/>
          <w:vertAlign w:val="subscript"/>
        </w:rPr>
        <w:t>кон</w:t>
      </w:r>
      <w:proofErr w:type="spellEnd"/>
      <w:r w:rsidRPr="00C77F88">
        <w:rPr>
          <w:bCs/>
          <w:color w:val="000000"/>
          <w:sz w:val="28"/>
          <w:szCs w:val="28"/>
        </w:rPr>
        <w:t xml:space="preserve"> – количество тепла, </w:t>
      </w:r>
      <w:r w:rsidR="009B4EEB" w:rsidRPr="00C77F88">
        <w:rPr>
          <w:bCs/>
          <w:color w:val="000000"/>
          <w:sz w:val="28"/>
          <w:szCs w:val="28"/>
        </w:rPr>
        <w:t>передаваемое</w:t>
      </w:r>
      <w:r w:rsidRPr="00C77F88">
        <w:rPr>
          <w:bCs/>
          <w:color w:val="000000"/>
          <w:sz w:val="28"/>
          <w:szCs w:val="28"/>
        </w:rPr>
        <w:t xml:space="preserve"> в единицу</w:t>
      </w:r>
      <w:r w:rsidR="009B4EEB" w:rsidRPr="00C77F88">
        <w:rPr>
          <w:bCs/>
          <w:color w:val="000000"/>
          <w:sz w:val="28"/>
          <w:szCs w:val="28"/>
        </w:rPr>
        <w:t xml:space="preserve"> времени конвекцией,</w:t>
      </w:r>
      <w:r w:rsidRPr="00C77F88">
        <w:rPr>
          <w:bCs/>
          <w:color w:val="000000"/>
          <w:sz w:val="28"/>
          <w:szCs w:val="28"/>
        </w:rPr>
        <w:t xml:space="preserve"> </w:t>
      </w:r>
      <w:r w:rsidR="009B4EEB" w:rsidRPr="00C77F88">
        <w:rPr>
          <w:bCs/>
          <w:color w:val="000000"/>
          <w:sz w:val="28"/>
          <w:szCs w:val="28"/>
          <w:lang w:val="en-US"/>
        </w:rPr>
        <w:t>S</w:t>
      </w:r>
      <w:r w:rsidR="009B4EEB" w:rsidRPr="00C77F88">
        <w:rPr>
          <w:bCs/>
          <w:color w:val="000000"/>
          <w:sz w:val="28"/>
          <w:szCs w:val="28"/>
          <w:vertAlign w:val="subscript"/>
        </w:rPr>
        <w:t>кон</w:t>
      </w:r>
      <w:r w:rsidR="009B4EEB" w:rsidRPr="00C77F88">
        <w:rPr>
          <w:bCs/>
          <w:color w:val="000000"/>
          <w:sz w:val="28"/>
          <w:szCs w:val="28"/>
        </w:rPr>
        <w:t xml:space="preserve"> – площадь обдуваемой поверхности тела, </w:t>
      </w:r>
      <w:proofErr w:type="spellStart"/>
      <w:r w:rsidR="009B4EEB" w:rsidRPr="00C77F88">
        <w:rPr>
          <w:bCs/>
          <w:color w:val="000000"/>
          <w:sz w:val="28"/>
          <w:szCs w:val="28"/>
        </w:rPr>
        <w:t>Т</w:t>
      </w:r>
      <w:r w:rsidR="009B4EEB" w:rsidRPr="00C77F88">
        <w:rPr>
          <w:bCs/>
          <w:color w:val="000000"/>
          <w:sz w:val="28"/>
          <w:szCs w:val="28"/>
          <w:vertAlign w:val="subscript"/>
        </w:rPr>
        <w:t>т</w:t>
      </w:r>
      <w:proofErr w:type="spellEnd"/>
      <w:r w:rsidR="009B4EEB" w:rsidRPr="00C77F88">
        <w:rPr>
          <w:bCs/>
          <w:color w:val="000000"/>
          <w:sz w:val="28"/>
          <w:szCs w:val="28"/>
        </w:rPr>
        <w:t xml:space="preserve"> – температура тела человека, Т – температура окружающего воздуха, </w:t>
      </w:r>
      <w:r w:rsidR="009B4EEB" w:rsidRPr="00C77F88">
        <w:rPr>
          <w:rFonts w:ascii="Symbol" w:eastAsia="Symbol" w:hAnsi="Symbol" w:cs="Symbol"/>
          <w:color w:val="000000"/>
          <w:sz w:val="28"/>
          <w:szCs w:val="28"/>
        </w:rPr>
        <w:t></w:t>
      </w:r>
      <w:r w:rsidR="009B4EEB" w:rsidRPr="00C77F88">
        <w:rPr>
          <w:color w:val="000000"/>
          <w:sz w:val="28"/>
          <w:szCs w:val="28"/>
        </w:rPr>
        <w:t>- коэффициент конвективного теплообмена, кДж/(м</w:t>
      </w:r>
      <w:r w:rsidR="009B4EEB" w:rsidRPr="00C77F88">
        <w:rPr>
          <w:color w:val="000000"/>
          <w:sz w:val="28"/>
          <w:szCs w:val="28"/>
          <w:vertAlign w:val="superscript"/>
        </w:rPr>
        <w:t xml:space="preserve">2  </w:t>
      </w:r>
      <w:r w:rsidR="009B4EEB" w:rsidRPr="00C77F88">
        <w:rPr>
          <w:color w:val="000000"/>
          <w:sz w:val="28"/>
          <w:szCs w:val="28"/>
        </w:rPr>
        <w:t>·</w:t>
      </w:r>
      <w:r w:rsidR="009B4EEB" w:rsidRPr="00C77F88">
        <w:rPr>
          <w:color w:val="000000"/>
          <w:sz w:val="28"/>
          <w:szCs w:val="28"/>
          <w:vertAlign w:val="superscript"/>
        </w:rPr>
        <w:t xml:space="preserve"> </w:t>
      </w:r>
      <w:r w:rsidR="009B4EEB" w:rsidRPr="00C77F88">
        <w:rPr>
          <w:color w:val="000000"/>
          <w:sz w:val="28"/>
          <w:szCs w:val="28"/>
        </w:rPr>
        <w:t>ч ·</w:t>
      </w:r>
      <w:r w:rsidR="009B4EEB" w:rsidRPr="00C77F88">
        <w:rPr>
          <w:color w:val="000000"/>
          <w:sz w:val="28"/>
          <w:szCs w:val="28"/>
          <w:vertAlign w:val="superscript"/>
        </w:rPr>
        <w:t xml:space="preserve"> </w:t>
      </w:r>
      <w:r w:rsidR="009B4EEB" w:rsidRPr="00C77F88">
        <w:rPr>
          <w:color w:val="000000"/>
          <w:sz w:val="28"/>
          <w:szCs w:val="28"/>
        </w:rPr>
        <w:t xml:space="preserve">град), а также скорости движения воздуха </w:t>
      </w:r>
      <w:r w:rsidR="009B4EEB" w:rsidRPr="00C77F88">
        <w:rPr>
          <w:color w:val="000000"/>
          <w:sz w:val="28"/>
          <w:szCs w:val="28"/>
          <w:lang w:val="en-US"/>
        </w:rPr>
        <w:t>V</w:t>
      </w:r>
      <w:r w:rsidR="009B4EEB" w:rsidRPr="00C77F88">
        <w:rPr>
          <w:color w:val="000000"/>
          <w:sz w:val="28"/>
          <w:szCs w:val="28"/>
        </w:rPr>
        <w:t xml:space="preserve">. При </w:t>
      </w:r>
      <w:proofErr w:type="gramStart"/>
      <w:r w:rsidR="009B4EEB" w:rsidRPr="00C77F88">
        <w:rPr>
          <w:color w:val="000000"/>
          <w:sz w:val="28"/>
          <w:szCs w:val="28"/>
        </w:rPr>
        <w:t>малых  скоростях</w:t>
      </w:r>
      <w:proofErr w:type="gramEnd"/>
      <w:r w:rsidR="009B4EEB" w:rsidRPr="00C77F88">
        <w:rPr>
          <w:color w:val="000000"/>
          <w:sz w:val="28"/>
          <w:szCs w:val="28"/>
        </w:rPr>
        <w:t xml:space="preserve">  воздуха (V </w:t>
      </w:r>
      <w:r w:rsidR="009B4EEB" w:rsidRPr="00C77F88">
        <w:rPr>
          <w:color w:val="000000"/>
          <w:position w:val="-4"/>
          <w:sz w:val="28"/>
          <w:szCs w:val="28"/>
        </w:rPr>
        <w:object w:dxaOrig="240" w:dyaOrig="260" w14:anchorId="1C1E31FF">
          <v:shape id="_x0000_i1030" type="#_x0000_t75" style="width:12pt;height:12.75pt" o:ole="">
            <v:imagedata r:id="rId15" o:title=""/>
          </v:shape>
          <o:OLEObject Type="Embed" ProgID="Equation.3" ShapeID="_x0000_i1030" DrawAspect="Content" ObjectID="_1715465298" r:id="rId16"/>
        </w:object>
      </w:r>
      <w:r w:rsidR="009B4EEB" w:rsidRPr="00C77F88">
        <w:rPr>
          <w:color w:val="000000"/>
          <w:sz w:val="28"/>
          <w:szCs w:val="28"/>
        </w:rPr>
        <w:t xml:space="preserve"> 4м/с) значение </w:t>
      </w:r>
      <w:r w:rsidR="009B4EEB" w:rsidRPr="00C77F88">
        <w:rPr>
          <w:rFonts w:ascii="Symbol" w:eastAsia="Symbol" w:hAnsi="Symbol" w:cs="Symbol"/>
          <w:color w:val="000000"/>
          <w:sz w:val="28"/>
          <w:szCs w:val="28"/>
        </w:rPr>
        <w:t></w:t>
      </w:r>
      <w:r w:rsidR="009B4EEB" w:rsidRPr="00C77F88">
        <w:rPr>
          <w:color w:val="000000"/>
          <w:sz w:val="28"/>
          <w:szCs w:val="28"/>
        </w:rPr>
        <w:t xml:space="preserve"> может быть   определено как </w:t>
      </w:r>
      <w:r w:rsidR="009B4EEB" w:rsidRPr="00C77F88">
        <w:rPr>
          <w:rFonts w:ascii="Symbol" w:eastAsia="Symbol" w:hAnsi="Symbol" w:cs="Symbol"/>
          <w:bCs/>
          <w:color w:val="000000"/>
          <w:sz w:val="28"/>
          <w:szCs w:val="28"/>
        </w:rPr>
        <w:t></w:t>
      </w:r>
      <w:r w:rsidR="009B4EEB" w:rsidRPr="00C77F88">
        <w:rPr>
          <w:bCs/>
          <w:color w:val="000000"/>
          <w:sz w:val="28"/>
          <w:szCs w:val="28"/>
        </w:rPr>
        <w:t xml:space="preserve">= 6,31· V </w:t>
      </w:r>
      <w:r w:rsidR="009B4EEB" w:rsidRPr="00C77F88">
        <w:rPr>
          <w:bCs/>
          <w:color w:val="000000"/>
          <w:sz w:val="28"/>
          <w:szCs w:val="28"/>
          <w:vertAlign w:val="superscript"/>
        </w:rPr>
        <w:t>0,654</w:t>
      </w:r>
      <w:r w:rsidR="009B4EEB" w:rsidRPr="00C77F88">
        <w:rPr>
          <w:bCs/>
          <w:color w:val="000000"/>
          <w:sz w:val="28"/>
          <w:szCs w:val="28"/>
        </w:rPr>
        <w:t xml:space="preserve"> + 3,25 · е</w:t>
      </w:r>
      <w:r w:rsidR="009B4EEB" w:rsidRPr="00C77F88">
        <w:rPr>
          <w:rFonts w:ascii="Symbol" w:eastAsia="Symbol" w:hAnsi="Symbol" w:cs="Symbol"/>
          <w:bCs/>
          <w:color w:val="000000"/>
          <w:sz w:val="28"/>
          <w:szCs w:val="28"/>
          <w:vertAlign w:val="superscript"/>
        </w:rPr>
        <w:t></w:t>
      </w:r>
      <w:r w:rsidR="009B4EEB" w:rsidRPr="00C77F88">
        <w:rPr>
          <w:bCs/>
          <w:color w:val="000000"/>
          <w:sz w:val="28"/>
          <w:szCs w:val="28"/>
          <w:vertAlign w:val="superscript"/>
        </w:rPr>
        <w:t xml:space="preserve"> 1,91V</w:t>
      </w:r>
      <w:r w:rsidR="009B4EEB" w:rsidRPr="00C77F88">
        <w:rPr>
          <w:bCs/>
          <w:color w:val="000000"/>
          <w:sz w:val="28"/>
          <w:szCs w:val="28"/>
        </w:rPr>
        <w:t xml:space="preserve"> </w:t>
      </w:r>
      <w:r w:rsidR="009B4EEB" w:rsidRPr="00C77F88">
        <w:rPr>
          <w:color w:val="000000"/>
          <w:sz w:val="28"/>
          <w:szCs w:val="28"/>
        </w:rPr>
        <w:t>.</w:t>
      </w:r>
    </w:p>
    <w:p w14:paraId="2902403D" w14:textId="77777777" w:rsidR="009B4EEB" w:rsidRPr="00D37E94" w:rsidRDefault="009B4EEB" w:rsidP="00D37E94">
      <w:pPr>
        <w:numPr>
          <w:ilvl w:val="0"/>
          <w:numId w:val="2"/>
        </w:numPr>
        <w:spacing w:line="360" w:lineRule="auto"/>
        <w:rPr>
          <w:color w:val="000000"/>
          <w:sz w:val="28"/>
          <w:szCs w:val="28"/>
        </w:rPr>
      </w:pPr>
      <w:proofErr w:type="spellStart"/>
      <w:r w:rsidRPr="00D37E94">
        <w:rPr>
          <w:b/>
          <w:bCs/>
          <w:color w:val="000000"/>
          <w:sz w:val="28"/>
          <w:szCs w:val="28"/>
        </w:rPr>
        <w:t>Q</w:t>
      </w:r>
      <w:r w:rsidRPr="00D37E94">
        <w:rPr>
          <w:b/>
          <w:bCs/>
          <w:color w:val="000000"/>
          <w:sz w:val="28"/>
          <w:szCs w:val="28"/>
          <w:vertAlign w:val="subscript"/>
        </w:rPr>
        <w:t>исп</w:t>
      </w:r>
      <w:proofErr w:type="spellEnd"/>
      <w:r w:rsidRPr="00D37E94">
        <w:rPr>
          <w:b/>
          <w:bCs/>
          <w:color w:val="000000"/>
          <w:sz w:val="28"/>
          <w:szCs w:val="28"/>
        </w:rPr>
        <w:t xml:space="preserve"> = </w:t>
      </w:r>
      <w:proofErr w:type="spellStart"/>
      <w:r w:rsidRPr="00D37E94">
        <w:rPr>
          <w:b/>
          <w:bCs/>
          <w:color w:val="000000"/>
          <w:sz w:val="28"/>
          <w:szCs w:val="28"/>
        </w:rPr>
        <w:t>К</w:t>
      </w:r>
      <w:r w:rsidRPr="00D37E94">
        <w:rPr>
          <w:b/>
          <w:bCs/>
          <w:color w:val="000000"/>
          <w:sz w:val="28"/>
          <w:szCs w:val="28"/>
          <w:vertAlign w:val="subscript"/>
        </w:rPr>
        <w:t>исп</w:t>
      </w:r>
      <w:proofErr w:type="spellEnd"/>
      <w:r w:rsidRPr="00D37E94">
        <w:rPr>
          <w:b/>
          <w:bCs/>
          <w:color w:val="000000"/>
          <w:sz w:val="28"/>
          <w:szCs w:val="28"/>
          <w:vertAlign w:val="subscript"/>
        </w:rPr>
        <w:t xml:space="preserve"> </w:t>
      </w:r>
      <w:r w:rsidRPr="00D37E94">
        <w:rPr>
          <w:b/>
          <w:bCs/>
          <w:color w:val="000000"/>
          <w:sz w:val="28"/>
          <w:szCs w:val="28"/>
        </w:rPr>
        <w:t xml:space="preserve">· </w:t>
      </w:r>
      <w:r w:rsidRPr="00D37E94">
        <w:rPr>
          <w:b/>
          <w:bCs/>
          <w:color w:val="000000"/>
          <w:sz w:val="28"/>
          <w:szCs w:val="28"/>
          <w:lang w:val="en-US"/>
        </w:rPr>
        <w:t>S</w:t>
      </w:r>
      <w:proofErr w:type="spellStart"/>
      <w:r w:rsidRPr="00D37E94">
        <w:rPr>
          <w:b/>
          <w:bCs/>
          <w:color w:val="000000"/>
          <w:sz w:val="28"/>
          <w:szCs w:val="28"/>
          <w:vertAlign w:val="subscript"/>
        </w:rPr>
        <w:t>исп</w:t>
      </w:r>
      <w:proofErr w:type="spellEnd"/>
      <w:r w:rsidRPr="00D37E94">
        <w:rPr>
          <w:b/>
          <w:bCs/>
          <w:color w:val="000000"/>
          <w:sz w:val="28"/>
          <w:szCs w:val="28"/>
        </w:rPr>
        <w:t xml:space="preserve"> ·  (Р</w:t>
      </w:r>
      <w:r w:rsidRPr="00D37E94">
        <w:rPr>
          <w:b/>
          <w:bCs/>
          <w:color w:val="000000"/>
          <w:sz w:val="28"/>
          <w:szCs w:val="28"/>
          <w:vertAlign w:val="subscript"/>
        </w:rPr>
        <w:t>Т</w:t>
      </w:r>
      <w:r w:rsidRPr="00D37E94">
        <w:rPr>
          <w:b/>
          <w:bCs/>
          <w:color w:val="000000"/>
          <w:sz w:val="28"/>
          <w:szCs w:val="28"/>
        </w:rPr>
        <w:t xml:space="preserve"> - </w:t>
      </w:r>
      <w:proofErr w:type="spellStart"/>
      <w:r w:rsidRPr="00D37E94">
        <w:rPr>
          <w:b/>
          <w:bCs/>
          <w:color w:val="000000"/>
          <w:sz w:val="28"/>
          <w:szCs w:val="28"/>
        </w:rPr>
        <w:t>Р</w:t>
      </w:r>
      <w:r w:rsidRPr="00D37E94">
        <w:rPr>
          <w:b/>
          <w:bCs/>
          <w:color w:val="000000"/>
          <w:sz w:val="28"/>
          <w:szCs w:val="28"/>
          <w:vertAlign w:val="subscript"/>
        </w:rPr>
        <w:t>п</w:t>
      </w:r>
      <w:proofErr w:type="spellEnd"/>
      <w:r w:rsidRPr="00D37E94">
        <w:rPr>
          <w:b/>
          <w:bCs/>
          <w:color w:val="000000"/>
          <w:sz w:val="28"/>
          <w:szCs w:val="28"/>
        </w:rPr>
        <w:t xml:space="preserve"> )</w:t>
      </w:r>
      <w:r w:rsidRPr="00D37E94">
        <w:rPr>
          <w:bCs/>
          <w:color w:val="000000"/>
          <w:sz w:val="28"/>
          <w:szCs w:val="28"/>
        </w:rPr>
        <w:t xml:space="preserve">, где </w:t>
      </w:r>
      <w:r w:rsidRPr="00D37E94">
        <w:rPr>
          <w:color w:val="000000"/>
          <w:sz w:val="28"/>
          <w:szCs w:val="28"/>
          <w:lang w:val="en-US"/>
        </w:rPr>
        <w:t>S</w:t>
      </w:r>
      <w:proofErr w:type="spellStart"/>
      <w:r w:rsidRPr="00D37E94">
        <w:rPr>
          <w:color w:val="000000"/>
          <w:sz w:val="28"/>
          <w:szCs w:val="28"/>
          <w:vertAlign w:val="subscript"/>
        </w:rPr>
        <w:t>исп</w:t>
      </w:r>
      <w:proofErr w:type="spellEnd"/>
      <w:r w:rsidRPr="00D37E94">
        <w:rPr>
          <w:color w:val="000000"/>
          <w:sz w:val="28"/>
          <w:szCs w:val="28"/>
        </w:rPr>
        <w:t xml:space="preserve"> - площадь  поверхности  тела,  участвующей  в испарении;   </w:t>
      </w:r>
      <w:proofErr w:type="spellStart"/>
      <w:r w:rsidRPr="00D37E94">
        <w:rPr>
          <w:color w:val="000000"/>
          <w:sz w:val="28"/>
          <w:szCs w:val="28"/>
        </w:rPr>
        <w:t>Р</w:t>
      </w:r>
      <w:r w:rsidRPr="00D37E94">
        <w:rPr>
          <w:color w:val="000000"/>
          <w:sz w:val="28"/>
          <w:szCs w:val="28"/>
          <w:vertAlign w:val="subscript"/>
        </w:rPr>
        <w:t>т</w:t>
      </w:r>
      <w:proofErr w:type="spellEnd"/>
      <w:r w:rsidRPr="00D37E94">
        <w:rPr>
          <w:color w:val="000000"/>
          <w:sz w:val="28"/>
          <w:szCs w:val="28"/>
        </w:rPr>
        <w:t xml:space="preserve"> -  парциальное давление насыщенного водяного пара при температуре тела человека,  кПа; </w:t>
      </w:r>
      <w:proofErr w:type="spellStart"/>
      <w:r w:rsidRPr="00D37E94">
        <w:rPr>
          <w:color w:val="000000"/>
          <w:sz w:val="28"/>
          <w:szCs w:val="28"/>
        </w:rPr>
        <w:t>Р</w:t>
      </w:r>
      <w:r w:rsidRPr="00D37E94">
        <w:rPr>
          <w:color w:val="000000"/>
          <w:sz w:val="28"/>
          <w:szCs w:val="28"/>
          <w:vertAlign w:val="subscript"/>
        </w:rPr>
        <w:t>п</w:t>
      </w:r>
      <w:proofErr w:type="spellEnd"/>
      <w:r w:rsidRPr="00D37E94">
        <w:rPr>
          <w:color w:val="000000"/>
          <w:sz w:val="28"/>
          <w:szCs w:val="28"/>
        </w:rPr>
        <w:t xml:space="preserve"> - парциальное давление </w:t>
      </w:r>
      <w:r w:rsidRPr="00D37E94">
        <w:rPr>
          <w:color w:val="000000"/>
          <w:sz w:val="28"/>
          <w:szCs w:val="28"/>
        </w:rPr>
        <w:lastRenderedPageBreak/>
        <w:t xml:space="preserve">водяного пара   в окружающем воздухе, кПа; </w:t>
      </w:r>
      <w:proofErr w:type="spellStart"/>
      <w:r w:rsidRPr="00D37E94">
        <w:rPr>
          <w:color w:val="000000"/>
          <w:sz w:val="28"/>
          <w:szCs w:val="28"/>
        </w:rPr>
        <w:t>К</w:t>
      </w:r>
      <w:r w:rsidRPr="00D37E94">
        <w:rPr>
          <w:color w:val="000000"/>
          <w:sz w:val="28"/>
          <w:szCs w:val="28"/>
          <w:vertAlign w:val="subscript"/>
        </w:rPr>
        <w:t>исп</w:t>
      </w:r>
      <w:proofErr w:type="spellEnd"/>
      <w:r w:rsidRPr="00D37E94">
        <w:rPr>
          <w:color w:val="000000"/>
          <w:sz w:val="28"/>
          <w:szCs w:val="28"/>
        </w:rPr>
        <w:t xml:space="preserve"> - коэффициент испарительного теплообмена, кДж/(м</w:t>
      </w:r>
      <w:r w:rsidRPr="00D37E94">
        <w:rPr>
          <w:color w:val="000000"/>
          <w:sz w:val="28"/>
          <w:szCs w:val="28"/>
          <w:vertAlign w:val="superscript"/>
        </w:rPr>
        <w:t xml:space="preserve">2 </w:t>
      </w:r>
      <w:r w:rsidRPr="00D37E94">
        <w:rPr>
          <w:color w:val="000000"/>
          <w:sz w:val="28"/>
          <w:szCs w:val="28"/>
        </w:rPr>
        <w:t>·</w:t>
      </w:r>
      <w:r w:rsidRPr="00D37E94">
        <w:rPr>
          <w:color w:val="000000"/>
          <w:sz w:val="28"/>
          <w:szCs w:val="28"/>
          <w:vertAlign w:val="superscript"/>
        </w:rPr>
        <w:t xml:space="preserve"> </w:t>
      </w:r>
      <w:r w:rsidRPr="00D37E94">
        <w:rPr>
          <w:color w:val="000000"/>
          <w:sz w:val="28"/>
          <w:szCs w:val="28"/>
        </w:rPr>
        <w:t xml:space="preserve">ч · кПа).  </w:t>
      </w:r>
    </w:p>
    <w:p w14:paraId="788B730F" w14:textId="77777777" w:rsidR="009B4EEB" w:rsidRPr="00C77F88" w:rsidRDefault="008F094A" w:rsidP="00D2340E">
      <w:pPr>
        <w:numPr>
          <w:ilvl w:val="0"/>
          <w:numId w:val="2"/>
        </w:numPr>
        <w:spacing w:line="360" w:lineRule="auto"/>
        <w:rPr>
          <w:color w:val="000000"/>
          <w:sz w:val="28"/>
          <w:szCs w:val="28"/>
        </w:rPr>
      </w:pPr>
      <w:proofErr w:type="spellStart"/>
      <w:r w:rsidRPr="00C77F88">
        <w:rPr>
          <w:b/>
          <w:bCs/>
          <w:color w:val="000000"/>
          <w:sz w:val="28"/>
          <w:szCs w:val="28"/>
        </w:rPr>
        <w:t>Е</w:t>
      </w:r>
      <w:r w:rsidRPr="00C77F88">
        <w:rPr>
          <w:b/>
          <w:bCs/>
          <w:color w:val="000000"/>
          <w:sz w:val="28"/>
          <w:szCs w:val="28"/>
          <w:vertAlign w:val="subscript"/>
        </w:rPr>
        <w:t>д</w:t>
      </w:r>
      <w:proofErr w:type="spellEnd"/>
      <w:r w:rsidRPr="00C77F88">
        <w:rPr>
          <w:b/>
          <w:bCs/>
          <w:color w:val="000000"/>
          <w:sz w:val="28"/>
          <w:szCs w:val="28"/>
        </w:rPr>
        <w:t xml:space="preserve"> = </w:t>
      </w:r>
      <w:proofErr w:type="spellStart"/>
      <w:r w:rsidRPr="00C77F88">
        <w:rPr>
          <w:b/>
          <w:bCs/>
          <w:color w:val="000000"/>
          <w:sz w:val="28"/>
          <w:szCs w:val="28"/>
        </w:rPr>
        <w:t>Q</w:t>
      </w:r>
      <w:r w:rsidRPr="00C77F88">
        <w:rPr>
          <w:b/>
          <w:bCs/>
          <w:color w:val="000000"/>
          <w:sz w:val="28"/>
          <w:szCs w:val="28"/>
          <w:vertAlign w:val="subscript"/>
        </w:rPr>
        <w:t>пр</w:t>
      </w:r>
      <w:proofErr w:type="spellEnd"/>
      <w:r w:rsidRPr="00C77F88">
        <w:rPr>
          <w:b/>
          <w:bCs/>
          <w:color w:val="000000"/>
          <w:sz w:val="28"/>
          <w:szCs w:val="28"/>
        </w:rPr>
        <w:t xml:space="preserve"> - </w:t>
      </w:r>
      <w:proofErr w:type="spellStart"/>
      <w:r w:rsidRPr="00C77F88">
        <w:rPr>
          <w:b/>
          <w:bCs/>
          <w:color w:val="000000"/>
          <w:sz w:val="28"/>
          <w:szCs w:val="28"/>
        </w:rPr>
        <w:t>Q</w:t>
      </w:r>
      <w:r w:rsidRPr="00C77F88">
        <w:rPr>
          <w:b/>
          <w:bCs/>
          <w:color w:val="000000"/>
          <w:sz w:val="28"/>
          <w:szCs w:val="28"/>
          <w:vertAlign w:val="subscript"/>
        </w:rPr>
        <w:t>т</w:t>
      </w:r>
      <w:proofErr w:type="spellEnd"/>
      <w:r w:rsidRPr="00C77F88">
        <w:rPr>
          <w:b/>
          <w:bCs/>
          <w:color w:val="000000"/>
          <w:sz w:val="28"/>
          <w:szCs w:val="28"/>
        </w:rPr>
        <w:t xml:space="preserve"> = </w:t>
      </w:r>
      <w:proofErr w:type="spellStart"/>
      <w:r w:rsidRPr="00C77F88">
        <w:rPr>
          <w:b/>
          <w:bCs/>
          <w:color w:val="000000"/>
          <w:sz w:val="28"/>
          <w:szCs w:val="28"/>
        </w:rPr>
        <w:t>Q</w:t>
      </w:r>
      <w:r w:rsidRPr="00C77F88">
        <w:rPr>
          <w:b/>
          <w:bCs/>
          <w:color w:val="000000"/>
          <w:sz w:val="28"/>
          <w:szCs w:val="28"/>
          <w:vertAlign w:val="subscript"/>
        </w:rPr>
        <w:t>пр</w:t>
      </w:r>
      <w:proofErr w:type="spellEnd"/>
      <w:r w:rsidRPr="00C77F88">
        <w:rPr>
          <w:b/>
          <w:bCs/>
          <w:color w:val="000000"/>
          <w:sz w:val="28"/>
          <w:szCs w:val="28"/>
        </w:rPr>
        <w:t xml:space="preserve"> - </w:t>
      </w:r>
      <w:proofErr w:type="spellStart"/>
      <w:r w:rsidRPr="00C77F88">
        <w:rPr>
          <w:b/>
          <w:bCs/>
          <w:color w:val="000000"/>
          <w:sz w:val="28"/>
          <w:szCs w:val="28"/>
        </w:rPr>
        <w:t>Q</w:t>
      </w:r>
      <w:r w:rsidRPr="00C77F88">
        <w:rPr>
          <w:b/>
          <w:bCs/>
          <w:color w:val="000000"/>
          <w:sz w:val="28"/>
          <w:szCs w:val="28"/>
          <w:vertAlign w:val="subscript"/>
        </w:rPr>
        <w:t>изл</w:t>
      </w:r>
      <w:proofErr w:type="spellEnd"/>
      <w:r w:rsidRPr="00C77F88">
        <w:rPr>
          <w:b/>
          <w:bCs/>
          <w:color w:val="000000"/>
          <w:sz w:val="28"/>
          <w:szCs w:val="28"/>
        </w:rPr>
        <w:t xml:space="preserve"> - </w:t>
      </w:r>
      <w:proofErr w:type="spellStart"/>
      <w:r w:rsidRPr="00C77F88">
        <w:rPr>
          <w:b/>
          <w:bCs/>
          <w:color w:val="000000"/>
          <w:sz w:val="28"/>
          <w:szCs w:val="28"/>
        </w:rPr>
        <w:t>Q</w:t>
      </w:r>
      <w:r w:rsidRPr="00C77F88">
        <w:rPr>
          <w:b/>
          <w:bCs/>
          <w:color w:val="000000"/>
          <w:sz w:val="28"/>
          <w:szCs w:val="28"/>
          <w:vertAlign w:val="subscript"/>
        </w:rPr>
        <w:t>кон</w:t>
      </w:r>
      <w:proofErr w:type="spellEnd"/>
      <w:r w:rsidRPr="00C77F88">
        <w:rPr>
          <w:b/>
          <w:bCs/>
          <w:color w:val="000000"/>
          <w:sz w:val="28"/>
          <w:szCs w:val="28"/>
        </w:rPr>
        <w:t xml:space="preserve"> - </w:t>
      </w:r>
      <w:proofErr w:type="spellStart"/>
      <w:r w:rsidRPr="00C77F88">
        <w:rPr>
          <w:b/>
          <w:bCs/>
          <w:color w:val="000000"/>
          <w:sz w:val="28"/>
          <w:szCs w:val="28"/>
        </w:rPr>
        <w:t>Q</w:t>
      </w:r>
      <w:r w:rsidRPr="00C77F88">
        <w:rPr>
          <w:b/>
          <w:bCs/>
          <w:color w:val="000000"/>
          <w:sz w:val="28"/>
          <w:szCs w:val="28"/>
          <w:vertAlign w:val="subscript"/>
        </w:rPr>
        <w:t>исп</w:t>
      </w:r>
      <w:proofErr w:type="spellEnd"/>
      <w:r w:rsidR="000756F8" w:rsidRPr="00C77F88">
        <w:rPr>
          <w:bCs/>
          <w:color w:val="000000"/>
          <w:sz w:val="28"/>
          <w:szCs w:val="28"/>
        </w:rPr>
        <w:t xml:space="preserve">, </w:t>
      </w:r>
      <w:r w:rsidRPr="00C77F88">
        <w:rPr>
          <w:bCs/>
          <w:color w:val="000000"/>
          <w:sz w:val="28"/>
          <w:szCs w:val="28"/>
        </w:rPr>
        <w:t xml:space="preserve">где </w:t>
      </w:r>
      <w:proofErr w:type="spellStart"/>
      <w:r w:rsidRPr="00C77F88">
        <w:rPr>
          <w:bCs/>
          <w:color w:val="000000"/>
          <w:sz w:val="28"/>
          <w:szCs w:val="28"/>
        </w:rPr>
        <w:t>Е</w:t>
      </w:r>
      <w:r w:rsidRPr="00C77F88">
        <w:rPr>
          <w:bCs/>
          <w:color w:val="000000"/>
          <w:sz w:val="28"/>
          <w:szCs w:val="28"/>
          <w:vertAlign w:val="subscript"/>
        </w:rPr>
        <w:t>д</w:t>
      </w:r>
      <w:proofErr w:type="spellEnd"/>
      <w:r w:rsidRPr="00C77F88">
        <w:rPr>
          <w:bCs/>
          <w:color w:val="000000"/>
          <w:sz w:val="28"/>
          <w:szCs w:val="28"/>
        </w:rPr>
        <w:t xml:space="preserve"> – комплексный показатель дискомфорта, </w:t>
      </w:r>
      <w:proofErr w:type="spellStart"/>
      <w:r w:rsidRPr="00C77F88">
        <w:rPr>
          <w:color w:val="000000"/>
          <w:sz w:val="28"/>
          <w:szCs w:val="28"/>
        </w:rPr>
        <w:t>Q</w:t>
      </w:r>
      <w:r w:rsidRPr="00C77F88">
        <w:rPr>
          <w:color w:val="000000"/>
          <w:sz w:val="28"/>
          <w:szCs w:val="28"/>
          <w:vertAlign w:val="subscript"/>
        </w:rPr>
        <w:t>пр</w:t>
      </w:r>
      <w:proofErr w:type="spellEnd"/>
      <w:r w:rsidRPr="00C77F88">
        <w:rPr>
          <w:color w:val="000000"/>
          <w:sz w:val="28"/>
          <w:szCs w:val="28"/>
        </w:rPr>
        <w:t xml:space="preserve"> - энергозатраты организма </w:t>
      </w:r>
      <w:proofErr w:type="gramStart"/>
      <w:r w:rsidRPr="00C77F88">
        <w:rPr>
          <w:color w:val="000000"/>
          <w:sz w:val="28"/>
          <w:szCs w:val="28"/>
        </w:rPr>
        <w:t>человека,  кДж</w:t>
      </w:r>
      <w:proofErr w:type="gramEnd"/>
      <w:r w:rsidRPr="00C77F88">
        <w:rPr>
          <w:color w:val="000000"/>
          <w:sz w:val="28"/>
          <w:szCs w:val="28"/>
        </w:rPr>
        <w:t xml:space="preserve">/ч; </w:t>
      </w:r>
      <w:proofErr w:type="spellStart"/>
      <w:r w:rsidRPr="00C77F88">
        <w:rPr>
          <w:color w:val="000000"/>
          <w:sz w:val="28"/>
          <w:szCs w:val="28"/>
        </w:rPr>
        <w:t>Q</w:t>
      </w:r>
      <w:r w:rsidRPr="00C77F88">
        <w:rPr>
          <w:color w:val="000000"/>
          <w:sz w:val="28"/>
          <w:szCs w:val="28"/>
          <w:vertAlign w:val="subscript"/>
        </w:rPr>
        <w:t>т</w:t>
      </w:r>
      <w:proofErr w:type="spellEnd"/>
      <w:r w:rsidRPr="00C77F88">
        <w:rPr>
          <w:color w:val="000000"/>
          <w:sz w:val="28"/>
          <w:szCs w:val="28"/>
        </w:rPr>
        <w:t xml:space="preserve"> - теплопотери организма, кДж/ч.</w:t>
      </w:r>
    </w:p>
    <w:p w14:paraId="6292136F" w14:textId="77777777" w:rsidR="0051776B" w:rsidRPr="00C77F88" w:rsidRDefault="0051776B" w:rsidP="00D2340E">
      <w:pPr>
        <w:numPr>
          <w:ilvl w:val="0"/>
          <w:numId w:val="2"/>
        </w:numPr>
        <w:spacing w:line="360" w:lineRule="auto"/>
        <w:rPr>
          <w:b/>
          <w:bCs/>
          <w:color w:val="000000"/>
          <w:sz w:val="28"/>
          <w:szCs w:val="28"/>
        </w:rPr>
      </w:pPr>
      <w:proofErr w:type="spellStart"/>
      <w:r w:rsidRPr="00C77F88">
        <w:rPr>
          <w:b/>
          <w:bCs/>
          <w:color w:val="000000"/>
          <w:sz w:val="28"/>
          <w:szCs w:val="28"/>
        </w:rPr>
        <w:t>Q</w:t>
      </w:r>
      <w:r w:rsidRPr="00C77F88">
        <w:rPr>
          <w:b/>
          <w:bCs/>
          <w:color w:val="000000"/>
          <w:sz w:val="28"/>
          <w:szCs w:val="28"/>
          <w:vertAlign w:val="subscript"/>
        </w:rPr>
        <w:t>т</w:t>
      </w:r>
      <w:proofErr w:type="spellEnd"/>
      <w:r w:rsidRPr="00C77F88">
        <w:rPr>
          <w:b/>
          <w:bCs/>
          <w:color w:val="000000"/>
          <w:sz w:val="28"/>
          <w:szCs w:val="28"/>
        </w:rPr>
        <w:t xml:space="preserve"> = </w:t>
      </w:r>
      <w:proofErr w:type="spellStart"/>
      <w:r w:rsidRPr="00C77F88">
        <w:rPr>
          <w:b/>
          <w:bCs/>
          <w:color w:val="000000"/>
          <w:sz w:val="28"/>
          <w:szCs w:val="28"/>
        </w:rPr>
        <w:t>Q</w:t>
      </w:r>
      <w:r w:rsidRPr="00C77F88">
        <w:rPr>
          <w:b/>
          <w:bCs/>
          <w:color w:val="000000"/>
          <w:sz w:val="28"/>
          <w:szCs w:val="28"/>
          <w:vertAlign w:val="subscript"/>
        </w:rPr>
        <w:t>изл</w:t>
      </w:r>
      <w:proofErr w:type="spellEnd"/>
      <w:r w:rsidRPr="00C77F88">
        <w:rPr>
          <w:b/>
          <w:bCs/>
          <w:color w:val="000000"/>
          <w:sz w:val="28"/>
          <w:szCs w:val="28"/>
        </w:rPr>
        <w:t xml:space="preserve"> + </w:t>
      </w:r>
      <w:proofErr w:type="spellStart"/>
      <w:r w:rsidRPr="00C77F88">
        <w:rPr>
          <w:b/>
          <w:bCs/>
          <w:color w:val="000000"/>
          <w:sz w:val="28"/>
          <w:szCs w:val="28"/>
        </w:rPr>
        <w:t>Q</w:t>
      </w:r>
      <w:r w:rsidRPr="00C77F88">
        <w:rPr>
          <w:b/>
          <w:bCs/>
          <w:color w:val="000000"/>
          <w:sz w:val="28"/>
          <w:szCs w:val="28"/>
          <w:vertAlign w:val="subscript"/>
        </w:rPr>
        <w:t>кон</w:t>
      </w:r>
      <w:proofErr w:type="spellEnd"/>
      <w:r w:rsidRPr="00C77F88">
        <w:rPr>
          <w:b/>
          <w:bCs/>
          <w:color w:val="000000"/>
          <w:sz w:val="28"/>
          <w:szCs w:val="28"/>
        </w:rPr>
        <w:t xml:space="preserve"> + </w:t>
      </w:r>
      <w:proofErr w:type="spellStart"/>
      <w:r w:rsidRPr="00C77F88">
        <w:rPr>
          <w:b/>
          <w:bCs/>
          <w:color w:val="000000"/>
          <w:sz w:val="28"/>
          <w:szCs w:val="28"/>
        </w:rPr>
        <w:t>Q</w:t>
      </w:r>
      <w:r w:rsidRPr="00C77F88">
        <w:rPr>
          <w:b/>
          <w:bCs/>
          <w:color w:val="000000"/>
          <w:sz w:val="28"/>
          <w:szCs w:val="28"/>
          <w:vertAlign w:val="subscript"/>
        </w:rPr>
        <w:t>исп</w:t>
      </w:r>
      <w:proofErr w:type="spellEnd"/>
      <w:r w:rsidRPr="00C77F88">
        <w:rPr>
          <w:b/>
          <w:bCs/>
          <w:color w:val="000000"/>
          <w:sz w:val="28"/>
          <w:szCs w:val="28"/>
        </w:rPr>
        <w:t xml:space="preserve"> = </w:t>
      </w:r>
      <w:proofErr w:type="spellStart"/>
      <w:r w:rsidRPr="00C77F88">
        <w:rPr>
          <w:b/>
          <w:bCs/>
          <w:color w:val="000000"/>
          <w:sz w:val="28"/>
          <w:szCs w:val="28"/>
        </w:rPr>
        <w:t>К</w:t>
      </w:r>
      <w:r w:rsidRPr="00C77F88">
        <w:rPr>
          <w:b/>
          <w:bCs/>
          <w:color w:val="000000"/>
          <w:sz w:val="28"/>
          <w:szCs w:val="28"/>
          <w:vertAlign w:val="subscript"/>
        </w:rPr>
        <w:t>изл</w:t>
      </w:r>
      <w:proofErr w:type="spellEnd"/>
      <w:r w:rsidRPr="00C77F88">
        <w:rPr>
          <w:b/>
          <w:bCs/>
          <w:color w:val="000000"/>
          <w:sz w:val="28"/>
          <w:szCs w:val="28"/>
        </w:rPr>
        <w:t xml:space="preserve"> · </w:t>
      </w:r>
      <w:r w:rsidRPr="00C77F88">
        <w:rPr>
          <w:b/>
          <w:bCs/>
          <w:color w:val="000000"/>
          <w:sz w:val="28"/>
          <w:szCs w:val="28"/>
          <w:lang w:val="en-US"/>
        </w:rPr>
        <w:t>S</w:t>
      </w:r>
      <w:proofErr w:type="spellStart"/>
      <w:r w:rsidRPr="00C77F88">
        <w:rPr>
          <w:b/>
          <w:bCs/>
          <w:color w:val="000000"/>
          <w:sz w:val="28"/>
          <w:szCs w:val="28"/>
          <w:vertAlign w:val="subscript"/>
        </w:rPr>
        <w:t>изл</w:t>
      </w:r>
      <w:proofErr w:type="spellEnd"/>
      <w:r w:rsidRPr="00C77F88">
        <w:rPr>
          <w:b/>
          <w:bCs/>
          <w:color w:val="000000"/>
          <w:sz w:val="28"/>
          <w:szCs w:val="28"/>
        </w:rPr>
        <w:t xml:space="preserve"> · </w:t>
      </w:r>
      <w:proofErr w:type="gramStart"/>
      <w:r w:rsidRPr="00C77F88">
        <w:rPr>
          <w:b/>
          <w:bCs/>
          <w:color w:val="000000"/>
          <w:sz w:val="28"/>
          <w:szCs w:val="28"/>
        </w:rPr>
        <w:t xml:space="preserve">( </w:t>
      </w:r>
      <w:proofErr w:type="spellStart"/>
      <w:r w:rsidRPr="00C77F88">
        <w:rPr>
          <w:b/>
          <w:bCs/>
          <w:color w:val="000000"/>
          <w:sz w:val="28"/>
          <w:szCs w:val="28"/>
        </w:rPr>
        <w:t>Т</w:t>
      </w:r>
      <w:r w:rsidRPr="00C77F88">
        <w:rPr>
          <w:b/>
          <w:bCs/>
          <w:color w:val="000000"/>
          <w:sz w:val="28"/>
          <w:szCs w:val="28"/>
          <w:vertAlign w:val="subscript"/>
        </w:rPr>
        <w:t>т</w:t>
      </w:r>
      <w:proofErr w:type="spellEnd"/>
      <w:proofErr w:type="gramEnd"/>
      <w:r w:rsidRPr="00C77F88">
        <w:rPr>
          <w:b/>
          <w:bCs/>
          <w:color w:val="000000"/>
          <w:sz w:val="28"/>
          <w:szCs w:val="28"/>
          <w:vertAlign w:val="subscript"/>
        </w:rPr>
        <w:t xml:space="preserve"> </w:t>
      </w:r>
      <w:r w:rsidRPr="00C77F88">
        <w:rPr>
          <w:b/>
          <w:bCs/>
          <w:color w:val="000000"/>
          <w:sz w:val="28"/>
          <w:szCs w:val="28"/>
        </w:rPr>
        <w:t xml:space="preserve">- </w:t>
      </w:r>
      <w:proofErr w:type="spellStart"/>
      <w:r w:rsidRPr="00C77F88">
        <w:rPr>
          <w:b/>
          <w:bCs/>
          <w:color w:val="000000"/>
          <w:sz w:val="28"/>
          <w:szCs w:val="28"/>
        </w:rPr>
        <w:t>Т</w:t>
      </w:r>
      <w:r w:rsidRPr="00C77F88">
        <w:rPr>
          <w:b/>
          <w:bCs/>
          <w:color w:val="000000"/>
          <w:sz w:val="28"/>
          <w:szCs w:val="28"/>
          <w:vertAlign w:val="subscript"/>
        </w:rPr>
        <w:t>п</w:t>
      </w:r>
      <w:proofErr w:type="spellEnd"/>
      <w:r w:rsidRPr="00C77F88">
        <w:rPr>
          <w:b/>
          <w:bCs/>
          <w:color w:val="000000"/>
          <w:sz w:val="28"/>
          <w:szCs w:val="28"/>
          <w:vertAlign w:val="subscript"/>
        </w:rPr>
        <w:t xml:space="preserve"> </w:t>
      </w:r>
      <w:r w:rsidRPr="00C77F88">
        <w:rPr>
          <w:b/>
          <w:bCs/>
          <w:color w:val="000000"/>
          <w:sz w:val="28"/>
          <w:szCs w:val="28"/>
        </w:rPr>
        <w:t>) +</w:t>
      </w:r>
    </w:p>
    <w:p w14:paraId="3D1765E7" w14:textId="77777777" w:rsidR="008F094A" w:rsidRPr="00C77F88" w:rsidRDefault="0051776B" w:rsidP="00C77F88">
      <w:pPr>
        <w:spacing w:line="360" w:lineRule="auto"/>
        <w:ind w:left="709"/>
        <w:jc w:val="both"/>
        <w:rPr>
          <w:color w:val="000000"/>
          <w:sz w:val="28"/>
          <w:szCs w:val="28"/>
        </w:rPr>
      </w:pPr>
      <w:r w:rsidRPr="00C77F88">
        <w:rPr>
          <w:b/>
          <w:bCs/>
          <w:color w:val="000000"/>
          <w:sz w:val="28"/>
          <w:szCs w:val="28"/>
        </w:rPr>
        <w:t xml:space="preserve">(6,31· V </w:t>
      </w:r>
      <w:r w:rsidRPr="00C77F88">
        <w:rPr>
          <w:b/>
          <w:bCs/>
          <w:color w:val="000000"/>
          <w:sz w:val="28"/>
          <w:szCs w:val="28"/>
          <w:vertAlign w:val="superscript"/>
        </w:rPr>
        <w:t>0,654</w:t>
      </w:r>
      <w:r w:rsidRPr="00C77F88">
        <w:rPr>
          <w:b/>
          <w:bCs/>
          <w:color w:val="000000"/>
          <w:sz w:val="28"/>
          <w:szCs w:val="28"/>
        </w:rPr>
        <w:t xml:space="preserve"> + 3,25 · е</w:t>
      </w:r>
      <w:r w:rsidRPr="00C77F88">
        <w:rPr>
          <w:rFonts w:ascii="Symbol" w:eastAsia="Symbol" w:hAnsi="Symbol" w:cs="Symbol"/>
          <w:b/>
          <w:bCs/>
          <w:color w:val="000000"/>
          <w:sz w:val="28"/>
          <w:szCs w:val="28"/>
          <w:vertAlign w:val="superscript"/>
        </w:rPr>
        <w:t></w:t>
      </w:r>
      <w:r w:rsidRPr="00C77F88">
        <w:rPr>
          <w:b/>
          <w:bCs/>
          <w:color w:val="000000"/>
          <w:sz w:val="28"/>
          <w:szCs w:val="28"/>
          <w:vertAlign w:val="superscript"/>
        </w:rPr>
        <w:t xml:space="preserve"> 1,91V</w:t>
      </w:r>
      <w:r w:rsidRPr="00C77F88">
        <w:rPr>
          <w:b/>
          <w:bCs/>
          <w:color w:val="000000"/>
          <w:sz w:val="28"/>
          <w:szCs w:val="28"/>
        </w:rPr>
        <w:t xml:space="preserve"> )</w:t>
      </w:r>
      <w:r w:rsidRPr="00C77F88">
        <w:rPr>
          <w:b/>
          <w:color w:val="000000"/>
          <w:sz w:val="28"/>
          <w:szCs w:val="28"/>
        </w:rPr>
        <w:t xml:space="preserve"> </w:t>
      </w:r>
      <w:r w:rsidRPr="00C77F88">
        <w:rPr>
          <w:b/>
          <w:bCs/>
          <w:color w:val="000000"/>
          <w:sz w:val="28"/>
          <w:szCs w:val="28"/>
          <w:lang w:val="en-US"/>
        </w:rPr>
        <w:t>S</w:t>
      </w:r>
      <w:r w:rsidRPr="00C77F88">
        <w:rPr>
          <w:b/>
          <w:bCs/>
          <w:color w:val="000000"/>
          <w:sz w:val="28"/>
          <w:szCs w:val="28"/>
          <w:vertAlign w:val="subscript"/>
        </w:rPr>
        <w:t>кон</w:t>
      </w:r>
      <w:r w:rsidRPr="00C77F88">
        <w:rPr>
          <w:b/>
          <w:bCs/>
          <w:color w:val="000000"/>
          <w:sz w:val="28"/>
          <w:szCs w:val="28"/>
        </w:rPr>
        <w:t xml:space="preserve"> · ( </w:t>
      </w:r>
      <w:proofErr w:type="spellStart"/>
      <w:r w:rsidRPr="00C77F88">
        <w:rPr>
          <w:b/>
          <w:bCs/>
          <w:color w:val="000000"/>
          <w:sz w:val="28"/>
          <w:szCs w:val="28"/>
        </w:rPr>
        <w:t>Т</w:t>
      </w:r>
      <w:r w:rsidRPr="00C77F88">
        <w:rPr>
          <w:b/>
          <w:bCs/>
          <w:color w:val="000000"/>
          <w:sz w:val="28"/>
          <w:szCs w:val="28"/>
          <w:vertAlign w:val="subscript"/>
        </w:rPr>
        <w:t>т</w:t>
      </w:r>
      <w:proofErr w:type="spellEnd"/>
      <w:r w:rsidRPr="00C77F88">
        <w:rPr>
          <w:b/>
          <w:bCs/>
          <w:color w:val="000000"/>
          <w:sz w:val="28"/>
          <w:szCs w:val="28"/>
        </w:rPr>
        <w:t xml:space="preserve"> - Т ) + </w:t>
      </w:r>
      <w:r w:rsidRPr="00C77F88">
        <w:rPr>
          <w:b/>
          <w:color w:val="000000"/>
          <w:sz w:val="28"/>
          <w:szCs w:val="28"/>
        </w:rPr>
        <w:t xml:space="preserve">  </w:t>
      </w:r>
      <w:proofErr w:type="spellStart"/>
      <w:r w:rsidRPr="00C77F88">
        <w:rPr>
          <w:b/>
          <w:bCs/>
          <w:color w:val="000000"/>
          <w:sz w:val="28"/>
          <w:szCs w:val="28"/>
        </w:rPr>
        <w:t>К</w:t>
      </w:r>
      <w:r w:rsidRPr="00C77F88">
        <w:rPr>
          <w:b/>
          <w:bCs/>
          <w:color w:val="000000"/>
          <w:sz w:val="28"/>
          <w:szCs w:val="28"/>
          <w:vertAlign w:val="subscript"/>
        </w:rPr>
        <w:t>исп</w:t>
      </w:r>
      <w:proofErr w:type="spellEnd"/>
      <w:r w:rsidRPr="00C77F88">
        <w:rPr>
          <w:b/>
          <w:bCs/>
          <w:color w:val="000000"/>
          <w:sz w:val="28"/>
          <w:szCs w:val="28"/>
          <w:vertAlign w:val="subscript"/>
        </w:rPr>
        <w:t xml:space="preserve"> </w:t>
      </w:r>
      <w:r w:rsidRPr="00C77F88">
        <w:rPr>
          <w:b/>
          <w:bCs/>
          <w:color w:val="000000"/>
          <w:sz w:val="28"/>
          <w:szCs w:val="28"/>
        </w:rPr>
        <w:t xml:space="preserve">· </w:t>
      </w:r>
      <w:r w:rsidRPr="00C77F88">
        <w:rPr>
          <w:b/>
          <w:bCs/>
          <w:color w:val="000000"/>
          <w:sz w:val="28"/>
          <w:szCs w:val="28"/>
          <w:lang w:val="en-US"/>
        </w:rPr>
        <w:t>S</w:t>
      </w:r>
      <w:proofErr w:type="spellStart"/>
      <w:r w:rsidRPr="00C77F88">
        <w:rPr>
          <w:b/>
          <w:bCs/>
          <w:color w:val="000000"/>
          <w:sz w:val="28"/>
          <w:szCs w:val="28"/>
          <w:vertAlign w:val="subscript"/>
        </w:rPr>
        <w:t>исп</w:t>
      </w:r>
      <w:proofErr w:type="spellEnd"/>
      <w:r w:rsidRPr="00C77F88">
        <w:rPr>
          <w:b/>
          <w:bCs/>
          <w:color w:val="000000"/>
          <w:sz w:val="28"/>
          <w:szCs w:val="28"/>
        </w:rPr>
        <w:t xml:space="preserve"> ·  (Р</w:t>
      </w:r>
      <w:r w:rsidRPr="00C77F88">
        <w:rPr>
          <w:b/>
          <w:bCs/>
          <w:color w:val="000000"/>
          <w:sz w:val="28"/>
          <w:szCs w:val="28"/>
          <w:vertAlign w:val="subscript"/>
        </w:rPr>
        <w:t>Т</w:t>
      </w:r>
      <w:r w:rsidRPr="00C77F88">
        <w:rPr>
          <w:b/>
          <w:bCs/>
          <w:color w:val="000000"/>
          <w:sz w:val="28"/>
          <w:szCs w:val="28"/>
        </w:rPr>
        <w:t xml:space="preserve"> - </w:t>
      </w:r>
      <w:proofErr w:type="spellStart"/>
      <w:r w:rsidRPr="00C77F88">
        <w:rPr>
          <w:b/>
          <w:bCs/>
          <w:color w:val="000000"/>
          <w:sz w:val="28"/>
          <w:szCs w:val="28"/>
        </w:rPr>
        <w:t>Р</w:t>
      </w:r>
      <w:r w:rsidRPr="00C77F88">
        <w:rPr>
          <w:b/>
          <w:bCs/>
          <w:color w:val="000000"/>
          <w:sz w:val="28"/>
          <w:szCs w:val="28"/>
          <w:vertAlign w:val="subscript"/>
        </w:rPr>
        <w:t>п</w:t>
      </w:r>
      <w:proofErr w:type="spellEnd"/>
      <w:r w:rsidR="000756F8" w:rsidRPr="00C77F88">
        <w:rPr>
          <w:b/>
          <w:bCs/>
          <w:color w:val="000000"/>
          <w:sz w:val="28"/>
          <w:szCs w:val="28"/>
        </w:rPr>
        <w:t>)</w:t>
      </w:r>
      <w:r w:rsidRPr="00C77F88">
        <w:rPr>
          <w:bCs/>
          <w:color w:val="000000"/>
          <w:sz w:val="28"/>
          <w:szCs w:val="28"/>
        </w:rPr>
        <w:t xml:space="preserve">, где </w:t>
      </w:r>
      <w:proofErr w:type="spellStart"/>
      <w:r w:rsidRPr="00C77F88">
        <w:rPr>
          <w:bCs/>
          <w:color w:val="000000"/>
          <w:sz w:val="28"/>
          <w:szCs w:val="28"/>
        </w:rPr>
        <w:t>Т</w:t>
      </w:r>
      <w:r w:rsidRPr="00C77F88">
        <w:rPr>
          <w:bCs/>
          <w:color w:val="000000"/>
          <w:sz w:val="28"/>
          <w:szCs w:val="28"/>
          <w:vertAlign w:val="subscript"/>
        </w:rPr>
        <w:t>т</w:t>
      </w:r>
      <w:proofErr w:type="spellEnd"/>
      <w:r w:rsidRPr="00C77F88">
        <w:rPr>
          <w:bCs/>
          <w:color w:val="000000"/>
          <w:sz w:val="28"/>
          <w:szCs w:val="28"/>
        </w:rPr>
        <w:t xml:space="preserve"> – средневзвешенная температура тела человека 31.5, </w:t>
      </w:r>
      <w:r w:rsidRPr="00C77F88">
        <w:rPr>
          <w:color w:val="000000"/>
          <w:sz w:val="28"/>
          <w:szCs w:val="28"/>
        </w:rPr>
        <w:t xml:space="preserve">значение парциального давления насыщенных паров при температуре </w:t>
      </w:r>
      <w:proofErr w:type="spellStart"/>
      <w:r w:rsidRPr="00C77F88">
        <w:rPr>
          <w:color w:val="000000"/>
          <w:sz w:val="28"/>
          <w:szCs w:val="28"/>
        </w:rPr>
        <w:t>Т</w:t>
      </w:r>
      <w:r w:rsidRPr="00C77F88">
        <w:rPr>
          <w:color w:val="000000"/>
          <w:sz w:val="28"/>
          <w:szCs w:val="28"/>
          <w:vertAlign w:val="subscript"/>
        </w:rPr>
        <w:t>т</w:t>
      </w:r>
      <w:proofErr w:type="spellEnd"/>
      <w:r w:rsidRPr="00C77F88">
        <w:rPr>
          <w:color w:val="000000"/>
          <w:sz w:val="28"/>
          <w:szCs w:val="28"/>
        </w:rPr>
        <w:t xml:space="preserve"> равно </w:t>
      </w:r>
      <w:proofErr w:type="spellStart"/>
      <w:r w:rsidRPr="00C77F88">
        <w:rPr>
          <w:color w:val="000000"/>
          <w:sz w:val="28"/>
          <w:szCs w:val="28"/>
        </w:rPr>
        <w:t>Р</w:t>
      </w:r>
      <w:r w:rsidRPr="00C77F88">
        <w:rPr>
          <w:color w:val="000000"/>
          <w:sz w:val="28"/>
          <w:szCs w:val="28"/>
          <w:vertAlign w:val="subscript"/>
        </w:rPr>
        <w:t>т</w:t>
      </w:r>
      <w:proofErr w:type="spellEnd"/>
      <w:r w:rsidRPr="00C77F88">
        <w:rPr>
          <w:color w:val="000000"/>
          <w:sz w:val="28"/>
          <w:szCs w:val="28"/>
        </w:rPr>
        <w:t xml:space="preserve"> = 4,61 кПа, Значения парциального давления  паров </w:t>
      </w:r>
      <w:proofErr w:type="spellStart"/>
      <w:r w:rsidRPr="00C77F88">
        <w:rPr>
          <w:color w:val="000000"/>
          <w:sz w:val="28"/>
          <w:szCs w:val="28"/>
        </w:rPr>
        <w:t>Р</w:t>
      </w:r>
      <w:r w:rsidRPr="00C77F88">
        <w:rPr>
          <w:color w:val="000000"/>
          <w:sz w:val="28"/>
          <w:szCs w:val="28"/>
          <w:vertAlign w:val="subscript"/>
        </w:rPr>
        <w:t>п</w:t>
      </w:r>
      <w:proofErr w:type="spellEnd"/>
      <w:r w:rsidRPr="00C77F88">
        <w:rPr>
          <w:color w:val="000000"/>
          <w:sz w:val="28"/>
          <w:szCs w:val="28"/>
        </w:rPr>
        <w:t xml:space="preserve"> при температуре Т и относительной влажности </w:t>
      </w:r>
      <w:r w:rsidRPr="00C77F88">
        <w:rPr>
          <w:color w:val="000000"/>
          <w:position w:val="-12"/>
          <w:sz w:val="28"/>
          <w:szCs w:val="28"/>
        </w:rPr>
        <w:object w:dxaOrig="260" w:dyaOrig="300" w14:anchorId="47519A1B">
          <v:shape id="_x0000_i1031" type="#_x0000_t75" style="width:12.75pt;height:15pt" o:ole="">
            <v:imagedata r:id="rId17" o:title=""/>
          </v:shape>
          <o:OLEObject Type="Embed" ProgID="Equation.3" ShapeID="_x0000_i1031" DrawAspect="Content" ObjectID="_1715465299" r:id="rId18"/>
        </w:object>
      </w:r>
      <w:r w:rsidRPr="00C77F88">
        <w:rPr>
          <w:color w:val="000000"/>
          <w:sz w:val="28"/>
          <w:szCs w:val="28"/>
        </w:rPr>
        <w:t xml:space="preserve"> определяется как </w:t>
      </w:r>
      <w:proofErr w:type="spellStart"/>
      <w:r w:rsidRPr="00C77F88">
        <w:rPr>
          <w:bCs/>
          <w:color w:val="000000"/>
          <w:sz w:val="28"/>
          <w:szCs w:val="28"/>
        </w:rPr>
        <w:t>Р</w:t>
      </w:r>
      <w:r w:rsidRPr="00C77F88">
        <w:rPr>
          <w:bCs/>
          <w:color w:val="000000"/>
          <w:sz w:val="28"/>
          <w:szCs w:val="28"/>
          <w:vertAlign w:val="subscript"/>
        </w:rPr>
        <w:t>п</w:t>
      </w:r>
      <w:proofErr w:type="spellEnd"/>
      <w:r w:rsidRPr="00C77F88">
        <w:rPr>
          <w:bCs/>
          <w:color w:val="000000"/>
          <w:sz w:val="28"/>
          <w:szCs w:val="28"/>
        </w:rPr>
        <w:t xml:space="preserve"> =   </w:t>
      </w:r>
      <w:proofErr w:type="spellStart"/>
      <w:r w:rsidRPr="00C77F88">
        <w:rPr>
          <w:bCs/>
          <w:color w:val="000000"/>
          <w:sz w:val="28"/>
          <w:szCs w:val="28"/>
        </w:rPr>
        <w:t>Р</w:t>
      </w:r>
      <w:r w:rsidRPr="00C77F88">
        <w:rPr>
          <w:bCs/>
          <w:color w:val="000000"/>
          <w:sz w:val="28"/>
          <w:szCs w:val="28"/>
          <w:vertAlign w:val="subscript"/>
        </w:rPr>
        <w:t>н</w:t>
      </w:r>
      <w:proofErr w:type="spellEnd"/>
      <w:r w:rsidRPr="00C77F88">
        <w:rPr>
          <w:bCs/>
          <w:color w:val="000000"/>
          <w:sz w:val="28"/>
          <w:szCs w:val="28"/>
        </w:rPr>
        <w:t xml:space="preserve"> · φ / 100 ,</w:t>
      </w:r>
      <w:r w:rsidRPr="00C77F88">
        <w:rPr>
          <w:color w:val="000000"/>
          <w:sz w:val="28"/>
          <w:szCs w:val="28"/>
        </w:rPr>
        <w:t xml:space="preserve"> где </w:t>
      </w:r>
      <w:proofErr w:type="spellStart"/>
      <w:r w:rsidRPr="00C77F88">
        <w:rPr>
          <w:color w:val="000000"/>
          <w:sz w:val="28"/>
          <w:szCs w:val="28"/>
        </w:rPr>
        <w:t>Р</w:t>
      </w:r>
      <w:r w:rsidRPr="00C77F88">
        <w:rPr>
          <w:color w:val="000000"/>
          <w:sz w:val="28"/>
          <w:szCs w:val="28"/>
          <w:vertAlign w:val="subscript"/>
        </w:rPr>
        <w:t>н</w:t>
      </w:r>
      <w:proofErr w:type="spellEnd"/>
      <w:r w:rsidRPr="00C77F88">
        <w:rPr>
          <w:color w:val="000000"/>
          <w:sz w:val="28"/>
          <w:szCs w:val="28"/>
        </w:rPr>
        <w:t xml:space="preserve"> - парциальное давление насыщенных паров воды при температуре Т, выбираемое по справочным данным, Значения Т, </w:t>
      </w:r>
      <w:r w:rsidRPr="00C77F88">
        <w:rPr>
          <w:color w:val="000000"/>
          <w:position w:val="-12"/>
          <w:sz w:val="28"/>
          <w:szCs w:val="28"/>
        </w:rPr>
        <w:object w:dxaOrig="260" w:dyaOrig="300" w14:anchorId="712C7789">
          <v:shape id="_x0000_i1032" type="#_x0000_t75" style="width:12.75pt;height:15pt" o:ole="">
            <v:imagedata r:id="rId17" o:title=""/>
          </v:shape>
          <o:OLEObject Type="Embed" ProgID="Equation.3" ShapeID="_x0000_i1032" DrawAspect="Content" ObjectID="_1715465300" r:id="rId19"/>
        </w:object>
      </w:r>
      <w:r w:rsidRPr="00C77F88">
        <w:rPr>
          <w:color w:val="000000"/>
          <w:sz w:val="28"/>
          <w:szCs w:val="28"/>
        </w:rPr>
        <w:t>,  V выбираются из  экспериментальных  данных.</w:t>
      </w:r>
    </w:p>
    <w:p w14:paraId="00FC625E" w14:textId="77777777" w:rsidR="000864E8" w:rsidRPr="00C77F88" w:rsidRDefault="0051776B" w:rsidP="00C77F88">
      <w:pPr>
        <w:numPr>
          <w:ilvl w:val="0"/>
          <w:numId w:val="2"/>
        </w:numPr>
        <w:spacing w:line="360" w:lineRule="auto"/>
        <w:ind w:left="709" w:firstLine="0"/>
        <w:jc w:val="both"/>
        <w:rPr>
          <w:color w:val="000000"/>
          <w:sz w:val="28"/>
          <w:szCs w:val="28"/>
        </w:rPr>
      </w:pPr>
      <w:r w:rsidRPr="00C77F88">
        <w:rPr>
          <w:color w:val="000000"/>
          <w:sz w:val="28"/>
          <w:szCs w:val="28"/>
        </w:rPr>
        <w:t xml:space="preserve">      </w:t>
      </w:r>
      <w:r w:rsidRPr="00C77F88">
        <w:rPr>
          <w:color w:val="000000"/>
          <w:position w:val="-70"/>
          <w:sz w:val="28"/>
          <w:szCs w:val="28"/>
        </w:rPr>
        <w:object w:dxaOrig="5040" w:dyaOrig="1140" w14:anchorId="602B8ED2">
          <v:shape id="_x0000_i1033" type="#_x0000_t75" style="width:252pt;height:57pt" o:ole="">
            <v:imagedata r:id="rId20" o:title=""/>
          </v:shape>
          <o:OLEObject Type="Embed" ProgID="Equation.3" ShapeID="_x0000_i1033" DrawAspect="Content" ObjectID="_1715465301" r:id="rId21"/>
        </w:object>
      </w:r>
      <w:r w:rsidRPr="00C77F88">
        <w:rPr>
          <w:color w:val="000000"/>
          <w:sz w:val="28"/>
          <w:szCs w:val="28"/>
        </w:rPr>
        <w:t xml:space="preserve">, где В - </w:t>
      </w:r>
      <w:proofErr w:type="gramStart"/>
      <w:r w:rsidRPr="00C77F88">
        <w:rPr>
          <w:color w:val="000000"/>
          <w:sz w:val="28"/>
          <w:szCs w:val="28"/>
        </w:rPr>
        <w:t>постоянная  кататермометра</w:t>
      </w:r>
      <w:proofErr w:type="gramEnd"/>
      <w:r w:rsidRPr="00C77F88">
        <w:rPr>
          <w:color w:val="000000"/>
          <w:sz w:val="28"/>
          <w:szCs w:val="28"/>
        </w:rPr>
        <w:t xml:space="preserve">  (В =2700 мДж/см2),  Т - температура воздуха по показаниям сухого термометра аспирационного психрометра.</w:t>
      </w:r>
    </w:p>
    <w:p w14:paraId="581F2CA9" w14:textId="77777777" w:rsidR="000864E8" w:rsidRPr="00C77F88" w:rsidRDefault="000864E8" w:rsidP="00C77F88">
      <w:pPr>
        <w:numPr>
          <w:ilvl w:val="0"/>
          <w:numId w:val="2"/>
        </w:numPr>
        <w:spacing w:line="360" w:lineRule="auto"/>
        <w:ind w:left="709" w:firstLine="0"/>
        <w:jc w:val="both"/>
        <w:rPr>
          <w:b/>
          <w:color w:val="000000"/>
          <w:sz w:val="28"/>
          <w:szCs w:val="28"/>
        </w:rPr>
      </w:pPr>
      <w:proofErr w:type="spellStart"/>
      <w:r w:rsidRPr="00C77F88">
        <w:rPr>
          <w:b/>
          <w:color w:val="000000"/>
          <w:sz w:val="28"/>
          <w:szCs w:val="28"/>
        </w:rPr>
        <w:t>Qт</w:t>
      </w:r>
      <w:proofErr w:type="spellEnd"/>
      <w:r w:rsidRPr="00C77F88">
        <w:rPr>
          <w:b/>
          <w:color w:val="000000"/>
          <w:sz w:val="28"/>
          <w:szCs w:val="28"/>
        </w:rPr>
        <w:t xml:space="preserve"> = </w:t>
      </w:r>
      <w:proofErr w:type="spellStart"/>
      <w:r w:rsidRPr="00C77F88">
        <w:rPr>
          <w:b/>
          <w:color w:val="000000"/>
          <w:sz w:val="28"/>
          <w:szCs w:val="28"/>
        </w:rPr>
        <w:t>Qизл</w:t>
      </w:r>
      <w:proofErr w:type="spellEnd"/>
      <w:r w:rsidRPr="00C77F88">
        <w:rPr>
          <w:b/>
          <w:color w:val="000000"/>
          <w:sz w:val="28"/>
          <w:szCs w:val="28"/>
        </w:rPr>
        <w:t xml:space="preserve"> + </w:t>
      </w:r>
      <w:proofErr w:type="spellStart"/>
      <w:r w:rsidRPr="00C77F88">
        <w:rPr>
          <w:b/>
          <w:color w:val="000000"/>
          <w:sz w:val="28"/>
          <w:szCs w:val="28"/>
        </w:rPr>
        <w:t>Qкон</w:t>
      </w:r>
      <w:proofErr w:type="spellEnd"/>
      <w:r w:rsidRPr="00C77F88">
        <w:rPr>
          <w:b/>
          <w:color w:val="000000"/>
          <w:sz w:val="28"/>
          <w:szCs w:val="28"/>
        </w:rPr>
        <w:t xml:space="preserve"> + </w:t>
      </w:r>
      <w:proofErr w:type="spellStart"/>
      <w:r w:rsidRPr="00C77F88">
        <w:rPr>
          <w:b/>
          <w:color w:val="000000"/>
          <w:sz w:val="28"/>
          <w:szCs w:val="28"/>
        </w:rPr>
        <w:t>Qисп</w:t>
      </w:r>
      <w:proofErr w:type="spellEnd"/>
      <w:r w:rsidRPr="00C77F88">
        <w:rPr>
          <w:b/>
          <w:color w:val="000000"/>
          <w:sz w:val="28"/>
          <w:szCs w:val="28"/>
        </w:rPr>
        <w:t xml:space="preserve"> = </w:t>
      </w:r>
      <w:proofErr w:type="spellStart"/>
      <w:r w:rsidRPr="00C77F88">
        <w:rPr>
          <w:b/>
          <w:color w:val="000000"/>
          <w:sz w:val="28"/>
          <w:szCs w:val="28"/>
        </w:rPr>
        <w:t>Кизл</w:t>
      </w:r>
      <w:proofErr w:type="spellEnd"/>
      <w:r w:rsidRPr="00C77F88">
        <w:rPr>
          <w:b/>
          <w:color w:val="000000"/>
          <w:sz w:val="28"/>
          <w:szCs w:val="28"/>
        </w:rPr>
        <w:t xml:space="preserve"> · </w:t>
      </w:r>
      <w:proofErr w:type="spellStart"/>
      <w:r w:rsidRPr="00C77F88">
        <w:rPr>
          <w:b/>
          <w:color w:val="000000"/>
          <w:sz w:val="28"/>
          <w:szCs w:val="28"/>
        </w:rPr>
        <w:t>Sизл</w:t>
      </w:r>
      <w:proofErr w:type="spellEnd"/>
      <w:r w:rsidRPr="00C77F88">
        <w:rPr>
          <w:b/>
          <w:color w:val="000000"/>
          <w:sz w:val="28"/>
          <w:szCs w:val="28"/>
        </w:rPr>
        <w:t xml:space="preserve"> · </w:t>
      </w:r>
      <w:proofErr w:type="gramStart"/>
      <w:r w:rsidRPr="00C77F88">
        <w:rPr>
          <w:b/>
          <w:color w:val="000000"/>
          <w:sz w:val="28"/>
          <w:szCs w:val="28"/>
        </w:rPr>
        <w:t xml:space="preserve">( </w:t>
      </w:r>
      <w:proofErr w:type="spellStart"/>
      <w:r w:rsidRPr="00C77F88">
        <w:rPr>
          <w:b/>
          <w:color w:val="000000"/>
          <w:sz w:val="28"/>
          <w:szCs w:val="28"/>
        </w:rPr>
        <w:t>Тт</w:t>
      </w:r>
      <w:proofErr w:type="spellEnd"/>
      <w:proofErr w:type="gramEnd"/>
      <w:r w:rsidRPr="00C77F88">
        <w:rPr>
          <w:b/>
          <w:color w:val="000000"/>
          <w:sz w:val="28"/>
          <w:szCs w:val="28"/>
        </w:rPr>
        <w:t xml:space="preserve"> - </w:t>
      </w:r>
      <w:proofErr w:type="spellStart"/>
      <w:r w:rsidRPr="00C77F88">
        <w:rPr>
          <w:b/>
          <w:color w:val="000000"/>
          <w:sz w:val="28"/>
          <w:szCs w:val="28"/>
        </w:rPr>
        <w:t>Тп</w:t>
      </w:r>
      <w:proofErr w:type="spellEnd"/>
      <w:r w:rsidRPr="00C77F88">
        <w:rPr>
          <w:b/>
          <w:color w:val="000000"/>
          <w:sz w:val="28"/>
          <w:szCs w:val="28"/>
        </w:rPr>
        <w:t xml:space="preserve"> ) +</w:t>
      </w:r>
    </w:p>
    <w:p w14:paraId="2B953B89" w14:textId="77777777" w:rsidR="000864E8" w:rsidRPr="00C77F88" w:rsidRDefault="000864E8" w:rsidP="00C77F88">
      <w:pPr>
        <w:spacing w:line="360" w:lineRule="auto"/>
        <w:ind w:left="709"/>
        <w:jc w:val="both"/>
        <w:rPr>
          <w:color w:val="000000"/>
          <w:sz w:val="28"/>
          <w:szCs w:val="28"/>
        </w:rPr>
      </w:pPr>
      <w:r w:rsidRPr="00C77F88">
        <w:rPr>
          <w:b/>
          <w:color w:val="000000"/>
          <w:sz w:val="28"/>
          <w:szCs w:val="28"/>
        </w:rPr>
        <w:t>(6,31· V 0,654 + 3,25 · е</w:t>
      </w:r>
      <w:r w:rsidRPr="00C77F88">
        <w:rPr>
          <w:rFonts w:ascii="Symbol" w:eastAsia="Symbol" w:hAnsi="Symbol" w:cs="Symbol"/>
          <w:b/>
          <w:color w:val="000000"/>
          <w:sz w:val="28"/>
          <w:szCs w:val="28"/>
        </w:rPr>
        <w:t></w:t>
      </w:r>
      <w:r w:rsidRPr="00C77F88">
        <w:rPr>
          <w:b/>
          <w:color w:val="000000"/>
          <w:sz w:val="28"/>
          <w:szCs w:val="28"/>
        </w:rPr>
        <w:t xml:space="preserve"> 1,91</w:t>
      </w:r>
      <w:proofErr w:type="gramStart"/>
      <w:r w:rsidRPr="00C77F88">
        <w:rPr>
          <w:b/>
          <w:color w:val="000000"/>
          <w:sz w:val="28"/>
          <w:szCs w:val="28"/>
        </w:rPr>
        <w:t>V )</w:t>
      </w:r>
      <w:proofErr w:type="gramEnd"/>
      <w:r w:rsidRPr="00C77F88">
        <w:rPr>
          <w:b/>
          <w:color w:val="000000"/>
          <w:sz w:val="28"/>
          <w:szCs w:val="28"/>
        </w:rPr>
        <w:t xml:space="preserve"> </w:t>
      </w:r>
      <w:proofErr w:type="spellStart"/>
      <w:r w:rsidRPr="00C77F88">
        <w:rPr>
          <w:b/>
          <w:color w:val="000000"/>
          <w:sz w:val="28"/>
          <w:szCs w:val="28"/>
        </w:rPr>
        <w:t>Sкон</w:t>
      </w:r>
      <w:proofErr w:type="spellEnd"/>
      <w:r w:rsidRPr="00C77F88">
        <w:rPr>
          <w:b/>
          <w:color w:val="000000"/>
          <w:sz w:val="28"/>
          <w:szCs w:val="28"/>
        </w:rPr>
        <w:t xml:space="preserve"> · ( </w:t>
      </w:r>
      <w:proofErr w:type="spellStart"/>
      <w:r w:rsidRPr="00C77F88">
        <w:rPr>
          <w:b/>
          <w:color w:val="000000"/>
          <w:sz w:val="28"/>
          <w:szCs w:val="28"/>
        </w:rPr>
        <w:t>Тт</w:t>
      </w:r>
      <w:proofErr w:type="spellEnd"/>
      <w:r w:rsidRPr="00C77F88">
        <w:rPr>
          <w:b/>
          <w:color w:val="000000"/>
          <w:sz w:val="28"/>
          <w:szCs w:val="28"/>
        </w:rPr>
        <w:t xml:space="preserve"> - Т ) +   </w:t>
      </w:r>
      <w:proofErr w:type="spellStart"/>
      <w:r w:rsidRPr="00C77F88">
        <w:rPr>
          <w:b/>
          <w:color w:val="000000"/>
          <w:sz w:val="28"/>
          <w:szCs w:val="28"/>
        </w:rPr>
        <w:t>Кисп</w:t>
      </w:r>
      <w:proofErr w:type="spellEnd"/>
      <w:r w:rsidRPr="00C77F88">
        <w:rPr>
          <w:b/>
          <w:color w:val="000000"/>
          <w:sz w:val="28"/>
          <w:szCs w:val="28"/>
        </w:rPr>
        <w:t xml:space="preserve"> · </w:t>
      </w:r>
      <w:proofErr w:type="spellStart"/>
      <w:r w:rsidRPr="00C77F88">
        <w:rPr>
          <w:b/>
          <w:color w:val="000000"/>
          <w:sz w:val="28"/>
          <w:szCs w:val="28"/>
        </w:rPr>
        <w:t>Sисп</w:t>
      </w:r>
      <w:proofErr w:type="spellEnd"/>
      <w:r w:rsidRPr="00C77F88">
        <w:rPr>
          <w:b/>
          <w:color w:val="000000"/>
          <w:sz w:val="28"/>
          <w:szCs w:val="28"/>
        </w:rPr>
        <w:t xml:space="preserve"> ·  (РТ - </w:t>
      </w:r>
      <w:proofErr w:type="spellStart"/>
      <w:r w:rsidRPr="00C77F88">
        <w:rPr>
          <w:b/>
          <w:color w:val="000000"/>
          <w:sz w:val="28"/>
          <w:szCs w:val="28"/>
        </w:rPr>
        <w:t>Рп</w:t>
      </w:r>
      <w:proofErr w:type="spellEnd"/>
      <w:r w:rsidRPr="00C77F88">
        <w:rPr>
          <w:b/>
          <w:color w:val="000000"/>
          <w:sz w:val="28"/>
          <w:szCs w:val="28"/>
        </w:rPr>
        <w:t xml:space="preserve"> )</w:t>
      </w:r>
      <w:r w:rsidRPr="00C77F88">
        <w:rPr>
          <w:color w:val="000000"/>
          <w:sz w:val="28"/>
          <w:szCs w:val="28"/>
        </w:rPr>
        <w:t xml:space="preserve">. Значение </w:t>
      </w:r>
      <w:proofErr w:type="spellStart"/>
      <w:r w:rsidRPr="00C77F88">
        <w:rPr>
          <w:color w:val="000000"/>
          <w:sz w:val="28"/>
          <w:szCs w:val="28"/>
        </w:rPr>
        <w:t>Тт</w:t>
      </w:r>
      <w:proofErr w:type="spellEnd"/>
      <w:r w:rsidRPr="00C77F88">
        <w:rPr>
          <w:color w:val="000000"/>
          <w:sz w:val="28"/>
          <w:szCs w:val="28"/>
        </w:rPr>
        <w:t xml:space="preserve"> принимается </w:t>
      </w:r>
      <w:proofErr w:type="gramStart"/>
      <w:r w:rsidRPr="00C77F88">
        <w:rPr>
          <w:color w:val="000000"/>
          <w:sz w:val="28"/>
          <w:szCs w:val="28"/>
        </w:rPr>
        <w:t>равным  средневзвешенной</w:t>
      </w:r>
      <w:proofErr w:type="gramEnd"/>
      <w:r w:rsidRPr="00C77F88">
        <w:rPr>
          <w:color w:val="000000"/>
          <w:sz w:val="28"/>
          <w:szCs w:val="28"/>
        </w:rPr>
        <w:t xml:space="preserve">   температуре    тела   человека  31.5 0С. Значение парциального давления насыщенных паров при температуре </w:t>
      </w:r>
      <w:proofErr w:type="spellStart"/>
      <w:r w:rsidRPr="00C77F88">
        <w:rPr>
          <w:color w:val="000000"/>
          <w:sz w:val="28"/>
          <w:szCs w:val="28"/>
        </w:rPr>
        <w:t>Тт</w:t>
      </w:r>
      <w:proofErr w:type="spellEnd"/>
      <w:r w:rsidRPr="00C77F88">
        <w:rPr>
          <w:color w:val="000000"/>
          <w:sz w:val="28"/>
          <w:szCs w:val="28"/>
        </w:rPr>
        <w:t xml:space="preserve"> равно</w:t>
      </w:r>
      <w:r w:rsidR="00C77F88">
        <w:rPr>
          <w:color w:val="000000"/>
          <w:sz w:val="28"/>
          <w:szCs w:val="28"/>
        </w:rPr>
        <w:t xml:space="preserve"> </w:t>
      </w:r>
      <w:proofErr w:type="spellStart"/>
      <w:r w:rsidRPr="00C77F88">
        <w:rPr>
          <w:color w:val="000000"/>
          <w:sz w:val="28"/>
          <w:szCs w:val="28"/>
        </w:rPr>
        <w:t>Рт</w:t>
      </w:r>
      <w:proofErr w:type="spellEnd"/>
      <w:r w:rsidRPr="00C77F88">
        <w:rPr>
          <w:color w:val="000000"/>
          <w:sz w:val="28"/>
          <w:szCs w:val="28"/>
        </w:rPr>
        <w:t xml:space="preserve"> = 4,61 кПа. </w:t>
      </w:r>
    </w:p>
    <w:p w14:paraId="3BE183AB" w14:textId="77777777" w:rsidR="000864E8" w:rsidRDefault="000756F8" w:rsidP="00C77F88">
      <w:pPr>
        <w:numPr>
          <w:ilvl w:val="0"/>
          <w:numId w:val="2"/>
        </w:numPr>
        <w:spacing w:line="360" w:lineRule="auto"/>
        <w:ind w:left="709" w:firstLine="0"/>
        <w:rPr>
          <w:color w:val="000000"/>
          <w:sz w:val="28"/>
          <w:szCs w:val="28"/>
        </w:rPr>
      </w:pPr>
      <w:proofErr w:type="spellStart"/>
      <w:r w:rsidRPr="00C77F88">
        <w:rPr>
          <w:b/>
          <w:color w:val="000000"/>
          <w:sz w:val="28"/>
          <w:szCs w:val="28"/>
        </w:rPr>
        <w:t>Рп</w:t>
      </w:r>
      <w:proofErr w:type="spellEnd"/>
      <w:r w:rsidRPr="00C77F88">
        <w:rPr>
          <w:b/>
          <w:color w:val="000000"/>
          <w:sz w:val="28"/>
          <w:szCs w:val="28"/>
        </w:rPr>
        <w:t xml:space="preserve"> =   </w:t>
      </w:r>
      <w:proofErr w:type="spellStart"/>
      <w:r w:rsidRPr="00C77F88">
        <w:rPr>
          <w:b/>
          <w:color w:val="000000"/>
          <w:sz w:val="28"/>
          <w:szCs w:val="28"/>
        </w:rPr>
        <w:t>Рн</w:t>
      </w:r>
      <w:proofErr w:type="spellEnd"/>
      <w:r w:rsidRPr="00C77F88">
        <w:rPr>
          <w:b/>
          <w:color w:val="000000"/>
          <w:sz w:val="28"/>
          <w:szCs w:val="28"/>
        </w:rPr>
        <w:t xml:space="preserve"> · φ / </w:t>
      </w:r>
      <w:proofErr w:type="gramStart"/>
      <w:r w:rsidRPr="00C77F88">
        <w:rPr>
          <w:b/>
          <w:color w:val="000000"/>
          <w:sz w:val="28"/>
          <w:szCs w:val="28"/>
        </w:rPr>
        <w:t>100</w:t>
      </w:r>
      <w:r w:rsidRPr="00C77F88">
        <w:rPr>
          <w:color w:val="000000"/>
          <w:sz w:val="28"/>
          <w:szCs w:val="28"/>
        </w:rPr>
        <w:t xml:space="preserve"> ,</w:t>
      </w:r>
      <w:proofErr w:type="gramEnd"/>
      <w:r w:rsidRPr="00C77F88">
        <w:rPr>
          <w:color w:val="000000"/>
          <w:sz w:val="28"/>
          <w:szCs w:val="28"/>
        </w:rPr>
        <w:t xml:space="preserve"> где </w:t>
      </w:r>
      <w:proofErr w:type="spellStart"/>
      <w:r w:rsidRPr="00C77F88">
        <w:rPr>
          <w:color w:val="000000"/>
          <w:sz w:val="28"/>
          <w:szCs w:val="28"/>
        </w:rPr>
        <w:t>Рн</w:t>
      </w:r>
      <w:proofErr w:type="spellEnd"/>
      <w:r w:rsidRPr="00C77F88">
        <w:rPr>
          <w:color w:val="000000"/>
          <w:sz w:val="28"/>
          <w:szCs w:val="28"/>
        </w:rPr>
        <w:t xml:space="preserve"> - парциальное давление насыщенных паров воды при температуре Т, выбираемое по справочным данным.</w:t>
      </w:r>
    </w:p>
    <w:p w14:paraId="526770CE" w14:textId="77777777" w:rsidR="00C23A2E" w:rsidRPr="00C77F88" w:rsidRDefault="00C23A2E" w:rsidP="00C23A2E">
      <w:pPr>
        <w:spacing w:line="360" w:lineRule="auto"/>
        <w:ind w:left="709"/>
        <w:rPr>
          <w:color w:val="000000"/>
          <w:sz w:val="28"/>
          <w:szCs w:val="28"/>
        </w:rPr>
      </w:pPr>
    </w:p>
    <w:p w14:paraId="2007008F" w14:textId="77777777" w:rsidR="00DD67F5" w:rsidRPr="004F3439" w:rsidRDefault="00DD67F5" w:rsidP="004F3439">
      <w:pPr>
        <w:spacing w:line="360" w:lineRule="auto"/>
        <w:ind w:left="709"/>
        <w:rPr>
          <w:i/>
          <w:color w:val="000000"/>
          <w:sz w:val="28"/>
          <w:szCs w:val="28"/>
        </w:rPr>
      </w:pPr>
      <w:r w:rsidRPr="00EF3AC4">
        <w:rPr>
          <w:b/>
          <w:i/>
          <w:color w:val="000000"/>
          <w:sz w:val="28"/>
          <w:szCs w:val="28"/>
        </w:rPr>
        <w:lastRenderedPageBreak/>
        <w:t>Вывод:</w:t>
      </w:r>
      <w:r w:rsidR="00DD5262" w:rsidRPr="00DD5262">
        <w:rPr>
          <w:rFonts w:ascii="Arial" w:hAnsi="Arial" w:cs="Arial"/>
          <w:color w:val="000000"/>
          <w:sz w:val="20"/>
          <w:shd w:val="clear" w:color="auto" w:fill="FFFFFF"/>
        </w:rPr>
        <w:t xml:space="preserve"> </w:t>
      </w:r>
      <w:r w:rsidR="00DD5262" w:rsidRPr="00DD5262">
        <w:rPr>
          <w:color w:val="000000"/>
          <w:sz w:val="28"/>
          <w:szCs w:val="28"/>
          <w:shd w:val="clear" w:color="auto" w:fill="FFFFFF"/>
        </w:rPr>
        <w:t>температура превышает норму на 5 градусов</w:t>
      </w:r>
      <w:r w:rsidR="004F3439">
        <w:rPr>
          <w:color w:val="000000"/>
          <w:sz w:val="28"/>
          <w:szCs w:val="28"/>
          <w:shd w:val="clear" w:color="auto" w:fill="FFFFFF"/>
        </w:rPr>
        <w:t>, скорость движения воздуха превышает допустимые значения</w:t>
      </w:r>
      <w:r w:rsidR="00DD5262" w:rsidRPr="00DD5262">
        <w:rPr>
          <w:color w:val="000000"/>
          <w:sz w:val="28"/>
          <w:szCs w:val="28"/>
          <w:shd w:val="clear" w:color="auto" w:fill="FFFFFF"/>
        </w:rPr>
        <w:t>. Рекомендации: поставить кондиционеры</w:t>
      </w:r>
      <w:r w:rsidR="004F3439">
        <w:rPr>
          <w:color w:val="000000"/>
          <w:sz w:val="28"/>
          <w:szCs w:val="28"/>
          <w:shd w:val="clear" w:color="auto" w:fill="FFFFFF"/>
        </w:rPr>
        <w:t xml:space="preserve">, </w:t>
      </w:r>
      <w:r w:rsidR="004F3439" w:rsidRPr="00DD5262">
        <w:rPr>
          <w:color w:val="000000"/>
          <w:sz w:val="28"/>
          <w:szCs w:val="28"/>
          <w:shd w:val="clear" w:color="auto" w:fill="FFFFFF"/>
        </w:rPr>
        <w:t>устранить источники сквозня</w:t>
      </w:r>
      <w:r w:rsidR="004F3439">
        <w:rPr>
          <w:color w:val="000000"/>
          <w:sz w:val="28"/>
          <w:szCs w:val="28"/>
          <w:shd w:val="clear" w:color="auto" w:fill="FFFFFF"/>
        </w:rPr>
        <w:t>ка</w:t>
      </w:r>
      <w:r w:rsidR="00DD5262" w:rsidRPr="00DD5262">
        <w:rPr>
          <w:color w:val="000000"/>
          <w:sz w:val="28"/>
          <w:szCs w:val="28"/>
          <w:shd w:val="clear" w:color="auto" w:fill="FFFFFF"/>
        </w:rPr>
        <w:t>.</w:t>
      </w:r>
      <w:r w:rsidR="00DD5262" w:rsidRPr="00DD5262">
        <w:rPr>
          <w:color w:val="000000"/>
          <w:sz w:val="28"/>
          <w:szCs w:val="28"/>
        </w:rPr>
        <w:t xml:space="preserve"> </w:t>
      </w:r>
      <w:r w:rsidR="00DD5262" w:rsidRPr="00DD5262">
        <w:rPr>
          <w:color w:val="000000"/>
          <w:sz w:val="28"/>
          <w:szCs w:val="28"/>
          <w:shd w:val="clear" w:color="auto" w:fill="FFFFFF"/>
        </w:rPr>
        <w:t xml:space="preserve">Влажность соответствует норме. </w:t>
      </w:r>
    </w:p>
    <w:p w14:paraId="7CBEED82" w14:textId="77777777" w:rsidR="000864E8" w:rsidRPr="000756F8" w:rsidRDefault="000864E8" w:rsidP="000864E8">
      <w:pPr>
        <w:spacing w:line="360" w:lineRule="auto"/>
        <w:ind w:left="360"/>
        <w:jc w:val="both"/>
        <w:rPr>
          <w:color w:val="000000"/>
          <w:szCs w:val="24"/>
        </w:rPr>
      </w:pPr>
    </w:p>
    <w:sectPr w:rsidR="000864E8" w:rsidRPr="000756F8">
      <w:footnotePr>
        <w:pos w:val="beneathText"/>
      </w:footnotePr>
      <w:pgSz w:w="11905" w:h="16443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EA6A4E"/>
    <w:multiLevelType w:val="hybridMultilevel"/>
    <w:tmpl w:val="8D7C35E0"/>
    <w:lvl w:ilvl="0" w:tplc="47B6857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76A9E"/>
    <w:multiLevelType w:val="hybridMultilevel"/>
    <w:tmpl w:val="8D7C35E0"/>
    <w:lvl w:ilvl="0" w:tplc="47B6857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25098"/>
    <w:multiLevelType w:val="singleLevel"/>
    <w:tmpl w:val="1A48B4C8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3E157964"/>
    <w:multiLevelType w:val="hybridMultilevel"/>
    <w:tmpl w:val="D7380EAE"/>
    <w:lvl w:ilvl="0" w:tplc="A85EAC9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B5514E"/>
    <w:multiLevelType w:val="hybridMultilevel"/>
    <w:tmpl w:val="8D7C35E0"/>
    <w:lvl w:ilvl="0" w:tplc="47B6857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7D05CB"/>
    <w:multiLevelType w:val="hybridMultilevel"/>
    <w:tmpl w:val="8D7C35E0"/>
    <w:lvl w:ilvl="0" w:tplc="47B6857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5F6"/>
    <w:rsid w:val="00012FC1"/>
    <w:rsid w:val="000756F8"/>
    <w:rsid w:val="00081D60"/>
    <w:rsid w:val="000864E8"/>
    <w:rsid w:val="000D2401"/>
    <w:rsid w:val="00121706"/>
    <w:rsid w:val="001B2689"/>
    <w:rsid w:val="001D3525"/>
    <w:rsid w:val="001D45E3"/>
    <w:rsid w:val="00283484"/>
    <w:rsid w:val="002B642E"/>
    <w:rsid w:val="00315DE5"/>
    <w:rsid w:val="00317B28"/>
    <w:rsid w:val="003B6F6A"/>
    <w:rsid w:val="0045629D"/>
    <w:rsid w:val="00462574"/>
    <w:rsid w:val="00486E74"/>
    <w:rsid w:val="004D1B38"/>
    <w:rsid w:val="004F3439"/>
    <w:rsid w:val="0051776B"/>
    <w:rsid w:val="00626A5F"/>
    <w:rsid w:val="006651E0"/>
    <w:rsid w:val="00796E09"/>
    <w:rsid w:val="00824BE7"/>
    <w:rsid w:val="008365F6"/>
    <w:rsid w:val="00870742"/>
    <w:rsid w:val="00883D3B"/>
    <w:rsid w:val="008F094A"/>
    <w:rsid w:val="00942AA1"/>
    <w:rsid w:val="00954AC2"/>
    <w:rsid w:val="009B3F19"/>
    <w:rsid w:val="009B4EEB"/>
    <w:rsid w:val="009B59E6"/>
    <w:rsid w:val="009C6B02"/>
    <w:rsid w:val="00AB0640"/>
    <w:rsid w:val="00B74704"/>
    <w:rsid w:val="00C23A2E"/>
    <w:rsid w:val="00C766EB"/>
    <w:rsid w:val="00C77F88"/>
    <w:rsid w:val="00CF667A"/>
    <w:rsid w:val="00D2340E"/>
    <w:rsid w:val="00D37E94"/>
    <w:rsid w:val="00DD5262"/>
    <w:rsid w:val="00DD67F5"/>
    <w:rsid w:val="00DF1297"/>
    <w:rsid w:val="00EC316E"/>
    <w:rsid w:val="00EF3AC4"/>
    <w:rsid w:val="00F94936"/>
    <w:rsid w:val="5F78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63258B8D"/>
  <w15:chartTrackingRefBased/>
  <w15:docId w15:val="{F600E05E-1E70-4818-93F5-850C638FA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129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ind w:left="0" w:firstLine="340"/>
      <w:jc w:val="center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paragraph" w:styleId="a3">
    <w:name w:val="Title"/>
    <w:basedOn w:val="a"/>
    <w:next w:val="a4"/>
    <w:link w:val="a5"/>
    <w:qFormat/>
    <w:rsid w:val="00DF1297"/>
    <w:pPr>
      <w:widowControl w:val="0"/>
      <w:autoSpaceDE w:val="0"/>
      <w:autoSpaceDN w:val="0"/>
      <w:adjustRightInd w:val="0"/>
      <w:jc w:val="center"/>
    </w:pPr>
    <w:rPr>
      <w:b/>
      <w:bCs/>
      <w:sz w:val="20"/>
      <w:lang w:eastAsia="ru-RU"/>
    </w:rPr>
  </w:style>
  <w:style w:type="paragraph" w:styleId="a4">
    <w:name w:val="Body Text"/>
    <w:basedOn w:val="a"/>
    <w:semiHidden/>
    <w:pPr>
      <w:spacing w:after="120"/>
    </w:pPr>
  </w:style>
  <w:style w:type="paragraph" w:styleId="a6">
    <w:name w:val="List"/>
    <w:basedOn w:val="a4"/>
    <w:semiHidden/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customStyle="1" w:styleId="a7">
    <w:name w:val="Содержимое таблицы"/>
    <w:basedOn w:val="a"/>
    <w:pPr>
      <w:suppressLineNumbers/>
    </w:pPr>
  </w:style>
  <w:style w:type="paragraph" w:customStyle="1" w:styleId="a8">
    <w:name w:val="Заголовок таблицы"/>
    <w:basedOn w:val="a7"/>
    <w:pPr>
      <w:jc w:val="center"/>
    </w:pPr>
    <w:rPr>
      <w:b/>
      <w:bCs/>
    </w:rPr>
  </w:style>
  <w:style w:type="character" w:customStyle="1" w:styleId="20">
    <w:name w:val="Заголовок 2 Знак"/>
    <w:link w:val="2"/>
    <w:uiPriority w:val="9"/>
    <w:semiHidden/>
    <w:rsid w:val="00DF1297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paragraph" w:styleId="a9">
    <w:name w:val="header"/>
    <w:basedOn w:val="a"/>
    <w:link w:val="aa"/>
    <w:rsid w:val="00DF1297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lang w:eastAsia="ru-RU"/>
    </w:rPr>
  </w:style>
  <w:style w:type="character" w:customStyle="1" w:styleId="aa">
    <w:name w:val="Верхний колонтитул Знак"/>
    <w:link w:val="a9"/>
    <w:rsid w:val="00DF1297"/>
    <w:rPr>
      <w:sz w:val="24"/>
    </w:rPr>
  </w:style>
  <w:style w:type="character" w:customStyle="1" w:styleId="a5">
    <w:name w:val="Заголовок Знак"/>
    <w:link w:val="a3"/>
    <w:rsid w:val="00DF12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0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C1969C-9EBD-4C6D-8546-5E89EAD56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ТАБЛИЦА  1</vt:lpstr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ТАБЛИЦА  1</dc:title>
  <dc:subject/>
  <dc:creator>simonov</dc:creator>
  <cp:keywords/>
  <cp:lastModifiedBy>Nikita Smirnov</cp:lastModifiedBy>
  <cp:revision>2</cp:revision>
  <cp:lastPrinted>2008-02-08T04:10:00Z</cp:lastPrinted>
  <dcterms:created xsi:type="dcterms:W3CDTF">2022-05-30T22:22:00Z</dcterms:created>
  <dcterms:modified xsi:type="dcterms:W3CDTF">2022-05-30T22:22:00Z</dcterms:modified>
</cp:coreProperties>
</file>